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69401" w14:textId="5AB4E5E6" w:rsidR="00175731" w:rsidRPr="00600FDE" w:rsidRDefault="008C2BBD" w:rsidP="00600FDE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B70392B" wp14:editId="53B17A7D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02710D0E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83CFE">
                              <w:rPr>
                                <w:rFonts w:ascii="Arial" w:hAnsi="Arial" w:cs="Arial"/>
                                <w:sz w:val="24"/>
                              </w:rPr>
                              <w:t>0</w:t>
                            </w:r>
                            <w:r w:rsidR="008C2BBD">
                              <w:rPr>
                                <w:rFonts w:ascii="Arial" w:hAnsi="Arial" w:cs="Arial"/>
                                <w:sz w:val="24"/>
                              </w:rPr>
                              <w:t>0</w:t>
                            </w:r>
                            <w:r w:rsidR="00611525">
                              <w:rPr>
                                <w:rFonts w:ascii="Arial" w:hAnsi="Arial" w:cs="Arial"/>
                                <w:sz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70392B" id="Rectangle 2" o:spid="_x0000_s1026" style="position:absolute;left:0;text-align:left;margin-left:405.45pt;margin-top:5.65pt;width:82.5pt;height:2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" strokecolor="white">
                <v:textbox>
                  <w:txbxContent>
                    <w:p w14:paraId="73D66A97" w14:textId="02710D0E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283CFE">
                        <w:rPr>
                          <w:rFonts w:ascii="Arial" w:hAnsi="Arial" w:cs="Arial"/>
                          <w:sz w:val="24"/>
                        </w:rPr>
                        <w:t>0</w:t>
                      </w:r>
                      <w:r w:rsidR="008C2BBD">
                        <w:rPr>
                          <w:rFonts w:ascii="Arial" w:hAnsi="Arial" w:cs="Arial"/>
                          <w:sz w:val="24"/>
                        </w:rPr>
                        <w:t>0</w:t>
                      </w:r>
                      <w:r w:rsidR="00611525">
                        <w:rPr>
                          <w:rFonts w:ascii="Arial" w:hAnsi="Arial" w:cs="Arial"/>
                          <w:sz w:val="2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0C3186D6" w:rsidR="00175731" w:rsidRPr="00600FDE" w:rsidRDefault="00175731" w:rsidP="00600FDE">
      <w:pPr>
        <w:jc w:val="center"/>
        <w:rPr>
          <w:rFonts w:ascii="Arial" w:hAnsi="Arial" w:cs="Arial"/>
          <w:sz w:val="24"/>
          <w:szCs w:val="24"/>
        </w:rPr>
      </w:pPr>
    </w:p>
    <w:p w14:paraId="60FF5412" w14:textId="77777777" w:rsidR="00175731" w:rsidRPr="00600FDE" w:rsidRDefault="00175731" w:rsidP="00600FDE">
      <w:pPr>
        <w:jc w:val="center"/>
        <w:rPr>
          <w:rFonts w:ascii="Arial" w:hAnsi="Arial" w:cs="Arial"/>
          <w:sz w:val="24"/>
          <w:szCs w:val="24"/>
        </w:rPr>
      </w:pPr>
      <w:r w:rsidRPr="00600FDE">
        <w:rPr>
          <w:rFonts w:ascii="Arial" w:hAnsi="Arial" w:cs="Arial"/>
          <w:sz w:val="24"/>
          <w:szCs w:val="24"/>
        </w:rPr>
        <w:t>CUENTA DE COBRO</w:t>
      </w:r>
    </w:p>
    <w:p w14:paraId="3E4912C7" w14:textId="372F52EE" w:rsidR="00175731" w:rsidRPr="00600FDE" w:rsidRDefault="00175731" w:rsidP="00600FDE">
      <w:pPr>
        <w:jc w:val="center"/>
        <w:rPr>
          <w:rFonts w:ascii="Arial" w:hAnsi="Arial" w:cs="Arial"/>
          <w:sz w:val="24"/>
          <w:szCs w:val="24"/>
        </w:rPr>
      </w:pPr>
    </w:p>
    <w:p w14:paraId="146226C6" w14:textId="272FEC84" w:rsidR="00175731" w:rsidRPr="00600FDE" w:rsidRDefault="00175731" w:rsidP="00600FDE">
      <w:pPr>
        <w:jc w:val="center"/>
        <w:rPr>
          <w:rFonts w:ascii="Arial" w:hAnsi="Arial" w:cs="Arial"/>
          <w:sz w:val="24"/>
          <w:szCs w:val="24"/>
        </w:rPr>
      </w:pPr>
    </w:p>
    <w:p w14:paraId="1476428A" w14:textId="238199DB" w:rsidR="00175731" w:rsidRPr="00600FDE" w:rsidRDefault="00175731" w:rsidP="00600FDE">
      <w:pPr>
        <w:jc w:val="center"/>
        <w:rPr>
          <w:rFonts w:ascii="Arial" w:hAnsi="Arial" w:cs="Arial"/>
          <w:sz w:val="24"/>
          <w:szCs w:val="24"/>
        </w:rPr>
      </w:pPr>
      <w:r w:rsidRPr="00600FDE">
        <w:rPr>
          <w:rFonts w:ascii="Arial" w:hAnsi="Arial" w:cs="Arial"/>
          <w:sz w:val="24"/>
          <w:szCs w:val="24"/>
        </w:rPr>
        <w:t>ALCALDIA DE BARRANQUILLA</w:t>
      </w:r>
    </w:p>
    <w:p w14:paraId="17E35BFC" w14:textId="1720950B" w:rsidR="00175731" w:rsidRPr="00600FDE" w:rsidRDefault="00175731" w:rsidP="00600FDE">
      <w:pPr>
        <w:jc w:val="center"/>
        <w:rPr>
          <w:rFonts w:ascii="Arial" w:hAnsi="Arial" w:cs="Arial"/>
          <w:sz w:val="24"/>
          <w:szCs w:val="24"/>
        </w:rPr>
      </w:pPr>
    </w:p>
    <w:p w14:paraId="084CA0B3" w14:textId="01DD0FB1" w:rsidR="00175731" w:rsidRPr="00600FDE" w:rsidRDefault="00175731" w:rsidP="00600FDE">
      <w:pPr>
        <w:jc w:val="center"/>
        <w:rPr>
          <w:rFonts w:ascii="Arial" w:hAnsi="Arial" w:cs="Arial"/>
          <w:sz w:val="24"/>
          <w:szCs w:val="24"/>
        </w:rPr>
      </w:pPr>
    </w:p>
    <w:p w14:paraId="7EBDB7CF" w14:textId="5EC83489" w:rsidR="00175731" w:rsidRPr="00600FDE" w:rsidRDefault="00175731" w:rsidP="00600FDE">
      <w:pPr>
        <w:jc w:val="center"/>
        <w:rPr>
          <w:rFonts w:ascii="Arial" w:hAnsi="Arial" w:cs="Arial"/>
          <w:sz w:val="24"/>
          <w:szCs w:val="24"/>
        </w:rPr>
      </w:pPr>
      <w:r w:rsidRPr="00600FDE">
        <w:rPr>
          <w:rFonts w:ascii="Arial" w:hAnsi="Arial" w:cs="Arial"/>
          <w:sz w:val="24"/>
          <w:szCs w:val="24"/>
        </w:rPr>
        <w:t>DEBE A:</w:t>
      </w:r>
    </w:p>
    <w:p w14:paraId="1D7211FB" w14:textId="341429D8" w:rsidR="00175731" w:rsidRPr="00600FDE" w:rsidRDefault="00175731" w:rsidP="002946F4">
      <w:pPr>
        <w:rPr>
          <w:rFonts w:ascii="Arial" w:hAnsi="Arial" w:cs="Arial"/>
          <w:sz w:val="24"/>
          <w:szCs w:val="24"/>
        </w:rPr>
      </w:pPr>
    </w:p>
    <w:p w14:paraId="43ED3203" w14:textId="5E0A2651" w:rsidR="00600FDE" w:rsidRPr="00600FDE" w:rsidRDefault="00600FDE" w:rsidP="00600F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es-CO"/>
        </w:rPr>
      </w:pPr>
    </w:p>
    <w:p w14:paraId="2B9576AE" w14:textId="7BB83DFD" w:rsidR="00FB52A3" w:rsidRPr="00FB52A3" w:rsidRDefault="00FB52A3" w:rsidP="00FB52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es-CO"/>
        </w:rPr>
      </w:pPr>
      <w:bookmarkStart w:id="0" w:name="_Hlk98495439"/>
    </w:p>
    <w:p w14:paraId="0A2C82E5" w14:textId="28639807" w:rsidR="00FB52A3" w:rsidRPr="00E11FFA" w:rsidRDefault="00FB52A3" w:rsidP="00FB52A3">
      <w:pPr>
        <w:spacing w:after="0"/>
        <w:jc w:val="center"/>
        <w:rPr>
          <w:rFonts w:ascii="Arial" w:hAnsi="Arial" w:cs="Arial"/>
          <w:b/>
          <w:color w:val="000000"/>
          <w:lang w:eastAsia="es-CO"/>
        </w:rPr>
      </w:pPr>
      <w:r w:rsidRPr="00FB52A3">
        <w:rPr>
          <w:rFonts w:ascii="Arial" w:hAnsi="Arial" w:cs="Arial"/>
          <w:color w:val="000000"/>
          <w:sz w:val="24"/>
          <w:szCs w:val="24"/>
          <w:lang w:eastAsia="es-CO"/>
        </w:rPr>
        <w:t xml:space="preserve"> </w:t>
      </w:r>
      <w:r w:rsidR="00E11FFA" w:rsidRPr="00E11FFA">
        <w:rPr>
          <w:b/>
        </w:rPr>
        <w:t>LUIS GABRIEL TORRES DE LA HOZ</w:t>
      </w:r>
    </w:p>
    <w:bookmarkEnd w:id="0"/>
    <w:p w14:paraId="5AAB721D" w14:textId="067914AD" w:rsidR="00FB52A3" w:rsidRPr="00FB52A3" w:rsidRDefault="00FB52A3" w:rsidP="00FB52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eastAsia="es-CO"/>
        </w:rPr>
      </w:pPr>
    </w:p>
    <w:p w14:paraId="3D768606" w14:textId="7E809A61" w:rsidR="00175731" w:rsidRPr="00600FDE" w:rsidRDefault="00FB52A3" w:rsidP="00FB52A3">
      <w:pPr>
        <w:jc w:val="center"/>
        <w:rPr>
          <w:rFonts w:ascii="Arial" w:hAnsi="Arial" w:cs="Arial"/>
          <w:sz w:val="24"/>
          <w:szCs w:val="24"/>
        </w:rPr>
      </w:pPr>
      <w:r w:rsidRPr="00FB52A3">
        <w:rPr>
          <w:rFonts w:ascii="Arial" w:hAnsi="Arial" w:cs="Arial"/>
          <w:color w:val="000000"/>
          <w:sz w:val="24"/>
          <w:szCs w:val="24"/>
          <w:lang w:eastAsia="es-CO"/>
        </w:rPr>
        <w:t xml:space="preserve"> </w:t>
      </w:r>
      <w:r w:rsidRPr="00FB52A3">
        <w:rPr>
          <w:rFonts w:ascii="Arial" w:hAnsi="Arial" w:cs="Arial"/>
          <w:color w:val="000000"/>
          <w:lang w:eastAsia="es-CO"/>
        </w:rPr>
        <w:t xml:space="preserve">C.C No </w:t>
      </w:r>
      <w:r w:rsidR="00E11FFA" w:rsidRPr="00E11FFA">
        <w:rPr>
          <w:rFonts w:ascii="Arial" w:hAnsi="Arial" w:cs="Arial"/>
          <w:b/>
          <w:color w:val="000000"/>
          <w:lang w:eastAsia="es-CO"/>
        </w:rPr>
        <w:t>5.826.962</w:t>
      </w:r>
      <w:r w:rsidRPr="00FB52A3">
        <w:rPr>
          <w:rFonts w:ascii="Arial" w:hAnsi="Arial" w:cs="Arial"/>
          <w:color w:val="000000"/>
          <w:lang w:eastAsia="es-CO"/>
        </w:rPr>
        <w:t xml:space="preserve"> de</w:t>
      </w:r>
      <w:r w:rsidR="00E11FFA">
        <w:rPr>
          <w:rFonts w:ascii="Arial" w:hAnsi="Arial" w:cs="Arial"/>
          <w:color w:val="000000"/>
          <w:lang w:eastAsia="es-CO"/>
        </w:rPr>
        <w:t xml:space="preserve"> </w:t>
      </w:r>
      <w:bookmarkStart w:id="1" w:name="_Hlk98495484"/>
      <w:r w:rsidR="00E11FFA">
        <w:rPr>
          <w:rFonts w:ascii="Arial" w:hAnsi="Arial" w:cs="Arial"/>
          <w:color w:val="000000"/>
          <w:lang w:eastAsia="es-CO"/>
        </w:rPr>
        <w:t>Ibagué-Tolima</w:t>
      </w:r>
      <w:bookmarkEnd w:id="1"/>
    </w:p>
    <w:p w14:paraId="0700560C" w14:textId="051D6963" w:rsidR="00175731" w:rsidRPr="00600FDE" w:rsidRDefault="00175731" w:rsidP="00600FDE">
      <w:pPr>
        <w:jc w:val="both"/>
        <w:rPr>
          <w:rFonts w:ascii="Arial" w:hAnsi="Arial" w:cs="Arial"/>
          <w:sz w:val="24"/>
          <w:szCs w:val="24"/>
        </w:rPr>
      </w:pPr>
    </w:p>
    <w:p w14:paraId="020957DF" w14:textId="1DD58DC2" w:rsidR="00283CFE" w:rsidRPr="00692B93" w:rsidRDefault="00283CFE" w:rsidP="00692B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</w:rPr>
      </w:pPr>
      <w:r w:rsidRPr="00692B93">
        <w:rPr>
          <w:rFonts w:ascii="Arial" w:hAnsi="Arial" w:cs="Arial"/>
        </w:rPr>
        <w:t>LA SUMA DE</w:t>
      </w:r>
      <w:r w:rsidR="00600FDE" w:rsidRPr="00692B93">
        <w:rPr>
          <w:rFonts w:ascii="Arial" w:hAnsi="Arial" w:cs="Arial"/>
        </w:rPr>
        <w:t xml:space="preserve"> </w:t>
      </w:r>
      <w:r w:rsidR="002946F4">
        <w:rPr>
          <w:rFonts w:ascii="Arial" w:hAnsi="Arial" w:cs="Arial"/>
        </w:rPr>
        <w:t>TRES MILLONES DE PESOS M/CTE</w:t>
      </w:r>
      <w:r w:rsidR="00600FDE" w:rsidRPr="00692B93">
        <w:rPr>
          <w:rFonts w:ascii="Arial" w:hAnsi="Arial" w:cs="Arial"/>
        </w:rPr>
        <w:t xml:space="preserve"> ($</w:t>
      </w:r>
      <w:r w:rsidR="002946F4">
        <w:rPr>
          <w:rFonts w:ascii="Arial" w:hAnsi="Arial" w:cs="Arial"/>
        </w:rPr>
        <w:t>3.000</w:t>
      </w:r>
      <w:r w:rsidR="00600FDE" w:rsidRPr="00692B93">
        <w:rPr>
          <w:rFonts w:ascii="Arial" w:hAnsi="Arial" w:cs="Arial"/>
        </w:rPr>
        <w:t>.000),</w:t>
      </w:r>
      <w:r w:rsidR="00600FDE" w:rsidRPr="00692B93">
        <w:rPr>
          <w:rFonts w:ascii="Arial" w:hAnsi="Arial" w:cs="Arial"/>
          <w:b/>
          <w:bCs/>
        </w:rPr>
        <w:t xml:space="preserve"> </w:t>
      </w:r>
      <w:r w:rsidRPr="00692B93">
        <w:rPr>
          <w:rFonts w:ascii="Arial" w:hAnsi="Arial" w:cs="Arial"/>
        </w:rPr>
        <w:t>POR CONCEPTO DE CONTRATO</w:t>
      </w:r>
      <w:r w:rsidR="00600FDE" w:rsidRPr="00692B93">
        <w:rPr>
          <w:rFonts w:ascii="Arial" w:hAnsi="Arial" w:cs="Arial"/>
        </w:rPr>
        <w:t>:</w:t>
      </w:r>
      <w:r w:rsidR="00692B93" w:rsidRPr="00692B9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946F4">
        <w:rPr>
          <w:rFonts w:ascii="Arial" w:hAnsi="Arial" w:cs="Arial"/>
          <w:color w:val="000000"/>
          <w:sz w:val="18"/>
          <w:szCs w:val="18"/>
          <w:shd w:val="clear" w:color="auto" w:fill="CCCCCC"/>
        </w:rPr>
        <w:t>CD-58-2023-0608</w:t>
      </w:r>
      <w:r w:rsidR="00600FDE" w:rsidRPr="00692B93">
        <w:rPr>
          <w:rFonts w:ascii="Arial" w:hAnsi="Arial" w:cs="Arial"/>
        </w:rPr>
        <w:t xml:space="preserve"> </w:t>
      </w:r>
      <w:r w:rsidRPr="00692B93">
        <w:rPr>
          <w:rFonts w:ascii="Arial" w:hAnsi="Arial" w:cs="Arial"/>
        </w:rPr>
        <w:t>CON EL OBJETO DE</w:t>
      </w:r>
      <w:r w:rsidR="00D83CB2" w:rsidRPr="00692B93">
        <w:rPr>
          <w:rFonts w:ascii="Arial" w:hAnsi="Arial" w:cs="Arial"/>
        </w:rPr>
        <w:t xml:space="preserve"> </w:t>
      </w:r>
      <w:bookmarkStart w:id="2" w:name="_Hlk95750606"/>
      <w:r w:rsidR="00C629F3" w:rsidRPr="00692B93">
        <w:rPr>
          <w:rFonts w:ascii="Arial" w:hAnsi="Arial" w:cs="Arial"/>
          <w:color w:val="000000"/>
          <w:shd w:val="clear" w:color="auto" w:fill="FFFFFF"/>
        </w:rPr>
        <w:t>PRESTACION DE SERVICIOS DE APOYO A LA GESTION AL DISTRITO DE BARRANQUILLA EN EL DESARROLLO DE LAS ACTIVIDADES DE INDOLE OPERATIVA Y MISIONAL DE LA SECRETARIA DISTRITAL DE RECREACIÓN Y DEPORTE</w:t>
      </w:r>
      <w:bookmarkEnd w:id="2"/>
      <w:r w:rsidR="00600FDE" w:rsidRPr="00692B93">
        <w:rPr>
          <w:rFonts w:ascii="Arial" w:hAnsi="Arial" w:cs="Arial"/>
          <w:lang w:eastAsia="es-CO"/>
        </w:rPr>
        <w:t>.</w:t>
      </w:r>
      <w:r w:rsidRPr="00692B93">
        <w:rPr>
          <w:rFonts w:ascii="Arial" w:hAnsi="Arial" w:cs="Arial"/>
        </w:rPr>
        <w:t xml:space="preserve"> </w:t>
      </w:r>
      <w:bookmarkStart w:id="3" w:name="_Hlk95750521"/>
      <w:r w:rsidRPr="00692B93">
        <w:rPr>
          <w:rFonts w:ascii="Arial" w:hAnsi="Arial" w:cs="Arial"/>
        </w:rPr>
        <w:t xml:space="preserve">CORRESPONDIENTE A UN </w:t>
      </w:r>
      <w:r w:rsidR="00611525">
        <w:rPr>
          <w:rFonts w:ascii="Arial" w:hAnsi="Arial" w:cs="Arial"/>
        </w:rPr>
        <w:t>SEGUNDO</w:t>
      </w:r>
      <w:r w:rsidR="002946F4">
        <w:rPr>
          <w:rFonts w:ascii="Arial" w:hAnsi="Arial" w:cs="Arial"/>
        </w:rPr>
        <w:t xml:space="preserve"> PAGO</w:t>
      </w:r>
      <w:r w:rsidRPr="00692B93">
        <w:rPr>
          <w:rFonts w:ascii="Arial" w:hAnsi="Arial" w:cs="Arial"/>
        </w:rPr>
        <w:t xml:space="preserve"> </w:t>
      </w:r>
      <w:r w:rsidR="00692B93" w:rsidRPr="00692B93">
        <w:rPr>
          <w:rFonts w:ascii="Arial" w:hAnsi="Arial" w:cs="Arial"/>
        </w:rPr>
        <w:t xml:space="preserve">DEL </w:t>
      </w:r>
      <w:r w:rsidR="00E11FFA">
        <w:rPr>
          <w:rFonts w:ascii="Arial" w:hAnsi="Arial" w:cs="Arial"/>
        </w:rPr>
        <w:t>2</w:t>
      </w:r>
      <w:r w:rsidR="00770FB7">
        <w:rPr>
          <w:rFonts w:ascii="Arial" w:hAnsi="Arial" w:cs="Arial"/>
        </w:rPr>
        <w:t>7</w:t>
      </w:r>
      <w:r w:rsidR="00692B93" w:rsidRPr="00692B93">
        <w:rPr>
          <w:rFonts w:ascii="Arial" w:hAnsi="Arial" w:cs="Arial"/>
        </w:rPr>
        <w:t xml:space="preserve"> DE </w:t>
      </w:r>
      <w:r w:rsidR="00611525">
        <w:rPr>
          <w:rFonts w:ascii="Arial" w:hAnsi="Arial" w:cs="Arial"/>
        </w:rPr>
        <w:t>MARZO</w:t>
      </w:r>
      <w:r w:rsidR="00692B93" w:rsidRPr="00692B93">
        <w:rPr>
          <w:rFonts w:ascii="Arial" w:hAnsi="Arial" w:cs="Arial"/>
        </w:rPr>
        <w:t xml:space="preserve"> AL </w:t>
      </w:r>
      <w:r w:rsidR="00E11FFA">
        <w:rPr>
          <w:rFonts w:ascii="Arial" w:hAnsi="Arial" w:cs="Arial"/>
        </w:rPr>
        <w:t>2</w:t>
      </w:r>
      <w:r w:rsidR="00770FB7">
        <w:rPr>
          <w:rFonts w:ascii="Arial" w:hAnsi="Arial" w:cs="Arial"/>
        </w:rPr>
        <w:t>6</w:t>
      </w:r>
      <w:r w:rsidRPr="00692B93">
        <w:rPr>
          <w:rFonts w:ascii="Arial" w:hAnsi="Arial" w:cs="Arial"/>
        </w:rPr>
        <w:t xml:space="preserve"> DE </w:t>
      </w:r>
      <w:r w:rsidR="00611525">
        <w:rPr>
          <w:rFonts w:ascii="Arial" w:hAnsi="Arial" w:cs="Arial"/>
        </w:rPr>
        <w:t>ABRIL</w:t>
      </w:r>
      <w:r w:rsidR="008C2BBD">
        <w:rPr>
          <w:rFonts w:ascii="Arial" w:hAnsi="Arial" w:cs="Arial"/>
        </w:rPr>
        <w:t xml:space="preserve"> </w:t>
      </w:r>
      <w:r w:rsidRPr="00692B93">
        <w:rPr>
          <w:rFonts w:ascii="Arial" w:hAnsi="Arial" w:cs="Arial"/>
        </w:rPr>
        <w:t>DE 202</w:t>
      </w:r>
      <w:bookmarkEnd w:id="3"/>
      <w:r w:rsidR="002946F4">
        <w:rPr>
          <w:rFonts w:ascii="Arial" w:hAnsi="Arial" w:cs="Arial"/>
        </w:rPr>
        <w:t>3</w:t>
      </w:r>
    </w:p>
    <w:p w14:paraId="44CFC96F" w14:textId="6267E2E7" w:rsidR="00600FDE" w:rsidRDefault="00600FDE" w:rsidP="00600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B61B26E" w14:textId="278ACC33" w:rsidR="00600FDE" w:rsidRPr="00600FDE" w:rsidRDefault="00600FDE" w:rsidP="00600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380AA2EF" w14:textId="6E1AD82F" w:rsidR="00283CFE" w:rsidRPr="00600FDE" w:rsidRDefault="00E11FFA" w:rsidP="00600FD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6C3DCBC" wp14:editId="50D7B767">
            <wp:simplePos x="0" y="0"/>
            <wp:positionH relativeFrom="column">
              <wp:posOffset>18568</wp:posOffset>
            </wp:positionH>
            <wp:positionV relativeFrom="paragraph">
              <wp:posOffset>248739</wp:posOffset>
            </wp:positionV>
            <wp:extent cx="2353145" cy="1139919"/>
            <wp:effectExtent l="19050" t="38100" r="28575" b="317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0326">
                      <a:off x="0" y="0"/>
                      <a:ext cx="2364873" cy="11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3B03">
        <w:rPr>
          <w:rFonts w:ascii="Arial" w:hAnsi="Arial" w:cs="Arial"/>
          <w:noProof/>
          <w:sz w:val="24"/>
          <w:szCs w:val="24"/>
        </w:rPr>
        <w:t xml:space="preserve"> </w:t>
      </w:r>
    </w:p>
    <w:p w14:paraId="19DE08D1" w14:textId="5302F9ED" w:rsidR="00175731" w:rsidRPr="00600FDE" w:rsidRDefault="00175731" w:rsidP="00600FDE">
      <w:pPr>
        <w:rPr>
          <w:rFonts w:ascii="Arial" w:hAnsi="Arial" w:cs="Arial"/>
          <w:sz w:val="24"/>
          <w:szCs w:val="24"/>
        </w:rPr>
      </w:pPr>
      <w:bookmarkStart w:id="4" w:name="_Hlk98495522"/>
    </w:p>
    <w:p w14:paraId="7604EDB3" w14:textId="6BE22388" w:rsidR="00175731" w:rsidRPr="00600FDE" w:rsidRDefault="00175731" w:rsidP="00600FDE">
      <w:pPr>
        <w:pStyle w:val="Sinespaciado"/>
        <w:rPr>
          <w:rFonts w:ascii="Arial" w:hAnsi="Arial" w:cs="Arial"/>
          <w:sz w:val="24"/>
          <w:szCs w:val="24"/>
        </w:rPr>
      </w:pPr>
      <w:bookmarkStart w:id="5" w:name="_Hlk98495845"/>
      <w:bookmarkStart w:id="6" w:name="_Hlk95750621"/>
      <w:r w:rsidRPr="00600FDE">
        <w:rPr>
          <w:rFonts w:ascii="Arial" w:hAnsi="Arial" w:cs="Arial"/>
          <w:sz w:val="24"/>
          <w:szCs w:val="24"/>
        </w:rPr>
        <w:t>_______________________________</w:t>
      </w:r>
    </w:p>
    <w:p w14:paraId="296F579C" w14:textId="77777777" w:rsidR="00E11FFA" w:rsidRPr="00E11FFA" w:rsidRDefault="00E11FFA" w:rsidP="00E11FFA">
      <w:pPr>
        <w:spacing w:after="0"/>
        <w:rPr>
          <w:rFonts w:ascii="Arial" w:hAnsi="Arial" w:cs="Arial"/>
          <w:b/>
          <w:color w:val="000000"/>
          <w:lang w:eastAsia="es-CO"/>
        </w:rPr>
      </w:pPr>
      <w:r w:rsidRPr="00E11FFA">
        <w:rPr>
          <w:b/>
        </w:rPr>
        <w:t>LUIS GABRIEL TORRES DE LA HOZ</w:t>
      </w:r>
    </w:p>
    <w:p w14:paraId="0ADA572B" w14:textId="4394C4EE" w:rsidR="00175731" w:rsidRPr="00600FDE" w:rsidRDefault="00FB52A3" w:rsidP="00FB52A3">
      <w:pPr>
        <w:rPr>
          <w:rFonts w:ascii="Arial" w:hAnsi="Arial" w:cs="Arial"/>
          <w:sz w:val="24"/>
          <w:szCs w:val="24"/>
        </w:rPr>
      </w:pPr>
      <w:r w:rsidRPr="00FB52A3">
        <w:rPr>
          <w:rFonts w:ascii="Arial" w:hAnsi="Arial" w:cs="Arial"/>
          <w:color w:val="000000"/>
          <w:lang w:eastAsia="es-CO"/>
        </w:rPr>
        <w:t>C.C</w:t>
      </w:r>
      <w:r w:rsidRPr="00E11FFA">
        <w:rPr>
          <w:rFonts w:ascii="Arial" w:hAnsi="Arial" w:cs="Arial"/>
          <w:b/>
          <w:color w:val="000000"/>
          <w:lang w:eastAsia="es-CO"/>
        </w:rPr>
        <w:t xml:space="preserve">. </w:t>
      </w:r>
      <w:bookmarkStart w:id="7" w:name="_Hlk98495458"/>
      <w:r w:rsidR="00E11FFA" w:rsidRPr="00E11FFA">
        <w:rPr>
          <w:rFonts w:ascii="Arial" w:hAnsi="Arial" w:cs="Arial"/>
          <w:b/>
          <w:color w:val="000000"/>
          <w:lang w:eastAsia="es-CO"/>
        </w:rPr>
        <w:t>5.826.962</w:t>
      </w:r>
      <w:r w:rsidR="00E11FFA" w:rsidRPr="00FB52A3">
        <w:rPr>
          <w:rFonts w:ascii="Arial" w:hAnsi="Arial" w:cs="Arial"/>
          <w:color w:val="000000"/>
          <w:lang w:eastAsia="es-CO"/>
        </w:rPr>
        <w:t xml:space="preserve"> </w:t>
      </w:r>
      <w:bookmarkEnd w:id="7"/>
      <w:r w:rsidR="00E11FFA" w:rsidRPr="00FB52A3">
        <w:rPr>
          <w:rFonts w:ascii="Arial" w:hAnsi="Arial" w:cs="Arial"/>
          <w:color w:val="000000"/>
          <w:lang w:eastAsia="es-CO"/>
        </w:rPr>
        <w:t>de</w:t>
      </w:r>
      <w:r w:rsidR="00E11FFA">
        <w:rPr>
          <w:rFonts w:ascii="Arial" w:hAnsi="Arial" w:cs="Arial"/>
          <w:color w:val="000000"/>
          <w:lang w:eastAsia="es-CO"/>
        </w:rPr>
        <w:t xml:space="preserve"> Ibagué-Tolima</w:t>
      </w:r>
      <w:bookmarkEnd w:id="5"/>
      <w:r w:rsidRPr="00FB52A3">
        <w:rPr>
          <w:rFonts w:ascii="Arial" w:hAnsi="Arial" w:cs="Arial"/>
          <w:color w:val="000000"/>
          <w:lang w:eastAsia="es-CO"/>
        </w:rPr>
        <w:t>.</w:t>
      </w:r>
      <w:bookmarkEnd w:id="4"/>
      <w:bookmarkEnd w:id="6"/>
    </w:p>
    <w:sectPr w:rsidR="00175731" w:rsidRPr="00600FDE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E4E"/>
    <w:rsid w:val="00037AA0"/>
    <w:rsid w:val="00061D86"/>
    <w:rsid w:val="000678B5"/>
    <w:rsid w:val="000A7905"/>
    <w:rsid w:val="000C279C"/>
    <w:rsid w:val="000C7367"/>
    <w:rsid w:val="00123B03"/>
    <w:rsid w:val="00132BD3"/>
    <w:rsid w:val="001434CF"/>
    <w:rsid w:val="001511E5"/>
    <w:rsid w:val="00156DC7"/>
    <w:rsid w:val="001631EC"/>
    <w:rsid w:val="00175731"/>
    <w:rsid w:val="001C29D2"/>
    <w:rsid w:val="001C2A80"/>
    <w:rsid w:val="0021313F"/>
    <w:rsid w:val="00283CFE"/>
    <w:rsid w:val="00291A9B"/>
    <w:rsid w:val="002946F4"/>
    <w:rsid w:val="002D40DA"/>
    <w:rsid w:val="002E6A29"/>
    <w:rsid w:val="003C3E3D"/>
    <w:rsid w:val="003D4C66"/>
    <w:rsid w:val="00416E0F"/>
    <w:rsid w:val="00424233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E21EB"/>
    <w:rsid w:val="004E3F4A"/>
    <w:rsid w:val="004F1060"/>
    <w:rsid w:val="00502C57"/>
    <w:rsid w:val="00525538"/>
    <w:rsid w:val="0056114D"/>
    <w:rsid w:val="005744EE"/>
    <w:rsid w:val="00577F89"/>
    <w:rsid w:val="005D2459"/>
    <w:rsid w:val="005D6761"/>
    <w:rsid w:val="005E2FBE"/>
    <w:rsid w:val="00600FDE"/>
    <w:rsid w:val="00611525"/>
    <w:rsid w:val="006208C7"/>
    <w:rsid w:val="00645B38"/>
    <w:rsid w:val="006648FF"/>
    <w:rsid w:val="00674CE6"/>
    <w:rsid w:val="0067510D"/>
    <w:rsid w:val="00692B93"/>
    <w:rsid w:val="006B60B1"/>
    <w:rsid w:val="006C072D"/>
    <w:rsid w:val="006D2A93"/>
    <w:rsid w:val="006F2144"/>
    <w:rsid w:val="00770FB7"/>
    <w:rsid w:val="007D481B"/>
    <w:rsid w:val="008034DF"/>
    <w:rsid w:val="00842B64"/>
    <w:rsid w:val="00850B1B"/>
    <w:rsid w:val="008742BC"/>
    <w:rsid w:val="00876450"/>
    <w:rsid w:val="00880A98"/>
    <w:rsid w:val="008C1FDD"/>
    <w:rsid w:val="008C2BBD"/>
    <w:rsid w:val="008D0F73"/>
    <w:rsid w:val="008E5BCB"/>
    <w:rsid w:val="009058DD"/>
    <w:rsid w:val="0091471F"/>
    <w:rsid w:val="009336B4"/>
    <w:rsid w:val="009733AA"/>
    <w:rsid w:val="00993C7B"/>
    <w:rsid w:val="009C6E59"/>
    <w:rsid w:val="009D4F1E"/>
    <w:rsid w:val="009E046C"/>
    <w:rsid w:val="00A23481"/>
    <w:rsid w:val="00A46DFE"/>
    <w:rsid w:val="00A75F56"/>
    <w:rsid w:val="00A8083B"/>
    <w:rsid w:val="00B13D8B"/>
    <w:rsid w:val="00B331FA"/>
    <w:rsid w:val="00B92B3F"/>
    <w:rsid w:val="00B94ED7"/>
    <w:rsid w:val="00BD5FC1"/>
    <w:rsid w:val="00C135AB"/>
    <w:rsid w:val="00C35BBB"/>
    <w:rsid w:val="00C35F18"/>
    <w:rsid w:val="00C4296D"/>
    <w:rsid w:val="00C4324D"/>
    <w:rsid w:val="00C44F33"/>
    <w:rsid w:val="00C457F3"/>
    <w:rsid w:val="00C629F3"/>
    <w:rsid w:val="00C725F6"/>
    <w:rsid w:val="00CC2228"/>
    <w:rsid w:val="00CD4A5C"/>
    <w:rsid w:val="00CD5E2A"/>
    <w:rsid w:val="00D559B5"/>
    <w:rsid w:val="00D83CB2"/>
    <w:rsid w:val="00E11059"/>
    <w:rsid w:val="00E11FFA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85515"/>
    <w:rsid w:val="00F92DDA"/>
    <w:rsid w:val="00FB52A3"/>
    <w:rsid w:val="00FF1120"/>
    <w:rsid w:val="00FF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A188"/>
  <w15:docId w15:val="{0CCD64F7-36E9-4731-85AB-D2EAC5F03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  <w:style w:type="paragraph" w:customStyle="1" w:styleId="Default">
    <w:name w:val="Default"/>
    <w:rsid w:val="009E04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Jose Luis Cuevas</cp:lastModifiedBy>
  <cp:revision>2</cp:revision>
  <cp:lastPrinted>2022-03-18T16:35:00Z</cp:lastPrinted>
  <dcterms:created xsi:type="dcterms:W3CDTF">2023-04-27T04:20:00Z</dcterms:created>
  <dcterms:modified xsi:type="dcterms:W3CDTF">2023-04-27T04:20:00Z</dcterms:modified>
</cp:coreProperties>
</file>