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6066B" w14:textId="77777777" w:rsidR="00C23FC8" w:rsidRPr="00724EC1" w:rsidRDefault="00C23FC8" w:rsidP="0070526B">
      <w:pPr>
        <w:rPr>
          <w:lang w:val="es-ES"/>
        </w:rPr>
      </w:pPr>
      <w:bookmarkStart w:id="0" w:name="_GoBack"/>
      <w:bookmarkEnd w:id="0"/>
    </w:p>
    <w:p w14:paraId="2880FC69" w14:textId="77777777"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p>
    <w:p w14:paraId="776001D6" w14:textId="77777777" w:rsidR="007F467B" w:rsidRPr="00B3725C" w:rsidRDefault="0067078E" w:rsidP="00B3725C">
      <w:pPr>
        <w:jc w:val="center"/>
        <w:rPr>
          <w:b/>
          <w:color w:val="000000"/>
        </w:rPr>
      </w:pPr>
      <w:r w:rsidRPr="00B3725C">
        <w:rPr>
          <w:b/>
          <w:color w:val="000000"/>
          <w:highlight w:val="lightGray"/>
        </w:rPr>
        <w:t>[Objeto de la Contratación]</w:t>
      </w:r>
    </w:p>
    <w:p w14:paraId="393369B3" w14:textId="77777777" w:rsidR="00B3725C" w:rsidRDefault="00B3725C" w:rsidP="00B3725C">
      <w:pPr>
        <w:ind w:left="720"/>
        <w:rPr>
          <w:b/>
          <w:lang w:val="es-ES"/>
        </w:rPr>
      </w:pPr>
    </w:p>
    <w:p w14:paraId="046AD4B8" w14:textId="77777777" w:rsidR="002C511F" w:rsidRPr="00B3725C" w:rsidRDefault="002C511F" w:rsidP="0042750F">
      <w:pPr>
        <w:numPr>
          <w:ilvl w:val="0"/>
          <w:numId w:val="3"/>
        </w:numPr>
        <w:rPr>
          <w:b/>
          <w:lang w:val="es-ES"/>
        </w:rPr>
      </w:pPr>
      <w:r w:rsidRPr="00B3725C">
        <w:rPr>
          <w:b/>
          <w:lang w:val="es-ES"/>
        </w:rPr>
        <w:t>DESCRIPCIÓN</w:t>
      </w:r>
      <w:r w:rsidR="0087634C" w:rsidRPr="00B3725C">
        <w:rPr>
          <w:b/>
          <w:lang w:val="es-ES"/>
        </w:rPr>
        <w:t xml:space="preserve"> DEL PROYECTO</w:t>
      </w:r>
      <w:r w:rsidRPr="00B3725C">
        <w:rPr>
          <w:b/>
          <w:lang w:val="es-ES"/>
        </w:rPr>
        <w:t>:</w:t>
      </w:r>
      <w:r w:rsidR="008666AA" w:rsidRPr="00B3725C">
        <w:rPr>
          <w:b/>
          <w:lang w:val="es-ES"/>
        </w:rPr>
        <w:t xml:space="preserve"> </w:t>
      </w:r>
    </w:p>
    <w:p w14:paraId="73B9F205" w14:textId="78D740B8" w:rsidR="00A75162" w:rsidRPr="00724EC1" w:rsidRDefault="0067078E" w:rsidP="0070526B">
      <w:pPr>
        <w:rPr>
          <w:color w:val="000000"/>
          <w:lang w:val="es-ES"/>
        </w:rPr>
      </w:pPr>
      <w:r w:rsidRPr="00724EC1">
        <w:rPr>
          <w:color w:val="000000"/>
          <w:lang w:val="es-ES"/>
        </w:rPr>
        <w:t>[</w:t>
      </w:r>
      <w:r w:rsidRPr="00724EC1">
        <w:rPr>
          <w:color w:val="000000"/>
          <w:highlight w:val="lightGray"/>
          <w:lang w:val="es-ES"/>
        </w:rPr>
        <w:t>Descripción del proyecto</w:t>
      </w:r>
      <w:r w:rsidR="00D00313">
        <w:rPr>
          <w:color w:val="000000"/>
          <w:highlight w:val="lightGray"/>
          <w:lang w:val="es-ES"/>
        </w:rPr>
        <w:t xml:space="preserve"> y del sitio de trabajo</w:t>
      </w:r>
      <w:r w:rsidRPr="00724EC1">
        <w:rPr>
          <w:color w:val="000000"/>
          <w:highlight w:val="lightGray"/>
          <w:lang w:val="es-ES"/>
        </w:rPr>
        <w:t>. Ubicación</w:t>
      </w:r>
      <w:r w:rsidR="006D439A">
        <w:rPr>
          <w:color w:val="000000"/>
          <w:highlight w:val="lightGray"/>
          <w:lang w:val="es-ES"/>
        </w:rPr>
        <w:t>-definir si es en zona rural</w:t>
      </w:r>
      <w:r w:rsidRPr="00724EC1">
        <w:rPr>
          <w:color w:val="000000"/>
          <w:highlight w:val="lightGray"/>
          <w:lang w:val="es-ES"/>
        </w:rPr>
        <w:t>, alcance del objeto, distancia o puntos a intervenir</w:t>
      </w:r>
      <w:r w:rsidRPr="00724EC1">
        <w:rPr>
          <w:color w:val="000000"/>
          <w:lang w:val="es-ES"/>
        </w:rPr>
        <w:t xml:space="preserve">] </w:t>
      </w:r>
    </w:p>
    <w:p w14:paraId="3F86ACA4" w14:textId="77777777" w:rsidR="00635E19" w:rsidRPr="00B3725C" w:rsidRDefault="004C5636" w:rsidP="0042750F">
      <w:pPr>
        <w:numPr>
          <w:ilvl w:val="0"/>
          <w:numId w:val="3"/>
        </w:numPr>
        <w:rPr>
          <w:b/>
          <w:lang w:val="es-ES"/>
        </w:rPr>
      </w:pPr>
      <w:r w:rsidRPr="00B3725C">
        <w:rPr>
          <w:b/>
          <w:lang w:val="es-ES"/>
        </w:rPr>
        <w:t>DESCRIPCIÓ</w:t>
      </w:r>
      <w:r w:rsidR="00635E19" w:rsidRPr="00B3725C">
        <w:rPr>
          <w:b/>
          <w:lang w:val="es-ES"/>
        </w:rPr>
        <w:t xml:space="preserve">N </w:t>
      </w:r>
      <w:r w:rsidR="0067078E" w:rsidRPr="00B3725C">
        <w:rPr>
          <w:b/>
          <w:lang w:val="es-ES"/>
        </w:rPr>
        <w:t xml:space="preserve">OBRA </w:t>
      </w:r>
      <w:r w:rsidR="00635E19" w:rsidRPr="00B3725C">
        <w:rPr>
          <w:b/>
          <w:lang w:val="es-ES"/>
        </w:rPr>
        <w:t>ACTUAL</w:t>
      </w:r>
      <w:r w:rsidR="00C27A89" w:rsidRPr="00B3725C">
        <w:rPr>
          <w:b/>
          <w:lang w:val="es-ES"/>
        </w:rPr>
        <w:t xml:space="preserve"> O ZONA A INTERVENIR</w:t>
      </w:r>
    </w:p>
    <w:p w14:paraId="2C99EF1D" w14:textId="77777777" w:rsidR="00C45FE2" w:rsidRPr="00724EC1" w:rsidRDefault="0067078E" w:rsidP="0070526B">
      <w:pPr>
        <w:rPr>
          <w:color w:val="000000"/>
          <w:lang w:val="es-ES"/>
        </w:rPr>
      </w:pPr>
      <w:r w:rsidRPr="00724EC1">
        <w:rPr>
          <w:color w:val="000000"/>
          <w:lang w:val="es-PE" w:eastAsia="es-PE"/>
        </w:rPr>
        <w:t>[</w:t>
      </w:r>
      <w:r w:rsidRPr="00975DE8">
        <w:rPr>
          <w:color w:val="000000"/>
          <w:highlight w:val="lightGray"/>
          <w:lang w:val="es-PE" w:eastAsia="es-PE"/>
        </w:rPr>
        <w:t xml:space="preserve">Estado actual de </w:t>
      </w:r>
      <w:r w:rsidR="00975DE8" w:rsidRPr="00EF6B5F">
        <w:rPr>
          <w:color w:val="000000"/>
          <w:highlight w:val="lightGray"/>
          <w:lang w:val="es-PE" w:eastAsia="es-PE"/>
        </w:rPr>
        <w:t xml:space="preserve">la </w:t>
      </w:r>
      <w:r w:rsidR="00975DE8" w:rsidRPr="00EF6B5F">
        <w:rPr>
          <w:rFonts w:cs="Arial"/>
          <w:szCs w:val="20"/>
          <w:highlight w:val="lightGray"/>
          <w:lang w:val="es-419"/>
        </w:rPr>
        <w:t>infraestructura existente, las actividades por ejecutar, y la zona a intervenir</w:t>
      </w:r>
      <w:r w:rsidRPr="00724EC1">
        <w:rPr>
          <w:color w:val="000000"/>
          <w:lang w:val="es-PE" w:eastAsia="es-PE"/>
        </w:rPr>
        <w:t xml:space="preserve">] </w:t>
      </w:r>
    </w:p>
    <w:p w14:paraId="2876F5B7" w14:textId="77777777" w:rsidR="00343BE6" w:rsidRPr="00A75162" w:rsidRDefault="00C75943" w:rsidP="0042750F">
      <w:pPr>
        <w:numPr>
          <w:ilvl w:val="0"/>
          <w:numId w:val="4"/>
        </w:numPr>
        <w:rPr>
          <w:b/>
          <w:iCs/>
          <w:color w:val="000000"/>
        </w:rPr>
      </w:pPr>
      <w:r w:rsidRPr="00A75162">
        <w:rPr>
          <w:b/>
          <w:iCs/>
          <w:color w:val="000000"/>
        </w:rPr>
        <w:t xml:space="preserve"> </w:t>
      </w:r>
      <w:r w:rsidR="00343BE6" w:rsidRPr="00A75162">
        <w:rPr>
          <w:b/>
          <w:iCs/>
          <w:color w:val="000000"/>
        </w:rPr>
        <w:t>Localización:</w:t>
      </w:r>
    </w:p>
    <w:p w14:paraId="76BD4093" w14:textId="77777777" w:rsidR="00334263" w:rsidRDefault="0067078E" w:rsidP="00B3725C">
      <w:pPr>
        <w:jc w:val="center"/>
        <w:rPr>
          <w:color w:val="000000"/>
          <w:lang w:val="es-ES"/>
        </w:rPr>
      </w:pPr>
      <w:r w:rsidRPr="00724EC1">
        <w:rPr>
          <w:color w:val="000000"/>
          <w:highlight w:val="lightGray"/>
          <w:lang w:val="es-ES"/>
        </w:rPr>
        <w:t>[Incluir mapa o figura de localización del proyecto</w:t>
      </w:r>
      <w:r w:rsidRPr="00724EC1">
        <w:rPr>
          <w:color w:val="000000"/>
          <w:lang w:val="es-ES"/>
        </w:rPr>
        <w:t>]</w:t>
      </w:r>
    </w:p>
    <w:p w14:paraId="55633219" w14:textId="77777777" w:rsidR="00593975" w:rsidRPr="0070526B" w:rsidRDefault="00593975" w:rsidP="00B3725C">
      <w:pPr>
        <w:tabs>
          <w:tab w:val="left" w:pos="1113"/>
        </w:tabs>
        <w:jc w:val="center"/>
        <w:rPr>
          <w:noProof/>
          <w:color w:val="000000"/>
          <w:sz w:val="16"/>
          <w:lang w:val="es-ES"/>
        </w:rPr>
      </w:pPr>
      <w:r w:rsidRPr="0070526B">
        <w:rPr>
          <w:noProof/>
          <w:color w:val="000000"/>
          <w:sz w:val="16"/>
          <w:lang w:val="es-ES"/>
        </w:rPr>
        <w:t xml:space="preserve">Figura 1.1. Localización de la vía </w:t>
      </w:r>
      <w:r w:rsidR="00334263" w:rsidRPr="0070526B">
        <w:rPr>
          <w:noProof/>
          <w:color w:val="000000"/>
          <w:sz w:val="16"/>
          <w:highlight w:val="lightGray"/>
          <w:lang w:val="es-ES"/>
        </w:rPr>
        <w:t>xxxxxxxxxxxxxxxxxxxxxxxxxxxxxxxxxxxxx</w:t>
      </w:r>
    </w:p>
    <w:p w14:paraId="5985DC19" w14:textId="77777777" w:rsidR="00B3725C" w:rsidRDefault="00B3725C" w:rsidP="00B3725C">
      <w:pPr>
        <w:spacing w:after="0"/>
        <w:ind w:left="720"/>
        <w:rPr>
          <w:b/>
          <w:lang w:val="es-ES"/>
        </w:rPr>
      </w:pPr>
    </w:p>
    <w:p w14:paraId="2741CF6F" w14:textId="77777777" w:rsidR="00890854" w:rsidRPr="00B3725C" w:rsidRDefault="00381BDB" w:rsidP="0042750F">
      <w:pPr>
        <w:numPr>
          <w:ilvl w:val="0"/>
          <w:numId w:val="3"/>
        </w:numPr>
        <w:rPr>
          <w:b/>
          <w:lang w:val="es-ES"/>
        </w:rPr>
      </w:pPr>
      <w:r w:rsidRPr="00B3725C">
        <w:rPr>
          <w:b/>
          <w:lang w:val="es-ES"/>
        </w:rPr>
        <w:t>PRINCIPALES ACTIVIDADES POR EJECUTAR</w:t>
      </w:r>
      <w:r w:rsidR="00890854" w:rsidRPr="00B3725C">
        <w:rPr>
          <w:b/>
          <w:lang w:val="es-ES"/>
        </w:rPr>
        <w:t xml:space="preserve"> Y ALCANCE:</w:t>
      </w:r>
    </w:p>
    <w:p w14:paraId="22BFAE6B" w14:textId="4B541188" w:rsidR="00E41D84" w:rsidRPr="00724EC1" w:rsidRDefault="00E41D84" w:rsidP="0070526B">
      <w:pPr>
        <w:rPr>
          <w:color w:val="000000"/>
          <w:lang w:val="es-ES"/>
        </w:rPr>
      </w:pPr>
      <w:r w:rsidRPr="00724EC1">
        <w:rPr>
          <w:color w:val="000000"/>
          <w:lang w:val="es-ES"/>
        </w:rPr>
        <w:t xml:space="preserve">Las principales actividades </w:t>
      </w:r>
      <w:r w:rsidR="00C236A5">
        <w:rPr>
          <w:color w:val="000000"/>
          <w:lang w:val="es-ES"/>
        </w:rPr>
        <w:t>u</w:t>
      </w:r>
      <w:r w:rsidRPr="00724EC1">
        <w:rPr>
          <w:color w:val="000000"/>
          <w:lang w:val="es-ES"/>
        </w:rPr>
        <w:t xml:space="preserve"> obras a ejecutar son las siguientes:</w:t>
      </w:r>
    </w:p>
    <w:p w14:paraId="2E92F139" w14:textId="77777777" w:rsidR="00E41D84" w:rsidRPr="00724EC1" w:rsidRDefault="0067078E" w:rsidP="0070526B">
      <w:pPr>
        <w:rPr>
          <w:color w:val="000000"/>
          <w:lang w:val="es-ES"/>
        </w:rPr>
      </w:pPr>
      <w:r w:rsidRPr="00724EC1">
        <w:rPr>
          <w:color w:val="000000"/>
          <w:highlight w:val="lightGray"/>
          <w:lang w:val="es-ES"/>
        </w:rPr>
        <w:t xml:space="preserve">[Descripción </w:t>
      </w:r>
      <w:r w:rsidR="00E41154">
        <w:rPr>
          <w:color w:val="000000"/>
          <w:highlight w:val="lightGray"/>
          <w:lang w:val="es-ES"/>
        </w:rPr>
        <w:t xml:space="preserve">general </w:t>
      </w:r>
      <w:r w:rsidRPr="00724EC1">
        <w:rPr>
          <w:color w:val="000000"/>
          <w:highlight w:val="lightGray"/>
          <w:lang w:val="es-ES"/>
        </w:rPr>
        <w:t>de las actividades a ejecutar</w:t>
      </w:r>
      <w:r w:rsidR="00DD63C5">
        <w:rPr>
          <w:color w:val="000000"/>
          <w:highlight w:val="lightGray"/>
          <w:lang w:val="es-ES"/>
        </w:rPr>
        <w:t xml:space="preserve"> y su vinculación con las expectativas u objetivo con la contratación por parte de la Entidad</w:t>
      </w:r>
      <w:r w:rsidRPr="00724EC1">
        <w:rPr>
          <w:color w:val="000000"/>
          <w:highlight w:val="lightGray"/>
          <w:lang w:val="es-ES"/>
        </w:rPr>
        <w:t>]</w:t>
      </w:r>
      <w:r w:rsidRPr="00724EC1">
        <w:rPr>
          <w:color w:val="000000"/>
          <w:lang w:val="es-ES"/>
        </w:rPr>
        <w:t xml:space="preserve"> </w:t>
      </w:r>
    </w:p>
    <w:p w14:paraId="563CF3F1" w14:textId="77777777" w:rsidR="00381BDB" w:rsidRPr="00A75162" w:rsidRDefault="00C75943" w:rsidP="0042750F">
      <w:pPr>
        <w:numPr>
          <w:ilvl w:val="0"/>
          <w:numId w:val="6"/>
        </w:numPr>
        <w:rPr>
          <w:b/>
          <w:iCs/>
          <w:color w:val="000000"/>
        </w:rPr>
      </w:pPr>
      <w:r w:rsidRPr="00A75162">
        <w:rPr>
          <w:b/>
          <w:iCs/>
          <w:color w:val="000000"/>
        </w:rPr>
        <w:t xml:space="preserve"> </w:t>
      </w:r>
      <w:r w:rsidR="00E41D84" w:rsidRPr="00A75162">
        <w:rPr>
          <w:b/>
          <w:iCs/>
          <w:color w:val="000000"/>
        </w:rPr>
        <w:t xml:space="preserve">Principales </w:t>
      </w:r>
      <w:r w:rsidR="00890854" w:rsidRPr="00A75162">
        <w:rPr>
          <w:b/>
          <w:iCs/>
          <w:color w:val="000000"/>
        </w:rPr>
        <w:t>Ítems</w:t>
      </w:r>
      <w:r w:rsidR="00E41D84" w:rsidRPr="00A75162">
        <w:rPr>
          <w:b/>
          <w:iCs/>
          <w:color w:val="000000"/>
        </w:rPr>
        <w:t xml:space="preserve"> de pago: </w:t>
      </w:r>
    </w:p>
    <w:p w14:paraId="7B675564" w14:textId="77777777" w:rsidR="00911919" w:rsidRDefault="00381BDB" w:rsidP="001E7F3E">
      <w:pPr>
        <w:ind w:left="709"/>
        <w:rPr>
          <w:color w:val="000000"/>
          <w:lang w:val="es-ES"/>
        </w:rPr>
      </w:pPr>
      <w:r w:rsidRPr="00724EC1">
        <w:rPr>
          <w:color w:val="000000"/>
          <w:highlight w:val="lightGray"/>
          <w:lang w:val="es-ES"/>
        </w:rPr>
        <w:t xml:space="preserve">[Ítems de pago] </w:t>
      </w:r>
    </w:p>
    <w:p w14:paraId="4643CC4C" w14:textId="77777777" w:rsidR="00A75162" w:rsidRDefault="00A75162" w:rsidP="00A75162">
      <w:pPr>
        <w:ind w:left="720"/>
        <w:rPr>
          <w:b/>
          <w:lang w:val="es-ES"/>
        </w:rPr>
      </w:pPr>
    </w:p>
    <w:p w14:paraId="11E34323" w14:textId="31521E06"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p>
    <w:p w14:paraId="0A4CCFC4" w14:textId="62667F0C" w:rsidR="004F78C8" w:rsidRDefault="004F78C8" w:rsidP="009935BF">
      <w:r w:rsidRPr="00CB0E49">
        <w:t>El plazo previsto para la ejecución de las actividades que se deriven del presente proceso es el establecido en</w:t>
      </w:r>
      <w:r>
        <w:t xml:space="preserve"> la sección 1.1. del Pliego de Condiciones, el cual se contará </w:t>
      </w:r>
      <w:r w:rsidR="007A3641">
        <w:rPr>
          <w:lang w:val="es-ES"/>
        </w:rPr>
        <w:t xml:space="preserve">a partir del cumplimiento de los requisitos para dar </w:t>
      </w:r>
      <w:r w:rsidR="00B55FDA">
        <w:rPr>
          <w:lang w:val="es-ES"/>
        </w:rPr>
        <w:t>inicio a</w:t>
      </w:r>
      <w:r w:rsidR="007A3641">
        <w:rPr>
          <w:lang w:val="es-ES"/>
        </w:rPr>
        <w:t xml:space="preserve"> la ejecución del contrato.</w:t>
      </w:r>
      <w:r>
        <w:t xml:space="preserve"> </w:t>
      </w:r>
    </w:p>
    <w:p w14:paraId="6CC570E5" w14:textId="218E86FB" w:rsidR="004F78C8" w:rsidRPr="0096359A" w:rsidRDefault="004F78C8" w:rsidP="009935BF">
      <w:pPr>
        <w:rPr>
          <w:color w:val="000000"/>
          <w:highlight w:val="lightGray"/>
        </w:rPr>
      </w:pPr>
      <w:r w:rsidRPr="0096359A">
        <w:rPr>
          <w:color w:val="000000"/>
          <w:highlight w:val="lightGray"/>
        </w:rPr>
        <w:t xml:space="preserve">[Incluir disposiciones sobre el plazo. Si el contrato estará dividido en etapas e inicio de las mismas] </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78E2A1AC" w14:textId="350B54F9" w:rsidR="00A75162" w:rsidRPr="0096359A" w:rsidRDefault="00A75162" w:rsidP="00A75162">
      <w:pPr>
        <w:rPr>
          <w:color w:val="000000"/>
          <w:highlight w:val="lightGray"/>
        </w:rPr>
      </w:pPr>
      <w:r w:rsidRPr="00162BD9">
        <w:rPr>
          <w:color w:val="000000"/>
          <w:highlight w:val="lightGray"/>
        </w:rPr>
        <w:t>[</w:t>
      </w:r>
      <w:r w:rsidR="0012219B">
        <w:rPr>
          <w:color w:val="000000"/>
          <w:highlight w:val="lightGray"/>
        </w:rPr>
        <w:t>Señalar si</w:t>
      </w:r>
      <w:r w:rsidR="00C236A5" w:rsidRPr="0012219B">
        <w:rPr>
          <w:color w:val="000000"/>
          <w:highlight w:val="lightGray"/>
        </w:rPr>
        <w:t xml:space="preserve"> es por precio global, precios unitarios u otro sistema de pago</w:t>
      </w:r>
      <w:r w:rsidR="009E09DB" w:rsidRPr="0012219B">
        <w:rPr>
          <w:color w:val="000000"/>
          <w:highlight w:val="lightGray"/>
        </w:rPr>
        <w:t xml:space="preserve"> </w:t>
      </w:r>
      <w:r w:rsidR="004E1E45" w:rsidRPr="004E1E45">
        <w:rPr>
          <w:color w:val="000000"/>
          <w:highlight w:val="lightGray"/>
        </w:rPr>
        <w:t xml:space="preserve">e incluir información </w:t>
      </w:r>
      <w:r w:rsidR="004E1E45">
        <w:rPr>
          <w:color w:val="000000"/>
          <w:highlight w:val="lightGray"/>
        </w:rPr>
        <w:t xml:space="preserve">necesaria para </w:t>
      </w:r>
      <w:r w:rsidR="004E1E45" w:rsidRPr="0012219B">
        <w:rPr>
          <w:color w:val="000000"/>
          <w:highlight w:val="lightGray"/>
        </w:rPr>
        <w:t>precisar la forma de pago</w:t>
      </w:r>
      <w:r w:rsidR="004E1E45">
        <w:rPr>
          <w:color w:val="000000"/>
          <w:highlight w:val="lightGray"/>
        </w:rPr>
        <w:t>.</w:t>
      </w:r>
    </w:p>
    <w:p w14:paraId="35DA3E98" w14:textId="0E51AA49" w:rsidR="008A088B" w:rsidRDefault="006B448E" w:rsidP="00A75162">
      <w:pPr>
        <w:rPr>
          <w:color w:val="000000"/>
          <w:highlight w:val="lightGray"/>
        </w:rPr>
      </w:pPr>
      <w:r w:rsidRPr="004E1E45">
        <w:rPr>
          <w:color w:val="000000"/>
          <w:highlight w:val="lightGray"/>
        </w:rPr>
        <w:t>L</w:t>
      </w:r>
      <w:r w:rsidRPr="0096359A">
        <w:rPr>
          <w:color w:val="000000"/>
          <w:highlight w:val="lightGray"/>
        </w:rPr>
        <w:t xml:space="preserve">a Entidad debe justificar la inclusión o exclusión de anticipos </w:t>
      </w:r>
      <w:r w:rsidR="05ED9EF7" w:rsidRPr="0096359A">
        <w:rPr>
          <w:color w:val="000000"/>
          <w:highlight w:val="lightGray"/>
        </w:rPr>
        <w:t>e</w:t>
      </w:r>
      <w:r w:rsidRPr="0096359A">
        <w:rPr>
          <w:color w:val="000000"/>
          <w:highlight w:val="lightGray"/>
        </w:rPr>
        <w:t xml:space="preserve"> imprevistos basada en el estudio del sector </w:t>
      </w:r>
      <w:r w:rsidR="76F5E224" w:rsidRPr="0096359A">
        <w:rPr>
          <w:color w:val="000000"/>
          <w:highlight w:val="lightGray"/>
        </w:rPr>
        <w:t xml:space="preserve">y otros estudios </w:t>
      </w:r>
      <w:r w:rsidRPr="0096359A">
        <w:rPr>
          <w:color w:val="000000"/>
          <w:highlight w:val="lightGray"/>
        </w:rPr>
        <w:t>que realice para el presente proceso de contratación</w:t>
      </w:r>
      <w:r w:rsidR="004E1E45">
        <w:rPr>
          <w:color w:val="000000"/>
          <w:highlight w:val="lightGray"/>
        </w:rPr>
        <w:t>.</w:t>
      </w:r>
      <w:r w:rsidR="00D6038B">
        <w:rPr>
          <w:color w:val="000000"/>
          <w:highlight w:val="lightGray"/>
        </w:rPr>
        <w:t>]</w:t>
      </w:r>
    </w:p>
    <w:p w14:paraId="561386AB" w14:textId="77777777" w:rsidR="000C7818" w:rsidRPr="00B3725C" w:rsidRDefault="00A75162" w:rsidP="0042750F">
      <w:pPr>
        <w:numPr>
          <w:ilvl w:val="0"/>
          <w:numId w:val="3"/>
        </w:numPr>
        <w:rPr>
          <w:b/>
          <w:lang w:val="es-ES"/>
        </w:rPr>
      </w:pPr>
      <w:r>
        <w:rPr>
          <w:b/>
          <w:lang w:val="es-ES"/>
        </w:rPr>
        <w:t>C</w:t>
      </w:r>
      <w:r w:rsidR="00B3725C">
        <w:rPr>
          <w:b/>
          <w:lang w:val="es-ES"/>
        </w:rPr>
        <w:t>ONDICIONES PARTICULARES DEL PROYECTO [</w:t>
      </w:r>
      <w:r w:rsidR="00B3725C">
        <w:rPr>
          <w:b/>
          <w:highlight w:val="lightGray"/>
          <w:lang w:val="es-ES"/>
        </w:rPr>
        <w:t>adaptar de acuerdo con el</w:t>
      </w:r>
      <w:r>
        <w:rPr>
          <w:b/>
          <w:highlight w:val="lightGray"/>
          <w:lang w:val="es-ES"/>
        </w:rPr>
        <w:t xml:space="preserve"> </w:t>
      </w:r>
      <w:r w:rsidR="00B3725C" w:rsidRPr="00B3725C">
        <w:rPr>
          <w:b/>
          <w:highlight w:val="lightGray"/>
          <w:lang w:val="es-ES"/>
        </w:rPr>
        <w:t>Proyecto</w:t>
      </w:r>
      <w:r w:rsidR="00B3725C">
        <w:rPr>
          <w:b/>
          <w:lang w:val="es-ES"/>
        </w:rPr>
        <w:t xml:space="preserve">] </w:t>
      </w:r>
    </w:p>
    <w:p w14:paraId="462233CC" w14:textId="77777777" w:rsidR="00381BDB" w:rsidRPr="00162BD9" w:rsidRDefault="00381BDB" w:rsidP="0070526B">
      <w:pPr>
        <w:rPr>
          <w:color w:val="000000"/>
          <w:lang w:val="es-ES"/>
        </w:rPr>
      </w:pPr>
      <w:r>
        <w:rPr>
          <w:color w:val="000000"/>
          <w:highlight w:val="lightGray"/>
          <w:lang w:val="es-ES"/>
        </w:rPr>
        <w:t xml:space="preserve">[Incluir descripción de cada una de las especificaciones aplicables al proyecto] </w:t>
      </w:r>
    </w:p>
    <w:p w14:paraId="292A059B" w14:textId="77777777" w:rsidR="00CB2CEE" w:rsidRPr="00B3725C" w:rsidRDefault="00B3725C" w:rsidP="0042750F">
      <w:pPr>
        <w:numPr>
          <w:ilvl w:val="0"/>
          <w:numId w:val="7"/>
        </w:numPr>
        <w:rPr>
          <w:b/>
          <w:color w:val="000000"/>
        </w:rPr>
      </w:pPr>
      <w:r w:rsidRPr="00B3725C">
        <w:rPr>
          <w:b/>
          <w:color w:val="000000"/>
        </w:rPr>
        <w:t>Materiales</w:t>
      </w:r>
    </w:p>
    <w:p w14:paraId="4C25E5BF" w14:textId="77777777" w:rsidR="00CB2CEE" w:rsidRDefault="00E41154" w:rsidP="001E7F3E">
      <w:pPr>
        <w:ind w:left="360"/>
        <w:rPr>
          <w:color w:val="000000"/>
        </w:rPr>
      </w:pPr>
      <w:r w:rsidRPr="00724EC1">
        <w:rPr>
          <w:color w:val="000000"/>
          <w:highlight w:val="lightGray"/>
        </w:rPr>
        <w:lastRenderedPageBreak/>
        <w:t>[Incluir]</w:t>
      </w:r>
      <w:r>
        <w:rPr>
          <w:color w:val="000000"/>
        </w:rPr>
        <w:t xml:space="preserve"> </w:t>
      </w:r>
    </w:p>
    <w:p w14:paraId="64EBB371" w14:textId="6A55196B" w:rsidR="007A424C" w:rsidRDefault="007A424C" w:rsidP="007A424C">
      <w:pPr>
        <w:pStyle w:val="InviasNormal"/>
        <w:rPr>
          <w:lang w:val="es-CO"/>
        </w:rPr>
      </w:pPr>
      <w: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B3725C" w:rsidRDefault="009935BF" w:rsidP="0042750F">
      <w:pPr>
        <w:numPr>
          <w:ilvl w:val="0"/>
          <w:numId w:val="7"/>
        </w:numPr>
        <w:rPr>
          <w:b/>
          <w:iCs/>
          <w:color w:val="000000"/>
        </w:rPr>
      </w:pPr>
      <w:r w:rsidRPr="00B3725C">
        <w:rPr>
          <w:b/>
          <w:iCs/>
          <w:color w:val="000000"/>
        </w:rPr>
        <w:t xml:space="preserve">Documentos </w:t>
      </w:r>
      <w:r>
        <w:rPr>
          <w:b/>
          <w:iCs/>
          <w:color w:val="000000"/>
        </w:rPr>
        <w:t>que</w:t>
      </w:r>
      <w:r w:rsidRPr="00B3725C">
        <w:rPr>
          <w:b/>
          <w:iCs/>
          <w:color w:val="000000"/>
        </w:rPr>
        <w:t xml:space="preserve"> entregar</w:t>
      </w:r>
      <w:r>
        <w:rPr>
          <w:b/>
          <w:iCs/>
          <w:color w:val="000000"/>
        </w:rPr>
        <w:t>á la Entidad para la ejecución del contrato</w:t>
      </w:r>
    </w:p>
    <w:p w14:paraId="59BF186F" w14:textId="77777777" w:rsidR="00E41154" w:rsidRDefault="00E41154" w:rsidP="001E7F3E">
      <w:pPr>
        <w:ind w:left="360"/>
        <w:rPr>
          <w:color w:val="000000"/>
        </w:rPr>
      </w:pPr>
      <w:r w:rsidRPr="00162BD9">
        <w:rPr>
          <w:color w:val="000000"/>
          <w:highlight w:val="lightGray"/>
        </w:rPr>
        <w:t>[Incluir]</w:t>
      </w:r>
      <w:r>
        <w:rPr>
          <w:color w:val="000000"/>
        </w:rPr>
        <w:t xml:space="preserve"> </w:t>
      </w:r>
    </w:p>
    <w:p w14:paraId="25E30BB6" w14:textId="1A1D9130" w:rsidR="00F4346C" w:rsidRDefault="00F4346C" w:rsidP="00F4346C">
      <w:pPr>
        <w:rPr>
          <w:color w:val="000000"/>
        </w:rPr>
      </w:pPr>
      <w:r>
        <w:rPr>
          <w:color w:val="000000"/>
        </w:rPr>
        <w:t xml:space="preserve">El </w:t>
      </w:r>
      <w:r w:rsidRPr="00F4346C">
        <w:rPr>
          <w:color w:val="000000"/>
        </w:rPr>
        <w:t>Contratista deberá realizar lo necesario y suficiente en orden a conocer, revisar y estudiar completamen</w:t>
      </w:r>
      <w:r>
        <w:rPr>
          <w:color w:val="000000"/>
        </w:rPr>
        <w:t>te los estudios y diseños que la Entidad</w:t>
      </w:r>
      <w:r w:rsidRPr="00F4346C">
        <w:rPr>
          <w:color w:val="000000"/>
        </w:rPr>
        <w:t xml:space="preserve"> entregue para la ejecución de las obras objeto de este Contra</w:t>
      </w:r>
      <w:r>
        <w:rPr>
          <w:color w:val="000000"/>
        </w:rPr>
        <w:t>to. En consecuencia, finalizado el plazo previsto por la Entidad para la revisión de estudios y diseños</w:t>
      </w:r>
      <w:r w:rsidR="009963C2">
        <w:rPr>
          <w:color w:val="000000"/>
        </w:rPr>
        <w:t xml:space="preserve"> </w:t>
      </w:r>
      <w:r w:rsidR="009963C2" w:rsidRPr="0096359A">
        <w:rPr>
          <w:color w:val="000000"/>
          <w:highlight w:val="lightGray"/>
        </w:rPr>
        <w:t xml:space="preserve">[Cuando </w:t>
      </w:r>
      <w:r w:rsidR="003370A9" w:rsidRPr="0096359A">
        <w:rPr>
          <w:color w:val="000000"/>
          <w:highlight w:val="lightGray"/>
        </w:rPr>
        <w:t>aplique</w:t>
      </w:r>
      <w:r w:rsidR="009963C2" w:rsidRPr="0096359A">
        <w:rPr>
          <w:color w:val="000000"/>
          <w:highlight w:val="lightGray"/>
        </w:rPr>
        <w:t>]</w:t>
      </w:r>
      <w:r>
        <w:rPr>
          <w:color w:val="000000"/>
        </w:rPr>
        <w:t xml:space="preserve">, </w:t>
      </w:r>
      <w:r w:rsidRPr="00F4346C">
        <w:rPr>
          <w:color w:val="000000"/>
        </w:rPr>
        <w:t xml:space="preserve">si el Contratista no se pronuncia en sentido contrario, se entiende que ha aceptado los estudios y diseños presentados por </w:t>
      </w:r>
      <w:r>
        <w:rPr>
          <w:color w:val="000000"/>
        </w:rPr>
        <w:t xml:space="preserve">la Entidad </w:t>
      </w:r>
      <w:r w:rsidRPr="00F4346C">
        <w:rPr>
          <w:color w:val="000000"/>
        </w:rPr>
        <w:t>y asume toda la responsabilidad de los resultados para la implementación de los mismos y la ejecución de la obra contratada, con la debida calidad, garantizando la durabilidad, resistencia, estabilidad y funcionalidad de tales obras</w:t>
      </w:r>
      <w:r>
        <w:rPr>
          <w:color w:val="000000"/>
        </w:rPr>
        <w:t>.</w:t>
      </w:r>
    </w:p>
    <w:p w14:paraId="54FEEB03" w14:textId="4E26A328" w:rsidR="00F4346C" w:rsidRPr="00000C79" w:rsidRDefault="00F4346C" w:rsidP="00F4346C">
      <w:pPr>
        <w:pStyle w:val="InviasNormal"/>
        <w:rPr>
          <w:color w:val="000000" w:themeColor="text1"/>
          <w:lang w:val="es-CO"/>
        </w:rPr>
      </w:pPr>
      <w:r w:rsidRPr="00000C79">
        <w:rPr>
          <w:color w:val="000000" w:themeColor="text1"/>
          <w:lang w:val="es-CO"/>
        </w:rPr>
        <w:t>Cualquier modificación y/o adaptación y/o complementación que el Contratista</w:t>
      </w:r>
      <w:r>
        <w:rPr>
          <w:color w:val="000000" w:themeColor="text1"/>
          <w:lang w:val="es-CO"/>
        </w:rPr>
        <w:t xml:space="preserve"> pretenda efectuar</w:t>
      </w:r>
      <w:r w:rsidRPr="00000C79">
        <w:rPr>
          <w:color w:val="000000" w:themeColor="text1"/>
          <w:lang w:val="es-CO"/>
        </w:rPr>
        <w:t xml:space="preserve"> a los estudios y diseños deberán ser tramitadas por el Contratista para su aprobación por la Interventoría, sin que ello se constituya en causa de demora en la ejecución del proyecto. </w:t>
      </w:r>
    </w:p>
    <w:p w14:paraId="351B193F" w14:textId="77777777" w:rsidR="002C511F" w:rsidRPr="00A75162" w:rsidRDefault="002C511F" w:rsidP="0042750F">
      <w:pPr>
        <w:numPr>
          <w:ilvl w:val="0"/>
          <w:numId w:val="3"/>
        </w:numPr>
        <w:rPr>
          <w:b/>
          <w:lang w:val="es-ES"/>
        </w:rPr>
      </w:pPr>
      <w:r w:rsidRPr="00A75162">
        <w:rPr>
          <w:b/>
          <w:lang w:val="es-ES"/>
        </w:rPr>
        <w:t>INFORMACIÓN SOBRE EL PERSONAL PROFESIONAL:</w:t>
      </w:r>
    </w:p>
    <w:p w14:paraId="0923F8CD" w14:textId="059209A6" w:rsidR="008A2E93" w:rsidRDefault="008A2E93" w:rsidP="0070526B">
      <w:r>
        <w:t>Para efectos del análisis de la información del personal, se tendrán en cuenta las siguientes consideraciones:</w:t>
      </w:r>
    </w:p>
    <w:p w14:paraId="4F05DC2D" w14:textId="0D0E6C7B" w:rsidR="008F360C" w:rsidRPr="009935BF" w:rsidRDefault="008F360C" w:rsidP="00C236A5">
      <w:pPr>
        <w:numPr>
          <w:ilvl w:val="0"/>
          <w:numId w:val="10"/>
        </w:numPr>
        <w:rPr>
          <w:color w:val="000000"/>
        </w:rPr>
      </w:pPr>
      <w:r>
        <w:rPr>
          <w:color w:val="000000"/>
        </w:rPr>
        <w:t>Las hojas de vida y soportes del pers</w:t>
      </w:r>
      <w:r w:rsidR="00C236A5">
        <w:rPr>
          <w:color w:val="00000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Default="003D7663" w:rsidP="009935BF">
      <w:pPr>
        <w:numPr>
          <w:ilvl w:val="0"/>
          <w:numId w:val="10"/>
        </w:numPr>
        <w:rPr>
          <w:color w:val="000000"/>
        </w:rPr>
      </w:pPr>
      <w:r w:rsidRPr="009935BF">
        <w:rPr>
          <w:color w:val="000000"/>
        </w:rPr>
        <w:t xml:space="preserve">Si el contratista ofrece dos (2) o más profesionales para realizar actividades de un mismo cargo, cada uno de ellos deberá cumplir los requisitos exigidos en los pliegos de condiciones para el </w:t>
      </w:r>
      <w:r w:rsidR="00C236A5">
        <w:rPr>
          <w:color w:val="000000"/>
        </w:rPr>
        <w:t>respectivo cargo.</w:t>
      </w:r>
      <w:r w:rsidRPr="009935BF">
        <w:rPr>
          <w:color w:val="000000"/>
        </w:rPr>
        <w:t xml:space="preserve"> </w:t>
      </w:r>
      <w:r w:rsidR="00C236A5">
        <w:rPr>
          <w:color w:val="000000"/>
        </w:rPr>
        <w:t>U</w:t>
      </w:r>
      <w:r w:rsidRPr="009935BF">
        <w:rPr>
          <w:color w:val="000000"/>
        </w:rPr>
        <w:t>n mismo profesional no puede ser ofrecido para dos o más cargos diferentes.</w:t>
      </w:r>
    </w:p>
    <w:p w14:paraId="5D634E60" w14:textId="3D8B46FD" w:rsidR="003D7663" w:rsidRPr="009935BF" w:rsidRDefault="003D7663" w:rsidP="009935BF">
      <w:pPr>
        <w:numPr>
          <w:ilvl w:val="0"/>
          <w:numId w:val="10"/>
        </w:numPr>
        <w:rPr>
          <w:color w:val="000000"/>
        </w:rPr>
      </w:pPr>
      <w:r>
        <w:t xml:space="preserve">El contratista deberá informar la fecha a partir de la cual los profesionales ofrecidos ejercen legalmente la profesión. </w:t>
      </w:r>
    </w:p>
    <w:p w14:paraId="78F9CBA9" w14:textId="3815E28F" w:rsidR="003D7663" w:rsidRDefault="003D7663" w:rsidP="009935BF">
      <w:pPr>
        <w:numPr>
          <w:ilvl w:val="0"/>
          <w:numId w:val="10"/>
        </w:numPr>
      </w:pPr>
      <w:r>
        <w:t>Las certificaciones de experiencia de los profesionales deben ser expedidas por la persona natural o jurídica con quien se haya establecido la relación laboral o de prestación de servicios</w:t>
      </w:r>
    </w:p>
    <w:p w14:paraId="3AA1488A" w14:textId="60345CD3" w:rsidR="00B31689" w:rsidRDefault="00B31689" w:rsidP="009935BF">
      <w:pPr>
        <w:numPr>
          <w:ilvl w:val="0"/>
          <w:numId w:val="10"/>
        </w:numPr>
      </w:pPr>
      <w: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Default="00BF0457" w:rsidP="009935BF">
      <w:pPr>
        <w:numPr>
          <w:ilvl w:val="0"/>
          <w:numId w:val="10"/>
        </w:numPr>
      </w:pPr>
      <w: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BF0457" w:rsidRPr="00B12265" w14:paraId="3F9D0ADA" w14:textId="77777777" w:rsidTr="009935BF">
        <w:tc>
          <w:tcPr>
            <w:tcW w:w="0" w:type="auto"/>
            <w:shd w:val="clear" w:color="auto" w:fill="3B3838"/>
          </w:tcPr>
          <w:p w14:paraId="45DDDB24" w14:textId="7916F83E" w:rsidR="00BF0457" w:rsidRPr="00533E2D" w:rsidRDefault="00BF0457" w:rsidP="00B31689">
            <w:pPr>
              <w:rPr>
                <w:b/>
                <w:sz w:val="16"/>
                <w:szCs w:val="16"/>
                <w:lang w:val="es-ES" w:eastAsia="es-ES"/>
              </w:rPr>
            </w:pPr>
            <w:r w:rsidRPr="00BF0457">
              <w:rPr>
                <w:b/>
                <w:sz w:val="16"/>
                <w:szCs w:val="16"/>
                <w:lang w:val="es-ES" w:eastAsia="es-ES"/>
              </w:rPr>
              <w:t>Postgrado con título</w:t>
            </w:r>
          </w:p>
        </w:tc>
        <w:tc>
          <w:tcPr>
            <w:tcW w:w="0" w:type="auto"/>
            <w:shd w:val="clear" w:color="auto" w:fill="3B3838"/>
          </w:tcPr>
          <w:p w14:paraId="6B2CCA2B" w14:textId="77777777" w:rsidR="00BF0457" w:rsidRPr="00533E2D" w:rsidRDefault="00BF0457" w:rsidP="00B31689">
            <w:pPr>
              <w:rPr>
                <w:b/>
                <w:sz w:val="16"/>
                <w:szCs w:val="16"/>
                <w:lang w:val="es-ES" w:eastAsia="es-ES"/>
              </w:rPr>
            </w:pPr>
            <w:r w:rsidRPr="00533E2D">
              <w:rPr>
                <w:b/>
                <w:sz w:val="16"/>
                <w:szCs w:val="16"/>
                <w:lang w:val="es-ES" w:eastAsia="es-ES"/>
              </w:rPr>
              <w:t>Requisitos de Experiencia General</w:t>
            </w:r>
          </w:p>
        </w:tc>
        <w:tc>
          <w:tcPr>
            <w:tcW w:w="0" w:type="auto"/>
            <w:shd w:val="clear" w:color="auto" w:fill="3B3838"/>
          </w:tcPr>
          <w:p w14:paraId="3054C883" w14:textId="77777777" w:rsidR="00BF0457" w:rsidRPr="00533E2D" w:rsidRDefault="00BF0457" w:rsidP="00B31689">
            <w:pPr>
              <w:rPr>
                <w:b/>
                <w:sz w:val="16"/>
                <w:szCs w:val="16"/>
                <w:lang w:val="es-ES" w:eastAsia="es-ES"/>
              </w:rPr>
            </w:pPr>
            <w:r w:rsidRPr="00533E2D">
              <w:rPr>
                <w:b/>
                <w:sz w:val="16"/>
                <w:szCs w:val="16"/>
                <w:lang w:val="es-ES" w:eastAsia="es-ES"/>
              </w:rPr>
              <w:t>Requisitos de Experiencia Específica</w:t>
            </w:r>
          </w:p>
        </w:tc>
      </w:tr>
      <w:tr w:rsidR="00BF0457" w:rsidRPr="00B12265" w14:paraId="3F8B8C79" w14:textId="77777777" w:rsidTr="009935BF">
        <w:tc>
          <w:tcPr>
            <w:tcW w:w="0" w:type="auto"/>
            <w:shd w:val="clear" w:color="auto" w:fill="auto"/>
          </w:tcPr>
          <w:p w14:paraId="06B62F0E" w14:textId="79DE2245" w:rsidR="00BF0457" w:rsidRPr="00533E2D" w:rsidRDefault="00BF0457" w:rsidP="00B31689">
            <w:pPr>
              <w:rPr>
                <w:sz w:val="16"/>
                <w:szCs w:val="16"/>
                <w:lang w:val="es-ES" w:eastAsia="es-ES"/>
              </w:rPr>
            </w:pPr>
            <w:r>
              <w:rPr>
                <w:sz w:val="16"/>
                <w:szCs w:val="16"/>
                <w:lang w:val="es-ES" w:eastAsia="es-ES"/>
              </w:rPr>
              <w:t xml:space="preserve">Especialización </w:t>
            </w:r>
          </w:p>
        </w:tc>
        <w:tc>
          <w:tcPr>
            <w:tcW w:w="0" w:type="auto"/>
            <w:shd w:val="clear" w:color="auto" w:fill="auto"/>
          </w:tcPr>
          <w:p w14:paraId="1637E81B" w14:textId="76DEABB9" w:rsidR="00BF0457" w:rsidRPr="00533E2D" w:rsidRDefault="00BF0457" w:rsidP="00B31689">
            <w:pPr>
              <w:rPr>
                <w:sz w:val="16"/>
                <w:szCs w:val="16"/>
                <w:lang w:val="es-ES" w:eastAsia="es-ES"/>
              </w:rPr>
            </w:pPr>
            <w:r w:rsidRPr="00BF0457">
              <w:rPr>
                <w:sz w:val="16"/>
                <w:szCs w:val="16"/>
                <w:lang w:val="es-ES" w:eastAsia="es-ES"/>
              </w:rPr>
              <w:t>Veinticuatro (24) meses</w:t>
            </w:r>
          </w:p>
        </w:tc>
        <w:tc>
          <w:tcPr>
            <w:tcW w:w="0" w:type="auto"/>
            <w:shd w:val="clear" w:color="auto" w:fill="auto"/>
          </w:tcPr>
          <w:p w14:paraId="79D01A3D" w14:textId="508C74D5" w:rsidR="00BF0457" w:rsidRPr="00533E2D" w:rsidRDefault="00BF0457" w:rsidP="00B31689">
            <w:pPr>
              <w:rPr>
                <w:sz w:val="16"/>
                <w:szCs w:val="16"/>
                <w:lang w:val="es-ES" w:eastAsia="es-ES"/>
              </w:rPr>
            </w:pPr>
            <w:r>
              <w:rPr>
                <w:sz w:val="16"/>
                <w:szCs w:val="16"/>
                <w:lang w:val="es-ES" w:eastAsia="es-ES"/>
              </w:rPr>
              <w:t>Doce (12) meses</w:t>
            </w:r>
          </w:p>
        </w:tc>
      </w:tr>
      <w:tr w:rsidR="00BF0457" w:rsidRPr="00B12265" w14:paraId="115406BB" w14:textId="77777777" w:rsidTr="009935BF">
        <w:tc>
          <w:tcPr>
            <w:tcW w:w="0" w:type="auto"/>
            <w:shd w:val="clear" w:color="auto" w:fill="auto"/>
          </w:tcPr>
          <w:p w14:paraId="581FE958" w14:textId="0E0EF7F5" w:rsidR="00BF0457" w:rsidRDefault="00BF0457" w:rsidP="00B31689">
            <w:pPr>
              <w:rPr>
                <w:sz w:val="16"/>
                <w:szCs w:val="16"/>
                <w:lang w:val="es-ES" w:eastAsia="es-ES"/>
              </w:rPr>
            </w:pPr>
            <w:r>
              <w:rPr>
                <w:sz w:val="16"/>
                <w:szCs w:val="16"/>
                <w:lang w:val="es-ES" w:eastAsia="es-ES"/>
              </w:rPr>
              <w:t>Maestría</w:t>
            </w:r>
          </w:p>
        </w:tc>
        <w:tc>
          <w:tcPr>
            <w:tcW w:w="0" w:type="auto"/>
            <w:shd w:val="clear" w:color="auto" w:fill="auto"/>
          </w:tcPr>
          <w:p w14:paraId="5B47C5E2" w14:textId="33877339" w:rsidR="00BF0457" w:rsidRPr="00BF0457" w:rsidRDefault="00BF0457" w:rsidP="00B31689">
            <w:pPr>
              <w:rPr>
                <w:sz w:val="16"/>
                <w:szCs w:val="16"/>
                <w:lang w:val="es-ES" w:eastAsia="es-ES"/>
              </w:rPr>
            </w:pPr>
            <w:r w:rsidRPr="009935BF">
              <w:rPr>
                <w:sz w:val="16"/>
                <w:szCs w:val="16"/>
                <w:lang w:val="es-ES" w:eastAsia="es-ES"/>
              </w:rPr>
              <w:t>Treinta y seis (36) meses</w:t>
            </w:r>
          </w:p>
        </w:tc>
        <w:tc>
          <w:tcPr>
            <w:tcW w:w="0" w:type="auto"/>
            <w:shd w:val="clear" w:color="auto" w:fill="auto"/>
          </w:tcPr>
          <w:p w14:paraId="6B7F6509" w14:textId="60C5EE1E" w:rsidR="00BF0457" w:rsidRPr="00BF0457" w:rsidRDefault="00BF0457" w:rsidP="00B31689">
            <w:pPr>
              <w:rPr>
                <w:sz w:val="16"/>
                <w:szCs w:val="16"/>
                <w:lang w:val="es-ES" w:eastAsia="es-ES"/>
              </w:rPr>
            </w:pPr>
            <w:r w:rsidRPr="009935BF">
              <w:rPr>
                <w:sz w:val="16"/>
                <w:szCs w:val="16"/>
                <w:lang w:val="es-ES" w:eastAsia="es-ES"/>
              </w:rPr>
              <w:t>Dieciocho (18) meses</w:t>
            </w:r>
          </w:p>
        </w:tc>
      </w:tr>
      <w:tr w:rsidR="00BF0457" w:rsidRPr="00B12265" w14:paraId="01222E1E" w14:textId="77777777" w:rsidTr="009935BF">
        <w:tc>
          <w:tcPr>
            <w:tcW w:w="0" w:type="auto"/>
            <w:shd w:val="clear" w:color="auto" w:fill="auto"/>
          </w:tcPr>
          <w:p w14:paraId="31A9CA3D" w14:textId="3272F106" w:rsidR="00BF0457" w:rsidRDefault="00BF0457" w:rsidP="00B31689">
            <w:pPr>
              <w:rPr>
                <w:sz w:val="16"/>
                <w:szCs w:val="16"/>
                <w:lang w:val="es-ES" w:eastAsia="es-ES"/>
              </w:rPr>
            </w:pPr>
            <w:r w:rsidRPr="009935BF">
              <w:rPr>
                <w:sz w:val="16"/>
                <w:szCs w:val="16"/>
                <w:lang w:val="es-ES" w:eastAsia="es-ES"/>
              </w:rPr>
              <w:lastRenderedPageBreak/>
              <w:t>Doctorado</w:t>
            </w:r>
          </w:p>
        </w:tc>
        <w:tc>
          <w:tcPr>
            <w:tcW w:w="0" w:type="auto"/>
            <w:shd w:val="clear" w:color="auto" w:fill="auto"/>
          </w:tcPr>
          <w:p w14:paraId="59C04938" w14:textId="3C6E7BE4" w:rsidR="00BF0457" w:rsidRPr="00BF0457" w:rsidRDefault="00BF0457" w:rsidP="00B31689">
            <w:pPr>
              <w:rPr>
                <w:sz w:val="16"/>
                <w:szCs w:val="16"/>
                <w:lang w:val="es-ES" w:eastAsia="es-ES"/>
              </w:rPr>
            </w:pPr>
            <w:r w:rsidRPr="009935BF">
              <w:rPr>
                <w:sz w:val="16"/>
                <w:szCs w:val="16"/>
                <w:lang w:val="es-ES" w:eastAsia="es-ES"/>
              </w:rPr>
              <w:t>Cuarenta y ocho (48) meses</w:t>
            </w:r>
          </w:p>
        </w:tc>
        <w:tc>
          <w:tcPr>
            <w:tcW w:w="0" w:type="auto"/>
            <w:shd w:val="clear" w:color="auto" w:fill="auto"/>
          </w:tcPr>
          <w:p w14:paraId="40C5D8FD" w14:textId="3E82F73E" w:rsidR="00BF0457" w:rsidRPr="00BF0457" w:rsidRDefault="00BF0457" w:rsidP="00B31689">
            <w:pPr>
              <w:rPr>
                <w:sz w:val="16"/>
                <w:szCs w:val="16"/>
                <w:lang w:val="es-ES" w:eastAsia="es-ES"/>
              </w:rPr>
            </w:pPr>
            <w:r w:rsidRPr="009935BF">
              <w:rPr>
                <w:sz w:val="16"/>
                <w:szCs w:val="16"/>
                <w:lang w:val="es-ES" w:eastAsia="es-ES"/>
              </w:rPr>
              <w:t>Veinticuatro (24) meses</w:t>
            </w:r>
          </w:p>
        </w:tc>
      </w:tr>
    </w:tbl>
    <w:p w14:paraId="509025A3" w14:textId="77777777" w:rsidR="00BF0457" w:rsidRDefault="00BF0457" w:rsidP="00BF0457"/>
    <w:p w14:paraId="6BA463C5" w14:textId="1489E4DE" w:rsidR="00334263" w:rsidRPr="00724EC1" w:rsidRDefault="002B6468" w:rsidP="0070526B">
      <w:pPr>
        <w:rPr>
          <w:snapToGrid w:val="0"/>
          <w:color w:val="000000"/>
          <w:lang w:val="es-ES" w:eastAsia="es-ES"/>
        </w:rPr>
      </w:pPr>
      <w:r w:rsidRPr="00724EC1">
        <w:rPr>
          <w:snapToGrid w:val="0"/>
          <w:color w:val="000000"/>
          <w:lang w:val="es-ES" w:eastAsia="es-ES"/>
        </w:rPr>
        <w:t xml:space="preserve">El personal relacionado debe </w:t>
      </w:r>
      <w:r w:rsidR="00662EAA">
        <w:rPr>
          <w:snapToGrid w:val="0"/>
          <w:color w:val="000000"/>
          <w:lang w:val="es-ES" w:eastAsia="es-ES"/>
        </w:rPr>
        <w:t xml:space="preserve">estar contratado o </w:t>
      </w:r>
      <w:r w:rsidRPr="00724EC1">
        <w:rPr>
          <w:snapToGrid w:val="0"/>
          <w:color w:val="000000"/>
          <w:lang w:val="es-ES" w:eastAsia="es-ES"/>
        </w:rPr>
        <w:t>contemplado dentro de la nómina del contratista</w:t>
      </w:r>
      <w:r w:rsidR="0070526B">
        <w:rPr>
          <w:snapToGrid w:val="0"/>
          <w:color w:val="000000"/>
          <w:lang w:val="es-ES" w:eastAsia="es-ES"/>
        </w:rPr>
        <w:t xml:space="preserve">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de administración general del 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 xml:space="preserve">perfiles </w:t>
      </w:r>
      <w:r w:rsidRPr="00724EC1">
        <w:rPr>
          <w:snapToGrid w:val="0"/>
          <w:color w:val="000000"/>
          <w:lang w:val="es-ES" w:eastAsia="es-ES"/>
        </w:rPr>
        <w:t xml:space="preserve">en </w:t>
      </w:r>
      <w:r w:rsidR="0070526B" w:rsidRPr="00A75162">
        <w:rPr>
          <w:snapToGrid w:val="0"/>
          <w:color w:val="000000"/>
          <w:highlight w:val="lightGray"/>
          <w:lang w:val="es-ES" w:eastAsia="es-ES"/>
        </w:rPr>
        <w:t>[profesiones específicas de acuerdo con el proyecto]</w:t>
      </w:r>
      <w:r w:rsidRPr="00A75162">
        <w:rPr>
          <w:snapToGrid w:val="0"/>
          <w:color w:val="000000"/>
          <w:highlight w:val="lightGray"/>
          <w:lang w:val="es-ES" w:eastAsia="es-ES"/>
        </w:rPr>
        <w:t>,</w:t>
      </w:r>
      <w:r w:rsidRPr="00724EC1">
        <w:rPr>
          <w:snapToGrid w:val="0"/>
          <w:color w:val="000000"/>
          <w:lang w:val="es-ES" w:eastAsia="es-ES"/>
        </w:rPr>
        <w:t xml:space="preserve"> deben cubrir todo el plazo de ejecución del </w:t>
      </w:r>
      <w:r w:rsidR="00D74B9E" w:rsidRPr="00724EC1">
        <w:rPr>
          <w:snapToGrid w:val="0"/>
          <w:color w:val="000000"/>
          <w:lang w:val="es-ES" w:eastAsia="es-ES"/>
        </w:rPr>
        <w:t>proyecto.</w:t>
      </w:r>
    </w:p>
    <w:p w14:paraId="1C946D43" w14:textId="77777777" w:rsidR="002B6468" w:rsidRPr="00724EC1" w:rsidRDefault="002B6468" w:rsidP="0070526B">
      <w:pPr>
        <w:rPr>
          <w:color w:val="000000"/>
          <w:lang w:val="es-ES"/>
        </w:rPr>
      </w:pPr>
      <w:r w:rsidRPr="00724EC1">
        <w:rPr>
          <w:snapToGrid w:val="0"/>
          <w:color w:val="000000"/>
          <w:lang w:val="es-ES" w:eastAsia="es-ES"/>
        </w:rPr>
        <w:t>El personal requerido</w:t>
      </w:r>
      <w:r w:rsidR="00890854" w:rsidRPr="00724EC1">
        <w:rPr>
          <w:snapToGrid w:val="0"/>
          <w:color w:val="000000"/>
          <w:lang w:val="es-ES" w:eastAsia="es-ES"/>
        </w:rPr>
        <w:t xml:space="preserve"> </w:t>
      </w:r>
      <w:r w:rsidRPr="00724EC1">
        <w:rPr>
          <w:snapToGrid w:val="0"/>
          <w:color w:val="000000"/>
          <w:lang w:val="es-ES" w:eastAsia="es-ES"/>
        </w:rPr>
        <w:t>es el siguiente</w:t>
      </w:r>
      <w:r w:rsidRPr="00724EC1">
        <w:rPr>
          <w:color w:val="000000"/>
          <w:lang w:val="es-ES"/>
        </w:rPr>
        <w:t>:</w:t>
      </w:r>
    </w:p>
    <w:p w14:paraId="05305E03" w14:textId="77777777" w:rsidR="00133335" w:rsidRPr="00724EC1" w:rsidRDefault="00656DFC" w:rsidP="0070526B">
      <w:pPr>
        <w:rPr>
          <w:rFonts w:eastAsia="Calibri"/>
          <w:lang w:eastAsia="en-US"/>
        </w:rPr>
      </w:pPr>
      <w:r w:rsidRPr="00724EC1">
        <w:rPr>
          <w:rFonts w:eastAsia="Calibri"/>
          <w:lang w:eastAsia="en-US"/>
        </w:rPr>
        <w:t xml:space="preserve">• Un (1) </w:t>
      </w:r>
      <w:r w:rsidR="006E098E" w:rsidRPr="0070526B">
        <w:rPr>
          <w:rFonts w:eastAsia="Calibri"/>
          <w:highlight w:val="lightGray"/>
          <w:lang w:eastAsia="en-US"/>
        </w:rPr>
        <w:t>[Título profesional]</w:t>
      </w:r>
    </w:p>
    <w:p w14:paraId="2B93552F" w14:textId="77777777" w:rsidR="00133335" w:rsidRDefault="00133335" w:rsidP="0070526B">
      <w:pPr>
        <w:rPr>
          <w:rFonts w:eastAsia="Calibri"/>
          <w:lang w:eastAsia="en-US"/>
        </w:rPr>
      </w:pPr>
      <w:r w:rsidRPr="00724EC1">
        <w:rPr>
          <w:rFonts w:eastAsia="Calibri"/>
          <w:lang w:eastAsia="en-US"/>
        </w:rPr>
        <w:t xml:space="preserve">• Un </w:t>
      </w:r>
      <w:r w:rsidR="00656DFC" w:rsidRPr="00724EC1">
        <w:rPr>
          <w:rFonts w:eastAsia="Calibri"/>
          <w:lang w:eastAsia="en-US"/>
        </w:rPr>
        <w:t xml:space="preserve">(1) </w:t>
      </w:r>
      <w:r w:rsidR="006E098E" w:rsidRPr="009902E4">
        <w:rPr>
          <w:rFonts w:eastAsia="Calibri"/>
          <w:highlight w:val="lightGray"/>
          <w:lang w:eastAsia="en-US"/>
        </w:rPr>
        <w:t>[Título profesional]</w:t>
      </w:r>
    </w:p>
    <w:p w14:paraId="49A4053C" w14:textId="533FFA46" w:rsidR="005027CD" w:rsidRDefault="005027CD" w:rsidP="00561604">
      <w:pPr>
        <w:numPr>
          <w:ilvl w:val="0"/>
          <w:numId w:val="9"/>
        </w:numPr>
        <w:rPr>
          <w:b/>
          <w:lang w:val="es-ES"/>
        </w:rPr>
      </w:pPr>
      <w:r>
        <w:rPr>
          <w:b/>
          <w:lang w:val="es-ES"/>
        </w:rPr>
        <w:t xml:space="preserve">Requisitos del personal </w:t>
      </w:r>
    </w:p>
    <w:p w14:paraId="60CAB71C" w14:textId="63F69566" w:rsidR="00F919A6" w:rsidRPr="00F919A6" w:rsidRDefault="00F919A6" w:rsidP="009935BF">
      <w:pPr>
        <w:rPr>
          <w:lang w:val="es-ES"/>
        </w:rPr>
      </w:pPr>
      <w:r w:rsidRPr="00F919A6">
        <w:rPr>
          <w:lang w:val="es-ES"/>
        </w:rPr>
        <w:t xml:space="preserve">Todos los profesionales exigidos, deben cumplir y acreditar, como mínimo, los siguientes requisitos de </w:t>
      </w:r>
      <w:r w:rsidR="004E7554">
        <w:rPr>
          <w:lang w:val="es-ES"/>
        </w:rPr>
        <w:t>formación</w:t>
      </w:r>
      <w:r w:rsidR="004E7554" w:rsidRPr="00F919A6">
        <w:rPr>
          <w:lang w:val="es-ES"/>
        </w:rPr>
        <w:t xml:space="preserve"> </w:t>
      </w:r>
      <w:r w:rsidRPr="00F919A6">
        <w:rPr>
          <w:lang w:val="es-ES"/>
        </w:rPr>
        <w:t>y experiencia:</w:t>
      </w:r>
      <w:r w:rsidR="004067D4">
        <w:rPr>
          <w:lang w:val="es-ES"/>
        </w:rPr>
        <w:t xml:space="preserve"> [</w:t>
      </w:r>
      <w:r w:rsidR="004067D4" w:rsidRPr="004067D4">
        <w:rPr>
          <w:highlight w:val="lightGray"/>
          <w:lang w:val="es-ES"/>
        </w:rPr>
        <w:t>La Entidad deberá incluir requisitos de experiencia proporcionales al tipo de obra</w:t>
      </w:r>
      <w:r w:rsidR="004067D4">
        <w:rPr>
          <w:lang w:val="es-E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F919A6" w:rsidRPr="00B12265" w14:paraId="4749D723" w14:textId="77777777" w:rsidTr="00F919A6">
        <w:tc>
          <w:tcPr>
            <w:tcW w:w="3152" w:type="dxa"/>
            <w:shd w:val="clear" w:color="auto" w:fill="3B3838"/>
          </w:tcPr>
          <w:p w14:paraId="5BDF9ED6" w14:textId="77777777" w:rsidR="00F919A6" w:rsidRPr="00533E2D" w:rsidRDefault="00F919A6" w:rsidP="00F919A6">
            <w:pPr>
              <w:rPr>
                <w:b/>
                <w:sz w:val="16"/>
                <w:szCs w:val="16"/>
                <w:lang w:val="es-ES" w:eastAsia="es-ES"/>
              </w:rPr>
            </w:pPr>
            <w:r w:rsidRPr="00533E2D">
              <w:rPr>
                <w:b/>
                <w:sz w:val="16"/>
                <w:szCs w:val="16"/>
                <w:lang w:val="es-ES" w:eastAsia="es-ES"/>
              </w:rPr>
              <w:t>Profesional Ofrecido para el Cargo</w:t>
            </w:r>
          </w:p>
        </w:tc>
        <w:tc>
          <w:tcPr>
            <w:tcW w:w="3153" w:type="dxa"/>
            <w:shd w:val="clear" w:color="auto" w:fill="3B3838"/>
          </w:tcPr>
          <w:p w14:paraId="2CDD66A3" w14:textId="77777777" w:rsidR="00F919A6" w:rsidRPr="00533E2D" w:rsidRDefault="00F919A6" w:rsidP="00F919A6">
            <w:pPr>
              <w:rPr>
                <w:b/>
                <w:sz w:val="16"/>
                <w:szCs w:val="16"/>
                <w:lang w:val="es-ES" w:eastAsia="es-ES"/>
              </w:rPr>
            </w:pPr>
            <w:r w:rsidRPr="00533E2D">
              <w:rPr>
                <w:b/>
                <w:sz w:val="16"/>
                <w:szCs w:val="16"/>
                <w:lang w:val="es-ES" w:eastAsia="es-ES"/>
              </w:rPr>
              <w:t>Requisitos de Experiencia General</w:t>
            </w:r>
          </w:p>
        </w:tc>
        <w:tc>
          <w:tcPr>
            <w:tcW w:w="3153" w:type="dxa"/>
            <w:shd w:val="clear" w:color="auto" w:fill="3B3838"/>
          </w:tcPr>
          <w:p w14:paraId="44B74E76" w14:textId="77777777" w:rsidR="00F919A6" w:rsidRPr="00533E2D" w:rsidRDefault="00F919A6" w:rsidP="00F919A6">
            <w:pPr>
              <w:rPr>
                <w:b/>
                <w:sz w:val="16"/>
                <w:szCs w:val="16"/>
                <w:lang w:val="es-ES" w:eastAsia="es-ES"/>
              </w:rPr>
            </w:pPr>
            <w:r w:rsidRPr="00533E2D">
              <w:rPr>
                <w:b/>
                <w:sz w:val="16"/>
                <w:szCs w:val="16"/>
                <w:lang w:val="es-ES" w:eastAsia="es-ES"/>
              </w:rPr>
              <w:t>Requisitos de Experiencia Específica</w:t>
            </w:r>
          </w:p>
        </w:tc>
      </w:tr>
      <w:tr w:rsidR="00F919A6" w:rsidRPr="00B12265" w14:paraId="17E8FB34" w14:textId="77777777" w:rsidTr="00F919A6">
        <w:tc>
          <w:tcPr>
            <w:tcW w:w="3152" w:type="dxa"/>
            <w:shd w:val="clear" w:color="auto" w:fill="auto"/>
          </w:tcPr>
          <w:p w14:paraId="76CF447C" w14:textId="05CE43E6" w:rsidR="00F919A6" w:rsidRPr="00533E2D" w:rsidRDefault="00F919A6" w:rsidP="00F919A6">
            <w:pPr>
              <w:rPr>
                <w:sz w:val="16"/>
                <w:szCs w:val="16"/>
                <w:lang w:val="es-ES" w:eastAsia="es-ES"/>
              </w:rPr>
            </w:pPr>
            <w:r w:rsidRPr="00533E2D">
              <w:rPr>
                <w:sz w:val="16"/>
                <w:szCs w:val="16"/>
                <w:lang w:val="es-ES" w:eastAsia="es-ES"/>
              </w:rPr>
              <w:t>[</w:t>
            </w:r>
            <w:r w:rsidRPr="00533E2D">
              <w:rPr>
                <w:sz w:val="16"/>
                <w:szCs w:val="16"/>
                <w:highlight w:val="lightGray"/>
                <w:lang w:val="es-ES" w:eastAsia="es-ES"/>
              </w:rPr>
              <w:t>nombre del cargo especialista/ profesional]</w:t>
            </w:r>
          </w:p>
        </w:tc>
        <w:tc>
          <w:tcPr>
            <w:tcW w:w="3153" w:type="dxa"/>
            <w:shd w:val="clear" w:color="auto" w:fill="auto"/>
          </w:tcPr>
          <w:p w14:paraId="08834309" w14:textId="77777777" w:rsidR="00F919A6" w:rsidRPr="00533E2D" w:rsidRDefault="00F919A6" w:rsidP="00F919A6">
            <w:pPr>
              <w:rPr>
                <w:sz w:val="16"/>
                <w:szCs w:val="16"/>
                <w:lang w:val="es-ES" w:eastAsia="es-ES"/>
              </w:rPr>
            </w:pPr>
            <w:r w:rsidRPr="00533E2D">
              <w:rPr>
                <w:sz w:val="16"/>
                <w:szCs w:val="16"/>
                <w:highlight w:val="lightGray"/>
                <w:lang w:val="es-ES" w:eastAsia="es-ES"/>
              </w:rPr>
              <w:t>[Incluir]</w:t>
            </w:r>
          </w:p>
        </w:tc>
        <w:tc>
          <w:tcPr>
            <w:tcW w:w="3153" w:type="dxa"/>
            <w:shd w:val="clear" w:color="auto" w:fill="auto"/>
          </w:tcPr>
          <w:p w14:paraId="2EAF58A8" w14:textId="77777777" w:rsidR="00F919A6" w:rsidRPr="00533E2D" w:rsidRDefault="00F919A6" w:rsidP="00F919A6">
            <w:pPr>
              <w:rPr>
                <w:sz w:val="16"/>
                <w:szCs w:val="16"/>
                <w:lang w:val="es-ES" w:eastAsia="es-ES"/>
              </w:rPr>
            </w:pPr>
            <w:r w:rsidRPr="00533E2D">
              <w:rPr>
                <w:sz w:val="16"/>
                <w:szCs w:val="16"/>
                <w:highlight w:val="lightGray"/>
                <w:lang w:val="es-ES" w:eastAsia="es-ES"/>
              </w:rPr>
              <w:t>[Incluir]</w:t>
            </w:r>
          </w:p>
        </w:tc>
      </w:tr>
    </w:tbl>
    <w:p w14:paraId="5FF9A905" w14:textId="77777777" w:rsidR="00F919A6" w:rsidRPr="00F919A6" w:rsidRDefault="00F919A6" w:rsidP="009935BF">
      <w:pPr>
        <w:pStyle w:val="Prrafodelista"/>
        <w:rPr>
          <w:lang w:val="es-ES" w:eastAsia="es-ES"/>
        </w:rPr>
      </w:pPr>
    </w:p>
    <w:p w14:paraId="07D60853" w14:textId="550F79DD" w:rsidR="00F919A6" w:rsidRPr="00F919A6" w:rsidRDefault="00F919A6" w:rsidP="009935BF">
      <w:pPr>
        <w:rPr>
          <w:lang w:val="es-ES" w:eastAsia="es-ES"/>
        </w:rPr>
      </w:pPr>
      <w:r w:rsidRPr="00F919A6">
        <w:rPr>
          <w:highlight w:val="lightGray"/>
          <w:lang w:val="es-ES" w:eastAsia="es-ES"/>
        </w:rPr>
        <w:t>[Repetir para cada especialista o profesional]</w:t>
      </w:r>
    </w:p>
    <w:p w14:paraId="4E37B979" w14:textId="5A9ACDE1" w:rsidR="00561604" w:rsidRPr="00561604" w:rsidRDefault="004067D4" w:rsidP="00561604">
      <w:pPr>
        <w:numPr>
          <w:ilvl w:val="0"/>
          <w:numId w:val="9"/>
        </w:numPr>
        <w:rPr>
          <w:b/>
          <w:lang w:val="es-ES"/>
        </w:rPr>
      </w:pPr>
      <w:r>
        <w:rPr>
          <w:b/>
          <w:lang w:val="es-ES"/>
        </w:rPr>
        <w:t>Maquinaria vinculada al Proyecto</w:t>
      </w:r>
    </w:p>
    <w:p w14:paraId="4AD34926" w14:textId="77777777" w:rsidR="00561604" w:rsidRDefault="00561604" w:rsidP="009935BF">
      <w:pPr>
        <w:ind w:left="360"/>
        <w:rPr>
          <w:color w:val="000000"/>
        </w:rPr>
      </w:pPr>
      <w:r w:rsidRPr="00162BD9">
        <w:rPr>
          <w:color w:val="000000"/>
          <w:highlight w:val="lightGray"/>
        </w:rPr>
        <w:t>[Incluir]</w:t>
      </w:r>
      <w:r>
        <w:rPr>
          <w:color w:val="000000"/>
        </w:rPr>
        <w:t xml:space="preserve"> </w:t>
      </w:r>
    </w:p>
    <w:p w14:paraId="26AA09C1" w14:textId="6B70666C" w:rsidR="00561604" w:rsidRPr="009935BF" w:rsidRDefault="004067D4" w:rsidP="009935BF">
      <w:pPr>
        <w:numPr>
          <w:ilvl w:val="0"/>
          <w:numId w:val="9"/>
        </w:numPr>
        <w:rPr>
          <w:color w:val="000000"/>
        </w:rPr>
      </w:pPr>
      <w:r>
        <w:rPr>
          <w:b/>
          <w:lang w:val="es-ES"/>
        </w:rPr>
        <w:t xml:space="preserve">Maquinaria mínima del Proyecto </w:t>
      </w:r>
    </w:p>
    <w:p w14:paraId="6444E782" w14:textId="77777777" w:rsidR="00561604" w:rsidRPr="00724EC1" w:rsidRDefault="00561604" w:rsidP="009935BF">
      <w:pPr>
        <w:rPr>
          <w:color w:val="000000"/>
        </w:rPr>
      </w:pPr>
      <w:r w:rsidRPr="00724EC1">
        <w:rPr>
          <w:color w:val="000000"/>
          <w:spacing w:val="1"/>
        </w:rPr>
        <w:t>E</w:t>
      </w:r>
      <w:r w:rsidRPr="00724EC1">
        <w:rPr>
          <w:color w:val="000000"/>
        </w:rPr>
        <w:t xml:space="preserve">l </w:t>
      </w:r>
      <w:r w:rsidRPr="00724EC1">
        <w:rPr>
          <w:color w:val="000000"/>
          <w:spacing w:val="1"/>
        </w:rPr>
        <w:t>equ</w:t>
      </w:r>
      <w:r w:rsidRPr="00724EC1">
        <w:rPr>
          <w:color w:val="000000"/>
          <w:spacing w:val="-3"/>
        </w:rPr>
        <w:t>i</w:t>
      </w:r>
      <w:r w:rsidRPr="00724EC1">
        <w:rPr>
          <w:color w:val="000000"/>
          <w:spacing w:val="1"/>
        </w:rPr>
        <w:t>p</w:t>
      </w:r>
      <w:r w:rsidRPr="00724EC1">
        <w:rPr>
          <w:color w:val="000000"/>
        </w:rPr>
        <w:t>o</w:t>
      </w:r>
      <w:r w:rsidRPr="00724EC1">
        <w:rPr>
          <w:color w:val="000000"/>
          <w:spacing w:val="1"/>
        </w:rPr>
        <w:t xml:space="preserve"> </w:t>
      </w:r>
      <w:r w:rsidRPr="00724EC1">
        <w:rPr>
          <w:color w:val="000000"/>
        </w:rPr>
        <w:t>mí</w:t>
      </w:r>
      <w:r w:rsidRPr="00724EC1">
        <w:rPr>
          <w:color w:val="000000"/>
          <w:spacing w:val="1"/>
        </w:rPr>
        <w:t>n</w:t>
      </w:r>
      <w:r w:rsidRPr="00724EC1">
        <w:rPr>
          <w:color w:val="000000"/>
        </w:rPr>
        <w:t>i</w:t>
      </w:r>
      <w:r w:rsidRPr="00724EC1">
        <w:rPr>
          <w:color w:val="000000"/>
          <w:spacing w:val="-1"/>
        </w:rPr>
        <w:t>m</w:t>
      </w:r>
      <w:r w:rsidRPr="00724EC1">
        <w:rPr>
          <w:color w:val="000000"/>
        </w:rPr>
        <w:t>o</w:t>
      </w:r>
      <w:r w:rsidRPr="00724EC1">
        <w:rPr>
          <w:color w:val="000000"/>
          <w:spacing w:val="-1"/>
        </w:rPr>
        <w:t xml:space="preserve"> </w:t>
      </w:r>
      <w:r w:rsidRPr="00724EC1">
        <w:rPr>
          <w:color w:val="000000"/>
        </w:rPr>
        <w:t>re</w:t>
      </w:r>
      <w:r w:rsidRPr="00724EC1">
        <w:rPr>
          <w:color w:val="000000"/>
          <w:spacing w:val="1"/>
        </w:rPr>
        <w:t>q</w:t>
      </w:r>
      <w:r w:rsidRPr="00724EC1">
        <w:rPr>
          <w:color w:val="000000"/>
          <w:spacing w:val="-1"/>
        </w:rPr>
        <w:t>u</w:t>
      </w:r>
      <w:r w:rsidRPr="00724EC1">
        <w:rPr>
          <w:color w:val="000000"/>
          <w:spacing w:val="1"/>
        </w:rPr>
        <w:t>e</w:t>
      </w:r>
      <w:r w:rsidRPr="00724EC1">
        <w:rPr>
          <w:color w:val="000000"/>
        </w:rPr>
        <w:t>r</w:t>
      </w:r>
      <w:r w:rsidRPr="00724EC1">
        <w:rPr>
          <w:color w:val="000000"/>
          <w:spacing w:val="-1"/>
        </w:rPr>
        <w:t>i</w:t>
      </w:r>
      <w:r w:rsidRPr="00724EC1">
        <w:rPr>
          <w:color w:val="000000"/>
          <w:spacing w:val="1"/>
        </w:rPr>
        <w:t>d</w:t>
      </w:r>
      <w:r w:rsidRPr="00724EC1">
        <w:rPr>
          <w:color w:val="000000"/>
        </w:rPr>
        <w:t>o</w:t>
      </w:r>
      <w:r w:rsidRPr="00724EC1">
        <w:rPr>
          <w:color w:val="000000"/>
          <w:spacing w:val="-1"/>
        </w:rPr>
        <w:t xml:space="preserve"> </w:t>
      </w:r>
      <w:r w:rsidRPr="00724EC1">
        <w:rPr>
          <w:color w:val="000000"/>
          <w:spacing w:val="1"/>
        </w:rPr>
        <w:t>e</w:t>
      </w:r>
      <w:r w:rsidRPr="00724EC1">
        <w:rPr>
          <w:color w:val="000000"/>
        </w:rPr>
        <w:t xml:space="preserve">s </w:t>
      </w:r>
      <w:r w:rsidRPr="00724EC1">
        <w:rPr>
          <w:color w:val="000000"/>
          <w:spacing w:val="1"/>
        </w:rPr>
        <w:t>e</w:t>
      </w:r>
      <w:r w:rsidRPr="00724EC1">
        <w:rPr>
          <w:color w:val="000000"/>
        </w:rPr>
        <w:t>l si</w:t>
      </w:r>
      <w:r w:rsidRPr="00724EC1">
        <w:rPr>
          <w:color w:val="000000"/>
          <w:spacing w:val="-2"/>
        </w:rPr>
        <w:t>g</w:t>
      </w:r>
      <w:r w:rsidRPr="00724EC1">
        <w:rPr>
          <w:color w:val="000000"/>
          <w:spacing w:val="1"/>
        </w:rPr>
        <w:t>u</w:t>
      </w:r>
      <w:r w:rsidRPr="00724EC1">
        <w:rPr>
          <w:color w:val="000000"/>
        </w:rPr>
        <w:t>ie</w:t>
      </w:r>
      <w:r w:rsidRPr="00724EC1">
        <w:rPr>
          <w:color w:val="000000"/>
          <w:spacing w:val="1"/>
        </w:rPr>
        <w:t>n</w:t>
      </w:r>
      <w:r w:rsidRPr="00724EC1">
        <w:rPr>
          <w:color w:val="000000"/>
          <w:spacing w:val="-2"/>
        </w:rPr>
        <w:t>t</w:t>
      </w:r>
      <w:r w:rsidRPr="00724EC1">
        <w:rPr>
          <w:color w:val="000000"/>
          <w:spacing w:val="1"/>
        </w:rPr>
        <w:t>e</w:t>
      </w:r>
      <w:r w:rsidRPr="00724EC1">
        <w:rPr>
          <w:color w:val="000000"/>
        </w:rPr>
        <w:t>:</w:t>
      </w:r>
    </w:p>
    <w:p w14:paraId="4272617C" w14:textId="77777777" w:rsidR="00561604" w:rsidRPr="00724EC1" w:rsidRDefault="00561604" w:rsidP="00561604">
      <w:pPr>
        <w:ind w:left="360"/>
        <w:rPr>
          <w:color w:val="000000"/>
          <w:spacing w:val="1"/>
        </w:rPr>
      </w:pPr>
      <w:r w:rsidRPr="00724EC1">
        <w:rPr>
          <w:color w:val="000000"/>
          <w:spacing w:val="1"/>
        </w:rPr>
        <w:t xml:space="preserve">1. </w:t>
      </w:r>
      <w:r w:rsidRPr="00162BD9">
        <w:rPr>
          <w:color w:val="000000"/>
          <w:highlight w:val="lightGray"/>
        </w:rPr>
        <w:t>[Incluir]</w:t>
      </w:r>
      <w:r>
        <w:rPr>
          <w:color w:val="000000"/>
        </w:rPr>
        <w:t xml:space="preserve"> </w:t>
      </w:r>
    </w:p>
    <w:p w14:paraId="3912A42B" w14:textId="77777777" w:rsidR="00561604" w:rsidRPr="00724EC1" w:rsidRDefault="00561604" w:rsidP="00561604">
      <w:pPr>
        <w:ind w:left="360"/>
        <w:rPr>
          <w:color w:val="000000"/>
        </w:rPr>
      </w:pPr>
      <w:r w:rsidRPr="00724EC1">
        <w:rPr>
          <w:color w:val="000000"/>
          <w:spacing w:val="1"/>
        </w:rPr>
        <w:t>2</w:t>
      </w:r>
      <w:r w:rsidRPr="00724EC1">
        <w:rPr>
          <w:color w:val="000000"/>
        </w:rPr>
        <w:t>.</w:t>
      </w:r>
      <w:r w:rsidRPr="00724EC1">
        <w:rPr>
          <w:color w:val="000000"/>
          <w:spacing w:val="1"/>
        </w:rPr>
        <w:t xml:space="preserve"> </w:t>
      </w:r>
      <w:r w:rsidRPr="00162BD9">
        <w:rPr>
          <w:color w:val="000000"/>
          <w:highlight w:val="lightGray"/>
        </w:rPr>
        <w:t>[Incluir]</w:t>
      </w:r>
      <w:r>
        <w:rPr>
          <w:color w:val="000000"/>
        </w:rPr>
        <w:t xml:space="preserve"> </w:t>
      </w:r>
    </w:p>
    <w:p w14:paraId="63AC8496" w14:textId="3B019365" w:rsidR="00FE3266" w:rsidRPr="00A75162" w:rsidRDefault="00BD5AEF" w:rsidP="0042750F">
      <w:pPr>
        <w:numPr>
          <w:ilvl w:val="0"/>
          <w:numId w:val="3"/>
        </w:numPr>
        <w:rPr>
          <w:b/>
          <w:lang w:val="es-ES"/>
        </w:rPr>
      </w:pPr>
      <w:r w:rsidRPr="00A75162">
        <w:rPr>
          <w:b/>
          <w:lang w:val="es-ES"/>
        </w:rPr>
        <w:t>POSIBLES FUENTES DE MATERIALES PARA EL PROYECTO</w:t>
      </w:r>
      <w:r w:rsidR="00FE3266" w:rsidRPr="00A75162">
        <w:rPr>
          <w:b/>
          <w:lang w:val="es-ES"/>
        </w:rPr>
        <w:t xml:space="preserve">: </w:t>
      </w:r>
    </w:p>
    <w:p w14:paraId="6C674E06" w14:textId="77777777" w:rsidR="00BA05AD" w:rsidRDefault="00BA05AD" w:rsidP="0070526B">
      <w:pPr>
        <w:rPr>
          <w:color w:val="000000"/>
          <w:lang w:val="es-ES" w:eastAsia="es-ES"/>
        </w:rPr>
      </w:pPr>
      <w:r w:rsidRPr="00724EC1">
        <w:rPr>
          <w:color w:val="000000"/>
          <w:lang w:val="es-ES" w:eastAsia="es-ES"/>
        </w:rPr>
        <w:t xml:space="preserve">Las posibles fuentes de materiales serán las que determine el </w:t>
      </w:r>
      <w:r w:rsidR="00954F08">
        <w:rPr>
          <w:color w:val="000000"/>
          <w:lang w:val="es-ES" w:eastAsia="es-ES"/>
        </w:rPr>
        <w:t>adjudicatario</w:t>
      </w:r>
      <w:r w:rsidRPr="00724EC1">
        <w:rPr>
          <w:color w:val="000000"/>
          <w:lang w:val="es-ES" w:eastAsia="es-ES"/>
        </w:rPr>
        <w:t>, aprobadas por el Interventor, y las cuales cumplan con la calidad requerida en las normas de ensayo y especificaciones gene</w:t>
      </w:r>
      <w:r w:rsidR="00656DFC" w:rsidRPr="00724EC1">
        <w:rPr>
          <w:color w:val="000000"/>
          <w:lang w:val="es-ES" w:eastAsia="es-ES"/>
        </w:rPr>
        <w:t>rales y/o particulares vigentes</w:t>
      </w:r>
      <w:r w:rsidR="003A414E" w:rsidRPr="00724EC1">
        <w:rPr>
          <w:color w:val="000000"/>
          <w:lang w:val="es-ES" w:eastAsia="es-ES"/>
        </w:rPr>
        <w:t>.</w:t>
      </w:r>
    </w:p>
    <w:p w14:paraId="52292CB9" w14:textId="77777777" w:rsidR="009A4F8D" w:rsidRPr="00724EC1" w:rsidRDefault="009A4F8D" w:rsidP="0070526B">
      <w:pPr>
        <w:rPr>
          <w:color w:val="000000"/>
          <w:lang w:val="es-ES" w:eastAsia="es-ES"/>
        </w:rPr>
      </w:pPr>
      <w:r>
        <w:t xml:space="preserve">Es responsabilidad del Proponente </w:t>
      </w:r>
      <w:r w:rsidR="007A424C" w:rsidRPr="007A424C">
        <w:t>bajo su cuenta y riesgo inspeccionar y examinar el sitio donde se van a desarrollar las obras e informarse sobre la disponibilidad de las fuentes de materiales necesarios para su ejecución, con el fin de establecer si las explotará en su calidad de constructor</w:t>
      </w:r>
      <w:r w:rsidR="007A424C">
        <w:t xml:space="preserve"> y/o si las adquirirá a proveedores debidamente legalizados. </w:t>
      </w:r>
    </w:p>
    <w:p w14:paraId="10A58875" w14:textId="583AB201" w:rsidR="00BA05AD" w:rsidRPr="00724EC1" w:rsidRDefault="00696521" w:rsidP="0070526B">
      <w:pPr>
        <w:rPr>
          <w:color w:val="000000"/>
          <w:lang w:eastAsia="es-ES_tradnl"/>
        </w:rPr>
      </w:pPr>
      <w:r>
        <w:rPr>
          <w:color w:val="000000"/>
          <w:lang w:val="es-ES" w:eastAsia="es-ES"/>
        </w:rPr>
        <w:t>L</w:t>
      </w:r>
      <w:r w:rsidR="00BA05AD" w:rsidRPr="00724EC1">
        <w:rPr>
          <w:color w:val="000000"/>
          <w:lang w:val="es-ES" w:eastAsia="es-ES"/>
        </w:rPr>
        <w:t xml:space="preserve">as fuentes seleccionadas por el </w:t>
      </w:r>
      <w:r w:rsidR="003742BC" w:rsidRPr="00724EC1">
        <w:rPr>
          <w:color w:val="000000"/>
          <w:lang w:val="es-ES" w:eastAsia="es-ES"/>
        </w:rPr>
        <w:t>Contratista</w:t>
      </w:r>
      <w:r w:rsidR="00BA05AD" w:rsidRPr="00724EC1">
        <w:rPr>
          <w:color w:val="000000"/>
          <w:lang w:val="es-ES" w:eastAsia="es-ES"/>
        </w:rPr>
        <w:t xml:space="preserve"> deben ser</w:t>
      </w:r>
      <w:r w:rsidR="00890854" w:rsidRPr="00724EC1">
        <w:rPr>
          <w:color w:val="000000"/>
          <w:lang w:val="es-ES" w:eastAsia="es-ES"/>
        </w:rPr>
        <w:t xml:space="preserve"> </w:t>
      </w:r>
      <w:r w:rsidR="00BA05AD" w:rsidRPr="00724EC1">
        <w:rPr>
          <w:color w:val="000000"/>
          <w:lang w:val="es-ES" w:eastAsia="es-ES"/>
        </w:rPr>
        <w:t>previamente autorizadas por la respectiva Interventoría, previo al inicio de las obras.</w:t>
      </w:r>
      <w:r w:rsidR="007A424C">
        <w:rPr>
          <w:color w:val="000000"/>
          <w:lang w:val="es-ES" w:eastAsia="es-ES"/>
        </w:rPr>
        <w:t xml:space="preserve"> </w:t>
      </w:r>
      <w:r w:rsidR="007A424C">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77777777" w:rsidR="004E0A90" w:rsidRPr="00724EC1" w:rsidRDefault="004E0A90" w:rsidP="0070526B">
      <w:r w:rsidRPr="00724EC1">
        <w:lastRenderedPageBreak/>
        <w:t xml:space="preserve">El </w:t>
      </w:r>
      <w:r w:rsidR="003742BC" w:rsidRPr="009935BF">
        <w:t>P</w:t>
      </w:r>
      <w:r w:rsidRPr="009935BF">
        <w:t xml:space="preserve">roponente deberá verificar previa a la presentación de la </w:t>
      </w:r>
      <w:r w:rsidR="003742BC" w:rsidRPr="009935BF">
        <w:t>oferta,</w:t>
      </w:r>
      <w:r w:rsidRPr="009935BF">
        <w:t xml:space="preserve"> las distancias de acarreo de las posibles fuentes de materiales, existentes en el área de influencia del proyecto que sean susceptibles de utilizar; así como verificar que éstas se encuentra</w:t>
      </w:r>
      <w:r w:rsidR="003742BC" w:rsidRPr="009935BF">
        <w:t>n</w:t>
      </w:r>
      <w:r w:rsidRPr="009935BF">
        <w:t xml:space="preserve"> en funcionamiento y que cumplen con todos los requisitos legales ambientales y mineros; de tal forma que pueda garantizar la utilización para el proyecto. En </w:t>
      </w:r>
      <w:r w:rsidR="003742BC" w:rsidRPr="009935BF">
        <w:t>consecuencia,</w:t>
      </w:r>
      <w:r w:rsidRPr="009935BF">
        <w:t xml:space="preserve"> las distancias de acarreo correspondientes deberán ser consideradas por el </w:t>
      </w:r>
      <w:r w:rsidR="003742BC" w:rsidRPr="009935BF">
        <w:t>P</w:t>
      </w:r>
      <w:r w:rsidRPr="009935BF">
        <w:t>roponente en los análisis de precios unitarios de la propuesta a presentar</w:t>
      </w:r>
      <w:r w:rsidR="00FE3266" w:rsidRPr="00724EC1">
        <w:t xml:space="preserve"> y</w:t>
      </w:r>
      <w:r w:rsidR="00890854" w:rsidRPr="00724EC1">
        <w:t xml:space="preserve"> </w:t>
      </w:r>
      <w:r w:rsidR="00FE3266" w:rsidRPr="00724EC1">
        <w:t>será</w:t>
      </w:r>
      <w:r w:rsidR="00890854" w:rsidRPr="00724EC1">
        <w:t xml:space="preserve"> </w:t>
      </w:r>
      <w:r w:rsidR="00FE3266" w:rsidRPr="00724EC1">
        <w:t>su</w:t>
      </w:r>
      <w:r w:rsidR="00890854" w:rsidRPr="00724EC1">
        <w:t xml:space="preserve"> </w:t>
      </w:r>
      <w:r w:rsidR="00FE3266" w:rsidRPr="00724EC1">
        <w:t>responsabilidad</w:t>
      </w:r>
    </w:p>
    <w:p w14:paraId="1507E1DD" w14:textId="4530CB5E" w:rsidR="0074088D" w:rsidRPr="0074088D" w:rsidRDefault="003742BC" w:rsidP="009935BF">
      <w:r w:rsidRPr="0074088D">
        <w:t>Previo al inicio de las obras</w:t>
      </w:r>
      <w:r w:rsidR="00083689">
        <w:t>,</w:t>
      </w:r>
      <w:r w:rsidR="00101690" w:rsidRPr="0074088D">
        <w:t xml:space="preserve"> los materiales</w:t>
      </w:r>
      <w:r w:rsidR="00083689">
        <w:t xml:space="preserve"> </w:t>
      </w:r>
      <w:r w:rsidR="00083689" w:rsidRPr="00083689">
        <w:t>que la Entidad identifique como indispensables en la ejecución del proyecto</w:t>
      </w:r>
      <w:r w:rsidR="00101690" w:rsidRPr="0074088D">
        <w:t xml:space="preserve"> deben ser sometidos a ensayos para la aceptación o el rechazo por parte de la Interventoría, según la normativa </w:t>
      </w:r>
      <w:r w:rsidRPr="0074088D">
        <w:t>aplicable</w:t>
      </w:r>
      <w:r w:rsidR="00101690" w:rsidRPr="0074088D">
        <w:t xml:space="preserve">. Los permisos de explotación deben ser tramitados por cuenta del </w:t>
      </w:r>
      <w:r w:rsidRPr="0074088D">
        <w:t>C</w:t>
      </w:r>
      <w:r w:rsidR="00101690" w:rsidRPr="0074088D">
        <w:t xml:space="preserve">ontratista, antes del inicio de las obras. De igual manera, las fuentes seleccionadas por el </w:t>
      </w:r>
      <w:r w:rsidRPr="0074088D">
        <w:t>Contratista</w:t>
      </w:r>
      <w:r w:rsidR="00101690" w:rsidRPr="0074088D">
        <w:t xml:space="preserve"> deben ser previamente autorizadas por la respectiva Interventoría, previo al inicio de las obras.</w:t>
      </w:r>
      <w:r w:rsidR="00890854" w:rsidRPr="0074088D">
        <w:t xml:space="preserve"> </w:t>
      </w:r>
    </w:p>
    <w:p w14:paraId="75B3793F" w14:textId="7BF6A086" w:rsidR="00507F7A" w:rsidRPr="00507F7A" w:rsidRDefault="000268C3" w:rsidP="00507F7A">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p>
    <w:p w14:paraId="565DB12C" w14:textId="21678B11" w:rsidR="00912E98" w:rsidRPr="00912E98" w:rsidRDefault="00912E98" w:rsidP="00912E98">
      <w:r w:rsidRPr="00912E98">
        <w:t>Es responsabilidad del P</w:t>
      </w:r>
      <w:r>
        <w:t>roponente</w:t>
      </w:r>
      <w:r w:rsidRPr="00912E98">
        <w:t>,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w:t>
      </w:r>
      <w:r>
        <w:t>a</w:t>
      </w:r>
      <w:r w:rsidRPr="00912E98">
        <w:t xml:space="preserve">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41324D64" w14:textId="35BCD034" w:rsidR="00507F7A" w:rsidRDefault="00912E98" w:rsidP="00912E98">
      <w:r w:rsidRPr="00912E98">
        <w:t>Así</w:t>
      </w:r>
      <w:r>
        <w:t xml:space="preserve"> mismo, es responsabilidad del P</w:t>
      </w:r>
      <w:r w:rsidRPr="00912E98">
        <w:t>roponente familiarizarse con los detalles y condiciones bajo los cuales serán ejecutados los trabajos, así como de los riesgos previsibles de la obra, pues su desconocimiento o falta de información no se considerará como excusa válida para posteriores reclamaciones a</w:t>
      </w:r>
      <w:r>
        <w:t xml:space="preserve"> la Entidad. </w:t>
      </w:r>
    </w:p>
    <w:p w14:paraId="278C1F74" w14:textId="7CAEA5E8" w:rsidR="00912E98" w:rsidRPr="00912E98" w:rsidRDefault="005016D7" w:rsidP="00912E98">
      <w:r>
        <w:t xml:space="preserve">La Entidad </w:t>
      </w:r>
      <w:r w:rsidR="006B4276">
        <w:t>señalará</w:t>
      </w:r>
      <w:r>
        <w:t xml:space="preserve"> las condiciones con las que se </w:t>
      </w:r>
      <w:r w:rsidR="007401D3">
        <w:t>llevará</w:t>
      </w:r>
      <w:r>
        <w:t xml:space="preserve"> a cabo el examen del sitio de la obra, este</w:t>
      </w:r>
      <w:r w:rsidR="00912E98">
        <w:t xml:space="preserve"> no podrá ser definido como requisito habilitante o criterio de evaluación de las Propuestas. </w:t>
      </w:r>
    </w:p>
    <w:p w14:paraId="55D2D4FD" w14:textId="2D6CC79B" w:rsidR="009A4F8D" w:rsidRDefault="009A4F8D">
      <w:pPr>
        <w:numPr>
          <w:ilvl w:val="0"/>
          <w:numId w:val="3"/>
        </w:numPr>
        <w:rPr>
          <w:b/>
          <w:lang w:val="es-ES"/>
        </w:rPr>
      </w:pPr>
      <w:r>
        <w:rPr>
          <w:b/>
          <w:lang w:val="es-ES"/>
        </w:rPr>
        <w:t>OBRAS PROVISIONALES</w:t>
      </w:r>
      <w:r w:rsidRPr="00AC35E1">
        <w:rPr>
          <w:b/>
          <w:lang w:val="es-ES"/>
        </w:rPr>
        <w:t>:</w:t>
      </w:r>
    </w:p>
    <w:p w14:paraId="1441E307" w14:textId="2192F2AE" w:rsidR="009A4F8D" w:rsidRPr="009A4F8D" w:rsidRDefault="009A4F8D" w:rsidP="009A4F8D">
      <w:pPr>
        <w:pStyle w:val="InviasNormal"/>
        <w:rPr>
          <w:lang w:val="es-CO"/>
        </w:rPr>
      </w:pPr>
      <w:r>
        <w:rPr>
          <w:lang w:val="es-CO"/>
        </w:rPr>
        <w:t>[</w:t>
      </w:r>
      <w:r w:rsidRPr="009A4F8D">
        <w:rPr>
          <w:highlight w:val="lightGray"/>
          <w:lang w:val="es-CO"/>
        </w:rPr>
        <w:t>La Entidad debe evaluar s</w:t>
      </w:r>
      <w:r w:rsidR="006B7649">
        <w:rPr>
          <w:highlight w:val="lightGray"/>
          <w:lang w:val="es-CO"/>
        </w:rPr>
        <w:t>i</w:t>
      </w:r>
      <w:r w:rsidRPr="009A4F8D">
        <w:rPr>
          <w:highlight w:val="lightGray"/>
          <w:lang w:val="es-CO"/>
        </w:rPr>
        <w:t xml:space="preserve"> la totalidad de esta sección aplica a la obra particular y hacer los cambios necesarios de acuerdo </w:t>
      </w:r>
      <w:r>
        <w:rPr>
          <w:highlight w:val="lightGray"/>
          <w:lang w:val="es-CO"/>
        </w:rPr>
        <w:t>con</w:t>
      </w:r>
      <w:r w:rsidRPr="009A4F8D">
        <w:rPr>
          <w:highlight w:val="lightGray"/>
          <w:lang w:val="es-CO"/>
        </w:rPr>
        <w:t xml:space="preserve"> las condiciones de la obra</w:t>
      </w:r>
      <w:r>
        <w:rPr>
          <w:lang w:val="es-CO"/>
        </w:rPr>
        <w:t>]</w:t>
      </w:r>
    </w:p>
    <w:p w14:paraId="3EAF3359" w14:textId="77777777" w:rsidR="009A4F8D" w:rsidRDefault="009A4F8D" w:rsidP="009A4F8D">
      <w:pPr>
        <w:pStyle w:val="InviasNormal"/>
        <w:rPr>
          <w:rFonts w:ascii="Arial Narrow" w:hAnsi="Arial Narrow"/>
          <w:lang w:val="es-CO"/>
        </w:rPr>
      </w:pPr>
      <w: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Pr>
          <w:lang w:val="es-CO"/>
        </w:rPr>
        <w:t>o de terceros que puedan ser afectados por razón de los trabajos durante la ejecución de los mismos, y en general toda obra provisional relacionada con los trabajos.</w:t>
      </w:r>
    </w:p>
    <w:p w14:paraId="6251B2D3" w14:textId="77777777" w:rsidR="009A4F8D" w:rsidRDefault="009A4F8D" w:rsidP="009A4F8D">
      <w:r w:rsidRPr="009A4F8D">
        <w:lastRenderedPageBreak/>
        <w:t>E</w:t>
      </w:r>
      <w:r>
        <w:t>n caso de que sea necesario el P</w:t>
      </w:r>
      <w:r w:rsidRPr="009A4F8D">
        <w:t>roponente dispondrá de las zonas previstas para ejecutar la obra y la obtención de lotes o zonas necesarias para construir sus instalaciones, las cuales estarán bajo su responsabilidad.</w:t>
      </w:r>
    </w:p>
    <w:p w14:paraId="73462C28" w14:textId="77777777" w:rsidR="009A4F8D" w:rsidRDefault="009A4F8D" w:rsidP="009A4F8D">
      <w:pPr>
        <w:pStyle w:val="InviasNormal"/>
        <w:rPr>
          <w:rFonts w:ascii="Arial Narrow" w:hAnsi="Arial Narrow"/>
          <w:lang w:val="es-CO"/>
        </w:rPr>
      </w:pPr>
      <w:r>
        <w:rPr>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Default="009A4F8D" w:rsidP="009A4F8D">
      <w:pPr>
        <w:pStyle w:val="InviasNormal"/>
        <w:rPr>
          <w:lang w:val="es-CO"/>
        </w:rPr>
      </w:pPr>
      <w:r>
        <w:rPr>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9A4F8D" w:rsidRDefault="009A4F8D" w:rsidP="009A4F8D">
      <w:pPr>
        <w:pStyle w:val="InviasNormal"/>
        <w:rPr>
          <w:lang w:val="es-CO"/>
        </w:rPr>
      </w:pPr>
      <w:r w:rsidRPr="009A4F8D">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Default="003D6723" w:rsidP="009A4F8D">
      <w:pPr>
        <w:numPr>
          <w:ilvl w:val="0"/>
          <w:numId w:val="3"/>
        </w:numPr>
        <w:rPr>
          <w:b/>
          <w:lang w:val="es-ES"/>
        </w:rPr>
      </w:pPr>
      <w:r>
        <w:rPr>
          <w:b/>
          <w:lang w:val="es-ES"/>
        </w:rPr>
        <w:t xml:space="preserve">SEÑALIZACIÓN </w:t>
      </w:r>
    </w:p>
    <w:p w14:paraId="051672CA" w14:textId="63730C6D" w:rsidR="003D6723" w:rsidRDefault="003D6723" w:rsidP="003D6723">
      <w:r>
        <w:t>De ser necesario,</w:t>
      </w:r>
      <w:r w:rsidR="0023199C">
        <w:t xml:space="preserve"> según </w:t>
      </w:r>
      <w:r w:rsidR="00D96846">
        <w:t xml:space="preserve">los Estudios Previos </w:t>
      </w:r>
      <w: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124DBDEA" w:rsidR="00D54226" w:rsidRDefault="00AD6713" w:rsidP="003D6723">
      <w:pPr>
        <w:rPr>
          <w:b/>
          <w:lang w:val="es-ES"/>
        </w:rPr>
      </w:pPr>
      <w:r>
        <w:t>Sin perjuicio de lo anterior</w:t>
      </w:r>
      <w:r w:rsidR="00682011">
        <w:t>,</w:t>
      </w:r>
      <w:r w:rsidR="00157015">
        <w:t xml:space="preserve"> la Entidad deberá definir puntualmente cuales son los costos</w:t>
      </w:r>
      <w:r w:rsidR="00AA7804">
        <w:t xml:space="preserve"> directos e indirectos</w:t>
      </w:r>
      <w:r w:rsidR="00157015">
        <w:t xml:space="preserve"> incluidos dentro del Presupuesto Oficial dependiendo del proyecto a ejecutar.</w:t>
      </w:r>
    </w:p>
    <w:p w14:paraId="6E423B08" w14:textId="53BDEDD8" w:rsidR="00EE60DB" w:rsidRDefault="00507F7A" w:rsidP="009A4F8D">
      <w:pPr>
        <w:numPr>
          <w:ilvl w:val="0"/>
          <w:numId w:val="3"/>
        </w:numPr>
        <w:rPr>
          <w:b/>
          <w:lang w:val="es-ES"/>
        </w:rPr>
      </w:pPr>
      <w:r>
        <w:rPr>
          <w:b/>
          <w:lang w:val="es-ES"/>
        </w:rPr>
        <w:t>PERMISOS, LICENCIAS Y AUTORIZACIONES</w:t>
      </w:r>
    </w:p>
    <w:p w14:paraId="385A6BD5" w14:textId="4E0462B4" w:rsidR="00507F7A" w:rsidRPr="00507F7A" w:rsidRDefault="00507F7A" w:rsidP="00507F7A">
      <w:pPr>
        <w:rPr>
          <w:lang w:val="es-ES"/>
        </w:rPr>
      </w:pPr>
      <w:r w:rsidRPr="00507F7A">
        <w:rPr>
          <w:highlight w:val="lightGray"/>
          <w:lang w:val="es-ES"/>
        </w:rPr>
        <w:t>[La Entidad deberá incluir los permisos, licencias y autorizaciones necesarios para la ejecución del Contrato]</w:t>
      </w:r>
    </w:p>
    <w:p w14:paraId="493E71D8" w14:textId="39C24E4A" w:rsidR="00FF4388" w:rsidRPr="00AC35E1" w:rsidRDefault="00FF4388" w:rsidP="009A4F8D">
      <w:pPr>
        <w:numPr>
          <w:ilvl w:val="0"/>
          <w:numId w:val="3"/>
        </w:numPr>
        <w:rPr>
          <w:b/>
          <w:lang w:val="es-ES"/>
        </w:rPr>
      </w:pPr>
      <w:r w:rsidRPr="00AC35E1">
        <w:rPr>
          <w:b/>
          <w:lang w:val="es-ES"/>
        </w:rPr>
        <w:t>NOTAS TÉCNICAS ESPECÍFICAS PARA EL PROYECTO:</w:t>
      </w:r>
    </w:p>
    <w:p w14:paraId="7BA249BA" w14:textId="77777777" w:rsidR="007A424C" w:rsidRDefault="007A424C" w:rsidP="0070526B">
      <w:pPr>
        <w:rPr>
          <w:highlight w:val="lightGray"/>
        </w:rPr>
      </w:pPr>
      <w:r>
        <w:rPr>
          <w:highlight w:val="lightGray"/>
        </w:rPr>
        <w:t>[</w:t>
      </w:r>
      <w:r w:rsidRPr="007A424C">
        <w:rPr>
          <w:highlight w:val="lightGray"/>
        </w:rPr>
        <w:t>La Entidad debe verificar dentro de la Guía de Colombia Compra Eficiente si aplican directrices técnicas particulares. Por ejemplo: Especificaciones Generales de Construcción del INVÍAS vigentes</w:t>
      </w:r>
      <w:r>
        <w:t xml:space="preserve">] </w:t>
      </w:r>
    </w:p>
    <w:p w14:paraId="1BF351BE" w14:textId="77777777" w:rsidR="00FF4388" w:rsidRPr="00724EC1" w:rsidRDefault="003742BC" w:rsidP="0070526B">
      <w:pPr>
        <w:rPr>
          <w:highlight w:val="lightGray"/>
        </w:rPr>
      </w:pPr>
      <w:r w:rsidRPr="00724EC1">
        <w:rPr>
          <w:highlight w:val="lightGray"/>
        </w:rPr>
        <w:t>[Incluir]</w:t>
      </w:r>
    </w:p>
    <w:p w14:paraId="6093B286" w14:textId="77777777" w:rsidR="003742BC" w:rsidRPr="00162BD9" w:rsidRDefault="003742BC" w:rsidP="0070526B">
      <w:pPr>
        <w:rPr>
          <w:highlight w:val="lightGray"/>
        </w:rPr>
      </w:pPr>
      <w:r w:rsidRPr="00162BD9">
        <w:rPr>
          <w:highlight w:val="lightGray"/>
        </w:rPr>
        <w:t>[Incluir]</w:t>
      </w:r>
    </w:p>
    <w:p w14:paraId="1D34A9FB" w14:textId="77777777" w:rsidR="009902E4" w:rsidRDefault="003742BC" w:rsidP="0070526B">
      <w:pPr>
        <w:rPr>
          <w:highlight w:val="lightGray"/>
        </w:rPr>
      </w:pPr>
      <w:r w:rsidRPr="00162BD9">
        <w:rPr>
          <w:highlight w:val="lightGray"/>
        </w:rPr>
        <w:t>[Incluir]</w:t>
      </w:r>
    </w:p>
    <w:p w14:paraId="721DA492" w14:textId="43A54F7C" w:rsidR="00E23993" w:rsidRDefault="00842F08" w:rsidP="00E23993">
      <w:pPr>
        <w:numPr>
          <w:ilvl w:val="0"/>
          <w:numId w:val="3"/>
        </w:numPr>
        <w:rPr>
          <w:b/>
          <w:lang w:val="es-ES"/>
        </w:rPr>
      </w:pPr>
      <w:r>
        <w:rPr>
          <w:b/>
          <w:lang w:val="es-ES"/>
        </w:rPr>
        <w:t>DOCUMENTOS TÉCNICOS ADICIONALES</w:t>
      </w:r>
    </w:p>
    <w:p w14:paraId="37E7118D" w14:textId="73A9C672" w:rsidR="00E23993" w:rsidRDefault="00E23993" w:rsidP="00E23993">
      <w:r w:rsidRPr="0096359A">
        <w:rPr>
          <w:highlight w:val="lightGray"/>
          <w:lang w:val="es-ES"/>
        </w:rPr>
        <w:t xml:space="preserve">[La Entidad </w:t>
      </w:r>
      <w:r w:rsidR="008560B4" w:rsidRPr="0096359A">
        <w:rPr>
          <w:highlight w:val="lightGray"/>
          <w:lang w:val="es-ES"/>
        </w:rPr>
        <w:t xml:space="preserve">podrá incluir </w:t>
      </w:r>
      <w:r w:rsidR="007519F9" w:rsidRPr="0096359A">
        <w:rPr>
          <w:highlight w:val="lightGray"/>
          <w:lang w:val="es-ES"/>
        </w:rPr>
        <w:t xml:space="preserve">o hacer referencia a documentos técnicos adicionales como manuales, </w:t>
      </w:r>
      <w:r w:rsidR="007D2F73" w:rsidRPr="007D2F73">
        <w:rPr>
          <w:highlight w:val="lightGray"/>
          <w:lang w:val="es-ES"/>
        </w:rPr>
        <w:t>guías</w:t>
      </w:r>
      <w:r w:rsidR="007519F9" w:rsidRPr="0096359A">
        <w:rPr>
          <w:highlight w:val="lightGray"/>
          <w:lang w:val="es-ES"/>
        </w:rPr>
        <w:t xml:space="preserve">, apéndices, anexos o similares, </w:t>
      </w:r>
      <w:r w:rsidR="002B2E6D" w:rsidRPr="0096359A">
        <w:rPr>
          <w:highlight w:val="lightGray"/>
          <w:lang w:val="es-ES"/>
        </w:rPr>
        <w:t>requeridos para la ejecución del contrato y que deben ser tenidos en cuenta por el proponente al momento de estructurar y presentar su oferta.</w:t>
      </w:r>
      <w:r w:rsidR="005E2539" w:rsidRPr="0096359A">
        <w:rPr>
          <w:highlight w:val="lightGray"/>
        </w:rPr>
        <w:t>]</w:t>
      </w:r>
      <w:r w:rsidR="005E2539">
        <w:t xml:space="preserve"> </w:t>
      </w:r>
    </w:p>
    <w:p w14:paraId="084D8035" w14:textId="77777777" w:rsidR="005E2539" w:rsidRPr="0096359A" w:rsidRDefault="005E2539" w:rsidP="00E23993">
      <w:pPr>
        <w:rPr>
          <w:vertAlign w:val="subscript"/>
          <w:lang w:val="es-ES"/>
        </w:rPr>
      </w:pPr>
    </w:p>
    <w:p w14:paraId="5B0BDED3" w14:textId="77777777" w:rsidR="003A19BF" w:rsidRPr="00A46FE5" w:rsidRDefault="003A19BF" w:rsidP="0070526B">
      <w:r w:rsidRPr="00A46FE5">
        <w:t>En constancia, se firma en ______________, a los ____ días del mes de _____ de 20XX.</w:t>
      </w:r>
    </w:p>
    <w:p w14:paraId="71701D71" w14:textId="77777777" w:rsidR="003A19BF" w:rsidRDefault="003A19BF" w:rsidP="00B3725C">
      <w:pPr>
        <w:jc w:val="center"/>
      </w:pPr>
    </w:p>
    <w:p w14:paraId="75265B41" w14:textId="77777777" w:rsidR="009902E4" w:rsidRPr="00A46FE5" w:rsidRDefault="009902E4" w:rsidP="00B3725C">
      <w:pPr>
        <w:jc w:val="center"/>
      </w:pPr>
    </w:p>
    <w:p w14:paraId="5B87B955" w14:textId="77777777" w:rsidR="003A19BF" w:rsidRPr="00A46FE5" w:rsidRDefault="003A19BF" w:rsidP="00B3725C">
      <w:pPr>
        <w:spacing w:after="0"/>
        <w:jc w:val="center"/>
      </w:pPr>
      <w:r w:rsidRPr="00A46FE5">
        <w:t>______________________________________________</w:t>
      </w:r>
    </w:p>
    <w:p w14:paraId="00DDE14D" w14:textId="77777777" w:rsidR="0070526B" w:rsidRDefault="0070526B" w:rsidP="00B3725C">
      <w:pPr>
        <w:spacing w:after="0"/>
        <w:jc w:val="center"/>
        <w:rPr>
          <w:highlight w:val="lightGray"/>
        </w:rPr>
      </w:pPr>
      <w:r>
        <w:rPr>
          <w:highlight w:val="lightGray"/>
        </w:rPr>
        <w:t>[Nombre]</w:t>
      </w:r>
    </w:p>
    <w:p w14:paraId="5B18FE45" w14:textId="77777777" w:rsidR="003A19BF" w:rsidRPr="003A19BF" w:rsidRDefault="003A19BF" w:rsidP="00B3725C">
      <w:pPr>
        <w:spacing w:after="0"/>
        <w:jc w:val="center"/>
      </w:pPr>
      <w:r w:rsidRPr="003A19BF">
        <w:rPr>
          <w:highlight w:val="lightGray"/>
        </w:rPr>
        <w:t>[Gestor Técnico</w:t>
      </w:r>
      <w:r w:rsidR="0070526B">
        <w:rPr>
          <w:highlight w:val="lightGray"/>
        </w:rPr>
        <w:t xml:space="preserve"> o cargo correspondiente</w:t>
      </w:r>
      <w:r w:rsidRPr="003A19BF">
        <w:rPr>
          <w:highlight w:val="lightGray"/>
        </w:rPr>
        <w:t>]</w:t>
      </w:r>
    </w:p>
    <w:p w14:paraId="23222751" w14:textId="77777777" w:rsidR="00126D8C" w:rsidRDefault="00126D8C" w:rsidP="00B3725C">
      <w:pPr>
        <w:spacing w:after="0"/>
        <w:jc w:val="center"/>
      </w:pPr>
    </w:p>
    <w:p w14:paraId="1C08BE67" w14:textId="1F733E1A" w:rsidR="003A19BF" w:rsidRPr="00A46FE5" w:rsidRDefault="003A19BF" w:rsidP="00B3725C">
      <w:pPr>
        <w:spacing w:after="0"/>
        <w:jc w:val="center"/>
      </w:pPr>
      <w:r w:rsidRPr="00A46FE5">
        <w:t>____________________________________________</w:t>
      </w:r>
    </w:p>
    <w:p w14:paraId="167D3CAD" w14:textId="77777777" w:rsidR="0070526B" w:rsidRDefault="0070526B" w:rsidP="00B3725C">
      <w:pPr>
        <w:spacing w:after="0"/>
        <w:jc w:val="center"/>
        <w:rPr>
          <w:highlight w:val="lightGray"/>
        </w:rPr>
      </w:pPr>
      <w:r>
        <w:rPr>
          <w:highlight w:val="lightGray"/>
        </w:rPr>
        <w:t>[Nombre]</w:t>
      </w:r>
    </w:p>
    <w:p w14:paraId="5D8D88B8" w14:textId="77777777" w:rsidR="003A19BF" w:rsidRPr="003A19BF" w:rsidRDefault="003A19BF" w:rsidP="00B3725C">
      <w:pPr>
        <w:spacing w:after="0"/>
        <w:jc w:val="center"/>
      </w:pPr>
      <w:r w:rsidRPr="003A19BF">
        <w:rPr>
          <w:highlight w:val="lightGray"/>
        </w:rPr>
        <w:t>[</w:t>
      </w:r>
      <w:r>
        <w:rPr>
          <w:highlight w:val="lightGray"/>
        </w:rPr>
        <w:t>Coordinador</w:t>
      </w:r>
      <w:r w:rsidR="0070526B">
        <w:rPr>
          <w:highlight w:val="lightGray"/>
        </w:rPr>
        <w:t xml:space="preserve"> o cargo correspondiente</w:t>
      </w:r>
      <w:r w:rsidRPr="003A19BF">
        <w:rPr>
          <w:highlight w:val="lightGray"/>
        </w:rPr>
        <w:t>]</w:t>
      </w:r>
    </w:p>
    <w:p w14:paraId="19C2ECD0" w14:textId="704B06EB" w:rsidR="003A19BF" w:rsidRDefault="003A19BF" w:rsidP="0070526B">
      <w:pPr>
        <w:rPr>
          <w:highlight w:val="lightGray"/>
        </w:rPr>
      </w:pPr>
    </w:p>
    <w:p w14:paraId="095563EE" w14:textId="2BE74CFF" w:rsidR="00126D8C" w:rsidRDefault="00126D8C" w:rsidP="0070526B">
      <w:pPr>
        <w:rPr>
          <w:highlight w:val="lightGray"/>
        </w:rPr>
      </w:pPr>
    </w:p>
    <w:p w14:paraId="34F4EE12" w14:textId="77777777" w:rsidR="003A19BF" w:rsidRPr="00A46FE5" w:rsidRDefault="003A19BF" w:rsidP="00B3725C">
      <w:pPr>
        <w:spacing w:after="0"/>
        <w:jc w:val="center"/>
      </w:pPr>
      <w:r w:rsidRPr="00A46FE5">
        <w:t>______________________________________________</w:t>
      </w:r>
    </w:p>
    <w:p w14:paraId="335DFC4F" w14:textId="77777777" w:rsidR="0070526B" w:rsidRDefault="0070526B" w:rsidP="00B3725C">
      <w:pPr>
        <w:spacing w:after="0"/>
        <w:jc w:val="center"/>
        <w:rPr>
          <w:highlight w:val="lightGray"/>
        </w:rPr>
      </w:pPr>
      <w:r>
        <w:rPr>
          <w:highlight w:val="lightGray"/>
        </w:rPr>
        <w:t>[Nombre]</w:t>
      </w:r>
    </w:p>
    <w:p w14:paraId="37A53F63" w14:textId="70B861B7" w:rsidR="003A19BF" w:rsidRPr="00724EC1" w:rsidRDefault="003A19BF" w:rsidP="00B3725C">
      <w:pPr>
        <w:spacing w:after="0"/>
        <w:jc w:val="center"/>
        <w:rPr>
          <w:color w:val="000000"/>
        </w:rPr>
      </w:pPr>
      <w:r w:rsidRPr="003A19BF">
        <w:rPr>
          <w:highlight w:val="lightGray"/>
        </w:rPr>
        <w:t>[</w:t>
      </w:r>
      <w:r>
        <w:rPr>
          <w:highlight w:val="lightGray"/>
        </w:rPr>
        <w:t>Subdirector</w:t>
      </w:r>
      <w:r w:rsidR="0070526B">
        <w:rPr>
          <w:highlight w:val="lightGray"/>
        </w:rPr>
        <w:t xml:space="preserve"> o cargo correspondiente</w:t>
      </w:r>
      <w:r w:rsidRPr="003A19BF">
        <w:rPr>
          <w:highlight w:val="lightGray"/>
        </w:rPr>
        <w:t>]</w:t>
      </w:r>
    </w:p>
    <w:sectPr w:rsidR="003A19BF" w:rsidRPr="00724EC1" w:rsidSect="004E7554">
      <w:headerReference w:type="even" r:id="rId11"/>
      <w:headerReference w:type="default" r:id="rId12"/>
      <w:footerReference w:type="even" r:id="rId13"/>
      <w:footerReference w:type="default" r:id="rId14"/>
      <w:headerReference w:type="first" r:id="rId15"/>
      <w:footerReference w:type="firs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A50D5" w14:textId="77777777" w:rsidR="00365B13" w:rsidRDefault="00365B13" w:rsidP="007D0390">
      <w:pPr>
        <w:spacing w:after="0" w:line="240" w:lineRule="auto"/>
      </w:pPr>
      <w:r>
        <w:separator/>
      </w:r>
    </w:p>
  </w:endnote>
  <w:endnote w:type="continuationSeparator" w:id="0">
    <w:p w14:paraId="5D3F1AA3" w14:textId="77777777" w:rsidR="00365B13" w:rsidRDefault="00365B13"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BABC8" w14:textId="77777777" w:rsidR="00957C85" w:rsidRDefault="00957C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60A47F3E" w14:textId="77777777" w:rsidR="000268C3" w:rsidRPr="00724EC1" w:rsidRDefault="000268C3" w:rsidP="007F467B">
    <w:pPr>
      <w:widowControl w:val="0"/>
      <w:autoSpaceDE w:val="0"/>
      <w:autoSpaceDN w:val="0"/>
      <w:adjustRightInd w:val="0"/>
      <w:spacing w:after="0" w:line="265" w:lineRule="exact"/>
      <w:ind w:left="-18" w:right="-38"/>
      <w:jc w:val="center"/>
      <w:rPr>
        <w:rFonts w:cs="Arial"/>
        <w:b/>
        <w:color w:val="7F7F7F"/>
        <w:szCs w:val="20"/>
        <w:highlight w:val="lightGray"/>
      </w:rPr>
    </w:pPr>
    <w:r w:rsidRPr="00724EC1">
      <w:rPr>
        <w:rFonts w:cs="Arial"/>
        <w:b/>
        <w:color w:val="7F7F7F"/>
        <w:szCs w:val="20"/>
      </w:rPr>
      <w:t>[</w:t>
    </w:r>
    <w:r w:rsidRPr="00724EC1">
      <w:rPr>
        <w:rFonts w:cs="Arial"/>
        <w:b/>
        <w:color w:val="7F7F7F"/>
        <w:szCs w:val="20"/>
        <w:highlight w:val="lightGray"/>
      </w:rPr>
      <w:t xml:space="preserve">Objeto del Proceso de Contratación] </w:t>
    </w:r>
  </w:p>
  <w:p w14:paraId="21B2553A" w14:textId="77777777" w:rsidR="000268C3" w:rsidRPr="00724EC1" w:rsidRDefault="000268C3" w:rsidP="007F467B">
    <w:pPr>
      <w:widowControl w:val="0"/>
      <w:autoSpaceDE w:val="0"/>
      <w:autoSpaceDN w:val="0"/>
      <w:adjustRightInd w:val="0"/>
      <w:spacing w:after="0" w:line="265" w:lineRule="exact"/>
      <w:ind w:left="-18" w:right="-38"/>
      <w:jc w:val="center"/>
      <w:rPr>
        <w:rFonts w:cs="Arial"/>
        <w:b/>
        <w:color w:val="7F7F7F"/>
        <w:szCs w:val="20"/>
      </w:rPr>
    </w:pPr>
    <w:r w:rsidRPr="00724EC1">
      <w:rPr>
        <w:rFonts w:cs="Arial"/>
        <w:b/>
        <w:color w:val="7F7F7F"/>
        <w:szCs w:val="20"/>
        <w:highlight w:val="lightGray"/>
      </w:rPr>
      <w:t>[Nombre de la Entidad Estatal]</w:t>
    </w:r>
    <w:r w:rsidRPr="00724EC1">
      <w:rPr>
        <w:rFonts w:cs="Arial"/>
        <w:b/>
        <w:color w:val="7F7F7F"/>
        <w:szCs w:val="20"/>
      </w:rPr>
      <w:t xml:space="preserve"> </w:t>
    </w: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3786D" w14:textId="77777777" w:rsidR="00957C85" w:rsidRDefault="00957C8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8AEE8" w14:textId="77777777" w:rsidR="00365B13" w:rsidRDefault="00365B13" w:rsidP="007D0390">
      <w:pPr>
        <w:spacing w:after="0" w:line="240" w:lineRule="auto"/>
      </w:pPr>
      <w:r>
        <w:separator/>
      </w:r>
    </w:p>
  </w:footnote>
  <w:footnote w:type="continuationSeparator" w:id="0">
    <w:p w14:paraId="5724A875" w14:textId="77777777" w:rsidR="00365B13" w:rsidRDefault="00365B13" w:rsidP="007D0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E011E" w14:textId="082CD162" w:rsidR="000268C3" w:rsidRDefault="000268C3" w:rsidP="00390CF4">
    <w:pPr>
      <w:widowControl w:val="0"/>
      <w:tabs>
        <w:tab w:val="left" w:pos="7780"/>
      </w:tabs>
      <w:autoSpaceDE w:val="0"/>
      <w:autoSpaceDN w:val="0"/>
      <w:adjustRightInd w:val="0"/>
      <w:spacing w:after="0" w:line="200" w:lineRule="exact"/>
      <w:ind w:right="-20"/>
      <w:rPr>
        <w:rFonts w:cs="Arial"/>
        <w:b/>
        <w:color w:val="3B3838"/>
        <w:szCs w:val="20"/>
      </w:rPr>
    </w:pPr>
    <w:r w:rsidRPr="00724EC1">
      <w:rPr>
        <w:rFonts w:cs="Arial"/>
        <w:b/>
        <w:color w:val="3B3838"/>
        <w:szCs w:val="20"/>
        <w:highlight w:val="lightGray"/>
      </w:rPr>
      <w:t>[Número del Proceso de Contratación]</w:t>
    </w:r>
    <w:r w:rsidRPr="00724EC1">
      <w:rPr>
        <w:rFonts w:cs="Arial"/>
        <w:b/>
        <w:color w:val="3B3838"/>
        <w:szCs w:val="20"/>
      </w:rPr>
      <w:t xml:space="preserve"> </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3340E" w14:textId="1A14DDAF" w:rsidR="00957C85" w:rsidRDefault="00957C8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0pt;height:174.75pt" o:bullet="t">
        <v:imagedata r:id="rId1" o:title=""/>
      </v:shape>
    </w:pict>
  </w:numPicBullet>
  <w:numPicBullet w:numPicBulletId="1">
    <w:pict>
      <v:shape id="_x0000_i1029" type="#_x0000_t75" style="width:10.5pt;height:10.5pt" o:bullet="t">
        <v:imagedata r:id="rId2" o:title="msoE"/>
      </v:shape>
    </w:pict>
  </w:numPicBullet>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4"/>
  </w:num>
  <w:num w:numId="5">
    <w:abstractNumId w:val="8"/>
  </w:num>
  <w:num w:numId="6">
    <w:abstractNumId w:val="1"/>
  </w:num>
  <w:num w:numId="7">
    <w:abstractNumId w:val="5"/>
  </w:num>
  <w:num w:numId="8">
    <w:abstractNumId w:val="7"/>
  </w:num>
  <w:num w:numId="9">
    <w:abstractNumId w:val="2"/>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5BCF"/>
    <w:rsid w:val="000E40B5"/>
    <w:rsid w:val="000E4AF9"/>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832"/>
    <w:rsid w:val="001A0227"/>
    <w:rsid w:val="001A05EC"/>
    <w:rsid w:val="001A4A33"/>
    <w:rsid w:val="001B0057"/>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37740"/>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632D"/>
    <w:rsid w:val="0027789B"/>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5B13"/>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4750"/>
    <w:rsid w:val="00567756"/>
    <w:rsid w:val="00567E0F"/>
    <w:rsid w:val="0057015E"/>
    <w:rsid w:val="00573D3D"/>
    <w:rsid w:val="00576E15"/>
    <w:rsid w:val="005853E6"/>
    <w:rsid w:val="00585F24"/>
    <w:rsid w:val="00587D5A"/>
    <w:rsid w:val="0059033E"/>
    <w:rsid w:val="0059152A"/>
    <w:rsid w:val="00593975"/>
    <w:rsid w:val="005A0634"/>
    <w:rsid w:val="005A144C"/>
    <w:rsid w:val="005A20C8"/>
    <w:rsid w:val="005A3E7A"/>
    <w:rsid w:val="005A70B4"/>
    <w:rsid w:val="005B1D19"/>
    <w:rsid w:val="005B7DDE"/>
    <w:rsid w:val="005C0D7E"/>
    <w:rsid w:val="005C1A88"/>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22C7B"/>
    <w:rsid w:val="006252AF"/>
    <w:rsid w:val="00626CDB"/>
    <w:rsid w:val="0063060E"/>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70095"/>
    <w:rsid w:val="00770D8C"/>
    <w:rsid w:val="00777AAE"/>
    <w:rsid w:val="00777CD6"/>
    <w:rsid w:val="00780306"/>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F218C"/>
    <w:rsid w:val="007F3539"/>
    <w:rsid w:val="007F3DA8"/>
    <w:rsid w:val="007F46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51E4"/>
    <w:rsid w:val="00896C0F"/>
    <w:rsid w:val="008A088B"/>
    <w:rsid w:val="008A2E93"/>
    <w:rsid w:val="008A4B9F"/>
    <w:rsid w:val="008A5AD4"/>
    <w:rsid w:val="008B30AF"/>
    <w:rsid w:val="008B3738"/>
    <w:rsid w:val="008B3EB5"/>
    <w:rsid w:val="008B4333"/>
    <w:rsid w:val="008B4BD3"/>
    <w:rsid w:val="008B729D"/>
    <w:rsid w:val="008B7C3D"/>
    <w:rsid w:val="008C197C"/>
    <w:rsid w:val="008C3C44"/>
    <w:rsid w:val="008D0B68"/>
    <w:rsid w:val="008D157B"/>
    <w:rsid w:val="008D41C6"/>
    <w:rsid w:val="008D6972"/>
    <w:rsid w:val="008E1851"/>
    <w:rsid w:val="008E38B1"/>
    <w:rsid w:val="008E6C38"/>
    <w:rsid w:val="008F1BFD"/>
    <w:rsid w:val="008F360C"/>
    <w:rsid w:val="008F596B"/>
    <w:rsid w:val="00900F96"/>
    <w:rsid w:val="00904F1C"/>
    <w:rsid w:val="00907147"/>
    <w:rsid w:val="00907E44"/>
    <w:rsid w:val="00911919"/>
    <w:rsid w:val="00912E98"/>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148E"/>
    <w:rsid w:val="00975DE8"/>
    <w:rsid w:val="00985418"/>
    <w:rsid w:val="00985992"/>
    <w:rsid w:val="00986880"/>
    <w:rsid w:val="009902E4"/>
    <w:rsid w:val="009935BF"/>
    <w:rsid w:val="009963C2"/>
    <w:rsid w:val="009A37E7"/>
    <w:rsid w:val="009A4F8D"/>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6A32"/>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70E3"/>
    <w:rsid w:val="00BD7FFB"/>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E68"/>
    <w:rsid w:val="00C71955"/>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1E37"/>
    <w:rsid w:val="00E5491B"/>
    <w:rsid w:val="00E609D9"/>
    <w:rsid w:val="00E610F2"/>
    <w:rsid w:val="00E751F1"/>
    <w:rsid w:val="00E76062"/>
    <w:rsid w:val="00E762C8"/>
    <w:rsid w:val="00E77AC1"/>
    <w:rsid w:val="00E810E6"/>
    <w:rsid w:val="00E82211"/>
    <w:rsid w:val="00E87B76"/>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62F33-1B57-4618-8426-8FDA06A2B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6985ADBE-0BD3-4269-9431-984A45D33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2161</Words>
  <Characters>11888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Andrea del Pilar Castellanos Moreno</cp:lastModifiedBy>
  <cp:revision>2</cp:revision>
  <cp:lastPrinted>2015-06-30T23:24:00Z</cp:lastPrinted>
  <dcterms:created xsi:type="dcterms:W3CDTF">2019-07-10T20:54:00Z</dcterms:created>
  <dcterms:modified xsi:type="dcterms:W3CDTF">2019-07-10T20:54:00Z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