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EC73B" w14:textId="77777777" w:rsidR="00762F99" w:rsidRPr="0041501D" w:rsidRDefault="00762F99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41501D">
        <w:rPr>
          <w:rFonts w:cs="Arial"/>
          <w:b/>
          <w:sz w:val="20"/>
          <w:szCs w:val="20"/>
          <w:highlight w:val="lightGray"/>
        </w:rPr>
        <w:t xml:space="preserve">[Número del </w:t>
      </w:r>
      <w:r>
        <w:rPr>
          <w:rFonts w:cs="Arial"/>
          <w:b/>
          <w:sz w:val="20"/>
          <w:szCs w:val="20"/>
          <w:highlight w:val="lightGray"/>
        </w:rPr>
        <w:t>P</w:t>
      </w:r>
      <w:r w:rsidRPr="0041501D">
        <w:rPr>
          <w:rFonts w:cs="Arial"/>
          <w:b/>
          <w:sz w:val="20"/>
          <w:szCs w:val="20"/>
          <w:highlight w:val="lightGray"/>
        </w:rPr>
        <w:t>roceso de Contratación]</w:t>
      </w:r>
      <w:r w:rsidRPr="0041501D">
        <w:rPr>
          <w:rFonts w:cs="Arial"/>
          <w:b/>
          <w:sz w:val="20"/>
          <w:szCs w:val="20"/>
        </w:rPr>
        <w:t xml:space="preserve"> </w:t>
      </w:r>
    </w:p>
    <w:p w14:paraId="48C84CF7" w14:textId="77777777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7 </w:t>
      </w:r>
    </w:p>
    <w:p w14:paraId="473D790B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FACTOR DE CALIDAD</w:t>
      </w:r>
    </w:p>
    <w:p w14:paraId="1C59889E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FORMATO 7A— PROGRAMA DE GERENCIA DE PROYECTOS</w:t>
      </w:r>
    </w:p>
    <w:p w14:paraId="31DAE5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9A7A09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02486950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2EFCE4D3" w14:textId="21D912BB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36E3466D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481190EC" w14:textId="77777777" w:rsidR="00762F99" w:rsidRPr="0041501D" w:rsidRDefault="00762F99" w:rsidP="00762F99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64F198F4" w14:textId="4BCB7A23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EE51A7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ontratación]</w:t>
      </w:r>
      <w:r w:rsidRPr="0041501D">
        <w:rPr>
          <w:sz w:val="20"/>
          <w:szCs w:val="20"/>
        </w:rPr>
        <w:t xml:space="preserve">, en adelante el “Proceso de Contratación” </w:t>
      </w:r>
    </w:p>
    <w:p w14:paraId="2385C613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5E0C7CED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0216884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CB35051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461D0E64" w14:textId="6532F790" w:rsidR="00762F99" w:rsidRPr="0041501D" w:rsidRDefault="00762F99" w:rsidP="00762F9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 xml:space="preserve">[Nombre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>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 xml:space="preserve">en adelante el </w:t>
      </w:r>
      <w:r w:rsidR="0028266B">
        <w:rPr>
          <w:rFonts w:cs="Arial"/>
          <w:sz w:val="20"/>
          <w:szCs w:val="20"/>
          <w:lang w:bidi="en-US"/>
        </w:rPr>
        <w:t>“</w:t>
      </w:r>
      <w:r w:rsidRPr="0041501D">
        <w:rPr>
          <w:rFonts w:cs="Arial"/>
          <w:sz w:val="20"/>
          <w:szCs w:val="20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roceso</w:t>
      </w:r>
      <w:r w:rsidRPr="0041501D">
        <w:rPr>
          <w:rFonts w:cs="Arial"/>
          <w:sz w:val="20"/>
          <w:szCs w:val="20"/>
          <w:lang w:bidi="en-US"/>
        </w:rPr>
        <w:t xml:space="preserve">, dispondremos de un profesional en las áreas de la ingeniería o la arquitectura que cumpla con el perfil requerido por la </w:t>
      </w:r>
      <w:r w:rsidR="00C36A6B">
        <w:rPr>
          <w:rFonts w:cs="Arial"/>
          <w:sz w:val="20"/>
          <w:szCs w:val="20"/>
          <w:lang w:bidi="en-US"/>
        </w:rPr>
        <w:t>E</w:t>
      </w:r>
      <w:r w:rsidRPr="0041501D">
        <w:rPr>
          <w:rFonts w:cs="Arial"/>
          <w:sz w:val="20"/>
          <w:szCs w:val="20"/>
          <w:lang w:bidi="en-US"/>
        </w:rPr>
        <w:t xml:space="preserve">ntidad. </w:t>
      </w:r>
    </w:p>
    <w:p w14:paraId="054B5FA1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37A050F8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C4F1DC0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CD870C7" w14:textId="551BA07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78DBD303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7FF6B34E" w14:textId="0D5E61D5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lastRenderedPageBreak/>
        <w:t>FORMATO 7B—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14:paraId="3649AD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43892CAC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00839EF3" w14:textId="1FE804B8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5475894C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3C210B37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AB823C8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5419196" w14:textId="4C1495B9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>Proceso de Contratación No. [</w:t>
      </w:r>
      <w:r w:rsidRPr="0041501D">
        <w:rPr>
          <w:sz w:val="20"/>
          <w:szCs w:val="20"/>
          <w:highlight w:val="lightGray"/>
        </w:rPr>
        <w:t xml:space="preserve">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1F7B10D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4F41F0C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FBEF8FB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 </w:t>
      </w:r>
    </w:p>
    <w:p w14:paraId="4C62843C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15FEF699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41501D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5DE51F0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00948E92" w14:textId="4E5B7683" w:rsidR="00762F99" w:rsidRPr="002866AC" w:rsidRDefault="00762F99" w:rsidP="00762F99">
      <w:pPr>
        <w:pStyle w:val="InviasNormal"/>
        <w:ind w:left="964"/>
        <w:jc w:val="center"/>
        <w:rPr>
          <w:b/>
          <w:color w:val="FF0000"/>
          <w:sz w:val="36"/>
          <w:szCs w:val="36"/>
        </w:rPr>
      </w:pPr>
      <w:r w:rsidRPr="002866AC">
        <w:rPr>
          <w:b/>
          <w:color w:val="FF0000"/>
          <w:sz w:val="36"/>
          <w:szCs w:val="36"/>
        </w:rPr>
        <w:lastRenderedPageBreak/>
        <w:t>FORMATO 7C—PLAN DE CALIDAD</w:t>
      </w:r>
    </w:p>
    <w:p w14:paraId="5E2E2831" w14:textId="77777777" w:rsidR="00762F99" w:rsidRPr="0041501D" w:rsidRDefault="00762F99" w:rsidP="00762F99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41501D">
        <w:rPr>
          <w:rFonts w:eastAsiaTheme="minorEastAsia"/>
          <w:sz w:val="20"/>
          <w:szCs w:val="20"/>
        </w:rPr>
        <w:t>Señores</w:t>
      </w:r>
    </w:p>
    <w:p w14:paraId="2BC8BFA3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4F6C9B5E" w14:textId="5BB25CE6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[</w:t>
      </w:r>
      <w:r w:rsidRPr="0041501D">
        <w:rPr>
          <w:sz w:val="20"/>
          <w:szCs w:val="20"/>
          <w:highlight w:val="lightGray"/>
        </w:rPr>
        <w:t xml:space="preserve">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>ntidad]</w:t>
      </w:r>
      <w:r w:rsidRPr="0041501D">
        <w:rPr>
          <w:sz w:val="20"/>
          <w:szCs w:val="20"/>
        </w:rPr>
        <w:t xml:space="preserve"> </w:t>
      </w:r>
    </w:p>
    <w:p w14:paraId="1491461C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243B554C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3441622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611E1CE" w14:textId="73DE8FD1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1737DB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1737DB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1737DB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6710724D" w14:textId="77777777" w:rsidR="00762F99" w:rsidRPr="0041501D" w:rsidRDefault="00762F99" w:rsidP="00762F99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 xml:space="preserve">Objeto: </w:t>
      </w:r>
    </w:p>
    <w:p w14:paraId="7CFDE556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33540DA1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A9B96DB" w14:textId="77777777" w:rsidR="00762F99" w:rsidRPr="0041501D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14:paraId="7DF72054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0CA02F61" w14:textId="0783A1EE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 o </w:t>
      </w:r>
      <w:r w:rsidRPr="0041501D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eastAsiaTheme="minorEastAsia" w:cs="Arial"/>
          <w:sz w:val="20"/>
          <w:szCs w:val="20"/>
        </w:rPr>
        <w:t>en adelante el “Proponente</w:t>
      </w:r>
      <w:r w:rsidR="00264D34">
        <w:rPr>
          <w:rFonts w:eastAsiaTheme="minorEastAsia" w:cs="Arial"/>
          <w:sz w:val="20"/>
          <w:szCs w:val="20"/>
        </w:rPr>
        <w:t>”</w:t>
      </w:r>
      <w:r w:rsidRPr="0041501D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C5BB1E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24C5C33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1DEE0F5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6E68F7E2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4BFA93F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70C0030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527022E1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F6EBBA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5BE1E2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29989BD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EA015E5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3E74DD44" w14:textId="5FE7DFCE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77777777" w:rsidR="00644169" w:rsidRPr="00416793" w:rsidRDefault="00644169" w:rsidP="00B15519">
      <w:pPr>
        <w:rPr>
          <w:color w:val="3B3838" w:themeColor="background2" w:themeShade="40"/>
          <w:sz w:val="20"/>
          <w:szCs w:val="20"/>
        </w:rPr>
      </w:pPr>
    </w:p>
    <w:sectPr w:rsidR="00644169" w:rsidRPr="00416793" w:rsidSect="00B862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74420A" w14:textId="77777777" w:rsidR="00B15B2D" w:rsidRDefault="00B15B2D" w:rsidP="00D97E04">
      <w:pPr>
        <w:spacing w:before="0" w:after="0"/>
      </w:pPr>
      <w:r>
        <w:separator/>
      </w:r>
    </w:p>
  </w:endnote>
  <w:endnote w:type="continuationSeparator" w:id="0">
    <w:p w14:paraId="3C3ED015" w14:textId="77777777" w:rsidR="00B15B2D" w:rsidRDefault="00B15B2D" w:rsidP="00D97E04">
      <w:pPr>
        <w:spacing w:before="0" w:after="0"/>
      </w:pPr>
      <w:r>
        <w:continuationSeparator/>
      </w:r>
    </w:p>
  </w:endnote>
  <w:endnote w:type="continuationNotice" w:id="1">
    <w:p w14:paraId="2AA177AD" w14:textId="77777777" w:rsidR="00B15B2D" w:rsidRDefault="00B15B2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9A2DF" w14:textId="77777777" w:rsidR="00C64C9D" w:rsidRDefault="00C64C9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FD550A" w:rsidRPr="000A1359" w14:paraId="5964B6B2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AF1352A" w14:textId="77777777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913E62" w14:textId="5D1E2F74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C676D7">
            <w:rPr>
              <w:rFonts w:eastAsia="Arial" w:cs="Arial"/>
              <w:sz w:val="16"/>
              <w:szCs w:val="16"/>
              <w:lang w:eastAsia="es-CO"/>
            </w:rPr>
            <w:t>FM</w:t>
          </w:r>
          <w:r w:rsidR="004D70EC">
            <w:rPr>
              <w:rFonts w:eastAsia="Arial" w:cs="Arial"/>
              <w:sz w:val="16"/>
              <w:szCs w:val="16"/>
              <w:lang w:eastAsia="es-CO"/>
            </w:rPr>
            <w:t>-21</w:t>
          </w:r>
        </w:p>
      </w:tc>
      <w:tc>
        <w:tcPr>
          <w:tcW w:w="1250" w:type="pct"/>
          <w:shd w:val="clear" w:color="auto" w:fill="auto"/>
          <w:vAlign w:val="center"/>
        </w:tcPr>
        <w:p w14:paraId="7913234B" w14:textId="77777777" w:rsidR="00FD550A" w:rsidRPr="000A1359" w:rsidRDefault="00FD550A" w:rsidP="00FD550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E3DF173" w14:textId="35AC4532" w:rsidR="00FD550A" w:rsidRPr="000A1359" w:rsidRDefault="00C64C9D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D2277" w14:textId="77777777" w:rsidR="00C64C9D" w:rsidRDefault="00C64C9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FD303" w14:textId="77777777" w:rsidR="00B15B2D" w:rsidRDefault="00B15B2D" w:rsidP="00D97E04">
      <w:pPr>
        <w:spacing w:before="0" w:after="0"/>
      </w:pPr>
      <w:r>
        <w:separator/>
      </w:r>
    </w:p>
  </w:footnote>
  <w:footnote w:type="continuationSeparator" w:id="0">
    <w:p w14:paraId="57256F29" w14:textId="77777777" w:rsidR="00B15B2D" w:rsidRDefault="00B15B2D" w:rsidP="00D97E04">
      <w:pPr>
        <w:spacing w:before="0" w:after="0"/>
      </w:pPr>
      <w:r>
        <w:continuationSeparator/>
      </w:r>
    </w:p>
  </w:footnote>
  <w:footnote w:type="continuationNotice" w:id="1">
    <w:p w14:paraId="22FACC65" w14:textId="77777777" w:rsidR="00B15B2D" w:rsidRDefault="00B15B2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97F5D" w14:textId="77777777" w:rsidR="00C64C9D" w:rsidRDefault="00C64C9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77777777"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277D6A7E" w14:textId="5E3C3E11" w:rsidR="00762F99" w:rsidRPr="00B3165A" w:rsidRDefault="00A02FE8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SELECCIÓN ABREVIADA</w:t>
          </w:r>
          <w:r w:rsidR="00762F99" w:rsidRPr="00B3165A">
            <w:rPr>
              <w:rFonts w:cs="Arial"/>
              <w:b/>
              <w:sz w:val="16"/>
              <w:szCs w:val="16"/>
            </w:rPr>
            <w:t xml:space="preserve"> DE OBRA PÚBLICA DE INFRAESTRUCTURA DE TRANSPORTE (VERSIÓN </w:t>
          </w:r>
          <w:r w:rsidRPr="00B3165A">
            <w:rPr>
              <w:rFonts w:cs="Arial"/>
              <w:b/>
              <w:sz w:val="16"/>
              <w:szCs w:val="16"/>
            </w:rPr>
            <w:t>2</w:t>
          </w:r>
          <w:r w:rsidR="00762F99" w:rsidRPr="00B3165A">
            <w:rPr>
              <w:rFonts w:cs="Arial"/>
              <w:b/>
              <w:sz w:val="16"/>
              <w:szCs w:val="16"/>
            </w:rPr>
            <w:t>)</w:t>
          </w:r>
        </w:p>
      </w:tc>
    </w:tr>
    <w:tr w:rsidR="00762F99" w:rsidRPr="00D27475" w14:paraId="60A88BA4" w14:textId="77777777" w:rsidTr="002D3FEB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EB4FEF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66562B" w14:textId="5F22399F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cs="Arial"/>
              <w:sz w:val="16"/>
              <w:szCs w:val="16"/>
            </w:rPr>
            <w:t>CCE-EICP-FM-21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04A15D" w14:textId="77777777" w:rsidR="00762F99" w:rsidRPr="00B3165A" w:rsidRDefault="00762F99" w:rsidP="00762F9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AF3C48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62F99" w:rsidRPr="00D27475" w14:paraId="55233E67" w14:textId="77777777" w:rsidTr="002D3FEB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020B96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8360BF" w14:textId="432E8ABA" w:rsidR="00762F99" w:rsidRPr="00B3165A" w:rsidRDefault="00327BE4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7B6AB" w14:textId="77777777" w:rsidR="00C64C9D" w:rsidRDefault="00C64C9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866AC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15B2D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29724092-8CC0-49FF-AB92-0242B6062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698</Words>
  <Characters>3839</Characters>
  <Application>Microsoft Office Word</Application>
  <DocSecurity>0</DocSecurity>
  <Lines>31</Lines>
  <Paragraphs>9</Paragraphs>
  <ScaleCrop>false</ScaleCrop>
  <Company/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Juan David Rodríguez</cp:lastModifiedBy>
  <cp:revision>3</cp:revision>
  <cp:lastPrinted>2022-06-28T17:44:00Z</cp:lastPrinted>
  <dcterms:created xsi:type="dcterms:W3CDTF">2022-08-01T21:20:00Z</dcterms:created>
  <dcterms:modified xsi:type="dcterms:W3CDTF">2023-04-20T04:30:00Z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