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882AD" w14:textId="587ED4A4" w:rsidR="007C28F6" w:rsidRPr="00120BDF" w:rsidRDefault="00120BDF" w:rsidP="00120BDF">
      <w:pPr>
        <w:spacing w:after="0" w:line="240" w:lineRule="auto"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120BDF">
        <w:rPr>
          <w:b/>
          <w:color w:val="000000" w:themeColor="text1"/>
          <w:lang w:val="es-MX"/>
        </w:rPr>
        <w:t>LP-SED-001-2023</w:t>
      </w:r>
      <w:r w:rsidR="008718BC" w:rsidRPr="00120BD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  <w:t xml:space="preserve">FORMATO </w:t>
      </w:r>
    </w:p>
    <w:p w14:paraId="1CD43CDC" w14:textId="77777777" w:rsidR="007C28F6" w:rsidRPr="00120BDF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color w:val="FF0000"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</w:t>
      </w:r>
      <w:bookmarkStart w:id="0" w:name="_GoBack"/>
      <w:bookmarkEnd w:id="0"/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21FA639E" w:rsidR="00AF6EB6" w:rsidRPr="00D040DC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2A4EFF21" w:rsidR="00D16993" w:rsidRPr="00120BDF" w:rsidRDefault="00AF6EB6" w:rsidP="00120BDF">
      <w:pPr>
        <w:spacing w:after="0" w:line="240" w:lineRule="auto"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="00120BDF" w:rsidRPr="00120BDF">
        <w:rPr>
          <w:b/>
          <w:color w:val="000000" w:themeColor="text1"/>
          <w:lang w:val="es-MX"/>
        </w:rPr>
        <w:t>LP-SED-001-2023</w:t>
      </w:r>
      <w:r w:rsidR="00120BDF" w:rsidRPr="00120BD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  <w:t>FORMATO 4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48E055DF" w14:textId="77777777" w:rsidR="00120BDF" w:rsidRPr="00DE5A52" w:rsidRDefault="00120BDF" w:rsidP="00120BDF">
      <w:pPr>
        <w:rPr>
          <w:rFonts w:cs="Arial"/>
          <w:i/>
          <w:w w:val="95"/>
          <w:lang w:val="es-ES"/>
        </w:rPr>
      </w:pPr>
      <w:r w:rsidRPr="007420B6">
        <w:rPr>
          <w:rFonts w:cs="Arial"/>
          <w:b/>
          <w:i/>
          <w:lang w:val="es-MX"/>
        </w:rPr>
        <w:t>“</w:t>
      </w:r>
      <w:r w:rsidRPr="007420B6">
        <w:rPr>
          <w:rFonts w:cs="Arial"/>
          <w:b/>
          <w:i/>
          <w:w w:val="95"/>
          <w:lang w:val="es-ES"/>
        </w:rPr>
        <w:t>Contratar los servicios de un operador logístico para que lleve a cabo la organización, administración y realización de eventos y/o actividades según las necesidades de la Secretaría de Educación, en el marco de la ejecución de las actividades de bienestar laboral, encuentro de docentes afrocolombianos, expedición de saberes y festival departamental de bandas estudiantiles de música</w:t>
      </w:r>
      <w:r w:rsidRPr="007420B6">
        <w:rPr>
          <w:rFonts w:cs="Arial"/>
          <w:b/>
          <w:i/>
          <w:w w:val="95"/>
        </w:rPr>
        <w:t>”</w:t>
      </w:r>
      <w:r w:rsidRPr="007420B6">
        <w:rPr>
          <w:rFonts w:cs="Arial"/>
          <w:b/>
          <w:i/>
          <w:w w:val="95"/>
          <w:lang w:val="es-ES"/>
        </w:rPr>
        <w:t>.</w:t>
      </w: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Fecha de corte </w:t>
            </w: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A648B4">
      <w:headerReference w:type="default" r:id="rId11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8D4607" w14:textId="77777777" w:rsidR="00010FAF" w:rsidRDefault="00010FAF" w:rsidP="00506AD4">
      <w:pPr>
        <w:spacing w:after="0" w:line="240" w:lineRule="auto"/>
      </w:pPr>
      <w:r>
        <w:separator/>
      </w:r>
    </w:p>
  </w:endnote>
  <w:endnote w:type="continuationSeparator" w:id="0">
    <w:p w14:paraId="24D87F79" w14:textId="77777777" w:rsidR="00010FAF" w:rsidRDefault="00010FAF" w:rsidP="00506AD4">
      <w:pPr>
        <w:spacing w:after="0" w:line="240" w:lineRule="auto"/>
      </w:pPr>
      <w:r>
        <w:continuationSeparator/>
      </w:r>
    </w:p>
  </w:endnote>
  <w:endnote w:type="continuationNotice" w:id="1">
    <w:p w14:paraId="0F907646" w14:textId="77777777" w:rsidR="00010FAF" w:rsidRDefault="00010F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E05747" w14:textId="77777777" w:rsidR="00010FAF" w:rsidRDefault="00010FAF" w:rsidP="00506AD4">
      <w:pPr>
        <w:spacing w:after="0" w:line="240" w:lineRule="auto"/>
      </w:pPr>
      <w:r>
        <w:separator/>
      </w:r>
    </w:p>
  </w:footnote>
  <w:footnote w:type="continuationSeparator" w:id="0">
    <w:p w14:paraId="571EB38E" w14:textId="77777777" w:rsidR="00010FAF" w:rsidRDefault="00010FAF" w:rsidP="00506AD4">
      <w:pPr>
        <w:spacing w:after="0" w:line="240" w:lineRule="auto"/>
      </w:pPr>
      <w:r>
        <w:continuationSeparator/>
      </w:r>
    </w:p>
  </w:footnote>
  <w:footnote w:type="continuationNotice" w:id="1">
    <w:p w14:paraId="253D7430" w14:textId="77777777" w:rsidR="00010FAF" w:rsidRDefault="00010F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W w:w="10490" w:type="dxa"/>
      <w:tblInd w:w="-8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244"/>
      <w:gridCol w:w="2552"/>
    </w:tblGrid>
    <w:tr w:rsidR="00C46102" w:rsidRPr="00CC4375" w14:paraId="57DC210A" w14:textId="77777777" w:rsidTr="00B71C3A">
      <w:trPr>
        <w:trHeight w:val="419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1D8D501E" w14:textId="77777777" w:rsidR="00C46102" w:rsidRPr="00CC4375" w:rsidRDefault="00C46102" w:rsidP="00C46102">
          <w:pPr>
            <w:rPr>
              <w:rFonts w:cs="Arial"/>
              <w:lang w:eastAsia="es-MX"/>
            </w:rPr>
          </w:pPr>
          <w:r w:rsidRPr="00CC4375">
            <w:rPr>
              <w:rFonts w:ascii="Calibri" w:hAnsi="Calibri"/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55576760" wp14:editId="1525B73A">
                <wp:simplePos x="0" y="0"/>
                <wp:positionH relativeFrom="column">
                  <wp:posOffset>-48260</wp:posOffset>
                </wp:positionH>
                <wp:positionV relativeFrom="paragraph">
                  <wp:posOffset>198755</wp:posOffset>
                </wp:positionV>
                <wp:extent cx="1550670" cy="64770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476032" w14:textId="77777777" w:rsidR="00C46102" w:rsidRPr="00CC4375" w:rsidRDefault="00C46102" w:rsidP="00C46102">
          <w:pPr>
            <w:rPr>
              <w:rFonts w:cs="Arial"/>
              <w:lang w:val="es-MX"/>
            </w:rPr>
          </w:pP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51D68DE" w14:textId="77777777" w:rsidR="00A648B4" w:rsidRDefault="00A648B4" w:rsidP="00C46102">
          <w:pPr>
            <w:keepNext/>
            <w:tabs>
              <w:tab w:val="left" w:pos="567"/>
              <w:tab w:val="left" w:pos="9356"/>
            </w:tabs>
            <w:spacing w:after="0" w:line="240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val="es-ES" w:eastAsia="es-ES"/>
            </w:rPr>
          </w:pPr>
        </w:p>
        <w:p w14:paraId="7F7DFC11" w14:textId="4266F88A" w:rsidR="00C46102" w:rsidRPr="008718BC" w:rsidRDefault="00010FAF" w:rsidP="00C46102">
          <w:pPr>
            <w:keepNext/>
            <w:tabs>
              <w:tab w:val="left" w:pos="567"/>
              <w:tab w:val="left" w:pos="9356"/>
            </w:tabs>
            <w:spacing w:after="0" w:line="240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val="es-ES" w:eastAsia="es-ES"/>
            </w:rPr>
          </w:pPr>
          <w:r>
            <w:rPr>
              <w:rFonts w:ascii="Calibri" w:hAnsi="Calibri" w:cs="Times New Roman"/>
              <w:lang w:val="en-US"/>
            </w:rPr>
            <w:pict w14:anchorId="14A1C84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0" type="#_x0000_t75" style="position:absolute;left:0;text-align:left;margin-left:11.7pt;margin-top:9.8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495689">
            <w:rPr>
              <w:rFonts w:ascii="Arial" w:eastAsia="Calibri" w:hAnsi="Arial" w:cs="Arial"/>
              <w:b/>
              <w:bCs/>
              <w:sz w:val="20"/>
              <w:szCs w:val="20"/>
              <w:lang w:val="es-ES" w:eastAsia="es-ES"/>
            </w:rPr>
            <w:t>LP-</w:t>
          </w:r>
          <w:r w:rsidR="00C46102">
            <w:rPr>
              <w:rFonts w:ascii="Arial" w:eastAsia="Calibri" w:hAnsi="Arial" w:cs="Arial"/>
              <w:b/>
              <w:bCs/>
              <w:sz w:val="20"/>
              <w:szCs w:val="20"/>
              <w:lang w:val="es-ES" w:eastAsia="es-ES"/>
            </w:rPr>
            <w:t>FORMATO 4</w:t>
          </w:r>
        </w:p>
        <w:p w14:paraId="3A423B13" w14:textId="1F3C1037" w:rsidR="00C46102" w:rsidRDefault="00C46102" w:rsidP="00C46102">
          <w:pPr>
            <w:pStyle w:val="InviasNormal"/>
            <w:spacing w:after="120"/>
            <w:jc w:val="center"/>
            <w:outlineLvl w:val="0"/>
            <w:rPr>
              <w:b/>
              <w:sz w:val="20"/>
              <w:szCs w:val="20"/>
              <w:lang w:val="es-ES"/>
            </w:rPr>
          </w:pPr>
          <w:r>
            <w:rPr>
              <w:rFonts w:eastAsia="Calibri"/>
              <w:b/>
              <w:bCs/>
              <w:sz w:val="20"/>
              <w:szCs w:val="20"/>
              <w:lang w:val="es-ES"/>
            </w:rPr>
            <w:t>(</w:t>
          </w:r>
          <w:r w:rsidRPr="008718BC">
            <w:rPr>
              <w:rFonts w:eastAsia="Calibri"/>
              <w:b/>
              <w:bCs/>
              <w:sz w:val="20"/>
              <w:szCs w:val="20"/>
              <w:lang w:val="es-ES"/>
            </w:rPr>
            <w:t>CAPACIDAD FINANCIERA Y ORGANIZACIONAL PARA PERSONAS EXTRANJERAS SIN SUCURSAL O DOMICILIO EN COLOMBIA</w:t>
          </w:r>
        </w:p>
        <w:p w14:paraId="7144F3EE" w14:textId="77777777" w:rsidR="00C46102" w:rsidRPr="00CC4375" w:rsidRDefault="00C46102" w:rsidP="00C46102">
          <w:pPr>
            <w:pStyle w:val="InviasNormal"/>
            <w:spacing w:after="120"/>
            <w:jc w:val="center"/>
            <w:outlineLvl w:val="0"/>
            <w:rPr>
              <w:b/>
              <w:bCs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D4EECB7" w14:textId="01A7FD74" w:rsidR="00C46102" w:rsidRPr="005466F0" w:rsidRDefault="00C46102" w:rsidP="00C46102">
          <w:pPr>
            <w:rPr>
              <w:rFonts w:ascii="Arial" w:hAnsi="Arial" w:cs="Arial"/>
              <w:sz w:val="20"/>
              <w:szCs w:val="20"/>
            </w:rPr>
          </w:pPr>
          <w:r w:rsidRPr="005466F0">
            <w:rPr>
              <w:rFonts w:ascii="Arial" w:hAnsi="Arial" w:cs="Arial"/>
              <w:b/>
              <w:bCs/>
              <w:sz w:val="20"/>
              <w:szCs w:val="20"/>
            </w:rPr>
            <w:t>Código</w:t>
          </w:r>
          <w:r w:rsidRPr="005466F0">
            <w:rPr>
              <w:rFonts w:ascii="Arial" w:hAnsi="Arial" w:cs="Arial"/>
              <w:sz w:val="20"/>
              <w:szCs w:val="20"/>
            </w:rPr>
            <w:t>: FO-CA</w:t>
          </w:r>
          <w:r w:rsidR="00495689">
            <w:rPr>
              <w:rFonts w:ascii="Arial" w:hAnsi="Arial" w:cs="Arial"/>
              <w:sz w:val="20"/>
              <w:szCs w:val="20"/>
            </w:rPr>
            <w:t>-048</w:t>
          </w:r>
        </w:p>
      </w:tc>
    </w:tr>
    <w:tr w:rsidR="00C46102" w:rsidRPr="00CC4375" w14:paraId="24066F23" w14:textId="77777777" w:rsidTr="00B71C3A">
      <w:trPr>
        <w:trHeight w:val="376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2EC6083" w14:textId="77777777" w:rsidR="00C46102" w:rsidRPr="00CC4375" w:rsidRDefault="00C46102" w:rsidP="00C46102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13F604D" w14:textId="77777777" w:rsidR="00C46102" w:rsidRPr="00CC4375" w:rsidRDefault="00C46102" w:rsidP="00C46102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675E3439" w14:textId="77777777" w:rsidR="00C46102" w:rsidRPr="005466F0" w:rsidRDefault="00C46102" w:rsidP="00C46102">
          <w:pPr>
            <w:rPr>
              <w:rFonts w:ascii="Arial" w:hAnsi="Arial" w:cs="Arial"/>
              <w:sz w:val="20"/>
              <w:szCs w:val="20"/>
            </w:rPr>
          </w:pPr>
          <w:r w:rsidRPr="005466F0">
            <w:rPr>
              <w:rFonts w:ascii="Arial" w:hAnsi="Arial" w:cs="Arial"/>
              <w:b/>
              <w:bCs/>
              <w:sz w:val="20"/>
              <w:szCs w:val="20"/>
            </w:rPr>
            <w:t>Versión</w:t>
          </w:r>
          <w:r w:rsidRPr="005466F0">
            <w:rPr>
              <w:rFonts w:ascii="Arial" w:hAnsi="Arial" w:cs="Arial"/>
              <w:sz w:val="20"/>
              <w:szCs w:val="20"/>
            </w:rPr>
            <w:t>: 1.0</w:t>
          </w:r>
        </w:p>
      </w:tc>
    </w:tr>
    <w:tr w:rsidR="00C46102" w:rsidRPr="00CC4375" w14:paraId="5DB7201A" w14:textId="77777777" w:rsidTr="00B71C3A">
      <w:trPr>
        <w:trHeight w:val="73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5E251EE" w14:textId="77777777" w:rsidR="00C46102" w:rsidRPr="00CC4375" w:rsidRDefault="00C46102" w:rsidP="00C46102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66DE47C" w14:textId="77777777" w:rsidR="00C46102" w:rsidRPr="00CC4375" w:rsidRDefault="00C46102" w:rsidP="00C46102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70E35EC2" w14:textId="77777777" w:rsidR="00C46102" w:rsidRPr="005466F0" w:rsidRDefault="00C46102" w:rsidP="00C46102">
          <w:pPr>
            <w:rPr>
              <w:rFonts w:ascii="Arial" w:hAnsi="Arial" w:cs="Arial"/>
              <w:sz w:val="20"/>
              <w:szCs w:val="20"/>
            </w:rPr>
          </w:pPr>
          <w:r w:rsidRPr="005466F0">
            <w:rPr>
              <w:rFonts w:ascii="Arial" w:hAnsi="Arial" w:cs="Arial"/>
              <w:b/>
              <w:bCs/>
              <w:sz w:val="20"/>
              <w:szCs w:val="20"/>
            </w:rPr>
            <w:t>Fecha de Creación</w:t>
          </w:r>
          <w:r w:rsidRPr="005466F0">
            <w:rPr>
              <w:rFonts w:ascii="Arial" w:hAnsi="Arial" w:cs="Arial"/>
              <w:sz w:val="20"/>
              <w:szCs w:val="20"/>
            </w:rPr>
            <w:t>: 21/12/2022</w:t>
          </w:r>
        </w:p>
      </w:tc>
    </w:tr>
  </w:tbl>
  <w:p w14:paraId="3AC9F747" w14:textId="4E91BDB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22"/>
    <w:rsid w:val="00002EFD"/>
    <w:rsid w:val="00010FAF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20BDF"/>
    <w:rsid w:val="00131931"/>
    <w:rsid w:val="00144E23"/>
    <w:rsid w:val="00157CF5"/>
    <w:rsid w:val="0019335D"/>
    <w:rsid w:val="001A151B"/>
    <w:rsid w:val="001A41BA"/>
    <w:rsid w:val="001A6694"/>
    <w:rsid w:val="001D7556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95689"/>
    <w:rsid w:val="004B19C0"/>
    <w:rsid w:val="004C388D"/>
    <w:rsid w:val="004C3F99"/>
    <w:rsid w:val="004D3565"/>
    <w:rsid w:val="004E6F43"/>
    <w:rsid w:val="00500BF3"/>
    <w:rsid w:val="00506AD4"/>
    <w:rsid w:val="00535945"/>
    <w:rsid w:val="00535A0C"/>
    <w:rsid w:val="005466F0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44F92"/>
    <w:rsid w:val="00773ADF"/>
    <w:rsid w:val="00793FA3"/>
    <w:rsid w:val="007A69ED"/>
    <w:rsid w:val="007C0CA9"/>
    <w:rsid w:val="007C28F6"/>
    <w:rsid w:val="007C7B1D"/>
    <w:rsid w:val="007E6F43"/>
    <w:rsid w:val="007F2D0F"/>
    <w:rsid w:val="007F667B"/>
    <w:rsid w:val="00801CD4"/>
    <w:rsid w:val="008076D4"/>
    <w:rsid w:val="00821603"/>
    <w:rsid w:val="0082772B"/>
    <w:rsid w:val="00833004"/>
    <w:rsid w:val="00841760"/>
    <w:rsid w:val="00846F24"/>
    <w:rsid w:val="00851027"/>
    <w:rsid w:val="00862AD9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648B4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46102"/>
    <w:rsid w:val="00C544AA"/>
    <w:rsid w:val="00C63BE4"/>
    <w:rsid w:val="00C933CE"/>
    <w:rsid w:val="00CD744C"/>
    <w:rsid w:val="00D040D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DE5BF0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0FD5E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E057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C4610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46102"/>
    <w:rPr>
      <w:rFonts w:ascii="Arial" w:eastAsia="Times New Roman" w:hAnsi="Arial" w:cs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C4610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4610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848F0"/>
    <w:rsid w:val="00124697"/>
    <w:rsid w:val="00154CEF"/>
    <w:rsid w:val="001A0E78"/>
    <w:rsid w:val="003852D0"/>
    <w:rsid w:val="00491509"/>
    <w:rsid w:val="004A6F42"/>
    <w:rsid w:val="004B32A0"/>
    <w:rsid w:val="004F4154"/>
    <w:rsid w:val="005C6A3B"/>
    <w:rsid w:val="00603776"/>
    <w:rsid w:val="00642F4C"/>
    <w:rsid w:val="00781B49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EF5616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544</Words>
  <Characters>2998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Paola Patricia Aguirre Valencia</cp:lastModifiedBy>
  <cp:revision>4</cp:revision>
  <cp:lastPrinted>2020-11-27T18:52:00Z</cp:lastPrinted>
  <dcterms:created xsi:type="dcterms:W3CDTF">2023-02-23T18:46:00Z</dcterms:created>
  <dcterms:modified xsi:type="dcterms:W3CDTF">2023-04-20T21:37:00Z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