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6837B711" w:rsidR="00D11C80" w:rsidRPr="002A16F5" w:rsidRDefault="005820CC"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CD-DP-1264-2023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C849FE0" w:rsidR="00D11C80" w:rsidRPr="002A16F5" w:rsidRDefault="005820CC"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RISARALDA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8F78988" w:rsidR="00D11C80" w:rsidRPr="00EF058A" w:rsidRDefault="005820CC"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6E11D48" w:rsidR="00D11C80" w:rsidRPr="00E81883" w:rsidRDefault="005820CC"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6628F95" w:rsidR="00D11C80" w:rsidRPr="00EF058A" w:rsidRDefault="005820CC"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PEREIRA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FB5AE90" w:rsidR="00D11C80" w:rsidRPr="00CA518E" w:rsidRDefault="005820CC"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$ 90.345.000,00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11F75F1" w:rsidR="00D11C80" w:rsidRPr="002A16F5" w:rsidRDefault="005820CC"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FE103BA" w:rsidR="00D11C80" w:rsidRPr="00EF058A" w:rsidRDefault="005820CC"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1894B0F" w:rsidR="00D11C80" w:rsidRPr="00EF058A" w:rsidRDefault="005820CC"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OCAMPO MORALES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CATALINA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8AB3228"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5820CC">
              <w:rPr>
                <w:rFonts w:ascii="Trebuchet MS" w:hAnsi="Trebuchet MS" w:cs="Arial"/>
                <w:sz w:val="22"/>
                <w:szCs w:val="22"/>
              </w:rPr>
              <w:t>42153117</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8175672"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5820CC">
              <w:rPr>
                <w:rFonts w:ascii="Trebuchet MS" w:hAnsi="Trebuchet MS" w:cs="Arial"/>
                <w:noProof/>
                <w:sz w:val="22"/>
                <w:szCs w:val="22"/>
              </w:rPr>
              <w:t>145871</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13A3F22B"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Vigencia 202</w:t>
            </w:r>
            <w:r w:rsidR="00C14D52">
              <w:rPr>
                <w:rFonts w:ascii="Trebuchet MS" w:hAnsi="Trebuchet MS" w:cs="Arial"/>
                <w:sz w:val="22"/>
                <w:szCs w:val="22"/>
              </w:rPr>
              <w:t>3</w:t>
            </w:r>
            <w:r>
              <w:rPr>
                <w:rFonts w:ascii="Trebuchet MS" w:hAnsi="Trebuchet MS" w:cs="Arial"/>
                <w:sz w:val="22"/>
                <w:szCs w:val="22"/>
              </w:rPr>
              <w:t xml:space="preserve"> - SIIF No </w:t>
            </w:r>
            <w:r w:rsidR="005820CC">
              <w:rPr>
                <w:rFonts w:ascii="Trebuchet MS" w:hAnsi="Trebuchet MS" w:cs="Arial"/>
                <w:sz w:val="22"/>
                <w:szCs w:val="22"/>
              </w:rPr>
              <w:t>61523 del 03-02-2023</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3854E990"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 </w:t>
            </w:r>
          </w:p>
          <w:p w14:paraId="16E8495B" w14:textId="0A4A248D"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5820CC">
              <w:rPr>
                <w:rFonts w:ascii="Trebuchet MS" w:hAnsi="Trebuchet MS" w:cs="Arial"/>
                <w:sz w:val="22"/>
                <w:szCs w:val="22"/>
              </w:rPr>
              <w:t>2-2023-017505</w:t>
            </w:r>
            <w:r>
              <w:rPr>
                <w:rFonts w:ascii="Trebuchet MS" w:hAnsi="Trebuchet MS" w:cs="Arial"/>
                <w:sz w:val="22"/>
                <w:szCs w:val="22"/>
              </w:rPr>
              <w:t xml:space="preserve"> del </w:t>
            </w:r>
            <w:r w:rsidR="005820CC">
              <w:rPr>
                <w:rFonts w:ascii="Trebuchet MS" w:hAnsi="Trebuchet MS" w:cs="Arial"/>
                <w:sz w:val="22"/>
                <w:szCs w:val="22"/>
              </w:rPr>
              <w:t>13 de Abril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485B819B"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5820CC">
        <w:rPr>
          <w:rFonts w:ascii="Trebuchet MS" w:hAnsi="Trebuchet MS"/>
          <w:b/>
          <w:szCs w:val="22"/>
        </w:rPr>
        <w:t>OCAMPO MORALES</w:t>
      </w:r>
      <w:r w:rsidRPr="00443914">
        <w:rPr>
          <w:rFonts w:ascii="Trebuchet MS" w:hAnsi="Trebuchet MS"/>
          <w:b/>
          <w:szCs w:val="22"/>
        </w:rPr>
        <w:t xml:space="preserve"> </w:t>
      </w:r>
      <w:r w:rsidR="005820CC">
        <w:rPr>
          <w:rFonts w:ascii="Trebuchet MS" w:hAnsi="Trebuchet MS"/>
          <w:b/>
          <w:szCs w:val="22"/>
        </w:rPr>
        <w:t>CATALINA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5820CC">
        <w:rPr>
          <w:rFonts w:ascii="Trebuchet MS" w:hAnsi="Trebuchet MS"/>
          <w:noProof/>
          <w:szCs w:val="22"/>
        </w:rPr>
        <w:t>42153117</w:t>
      </w:r>
      <w:r w:rsidRPr="00443914">
        <w:rPr>
          <w:rFonts w:ascii="Trebuchet MS" w:hAnsi="Trebuchet MS"/>
          <w:bCs w:val="0"/>
          <w:spacing w:val="0"/>
          <w:szCs w:val="22"/>
          <w:u w:val="none"/>
        </w:rPr>
        <w:t xml:space="preserve">, quien para todos los efectos se denominará el CONTRATISTA, decidimos </w:t>
      </w:r>
      <w:r w:rsidRPr="00443914">
        <w:rPr>
          <w:rFonts w:ascii="Trebuchet MS" w:hAnsi="Trebuchet MS"/>
          <w:bCs w:val="0"/>
          <w:spacing w:val="0"/>
          <w:szCs w:val="22"/>
          <w:u w:val="none"/>
        </w:rPr>
        <w:lastRenderedPageBreak/>
        <w:t xml:space="preserve">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05D9EAB4"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C14D52">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 xml:space="preserve">en igual sentido se cuenta con oficio No </w:t>
      </w:r>
      <w:r w:rsidR="00C14D52">
        <w:rPr>
          <w:rFonts w:ascii="Trebuchet MS" w:hAnsi="Trebuchet MS" w:cs="Arial"/>
          <w:snapToGrid w:val="0"/>
          <w:sz w:val="22"/>
          <w:szCs w:val="22"/>
        </w:rPr>
        <w:t>2-2023-017505 del 13 de abril de 2023</w:t>
      </w:r>
      <w:r w:rsidR="006910E3">
        <w:rPr>
          <w:rFonts w:ascii="Trebuchet MS" w:hAnsi="Trebuchet MS" w:cs="Arial"/>
          <w:snapToGrid w:val="0"/>
          <w:sz w:val="22"/>
          <w:szCs w:val="22"/>
        </w:rPr>
        <w:t>,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w:t>
      </w:r>
      <w:r w:rsidR="00C14D52">
        <w:rPr>
          <w:rFonts w:ascii="Trebuchet MS" w:hAnsi="Trebuchet MS" w:cs="Arial"/>
          <w:snapToGrid w:val="0"/>
          <w:sz w:val="22"/>
          <w:szCs w:val="22"/>
        </w:rPr>
        <w:t>4</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14018B9"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5820CC">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C24461">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5820CC">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5820CC">
        <w:rPr>
          <w:rFonts w:ascii="Trebuchet MS" w:hAnsi="Trebuchet MS" w:cs="Arial"/>
          <w:b/>
          <w:bCs/>
          <w:sz w:val="22"/>
          <w:szCs w:val="22"/>
        </w:rPr>
        <w:t>MUNICIPAL PEREIRA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5820CC">
        <w:rPr>
          <w:rFonts w:ascii="Trebuchet MS" w:hAnsi="Trebuchet MS" w:cs="Arial"/>
          <w:noProof/>
          <w:sz w:val="22"/>
          <w:szCs w:val="22"/>
        </w:rPr>
        <w:t>RISARALDA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820CC">
        <w:rPr>
          <w:rFonts w:ascii="Trebuchet MS" w:hAnsi="Trebuchet MS" w:cs="Arial"/>
          <w:sz w:val="22"/>
          <w:szCs w:val="22"/>
        </w:rPr>
        <w:t xml:space="preserve"> </w:t>
      </w:r>
      <w:r w:rsidR="00EB3CF3">
        <w:rPr>
          <w:rFonts w:ascii="Trebuchet MS" w:hAnsi="Trebuchet MS" w:cs="Arial"/>
          <w:sz w:val="22"/>
          <w:szCs w:val="22"/>
        </w:rPr>
        <w:t xml:space="preserve"> </w:t>
      </w:r>
      <w:r w:rsidR="005820CC">
        <w:rPr>
          <w:rFonts w:ascii="Trebuchet MS" w:hAnsi="Trebuchet MS" w:cs="Arial"/>
          <w:sz w:val="22"/>
          <w:szCs w:val="22"/>
        </w:rPr>
        <w:t>31 de DICIEMBRE de 2024</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w:t>
      </w:r>
      <w:r w:rsidR="00587EFA" w:rsidRPr="000806F2">
        <w:rPr>
          <w:rFonts w:ascii="Trebuchet MS" w:hAnsi="Trebuchet MS" w:cs="Arial"/>
          <w:bCs/>
          <w:sz w:val="22"/>
          <w:szCs w:val="22"/>
        </w:rPr>
        <w:lastRenderedPageBreak/>
        <w:t xml:space="preserve">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40446B">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5820CC">
        <w:rPr>
          <w:rFonts w:ascii="Trebuchet MS" w:hAnsi="Trebuchet MS" w:cs="Arial"/>
          <w:b/>
          <w:bCs/>
          <w:sz w:val="22"/>
          <w:szCs w:val="22"/>
        </w:rPr>
        <w:t>NOVENTA MILLONES TRESCIENTOS CUARENTA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820CC">
        <w:rPr>
          <w:rFonts w:ascii="Trebuchet MS" w:hAnsi="Trebuchet MS" w:cs="Arial"/>
          <w:b/>
          <w:bCs/>
          <w:sz w:val="22"/>
          <w:szCs w:val="22"/>
        </w:rPr>
        <w:t>$ 90.345.000,00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del contrato por conducto </w:t>
      </w:r>
      <w:r w:rsidR="003B4F7E" w:rsidRPr="00443914">
        <w:rPr>
          <w:rFonts w:ascii="Trebuchet MS" w:hAnsi="Trebuchet MS"/>
          <w:sz w:val="22"/>
          <w:szCs w:val="22"/>
        </w:rPr>
        <w:lastRenderedPageBreak/>
        <w:t>de la Subdirección Financiera por mes calendario vencido a razón de</w:t>
      </w:r>
      <w:r w:rsidR="003B4F7E" w:rsidRPr="00443914">
        <w:rPr>
          <w:rFonts w:ascii="Trebuchet MS" w:hAnsi="Trebuchet MS"/>
          <w:b/>
          <w:sz w:val="22"/>
          <w:szCs w:val="22"/>
        </w:rPr>
        <w:t xml:space="preserve"> </w:t>
      </w:r>
      <w:r w:rsidR="005820CC">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820CC">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17EC6E96"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w:t>
            </w:r>
            <w:r w:rsidR="00C14D52">
              <w:rPr>
                <w:rFonts w:ascii="Trebuchet MS" w:eastAsiaTheme="minorHAnsi" w:hAnsi="Trebuchet MS"/>
                <w:sz w:val="22"/>
                <w:lang w:val="es-CO"/>
              </w:rPr>
              <w:t>3</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4DF9CBD4"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5820CC">
              <w:rPr>
                <w:rFonts w:ascii="Trebuchet MS" w:hAnsi="Trebuchet MS" w:cs="Arial"/>
                <w:sz w:val="22"/>
                <w:szCs w:val="22"/>
              </w:rPr>
              <w:t>61523 del 03-02-2023</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2C91115B" w:rsidR="000806F2" w:rsidRDefault="000806F2" w:rsidP="00C56097">
            <w:pPr>
              <w:tabs>
                <w:tab w:val="left" w:pos="-720"/>
              </w:tabs>
              <w:suppressAutoHyphens/>
              <w:spacing w:line="254" w:lineRule="auto"/>
              <w:jc w:val="center"/>
              <w:rPr>
                <w:rFonts w:ascii="Trebuchet MS" w:hAnsi="Trebuchet MS" w:cs="Arial"/>
                <w:sz w:val="22"/>
              </w:rPr>
            </w:pPr>
          </w:p>
          <w:p w14:paraId="306539E2" w14:textId="2943A63C"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5820CC">
              <w:rPr>
                <w:rFonts w:ascii="Trebuchet MS" w:hAnsi="Trebuchet MS" w:cs="Arial"/>
                <w:sz w:val="22"/>
              </w:rPr>
              <w:t>2-2023-017505</w:t>
            </w:r>
            <w:r>
              <w:rPr>
                <w:rFonts w:ascii="Trebuchet MS" w:hAnsi="Trebuchet MS" w:cs="Arial"/>
                <w:sz w:val="22"/>
              </w:rPr>
              <w:t xml:space="preserve"> del </w:t>
            </w:r>
            <w:r w:rsidR="005820CC">
              <w:rPr>
                <w:rFonts w:ascii="Trebuchet MS" w:hAnsi="Trebuchet MS" w:cs="Arial"/>
                <w:sz w:val="22"/>
              </w:rPr>
              <w:t>13 de Abril de 2023</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43D50442" w:rsidR="003B4F7E" w:rsidRDefault="003B4F7E" w:rsidP="003B4F7E">
      <w:pPr>
        <w:tabs>
          <w:tab w:val="left" w:pos="-720"/>
        </w:tabs>
        <w:suppressAutoHyphens/>
        <w:jc w:val="both"/>
        <w:rPr>
          <w:rFonts w:ascii="Trebuchet MS" w:hAnsi="Trebuchet MS" w:cs="Arial"/>
          <w:bCs/>
          <w:sz w:val="22"/>
          <w:szCs w:val="22"/>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5E113017" w14:textId="1A2C7B60" w:rsidR="0013421E" w:rsidRDefault="009B5837" w:rsidP="003B4F7E">
      <w:pPr>
        <w:tabs>
          <w:tab w:val="left" w:pos="-720"/>
        </w:tabs>
        <w:suppressAutoHyphens/>
        <w:jc w:val="both"/>
        <w:rPr>
          <w:rFonts w:ascii="Trebuchet MS" w:hAnsi="Trebuchet MS"/>
          <w:sz w:val="22"/>
          <w:szCs w:val="22"/>
          <w:highlight w:val="cyan"/>
        </w:rPr>
      </w:pPr>
      <w:r>
        <w:rPr>
          <w:noProof/>
          <w:lang w:val="en-US" w:eastAsia="en-US"/>
        </w:rPr>
        <w:drawing>
          <wp:anchor distT="0" distB="0" distL="114300" distR="114300" simplePos="0" relativeHeight="251658240" behindDoc="0" locked="0" layoutInCell="1" allowOverlap="1" wp14:anchorId="3CAA7DF1" wp14:editId="67688B33">
            <wp:simplePos x="0" y="0"/>
            <wp:positionH relativeFrom="column">
              <wp:posOffset>-424815</wp:posOffset>
            </wp:positionH>
            <wp:positionV relativeFrom="paragraph">
              <wp:posOffset>321945</wp:posOffset>
            </wp:positionV>
            <wp:extent cx="7048500" cy="3378200"/>
            <wp:effectExtent l="0" t="0" r="0" b="0"/>
            <wp:wrapThrough wrapText="bothSides">
              <wp:wrapPolygon edited="0">
                <wp:start x="0" y="0"/>
                <wp:lineTo x="0" y="21438"/>
                <wp:lineTo x="21542" y="21438"/>
                <wp:lineTo x="21542"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048500" cy="3378200"/>
                    </a:xfrm>
                    <a:prstGeom prst="rect">
                      <a:avLst/>
                    </a:prstGeom>
                  </pic:spPr>
                </pic:pic>
              </a:graphicData>
            </a:graphic>
            <wp14:sizeRelH relativeFrom="margin">
              <wp14:pctWidth>0</wp14:pctWidth>
            </wp14:sizeRelH>
          </wp:anchor>
        </w:drawing>
      </w:r>
    </w:p>
    <w:p w14:paraId="3AB7737D" w14:textId="2AD64805" w:rsidR="0013421E" w:rsidRDefault="0013421E" w:rsidP="003B4F7E">
      <w:pPr>
        <w:tabs>
          <w:tab w:val="left" w:pos="-720"/>
        </w:tabs>
        <w:suppressAutoHyphens/>
        <w:jc w:val="both"/>
        <w:rPr>
          <w:rFonts w:ascii="Trebuchet MS" w:hAnsi="Trebuchet MS"/>
          <w:sz w:val="22"/>
          <w:szCs w:val="22"/>
          <w:highlight w:val="cyan"/>
        </w:rPr>
      </w:pPr>
    </w:p>
    <w:p w14:paraId="7995B7D6" w14:textId="34FE4868" w:rsidR="0013421E" w:rsidRPr="00F060E1" w:rsidRDefault="0013421E" w:rsidP="003B4F7E">
      <w:pPr>
        <w:tabs>
          <w:tab w:val="left" w:pos="-720"/>
        </w:tabs>
        <w:suppressAutoHyphens/>
        <w:jc w:val="both"/>
        <w:rPr>
          <w:rFonts w:ascii="Trebuchet MS" w:hAnsi="Trebuchet MS"/>
          <w:sz w:val="22"/>
          <w:szCs w:val="22"/>
          <w:highlight w:val="cyan"/>
        </w:rPr>
      </w:pP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670824" w14:textId="77777777" w:rsidR="007E46C7" w:rsidRDefault="007E46C7">
      <w:r>
        <w:separator/>
      </w:r>
    </w:p>
  </w:endnote>
  <w:endnote w:type="continuationSeparator" w:id="0">
    <w:p w14:paraId="1ADE3014" w14:textId="77777777" w:rsidR="007E46C7" w:rsidRDefault="007E4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80712E" w14:textId="77777777" w:rsidR="005820CC" w:rsidRDefault="005820CC">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139709" w14:textId="77777777" w:rsidR="007E46C7" w:rsidRDefault="007E46C7">
      <w:r>
        <w:separator/>
      </w:r>
    </w:p>
  </w:footnote>
  <w:footnote w:type="continuationSeparator" w:id="0">
    <w:p w14:paraId="6A8EE90C" w14:textId="77777777" w:rsidR="007E46C7" w:rsidRDefault="007E46C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151390" w14:textId="77777777" w:rsidR="005820CC" w:rsidRDefault="005820C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2C571AE"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5820CC">
      <w:rPr>
        <w:rFonts w:ascii="Trebuchet MS" w:hAnsi="Trebuchet MS" w:cs="Arial"/>
        <w:b/>
        <w:spacing w:val="-3"/>
        <w:sz w:val="22"/>
        <w:szCs w:val="22"/>
      </w:rPr>
      <w:t>CD-DP-1264-2023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5820CC">
      <w:rPr>
        <w:rFonts w:ascii="Trebuchet MS" w:hAnsi="Trebuchet MS" w:cs="Arial"/>
        <w:b/>
        <w:noProof/>
        <w:spacing w:val="-3"/>
        <w:sz w:val="22"/>
        <w:szCs w:val="22"/>
      </w:rPr>
      <w:t>OCAMPO MORALES</w:t>
    </w:r>
    <w:r w:rsidR="00D62E15">
      <w:rPr>
        <w:rFonts w:ascii="Trebuchet MS" w:hAnsi="Trebuchet MS" w:cs="Arial"/>
        <w:b/>
        <w:noProof/>
        <w:spacing w:val="-3"/>
        <w:sz w:val="22"/>
        <w:szCs w:val="22"/>
      </w:rPr>
      <w:t xml:space="preserve"> </w:t>
    </w:r>
    <w:r w:rsidR="005820CC">
      <w:rPr>
        <w:rFonts w:ascii="Trebuchet MS" w:hAnsi="Trebuchet MS" w:cs="Arial"/>
        <w:b/>
        <w:noProof/>
        <w:spacing w:val="-3"/>
        <w:sz w:val="22"/>
        <w:szCs w:val="22"/>
      </w:rPr>
      <w:t>CATALINA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5820CC">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3421E"/>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20C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6C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5837"/>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4D52"/>
    <w:rsid w:val="00C1685C"/>
    <w:rsid w:val="00C204CB"/>
    <w:rsid w:val="00C20E64"/>
    <w:rsid w:val="00C212B3"/>
    <w:rsid w:val="00C22322"/>
    <w:rsid w:val="00C22A9B"/>
    <w:rsid w:val="00C24461"/>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2A9F47-6243-4C3D-8C2B-3BD542D03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7</Pages>
  <Words>5585</Words>
  <Characters>31840</Characters>
  <Application>Microsoft Office Word</Application>
  <DocSecurity>0</DocSecurity>
  <Lines>265</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2023-04-19T23:02:00Z</dcterms:created>
  <dcterms:modified xsi:type="dcterms:W3CDTF">2023-05-04T03:02:00Z</dcterms:modified>
</cp:coreProperties>
</file>