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CF067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CRUZ VILLAMIZAR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MARCO ANTONIO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91294917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9511C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67D" w:rsidRDefault="00CF067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67D" w:rsidRDefault="00CF067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67D" w:rsidRDefault="00CF067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67D" w:rsidRDefault="00CF067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67D" w:rsidRDefault="00CF067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11C8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CF067D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D9515F4C-B8EB-463E-9AED-B4630AEB3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2023-05-04T00:47:00Z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