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horzAnchor="margin" w:tblpXSpec="center" w:tblpY="601"/>
        <w:tblW w:w="0" w:type="auto"/>
        <w:tblLook w:val="04A0" w:firstRow="1" w:lastRow="0" w:firstColumn="1" w:lastColumn="0" w:noHBand="0" w:noVBand="1"/>
      </w:tblPr>
      <w:tblGrid>
        <w:gridCol w:w="2549"/>
        <w:gridCol w:w="4856"/>
        <w:gridCol w:w="1320"/>
      </w:tblGrid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proofErr w:type="spellStart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Linea</w:t>
            </w:r>
            <w:proofErr w:type="spellEnd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 de Producto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Corporativo</w:t>
            </w:r>
          </w:p>
        </w:tc>
        <w:tc>
          <w:tcPr>
            <w:tcW w:w="1320" w:type="dxa"/>
            <w:vMerge w:val="restart"/>
          </w:tcPr>
          <w:p w:rsidR="008E5307" w:rsidRDefault="008E5307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8E5307" w:rsidRDefault="008E5307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8E5307" w:rsidRDefault="008E5307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8E5307" w:rsidRDefault="008E5307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8E5307" w:rsidRDefault="008E5307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8E5307" w:rsidRDefault="00C6206D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CANTIDAD</w:t>
            </w:r>
          </w:p>
          <w:p w:rsidR="008E5307" w:rsidRDefault="008E5307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8E5307" w:rsidRDefault="008E5307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C6206D" w:rsidRDefault="00C6206D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8E5307" w:rsidRPr="003E2D22" w:rsidRDefault="00FC352E" w:rsidP="0046627A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3</w:t>
            </w: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Pantalla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23.8”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Procesador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Procesador </w:t>
            </w:r>
            <w:proofErr w:type="spellStart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intel</w:t>
            </w:r>
            <w:proofErr w:type="spellEnd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@ Core i7-10700T (8C/16T, 2,0/4,5 GHz, 16 MB cache)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Memoria RAM</w:t>
            </w:r>
          </w:p>
        </w:tc>
        <w:tc>
          <w:tcPr>
            <w:tcW w:w="4856" w:type="dxa"/>
          </w:tcPr>
          <w:p w:rsidR="008E5307" w:rsidRPr="003E2D22" w:rsidRDefault="0046627A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16</w:t>
            </w:r>
            <w:r w:rsidR="008E5307"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 GB DDR4 2666 MHz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proofErr w:type="spellStart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Graficos</w:t>
            </w:r>
            <w:proofErr w:type="spellEnd"/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integrados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Almacenamiento Interno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512 GB </w:t>
            </w:r>
            <w:r>
              <w:rPr>
                <w:rFonts w:ascii="Arial" w:eastAsia="Arial Unicode MS" w:hAnsi="Arial" w:cs="Arial"/>
                <w:sz w:val="20"/>
                <w:szCs w:val="22"/>
              </w:rPr>
              <w:t>SSD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Ethernet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Puerto Gigabit Ethernet (RJ45)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Tarjeta de Red </w:t>
            </w:r>
            <w:proofErr w:type="spellStart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Inalambrica</w:t>
            </w:r>
            <w:proofErr w:type="spellEnd"/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Integrada con Bluetooth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Puertos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Mínimo (4) puertos  USB 3.2 Gen Tipo A, (1) puerto HDMI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Teclado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USB de la misma marca de la CPU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Mouse 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USB Óptico de la misma marca de la CPU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C</w:t>
            </w:r>
            <w:r>
              <w:rPr>
                <w:rFonts w:ascii="Arial" w:eastAsia="Arial Unicode MS" w:hAnsi="Arial" w:cs="Arial"/>
                <w:sz w:val="20"/>
                <w:szCs w:val="22"/>
              </w:rPr>
              <w:t>á</w:t>
            </w: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mara </w:t>
            </w:r>
            <w:r>
              <w:rPr>
                <w:rFonts w:ascii="Arial" w:eastAsia="Arial Unicode MS" w:hAnsi="Arial" w:cs="Arial"/>
                <w:sz w:val="20"/>
                <w:szCs w:val="22"/>
              </w:rPr>
              <w:t>web y micró</w:t>
            </w: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fono</w:t>
            </w:r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M</w:t>
            </w:r>
            <w:r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icró</w:t>
            </w:r>
            <w:r w:rsidRPr="003E2D22"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 xml:space="preserve">fono y </w:t>
            </w:r>
            <w:r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cá</w:t>
            </w:r>
            <w:r w:rsidRPr="003E2D22"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mara de 5 MP</w:t>
            </w:r>
          </w:p>
        </w:tc>
        <w:tc>
          <w:tcPr>
            <w:tcW w:w="1320" w:type="dxa"/>
            <w:vMerge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</w:p>
        </w:tc>
      </w:tr>
      <w:tr w:rsidR="008E5307" w:rsidRPr="003E2D22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 xml:space="preserve">Sistema </w:t>
            </w:r>
            <w:proofErr w:type="spellStart"/>
            <w:r>
              <w:rPr>
                <w:rFonts w:ascii="Arial" w:eastAsia="Arial Unicode MS" w:hAnsi="Arial" w:cs="Arial"/>
                <w:sz w:val="20"/>
                <w:szCs w:val="22"/>
              </w:rPr>
              <w:t>Operatívo</w:t>
            </w:r>
            <w:proofErr w:type="spellEnd"/>
          </w:p>
        </w:tc>
        <w:tc>
          <w:tcPr>
            <w:tcW w:w="4856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Windows 11</w:t>
            </w:r>
          </w:p>
        </w:tc>
        <w:tc>
          <w:tcPr>
            <w:tcW w:w="1320" w:type="dxa"/>
            <w:vMerge/>
          </w:tcPr>
          <w:p w:rsidR="008E5307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8E5307" w:rsidRPr="00FF0180" w:rsidTr="0046627A">
        <w:tc>
          <w:tcPr>
            <w:tcW w:w="2549" w:type="dxa"/>
          </w:tcPr>
          <w:p w:rsidR="008E5307" w:rsidRPr="003E2D22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G</w:t>
            </w:r>
            <w:r>
              <w:rPr>
                <w:rFonts w:ascii="Arial" w:eastAsia="Arial Unicode MS" w:hAnsi="Arial" w:cs="Arial"/>
                <w:sz w:val="20"/>
                <w:szCs w:val="22"/>
              </w:rPr>
              <w:t>arantí</w:t>
            </w: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a </w:t>
            </w:r>
          </w:p>
        </w:tc>
        <w:tc>
          <w:tcPr>
            <w:tcW w:w="4856" w:type="dxa"/>
          </w:tcPr>
          <w:p w:rsidR="008E5307" w:rsidRPr="00FF0180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  <w:r w:rsidRPr="00FF0180"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Garantía de 1 año, 1-1-1 (partes, mano de obra y en sitio</w:t>
            </w:r>
            <w:r>
              <w:rPr>
                <w:rFonts w:ascii="Arial" w:eastAsia="Arial Unicode MS" w:hAnsi="Arial" w:cs="Arial"/>
                <w:sz w:val="20"/>
                <w:szCs w:val="22"/>
                <w:lang w:val="es-CO"/>
              </w:rPr>
              <w:t>)</w:t>
            </w:r>
          </w:p>
        </w:tc>
        <w:tc>
          <w:tcPr>
            <w:tcW w:w="1320" w:type="dxa"/>
            <w:vMerge/>
          </w:tcPr>
          <w:p w:rsidR="008E5307" w:rsidRPr="00FF0180" w:rsidRDefault="008E5307" w:rsidP="0046627A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  <w:lang w:val="es-CO"/>
              </w:rPr>
            </w:pPr>
          </w:p>
        </w:tc>
      </w:tr>
    </w:tbl>
    <w:p w:rsidR="00C52F3A" w:rsidRPr="0046627A" w:rsidRDefault="0046627A" w:rsidP="0046627A">
      <w:pPr>
        <w:pStyle w:val="Sinespaciado"/>
        <w:rPr>
          <w:rFonts w:ascii="Arial" w:hAnsi="Arial" w:cs="Arial"/>
        </w:rPr>
      </w:pPr>
      <w:r w:rsidRPr="0046627A">
        <w:rPr>
          <w:rFonts w:ascii="Arial" w:hAnsi="Arial" w:cs="Arial"/>
        </w:rPr>
        <w:t>COMPUTADOR</w:t>
      </w:r>
    </w:p>
    <w:p w:rsidR="0046627A" w:rsidRDefault="0046627A">
      <w:bookmarkStart w:id="0" w:name="_GoBack"/>
      <w:bookmarkEnd w:id="0"/>
    </w:p>
    <w:p w:rsidR="0046627A" w:rsidRDefault="0046627A"/>
    <w:p w:rsidR="0046627A" w:rsidRPr="0046627A" w:rsidRDefault="0046627A" w:rsidP="0046627A">
      <w:pPr>
        <w:pStyle w:val="Sinespaciado"/>
        <w:rPr>
          <w:rFonts w:ascii="Arial" w:hAnsi="Arial" w:cs="Arial"/>
        </w:rPr>
      </w:pPr>
      <w:r w:rsidRPr="0046627A">
        <w:rPr>
          <w:rFonts w:ascii="Arial" w:hAnsi="Arial" w:cs="Arial"/>
        </w:rPr>
        <w:t>SCANNER</w:t>
      </w:r>
    </w:p>
    <w:tbl>
      <w:tblPr>
        <w:tblStyle w:val="Tablaconcuadrcula"/>
        <w:tblpPr w:leftFromText="141" w:rightFromText="141" w:vertAnchor="page" w:horzAnchor="margin" w:tblpY="5987"/>
        <w:tblW w:w="0" w:type="auto"/>
        <w:tblLook w:val="04A0" w:firstRow="1" w:lastRow="0" w:firstColumn="1" w:lastColumn="0" w:noHBand="0" w:noVBand="1"/>
      </w:tblPr>
      <w:tblGrid>
        <w:gridCol w:w="2547"/>
        <w:gridCol w:w="4961"/>
        <w:gridCol w:w="1320"/>
      </w:tblGrid>
      <w:tr w:rsidR="00C6206D" w:rsidRPr="003E2D22" w:rsidTr="00C6206D">
        <w:tc>
          <w:tcPr>
            <w:tcW w:w="2547" w:type="dxa"/>
          </w:tcPr>
          <w:p w:rsidR="00C6206D" w:rsidRPr="003E2D22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proofErr w:type="spellStart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Linea</w:t>
            </w:r>
            <w:proofErr w:type="spellEnd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 de Producto</w:t>
            </w:r>
          </w:p>
        </w:tc>
        <w:tc>
          <w:tcPr>
            <w:tcW w:w="4961" w:type="dxa"/>
          </w:tcPr>
          <w:p w:rsidR="00C6206D" w:rsidRPr="003E2D22" w:rsidRDefault="00C6206D" w:rsidP="00C6206D">
            <w:pPr>
              <w:pStyle w:val="Prrafodelista"/>
              <w:ind w:left="0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Corporativo</w:t>
            </w:r>
          </w:p>
        </w:tc>
        <w:tc>
          <w:tcPr>
            <w:tcW w:w="1320" w:type="dxa"/>
            <w:vMerge w:val="restart"/>
          </w:tcPr>
          <w:p w:rsidR="00C6206D" w:rsidRDefault="00C6206D" w:rsidP="00C6206D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CANTIDAD</w:t>
            </w:r>
          </w:p>
          <w:p w:rsidR="00C6206D" w:rsidRDefault="00C6206D" w:rsidP="00C6206D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C6206D" w:rsidRPr="003E2D22" w:rsidRDefault="00C6206D" w:rsidP="00C6206D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1</w:t>
            </w:r>
          </w:p>
        </w:tc>
      </w:tr>
      <w:tr w:rsidR="00C6206D" w:rsidRPr="003E2D22" w:rsidTr="00C6206D">
        <w:tc>
          <w:tcPr>
            <w:tcW w:w="2547" w:type="dxa"/>
          </w:tcPr>
          <w:p w:rsidR="00C6206D" w:rsidRPr="003E2D22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Escaneo</w:t>
            </w:r>
          </w:p>
        </w:tc>
        <w:tc>
          <w:tcPr>
            <w:tcW w:w="4961" w:type="dxa"/>
          </w:tcPr>
          <w:p w:rsidR="00C6206D" w:rsidRPr="003E2D22" w:rsidRDefault="00C6206D" w:rsidP="00C6206D">
            <w:pPr>
              <w:pStyle w:val="Prrafodelista"/>
              <w:ind w:left="0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PDF</w:t>
            </w:r>
          </w:p>
        </w:tc>
        <w:tc>
          <w:tcPr>
            <w:tcW w:w="1320" w:type="dxa"/>
            <w:vMerge/>
          </w:tcPr>
          <w:p w:rsidR="00C6206D" w:rsidRDefault="00C6206D" w:rsidP="00C6206D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C6206D" w:rsidRPr="003E2D22" w:rsidTr="00C6206D">
        <w:tc>
          <w:tcPr>
            <w:tcW w:w="2547" w:type="dxa"/>
          </w:tcPr>
          <w:p w:rsidR="00C6206D" w:rsidRPr="003E2D22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 xml:space="preserve">Velocidad </w:t>
            </w:r>
          </w:p>
        </w:tc>
        <w:tc>
          <w:tcPr>
            <w:tcW w:w="4961" w:type="dxa"/>
          </w:tcPr>
          <w:p w:rsidR="00C6206D" w:rsidRPr="003E2D22" w:rsidRDefault="00C6206D" w:rsidP="00C6206D">
            <w:pPr>
              <w:pStyle w:val="Prrafodelista"/>
              <w:ind w:left="0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35 ppm/70</w:t>
            </w:r>
          </w:p>
        </w:tc>
        <w:tc>
          <w:tcPr>
            <w:tcW w:w="1320" w:type="dxa"/>
            <w:vMerge/>
          </w:tcPr>
          <w:p w:rsidR="00C6206D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C6206D" w:rsidRPr="003E2D22" w:rsidTr="00C6206D">
        <w:tc>
          <w:tcPr>
            <w:tcW w:w="2547" w:type="dxa"/>
          </w:tcPr>
          <w:p w:rsidR="00C6206D" w:rsidRPr="003E2D22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Resolución optima</w:t>
            </w:r>
          </w:p>
        </w:tc>
        <w:tc>
          <w:tcPr>
            <w:tcW w:w="4961" w:type="dxa"/>
          </w:tcPr>
          <w:p w:rsidR="00C6206D" w:rsidRPr="003E2D22" w:rsidRDefault="00C6206D" w:rsidP="00C6206D">
            <w:pPr>
              <w:pStyle w:val="Prrafodelista"/>
              <w:ind w:left="0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600 dpi</w:t>
            </w:r>
          </w:p>
        </w:tc>
        <w:tc>
          <w:tcPr>
            <w:tcW w:w="1320" w:type="dxa"/>
            <w:vMerge/>
          </w:tcPr>
          <w:p w:rsidR="00C6206D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  <w:tr w:rsidR="00C6206D" w:rsidRPr="003E2D22" w:rsidTr="00C6206D">
        <w:tc>
          <w:tcPr>
            <w:tcW w:w="2547" w:type="dxa"/>
          </w:tcPr>
          <w:p w:rsidR="00C6206D" w:rsidRPr="003E2D22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 xml:space="preserve">Alimentador </w:t>
            </w:r>
            <w:proofErr w:type="spellStart"/>
            <w:r>
              <w:rPr>
                <w:rFonts w:ascii="Arial" w:eastAsia="Arial Unicode MS" w:hAnsi="Arial" w:cs="Arial"/>
                <w:sz w:val="20"/>
                <w:szCs w:val="22"/>
              </w:rPr>
              <w:t>Automatico</w:t>
            </w:r>
            <w:proofErr w:type="spellEnd"/>
          </w:p>
        </w:tc>
        <w:tc>
          <w:tcPr>
            <w:tcW w:w="4961" w:type="dxa"/>
          </w:tcPr>
          <w:p w:rsidR="00C6206D" w:rsidRPr="003E2D22" w:rsidRDefault="00C6206D" w:rsidP="00C6206D">
            <w:pPr>
              <w:pStyle w:val="Prrafodelista"/>
              <w:ind w:left="0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50 hojas en adelante</w:t>
            </w:r>
          </w:p>
        </w:tc>
        <w:tc>
          <w:tcPr>
            <w:tcW w:w="1320" w:type="dxa"/>
            <w:vMerge/>
          </w:tcPr>
          <w:p w:rsidR="00C6206D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</w:tr>
    </w:tbl>
    <w:p w:rsidR="0046627A" w:rsidRDefault="0046627A"/>
    <w:p w:rsidR="0046627A" w:rsidRDefault="0046627A" w:rsidP="0046627A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IMPRESORA MULTIFUNCIONAL</w:t>
      </w:r>
      <w:r w:rsidR="00C6206D">
        <w:rPr>
          <w:rFonts w:ascii="Arial" w:hAnsi="Arial" w:cs="Arial"/>
        </w:rPr>
        <w:t xml:space="preserve"> TRABAJO PESADO</w:t>
      </w:r>
    </w:p>
    <w:p w:rsidR="0046627A" w:rsidRDefault="0046627A" w:rsidP="0046627A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4961"/>
        <w:gridCol w:w="1320"/>
      </w:tblGrid>
      <w:tr w:rsidR="00C6206D" w:rsidRPr="0046627A" w:rsidTr="00C6206D">
        <w:tc>
          <w:tcPr>
            <w:tcW w:w="2547" w:type="dxa"/>
          </w:tcPr>
          <w:p w:rsidR="00C6206D" w:rsidRPr="003E2D22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proofErr w:type="spellStart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Linea</w:t>
            </w:r>
            <w:proofErr w:type="spellEnd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 de Producto</w:t>
            </w:r>
          </w:p>
        </w:tc>
        <w:tc>
          <w:tcPr>
            <w:tcW w:w="4961" w:type="dxa"/>
          </w:tcPr>
          <w:p w:rsidR="00C6206D" w:rsidRPr="003E2D22" w:rsidRDefault="00C6206D" w:rsidP="00C6206D">
            <w:pPr>
              <w:pStyle w:val="Prrafodelista"/>
              <w:ind w:left="0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Corporativo</w:t>
            </w:r>
          </w:p>
        </w:tc>
        <w:tc>
          <w:tcPr>
            <w:tcW w:w="1320" w:type="dxa"/>
            <w:vMerge w:val="restart"/>
          </w:tcPr>
          <w:p w:rsidR="00C6206D" w:rsidRDefault="00C6206D" w:rsidP="00C6206D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CANTIDAD</w:t>
            </w:r>
          </w:p>
          <w:p w:rsidR="00C6206D" w:rsidRDefault="00C6206D" w:rsidP="00C6206D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C6206D" w:rsidRDefault="00C6206D" w:rsidP="00C6206D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C6206D" w:rsidRPr="00C6206D" w:rsidRDefault="00C6206D" w:rsidP="00C6206D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1</w:t>
            </w:r>
          </w:p>
        </w:tc>
      </w:tr>
      <w:tr w:rsidR="00C6206D" w:rsidRPr="0046627A" w:rsidTr="00C6206D">
        <w:tc>
          <w:tcPr>
            <w:tcW w:w="2547" w:type="dxa"/>
          </w:tcPr>
          <w:p w:rsidR="00C6206D" w:rsidRPr="003E2D22" w:rsidRDefault="00C6206D" w:rsidP="00C6206D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Escaneo</w:t>
            </w:r>
          </w:p>
        </w:tc>
        <w:tc>
          <w:tcPr>
            <w:tcW w:w="4961" w:type="dxa"/>
          </w:tcPr>
          <w:p w:rsidR="00C6206D" w:rsidRPr="003E2D22" w:rsidRDefault="00C6206D" w:rsidP="00C6206D">
            <w:pPr>
              <w:pStyle w:val="Prrafodelista"/>
              <w:ind w:left="0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PDF y doble cara</w:t>
            </w:r>
          </w:p>
        </w:tc>
        <w:tc>
          <w:tcPr>
            <w:tcW w:w="1320" w:type="dxa"/>
            <w:vMerge/>
          </w:tcPr>
          <w:p w:rsidR="00C6206D" w:rsidRPr="0046627A" w:rsidRDefault="00C6206D" w:rsidP="00C6206D">
            <w:pPr>
              <w:pStyle w:val="Sinespaciado"/>
              <w:rPr>
                <w:rFonts w:ascii="Arial" w:hAnsi="Arial" w:cs="Arial"/>
                <w:sz w:val="20"/>
              </w:rPr>
            </w:pPr>
          </w:p>
        </w:tc>
      </w:tr>
      <w:tr w:rsidR="00C6206D" w:rsidRPr="0046627A" w:rsidTr="00C6206D">
        <w:tc>
          <w:tcPr>
            <w:tcW w:w="2547" w:type="dxa"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Impresion</w:t>
            </w:r>
            <w:proofErr w:type="spellEnd"/>
          </w:p>
        </w:tc>
        <w:tc>
          <w:tcPr>
            <w:tcW w:w="4961" w:type="dxa"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Doble cara</w:t>
            </w:r>
          </w:p>
        </w:tc>
        <w:tc>
          <w:tcPr>
            <w:tcW w:w="1320" w:type="dxa"/>
            <w:vMerge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</w:p>
        </w:tc>
      </w:tr>
      <w:tr w:rsidR="00C6206D" w:rsidRPr="0046627A" w:rsidTr="00C6206D">
        <w:tc>
          <w:tcPr>
            <w:tcW w:w="2547" w:type="dxa"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Alimientacion</w:t>
            </w:r>
            <w:proofErr w:type="spellEnd"/>
          </w:p>
        </w:tc>
        <w:tc>
          <w:tcPr>
            <w:tcW w:w="4961" w:type="dxa"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Automatica</w:t>
            </w:r>
            <w:proofErr w:type="spellEnd"/>
          </w:p>
        </w:tc>
        <w:tc>
          <w:tcPr>
            <w:tcW w:w="1320" w:type="dxa"/>
            <w:vMerge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</w:p>
        </w:tc>
      </w:tr>
      <w:tr w:rsidR="00C6206D" w:rsidRPr="0046627A" w:rsidTr="00C6206D">
        <w:tc>
          <w:tcPr>
            <w:tcW w:w="2547" w:type="dxa"/>
          </w:tcPr>
          <w:p w:rsidR="00C6206D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Cartucho</w:t>
            </w:r>
          </w:p>
        </w:tc>
        <w:tc>
          <w:tcPr>
            <w:tcW w:w="4961" w:type="dxa"/>
          </w:tcPr>
          <w:p w:rsidR="00C6206D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Tone</w:t>
            </w:r>
            <w:proofErr w:type="spellEnd"/>
          </w:p>
        </w:tc>
        <w:tc>
          <w:tcPr>
            <w:tcW w:w="1320" w:type="dxa"/>
            <w:vMerge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</w:p>
        </w:tc>
      </w:tr>
      <w:tr w:rsidR="00C6206D" w:rsidRPr="0046627A" w:rsidTr="00C6206D">
        <w:tc>
          <w:tcPr>
            <w:tcW w:w="2547" w:type="dxa"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pantalla</w:t>
            </w:r>
          </w:p>
        </w:tc>
        <w:tc>
          <w:tcPr>
            <w:tcW w:w="4961" w:type="dxa"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Tatil</w:t>
            </w:r>
            <w:proofErr w:type="spellEnd"/>
          </w:p>
        </w:tc>
        <w:tc>
          <w:tcPr>
            <w:tcW w:w="1320" w:type="dxa"/>
            <w:vMerge/>
          </w:tcPr>
          <w:p w:rsidR="00C6206D" w:rsidRPr="0046627A" w:rsidRDefault="00C6206D" w:rsidP="0046627A">
            <w:pPr>
              <w:pStyle w:val="Sinespaciado"/>
              <w:rPr>
                <w:rFonts w:ascii="Arial" w:hAnsi="Arial" w:cs="Arial"/>
                <w:sz w:val="20"/>
              </w:rPr>
            </w:pPr>
          </w:p>
        </w:tc>
      </w:tr>
    </w:tbl>
    <w:p w:rsidR="0046627A" w:rsidRPr="0046627A" w:rsidRDefault="0046627A" w:rsidP="0046627A">
      <w:pPr>
        <w:pStyle w:val="Sinespaciado"/>
        <w:rPr>
          <w:rFonts w:ascii="Arial" w:hAnsi="Arial" w:cs="Arial"/>
          <w:sz w:val="20"/>
        </w:rPr>
      </w:pPr>
    </w:p>
    <w:p w:rsidR="0046627A" w:rsidRDefault="00C6206D">
      <w:pPr>
        <w:rPr>
          <w:rFonts w:ascii="Arial" w:hAnsi="Arial" w:cs="Arial"/>
        </w:rPr>
      </w:pPr>
      <w:r w:rsidRPr="00C6206D">
        <w:rPr>
          <w:rFonts w:ascii="Arial" w:hAnsi="Arial" w:cs="Arial"/>
        </w:rPr>
        <w:t>IMPRES</w:t>
      </w:r>
      <w:r>
        <w:rPr>
          <w:rFonts w:ascii="Arial" w:hAnsi="Arial" w:cs="Arial"/>
        </w:rPr>
        <w:t>ORA</w:t>
      </w:r>
    </w:p>
    <w:p w:rsidR="00C6206D" w:rsidRDefault="00C6206D">
      <w:pPr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4961"/>
        <w:gridCol w:w="1320"/>
      </w:tblGrid>
      <w:tr w:rsidR="003046D3" w:rsidTr="00C6206D">
        <w:tc>
          <w:tcPr>
            <w:tcW w:w="2547" w:type="dxa"/>
          </w:tcPr>
          <w:p w:rsidR="003046D3" w:rsidRPr="003E2D22" w:rsidRDefault="003046D3" w:rsidP="003046D3">
            <w:pPr>
              <w:pStyle w:val="Prrafodelista"/>
              <w:ind w:left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proofErr w:type="spellStart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Linea</w:t>
            </w:r>
            <w:proofErr w:type="spellEnd"/>
            <w:r w:rsidRPr="003E2D22">
              <w:rPr>
                <w:rFonts w:ascii="Arial" w:eastAsia="Arial Unicode MS" w:hAnsi="Arial" w:cs="Arial"/>
                <w:sz w:val="20"/>
                <w:szCs w:val="22"/>
              </w:rPr>
              <w:t xml:space="preserve"> de Producto</w:t>
            </w:r>
          </w:p>
        </w:tc>
        <w:tc>
          <w:tcPr>
            <w:tcW w:w="4961" w:type="dxa"/>
          </w:tcPr>
          <w:p w:rsidR="003046D3" w:rsidRPr="003E2D22" w:rsidRDefault="003046D3" w:rsidP="003046D3">
            <w:pPr>
              <w:pStyle w:val="Prrafodelista"/>
              <w:ind w:left="0"/>
              <w:rPr>
                <w:rFonts w:ascii="Arial" w:eastAsia="Arial Unicode MS" w:hAnsi="Arial" w:cs="Arial"/>
                <w:sz w:val="20"/>
                <w:szCs w:val="22"/>
              </w:rPr>
            </w:pPr>
            <w:r w:rsidRPr="003E2D22">
              <w:rPr>
                <w:rFonts w:ascii="Arial" w:eastAsia="Arial Unicode MS" w:hAnsi="Arial" w:cs="Arial"/>
                <w:sz w:val="20"/>
                <w:szCs w:val="22"/>
              </w:rPr>
              <w:t>Corporativo</w:t>
            </w:r>
          </w:p>
        </w:tc>
        <w:tc>
          <w:tcPr>
            <w:tcW w:w="1320" w:type="dxa"/>
            <w:vMerge w:val="restart"/>
          </w:tcPr>
          <w:p w:rsidR="003046D3" w:rsidRDefault="003046D3" w:rsidP="003046D3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CANTIDAD</w:t>
            </w:r>
          </w:p>
          <w:p w:rsidR="003046D3" w:rsidRDefault="003046D3" w:rsidP="003046D3">
            <w:pPr>
              <w:pStyle w:val="Prrafodelista"/>
              <w:ind w:left="0"/>
              <w:jc w:val="center"/>
              <w:rPr>
                <w:rFonts w:ascii="Arial" w:eastAsia="Arial Unicode MS" w:hAnsi="Arial" w:cs="Arial"/>
                <w:sz w:val="20"/>
                <w:szCs w:val="22"/>
              </w:rPr>
            </w:pPr>
          </w:p>
          <w:p w:rsidR="003046D3" w:rsidRPr="00C6206D" w:rsidRDefault="003046D3" w:rsidP="003046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>1</w:t>
            </w:r>
          </w:p>
        </w:tc>
      </w:tr>
      <w:tr w:rsidR="003046D3" w:rsidTr="00C6206D">
        <w:tc>
          <w:tcPr>
            <w:tcW w:w="2547" w:type="dxa"/>
          </w:tcPr>
          <w:p w:rsidR="003046D3" w:rsidRPr="0046627A" w:rsidRDefault="003046D3" w:rsidP="00C6206D">
            <w:pPr>
              <w:pStyle w:val="Sinespaciado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Impresion</w:t>
            </w:r>
            <w:proofErr w:type="spellEnd"/>
          </w:p>
        </w:tc>
        <w:tc>
          <w:tcPr>
            <w:tcW w:w="4961" w:type="dxa"/>
          </w:tcPr>
          <w:p w:rsidR="003046D3" w:rsidRPr="0046627A" w:rsidRDefault="003046D3" w:rsidP="00C6206D">
            <w:pPr>
              <w:pStyle w:val="Sinespaciad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Doble cara</w:t>
            </w:r>
          </w:p>
        </w:tc>
        <w:tc>
          <w:tcPr>
            <w:tcW w:w="1320" w:type="dxa"/>
            <w:vMerge/>
          </w:tcPr>
          <w:p w:rsidR="003046D3" w:rsidRPr="00C6206D" w:rsidRDefault="003046D3" w:rsidP="00C620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46D3" w:rsidTr="00C6206D">
        <w:tc>
          <w:tcPr>
            <w:tcW w:w="2547" w:type="dxa"/>
          </w:tcPr>
          <w:p w:rsidR="003046D3" w:rsidRDefault="003046D3" w:rsidP="00C6206D">
            <w:pPr>
              <w:pStyle w:val="Sinespaciad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rendimiento</w:t>
            </w:r>
          </w:p>
        </w:tc>
        <w:tc>
          <w:tcPr>
            <w:tcW w:w="4961" w:type="dxa"/>
          </w:tcPr>
          <w:p w:rsidR="003046D3" w:rsidRDefault="003046D3" w:rsidP="00C6206D">
            <w:pPr>
              <w:pStyle w:val="Sinespaciad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Imprime  4.500 paginas o mas</w:t>
            </w:r>
          </w:p>
        </w:tc>
        <w:tc>
          <w:tcPr>
            <w:tcW w:w="1320" w:type="dxa"/>
            <w:vMerge/>
          </w:tcPr>
          <w:p w:rsidR="003046D3" w:rsidRPr="00C6206D" w:rsidRDefault="003046D3" w:rsidP="00C620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46D3" w:rsidTr="00C6206D">
        <w:tc>
          <w:tcPr>
            <w:tcW w:w="2547" w:type="dxa"/>
          </w:tcPr>
          <w:p w:rsidR="003046D3" w:rsidRPr="00C6206D" w:rsidRDefault="003046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cartuchos</w:t>
            </w:r>
          </w:p>
        </w:tc>
        <w:tc>
          <w:tcPr>
            <w:tcW w:w="4961" w:type="dxa"/>
          </w:tcPr>
          <w:p w:rsidR="003046D3" w:rsidRPr="00C6206D" w:rsidRDefault="003046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 cartuchos</w:t>
            </w:r>
          </w:p>
        </w:tc>
        <w:tc>
          <w:tcPr>
            <w:tcW w:w="1320" w:type="dxa"/>
            <w:vMerge/>
          </w:tcPr>
          <w:p w:rsidR="003046D3" w:rsidRPr="00C6206D" w:rsidRDefault="003046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46D3" w:rsidTr="00C6206D">
        <w:tc>
          <w:tcPr>
            <w:tcW w:w="2547" w:type="dxa"/>
          </w:tcPr>
          <w:p w:rsidR="003046D3" w:rsidRPr="00C6206D" w:rsidRDefault="003046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tinta</w:t>
            </w:r>
          </w:p>
        </w:tc>
        <w:tc>
          <w:tcPr>
            <w:tcW w:w="4961" w:type="dxa"/>
          </w:tcPr>
          <w:p w:rsidR="003046D3" w:rsidRPr="00C6206D" w:rsidRDefault="003046D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color</w:t>
            </w:r>
          </w:p>
        </w:tc>
        <w:tc>
          <w:tcPr>
            <w:tcW w:w="1320" w:type="dxa"/>
            <w:vMerge/>
          </w:tcPr>
          <w:p w:rsidR="003046D3" w:rsidRPr="00C6206D" w:rsidRDefault="003046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6206D" w:rsidRPr="00C6206D" w:rsidRDefault="00C6206D">
      <w:pPr>
        <w:rPr>
          <w:rFonts w:ascii="Arial" w:hAnsi="Arial" w:cs="Arial"/>
        </w:rPr>
      </w:pPr>
    </w:p>
    <w:p w:rsidR="0046627A" w:rsidRDefault="0046627A"/>
    <w:p w:rsidR="0046627A" w:rsidRDefault="0046627A"/>
    <w:p w:rsidR="0046627A" w:rsidRDefault="0046627A"/>
    <w:sectPr w:rsidR="0046627A" w:rsidSect="00C6206D">
      <w:pgSz w:w="12240" w:h="15840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84737"/>
    <w:multiLevelType w:val="hybridMultilevel"/>
    <w:tmpl w:val="EA52CCD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23CDD"/>
    <w:multiLevelType w:val="multilevel"/>
    <w:tmpl w:val="71986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F46FDF"/>
    <w:multiLevelType w:val="hybridMultilevel"/>
    <w:tmpl w:val="0B58B2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E161BA"/>
    <w:multiLevelType w:val="hybridMultilevel"/>
    <w:tmpl w:val="B2C0F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CO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478"/>
    <w:rsid w:val="003046D3"/>
    <w:rsid w:val="004269B3"/>
    <w:rsid w:val="00456478"/>
    <w:rsid w:val="0046627A"/>
    <w:rsid w:val="00470429"/>
    <w:rsid w:val="005120CA"/>
    <w:rsid w:val="00815F47"/>
    <w:rsid w:val="008E5307"/>
    <w:rsid w:val="00A91949"/>
    <w:rsid w:val="00C52F3A"/>
    <w:rsid w:val="00C6206D"/>
    <w:rsid w:val="00D86F4E"/>
    <w:rsid w:val="00FC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A9FFB"/>
  <w15:chartTrackingRefBased/>
  <w15:docId w15:val="{1817FEDC-8F8B-4E51-8073-3B4935DA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1,List11,lp1,List111,List1111,List11111,List111111,List1111111,List11111111,List111111111,List1111111111,List11111111111,List111111111111,List1111111111111,List11111111111111,List111111111111111,List1111111111111111,列表1,列表11,符号列表,?"/>
    <w:basedOn w:val="Normal"/>
    <w:link w:val="PrrafodelistaCar"/>
    <w:uiPriority w:val="34"/>
    <w:qFormat/>
    <w:rsid w:val="00456478"/>
    <w:pPr>
      <w:ind w:left="720"/>
      <w:contextualSpacing/>
    </w:pPr>
  </w:style>
  <w:style w:type="paragraph" w:styleId="Sinespaciado">
    <w:name w:val="No Spacing"/>
    <w:uiPriority w:val="1"/>
    <w:qFormat/>
    <w:rsid w:val="00456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91949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List11 Car,lp1 Car,List111 Car,List1111 Car,List11111 Car,List111111 Car,List1111111 Car,List11111111 Car,List111111111 Car,List1111111111 Car,List11111111111 Car,List111111111111 Car,List1111111111111 Car,列表1 Car,列表11 Car"/>
    <w:link w:val="Prrafodelista"/>
    <w:uiPriority w:val="34"/>
    <w:qFormat/>
    <w:locked/>
    <w:rsid w:val="00A9194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1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Usuario</cp:lastModifiedBy>
  <cp:revision>3</cp:revision>
  <dcterms:created xsi:type="dcterms:W3CDTF">2023-04-24T14:37:00Z</dcterms:created>
  <dcterms:modified xsi:type="dcterms:W3CDTF">2023-05-09T14:39:00Z</dcterms:modified>
</cp:coreProperties>
</file>