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3ED27" w14:textId="77777777" w:rsidR="0026006F" w:rsidRDefault="003804D8">
      <w:pPr>
        <w:spacing w:before="58"/>
        <w:ind w:left="618"/>
        <w:rPr>
          <w:b/>
        </w:rPr>
      </w:pPr>
      <w:r>
        <w:rPr>
          <w:b/>
        </w:rPr>
        <w:t>ANEXO</w:t>
      </w:r>
      <w:r>
        <w:rPr>
          <w:b/>
          <w:spacing w:val="14"/>
        </w:rPr>
        <w:t xml:space="preserve"> </w:t>
      </w:r>
      <w:r>
        <w:rPr>
          <w:b/>
        </w:rPr>
        <w:t>2.</w:t>
      </w:r>
      <w:r>
        <w:rPr>
          <w:b/>
          <w:spacing w:val="9"/>
        </w:rPr>
        <w:t xml:space="preserve"> </w:t>
      </w:r>
      <w:r>
        <w:rPr>
          <w:b/>
        </w:rPr>
        <w:t>FORMATO</w:t>
      </w:r>
      <w:r>
        <w:rPr>
          <w:b/>
          <w:spacing w:val="12"/>
        </w:rPr>
        <w:t xml:space="preserve"> </w:t>
      </w:r>
      <w:r>
        <w:rPr>
          <w:b/>
        </w:rPr>
        <w:t>DOCUMENTO</w:t>
      </w:r>
      <w:r>
        <w:rPr>
          <w:b/>
          <w:spacing w:val="13"/>
        </w:rPr>
        <w:t xml:space="preserve"> </w:t>
      </w:r>
      <w:r>
        <w:rPr>
          <w:b/>
        </w:rPr>
        <w:t>TÉCNICO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SOPORTE</w:t>
      </w:r>
    </w:p>
    <w:p w14:paraId="7D9DDBDD" w14:textId="77777777" w:rsidR="0026006F" w:rsidRDefault="0026006F">
      <w:pPr>
        <w:pStyle w:val="Textoindependiente"/>
        <w:rPr>
          <w:b/>
          <w:sz w:val="24"/>
        </w:rPr>
      </w:pPr>
    </w:p>
    <w:p w14:paraId="2C08A04D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8"/>
          <w:tab w:val="left" w:pos="1339"/>
        </w:tabs>
        <w:spacing w:before="213"/>
        <w:ind w:hanging="361"/>
        <w:rPr>
          <w:b/>
        </w:rPr>
      </w:pPr>
      <w:r>
        <w:rPr>
          <w:b/>
          <w:w w:val="105"/>
        </w:rPr>
        <w:t>IDENTIFICACIÓN</w:t>
      </w:r>
    </w:p>
    <w:p w14:paraId="61FA7CEB" w14:textId="77777777" w:rsidR="0026006F" w:rsidRDefault="0026006F">
      <w:pPr>
        <w:pStyle w:val="Textoindependiente"/>
        <w:spacing w:before="4" w:after="1"/>
        <w:rPr>
          <w:b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6973"/>
      </w:tblGrid>
      <w:tr w:rsidR="0026006F" w14:paraId="2C0F7C02" w14:textId="77777777">
        <w:trPr>
          <w:trHeight w:val="592"/>
        </w:trPr>
        <w:tc>
          <w:tcPr>
            <w:tcW w:w="3236" w:type="dxa"/>
            <w:tcBorders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61972021" w14:textId="77777777" w:rsidR="0026006F" w:rsidRDefault="003804D8">
            <w:pPr>
              <w:pStyle w:val="TableParagraph"/>
              <w:spacing w:before="157"/>
              <w:ind w:left="468"/>
              <w:rPr>
                <w:b/>
              </w:rPr>
            </w:pPr>
            <w:r>
              <w:rPr>
                <w:b/>
              </w:rPr>
              <w:t>LOCALIDAD</w:t>
            </w:r>
          </w:p>
        </w:tc>
        <w:tc>
          <w:tcPr>
            <w:tcW w:w="6973" w:type="dxa"/>
            <w:tcBorders>
              <w:left w:val="dashSmallGap" w:sz="4" w:space="0" w:color="000000"/>
              <w:bottom w:val="dashSmallGap" w:sz="4" w:space="0" w:color="000000"/>
            </w:tcBorders>
          </w:tcPr>
          <w:p w14:paraId="7DB88D3E" w14:textId="77777777" w:rsidR="0026006F" w:rsidRDefault="003804D8">
            <w:pPr>
              <w:pStyle w:val="TableParagraph"/>
              <w:spacing w:before="157"/>
              <w:ind w:left="108"/>
            </w:pPr>
            <w:r>
              <w:t>Kennedy</w:t>
            </w:r>
          </w:p>
        </w:tc>
      </w:tr>
      <w:tr w:rsidR="0026006F" w14:paraId="47FDD959" w14:textId="77777777">
        <w:trPr>
          <w:trHeight w:val="556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6915358F" w14:textId="77777777" w:rsidR="0026006F" w:rsidRDefault="003804D8">
            <w:pPr>
              <w:pStyle w:val="TableParagraph"/>
              <w:tabs>
                <w:tab w:val="left" w:pos="2662"/>
              </w:tabs>
              <w:spacing w:before="19" w:line="235" w:lineRule="auto"/>
              <w:ind w:left="468" w:right="94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</w:rPr>
              <w:tab/>
              <w:t>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PROYECTO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14:paraId="6DB4B12C" w14:textId="77777777" w:rsidR="0026006F" w:rsidRDefault="003804D8">
            <w:pPr>
              <w:pStyle w:val="TableParagraph"/>
              <w:spacing w:before="128"/>
              <w:ind w:left="108"/>
            </w:pPr>
            <w:r>
              <w:rPr>
                <w:w w:val="95"/>
              </w:rPr>
              <w:t>Kennedy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Solidaria</w:t>
            </w:r>
          </w:p>
        </w:tc>
      </w:tr>
      <w:tr w:rsidR="0026006F" w14:paraId="24ED1F65" w14:textId="77777777">
        <w:trPr>
          <w:trHeight w:val="563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7088089D" w14:textId="77777777" w:rsidR="0026006F" w:rsidRDefault="003804D8">
            <w:pPr>
              <w:pStyle w:val="TableParagraph"/>
              <w:tabs>
                <w:tab w:val="left" w:pos="2661"/>
              </w:tabs>
              <w:spacing w:before="24" w:line="235" w:lineRule="auto"/>
              <w:ind w:left="468" w:right="95"/>
              <w:rPr>
                <w:b/>
              </w:rPr>
            </w:pPr>
            <w:r>
              <w:rPr>
                <w:b/>
              </w:rPr>
              <w:t>CÓDIGO</w:t>
            </w:r>
            <w:r>
              <w:rPr>
                <w:b/>
              </w:rPr>
              <w:tab/>
              <w:t>DEL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PROYECTO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14:paraId="2DBF74B5" w14:textId="77777777" w:rsidR="0026006F" w:rsidRDefault="003804D8">
            <w:pPr>
              <w:pStyle w:val="TableParagraph"/>
              <w:spacing w:before="142"/>
              <w:ind w:left="163"/>
            </w:pPr>
            <w:r>
              <w:t>2107</w:t>
            </w:r>
          </w:p>
        </w:tc>
      </w:tr>
      <w:tr w:rsidR="0026006F" w14:paraId="215D1470" w14:textId="77777777">
        <w:trPr>
          <w:trHeight w:val="564"/>
        </w:trPr>
        <w:tc>
          <w:tcPr>
            <w:tcW w:w="3236" w:type="dxa"/>
            <w:tcBorders>
              <w:top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37DA1ECA" w14:textId="77777777" w:rsidR="0026006F" w:rsidRDefault="003804D8">
            <w:pPr>
              <w:pStyle w:val="TableParagraph"/>
              <w:spacing w:before="142"/>
              <w:ind w:left="468"/>
              <w:rPr>
                <w:b/>
              </w:rPr>
            </w:pPr>
            <w:r>
              <w:rPr>
                <w:b/>
                <w:w w:val="105"/>
              </w:rPr>
              <w:t>COMPONENTES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</w:tcBorders>
          </w:tcPr>
          <w:p w14:paraId="45DBEE98" w14:textId="77777777" w:rsidR="0026006F" w:rsidRDefault="003804D8">
            <w:pPr>
              <w:pStyle w:val="TableParagraph"/>
              <w:spacing w:before="24" w:line="235" w:lineRule="auto"/>
              <w:ind w:left="108" w:right="3272"/>
            </w:pPr>
            <w:r>
              <w:t>INGRESO</w:t>
            </w:r>
            <w:r>
              <w:rPr>
                <w:spacing w:val="20"/>
              </w:rPr>
              <w:t xml:space="preserve"> </w:t>
            </w:r>
            <w:r>
              <w:t>MÍNIMO</w:t>
            </w:r>
            <w:r>
              <w:rPr>
                <w:spacing w:val="23"/>
              </w:rPr>
              <w:t xml:space="preserve"> </w:t>
            </w:r>
            <w:r>
              <w:t>GARANTIZADO</w:t>
            </w:r>
            <w:r>
              <w:rPr>
                <w:spacing w:val="-52"/>
              </w:rPr>
              <w:t xml:space="preserve"> </w:t>
            </w:r>
            <w:r>
              <w:t>SUBSIDIO</w:t>
            </w:r>
            <w:r>
              <w:rPr>
                <w:spacing w:val="-1"/>
              </w:rPr>
              <w:t xml:space="preserve"> </w:t>
            </w:r>
            <w:r>
              <w:t>TIPO C</w:t>
            </w:r>
          </w:p>
        </w:tc>
      </w:tr>
    </w:tbl>
    <w:p w14:paraId="0AE5D0A7" w14:textId="77777777" w:rsidR="0026006F" w:rsidRDefault="0026006F">
      <w:pPr>
        <w:pStyle w:val="Textoindependiente"/>
        <w:rPr>
          <w:b/>
          <w:sz w:val="24"/>
        </w:rPr>
      </w:pPr>
    </w:p>
    <w:p w14:paraId="2D82407B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205"/>
        <w:ind w:hanging="361"/>
        <w:rPr>
          <w:b/>
        </w:rPr>
      </w:pPr>
      <w:r>
        <w:rPr>
          <w:b/>
        </w:rPr>
        <w:t>CLASIFICACIÓN</w:t>
      </w:r>
    </w:p>
    <w:p w14:paraId="78F06FCB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6"/>
        <w:gridCol w:w="6973"/>
      </w:tblGrid>
      <w:tr w:rsidR="0026006F" w14:paraId="2B9B334E" w14:textId="77777777">
        <w:trPr>
          <w:trHeight w:val="613"/>
        </w:trPr>
        <w:tc>
          <w:tcPr>
            <w:tcW w:w="3236" w:type="dxa"/>
            <w:tcBorders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3AFDB908" w14:textId="77777777" w:rsidR="0026006F" w:rsidRDefault="003804D8">
            <w:pPr>
              <w:pStyle w:val="TableParagraph"/>
              <w:spacing w:before="48" w:line="235" w:lineRule="auto"/>
              <w:ind w:left="468" w:right="87"/>
              <w:rPr>
                <w:b/>
              </w:rPr>
            </w:pPr>
            <w:r>
              <w:rPr>
                <w:b/>
              </w:rPr>
              <w:t>PLAN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DESARROLLO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LOCAL</w:t>
            </w:r>
          </w:p>
        </w:tc>
        <w:tc>
          <w:tcPr>
            <w:tcW w:w="6973" w:type="dxa"/>
            <w:tcBorders>
              <w:left w:val="dashSmallGap" w:sz="4" w:space="0" w:color="000000"/>
              <w:bottom w:val="dashSmallGap" w:sz="4" w:space="0" w:color="000000"/>
            </w:tcBorders>
          </w:tcPr>
          <w:p w14:paraId="32B02C2B" w14:textId="77777777" w:rsidR="0026006F" w:rsidRDefault="003804D8">
            <w:pPr>
              <w:pStyle w:val="TableParagraph"/>
              <w:spacing w:before="166"/>
              <w:ind w:left="108"/>
            </w:pPr>
            <w:bookmarkStart w:id="0" w:name="_Hlk125566789"/>
            <w:r>
              <w:rPr>
                <w:w w:val="95"/>
              </w:rPr>
              <w:t>Un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Nuevo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Contrato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Ambiental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Kennedy</w:t>
            </w:r>
            <w:bookmarkEnd w:id="0"/>
          </w:p>
        </w:tc>
      </w:tr>
      <w:tr w:rsidR="0026006F" w14:paraId="771B8A5C" w14:textId="77777777">
        <w:trPr>
          <w:trHeight w:val="707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7C0C0E53" w14:textId="77777777" w:rsidR="0026006F" w:rsidRDefault="003804D8">
            <w:pPr>
              <w:pStyle w:val="TableParagraph"/>
              <w:spacing w:before="214"/>
              <w:ind w:left="468"/>
              <w:rPr>
                <w:b/>
              </w:rPr>
            </w:pPr>
            <w:r>
              <w:rPr>
                <w:b/>
              </w:rPr>
              <w:t>PROPÓSITO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14:paraId="758E81EE" w14:textId="77777777" w:rsidR="0026006F" w:rsidRDefault="003804D8">
            <w:pPr>
              <w:pStyle w:val="TableParagraph"/>
              <w:spacing w:before="96" w:line="235" w:lineRule="auto"/>
              <w:ind w:left="108" w:right="136"/>
            </w:pPr>
            <w:bookmarkStart w:id="1" w:name="_Hlk125567791"/>
            <w:r>
              <w:rPr>
                <w:w w:val="95"/>
              </w:rPr>
              <w:t>Hacer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nuevo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contrato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igualdad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oportunidades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49"/>
                <w:w w:val="95"/>
              </w:rPr>
              <w:t xml:space="preserve"> </w:t>
            </w:r>
            <w:r>
              <w:t>inclusión</w:t>
            </w:r>
            <w:r>
              <w:rPr>
                <w:spacing w:val="-7"/>
              </w:rPr>
              <w:t xml:space="preserve"> </w:t>
            </w:r>
            <w:r>
              <w:t>social,</w:t>
            </w:r>
            <w:r>
              <w:rPr>
                <w:spacing w:val="-3"/>
              </w:rPr>
              <w:t xml:space="preserve"> </w:t>
            </w:r>
            <w:r>
              <w:t>productiva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política.</w:t>
            </w:r>
            <w:bookmarkEnd w:id="1"/>
          </w:p>
        </w:tc>
      </w:tr>
      <w:tr w:rsidR="0026006F" w14:paraId="59D6430E" w14:textId="77777777">
        <w:trPr>
          <w:trHeight w:val="691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7697D1D9" w14:textId="77777777" w:rsidR="0026006F" w:rsidRDefault="003804D8">
            <w:pPr>
              <w:pStyle w:val="TableParagraph"/>
              <w:spacing w:before="207"/>
              <w:ind w:left="468"/>
              <w:rPr>
                <w:b/>
              </w:rPr>
            </w:pPr>
            <w:r>
              <w:rPr>
                <w:b/>
              </w:rPr>
              <w:t>PROGRAMA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14:paraId="395A575C" w14:textId="77777777" w:rsidR="0026006F" w:rsidRDefault="003804D8">
            <w:pPr>
              <w:pStyle w:val="TableParagraph"/>
              <w:spacing w:before="207"/>
              <w:ind w:left="108"/>
            </w:pPr>
            <w:bookmarkStart w:id="2" w:name="_Hlk125567837"/>
            <w:r>
              <w:rPr>
                <w:w w:val="95"/>
              </w:rPr>
              <w:t>Subsidios y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transferencias para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equidad.</w:t>
            </w:r>
            <w:bookmarkEnd w:id="2"/>
          </w:p>
        </w:tc>
      </w:tr>
      <w:tr w:rsidR="0026006F" w14:paraId="206D5A3C" w14:textId="77777777">
        <w:trPr>
          <w:trHeight w:val="2476"/>
        </w:trPr>
        <w:tc>
          <w:tcPr>
            <w:tcW w:w="3236" w:type="dxa"/>
            <w:tcBorders>
              <w:top w:val="dashSmallGap" w:sz="4" w:space="0" w:color="000000"/>
              <w:bottom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0BD759B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F9A5F7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04DD7E3" w14:textId="77777777" w:rsidR="0026006F" w:rsidRDefault="0026006F" w:rsidP="00CC030E">
            <w:pPr>
              <w:pStyle w:val="TableParagraph"/>
              <w:ind w:left="720" w:hanging="720"/>
              <w:rPr>
                <w:b/>
                <w:sz w:val="24"/>
              </w:rPr>
            </w:pPr>
          </w:p>
          <w:p w14:paraId="055FF004" w14:textId="77777777" w:rsidR="0026006F" w:rsidRDefault="003804D8">
            <w:pPr>
              <w:pStyle w:val="TableParagraph"/>
              <w:tabs>
                <w:tab w:val="left" w:pos="1792"/>
                <w:tab w:val="left" w:pos="2799"/>
              </w:tabs>
              <w:spacing w:before="151" w:line="235" w:lineRule="auto"/>
              <w:ind w:left="468" w:right="95"/>
              <w:rPr>
                <w:b/>
              </w:rPr>
            </w:pPr>
            <w:r>
              <w:rPr>
                <w:b/>
              </w:rPr>
              <w:t>META(S)</w:t>
            </w:r>
            <w:r>
              <w:rPr>
                <w:b/>
              </w:rPr>
              <w:tab/>
              <w:t>PLAN</w:t>
            </w:r>
            <w:r>
              <w:rPr>
                <w:b/>
              </w:rPr>
              <w:tab/>
              <w:t>DE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DESARROLLO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</w:tcBorders>
          </w:tcPr>
          <w:p w14:paraId="4C87870B" w14:textId="77777777" w:rsidR="0026006F" w:rsidRDefault="0026006F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065496AD" w14:textId="77777777" w:rsidR="0026006F" w:rsidRDefault="003804D8">
            <w:pPr>
              <w:pStyle w:val="TableParagraph"/>
              <w:spacing w:line="235" w:lineRule="auto"/>
              <w:ind w:left="108"/>
            </w:pPr>
            <w:bookmarkStart w:id="3" w:name="_Hlk125584960"/>
            <w:r>
              <w:t>Ingreso</w:t>
            </w:r>
            <w:r>
              <w:rPr>
                <w:spacing w:val="1"/>
              </w:rPr>
              <w:t xml:space="preserve"> </w:t>
            </w:r>
            <w:r>
              <w:t>Mínimo</w:t>
            </w:r>
            <w:r>
              <w:rPr>
                <w:spacing w:val="1"/>
              </w:rPr>
              <w:t xml:space="preserve"> </w:t>
            </w:r>
            <w:r>
              <w:t>Garantizado:</w:t>
            </w:r>
            <w:r>
              <w:rPr>
                <w:spacing w:val="1"/>
              </w:rPr>
              <w:t xml:space="preserve"> </w:t>
            </w:r>
            <w:r>
              <w:t>Atender</w:t>
            </w:r>
            <w:r>
              <w:rPr>
                <w:spacing w:val="1"/>
              </w:rPr>
              <w:t xml:space="preserve"> </w:t>
            </w:r>
            <w:r>
              <w:t>5600</w:t>
            </w:r>
            <w:r>
              <w:rPr>
                <w:spacing w:val="1"/>
              </w:rPr>
              <w:t xml:space="preserve"> </w:t>
            </w:r>
            <w:r>
              <w:t>hogares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apoyos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-52"/>
              </w:rPr>
              <w:t xml:space="preserve"> </w:t>
            </w:r>
            <w:r>
              <w:t>contribuyan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ingreso</w:t>
            </w:r>
            <w:r>
              <w:rPr>
                <w:spacing w:val="-5"/>
              </w:rPr>
              <w:t xml:space="preserve"> </w:t>
            </w:r>
            <w:r>
              <w:t>mínimo</w:t>
            </w:r>
            <w:r>
              <w:rPr>
                <w:spacing w:val="-3"/>
              </w:rPr>
              <w:t xml:space="preserve"> </w:t>
            </w:r>
            <w:r>
              <w:t>garantizado.</w:t>
            </w:r>
          </w:p>
          <w:p w14:paraId="762530FA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0BD4E7A0" w14:textId="77777777" w:rsidR="0026006F" w:rsidRDefault="003804D8">
            <w:pPr>
              <w:pStyle w:val="TableParagraph"/>
              <w:spacing w:line="235" w:lineRule="auto"/>
              <w:ind w:left="108"/>
            </w:pPr>
            <w:r>
              <w:rPr>
                <w:spacing w:val="-1"/>
              </w:rPr>
              <w:t xml:space="preserve">Jóvenes por la Buena: </w:t>
            </w:r>
            <w:r>
              <w:t>Beneficiar 777</w:t>
            </w:r>
            <w:r>
              <w:rPr>
                <w:spacing w:val="1"/>
              </w:rPr>
              <w:t xml:space="preserve"> </w:t>
            </w:r>
            <w:r>
              <w:t>Jóvenes con transferencias monetarias</w:t>
            </w:r>
            <w:r>
              <w:rPr>
                <w:spacing w:val="-52"/>
              </w:rPr>
              <w:t xml:space="preserve"> </w:t>
            </w:r>
            <w:r>
              <w:t>condicionadas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través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programa</w:t>
            </w:r>
            <w:r>
              <w:rPr>
                <w:spacing w:val="-5"/>
              </w:rPr>
              <w:t xml:space="preserve"> </w:t>
            </w:r>
            <w:r>
              <w:t>Jóvenes</w:t>
            </w:r>
            <w:r>
              <w:rPr>
                <w:spacing w:val="-3"/>
              </w:rPr>
              <w:t xml:space="preserve"> </w:t>
            </w:r>
            <w:r>
              <w:t>Reto.</w:t>
            </w:r>
          </w:p>
          <w:p w14:paraId="01C6A1E5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3C3D8D95" w14:textId="77777777" w:rsidR="0026006F" w:rsidRDefault="003804D8">
            <w:pPr>
              <w:pStyle w:val="TableParagraph"/>
              <w:spacing w:line="235" w:lineRule="auto"/>
              <w:ind w:left="108" w:right="89"/>
            </w:pPr>
            <w:r>
              <w:rPr>
                <w:w w:val="95"/>
              </w:rPr>
              <w:t>Subsidio tipo C: Beneficiar 3884 personas mayores con subsidio económico tipo</w:t>
            </w:r>
            <w:r>
              <w:rPr>
                <w:spacing w:val="-50"/>
                <w:w w:val="95"/>
              </w:rPr>
              <w:t xml:space="preserve"> </w:t>
            </w:r>
            <w:r>
              <w:t>C.</w:t>
            </w:r>
            <w:bookmarkEnd w:id="3"/>
          </w:p>
        </w:tc>
      </w:tr>
      <w:tr w:rsidR="0026006F" w14:paraId="0DCC40CA" w14:textId="77777777">
        <w:trPr>
          <w:trHeight w:val="741"/>
        </w:trPr>
        <w:tc>
          <w:tcPr>
            <w:tcW w:w="3236" w:type="dxa"/>
            <w:tcBorders>
              <w:top w:val="dashSmallGap" w:sz="4" w:space="0" w:color="000000"/>
              <w:right w:val="dashSmallGap" w:sz="4" w:space="0" w:color="000000"/>
            </w:tcBorders>
            <w:shd w:val="clear" w:color="auto" w:fill="DBDBDB"/>
          </w:tcPr>
          <w:p w14:paraId="1E2B76C2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477A47B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VIGENCIA</w:t>
            </w:r>
          </w:p>
        </w:tc>
        <w:tc>
          <w:tcPr>
            <w:tcW w:w="6973" w:type="dxa"/>
            <w:tcBorders>
              <w:top w:val="dashSmallGap" w:sz="4" w:space="0" w:color="000000"/>
              <w:left w:val="dashSmallGap" w:sz="4" w:space="0" w:color="000000"/>
            </w:tcBorders>
          </w:tcPr>
          <w:p w14:paraId="7CEDB867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6C850B0" w14:textId="77777777" w:rsidR="0026006F" w:rsidRDefault="003804D8">
            <w:pPr>
              <w:pStyle w:val="TableParagraph"/>
              <w:ind w:left="108"/>
            </w:pPr>
            <w:r>
              <w:rPr>
                <w:w w:val="95"/>
              </w:rPr>
              <w:t>2021,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2022,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2023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2024</w:t>
            </w:r>
          </w:p>
        </w:tc>
      </w:tr>
    </w:tbl>
    <w:p w14:paraId="6FDE387B" w14:textId="77777777" w:rsidR="0026006F" w:rsidRDefault="0026006F">
      <w:pPr>
        <w:pStyle w:val="Textoindependiente"/>
        <w:rPr>
          <w:b/>
          <w:sz w:val="24"/>
        </w:rPr>
      </w:pPr>
    </w:p>
    <w:p w14:paraId="3B29C23E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205"/>
        <w:ind w:hanging="361"/>
        <w:rPr>
          <w:b/>
        </w:rPr>
      </w:pPr>
      <w:r>
        <w:rPr>
          <w:b/>
        </w:rPr>
        <w:t>PROBLEMA</w:t>
      </w:r>
      <w:r>
        <w:rPr>
          <w:b/>
          <w:spacing w:val="3"/>
        </w:rPr>
        <w:t xml:space="preserve"> </w:t>
      </w:r>
      <w:r>
        <w:rPr>
          <w:b/>
        </w:rPr>
        <w:t>O</w:t>
      </w:r>
      <w:r>
        <w:rPr>
          <w:b/>
          <w:spacing w:val="3"/>
        </w:rPr>
        <w:t xml:space="preserve"> </w:t>
      </w:r>
      <w:r>
        <w:rPr>
          <w:b/>
        </w:rPr>
        <w:t>NECESIDAD</w:t>
      </w:r>
    </w:p>
    <w:p w14:paraId="4C0D8C3B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54"/>
      </w:tblGrid>
      <w:tr w:rsidR="0026006F" w14:paraId="15CE9DBF" w14:textId="77777777">
        <w:trPr>
          <w:trHeight w:val="1485"/>
        </w:trPr>
        <w:tc>
          <w:tcPr>
            <w:tcW w:w="10354" w:type="dxa"/>
            <w:tcBorders>
              <w:bottom w:val="dashSmallGap" w:sz="4" w:space="0" w:color="000000"/>
            </w:tcBorders>
            <w:shd w:val="clear" w:color="auto" w:fill="DBDBDB"/>
          </w:tcPr>
          <w:p w14:paraId="3EC986C1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5443735A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</w:rPr>
              <w:t>PROBLEMA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NECESIDAD</w:t>
            </w:r>
          </w:p>
          <w:p w14:paraId="3AAD2A59" w14:textId="77777777" w:rsidR="0026006F" w:rsidRDefault="0026006F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203E6C54" w14:textId="77777777" w:rsidR="0026006F" w:rsidRDefault="003804D8">
            <w:pPr>
              <w:pStyle w:val="TableParagraph"/>
              <w:spacing w:line="225" w:lineRule="auto"/>
              <w:ind w:left="468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Responda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aquí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las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siguientes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preguntas: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¿Cuál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es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problema</w:t>
            </w:r>
            <w:r>
              <w:rPr>
                <w:i/>
                <w:spacing w:val="-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que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pretende</w:t>
            </w:r>
            <w:r>
              <w:rPr>
                <w:i/>
                <w:spacing w:val="-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solucionar?,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¿Por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qué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-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va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hacer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-49"/>
                <w:w w:val="90"/>
                <w:sz w:val="23"/>
              </w:rPr>
              <w:t xml:space="preserve"> </w:t>
            </w:r>
            <w:r>
              <w:rPr>
                <w:i/>
                <w:sz w:val="23"/>
              </w:rPr>
              <w:t>proyecto?</w:t>
            </w:r>
          </w:p>
        </w:tc>
      </w:tr>
      <w:tr w:rsidR="0026006F" w14:paraId="09BD99D7" w14:textId="77777777">
        <w:trPr>
          <w:trHeight w:val="741"/>
        </w:trPr>
        <w:tc>
          <w:tcPr>
            <w:tcW w:w="10354" w:type="dxa"/>
            <w:tcBorders>
              <w:top w:val="dashSmallGap" w:sz="4" w:space="0" w:color="000000"/>
            </w:tcBorders>
          </w:tcPr>
          <w:p w14:paraId="328669F3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99B66A4" w14:textId="77777777" w:rsidR="0026006F" w:rsidRDefault="003804D8">
            <w:pPr>
              <w:pStyle w:val="TableParagraph"/>
              <w:ind w:left="107"/>
            </w:pPr>
            <w:r>
              <w:t>Antecedentes:</w:t>
            </w:r>
          </w:p>
        </w:tc>
      </w:tr>
    </w:tbl>
    <w:p w14:paraId="49C39509" w14:textId="77777777" w:rsidR="0026006F" w:rsidRDefault="0026006F">
      <w:pPr>
        <w:sectPr w:rsidR="0026006F">
          <w:type w:val="continuous"/>
          <w:pgSz w:w="12250" w:h="15850"/>
          <w:pgMar w:top="1200" w:right="800" w:bottom="280" w:left="800" w:header="720" w:footer="720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6F39627E" w14:textId="4B305095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297152" behindDoc="1" locked="0" layoutInCell="1" allowOverlap="1" wp14:anchorId="0EB8D86B" wp14:editId="43FFE63B">
                <wp:simplePos x="0" y="0"/>
                <wp:positionH relativeFrom="page">
                  <wp:posOffset>597535</wp:posOffset>
                </wp:positionH>
                <wp:positionV relativeFrom="page">
                  <wp:posOffset>810895</wp:posOffset>
                </wp:positionV>
                <wp:extent cx="6581140" cy="841565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140" cy="8415655"/>
                          <a:chOff x="941" y="1277"/>
                          <a:chExt cx="10364" cy="13253"/>
                        </a:xfrm>
                      </wpg:grpSpPr>
                      <wps:wsp>
                        <wps:cNvPr id="87" name="AutoShape 88"/>
                        <wps:cNvSpPr>
                          <a:spLocks/>
                        </wps:cNvSpPr>
                        <wps:spPr bwMode="auto">
                          <a:xfrm>
                            <a:off x="940" y="1276"/>
                            <a:ext cx="10364" cy="13253"/>
                          </a:xfrm>
                          <a:custGeom>
                            <a:avLst/>
                            <a:gdLst>
                              <a:gd name="T0" fmla="+- 0 950 941"/>
                              <a:gd name="T1" fmla="*/ T0 w 10364"/>
                              <a:gd name="T2" fmla="+- 0 14520 1277"/>
                              <a:gd name="T3" fmla="*/ 14520 h 13253"/>
                              <a:gd name="T4" fmla="+- 0 941 941"/>
                              <a:gd name="T5" fmla="*/ T4 w 10364"/>
                              <a:gd name="T6" fmla="+- 0 14520 1277"/>
                              <a:gd name="T7" fmla="*/ 14520 h 13253"/>
                              <a:gd name="T8" fmla="+- 0 941 941"/>
                              <a:gd name="T9" fmla="*/ T8 w 10364"/>
                              <a:gd name="T10" fmla="+- 0 14530 1277"/>
                              <a:gd name="T11" fmla="*/ 14530 h 13253"/>
                              <a:gd name="T12" fmla="+- 0 950 941"/>
                              <a:gd name="T13" fmla="*/ T12 w 10364"/>
                              <a:gd name="T14" fmla="+- 0 14530 1277"/>
                              <a:gd name="T15" fmla="*/ 14530 h 13253"/>
                              <a:gd name="T16" fmla="+- 0 950 941"/>
                              <a:gd name="T17" fmla="*/ T16 w 10364"/>
                              <a:gd name="T18" fmla="+- 0 14520 1277"/>
                              <a:gd name="T19" fmla="*/ 14520 h 13253"/>
                              <a:gd name="T20" fmla="+- 0 950 941"/>
                              <a:gd name="T21" fmla="*/ T20 w 10364"/>
                              <a:gd name="T22" fmla="+- 0 1277 1277"/>
                              <a:gd name="T23" fmla="*/ 1277 h 13253"/>
                              <a:gd name="T24" fmla="+- 0 941 941"/>
                              <a:gd name="T25" fmla="*/ T24 w 10364"/>
                              <a:gd name="T26" fmla="+- 0 1277 1277"/>
                              <a:gd name="T27" fmla="*/ 1277 h 13253"/>
                              <a:gd name="T28" fmla="+- 0 941 941"/>
                              <a:gd name="T29" fmla="*/ T28 w 10364"/>
                              <a:gd name="T30" fmla="+- 0 1286 1277"/>
                              <a:gd name="T31" fmla="*/ 1286 h 13253"/>
                              <a:gd name="T32" fmla="+- 0 941 941"/>
                              <a:gd name="T33" fmla="*/ T32 w 10364"/>
                              <a:gd name="T34" fmla="+- 0 14520 1277"/>
                              <a:gd name="T35" fmla="*/ 14520 h 13253"/>
                              <a:gd name="T36" fmla="+- 0 950 941"/>
                              <a:gd name="T37" fmla="*/ T36 w 10364"/>
                              <a:gd name="T38" fmla="+- 0 14520 1277"/>
                              <a:gd name="T39" fmla="*/ 14520 h 13253"/>
                              <a:gd name="T40" fmla="+- 0 950 941"/>
                              <a:gd name="T41" fmla="*/ T40 w 10364"/>
                              <a:gd name="T42" fmla="+- 0 1286 1277"/>
                              <a:gd name="T43" fmla="*/ 1286 h 13253"/>
                              <a:gd name="T44" fmla="+- 0 950 941"/>
                              <a:gd name="T45" fmla="*/ T44 w 10364"/>
                              <a:gd name="T46" fmla="+- 0 1277 1277"/>
                              <a:gd name="T47" fmla="*/ 1277 h 13253"/>
                              <a:gd name="T48" fmla="+- 0 11304 941"/>
                              <a:gd name="T49" fmla="*/ T48 w 10364"/>
                              <a:gd name="T50" fmla="+- 0 14520 1277"/>
                              <a:gd name="T51" fmla="*/ 14520 h 13253"/>
                              <a:gd name="T52" fmla="+- 0 11294 941"/>
                              <a:gd name="T53" fmla="*/ T52 w 10364"/>
                              <a:gd name="T54" fmla="+- 0 14520 1277"/>
                              <a:gd name="T55" fmla="*/ 14520 h 13253"/>
                              <a:gd name="T56" fmla="+- 0 950 941"/>
                              <a:gd name="T57" fmla="*/ T56 w 10364"/>
                              <a:gd name="T58" fmla="+- 0 14520 1277"/>
                              <a:gd name="T59" fmla="*/ 14520 h 13253"/>
                              <a:gd name="T60" fmla="+- 0 950 941"/>
                              <a:gd name="T61" fmla="*/ T60 w 10364"/>
                              <a:gd name="T62" fmla="+- 0 14530 1277"/>
                              <a:gd name="T63" fmla="*/ 14530 h 13253"/>
                              <a:gd name="T64" fmla="+- 0 11294 941"/>
                              <a:gd name="T65" fmla="*/ T64 w 10364"/>
                              <a:gd name="T66" fmla="+- 0 14530 1277"/>
                              <a:gd name="T67" fmla="*/ 14530 h 13253"/>
                              <a:gd name="T68" fmla="+- 0 11304 941"/>
                              <a:gd name="T69" fmla="*/ T68 w 10364"/>
                              <a:gd name="T70" fmla="+- 0 14530 1277"/>
                              <a:gd name="T71" fmla="*/ 14530 h 13253"/>
                              <a:gd name="T72" fmla="+- 0 11304 941"/>
                              <a:gd name="T73" fmla="*/ T72 w 10364"/>
                              <a:gd name="T74" fmla="+- 0 14520 1277"/>
                              <a:gd name="T75" fmla="*/ 14520 h 13253"/>
                              <a:gd name="T76" fmla="+- 0 11304 941"/>
                              <a:gd name="T77" fmla="*/ T76 w 10364"/>
                              <a:gd name="T78" fmla="+- 0 1277 1277"/>
                              <a:gd name="T79" fmla="*/ 1277 h 13253"/>
                              <a:gd name="T80" fmla="+- 0 11294 941"/>
                              <a:gd name="T81" fmla="*/ T80 w 10364"/>
                              <a:gd name="T82" fmla="+- 0 1277 1277"/>
                              <a:gd name="T83" fmla="*/ 1277 h 13253"/>
                              <a:gd name="T84" fmla="+- 0 950 941"/>
                              <a:gd name="T85" fmla="*/ T84 w 10364"/>
                              <a:gd name="T86" fmla="+- 0 1277 1277"/>
                              <a:gd name="T87" fmla="*/ 1277 h 13253"/>
                              <a:gd name="T88" fmla="+- 0 950 941"/>
                              <a:gd name="T89" fmla="*/ T88 w 10364"/>
                              <a:gd name="T90" fmla="+- 0 1286 1277"/>
                              <a:gd name="T91" fmla="*/ 1286 h 13253"/>
                              <a:gd name="T92" fmla="+- 0 11294 941"/>
                              <a:gd name="T93" fmla="*/ T92 w 10364"/>
                              <a:gd name="T94" fmla="+- 0 1286 1277"/>
                              <a:gd name="T95" fmla="*/ 1286 h 13253"/>
                              <a:gd name="T96" fmla="+- 0 11294 941"/>
                              <a:gd name="T97" fmla="*/ T96 w 10364"/>
                              <a:gd name="T98" fmla="+- 0 14520 1277"/>
                              <a:gd name="T99" fmla="*/ 14520 h 13253"/>
                              <a:gd name="T100" fmla="+- 0 11304 941"/>
                              <a:gd name="T101" fmla="*/ T100 w 10364"/>
                              <a:gd name="T102" fmla="+- 0 14520 1277"/>
                              <a:gd name="T103" fmla="*/ 14520 h 13253"/>
                              <a:gd name="T104" fmla="+- 0 11304 941"/>
                              <a:gd name="T105" fmla="*/ T104 w 10364"/>
                              <a:gd name="T106" fmla="+- 0 1286 1277"/>
                              <a:gd name="T107" fmla="*/ 1286 h 13253"/>
                              <a:gd name="T108" fmla="+- 0 11304 941"/>
                              <a:gd name="T109" fmla="*/ T108 w 10364"/>
                              <a:gd name="T110" fmla="+- 0 1277 1277"/>
                              <a:gd name="T111" fmla="*/ 1277 h 13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0364" h="13253">
                                <a:moveTo>
                                  <a:pt x="9" y="13243"/>
                                </a:moveTo>
                                <a:lnTo>
                                  <a:pt x="0" y="13243"/>
                                </a:lnTo>
                                <a:lnTo>
                                  <a:pt x="0" y="13253"/>
                                </a:lnTo>
                                <a:lnTo>
                                  <a:pt x="9" y="13253"/>
                                </a:lnTo>
                                <a:lnTo>
                                  <a:pt x="9" y="1324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3243"/>
                                </a:lnTo>
                                <a:lnTo>
                                  <a:pt x="9" y="13243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363" y="13243"/>
                                </a:moveTo>
                                <a:lnTo>
                                  <a:pt x="10353" y="13243"/>
                                </a:lnTo>
                                <a:lnTo>
                                  <a:pt x="9" y="13243"/>
                                </a:lnTo>
                                <a:lnTo>
                                  <a:pt x="9" y="13253"/>
                                </a:lnTo>
                                <a:lnTo>
                                  <a:pt x="10353" y="13253"/>
                                </a:lnTo>
                                <a:lnTo>
                                  <a:pt x="10363" y="13253"/>
                                </a:lnTo>
                                <a:lnTo>
                                  <a:pt x="10363" y="13243"/>
                                </a:lnTo>
                                <a:close/>
                                <a:moveTo>
                                  <a:pt x="10363" y="0"/>
                                </a:moveTo>
                                <a:lnTo>
                                  <a:pt x="10353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353" y="9"/>
                                </a:lnTo>
                                <a:lnTo>
                                  <a:pt x="10353" y="13243"/>
                                </a:lnTo>
                                <a:lnTo>
                                  <a:pt x="10363" y="13243"/>
                                </a:lnTo>
                                <a:lnTo>
                                  <a:pt x="10363" y="9"/>
                                </a:lnTo>
                                <a:lnTo>
                                  <a:pt x="10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8" y="2173"/>
                            <a:ext cx="6086" cy="5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D1D1D4" id="Group 86" o:spid="_x0000_s1026" style="position:absolute;margin-left:47.05pt;margin-top:63.85pt;width:518.2pt;height:662.65pt;z-index:-18019328;mso-position-horizontal-relative:page;mso-position-vertical-relative:page" coordorigin="941,1277" coordsize="10364,132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">
                <v:shape id="AutoShape 88" o:spid="_x0000_s1027" style="position:absolute;left:940;top:1276;width:10364;height:13253;visibility:visible;mso-wrap-style:square;v-text-anchor:top" coordsize="10364,13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" path="m9,13243r-9,l,13253r9,l9,13243xm9,l,,,9,,13243r9,l9,9,9,xm10363,13243r-10,l9,13243r,10l10353,13253r10,l10363,13243xm10363,r-10,l9,r,9l10353,9r,13234l10363,13243,10363,9r,-9xe" fillcolor="black" stroked="f">
                  <v:path arrowok="t" o:connecttype="custom" o:connectlocs="9,14520;0,14520;0,14530;9,14530;9,14520;9,1277;0,1277;0,1286;0,14520;9,14520;9,1286;9,1277;10363,14520;10353,14520;9,14520;9,14530;10353,14530;10363,14530;10363,14520;10363,1277;10353,1277;9,1277;9,1286;10353,1286;10353,14520;10363,14520;10363,1286;10363,1277" o:connectangles="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7" o:spid="_x0000_s1028" type="#_x0000_t75" style="position:absolute;left:3078;top:2173;width:6086;height:5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4534042" wp14:editId="265905F7">
                <wp:extent cx="6010275" cy="6350"/>
                <wp:effectExtent l="0" t="3810" r="3175" b="0"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85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5F8503" id="Group 84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ymFu6RAIAAAYFAAAO&#10;AAAAAAAAAAAAAAAAAC4CAABkcnMvZTJvRG9jLnhtbFBLAQItABQABgAIAAAAIQBCzXdh2gAAAAMB&#10;AAAPAAAAAAAAAAAAAAAAAJ4EAABkcnMvZG93bnJldi54bWxQSwUGAAAAAAQABADzAAAApQUAAAAA&#10;">
                <v:rect id="Rectangle 85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07846F04" w14:textId="77777777" w:rsidR="0026006F" w:rsidRDefault="0026006F">
      <w:pPr>
        <w:pStyle w:val="Textoindependiente"/>
        <w:rPr>
          <w:b/>
          <w:sz w:val="20"/>
        </w:rPr>
      </w:pPr>
    </w:p>
    <w:p w14:paraId="7EA3AE03" w14:textId="77777777" w:rsidR="0026006F" w:rsidRDefault="003804D8">
      <w:pPr>
        <w:pStyle w:val="Textoindependiente"/>
        <w:spacing w:before="89" w:line="235" w:lineRule="auto"/>
        <w:ind w:left="253" w:right="250"/>
        <w:jc w:val="both"/>
      </w:pP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encuesta</w:t>
      </w:r>
      <w:r>
        <w:rPr>
          <w:spacing w:val="-2"/>
        </w:rPr>
        <w:t xml:space="preserve"> </w:t>
      </w:r>
      <w:r>
        <w:t>multipropósito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2014,</w:t>
      </w:r>
      <w:r>
        <w:rPr>
          <w:spacing w:val="-3"/>
        </w:rPr>
        <w:t xml:space="preserve"> </w:t>
      </w:r>
      <w:r>
        <w:t>Kennedy</w:t>
      </w:r>
      <w:r>
        <w:rPr>
          <w:spacing w:val="-5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localidad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ciudad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más</w:t>
      </w:r>
      <w:r>
        <w:rPr>
          <w:spacing w:val="-53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vulnerabilidad.</w:t>
      </w:r>
    </w:p>
    <w:p w14:paraId="6857A6D1" w14:textId="77777777" w:rsidR="0026006F" w:rsidRDefault="0026006F">
      <w:pPr>
        <w:pStyle w:val="Textoindependiente"/>
        <w:rPr>
          <w:sz w:val="24"/>
        </w:rPr>
      </w:pPr>
    </w:p>
    <w:p w14:paraId="05A79857" w14:textId="77777777" w:rsidR="0026006F" w:rsidRDefault="0026006F">
      <w:pPr>
        <w:pStyle w:val="Textoindependiente"/>
        <w:rPr>
          <w:sz w:val="24"/>
        </w:rPr>
      </w:pPr>
    </w:p>
    <w:p w14:paraId="098BF11D" w14:textId="77777777" w:rsidR="0026006F" w:rsidRDefault="0026006F">
      <w:pPr>
        <w:pStyle w:val="Textoindependiente"/>
        <w:rPr>
          <w:sz w:val="24"/>
        </w:rPr>
      </w:pPr>
    </w:p>
    <w:p w14:paraId="58AD9F27" w14:textId="77777777" w:rsidR="0026006F" w:rsidRDefault="0026006F">
      <w:pPr>
        <w:pStyle w:val="Textoindependiente"/>
        <w:rPr>
          <w:sz w:val="24"/>
        </w:rPr>
      </w:pPr>
    </w:p>
    <w:p w14:paraId="17BF8F29" w14:textId="77777777" w:rsidR="0026006F" w:rsidRDefault="0026006F">
      <w:pPr>
        <w:pStyle w:val="Textoindependiente"/>
        <w:rPr>
          <w:sz w:val="24"/>
        </w:rPr>
      </w:pPr>
    </w:p>
    <w:p w14:paraId="2AE3D244" w14:textId="77777777" w:rsidR="0026006F" w:rsidRDefault="0026006F">
      <w:pPr>
        <w:pStyle w:val="Textoindependiente"/>
        <w:rPr>
          <w:sz w:val="24"/>
        </w:rPr>
      </w:pPr>
    </w:p>
    <w:p w14:paraId="0106414A" w14:textId="77777777" w:rsidR="0026006F" w:rsidRDefault="0026006F">
      <w:pPr>
        <w:pStyle w:val="Textoindependiente"/>
        <w:rPr>
          <w:sz w:val="24"/>
        </w:rPr>
      </w:pPr>
    </w:p>
    <w:p w14:paraId="68036B67" w14:textId="77777777" w:rsidR="0026006F" w:rsidRDefault="0026006F">
      <w:pPr>
        <w:pStyle w:val="Textoindependiente"/>
        <w:rPr>
          <w:sz w:val="24"/>
        </w:rPr>
      </w:pPr>
    </w:p>
    <w:p w14:paraId="663C3F1C" w14:textId="77777777" w:rsidR="0026006F" w:rsidRDefault="0026006F">
      <w:pPr>
        <w:pStyle w:val="Textoindependiente"/>
        <w:rPr>
          <w:sz w:val="24"/>
        </w:rPr>
      </w:pPr>
    </w:p>
    <w:p w14:paraId="304E01AB" w14:textId="77777777" w:rsidR="0026006F" w:rsidRDefault="0026006F">
      <w:pPr>
        <w:pStyle w:val="Textoindependiente"/>
        <w:rPr>
          <w:sz w:val="24"/>
        </w:rPr>
      </w:pPr>
    </w:p>
    <w:p w14:paraId="3BA2D78F" w14:textId="77777777" w:rsidR="0026006F" w:rsidRDefault="0026006F">
      <w:pPr>
        <w:pStyle w:val="Textoindependiente"/>
        <w:rPr>
          <w:sz w:val="24"/>
        </w:rPr>
      </w:pPr>
    </w:p>
    <w:p w14:paraId="71346C00" w14:textId="77777777" w:rsidR="0026006F" w:rsidRDefault="0026006F">
      <w:pPr>
        <w:pStyle w:val="Textoindependiente"/>
        <w:rPr>
          <w:sz w:val="24"/>
        </w:rPr>
      </w:pPr>
    </w:p>
    <w:p w14:paraId="03204127" w14:textId="77777777" w:rsidR="0026006F" w:rsidRDefault="0026006F">
      <w:pPr>
        <w:pStyle w:val="Textoindependiente"/>
        <w:rPr>
          <w:sz w:val="24"/>
        </w:rPr>
      </w:pPr>
    </w:p>
    <w:p w14:paraId="0770201B" w14:textId="77777777" w:rsidR="0026006F" w:rsidRDefault="0026006F">
      <w:pPr>
        <w:pStyle w:val="Textoindependiente"/>
        <w:rPr>
          <w:sz w:val="24"/>
        </w:rPr>
      </w:pPr>
    </w:p>
    <w:p w14:paraId="738C625B" w14:textId="77777777" w:rsidR="0026006F" w:rsidRDefault="0026006F">
      <w:pPr>
        <w:pStyle w:val="Textoindependiente"/>
        <w:rPr>
          <w:sz w:val="24"/>
        </w:rPr>
      </w:pPr>
    </w:p>
    <w:p w14:paraId="6BA636E1" w14:textId="77777777" w:rsidR="0026006F" w:rsidRDefault="0026006F">
      <w:pPr>
        <w:pStyle w:val="Textoindependiente"/>
        <w:rPr>
          <w:sz w:val="24"/>
        </w:rPr>
      </w:pPr>
    </w:p>
    <w:p w14:paraId="62945424" w14:textId="77777777" w:rsidR="0026006F" w:rsidRDefault="0026006F">
      <w:pPr>
        <w:pStyle w:val="Textoindependiente"/>
        <w:rPr>
          <w:sz w:val="24"/>
        </w:rPr>
      </w:pPr>
    </w:p>
    <w:p w14:paraId="6F6CD366" w14:textId="77777777" w:rsidR="0026006F" w:rsidRDefault="0026006F">
      <w:pPr>
        <w:pStyle w:val="Textoindependiente"/>
        <w:rPr>
          <w:sz w:val="24"/>
        </w:rPr>
      </w:pPr>
    </w:p>
    <w:p w14:paraId="3CF6E697" w14:textId="77777777" w:rsidR="0026006F" w:rsidRDefault="0026006F">
      <w:pPr>
        <w:pStyle w:val="Textoindependiente"/>
        <w:rPr>
          <w:sz w:val="24"/>
        </w:rPr>
      </w:pPr>
    </w:p>
    <w:p w14:paraId="66F9167B" w14:textId="77777777" w:rsidR="0026006F" w:rsidRDefault="0026006F">
      <w:pPr>
        <w:pStyle w:val="Textoindependiente"/>
        <w:spacing w:before="4"/>
        <w:rPr>
          <w:sz w:val="27"/>
        </w:rPr>
      </w:pPr>
    </w:p>
    <w:p w14:paraId="7CE04E89" w14:textId="77777777" w:rsidR="0026006F" w:rsidRDefault="003804D8">
      <w:pPr>
        <w:pStyle w:val="Textoindependiente"/>
        <w:spacing w:line="235" w:lineRule="auto"/>
        <w:ind w:left="253" w:right="249"/>
        <w:jc w:val="both"/>
      </w:pP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otra</w:t>
      </w:r>
      <w:r>
        <w:rPr>
          <w:spacing w:val="-13"/>
        </w:rPr>
        <w:t xml:space="preserve"> </w:t>
      </w:r>
      <w:r>
        <w:rPr>
          <w:spacing w:val="-1"/>
        </w:rPr>
        <w:t>parte,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año</w:t>
      </w:r>
      <w:r>
        <w:rPr>
          <w:spacing w:val="-12"/>
        </w:rPr>
        <w:t xml:space="preserve"> </w:t>
      </w:r>
      <w:r>
        <w:rPr>
          <w:spacing w:val="-1"/>
        </w:rPr>
        <w:t>2020,</w:t>
      </w:r>
      <w:r>
        <w:rPr>
          <w:spacing w:val="-11"/>
        </w:rPr>
        <w:t xml:space="preserve"> </w:t>
      </w:r>
      <w:r>
        <w:rPr>
          <w:spacing w:val="-1"/>
        </w:rPr>
        <w:t>ante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identificación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nuevo</w:t>
      </w:r>
      <w:r>
        <w:rPr>
          <w:spacing w:val="-12"/>
        </w:rPr>
        <w:t xml:space="preserve"> </w:t>
      </w:r>
      <w:r>
        <w:t>Coronavirus</w:t>
      </w:r>
      <w:r>
        <w:rPr>
          <w:spacing w:val="-11"/>
        </w:rPr>
        <w:t xml:space="preserve"> </w:t>
      </w:r>
      <w:r>
        <w:t>COVID-19</w:t>
      </w:r>
      <w:r>
        <w:rPr>
          <w:spacing w:val="-13"/>
        </w:rPr>
        <w:t xml:space="preserve"> </w:t>
      </w:r>
      <w:r>
        <w:t>desde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enero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2020,</w:t>
      </w:r>
      <w:r>
        <w:rPr>
          <w:spacing w:val="-12"/>
        </w:rPr>
        <w:t xml:space="preserve"> </w:t>
      </w:r>
      <w:r>
        <w:t>se</w:t>
      </w:r>
      <w:r>
        <w:rPr>
          <w:spacing w:val="-52"/>
        </w:rPr>
        <w:t xml:space="preserve"> </w:t>
      </w:r>
      <w:r>
        <w:rPr>
          <w:w w:val="95"/>
        </w:rPr>
        <w:t>declaró este brote como emergencia de salud pública de importancia internacional por parte de la Organización Mundial</w:t>
      </w:r>
      <w:r>
        <w:rPr>
          <w:spacing w:val="1"/>
          <w:w w:val="95"/>
        </w:rPr>
        <w:t xml:space="preserve"> </w:t>
      </w:r>
      <w:r>
        <w:rPr>
          <w:w w:val="95"/>
        </w:rPr>
        <w:t>de la Salud (OMS). Organización que informó a la opinión pública la existencia de suficiente evidencia para indicar que</w:t>
      </w:r>
      <w:r>
        <w:rPr>
          <w:spacing w:val="1"/>
          <w:w w:val="95"/>
        </w:rPr>
        <w:t xml:space="preserve"> </w:t>
      </w:r>
      <w:r>
        <w:t>el Coronavirus se transmite de persona en persona pudiendo traspasar fronteras geográficas a través de pasajeros</w:t>
      </w:r>
      <w:r>
        <w:rPr>
          <w:spacing w:val="1"/>
        </w:rPr>
        <w:t xml:space="preserve"> </w:t>
      </w:r>
      <w:r>
        <w:t>infectados.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otra</w:t>
      </w:r>
      <w:r>
        <w:rPr>
          <w:spacing w:val="-7"/>
        </w:rPr>
        <w:t xml:space="preserve"> </w:t>
      </w:r>
      <w:r>
        <w:t>parte,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existe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medicamento,</w:t>
      </w:r>
      <w:r>
        <w:rPr>
          <w:spacing w:val="-4"/>
        </w:rPr>
        <w:t xml:space="preserve"> </w:t>
      </w:r>
      <w:r>
        <w:t>tratamiento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vacuna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hacer</w:t>
      </w:r>
      <w:r>
        <w:rPr>
          <w:spacing w:val="-5"/>
        </w:rPr>
        <w:t xml:space="preserve"> </w:t>
      </w:r>
      <w:r>
        <w:t>frente</w:t>
      </w:r>
      <w:r>
        <w:rPr>
          <w:spacing w:val="-3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virus</w:t>
      </w:r>
      <w:r>
        <w:rPr>
          <w:spacing w:val="-4"/>
        </w:rPr>
        <w:t xml:space="preserve"> </w:t>
      </w:r>
      <w:r>
        <w:t>y,</w:t>
      </w:r>
      <w:r>
        <w:rPr>
          <w:spacing w:val="-4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consecuencia,</w:t>
      </w:r>
      <w:r>
        <w:rPr>
          <w:spacing w:val="-3"/>
        </w:rPr>
        <w:t xml:space="preserve"> </w:t>
      </w:r>
      <w:r>
        <w:t>genera</w:t>
      </w:r>
      <w:r>
        <w:rPr>
          <w:spacing w:val="-3"/>
        </w:rPr>
        <w:t xml:space="preserve"> </w:t>
      </w:r>
      <w:r>
        <w:t>complicaciones</w:t>
      </w:r>
      <w:r>
        <w:rPr>
          <w:spacing w:val="-3"/>
        </w:rPr>
        <w:t xml:space="preserve"> </w:t>
      </w:r>
      <w:r>
        <w:t>graves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salud.</w:t>
      </w:r>
    </w:p>
    <w:p w14:paraId="4431E684" w14:textId="77777777" w:rsidR="0026006F" w:rsidRDefault="0026006F">
      <w:pPr>
        <w:pStyle w:val="Textoindependiente"/>
        <w:spacing w:before="4"/>
        <w:rPr>
          <w:sz w:val="21"/>
        </w:rPr>
      </w:pPr>
    </w:p>
    <w:p w14:paraId="49651C76" w14:textId="77777777" w:rsidR="0026006F" w:rsidRDefault="003804D8">
      <w:pPr>
        <w:pStyle w:val="Textoindependiente"/>
        <w:spacing w:line="235" w:lineRule="auto"/>
        <w:ind w:left="253" w:right="519"/>
        <w:jc w:val="both"/>
      </w:pPr>
      <w:r>
        <w:t>En</w:t>
      </w:r>
      <w:r>
        <w:rPr>
          <w:spacing w:val="-8"/>
        </w:rPr>
        <w:t xml:space="preserve"> </w:t>
      </w:r>
      <w:r>
        <w:t>armonía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expuesto,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9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marzo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2020,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proofErr w:type="gramStart"/>
      <w:r>
        <w:t>Director</w:t>
      </w:r>
      <w:r>
        <w:rPr>
          <w:spacing w:val="-8"/>
        </w:rPr>
        <w:t xml:space="preserve"> </w:t>
      </w:r>
      <w:r>
        <w:t>General</w:t>
      </w:r>
      <w:proofErr w:type="gramEnd"/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OMS</w:t>
      </w:r>
      <w:r>
        <w:rPr>
          <w:spacing w:val="-10"/>
        </w:rPr>
        <w:t xml:space="preserve"> </w:t>
      </w:r>
      <w:r>
        <w:t>recomendó,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relación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rPr>
          <w:w w:val="95"/>
        </w:rPr>
        <w:t>COVID-19,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7"/>
          <w:w w:val="95"/>
        </w:rPr>
        <w:t xml:space="preserve"> </w:t>
      </w:r>
      <w:r>
        <w:rPr>
          <w:w w:val="95"/>
        </w:rPr>
        <w:t>los</w:t>
      </w:r>
      <w:r>
        <w:rPr>
          <w:spacing w:val="-4"/>
          <w:w w:val="95"/>
        </w:rPr>
        <w:t xml:space="preserve"> </w:t>
      </w:r>
      <w:r>
        <w:rPr>
          <w:w w:val="95"/>
        </w:rPr>
        <w:t>países</w:t>
      </w:r>
      <w:r>
        <w:rPr>
          <w:spacing w:val="-4"/>
          <w:w w:val="95"/>
        </w:rPr>
        <w:t xml:space="preserve"> </w:t>
      </w:r>
      <w:r>
        <w:rPr>
          <w:w w:val="95"/>
        </w:rPr>
        <w:t>adaptar</w:t>
      </w:r>
      <w:r>
        <w:rPr>
          <w:spacing w:val="-6"/>
          <w:w w:val="95"/>
        </w:rPr>
        <w:t xml:space="preserve"> </w:t>
      </w:r>
      <w:r>
        <w:rPr>
          <w:w w:val="95"/>
        </w:rPr>
        <w:t>las</w:t>
      </w:r>
      <w:r>
        <w:rPr>
          <w:spacing w:val="-6"/>
          <w:w w:val="95"/>
        </w:rPr>
        <w:t xml:space="preserve"> </w:t>
      </w:r>
      <w:r>
        <w:rPr>
          <w:w w:val="95"/>
        </w:rPr>
        <w:t>respuestas</w:t>
      </w:r>
      <w:r>
        <w:rPr>
          <w:spacing w:val="-5"/>
          <w:w w:val="95"/>
        </w:rPr>
        <w:t xml:space="preserve"> </w:t>
      </w:r>
      <w:r>
        <w:rPr>
          <w:w w:val="95"/>
        </w:rPr>
        <w:t>ante</w:t>
      </w:r>
      <w:r>
        <w:rPr>
          <w:spacing w:val="-9"/>
          <w:w w:val="95"/>
        </w:rPr>
        <w:t xml:space="preserve"> </w:t>
      </w:r>
      <w:r>
        <w:rPr>
          <w:w w:val="95"/>
        </w:rPr>
        <w:t>esta</w:t>
      </w:r>
      <w:r>
        <w:rPr>
          <w:spacing w:val="-8"/>
          <w:w w:val="95"/>
        </w:rPr>
        <w:t xml:space="preserve"> </w:t>
      </w:r>
      <w:r>
        <w:rPr>
          <w:w w:val="95"/>
        </w:rPr>
        <w:t>situación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riesgo,</w:t>
      </w:r>
      <w:r>
        <w:rPr>
          <w:spacing w:val="-7"/>
          <w:w w:val="95"/>
        </w:rPr>
        <w:t xml:space="preserve"> </w:t>
      </w:r>
      <w:r>
        <w:rPr>
          <w:w w:val="95"/>
        </w:rPr>
        <w:t>invocando</w:t>
      </w:r>
      <w:r>
        <w:rPr>
          <w:spacing w:val="-7"/>
          <w:w w:val="95"/>
        </w:rPr>
        <w:t xml:space="preserve"> </w:t>
      </w:r>
      <w:r>
        <w:rPr>
          <w:w w:val="95"/>
        </w:rPr>
        <w:t>para</w:t>
      </w:r>
      <w:r>
        <w:rPr>
          <w:spacing w:val="-7"/>
          <w:w w:val="95"/>
        </w:rPr>
        <w:t xml:space="preserve"> </w:t>
      </w:r>
      <w:r>
        <w:rPr>
          <w:w w:val="95"/>
        </w:rPr>
        <w:t>ello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7"/>
          <w:w w:val="95"/>
        </w:rPr>
        <w:t xml:space="preserve"> </w:t>
      </w:r>
      <w:r>
        <w:rPr>
          <w:w w:val="95"/>
        </w:rPr>
        <w:t>adopción</w:t>
      </w:r>
      <w:r>
        <w:rPr>
          <w:spacing w:val="-8"/>
          <w:w w:val="95"/>
        </w:rPr>
        <w:t xml:space="preserve"> </w:t>
      </w:r>
      <w:r>
        <w:rPr>
          <w:w w:val="95"/>
        </w:rPr>
        <w:t>prematura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medidas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objetivo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detener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transmisión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prevenir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propagación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virus.</w:t>
      </w:r>
    </w:p>
    <w:p w14:paraId="4701B1C9" w14:textId="77777777" w:rsidR="0026006F" w:rsidRDefault="0026006F">
      <w:pPr>
        <w:pStyle w:val="Textoindependiente"/>
        <w:spacing w:before="6"/>
        <w:rPr>
          <w:sz w:val="21"/>
        </w:rPr>
      </w:pPr>
    </w:p>
    <w:p w14:paraId="270E3A79" w14:textId="77777777" w:rsidR="0026006F" w:rsidRDefault="003804D8">
      <w:pPr>
        <w:pStyle w:val="Textoindependiente"/>
        <w:spacing w:line="235" w:lineRule="auto"/>
        <w:ind w:left="253" w:right="520"/>
        <w:jc w:val="both"/>
      </w:pPr>
      <w:r>
        <w:t>Producto de lo enunciado, el pasado 12 de marzo de 2020 el Ministerio de Salud y Protección Social expidió la</w:t>
      </w:r>
      <w:r>
        <w:rPr>
          <w:spacing w:val="1"/>
        </w:rPr>
        <w:t xml:space="preserve"> </w:t>
      </w:r>
      <w:r>
        <w:rPr>
          <w:w w:val="95"/>
        </w:rPr>
        <w:t>Resolución 385 por medio de la cual se declaró la emergencia sanitaria por causa del Coronavirus COVID-19, la cual</w:t>
      </w:r>
      <w:r>
        <w:rPr>
          <w:spacing w:val="-50"/>
          <w:w w:val="95"/>
        </w:rPr>
        <w:t xml:space="preserve"> </w:t>
      </w:r>
      <w:r>
        <w:rPr>
          <w:w w:val="95"/>
        </w:rPr>
        <w:t>desarrolla</w:t>
      </w:r>
      <w:r>
        <w:rPr>
          <w:spacing w:val="3"/>
          <w:w w:val="95"/>
        </w:rPr>
        <w:t xml:space="preserve"> </w:t>
      </w:r>
      <w:r>
        <w:rPr>
          <w:w w:val="95"/>
        </w:rPr>
        <w:t>medidas</w:t>
      </w:r>
      <w:r>
        <w:rPr>
          <w:spacing w:val="5"/>
          <w:w w:val="95"/>
        </w:rPr>
        <w:t xml:space="preserve"> </w:t>
      </w:r>
      <w:r>
        <w:rPr>
          <w:w w:val="95"/>
        </w:rPr>
        <w:t>sanitarias</w:t>
      </w:r>
      <w:r>
        <w:rPr>
          <w:spacing w:val="3"/>
          <w:w w:val="95"/>
        </w:rPr>
        <w:t xml:space="preserve"> </w:t>
      </w:r>
      <w:r>
        <w:rPr>
          <w:w w:val="95"/>
        </w:rPr>
        <w:t>con</w:t>
      </w:r>
      <w:r>
        <w:rPr>
          <w:spacing w:val="4"/>
          <w:w w:val="95"/>
        </w:rPr>
        <w:t xml:space="preserve"> </w:t>
      </w:r>
      <w:r>
        <w:rPr>
          <w:w w:val="95"/>
        </w:rPr>
        <w:t>el</w:t>
      </w:r>
      <w:r>
        <w:rPr>
          <w:spacing w:val="5"/>
          <w:w w:val="95"/>
        </w:rPr>
        <w:t xml:space="preserve"> </w:t>
      </w:r>
      <w:r>
        <w:rPr>
          <w:w w:val="95"/>
        </w:rPr>
        <w:t>objetivo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prevenir</w:t>
      </w:r>
      <w:r>
        <w:rPr>
          <w:spacing w:val="5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controlar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propagación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virus</w:t>
      </w:r>
      <w:r>
        <w:rPr>
          <w:spacing w:val="4"/>
          <w:w w:val="95"/>
        </w:rPr>
        <w:t xml:space="preserve"> </w:t>
      </w:r>
      <w:r>
        <w:rPr>
          <w:w w:val="95"/>
        </w:rPr>
        <w:t>en</w:t>
      </w:r>
      <w:r>
        <w:rPr>
          <w:spacing w:val="5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territorio</w:t>
      </w:r>
      <w:r>
        <w:rPr>
          <w:spacing w:val="4"/>
          <w:w w:val="95"/>
        </w:rPr>
        <w:t xml:space="preserve"> </w:t>
      </w:r>
      <w:r>
        <w:rPr>
          <w:w w:val="95"/>
        </w:rPr>
        <w:t>nacional</w:t>
      </w:r>
      <w:r>
        <w:rPr>
          <w:spacing w:val="1"/>
          <w:w w:val="9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mitigar</w:t>
      </w:r>
      <w:r>
        <w:rPr>
          <w:spacing w:val="-1"/>
        </w:rPr>
        <w:t xml:space="preserve"> </w:t>
      </w:r>
      <w:r>
        <w:t>sus efectos.</w:t>
      </w:r>
    </w:p>
    <w:p w14:paraId="67E5EE40" w14:textId="77777777" w:rsidR="0026006F" w:rsidRDefault="0026006F">
      <w:pPr>
        <w:pStyle w:val="Textoindependiente"/>
        <w:spacing w:before="3"/>
        <w:rPr>
          <w:sz w:val="21"/>
        </w:rPr>
      </w:pPr>
    </w:p>
    <w:p w14:paraId="7AF1F339" w14:textId="77777777" w:rsidR="0026006F" w:rsidRDefault="003804D8">
      <w:pPr>
        <w:pStyle w:val="Textoindependiente"/>
        <w:spacing w:line="235" w:lineRule="auto"/>
        <w:ind w:left="253" w:right="517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mismo</w:t>
      </w:r>
      <w:r>
        <w:rPr>
          <w:spacing w:val="-12"/>
        </w:rPr>
        <w:t xml:space="preserve"> </w:t>
      </w:r>
      <w:r>
        <w:rPr>
          <w:spacing w:val="-1"/>
        </w:rPr>
        <w:t>sentido,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expidió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087</w:t>
      </w:r>
      <w:r>
        <w:rPr>
          <w:spacing w:val="-13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16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marzo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2020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medio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declara</w:t>
      </w:r>
      <w:r>
        <w:rPr>
          <w:spacing w:val="-14"/>
        </w:rPr>
        <w:t xml:space="preserve"> </w:t>
      </w:r>
      <w:r>
        <w:t>un</w:t>
      </w:r>
      <w:r>
        <w:rPr>
          <w:spacing w:val="-52"/>
        </w:rPr>
        <w:t xml:space="preserve"> </w:t>
      </w:r>
      <w:r>
        <w:t>estado de calamidad pública, y el Decreto Nacional 417 del 17 de marzo de 2020 de 2020 por medio del cual se</w:t>
      </w:r>
      <w:r>
        <w:rPr>
          <w:spacing w:val="1"/>
        </w:rPr>
        <w:t xml:space="preserve"> </w:t>
      </w:r>
      <w:r>
        <w:rPr>
          <w:w w:val="95"/>
        </w:rPr>
        <w:t>declara un Estado de Emergencia Económica, Social y Ecológica en todo el territorio nacional, escenario en el cual</w:t>
      </w:r>
      <w:r>
        <w:rPr>
          <w:spacing w:val="1"/>
          <w:w w:val="95"/>
        </w:rPr>
        <w:t xml:space="preserve"> </w:t>
      </w:r>
      <w:r>
        <w:rPr>
          <w:w w:val="95"/>
        </w:rPr>
        <w:t>apremiante para el Distrito Capital desarrollar acciones y destinar recursos que mitiguen las afectaciones sociales y de</w:t>
      </w:r>
      <w:r>
        <w:rPr>
          <w:spacing w:val="-50"/>
          <w:w w:val="95"/>
        </w:rPr>
        <w:t xml:space="preserve"> </w:t>
      </w:r>
      <w:r>
        <w:t>salubridad</w:t>
      </w:r>
      <w:r>
        <w:rPr>
          <w:spacing w:val="-3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habita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Distrito</w:t>
      </w:r>
      <w:r>
        <w:rPr>
          <w:spacing w:val="-3"/>
        </w:rPr>
        <w:t xml:space="preserve"> </w:t>
      </w:r>
      <w:r>
        <w:t>Capital.</w:t>
      </w:r>
    </w:p>
    <w:p w14:paraId="2F0CDA14" w14:textId="77777777" w:rsidR="0026006F" w:rsidRDefault="0026006F">
      <w:pPr>
        <w:pStyle w:val="Textoindependiente"/>
        <w:spacing w:before="5"/>
        <w:rPr>
          <w:sz w:val="21"/>
        </w:rPr>
      </w:pPr>
    </w:p>
    <w:p w14:paraId="1B16FB39" w14:textId="77777777" w:rsidR="0026006F" w:rsidRDefault="003804D8">
      <w:pPr>
        <w:pStyle w:val="Textoindependiente"/>
        <w:spacing w:line="235" w:lineRule="auto"/>
        <w:ind w:left="253" w:right="520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anterior,</w:t>
      </w:r>
      <w:r>
        <w:rPr>
          <w:spacing w:val="-1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2020,</w:t>
      </w:r>
      <w:r>
        <w:rPr>
          <w:spacing w:val="-10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Distrito</w:t>
      </w:r>
      <w:r>
        <w:rPr>
          <w:spacing w:val="-3"/>
        </w:rPr>
        <w:t xml:space="preserve"> </w:t>
      </w:r>
      <w:r>
        <w:t>expide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113</w:t>
      </w:r>
      <w:r>
        <w:rPr>
          <w:spacing w:val="-12"/>
        </w:rPr>
        <w:t xml:space="preserve"> </w:t>
      </w:r>
      <w:r>
        <w:t>“Por</w:t>
      </w:r>
      <w:r>
        <w:rPr>
          <w:spacing w:val="-5"/>
        </w:rPr>
        <w:t xml:space="preserve"> </w:t>
      </w:r>
      <w:r>
        <w:t>medio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toman</w:t>
      </w:r>
      <w:r>
        <w:rPr>
          <w:spacing w:val="-53"/>
        </w:rPr>
        <w:t xml:space="preserve"> </w:t>
      </w:r>
      <w:r>
        <w:rPr>
          <w:w w:val="95"/>
        </w:rPr>
        <w:t>medidas</w:t>
      </w:r>
      <w:r>
        <w:rPr>
          <w:spacing w:val="-4"/>
          <w:w w:val="95"/>
        </w:rPr>
        <w:t xml:space="preserve"> </w:t>
      </w:r>
      <w:r>
        <w:rPr>
          <w:w w:val="95"/>
        </w:rPr>
        <w:t>excepcionales</w:t>
      </w:r>
      <w:r>
        <w:rPr>
          <w:spacing w:val="-6"/>
          <w:w w:val="95"/>
        </w:rPr>
        <w:t xml:space="preserve"> </w:t>
      </w:r>
      <w:r>
        <w:rPr>
          <w:w w:val="95"/>
        </w:rPr>
        <w:t>y</w:t>
      </w:r>
      <w:r>
        <w:rPr>
          <w:spacing w:val="-8"/>
          <w:w w:val="95"/>
        </w:rPr>
        <w:t xml:space="preserve"> </w:t>
      </w:r>
      <w:r>
        <w:rPr>
          <w:w w:val="95"/>
        </w:rPr>
        <w:t>transitorias</w:t>
      </w:r>
      <w:r>
        <w:rPr>
          <w:spacing w:val="-4"/>
          <w:w w:val="95"/>
        </w:rPr>
        <w:t xml:space="preserve"> </w:t>
      </w:r>
      <w:r>
        <w:rPr>
          <w:w w:val="95"/>
        </w:rPr>
        <w:t>en</w:t>
      </w:r>
      <w:r>
        <w:rPr>
          <w:spacing w:val="-7"/>
          <w:w w:val="95"/>
        </w:rPr>
        <w:t xml:space="preserve"> </w:t>
      </w:r>
      <w:r>
        <w:rPr>
          <w:w w:val="95"/>
        </w:rPr>
        <w:t>los</w:t>
      </w:r>
      <w:r>
        <w:rPr>
          <w:spacing w:val="-6"/>
          <w:w w:val="95"/>
        </w:rPr>
        <w:t xml:space="preserve"> </w:t>
      </w:r>
      <w:r>
        <w:rPr>
          <w:w w:val="95"/>
        </w:rPr>
        <w:t>Fondos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Desarrollo</w:t>
      </w:r>
      <w:r>
        <w:rPr>
          <w:spacing w:val="-7"/>
          <w:w w:val="95"/>
        </w:rPr>
        <w:t xml:space="preserve"> </w:t>
      </w:r>
      <w:r>
        <w:rPr>
          <w:w w:val="95"/>
        </w:rPr>
        <w:t>Local</w:t>
      </w:r>
      <w:r>
        <w:rPr>
          <w:spacing w:val="6"/>
          <w:w w:val="95"/>
        </w:rPr>
        <w:t xml:space="preserve"> </w:t>
      </w:r>
      <w:r>
        <w:rPr>
          <w:w w:val="95"/>
        </w:rPr>
        <w:t>para</w:t>
      </w:r>
      <w:r>
        <w:rPr>
          <w:spacing w:val="-6"/>
          <w:w w:val="95"/>
        </w:rPr>
        <w:t xml:space="preserve"> </w:t>
      </w:r>
      <w:r>
        <w:rPr>
          <w:w w:val="95"/>
        </w:rPr>
        <w:t>atender</w:t>
      </w:r>
      <w:r>
        <w:rPr>
          <w:spacing w:val="-4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Emergencia</w:t>
      </w:r>
      <w:r>
        <w:rPr>
          <w:spacing w:val="-6"/>
          <w:w w:val="95"/>
        </w:rPr>
        <w:t xml:space="preserve"> </w:t>
      </w:r>
      <w:r>
        <w:rPr>
          <w:w w:val="95"/>
        </w:rPr>
        <w:t>económica,</w:t>
      </w:r>
      <w:r>
        <w:rPr>
          <w:spacing w:val="-5"/>
          <w:w w:val="95"/>
        </w:rPr>
        <w:t xml:space="preserve"> </w:t>
      </w:r>
      <w:r>
        <w:rPr>
          <w:w w:val="95"/>
        </w:rPr>
        <w:t>Social</w:t>
      </w:r>
      <w:r>
        <w:rPr>
          <w:spacing w:val="1"/>
          <w:w w:val="95"/>
        </w:rPr>
        <w:t xml:space="preserve"> </w:t>
      </w:r>
      <w:r>
        <w:rPr>
          <w:w w:val="95"/>
        </w:rPr>
        <w:t>y</w:t>
      </w:r>
      <w:r>
        <w:rPr>
          <w:spacing w:val="-6"/>
          <w:w w:val="95"/>
        </w:rPr>
        <w:t xml:space="preserve"> </w:t>
      </w:r>
      <w:r>
        <w:rPr>
          <w:w w:val="95"/>
        </w:rPr>
        <w:t>ecológica</w:t>
      </w:r>
      <w:r>
        <w:rPr>
          <w:spacing w:val="-6"/>
          <w:w w:val="95"/>
        </w:rPr>
        <w:t xml:space="preserve"> </w:t>
      </w:r>
      <w:r>
        <w:rPr>
          <w:w w:val="95"/>
        </w:rPr>
        <w:t>declarada</w:t>
      </w:r>
      <w:r>
        <w:rPr>
          <w:spacing w:val="-6"/>
          <w:w w:val="95"/>
        </w:rPr>
        <w:t xml:space="preserve"> </w:t>
      </w:r>
      <w:r>
        <w:rPr>
          <w:w w:val="95"/>
        </w:rPr>
        <w:t>por</w:t>
      </w:r>
      <w:r>
        <w:rPr>
          <w:spacing w:val="-4"/>
          <w:w w:val="95"/>
        </w:rPr>
        <w:t xml:space="preserve"> </w:t>
      </w: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Decreto</w:t>
      </w:r>
      <w:r>
        <w:rPr>
          <w:spacing w:val="-4"/>
          <w:w w:val="95"/>
        </w:rPr>
        <w:t xml:space="preserve"> </w:t>
      </w:r>
      <w:r>
        <w:rPr>
          <w:w w:val="95"/>
        </w:rPr>
        <w:t>ley</w:t>
      </w:r>
      <w:r>
        <w:rPr>
          <w:spacing w:val="-6"/>
          <w:w w:val="95"/>
        </w:rPr>
        <w:t xml:space="preserve"> </w:t>
      </w:r>
      <w:r>
        <w:rPr>
          <w:w w:val="95"/>
        </w:rPr>
        <w:t>417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2020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7"/>
          <w:w w:val="95"/>
        </w:rPr>
        <w:t xml:space="preserve"> </w:t>
      </w:r>
      <w:r>
        <w:rPr>
          <w:w w:val="95"/>
        </w:rPr>
        <w:t>Calamidad</w:t>
      </w:r>
      <w:r>
        <w:rPr>
          <w:spacing w:val="3"/>
          <w:w w:val="95"/>
        </w:rPr>
        <w:t xml:space="preserve"> </w:t>
      </w:r>
      <w:proofErr w:type="spellStart"/>
      <w:r>
        <w:rPr>
          <w:w w:val="95"/>
        </w:rPr>
        <w:t>Publica</w:t>
      </w:r>
      <w:proofErr w:type="spellEnd"/>
      <w:r>
        <w:rPr>
          <w:w w:val="95"/>
        </w:rPr>
        <w:t xml:space="preserve"> declarada</w:t>
      </w:r>
      <w:r>
        <w:rPr>
          <w:spacing w:val="-5"/>
          <w:w w:val="95"/>
        </w:rPr>
        <w:t xml:space="preserve"> </w:t>
      </w:r>
      <w:r>
        <w:rPr>
          <w:w w:val="95"/>
        </w:rPr>
        <w:t>en</w:t>
      </w:r>
      <w:r>
        <w:rPr>
          <w:spacing w:val="-5"/>
          <w:w w:val="95"/>
        </w:rPr>
        <w:t xml:space="preserve"> </w:t>
      </w:r>
      <w:r>
        <w:rPr>
          <w:w w:val="95"/>
        </w:rPr>
        <w:t>Bogotá</w:t>
      </w:r>
      <w:r>
        <w:rPr>
          <w:spacing w:val="4"/>
          <w:w w:val="95"/>
        </w:rPr>
        <w:t xml:space="preserve"> </w:t>
      </w:r>
      <w:r>
        <w:rPr>
          <w:w w:val="95"/>
        </w:rPr>
        <w:t>D.C.</w:t>
      </w:r>
      <w:r>
        <w:rPr>
          <w:spacing w:val="-6"/>
          <w:w w:val="95"/>
        </w:rPr>
        <w:t xml:space="preserve"> </w:t>
      </w:r>
      <w:r>
        <w:rPr>
          <w:w w:val="95"/>
        </w:rPr>
        <w:t>por</w:t>
      </w:r>
      <w:r>
        <w:rPr>
          <w:spacing w:val="-4"/>
          <w:w w:val="95"/>
        </w:rPr>
        <w:t xml:space="preserve"> </w:t>
      </w:r>
      <w:r>
        <w:rPr>
          <w:w w:val="95"/>
        </w:rPr>
        <w:t>el</w:t>
      </w:r>
      <w:r>
        <w:rPr>
          <w:spacing w:val="-6"/>
          <w:w w:val="95"/>
        </w:rPr>
        <w:t xml:space="preserve"> </w:t>
      </w:r>
      <w:r>
        <w:rPr>
          <w:w w:val="95"/>
        </w:rPr>
        <w:t>Decreto</w:t>
      </w:r>
      <w:r>
        <w:rPr>
          <w:spacing w:val="-49"/>
          <w:w w:val="95"/>
        </w:rPr>
        <w:t xml:space="preserve"> </w:t>
      </w:r>
      <w:r>
        <w:rPr>
          <w:w w:val="95"/>
        </w:rPr>
        <w:t>Distrito 87 de 2020, con ocasión de la situación epidemiológica causada por el COVID-19, a través del Sistema</w:t>
      </w:r>
      <w:r>
        <w:rPr>
          <w:spacing w:val="1"/>
          <w:w w:val="95"/>
        </w:rPr>
        <w:t xml:space="preserve"> </w:t>
      </w:r>
      <w:r>
        <w:rPr>
          <w:w w:val="95"/>
        </w:rPr>
        <w:t>Distrital</w:t>
      </w:r>
      <w:r>
        <w:rPr>
          <w:spacing w:val="12"/>
          <w:w w:val="95"/>
        </w:rPr>
        <w:t xml:space="preserve"> </w:t>
      </w:r>
      <w:r>
        <w:rPr>
          <w:w w:val="95"/>
        </w:rPr>
        <w:t>Bogotá</w:t>
      </w:r>
      <w:r>
        <w:rPr>
          <w:spacing w:val="4"/>
          <w:w w:val="95"/>
        </w:rPr>
        <w:t xml:space="preserve"> </w:t>
      </w:r>
      <w:r>
        <w:rPr>
          <w:w w:val="95"/>
        </w:rPr>
        <w:t>Solidaria</w:t>
      </w:r>
      <w:r>
        <w:rPr>
          <w:spacing w:val="14"/>
          <w:w w:val="95"/>
        </w:rPr>
        <w:t xml:space="preserve"> </w:t>
      </w:r>
      <w:r>
        <w:rPr>
          <w:w w:val="95"/>
        </w:rPr>
        <w:t>en</w:t>
      </w:r>
      <w:r>
        <w:rPr>
          <w:spacing w:val="13"/>
          <w:w w:val="95"/>
        </w:rPr>
        <w:t xml:space="preserve"> </w:t>
      </w:r>
      <w:r>
        <w:rPr>
          <w:w w:val="95"/>
        </w:rPr>
        <w:t>Casa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5"/>
          <w:w w:val="95"/>
        </w:rPr>
        <w:t xml:space="preserve"> </w:t>
      </w:r>
      <w:r>
        <w:rPr>
          <w:w w:val="95"/>
        </w:rPr>
        <w:t>del</w:t>
      </w:r>
      <w:r>
        <w:rPr>
          <w:spacing w:val="13"/>
          <w:w w:val="95"/>
        </w:rPr>
        <w:t xml:space="preserve"> </w:t>
      </w:r>
      <w:r>
        <w:rPr>
          <w:w w:val="95"/>
        </w:rPr>
        <w:t>Sistema</w:t>
      </w:r>
      <w:r>
        <w:rPr>
          <w:spacing w:val="14"/>
          <w:w w:val="95"/>
        </w:rPr>
        <w:t xml:space="preserve"> </w:t>
      </w:r>
      <w:r>
        <w:rPr>
          <w:w w:val="95"/>
        </w:rPr>
        <w:t>Distrital</w:t>
      </w:r>
      <w:r>
        <w:rPr>
          <w:spacing w:val="12"/>
          <w:w w:val="95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la</w:t>
      </w:r>
      <w:r>
        <w:rPr>
          <w:spacing w:val="12"/>
          <w:w w:val="95"/>
        </w:rPr>
        <w:t xml:space="preserve"> </w:t>
      </w:r>
      <w:r>
        <w:rPr>
          <w:w w:val="95"/>
        </w:rPr>
        <w:t>Mitigación</w:t>
      </w:r>
      <w:r>
        <w:rPr>
          <w:spacing w:val="13"/>
          <w:w w:val="95"/>
        </w:rPr>
        <w:t xml:space="preserve"> </w:t>
      </w:r>
      <w:r>
        <w:rPr>
          <w:w w:val="95"/>
        </w:rPr>
        <w:t>del</w:t>
      </w:r>
      <w:r>
        <w:rPr>
          <w:spacing w:val="13"/>
          <w:w w:val="95"/>
        </w:rPr>
        <w:t xml:space="preserve"> </w:t>
      </w:r>
      <w:r>
        <w:rPr>
          <w:w w:val="95"/>
        </w:rPr>
        <w:t>Impacto</w:t>
      </w:r>
      <w:r>
        <w:rPr>
          <w:spacing w:val="15"/>
          <w:w w:val="95"/>
        </w:rPr>
        <w:t xml:space="preserve"> </w:t>
      </w:r>
      <w:r>
        <w:rPr>
          <w:w w:val="95"/>
        </w:rPr>
        <w:t>Económico,</w:t>
      </w:r>
      <w:r>
        <w:rPr>
          <w:spacing w:val="15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Fomento</w:t>
      </w:r>
      <w:r>
        <w:rPr>
          <w:spacing w:val="9"/>
          <w:w w:val="95"/>
        </w:rPr>
        <w:t xml:space="preserve"> </w:t>
      </w:r>
      <w:r>
        <w:rPr>
          <w:w w:val="95"/>
        </w:rPr>
        <w:t>y</w:t>
      </w:r>
      <w:r>
        <w:rPr>
          <w:spacing w:val="-50"/>
          <w:w w:val="9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Reactivación</w:t>
      </w:r>
      <w:r>
        <w:rPr>
          <w:spacing w:val="-1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Bogotá</w:t>
      </w:r>
      <w:r>
        <w:rPr>
          <w:spacing w:val="-4"/>
        </w:rPr>
        <w:t xml:space="preserve"> </w:t>
      </w:r>
      <w:r>
        <w:t>D.C.”</w:t>
      </w:r>
    </w:p>
    <w:p w14:paraId="5BB077E5" w14:textId="77777777" w:rsidR="0026006F" w:rsidRDefault="0026006F">
      <w:pPr>
        <w:spacing w:line="235" w:lineRule="auto"/>
        <w:jc w:val="both"/>
        <w:sectPr w:rsidR="0026006F">
          <w:headerReference w:type="default" r:id="rId9"/>
          <w:footerReference w:type="default" r:id="rId10"/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pgNumType w:start="2"/>
          <w:cols w:space="720"/>
        </w:sectPr>
      </w:pPr>
    </w:p>
    <w:p w14:paraId="1BF48341" w14:textId="2C3157B7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298176" behindDoc="1" locked="0" layoutInCell="1" allowOverlap="1" wp14:anchorId="51F1205E" wp14:editId="0B8C9B60">
                <wp:simplePos x="0" y="0"/>
                <wp:positionH relativeFrom="page">
                  <wp:posOffset>597535</wp:posOffset>
                </wp:positionH>
                <wp:positionV relativeFrom="page">
                  <wp:posOffset>810895</wp:posOffset>
                </wp:positionV>
                <wp:extent cx="6581140" cy="8409940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140" cy="8409940"/>
                          <a:chOff x="941" y="1277"/>
                          <a:chExt cx="10364" cy="13244"/>
                        </a:xfrm>
                      </wpg:grpSpPr>
                      <wps:wsp>
                        <wps:cNvPr id="81" name="AutoShape 83"/>
                        <wps:cNvSpPr>
                          <a:spLocks/>
                        </wps:cNvSpPr>
                        <wps:spPr bwMode="auto">
                          <a:xfrm>
                            <a:off x="940" y="1276"/>
                            <a:ext cx="10364" cy="13244"/>
                          </a:xfrm>
                          <a:custGeom>
                            <a:avLst/>
                            <a:gdLst>
                              <a:gd name="T0" fmla="+- 0 950 941"/>
                              <a:gd name="T1" fmla="*/ T0 w 10364"/>
                              <a:gd name="T2" fmla="+- 0 14510 1277"/>
                              <a:gd name="T3" fmla="*/ 14510 h 13244"/>
                              <a:gd name="T4" fmla="+- 0 941 941"/>
                              <a:gd name="T5" fmla="*/ T4 w 10364"/>
                              <a:gd name="T6" fmla="+- 0 14510 1277"/>
                              <a:gd name="T7" fmla="*/ 14510 h 13244"/>
                              <a:gd name="T8" fmla="+- 0 941 941"/>
                              <a:gd name="T9" fmla="*/ T8 w 10364"/>
                              <a:gd name="T10" fmla="+- 0 14520 1277"/>
                              <a:gd name="T11" fmla="*/ 14520 h 13244"/>
                              <a:gd name="T12" fmla="+- 0 950 941"/>
                              <a:gd name="T13" fmla="*/ T12 w 10364"/>
                              <a:gd name="T14" fmla="+- 0 14520 1277"/>
                              <a:gd name="T15" fmla="*/ 14520 h 13244"/>
                              <a:gd name="T16" fmla="+- 0 950 941"/>
                              <a:gd name="T17" fmla="*/ T16 w 10364"/>
                              <a:gd name="T18" fmla="+- 0 14510 1277"/>
                              <a:gd name="T19" fmla="*/ 14510 h 13244"/>
                              <a:gd name="T20" fmla="+- 0 950 941"/>
                              <a:gd name="T21" fmla="*/ T20 w 10364"/>
                              <a:gd name="T22" fmla="+- 0 1277 1277"/>
                              <a:gd name="T23" fmla="*/ 1277 h 13244"/>
                              <a:gd name="T24" fmla="+- 0 941 941"/>
                              <a:gd name="T25" fmla="*/ T24 w 10364"/>
                              <a:gd name="T26" fmla="+- 0 1277 1277"/>
                              <a:gd name="T27" fmla="*/ 1277 h 13244"/>
                              <a:gd name="T28" fmla="+- 0 941 941"/>
                              <a:gd name="T29" fmla="*/ T28 w 10364"/>
                              <a:gd name="T30" fmla="+- 0 1286 1277"/>
                              <a:gd name="T31" fmla="*/ 1286 h 13244"/>
                              <a:gd name="T32" fmla="+- 0 941 941"/>
                              <a:gd name="T33" fmla="*/ T32 w 10364"/>
                              <a:gd name="T34" fmla="+- 0 14510 1277"/>
                              <a:gd name="T35" fmla="*/ 14510 h 13244"/>
                              <a:gd name="T36" fmla="+- 0 950 941"/>
                              <a:gd name="T37" fmla="*/ T36 w 10364"/>
                              <a:gd name="T38" fmla="+- 0 14510 1277"/>
                              <a:gd name="T39" fmla="*/ 14510 h 13244"/>
                              <a:gd name="T40" fmla="+- 0 950 941"/>
                              <a:gd name="T41" fmla="*/ T40 w 10364"/>
                              <a:gd name="T42" fmla="+- 0 1286 1277"/>
                              <a:gd name="T43" fmla="*/ 1286 h 13244"/>
                              <a:gd name="T44" fmla="+- 0 950 941"/>
                              <a:gd name="T45" fmla="*/ T44 w 10364"/>
                              <a:gd name="T46" fmla="+- 0 1277 1277"/>
                              <a:gd name="T47" fmla="*/ 1277 h 13244"/>
                              <a:gd name="T48" fmla="+- 0 11304 941"/>
                              <a:gd name="T49" fmla="*/ T48 w 10364"/>
                              <a:gd name="T50" fmla="+- 0 14510 1277"/>
                              <a:gd name="T51" fmla="*/ 14510 h 13244"/>
                              <a:gd name="T52" fmla="+- 0 11294 941"/>
                              <a:gd name="T53" fmla="*/ T52 w 10364"/>
                              <a:gd name="T54" fmla="+- 0 14510 1277"/>
                              <a:gd name="T55" fmla="*/ 14510 h 13244"/>
                              <a:gd name="T56" fmla="+- 0 950 941"/>
                              <a:gd name="T57" fmla="*/ T56 w 10364"/>
                              <a:gd name="T58" fmla="+- 0 14510 1277"/>
                              <a:gd name="T59" fmla="*/ 14510 h 13244"/>
                              <a:gd name="T60" fmla="+- 0 950 941"/>
                              <a:gd name="T61" fmla="*/ T60 w 10364"/>
                              <a:gd name="T62" fmla="+- 0 14520 1277"/>
                              <a:gd name="T63" fmla="*/ 14520 h 13244"/>
                              <a:gd name="T64" fmla="+- 0 11294 941"/>
                              <a:gd name="T65" fmla="*/ T64 w 10364"/>
                              <a:gd name="T66" fmla="+- 0 14520 1277"/>
                              <a:gd name="T67" fmla="*/ 14520 h 13244"/>
                              <a:gd name="T68" fmla="+- 0 11304 941"/>
                              <a:gd name="T69" fmla="*/ T68 w 10364"/>
                              <a:gd name="T70" fmla="+- 0 14520 1277"/>
                              <a:gd name="T71" fmla="*/ 14520 h 13244"/>
                              <a:gd name="T72" fmla="+- 0 11304 941"/>
                              <a:gd name="T73" fmla="*/ T72 w 10364"/>
                              <a:gd name="T74" fmla="+- 0 14510 1277"/>
                              <a:gd name="T75" fmla="*/ 14510 h 13244"/>
                              <a:gd name="T76" fmla="+- 0 11304 941"/>
                              <a:gd name="T77" fmla="*/ T76 w 10364"/>
                              <a:gd name="T78" fmla="+- 0 1277 1277"/>
                              <a:gd name="T79" fmla="*/ 1277 h 13244"/>
                              <a:gd name="T80" fmla="+- 0 11294 941"/>
                              <a:gd name="T81" fmla="*/ T80 w 10364"/>
                              <a:gd name="T82" fmla="+- 0 1277 1277"/>
                              <a:gd name="T83" fmla="*/ 1277 h 13244"/>
                              <a:gd name="T84" fmla="+- 0 950 941"/>
                              <a:gd name="T85" fmla="*/ T84 w 10364"/>
                              <a:gd name="T86" fmla="+- 0 1277 1277"/>
                              <a:gd name="T87" fmla="*/ 1277 h 13244"/>
                              <a:gd name="T88" fmla="+- 0 950 941"/>
                              <a:gd name="T89" fmla="*/ T88 w 10364"/>
                              <a:gd name="T90" fmla="+- 0 1286 1277"/>
                              <a:gd name="T91" fmla="*/ 1286 h 13244"/>
                              <a:gd name="T92" fmla="+- 0 11294 941"/>
                              <a:gd name="T93" fmla="*/ T92 w 10364"/>
                              <a:gd name="T94" fmla="+- 0 1286 1277"/>
                              <a:gd name="T95" fmla="*/ 1286 h 13244"/>
                              <a:gd name="T96" fmla="+- 0 11294 941"/>
                              <a:gd name="T97" fmla="*/ T96 w 10364"/>
                              <a:gd name="T98" fmla="+- 0 14510 1277"/>
                              <a:gd name="T99" fmla="*/ 14510 h 13244"/>
                              <a:gd name="T100" fmla="+- 0 11304 941"/>
                              <a:gd name="T101" fmla="*/ T100 w 10364"/>
                              <a:gd name="T102" fmla="+- 0 14510 1277"/>
                              <a:gd name="T103" fmla="*/ 14510 h 13244"/>
                              <a:gd name="T104" fmla="+- 0 11304 941"/>
                              <a:gd name="T105" fmla="*/ T104 w 10364"/>
                              <a:gd name="T106" fmla="+- 0 1286 1277"/>
                              <a:gd name="T107" fmla="*/ 1286 h 13244"/>
                              <a:gd name="T108" fmla="+- 0 11304 941"/>
                              <a:gd name="T109" fmla="*/ T108 w 10364"/>
                              <a:gd name="T110" fmla="+- 0 1277 1277"/>
                              <a:gd name="T111" fmla="*/ 1277 h 132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0364" h="13244">
                                <a:moveTo>
                                  <a:pt x="9" y="13233"/>
                                </a:moveTo>
                                <a:lnTo>
                                  <a:pt x="0" y="13233"/>
                                </a:lnTo>
                                <a:lnTo>
                                  <a:pt x="0" y="13243"/>
                                </a:lnTo>
                                <a:lnTo>
                                  <a:pt x="9" y="13243"/>
                                </a:lnTo>
                                <a:lnTo>
                                  <a:pt x="9" y="1323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3233"/>
                                </a:lnTo>
                                <a:lnTo>
                                  <a:pt x="9" y="13233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363" y="13233"/>
                                </a:moveTo>
                                <a:lnTo>
                                  <a:pt x="10353" y="13233"/>
                                </a:lnTo>
                                <a:lnTo>
                                  <a:pt x="9" y="13233"/>
                                </a:lnTo>
                                <a:lnTo>
                                  <a:pt x="9" y="13243"/>
                                </a:lnTo>
                                <a:lnTo>
                                  <a:pt x="10353" y="13243"/>
                                </a:lnTo>
                                <a:lnTo>
                                  <a:pt x="10363" y="13243"/>
                                </a:lnTo>
                                <a:lnTo>
                                  <a:pt x="10363" y="13233"/>
                                </a:lnTo>
                                <a:close/>
                                <a:moveTo>
                                  <a:pt x="10363" y="0"/>
                                </a:moveTo>
                                <a:lnTo>
                                  <a:pt x="10353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353" y="9"/>
                                </a:lnTo>
                                <a:lnTo>
                                  <a:pt x="10353" y="13233"/>
                                </a:lnTo>
                                <a:lnTo>
                                  <a:pt x="10363" y="13233"/>
                                </a:lnTo>
                                <a:lnTo>
                                  <a:pt x="10363" y="9"/>
                                </a:lnTo>
                                <a:lnTo>
                                  <a:pt x="10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1" y="1533"/>
                            <a:ext cx="7300" cy="6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3" y="8988"/>
                            <a:ext cx="2889" cy="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6D066C" id="Group 80" o:spid="_x0000_s1026" style="position:absolute;margin-left:47.05pt;margin-top:63.85pt;width:518.2pt;height:662.2pt;z-index:-18018304;mso-position-horizontal-relative:page;mso-position-vertical-relative:page" coordorigin="941,1277" coordsize="10364,1324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">
                <v:shape id="AutoShape 83" o:spid="_x0000_s1027" style="position:absolute;left:940;top:1276;width:10364;height:13244;visibility:visible;mso-wrap-style:square;v-text-anchor:top" coordsize="10364,13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" path="m9,13233r-9,l,13243r9,l9,13233xm9,l,,,9,,13233r9,l9,9,9,xm10363,13233r-10,l9,13233r,10l10353,13243r10,l10363,13233xm10363,r-10,l9,r,9l10353,9r,13224l10363,13233,10363,9r,-9xe" fillcolor="black" stroked="f">
                  <v:path arrowok="t" o:connecttype="custom" o:connectlocs="9,14510;0,14510;0,14520;9,14520;9,14510;9,1277;0,1277;0,1286;0,14510;9,14510;9,1286;9,1277;10363,14510;10353,14510;9,14510;9,14520;10353,14520;10363,14520;10363,14510;10363,1277;10353,1277;9,1277;9,1286;10353,1286;10353,14510;10363,14510;10363,1286;10363,1277" o:connectangles="0,0,0,0,0,0,0,0,0,0,0,0,0,0,0,0,0,0,0,0,0,0,0,0,0,0,0,0"/>
                </v:shape>
                <v:shape id="Picture 82" o:spid="_x0000_s1028" type="#_x0000_t75" style="position:absolute;left:2471;top:1533;width:7300;height:6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">
                  <v:imagedata r:id="rId13" o:title=""/>
                </v:shape>
                <v:shape id="Picture 81" o:spid="_x0000_s1029" type="#_x0000_t75" style="position:absolute;left:4853;top:8988;width:2889;height:4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A739994" wp14:editId="2873BA2E">
                <wp:extent cx="6010275" cy="6350"/>
                <wp:effectExtent l="0" t="3810" r="3175" b="0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79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25F9F6" id="Group 78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jpJGwRAIAAAYFAAAO&#10;AAAAAAAAAAAAAAAAAC4CAABkcnMvZTJvRG9jLnhtbFBLAQItABQABgAIAAAAIQBCzXdh2gAAAAMB&#10;AAAPAAAAAAAAAAAAAAAAAJ4EAABkcnMvZG93bnJldi54bWxQSwUGAAAAAAQABADzAAAApQUAAAAA&#10;">
                <v:rect id="Rectangle 79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E5C2025" w14:textId="77777777" w:rsidR="0026006F" w:rsidRDefault="0026006F">
      <w:pPr>
        <w:pStyle w:val="Textoindependiente"/>
        <w:rPr>
          <w:sz w:val="20"/>
        </w:rPr>
      </w:pPr>
    </w:p>
    <w:p w14:paraId="7F49E283" w14:textId="77777777" w:rsidR="0026006F" w:rsidRDefault="003804D8">
      <w:pPr>
        <w:pStyle w:val="Textoindependiente"/>
        <w:spacing w:before="85"/>
        <w:ind w:left="253"/>
      </w:pP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acuerdo</w:t>
      </w:r>
      <w:r>
        <w:rPr>
          <w:spacing w:val="1"/>
          <w:w w:val="95"/>
        </w:rPr>
        <w:t xml:space="preserve"> </w:t>
      </w:r>
      <w:r>
        <w:rPr>
          <w:w w:val="95"/>
        </w:rPr>
        <w:t>a</w:t>
      </w:r>
      <w:r>
        <w:rPr>
          <w:spacing w:val="1"/>
          <w:w w:val="95"/>
        </w:rPr>
        <w:t xml:space="preserve"> </w:t>
      </w:r>
      <w:r>
        <w:rPr>
          <w:w w:val="95"/>
        </w:rPr>
        <w:t>las</w:t>
      </w:r>
      <w:r>
        <w:rPr>
          <w:spacing w:val="1"/>
          <w:w w:val="95"/>
        </w:rPr>
        <w:t xml:space="preserve"> </w:t>
      </w:r>
      <w:r>
        <w:rPr>
          <w:w w:val="95"/>
        </w:rPr>
        <w:t>cifras</w:t>
      </w:r>
      <w:r>
        <w:rPr>
          <w:spacing w:val="2"/>
          <w:w w:val="95"/>
        </w:rPr>
        <w:t xml:space="preserve"> </w:t>
      </w:r>
      <w:r>
        <w:rPr>
          <w:w w:val="95"/>
        </w:rPr>
        <w:t>presentadas</w:t>
      </w:r>
      <w:r>
        <w:rPr>
          <w:spacing w:val="2"/>
          <w:w w:val="95"/>
        </w:rPr>
        <w:t xml:space="preserve"> </w:t>
      </w:r>
      <w:r>
        <w:rPr>
          <w:w w:val="95"/>
        </w:rPr>
        <w:t>por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-1"/>
          <w:w w:val="95"/>
        </w:rPr>
        <w:t xml:space="preserve"> </w:t>
      </w:r>
      <w:proofErr w:type="gramStart"/>
      <w:r>
        <w:rPr>
          <w:w w:val="95"/>
        </w:rPr>
        <w:t>Secretaria</w:t>
      </w:r>
      <w:proofErr w:type="gramEnd"/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Salud</w:t>
      </w:r>
      <w:r>
        <w:rPr>
          <w:spacing w:val="51"/>
        </w:rPr>
        <w:t xml:space="preserve"> </w:t>
      </w:r>
      <w:r>
        <w:rPr>
          <w:w w:val="95"/>
        </w:rPr>
        <w:t>Distrital,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-1"/>
          <w:w w:val="95"/>
        </w:rPr>
        <w:t xml:space="preserve"> </w:t>
      </w:r>
      <w:r>
        <w:rPr>
          <w:w w:val="95"/>
        </w:rPr>
        <w:t>localidad</w:t>
      </w:r>
      <w:r>
        <w:rPr>
          <w:spacing w:val="1"/>
          <w:w w:val="95"/>
        </w:rPr>
        <w:t xml:space="preserve"> </w:t>
      </w:r>
      <w:r>
        <w:rPr>
          <w:w w:val="95"/>
        </w:rPr>
        <w:t>es</w:t>
      </w:r>
      <w:r>
        <w:rPr>
          <w:spacing w:val="-1"/>
          <w:w w:val="95"/>
        </w:rPr>
        <w:t xml:space="preserve"> </w:t>
      </w:r>
      <w:r>
        <w:rPr>
          <w:w w:val="95"/>
        </w:rPr>
        <w:t>la más</w:t>
      </w:r>
      <w:r>
        <w:rPr>
          <w:spacing w:val="2"/>
          <w:w w:val="95"/>
        </w:rPr>
        <w:t xml:space="preserve"> </w:t>
      </w:r>
      <w:r>
        <w:rPr>
          <w:w w:val="95"/>
        </w:rPr>
        <w:t>golpeada</w:t>
      </w:r>
      <w:r>
        <w:rPr>
          <w:spacing w:val="-1"/>
          <w:w w:val="95"/>
        </w:rPr>
        <w:t xml:space="preserve"> </w:t>
      </w:r>
      <w:r>
        <w:rPr>
          <w:w w:val="95"/>
        </w:rPr>
        <w:t>por</w:t>
      </w:r>
      <w:r>
        <w:rPr>
          <w:spacing w:val="1"/>
          <w:w w:val="95"/>
        </w:rPr>
        <w:t xml:space="preserve"> </w:t>
      </w:r>
      <w:r>
        <w:rPr>
          <w:w w:val="95"/>
        </w:rPr>
        <w:t>el</w:t>
      </w:r>
      <w:r>
        <w:rPr>
          <w:spacing w:val="1"/>
          <w:w w:val="95"/>
        </w:rPr>
        <w:t xml:space="preserve"> </w:t>
      </w:r>
      <w:r>
        <w:rPr>
          <w:w w:val="95"/>
        </w:rPr>
        <w:t>virus.</w:t>
      </w:r>
    </w:p>
    <w:p w14:paraId="5083A8D6" w14:textId="77777777" w:rsidR="0026006F" w:rsidRDefault="0026006F">
      <w:pPr>
        <w:pStyle w:val="Textoindependiente"/>
        <w:rPr>
          <w:sz w:val="24"/>
        </w:rPr>
      </w:pPr>
    </w:p>
    <w:p w14:paraId="65F0ED49" w14:textId="77777777" w:rsidR="0026006F" w:rsidRDefault="0026006F">
      <w:pPr>
        <w:pStyle w:val="Textoindependiente"/>
        <w:rPr>
          <w:sz w:val="24"/>
        </w:rPr>
      </w:pPr>
    </w:p>
    <w:p w14:paraId="66CBF7A9" w14:textId="77777777" w:rsidR="0026006F" w:rsidRDefault="0026006F">
      <w:pPr>
        <w:pStyle w:val="Textoindependiente"/>
        <w:rPr>
          <w:sz w:val="24"/>
        </w:rPr>
      </w:pPr>
    </w:p>
    <w:p w14:paraId="39E90F0C" w14:textId="77777777" w:rsidR="0026006F" w:rsidRDefault="0026006F">
      <w:pPr>
        <w:pStyle w:val="Textoindependiente"/>
        <w:rPr>
          <w:sz w:val="24"/>
        </w:rPr>
      </w:pPr>
    </w:p>
    <w:p w14:paraId="3CF3147A" w14:textId="77777777" w:rsidR="0026006F" w:rsidRDefault="0026006F">
      <w:pPr>
        <w:pStyle w:val="Textoindependiente"/>
        <w:rPr>
          <w:sz w:val="24"/>
        </w:rPr>
      </w:pPr>
    </w:p>
    <w:p w14:paraId="54657359" w14:textId="77777777" w:rsidR="0026006F" w:rsidRDefault="0026006F">
      <w:pPr>
        <w:pStyle w:val="Textoindependiente"/>
        <w:rPr>
          <w:sz w:val="24"/>
        </w:rPr>
      </w:pPr>
    </w:p>
    <w:p w14:paraId="5306EDCE" w14:textId="77777777" w:rsidR="0026006F" w:rsidRDefault="0026006F">
      <w:pPr>
        <w:pStyle w:val="Textoindependiente"/>
        <w:rPr>
          <w:sz w:val="24"/>
        </w:rPr>
      </w:pPr>
    </w:p>
    <w:p w14:paraId="4BDDD4D2" w14:textId="77777777" w:rsidR="0026006F" w:rsidRDefault="0026006F">
      <w:pPr>
        <w:pStyle w:val="Textoindependiente"/>
        <w:rPr>
          <w:sz w:val="24"/>
        </w:rPr>
      </w:pPr>
    </w:p>
    <w:p w14:paraId="183A6617" w14:textId="77777777" w:rsidR="0026006F" w:rsidRDefault="0026006F">
      <w:pPr>
        <w:pStyle w:val="Textoindependiente"/>
        <w:rPr>
          <w:sz w:val="24"/>
        </w:rPr>
      </w:pPr>
    </w:p>
    <w:p w14:paraId="136B461E" w14:textId="77777777" w:rsidR="0026006F" w:rsidRDefault="0026006F">
      <w:pPr>
        <w:pStyle w:val="Textoindependiente"/>
        <w:rPr>
          <w:sz w:val="24"/>
        </w:rPr>
      </w:pPr>
    </w:p>
    <w:p w14:paraId="156DA480" w14:textId="77777777" w:rsidR="0026006F" w:rsidRDefault="0026006F">
      <w:pPr>
        <w:pStyle w:val="Textoindependiente"/>
        <w:rPr>
          <w:sz w:val="24"/>
        </w:rPr>
      </w:pPr>
    </w:p>
    <w:p w14:paraId="2A4C6D70" w14:textId="77777777" w:rsidR="0026006F" w:rsidRDefault="0026006F">
      <w:pPr>
        <w:pStyle w:val="Textoindependiente"/>
        <w:rPr>
          <w:sz w:val="24"/>
        </w:rPr>
      </w:pPr>
    </w:p>
    <w:p w14:paraId="510F183C" w14:textId="77777777" w:rsidR="0026006F" w:rsidRDefault="0026006F">
      <w:pPr>
        <w:pStyle w:val="Textoindependiente"/>
        <w:rPr>
          <w:sz w:val="24"/>
        </w:rPr>
      </w:pPr>
    </w:p>
    <w:p w14:paraId="4B2198A0" w14:textId="77777777" w:rsidR="0026006F" w:rsidRDefault="0026006F">
      <w:pPr>
        <w:pStyle w:val="Textoindependiente"/>
        <w:rPr>
          <w:sz w:val="24"/>
        </w:rPr>
      </w:pPr>
    </w:p>
    <w:p w14:paraId="62E9225E" w14:textId="77777777" w:rsidR="0026006F" w:rsidRDefault="0026006F">
      <w:pPr>
        <w:pStyle w:val="Textoindependiente"/>
        <w:rPr>
          <w:sz w:val="24"/>
        </w:rPr>
      </w:pPr>
    </w:p>
    <w:p w14:paraId="24D84DBC" w14:textId="77777777" w:rsidR="0026006F" w:rsidRDefault="0026006F">
      <w:pPr>
        <w:pStyle w:val="Textoindependiente"/>
        <w:rPr>
          <w:sz w:val="24"/>
        </w:rPr>
      </w:pPr>
    </w:p>
    <w:p w14:paraId="192AFA1E" w14:textId="77777777" w:rsidR="0026006F" w:rsidRDefault="0026006F">
      <w:pPr>
        <w:pStyle w:val="Textoindependiente"/>
        <w:rPr>
          <w:sz w:val="24"/>
        </w:rPr>
      </w:pPr>
    </w:p>
    <w:p w14:paraId="20CA1C0E" w14:textId="77777777" w:rsidR="0026006F" w:rsidRDefault="0026006F">
      <w:pPr>
        <w:pStyle w:val="Textoindependiente"/>
        <w:rPr>
          <w:sz w:val="24"/>
        </w:rPr>
      </w:pPr>
    </w:p>
    <w:p w14:paraId="04A2FFAF" w14:textId="77777777" w:rsidR="0026006F" w:rsidRDefault="0026006F">
      <w:pPr>
        <w:pStyle w:val="Textoindependiente"/>
        <w:rPr>
          <w:sz w:val="24"/>
        </w:rPr>
      </w:pPr>
    </w:p>
    <w:p w14:paraId="7C3791B2" w14:textId="77777777" w:rsidR="0026006F" w:rsidRDefault="0026006F">
      <w:pPr>
        <w:pStyle w:val="Textoindependiente"/>
        <w:rPr>
          <w:sz w:val="24"/>
        </w:rPr>
      </w:pPr>
    </w:p>
    <w:p w14:paraId="7ADD518C" w14:textId="77777777" w:rsidR="0026006F" w:rsidRDefault="0026006F">
      <w:pPr>
        <w:pStyle w:val="Textoindependiente"/>
        <w:rPr>
          <w:sz w:val="24"/>
        </w:rPr>
      </w:pPr>
    </w:p>
    <w:p w14:paraId="178E59AE" w14:textId="77777777" w:rsidR="0026006F" w:rsidRDefault="0026006F">
      <w:pPr>
        <w:pStyle w:val="Textoindependiente"/>
        <w:rPr>
          <w:sz w:val="24"/>
        </w:rPr>
      </w:pPr>
    </w:p>
    <w:p w14:paraId="4B131864" w14:textId="77777777" w:rsidR="0026006F" w:rsidRDefault="0026006F">
      <w:pPr>
        <w:pStyle w:val="Textoindependiente"/>
        <w:rPr>
          <w:sz w:val="24"/>
        </w:rPr>
      </w:pPr>
    </w:p>
    <w:p w14:paraId="369B864D" w14:textId="77777777" w:rsidR="0026006F" w:rsidRDefault="0026006F">
      <w:pPr>
        <w:pStyle w:val="Textoindependiente"/>
        <w:rPr>
          <w:sz w:val="24"/>
        </w:rPr>
      </w:pPr>
    </w:p>
    <w:p w14:paraId="077C06E0" w14:textId="77777777" w:rsidR="0026006F" w:rsidRDefault="0026006F">
      <w:pPr>
        <w:pStyle w:val="Textoindependiente"/>
        <w:spacing w:before="10"/>
        <w:rPr>
          <w:sz w:val="28"/>
        </w:rPr>
      </w:pPr>
    </w:p>
    <w:p w14:paraId="3C207D1E" w14:textId="77777777" w:rsidR="0026006F" w:rsidRDefault="003804D8">
      <w:pPr>
        <w:pStyle w:val="Textoindependiente"/>
        <w:ind w:left="253"/>
      </w:pPr>
      <w:r>
        <w:rPr>
          <w:w w:val="95"/>
        </w:rPr>
        <w:t>Así</w:t>
      </w:r>
      <w:r>
        <w:rPr>
          <w:spacing w:val="4"/>
          <w:w w:val="95"/>
        </w:rPr>
        <w:t xml:space="preserve"> </w:t>
      </w:r>
      <w:r>
        <w:rPr>
          <w:w w:val="95"/>
        </w:rPr>
        <w:t>mismo</w:t>
      </w:r>
      <w:r>
        <w:rPr>
          <w:spacing w:val="2"/>
          <w:w w:val="95"/>
        </w:rPr>
        <w:t xml:space="preserve"> </w:t>
      </w:r>
      <w:r>
        <w:rPr>
          <w:w w:val="95"/>
        </w:rPr>
        <w:t>se</w:t>
      </w:r>
      <w:r>
        <w:rPr>
          <w:spacing w:val="4"/>
          <w:w w:val="95"/>
        </w:rPr>
        <w:t xml:space="preserve"> </w:t>
      </w:r>
      <w:r>
        <w:rPr>
          <w:w w:val="95"/>
        </w:rPr>
        <w:t>espera</w:t>
      </w:r>
      <w:r>
        <w:rPr>
          <w:spacing w:val="3"/>
          <w:w w:val="95"/>
        </w:rPr>
        <w:t xml:space="preserve"> </w:t>
      </w:r>
      <w:r>
        <w:rPr>
          <w:w w:val="95"/>
        </w:rPr>
        <w:t>que</w:t>
      </w:r>
      <w:r>
        <w:rPr>
          <w:spacing w:val="2"/>
          <w:w w:val="95"/>
        </w:rPr>
        <w:t xml:space="preserve"> </w:t>
      </w:r>
      <w:r>
        <w:rPr>
          <w:w w:val="95"/>
        </w:rPr>
        <w:t>esta</w:t>
      </w:r>
      <w:r>
        <w:rPr>
          <w:spacing w:val="3"/>
          <w:w w:val="95"/>
        </w:rPr>
        <w:t xml:space="preserve"> </w:t>
      </w:r>
      <w:r>
        <w:rPr>
          <w:w w:val="95"/>
        </w:rPr>
        <w:t>situación</w:t>
      </w:r>
      <w:r>
        <w:rPr>
          <w:spacing w:val="5"/>
          <w:w w:val="95"/>
        </w:rPr>
        <w:t xml:space="preserve"> </w:t>
      </w:r>
      <w:r>
        <w:rPr>
          <w:w w:val="95"/>
        </w:rPr>
        <w:t>impacte</w:t>
      </w:r>
      <w:r>
        <w:rPr>
          <w:spacing w:val="4"/>
          <w:w w:val="95"/>
        </w:rPr>
        <w:t xml:space="preserve"> </w:t>
      </w:r>
      <w:r>
        <w:rPr>
          <w:w w:val="95"/>
        </w:rPr>
        <w:t>negativamente</w:t>
      </w:r>
      <w:r>
        <w:rPr>
          <w:spacing w:val="5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crecimiento</w:t>
      </w:r>
      <w:r>
        <w:rPr>
          <w:spacing w:val="4"/>
          <w:w w:val="95"/>
        </w:rPr>
        <w:t xml:space="preserve"> </w:t>
      </w:r>
      <w:r>
        <w:rPr>
          <w:w w:val="95"/>
        </w:rPr>
        <w:t>económico</w:t>
      </w:r>
      <w:r>
        <w:rPr>
          <w:spacing w:val="5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empleo</w:t>
      </w:r>
      <w:r>
        <w:rPr>
          <w:spacing w:val="5"/>
          <w:w w:val="95"/>
        </w:rPr>
        <w:t xml:space="preserve"> </w:t>
      </w:r>
      <w:r>
        <w:rPr>
          <w:w w:val="95"/>
        </w:rPr>
        <w:t>en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Ciudad.</w:t>
      </w:r>
    </w:p>
    <w:p w14:paraId="456CB526" w14:textId="77777777" w:rsidR="0026006F" w:rsidRDefault="0026006F">
      <w:pPr>
        <w:pStyle w:val="Textoindependiente"/>
        <w:rPr>
          <w:sz w:val="24"/>
        </w:rPr>
      </w:pPr>
    </w:p>
    <w:p w14:paraId="766E570E" w14:textId="77777777" w:rsidR="0026006F" w:rsidRDefault="0026006F">
      <w:pPr>
        <w:pStyle w:val="Textoindependiente"/>
        <w:rPr>
          <w:sz w:val="24"/>
        </w:rPr>
      </w:pPr>
    </w:p>
    <w:p w14:paraId="020EB5A4" w14:textId="77777777" w:rsidR="0026006F" w:rsidRDefault="0026006F">
      <w:pPr>
        <w:pStyle w:val="Textoindependiente"/>
        <w:rPr>
          <w:sz w:val="24"/>
        </w:rPr>
      </w:pPr>
    </w:p>
    <w:p w14:paraId="095B0A4E" w14:textId="77777777" w:rsidR="0026006F" w:rsidRDefault="0026006F">
      <w:pPr>
        <w:pStyle w:val="Textoindependiente"/>
        <w:rPr>
          <w:sz w:val="24"/>
        </w:rPr>
      </w:pPr>
    </w:p>
    <w:p w14:paraId="04A70EE2" w14:textId="77777777" w:rsidR="0026006F" w:rsidRDefault="0026006F">
      <w:pPr>
        <w:pStyle w:val="Textoindependiente"/>
        <w:rPr>
          <w:sz w:val="24"/>
        </w:rPr>
      </w:pPr>
    </w:p>
    <w:p w14:paraId="17F2B595" w14:textId="77777777" w:rsidR="0026006F" w:rsidRDefault="0026006F">
      <w:pPr>
        <w:pStyle w:val="Textoindependiente"/>
        <w:rPr>
          <w:sz w:val="24"/>
        </w:rPr>
      </w:pPr>
    </w:p>
    <w:p w14:paraId="552CD645" w14:textId="77777777" w:rsidR="0026006F" w:rsidRDefault="0026006F">
      <w:pPr>
        <w:pStyle w:val="Textoindependiente"/>
        <w:rPr>
          <w:sz w:val="24"/>
        </w:rPr>
      </w:pPr>
    </w:p>
    <w:p w14:paraId="3424F068" w14:textId="77777777" w:rsidR="0026006F" w:rsidRDefault="0026006F">
      <w:pPr>
        <w:pStyle w:val="Textoindependiente"/>
        <w:rPr>
          <w:sz w:val="24"/>
        </w:rPr>
      </w:pPr>
    </w:p>
    <w:p w14:paraId="0827895F" w14:textId="77777777" w:rsidR="0026006F" w:rsidRDefault="0026006F">
      <w:pPr>
        <w:pStyle w:val="Textoindependiente"/>
        <w:rPr>
          <w:sz w:val="24"/>
        </w:rPr>
      </w:pPr>
    </w:p>
    <w:p w14:paraId="6FCDAED7" w14:textId="77777777" w:rsidR="0026006F" w:rsidRDefault="0026006F">
      <w:pPr>
        <w:pStyle w:val="Textoindependiente"/>
        <w:rPr>
          <w:sz w:val="24"/>
        </w:rPr>
      </w:pPr>
    </w:p>
    <w:p w14:paraId="40B96A30" w14:textId="77777777" w:rsidR="0026006F" w:rsidRDefault="0026006F">
      <w:pPr>
        <w:pStyle w:val="Textoindependiente"/>
        <w:rPr>
          <w:sz w:val="24"/>
        </w:rPr>
      </w:pPr>
    </w:p>
    <w:p w14:paraId="242B857C" w14:textId="77777777" w:rsidR="0026006F" w:rsidRDefault="0026006F">
      <w:pPr>
        <w:pStyle w:val="Textoindependiente"/>
        <w:rPr>
          <w:sz w:val="24"/>
        </w:rPr>
      </w:pPr>
    </w:p>
    <w:p w14:paraId="34ACBBEA" w14:textId="77777777" w:rsidR="0026006F" w:rsidRDefault="0026006F">
      <w:pPr>
        <w:pStyle w:val="Textoindependiente"/>
        <w:rPr>
          <w:sz w:val="24"/>
        </w:rPr>
      </w:pPr>
    </w:p>
    <w:p w14:paraId="61B1DFFD" w14:textId="77777777" w:rsidR="0026006F" w:rsidRDefault="0026006F">
      <w:pPr>
        <w:pStyle w:val="Textoindependiente"/>
        <w:rPr>
          <w:sz w:val="24"/>
        </w:rPr>
      </w:pPr>
    </w:p>
    <w:p w14:paraId="7FEAE0E5" w14:textId="77777777" w:rsidR="0026006F" w:rsidRDefault="0026006F">
      <w:pPr>
        <w:pStyle w:val="Textoindependiente"/>
        <w:rPr>
          <w:sz w:val="24"/>
        </w:rPr>
      </w:pPr>
    </w:p>
    <w:p w14:paraId="70C2B849" w14:textId="77777777" w:rsidR="0026006F" w:rsidRDefault="0026006F">
      <w:pPr>
        <w:pStyle w:val="Textoindependiente"/>
        <w:rPr>
          <w:sz w:val="24"/>
        </w:rPr>
      </w:pPr>
    </w:p>
    <w:p w14:paraId="7924B589" w14:textId="77777777" w:rsidR="0026006F" w:rsidRDefault="0026006F">
      <w:pPr>
        <w:pStyle w:val="Textoindependiente"/>
        <w:spacing w:before="5"/>
        <w:rPr>
          <w:sz w:val="31"/>
        </w:rPr>
      </w:pPr>
    </w:p>
    <w:p w14:paraId="10555411" w14:textId="77777777" w:rsidR="0026006F" w:rsidRDefault="003804D8">
      <w:pPr>
        <w:pStyle w:val="Textoindependiente"/>
        <w:spacing w:line="235" w:lineRule="auto"/>
        <w:ind w:left="253" w:right="250"/>
        <w:jc w:val="both"/>
      </w:pPr>
      <w:r>
        <w:t>Es</w:t>
      </w:r>
      <w:r>
        <w:rPr>
          <w:spacing w:val="-10"/>
        </w:rPr>
        <w:t xml:space="preserve"> </w:t>
      </w:r>
      <w:r>
        <w:t>así,</w:t>
      </w:r>
      <w:r>
        <w:rPr>
          <w:spacing w:val="-11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Administración</w:t>
      </w:r>
      <w:r>
        <w:rPr>
          <w:spacing w:val="-10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ve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necesidad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atender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necesidades</w:t>
      </w:r>
      <w:r>
        <w:rPr>
          <w:spacing w:val="-10"/>
        </w:rPr>
        <w:t xml:space="preserve"> </w:t>
      </w:r>
      <w:r>
        <w:t>básicas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población</w:t>
      </w:r>
      <w:r>
        <w:rPr>
          <w:spacing w:val="-10"/>
        </w:rPr>
        <w:t xml:space="preserve"> </w:t>
      </w:r>
      <w:r>
        <w:t>pobre</w:t>
      </w:r>
      <w:r>
        <w:rPr>
          <w:spacing w:val="-11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rPr>
          <w:w w:val="95"/>
        </w:rPr>
        <w:t>vulnerable de la localidad buscando minimizar el impacto que la desaceleración económica pueda tener en la misma. Es</w:t>
      </w:r>
      <w:r>
        <w:rPr>
          <w:spacing w:val="1"/>
          <w:w w:val="95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este</w:t>
      </w:r>
      <w:r>
        <w:rPr>
          <w:spacing w:val="-12"/>
        </w:rPr>
        <w:t xml:space="preserve"> </w:t>
      </w:r>
      <w:r>
        <w:rPr>
          <w:spacing w:val="-1"/>
        </w:rPr>
        <w:t>marco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plantea</w:t>
      </w:r>
      <w:r>
        <w:rPr>
          <w:spacing w:val="-9"/>
        </w:rPr>
        <w:t xml:space="preserve"> </w:t>
      </w:r>
      <w:r>
        <w:rPr>
          <w:spacing w:val="-1"/>
        </w:rPr>
        <w:t>como</w:t>
      </w:r>
      <w:r>
        <w:rPr>
          <w:spacing w:val="-11"/>
        </w:rPr>
        <w:t xml:space="preserve"> </w:t>
      </w:r>
      <w:r>
        <w:rPr>
          <w:spacing w:val="-1"/>
        </w:rPr>
        <w:t>meta</w:t>
      </w:r>
      <w:r>
        <w:rPr>
          <w:spacing w:val="-10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años</w:t>
      </w:r>
      <w:r>
        <w:rPr>
          <w:spacing w:val="-11"/>
        </w:rPr>
        <w:t xml:space="preserve"> </w:t>
      </w:r>
      <w:r>
        <w:rPr>
          <w:spacing w:val="-1"/>
        </w:rPr>
        <w:t>2021</w:t>
      </w:r>
      <w:r>
        <w:rPr>
          <w:spacing w:val="-8"/>
        </w:rPr>
        <w:t xml:space="preserve"> </w:t>
      </w:r>
      <w:r>
        <w:rPr>
          <w:spacing w:val="-1"/>
        </w:rPr>
        <w:t>–</w:t>
      </w:r>
      <w:r>
        <w:rPr>
          <w:spacing w:val="-9"/>
        </w:rPr>
        <w:t xml:space="preserve"> </w:t>
      </w:r>
      <w:r>
        <w:rPr>
          <w:spacing w:val="-1"/>
        </w:rPr>
        <w:t>2024,</w:t>
      </w:r>
      <w:r>
        <w:rPr>
          <w:spacing w:val="-10"/>
        </w:rPr>
        <w:t xml:space="preserve"> </w:t>
      </w:r>
      <w:r>
        <w:rPr>
          <w:spacing w:val="-1"/>
        </w:rPr>
        <w:t>atender</w:t>
      </w:r>
      <w:r>
        <w:rPr>
          <w:spacing w:val="-9"/>
        </w:rPr>
        <w:t xml:space="preserve"> </w:t>
      </w:r>
      <w:r>
        <w:rPr>
          <w:spacing w:val="-1"/>
        </w:rPr>
        <w:t>5600</w:t>
      </w:r>
      <w:r>
        <w:rPr>
          <w:spacing w:val="-13"/>
        </w:rPr>
        <w:t xml:space="preserve"> </w:t>
      </w:r>
      <w:r>
        <w:rPr>
          <w:spacing w:val="-1"/>
        </w:rPr>
        <w:t>hogares</w:t>
      </w:r>
      <w:r>
        <w:rPr>
          <w:spacing w:val="-9"/>
        </w:rPr>
        <w:t xml:space="preserve"> </w:t>
      </w:r>
      <w:r>
        <w:rPr>
          <w:spacing w:val="-1"/>
        </w:rPr>
        <w:t>con</w:t>
      </w:r>
      <w:r>
        <w:rPr>
          <w:spacing w:val="-11"/>
        </w:rPr>
        <w:t xml:space="preserve"> </w:t>
      </w:r>
      <w:r>
        <w:rPr>
          <w:spacing w:val="-1"/>
        </w:rPr>
        <w:t>ayudas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contribuyan</w:t>
      </w:r>
      <w:r>
        <w:rPr>
          <w:spacing w:val="-5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ingreso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garantizado.</w:t>
      </w:r>
    </w:p>
    <w:p w14:paraId="3486B711" w14:textId="77777777" w:rsidR="0026006F" w:rsidRDefault="0026006F">
      <w:pPr>
        <w:spacing w:line="235" w:lineRule="auto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2F29C511" w14:textId="7530C70B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5299200" behindDoc="1" locked="0" layoutInCell="1" allowOverlap="1" wp14:anchorId="7DD65585" wp14:editId="2F65F33A">
                <wp:simplePos x="0" y="0"/>
                <wp:positionH relativeFrom="page">
                  <wp:posOffset>597535</wp:posOffset>
                </wp:positionH>
                <wp:positionV relativeFrom="page">
                  <wp:posOffset>810895</wp:posOffset>
                </wp:positionV>
                <wp:extent cx="6581140" cy="8333740"/>
                <wp:effectExtent l="0" t="0" r="0" b="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140" cy="8333740"/>
                          <a:chOff x="941" y="1277"/>
                          <a:chExt cx="10364" cy="13124"/>
                        </a:xfrm>
                      </wpg:grpSpPr>
                      <wps:wsp>
                        <wps:cNvPr id="76" name="AutoShape 77"/>
                        <wps:cNvSpPr>
                          <a:spLocks/>
                        </wps:cNvSpPr>
                        <wps:spPr bwMode="auto">
                          <a:xfrm>
                            <a:off x="940" y="1276"/>
                            <a:ext cx="10364" cy="13124"/>
                          </a:xfrm>
                          <a:custGeom>
                            <a:avLst/>
                            <a:gdLst>
                              <a:gd name="T0" fmla="+- 0 950 941"/>
                              <a:gd name="T1" fmla="*/ T0 w 10364"/>
                              <a:gd name="T2" fmla="+- 0 14390 1277"/>
                              <a:gd name="T3" fmla="*/ 14390 h 13124"/>
                              <a:gd name="T4" fmla="+- 0 941 941"/>
                              <a:gd name="T5" fmla="*/ T4 w 10364"/>
                              <a:gd name="T6" fmla="+- 0 14390 1277"/>
                              <a:gd name="T7" fmla="*/ 14390 h 13124"/>
                              <a:gd name="T8" fmla="+- 0 941 941"/>
                              <a:gd name="T9" fmla="*/ T8 w 10364"/>
                              <a:gd name="T10" fmla="+- 0 14400 1277"/>
                              <a:gd name="T11" fmla="*/ 14400 h 13124"/>
                              <a:gd name="T12" fmla="+- 0 950 941"/>
                              <a:gd name="T13" fmla="*/ T12 w 10364"/>
                              <a:gd name="T14" fmla="+- 0 14400 1277"/>
                              <a:gd name="T15" fmla="*/ 14400 h 13124"/>
                              <a:gd name="T16" fmla="+- 0 950 941"/>
                              <a:gd name="T17" fmla="*/ T16 w 10364"/>
                              <a:gd name="T18" fmla="+- 0 14390 1277"/>
                              <a:gd name="T19" fmla="*/ 14390 h 13124"/>
                              <a:gd name="T20" fmla="+- 0 950 941"/>
                              <a:gd name="T21" fmla="*/ T20 w 10364"/>
                              <a:gd name="T22" fmla="+- 0 1277 1277"/>
                              <a:gd name="T23" fmla="*/ 1277 h 13124"/>
                              <a:gd name="T24" fmla="+- 0 941 941"/>
                              <a:gd name="T25" fmla="*/ T24 w 10364"/>
                              <a:gd name="T26" fmla="+- 0 1277 1277"/>
                              <a:gd name="T27" fmla="*/ 1277 h 13124"/>
                              <a:gd name="T28" fmla="+- 0 941 941"/>
                              <a:gd name="T29" fmla="*/ T28 w 10364"/>
                              <a:gd name="T30" fmla="+- 0 1286 1277"/>
                              <a:gd name="T31" fmla="*/ 1286 h 13124"/>
                              <a:gd name="T32" fmla="+- 0 941 941"/>
                              <a:gd name="T33" fmla="*/ T32 w 10364"/>
                              <a:gd name="T34" fmla="+- 0 14390 1277"/>
                              <a:gd name="T35" fmla="*/ 14390 h 13124"/>
                              <a:gd name="T36" fmla="+- 0 950 941"/>
                              <a:gd name="T37" fmla="*/ T36 w 10364"/>
                              <a:gd name="T38" fmla="+- 0 14390 1277"/>
                              <a:gd name="T39" fmla="*/ 14390 h 13124"/>
                              <a:gd name="T40" fmla="+- 0 950 941"/>
                              <a:gd name="T41" fmla="*/ T40 w 10364"/>
                              <a:gd name="T42" fmla="+- 0 1286 1277"/>
                              <a:gd name="T43" fmla="*/ 1286 h 13124"/>
                              <a:gd name="T44" fmla="+- 0 950 941"/>
                              <a:gd name="T45" fmla="*/ T44 w 10364"/>
                              <a:gd name="T46" fmla="+- 0 1277 1277"/>
                              <a:gd name="T47" fmla="*/ 1277 h 13124"/>
                              <a:gd name="T48" fmla="+- 0 11304 941"/>
                              <a:gd name="T49" fmla="*/ T48 w 10364"/>
                              <a:gd name="T50" fmla="+- 0 14390 1277"/>
                              <a:gd name="T51" fmla="*/ 14390 h 13124"/>
                              <a:gd name="T52" fmla="+- 0 11294 941"/>
                              <a:gd name="T53" fmla="*/ T52 w 10364"/>
                              <a:gd name="T54" fmla="+- 0 14390 1277"/>
                              <a:gd name="T55" fmla="*/ 14390 h 13124"/>
                              <a:gd name="T56" fmla="+- 0 950 941"/>
                              <a:gd name="T57" fmla="*/ T56 w 10364"/>
                              <a:gd name="T58" fmla="+- 0 14390 1277"/>
                              <a:gd name="T59" fmla="*/ 14390 h 13124"/>
                              <a:gd name="T60" fmla="+- 0 950 941"/>
                              <a:gd name="T61" fmla="*/ T60 w 10364"/>
                              <a:gd name="T62" fmla="+- 0 14400 1277"/>
                              <a:gd name="T63" fmla="*/ 14400 h 13124"/>
                              <a:gd name="T64" fmla="+- 0 11294 941"/>
                              <a:gd name="T65" fmla="*/ T64 w 10364"/>
                              <a:gd name="T66" fmla="+- 0 14400 1277"/>
                              <a:gd name="T67" fmla="*/ 14400 h 13124"/>
                              <a:gd name="T68" fmla="+- 0 11304 941"/>
                              <a:gd name="T69" fmla="*/ T68 w 10364"/>
                              <a:gd name="T70" fmla="+- 0 14400 1277"/>
                              <a:gd name="T71" fmla="*/ 14400 h 13124"/>
                              <a:gd name="T72" fmla="+- 0 11304 941"/>
                              <a:gd name="T73" fmla="*/ T72 w 10364"/>
                              <a:gd name="T74" fmla="+- 0 14390 1277"/>
                              <a:gd name="T75" fmla="*/ 14390 h 13124"/>
                              <a:gd name="T76" fmla="+- 0 11304 941"/>
                              <a:gd name="T77" fmla="*/ T76 w 10364"/>
                              <a:gd name="T78" fmla="+- 0 1277 1277"/>
                              <a:gd name="T79" fmla="*/ 1277 h 13124"/>
                              <a:gd name="T80" fmla="+- 0 11294 941"/>
                              <a:gd name="T81" fmla="*/ T80 w 10364"/>
                              <a:gd name="T82" fmla="+- 0 1277 1277"/>
                              <a:gd name="T83" fmla="*/ 1277 h 13124"/>
                              <a:gd name="T84" fmla="+- 0 950 941"/>
                              <a:gd name="T85" fmla="*/ T84 w 10364"/>
                              <a:gd name="T86" fmla="+- 0 1277 1277"/>
                              <a:gd name="T87" fmla="*/ 1277 h 13124"/>
                              <a:gd name="T88" fmla="+- 0 950 941"/>
                              <a:gd name="T89" fmla="*/ T88 w 10364"/>
                              <a:gd name="T90" fmla="+- 0 1286 1277"/>
                              <a:gd name="T91" fmla="*/ 1286 h 13124"/>
                              <a:gd name="T92" fmla="+- 0 11294 941"/>
                              <a:gd name="T93" fmla="*/ T92 w 10364"/>
                              <a:gd name="T94" fmla="+- 0 1286 1277"/>
                              <a:gd name="T95" fmla="*/ 1286 h 13124"/>
                              <a:gd name="T96" fmla="+- 0 11294 941"/>
                              <a:gd name="T97" fmla="*/ T96 w 10364"/>
                              <a:gd name="T98" fmla="+- 0 14390 1277"/>
                              <a:gd name="T99" fmla="*/ 14390 h 13124"/>
                              <a:gd name="T100" fmla="+- 0 11304 941"/>
                              <a:gd name="T101" fmla="*/ T100 w 10364"/>
                              <a:gd name="T102" fmla="+- 0 14390 1277"/>
                              <a:gd name="T103" fmla="*/ 14390 h 13124"/>
                              <a:gd name="T104" fmla="+- 0 11304 941"/>
                              <a:gd name="T105" fmla="*/ T104 w 10364"/>
                              <a:gd name="T106" fmla="+- 0 1286 1277"/>
                              <a:gd name="T107" fmla="*/ 1286 h 13124"/>
                              <a:gd name="T108" fmla="+- 0 11304 941"/>
                              <a:gd name="T109" fmla="*/ T108 w 10364"/>
                              <a:gd name="T110" fmla="+- 0 1277 1277"/>
                              <a:gd name="T111" fmla="*/ 1277 h 131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0364" h="13124">
                                <a:moveTo>
                                  <a:pt x="9" y="13113"/>
                                </a:moveTo>
                                <a:lnTo>
                                  <a:pt x="0" y="13113"/>
                                </a:lnTo>
                                <a:lnTo>
                                  <a:pt x="0" y="13123"/>
                                </a:lnTo>
                                <a:lnTo>
                                  <a:pt x="9" y="13123"/>
                                </a:lnTo>
                                <a:lnTo>
                                  <a:pt x="9" y="13113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3113"/>
                                </a:lnTo>
                                <a:lnTo>
                                  <a:pt x="9" y="13113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363" y="13113"/>
                                </a:moveTo>
                                <a:lnTo>
                                  <a:pt x="10353" y="13113"/>
                                </a:lnTo>
                                <a:lnTo>
                                  <a:pt x="9" y="13113"/>
                                </a:lnTo>
                                <a:lnTo>
                                  <a:pt x="9" y="13123"/>
                                </a:lnTo>
                                <a:lnTo>
                                  <a:pt x="10353" y="13123"/>
                                </a:lnTo>
                                <a:lnTo>
                                  <a:pt x="10363" y="13123"/>
                                </a:lnTo>
                                <a:lnTo>
                                  <a:pt x="10363" y="13113"/>
                                </a:lnTo>
                                <a:close/>
                                <a:moveTo>
                                  <a:pt x="10363" y="0"/>
                                </a:moveTo>
                                <a:lnTo>
                                  <a:pt x="10353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353" y="9"/>
                                </a:lnTo>
                                <a:lnTo>
                                  <a:pt x="10353" y="13113"/>
                                </a:lnTo>
                                <a:lnTo>
                                  <a:pt x="10363" y="13113"/>
                                </a:lnTo>
                                <a:lnTo>
                                  <a:pt x="10363" y="9"/>
                                </a:lnTo>
                                <a:lnTo>
                                  <a:pt x="10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4" y="2301"/>
                            <a:ext cx="3378" cy="2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2B22F4" id="Group 75" o:spid="_x0000_s1026" style="position:absolute;margin-left:47.05pt;margin-top:63.85pt;width:518.2pt;height:656.2pt;z-index:-18017280;mso-position-horizontal-relative:page;mso-position-vertical-relative:page" coordorigin="941,1277" coordsize="10364,131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">
                <v:shape id="AutoShape 77" o:spid="_x0000_s1027" style="position:absolute;left:940;top:1276;width:10364;height:13124;visibility:visible;mso-wrap-style:square;v-text-anchor:top" coordsize="10364,1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" path="m9,13113r-9,l,13123r9,l9,13113xm9,l,,,9,,13113r9,l9,9,9,xm10363,13113r-10,l9,13113r,10l10353,13123r10,l10363,13113xm10363,r-10,l9,r,9l10353,9r,13104l10363,13113,10363,9r,-9xe" fillcolor="black" stroked="f">
                  <v:path arrowok="t" o:connecttype="custom" o:connectlocs="9,14390;0,14390;0,14400;9,14400;9,14390;9,1277;0,1277;0,1286;0,14390;9,14390;9,1286;9,1277;10363,14390;10353,14390;9,14390;9,14400;10353,14400;10363,14400;10363,14390;10363,1277;10353,1277;9,1277;9,1286;10353,1286;10353,14390;10363,14390;10363,1286;10363,1277" o:connectangles="0,0,0,0,0,0,0,0,0,0,0,0,0,0,0,0,0,0,0,0,0,0,0,0,0,0,0,0"/>
                </v:shape>
                <v:shape id="Picture 76" o:spid="_x0000_s1028" type="#_x0000_t75" style="position:absolute;left:4464;top:2301;width:3378;height:2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">
                  <v:imagedata r:id="rId16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29BCD7F" wp14:editId="56DFBB12">
                <wp:extent cx="6010275" cy="6350"/>
                <wp:effectExtent l="0" t="3810" r="3175" b="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3E1A37" id="Group 73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wPR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OV9MOTOiJebf&#10;6G4JUzWK0R7JFY6nuL9Sul5HZmBdU5i6Q4SuVqIgWGmIJ/BnCcFw1IXrhP2nQiKz6PxGQcvCIudI&#10;qGO/xP7R+QDjFBLa56DRxYNummhgtV03yPYiTE/8IvKLsMaEYAMhra8YdiK/QKmXZgvFkegh9CNI&#10;TwYtasDfnHU0fjl3v3YCFWfNJ0MS3aTTaZjXaExniwkZeO7ZnnuEkVQq556zfrn2/YzvLOqqppPS&#10;SNrAHd3XUkf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3ywPRRAIAAAYFAAAO&#10;AAAAAAAAAAAAAAAAAC4CAABkcnMvZTJvRG9jLnhtbFBLAQItABQABgAIAAAAIQBCzXdh2gAAAAMB&#10;AAAPAAAAAAAAAAAAAAAAAJ4EAABkcnMvZG93bnJldi54bWxQSwUGAAAAAAQABADzAAAApQUAAAAA&#10;">
                <v:rect id="Rectangle 74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83B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iYjeHyJP0Au/gAAAP//AwBQSwECLQAUAAYACAAAACEA2+H2y+4AAACFAQAAEwAAAAAAAAAA&#10;AAAAAAAAAAAAW0NvbnRlbnRfVHlwZXNdLnhtbFBLAQItABQABgAIAAAAIQBa9CxbvwAAABUBAAAL&#10;AAAAAAAAAAAAAAAAAB8BAABfcmVscy8ucmVsc1BLAQItABQABgAIAAAAIQALS83B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079F85C" w14:textId="77777777" w:rsidR="0026006F" w:rsidRDefault="0026006F">
      <w:pPr>
        <w:pStyle w:val="Textoindependiente"/>
        <w:rPr>
          <w:sz w:val="20"/>
        </w:rPr>
      </w:pPr>
    </w:p>
    <w:p w14:paraId="1239E3CD" w14:textId="77777777" w:rsidR="0026006F" w:rsidRDefault="0026006F">
      <w:pPr>
        <w:pStyle w:val="Textoindependiente"/>
        <w:spacing w:before="6"/>
        <w:rPr>
          <w:sz w:val="21"/>
        </w:rPr>
      </w:pPr>
    </w:p>
    <w:p w14:paraId="51E4E50C" w14:textId="77777777" w:rsidR="0026006F" w:rsidRDefault="003804D8">
      <w:pPr>
        <w:pStyle w:val="Textoindependiente"/>
        <w:spacing w:before="89" w:line="235" w:lineRule="auto"/>
        <w:ind w:left="253"/>
      </w:pPr>
      <w:r>
        <w:t>Así</w:t>
      </w:r>
      <w:r>
        <w:rPr>
          <w:spacing w:val="-9"/>
        </w:rPr>
        <w:t xml:space="preserve"> </w:t>
      </w:r>
      <w:r>
        <w:t>mismo,</w:t>
      </w:r>
      <w:r>
        <w:rPr>
          <w:spacing w:val="-9"/>
        </w:rPr>
        <w:t xml:space="preserve"> </w:t>
      </w:r>
      <w:r>
        <w:t>revisando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población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grupos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localidad,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evidencia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misma</w:t>
      </w:r>
      <w:r>
        <w:rPr>
          <w:spacing w:val="-9"/>
        </w:rPr>
        <w:t xml:space="preserve"> </w:t>
      </w:r>
      <w:r>
        <w:t>habitan</w:t>
      </w:r>
      <w:r>
        <w:rPr>
          <w:spacing w:val="-9"/>
        </w:rPr>
        <w:t xml:space="preserve"> </w:t>
      </w:r>
      <w:r>
        <w:t>157.316</w:t>
      </w:r>
      <w:r>
        <w:rPr>
          <w:spacing w:val="-52"/>
        </w:rPr>
        <w:t xml:space="preserve"> </w:t>
      </w:r>
      <w:r>
        <w:t>habitantes</w:t>
      </w:r>
      <w:r>
        <w:rPr>
          <w:spacing w:val="-3"/>
        </w:rPr>
        <w:t xml:space="preserve"> </w:t>
      </w:r>
      <w:r>
        <w:t>mayores de</w:t>
      </w:r>
      <w:r>
        <w:rPr>
          <w:spacing w:val="-2"/>
        </w:rPr>
        <w:t xml:space="preserve"> </w:t>
      </w:r>
      <w:r>
        <w:t>65 años.</w:t>
      </w:r>
    </w:p>
    <w:p w14:paraId="5533D254" w14:textId="77777777" w:rsidR="0026006F" w:rsidRDefault="0026006F">
      <w:pPr>
        <w:pStyle w:val="Textoindependiente"/>
        <w:rPr>
          <w:sz w:val="24"/>
        </w:rPr>
      </w:pPr>
    </w:p>
    <w:p w14:paraId="4018B99B" w14:textId="77777777" w:rsidR="0026006F" w:rsidRDefault="0026006F">
      <w:pPr>
        <w:pStyle w:val="Textoindependiente"/>
        <w:rPr>
          <w:sz w:val="24"/>
        </w:rPr>
      </w:pPr>
    </w:p>
    <w:p w14:paraId="0F954807" w14:textId="77777777" w:rsidR="0026006F" w:rsidRDefault="0026006F">
      <w:pPr>
        <w:pStyle w:val="Textoindependiente"/>
        <w:rPr>
          <w:sz w:val="24"/>
        </w:rPr>
      </w:pPr>
    </w:p>
    <w:p w14:paraId="6CF8EA6A" w14:textId="77777777" w:rsidR="0026006F" w:rsidRDefault="0026006F">
      <w:pPr>
        <w:pStyle w:val="Textoindependiente"/>
        <w:rPr>
          <w:sz w:val="24"/>
        </w:rPr>
      </w:pPr>
    </w:p>
    <w:p w14:paraId="2445D55A" w14:textId="77777777" w:rsidR="0026006F" w:rsidRDefault="0026006F">
      <w:pPr>
        <w:pStyle w:val="Textoindependiente"/>
        <w:rPr>
          <w:sz w:val="24"/>
        </w:rPr>
      </w:pPr>
    </w:p>
    <w:p w14:paraId="2616A674" w14:textId="77777777" w:rsidR="0026006F" w:rsidRDefault="0026006F">
      <w:pPr>
        <w:pStyle w:val="Textoindependiente"/>
        <w:rPr>
          <w:sz w:val="24"/>
        </w:rPr>
      </w:pPr>
    </w:p>
    <w:p w14:paraId="4DFC71ED" w14:textId="77777777" w:rsidR="0026006F" w:rsidRDefault="0026006F">
      <w:pPr>
        <w:pStyle w:val="Textoindependiente"/>
        <w:rPr>
          <w:sz w:val="24"/>
        </w:rPr>
      </w:pPr>
    </w:p>
    <w:p w14:paraId="68AB7D5E" w14:textId="77777777" w:rsidR="0026006F" w:rsidRDefault="0026006F">
      <w:pPr>
        <w:pStyle w:val="Textoindependiente"/>
        <w:rPr>
          <w:sz w:val="24"/>
        </w:rPr>
      </w:pPr>
    </w:p>
    <w:p w14:paraId="15F56B0C" w14:textId="77777777" w:rsidR="0026006F" w:rsidRDefault="0026006F">
      <w:pPr>
        <w:pStyle w:val="Textoindependiente"/>
        <w:rPr>
          <w:sz w:val="24"/>
        </w:rPr>
      </w:pPr>
    </w:p>
    <w:p w14:paraId="0318746B" w14:textId="77777777" w:rsidR="0026006F" w:rsidRDefault="0026006F">
      <w:pPr>
        <w:pStyle w:val="Textoindependiente"/>
        <w:rPr>
          <w:sz w:val="24"/>
        </w:rPr>
      </w:pPr>
    </w:p>
    <w:p w14:paraId="5C36E42B" w14:textId="77777777" w:rsidR="0026006F" w:rsidRDefault="0026006F">
      <w:pPr>
        <w:pStyle w:val="Textoindependiente"/>
        <w:rPr>
          <w:sz w:val="24"/>
        </w:rPr>
      </w:pPr>
    </w:p>
    <w:p w14:paraId="40DC2169" w14:textId="77777777" w:rsidR="0026006F" w:rsidRDefault="003804D8">
      <w:pPr>
        <w:spacing w:before="192"/>
        <w:ind w:left="566" w:right="572"/>
        <w:jc w:val="center"/>
        <w:rPr>
          <w:sz w:val="20"/>
        </w:rPr>
      </w:pPr>
      <w:r>
        <w:rPr>
          <w:sz w:val="20"/>
        </w:rPr>
        <w:t>F</w:t>
      </w:r>
      <w:r>
        <w:rPr>
          <w:w w:val="97"/>
          <w:sz w:val="20"/>
        </w:rPr>
        <w:t>u</w:t>
      </w:r>
      <w:r>
        <w:rPr>
          <w:w w:val="93"/>
          <w:sz w:val="20"/>
        </w:rPr>
        <w:t>e</w:t>
      </w:r>
      <w:r>
        <w:rPr>
          <w:spacing w:val="-1"/>
          <w:w w:val="101"/>
          <w:sz w:val="20"/>
        </w:rPr>
        <w:t>n</w:t>
      </w:r>
      <w:r>
        <w:rPr>
          <w:w w:val="97"/>
          <w:sz w:val="20"/>
        </w:rPr>
        <w:t>te</w:t>
      </w:r>
      <w:r>
        <w:rPr>
          <w:sz w:val="20"/>
        </w:rPr>
        <w:t xml:space="preserve"> </w:t>
      </w:r>
      <w:proofErr w:type="spellStart"/>
      <w:r>
        <w:rPr>
          <w:w w:val="88"/>
          <w:sz w:val="20"/>
        </w:rPr>
        <w:t>S</w:t>
      </w:r>
      <w:r>
        <w:rPr>
          <w:spacing w:val="1"/>
          <w:w w:val="88"/>
          <w:sz w:val="20"/>
        </w:rPr>
        <w:t>a</w:t>
      </w:r>
      <w:r>
        <w:rPr>
          <w:w w:val="92"/>
          <w:sz w:val="20"/>
        </w:rPr>
        <w:t>lu</w:t>
      </w:r>
      <w:r>
        <w:rPr>
          <w:spacing w:val="1"/>
          <w:w w:val="99"/>
          <w:sz w:val="20"/>
        </w:rPr>
        <w:t>dd</w:t>
      </w:r>
      <w:r>
        <w:rPr>
          <w:w w:val="91"/>
          <w:sz w:val="20"/>
        </w:rPr>
        <w:t>a</w:t>
      </w:r>
      <w:r>
        <w:rPr>
          <w:w w:val="96"/>
          <w:sz w:val="20"/>
        </w:rPr>
        <w:t>ta</w:t>
      </w:r>
      <w:proofErr w:type="spellEnd"/>
      <w:r>
        <w:rPr>
          <w:spacing w:val="-2"/>
          <w:sz w:val="20"/>
        </w:rPr>
        <w:t xml:space="preserve"> </w:t>
      </w:r>
      <w:r>
        <w:rPr>
          <w:w w:val="93"/>
          <w:sz w:val="20"/>
        </w:rPr>
        <w:t>e</w:t>
      </w:r>
      <w:r>
        <w:rPr>
          <w:w w:val="101"/>
          <w:sz w:val="20"/>
        </w:rPr>
        <w:t>n</w:t>
      </w:r>
      <w:r>
        <w:rPr>
          <w:spacing w:val="-1"/>
          <w:sz w:val="20"/>
        </w:rPr>
        <w:t xml:space="preserve"> </w:t>
      </w:r>
      <w:hyperlink r:id="rId17">
        <w:r>
          <w:rPr>
            <w:spacing w:val="-1"/>
            <w:w w:val="101"/>
            <w:sz w:val="20"/>
          </w:rPr>
          <w:t>h</w:t>
        </w:r>
        <w:r>
          <w:rPr>
            <w:w w:val="104"/>
            <w:sz w:val="20"/>
          </w:rPr>
          <w:t>t</w:t>
        </w:r>
        <w:r>
          <w:rPr>
            <w:spacing w:val="-2"/>
            <w:w w:val="104"/>
            <w:sz w:val="20"/>
          </w:rPr>
          <w:t>t</w:t>
        </w:r>
        <w:r>
          <w:rPr>
            <w:spacing w:val="1"/>
            <w:w w:val="101"/>
            <w:sz w:val="20"/>
          </w:rPr>
          <w:t>p</w:t>
        </w:r>
        <w:r>
          <w:rPr>
            <w:w w:val="128"/>
            <w:sz w:val="20"/>
          </w:rPr>
          <w:t>:/</w:t>
        </w:r>
        <w:r>
          <w:rPr>
            <w:spacing w:val="1"/>
            <w:w w:val="179"/>
            <w:sz w:val="20"/>
          </w:rPr>
          <w:t>/</w:t>
        </w:r>
        <w:r>
          <w:rPr>
            <w:spacing w:val="-1"/>
            <w:w w:val="93"/>
            <w:sz w:val="20"/>
          </w:rPr>
          <w:t>s</w:t>
        </w:r>
        <w:r>
          <w:rPr>
            <w:w w:val="91"/>
            <w:sz w:val="20"/>
          </w:rPr>
          <w:t>a</w:t>
        </w:r>
        <w:r>
          <w:rPr>
            <w:w w:val="92"/>
            <w:sz w:val="20"/>
          </w:rPr>
          <w:t>lu</w:t>
        </w:r>
        <w:r>
          <w:rPr>
            <w:spacing w:val="1"/>
            <w:w w:val="99"/>
            <w:sz w:val="20"/>
          </w:rPr>
          <w:t>d</w:t>
        </w:r>
        <w:r>
          <w:rPr>
            <w:w w:val="91"/>
            <w:sz w:val="20"/>
          </w:rPr>
          <w:t>a</w:t>
        </w:r>
        <w:r>
          <w:rPr>
            <w:w w:val="93"/>
            <w:sz w:val="20"/>
          </w:rPr>
          <w:t>ta.</w:t>
        </w:r>
        <w:r>
          <w:rPr>
            <w:spacing w:val="-1"/>
            <w:w w:val="93"/>
            <w:sz w:val="20"/>
          </w:rPr>
          <w:t>s</w:t>
        </w:r>
        <w:r>
          <w:rPr>
            <w:w w:val="91"/>
            <w:sz w:val="20"/>
          </w:rPr>
          <w:t>a</w:t>
        </w:r>
        <w:r>
          <w:rPr>
            <w:w w:val="92"/>
            <w:sz w:val="20"/>
          </w:rPr>
          <w:t>lu</w:t>
        </w:r>
        <w:r>
          <w:rPr>
            <w:spacing w:val="1"/>
            <w:w w:val="99"/>
            <w:sz w:val="20"/>
          </w:rPr>
          <w:t>d</w:t>
        </w:r>
        <w:r>
          <w:rPr>
            <w:w w:val="93"/>
            <w:sz w:val="20"/>
          </w:rPr>
          <w:t>c</w:t>
        </w:r>
        <w:r>
          <w:rPr>
            <w:w w:val="91"/>
            <w:sz w:val="20"/>
          </w:rPr>
          <w:t>a</w:t>
        </w:r>
        <w:r>
          <w:rPr>
            <w:spacing w:val="-1"/>
            <w:w w:val="101"/>
            <w:sz w:val="20"/>
          </w:rPr>
          <w:t>p</w:t>
        </w:r>
        <w:r>
          <w:rPr>
            <w:w w:val="89"/>
            <w:sz w:val="20"/>
          </w:rPr>
          <w:t>ital.</w:t>
        </w:r>
        <w:r>
          <w:rPr>
            <w:spacing w:val="-1"/>
            <w:w w:val="89"/>
            <w:sz w:val="20"/>
          </w:rPr>
          <w:t>g</w:t>
        </w:r>
        <w:r>
          <w:rPr>
            <w:spacing w:val="-1"/>
            <w:w w:val="101"/>
            <w:sz w:val="20"/>
          </w:rPr>
          <w:t>o</w:t>
        </w:r>
        <w:r>
          <w:rPr>
            <w:w w:val="92"/>
            <w:sz w:val="20"/>
          </w:rPr>
          <w:t>v.</w:t>
        </w:r>
        <w:r>
          <w:rPr>
            <w:spacing w:val="2"/>
            <w:w w:val="92"/>
            <w:sz w:val="20"/>
          </w:rPr>
          <w:t>c</w:t>
        </w:r>
        <w:r>
          <w:rPr>
            <w:spacing w:val="-1"/>
            <w:w w:val="101"/>
            <w:sz w:val="20"/>
          </w:rPr>
          <w:t>o</w:t>
        </w:r>
        <w:r>
          <w:rPr>
            <w:spacing w:val="1"/>
            <w:w w:val="179"/>
            <w:sz w:val="20"/>
          </w:rPr>
          <w:t>/</w:t>
        </w:r>
        <w:r>
          <w:rPr>
            <w:spacing w:val="-1"/>
            <w:w w:val="101"/>
            <w:sz w:val="20"/>
          </w:rPr>
          <w:t>o</w:t>
        </w:r>
        <w:r>
          <w:rPr>
            <w:spacing w:val="1"/>
            <w:w w:val="93"/>
            <w:sz w:val="20"/>
          </w:rPr>
          <w:t>s</w:t>
        </w:r>
        <w:r>
          <w:rPr>
            <w:spacing w:val="-1"/>
            <w:w w:val="101"/>
            <w:sz w:val="20"/>
          </w:rPr>
          <w:t>b</w:t>
        </w:r>
        <w:r>
          <w:rPr>
            <w:spacing w:val="1"/>
            <w:w w:val="179"/>
            <w:sz w:val="20"/>
          </w:rPr>
          <w:t>/</w:t>
        </w:r>
        <w:r>
          <w:rPr>
            <w:w w:val="94"/>
            <w:sz w:val="20"/>
          </w:rPr>
          <w:t>i</w:t>
        </w:r>
        <w:r>
          <w:rPr>
            <w:spacing w:val="-1"/>
            <w:w w:val="94"/>
            <w:sz w:val="20"/>
          </w:rPr>
          <w:t>n</w:t>
        </w:r>
        <w:r>
          <w:rPr>
            <w:spacing w:val="1"/>
            <w:w w:val="99"/>
            <w:sz w:val="20"/>
          </w:rPr>
          <w:t>d</w:t>
        </w:r>
        <w:r>
          <w:rPr>
            <w:w w:val="93"/>
            <w:sz w:val="20"/>
          </w:rPr>
          <w:t>e</w:t>
        </w:r>
        <w:r>
          <w:rPr>
            <w:spacing w:val="-1"/>
            <w:w w:val="94"/>
            <w:sz w:val="20"/>
          </w:rPr>
          <w:t>x.</w:t>
        </w:r>
        <w:r>
          <w:rPr>
            <w:spacing w:val="-2"/>
            <w:w w:val="94"/>
            <w:sz w:val="20"/>
          </w:rPr>
          <w:t>p</w:t>
        </w:r>
        <w:r>
          <w:rPr>
            <w:spacing w:val="1"/>
            <w:w w:val="101"/>
            <w:sz w:val="20"/>
          </w:rPr>
          <w:t>h</w:t>
        </w:r>
        <w:r>
          <w:rPr>
            <w:spacing w:val="-1"/>
            <w:w w:val="101"/>
            <w:sz w:val="20"/>
          </w:rPr>
          <w:t>p</w:t>
        </w:r>
        <w:r>
          <w:rPr>
            <w:spacing w:val="1"/>
            <w:w w:val="179"/>
            <w:sz w:val="20"/>
          </w:rPr>
          <w:t>/</w:t>
        </w:r>
        <w:r>
          <w:rPr>
            <w:spacing w:val="1"/>
            <w:w w:val="99"/>
            <w:sz w:val="20"/>
          </w:rPr>
          <w:t>d</w:t>
        </w:r>
        <w:r>
          <w:rPr>
            <w:w w:val="91"/>
            <w:sz w:val="20"/>
          </w:rPr>
          <w:t>a</w:t>
        </w:r>
        <w:r>
          <w:rPr>
            <w:w w:val="102"/>
            <w:sz w:val="20"/>
          </w:rPr>
          <w:t>t</w:t>
        </w:r>
        <w:r>
          <w:rPr>
            <w:spacing w:val="-2"/>
            <w:w w:val="102"/>
            <w:sz w:val="20"/>
          </w:rPr>
          <w:t>o</w:t>
        </w:r>
        <w:r>
          <w:rPr>
            <w:spacing w:val="5"/>
            <w:w w:val="93"/>
            <w:sz w:val="20"/>
          </w:rPr>
          <w:t>s</w:t>
        </w:r>
        <w:r>
          <w:rPr>
            <w:w w:val="93"/>
            <w:sz w:val="20"/>
          </w:rPr>
          <w:t>-</w:t>
        </w:r>
        <w:r>
          <w:rPr>
            <w:spacing w:val="1"/>
            <w:w w:val="96"/>
            <w:sz w:val="20"/>
          </w:rPr>
          <w:t>de</w:t>
        </w:r>
        <w:r>
          <w:rPr>
            <w:w w:val="93"/>
            <w:sz w:val="20"/>
          </w:rPr>
          <w:t>-</w:t>
        </w:r>
        <w:r>
          <w:rPr>
            <w:spacing w:val="-1"/>
            <w:w w:val="93"/>
            <w:sz w:val="20"/>
          </w:rPr>
          <w:t>s</w:t>
        </w:r>
        <w:r>
          <w:rPr>
            <w:w w:val="91"/>
            <w:sz w:val="20"/>
          </w:rPr>
          <w:t>a</w:t>
        </w:r>
        <w:r>
          <w:rPr>
            <w:w w:val="92"/>
            <w:sz w:val="20"/>
          </w:rPr>
          <w:t>lu</w:t>
        </w:r>
        <w:r>
          <w:rPr>
            <w:spacing w:val="1"/>
            <w:w w:val="99"/>
            <w:sz w:val="20"/>
          </w:rPr>
          <w:t>d</w:t>
        </w:r>
        <w:r>
          <w:rPr>
            <w:spacing w:val="1"/>
            <w:w w:val="179"/>
            <w:sz w:val="20"/>
          </w:rPr>
          <w:t>/</w:t>
        </w:r>
        <w:r>
          <w:rPr>
            <w:spacing w:val="1"/>
            <w:w w:val="99"/>
            <w:sz w:val="20"/>
          </w:rPr>
          <w:t>d</w:t>
        </w:r>
        <w:r>
          <w:rPr>
            <w:w w:val="93"/>
            <w:sz w:val="20"/>
          </w:rPr>
          <w:t>e</w:t>
        </w:r>
        <w:r>
          <w:rPr>
            <w:w w:val="99"/>
            <w:sz w:val="20"/>
          </w:rPr>
          <w:t>m</w:t>
        </w:r>
        <w:r>
          <w:rPr>
            <w:spacing w:val="-1"/>
            <w:w w:val="99"/>
            <w:sz w:val="20"/>
          </w:rPr>
          <w:t>o</w:t>
        </w:r>
        <w:r>
          <w:rPr>
            <w:w w:val="92"/>
            <w:sz w:val="20"/>
          </w:rPr>
          <w:t>gr</w:t>
        </w:r>
        <w:r>
          <w:rPr>
            <w:spacing w:val="1"/>
            <w:w w:val="92"/>
            <w:sz w:val="20"/>
          </w:rPr>
          <w:t>a</w:t>
        </w:r>
        <w:r>
          <w:rPr>
            <w:w w:val="90"/>
            <w:sz w:val="20"/>
          </w:rPr>
          <w:t>fi</w:t>
        </w:r>
        <w:r>
          <w:rPr>
            <w:spacing w:val="1"/>
            <w:w w:val="90"/>
            <w:sz w:val="20"/>
          </w:rPr>
          <w:t>a</w:t>
        </w:r>
        <w:r>
          <w:rPr>
            <w:spacing w:val="1"/>
            <w:w w:val="179"/>
            <w:sz w:val="20"/>
          </w:rPr>
          <w:t>/</w:t>
        </w:r>
        <w:r>
          <w:rPr>
            <w:spacing w:val="-1"/>
            <w:w w:val="101"/>
            <w:sz w:val="20"/>
          </w:rPr>
          <w:t>p</w:t>
        </w:r>
        <w:r>
          <w:rPr>
            <w:w w:val="91"/>
            <w:sz w:val="20"/>
          </w:rPr>
          <w:t>ira</w:t>
        </w:r>
        <w:r>
          <w:rPr>
            <w:w w:val="96"/>
            <w:sz w:val="20"/>
          </w:rPr>
          <w:t>mi</w:t>
        </w:r>
        <w:r>
          <w:rPr>
            <w:spacing w:val="1"/>
            <w:w w:val="96"/>
            <w:sz w:val="20"/>
          </w:rPr>
          <w:t>d</w:t>
        </w:r>
        <w:r>
          <w:rPr>
            <w:w w:val="93"/>
            <w:sz w:val="20"/>
          </w:rPr>
          <w:t>e</w:t>
        </w:r>
        <w:r>
          <w:rPr>
            <w:spacing w:val="-1"/>
            <w:w w:val="101"/>
            <w:sz w:val="20"/>
          </w:rPr>
          <w:t>p</w:t>
        </w:r>
        <w:r>
          <w:rPr>
            <w:spacing w:val="1"/>
            <w:w w:val="101"/>
            <w:sz w:val="20"/>
          </w:rPr>
          <w:t>o</w:t>
        </w:r>
        <w:r>
          <w:rPr>
            <w:spacing w:val="-1"/>
            <w:w w:val="101"/>
            <w:sz w:val="20"/>
          </w:rPr>
          <w:t>b</w:t>
        </w:r>
        <w:r>
          <w:rPr>
            <w:w w:val="87"/>
            <w:sz w:val="20"/>
          </w:rPr>
          <w:t>la</w:t>
        </w:r>
        <w:r>
          <w:rPr>
            <w:w w:val="93"/>
            <w:sz w:val="20"/>
          </w:rPr>
          <w:t>c</w:t>
        </w:r>
        <w:r>
          <w:rPr>
            <w:w w:val="94"/>
            <w:sz w:val="20"/>
          </w:rPr>
          <w:t>i</w:t>
        </w:r>
        <w:r>
          <w:rPr>
            <w:spacing w:val="-1"/>
            <w:w w:val="94"/>
            <w:sz w:val="20"/>
          </w:rPr>
          <w:t>o</w:t>
        </w:r>
        <w:r>
          <w:rPr>
            <w:spacing w:val="-1"/>
            <w:w w:val="101"/>
            <w:sz w:val="20"/>
          </w:rPr>
          <w:t>n</w:t>
        </w:r>
        <w:r>
          <w:rPr>
            <w:w w:val="91"/>
            <w:sz w:val="20"/>
          </w:rPr>
          <w:t>a</w:t>
        </w:r>
        <w:r>
          <w:rPr>
            <w:w w:val="130"/>
            <w:sz w:val="20"/>
          </w:rPr>
          <w:t>l/</w:t>
        </w:r>
      </w:hyperlink>
    </w:p>
    <w:p w14:paraId="57FA972E" w14:textId="77777777" w:rsidR="0026006F" w:rsidRDefault="0026006F">
      <w:pPr>
        <w:pStyle w:val="Textoindependiente"/>
        <w:spacing w:before="5"/>
        <w:rPr>
          <w:sz w:val="21"/>
        </w:rPr>
      </w:pPr>
    </w:p>
    <w:p w14:paraId="438697FA" w14:textId="77777777" w:rsidR="0026006F" w:rsidRDefault="003804D8">
      <w:pPr>
        <w:pStyle w:val="Textoindependiente"/>
        <w:spacing w:before="1" w:line="235" w:lineRule="auto"/>
        <w:ind w:left="253"/>
      </w:pPr>
      <w:r>
        <w:t>A</w:t>
      </w:r>
      <w:r>
        <w:rPr>
          <w:spacing w:val="-7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vez,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indicadores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fuerza</w:t>
      </w:r>
      <w:r>
        <w:rPr>
          <w:spacing w:val="-6"/>
        </w:rPr>
        <w:t xml:space="preserve"> </w:t>
      </w:r>
      <w:r>
        <w:t>laboral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DANE,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tasa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ocupación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ocupados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rango</w:t>
      </w:r>
      <w:r>
        <w:rPr>
          <w:spacing w:val="-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es la</w:t>
      </w:r>
      <w:r>
        <w:rPr>
          <w:spacing w:val="-2"/>
        </w:rPr>
        <w:t xml:space="preserve"> </w:t>
      </w:r>
      <w:r>
        <w:t>siguiente:</w:t>
      </w:r>
    </w:p>
    <w:p w14:paraId="1D812A9D" w14:textId="77777777" w:rsidR="0026006F" w:rsidRDefault="0026006F">
      <w:pPr>
        <w:pStyle w:val="Textoindependiente"/>
        <w:spacing w:before="4"/>
      </w:pPr>
    </w:p>
    <w:tbl>
      <w:tblPr>
        <w:tblStyle w:val="TableNormal"/>
        <w:tblW w:w="0" w:type="auto"/>
        <w:tblInd w:w="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9"/>
        <w:gridCol w:w="761"/>
        <w:gridCol w:w="760"/>
        <w:gridCol w:w="758"/>
        <w:gridCol w:w="520"/>
        <w:gridCol w:w="760"/>
        <w:gridCol w:w="517"/>
        <w:gridCol w:w="759"/>
        <w:gridCol w:w="519"/>
        <w:gridCol w:w="757"/>
        <w:gridCol w:w="519"/>
        <w:gridCol w:w="759"/>
        <w:gridCol w:w="517"/>
      </w:tblGrid>
      <w:tr w:rsidR="0026006F" w14:paraId="107BDFFA" w14:textId="77777777">
        <w:trPr>
          <w:trHeight w:val="157"/>
        </w:trPr>
        <w:tc>
          <w:tcPr>
            <w:tcW w:w="1399" w:type="dxa"/>
            <w:vMerge w:val="restart"/>
          </w:tcPr>
          <w:p w14:paraId="7F4C85E0" w14:textId="77777777" w:rsidR="0026006F" w:rsidRDefault="003804D8">
            <w:pPr>
              <w:pStyle w:val="TableParagraph"/>
              <w:spacing w:before="126"/>
              <w:ind w:left="292"/>
              <w:rPr>
                <w:sz w:val="14"/>
              </w:rPr>
            </w:pPr>
            <w:r>
              <w:rPr>
                <w:sz w:val="14"/>
              </w:rPr>
              <w:t>LOCALIDAD</w:t>
            </w:r>
          </w:p>
        </w:tc>
        <w:tc>
          <w:tcPr>
            <w:tcW w:w="761" w:type="dxa"/>
            <w:vMerge w:val="restart"/>
          </w:tcPr>
          <w:p w14:paraId="35B8CF19" w14:textId="77777777" w:rsidR="0026006F" w:rsidRDefault="003804D8">
            <w:pPr>
              <w:pStyle w:val="TableParagraph"/>
              <w:spacing w:before="49" w:line="235" w:lineRule="auto"/>
              <w:ind w:left="100" w:right="79" w:firstLine="134"/>
              <w:rPr>
                <w:sz w:val="14"/>
              </w:rPr>
            </w:pPr>
            <w:proofErr w:type="gramStart"/>
            <w:r>
              <w:rPr>
                <w:sz w:val="14"/>
              </w:rPr>
              <w:t>Total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Ocupados</w:t>
            </w:r>
          </w:p>
        </w:tc>
        <w:tc>
          <w:tcPr>
            <w:tcW w:w="760" w:type="dxa"/>
            <w:vMerge w:val="restart"/>
          </w:tcPr>
          <w:p w14:paraId="0DEDBB24" w14:textId="77777777" w:rsidR="0026006F" w:rsidRDefault="003804D8">
            <w:pPr>
              <w:pStyle w:val="TableParagraph"/>
              <w:spacing w:before="49" w:line="235" w:lineRule="auto"/>
              <w:ind w:left="79" w:firstLine="91"/>
              <w:rPr>
                <w:sz w:val="14"/>
              </w:rPr>
            </w:pPr>
            <w:r>
              <w:rPr>
                <w:sz w:val="14"/>
              </w:rPr>
              <w:t>Tasa 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Ocupación</w:t>
            </w:r>
          </w:p>
        </w:tc>
        <w:tc>
          <w:tcPr>
            <w:tcW w:w="1278" w:type="dxa"/>
            <w:gridSpan w:val="2"/>
          </w:tcPr>
          <w:p w14:paraId="74310B5F" w14:textId="77777777" w:rsidR="0026006F" w:rsidRDefault="003804D8">
            <w:pPr>
              <w:pStyle w:val="TableParagraph"/>
              <w:spacing w:line="138" w:lineRule="exact"/>
              <w:ind w:left="425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-9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</w:t>
            </w:r>
            <w:proofErr w:type="gram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</w:p>
        </w:tc>
        <w:tc>
          <w:tcPr>
            <w:tcW w:w="1277" w:type="dxa"/>
            <w:gridSpan w:val="2"/>
          </w:tcPr>
          <w:p w14:paraId="188E3DAA" w14:textId="77777777" w:rsidR="0026006F" w:rsidRDefault="003804D8">
            <w:pPr>
              <w:pStyle w:val="TableParagraph"/>
              <w:spacing w:line="138" w:lineRule="exact"/>
              <w:ind w:left="427"/>
              <w:rPr>
                <w:sz w:val="14"/>
              </w:rPr>
            </w:pPr>
            <w:r>
              <w:rPr>
                <w:sz w:val="14"/>
              </w:rPr>
              <w:t>18</w:t>
            </w:r>
            <w:r>
              <w:rPr>
                <w:spacing w:val="-9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</w:t>
            </w:r>
            <w:proofErr w:type="gram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</w:p>
        </w:tc>
        <w:tc>
          <w:tcPr>
            <w:tcW w:w="1278" w:type="dxa"/>
            <w:gridSpan w:val="2"/>
          </w:tcPr>
          <w:p w14:paraId="23E069DE" w14:textId="77777777" w:rsidR="0026006F" w:rsidRDefault="003804D8">
            <w:pPr>
              <w:pStyle w:val="TableParagraph"/>
              <w:spacing w:line="138" w:lineRule="exact"/>
              <w:ind w:left="429"/>
              <w:rPr>
                <w:sz w:val="14"/>
              </w:rPr>
            </w:pPr>
            <w:r>
              <w:rPr>
                <w:sz w:val="14"/>
              </w:rPr>
              <w:t>25</w:t>
            </w:r>
            <w:r>
              <w:rPr>
                <w:spacing w:val="-9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</w:t>
            </w:r>
            <w:proofErr w:type="gram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44</w:t>
            </w:r>
          </w:p>
        </w:tc>
        <w:tc>
          <w:tcPr>
            <w:tcW w:w="1276" w:type="dxa"/>
            <w:gridSpan w:val="2"/>
          </w:tcPr>
          <w:p w14:paraId="734A2B95" w14:textId="77777777" w:rsidR="0026006F" w:rsidRDefault="003804D8">
            <w:pPr>
              <w:pStyle w:val="TableParagraph"/>
              <w:spacing w:line="138" w:lineRule="exact"/>
              <w:ind w:left="433"/>
              <w:rPr>
                <w:sz w:val="14"/>
              </w:rPr>
            </w:pPr>
            <w:r>
              <w:rPr>
                <w:sz w:val="14"/>
              </w:rPr>
              <w:t>45</w:t>
            </w:r>
            <w:r>
              <w:rPr>
                <w:spacing w:val="-9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</w:t>
            </w:r>
            <w:proofErr w:type="gramEnd"/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64</w:t>
            </w:r>
          </w:p>
        </w:tc>
        <w:tc>
          <w:tcPr>
            <w:tcW w:w="1276" w:type="dxa"/>
            <w:gridSpan w:val="2"/>
          </w:tcPr>
          <w:p w14:paraId="7F76ED55" w14:textId="77777777" w:rsidR="0026006F" w:rsidRDefault="003804D8">
            <w:pPr>
              <w:pStyle w:val="TableParagraph"/>
              <w:spacing w:line="138" w:lineRule="exact"/>
              <w:ind w:left="365"/>
              <w:rPr>
                <w:sz w:val="14"/>
              </w:rPr>
            </w:pPr>
            <w:r>
              <w:rPr>
                <w:w w:val="95"/>
                <w:sz w:val="14"/>
              </w:rPr>
              <w:t>65</w:t>
            </w:r>
            <w:r>
              <w:rPr>
                <w:spacing w:val="-5"/>
                <w:w w:val="95"/>
                <w:sz w:val="14"/>
              </w:rPr>
              <w:t xml:space="preserve"> </w:t>
            </w:r>
            <w:proofErr w:type="gramStart"/>
            <w:r>
              <w:rPr>
                <w:w w:val="95"/>
                <w:sz w:val="14"/>
              </w:rPr>
              <w:t>Y</w:t>
            </w:r>
            <w:proofErr w:type="gramEnd"/>
            <w:r>
              <w:rPr>
                <w:spacing w:val="-5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MÁS</w:t>
            </w:r>
          </w:p>
        </w:tc>
      </w:tr>
      <w:tr w:rsidR="0026006F" w14:paraId="2C8FBFD4" w14:textId="77777777">
        <w:trPr>
          <w:trHeight w:val="258"/>
        </w:trPr>
        <w:tc>
          <w:tcPr>
            <w:tcW w:w="1399" w:type="dxa"/>
            <w:vMerge/>
            <w:tcBorders>
              <w:top w:val="nil"/>
            </w:tcBorders>
          </w:tcPr>
          <w:p w14:paraId="7B4C244D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</w:tcBorders>
          </w:tcPr>
          <w:p w14:paraId="33199DCD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vMerge/>
            <w:tcBorders>
              <w:top w:val="nil"/>
            </w:tcBorders>
          </w:tcPr>
          <w:p w14:paraId="78C796D0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758" w:type="dxa"/>
          </w:tcPr>
          <w:p w14:paraId="1BF1A57F" w14:textId="77777777" w:rsidR="0026006F" w:rsidRDefault="003804D8">
            <w:pPr>
              <w:pStyle w:val="TableParagraph"/>
              <w:spacing w:before="42"/>
              <w:ind w:right="89"/>
              <w:jc w:val="right"/>
              <w:rPr>
                <w:sz w:val="14"/>
              </w:rPr>
            </w:pPr>
            <w:r>
              <w:rPr>
                <w:sz w:val="14"/>
              </w:rPr>
              <w:t>Ocupados</w:t>
            </w:r>
          </w:p>
        </w:tc>
        <w:tc>
          <w:tcPr>
            <w:tcW w:w="520" w:type="dxa"/>
          </w:tcPr>
          <w:p w14:paraId="2066BD66" w14:textId="77777777" w:rsidR="0026006F" w:rsidRDefault="003804D8">
            <w:pPr>
              <w:pStyle w:val="TableParagraph"/>
              <w:spacing w:before="42"/>
              <w:ind w:left="116" w:right="10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TO</w:t>
            </w:r>
          </w:p>
        </w:tc>
        <w:tc>
          <w:tcPr>
            <w:tcW w:w="760" w:type="dxa"/>
          </w:tcPr>
          <w:p w14:paraId="207CB7BE" w14:textId="77777777" w:rsidR="0026006F" w:rsidRDefault="003804D8">
            <w:pPr>
              <w:pStyle w:val="TableParagraph"/>
              <w:spacing w:before="42"/>
              <w:ind w:right="90"/>
              <w:jc w:val="right"/>
              <w:rPr>
                <w:sz w:val="14"/>
              </w:rPr>
            </w:pPr>
            <w:r>
              <w:rPr>
                <w:sz w:val="14"/>
              </w:rPr>
              <w:t>Ocupados</w:t>
            </w:r>
          </w:p>
        </w:tc>
        <w:tc>
          <w:tcPr>
            <w:tcW w:w="517" w:type="dxa"/>
          </w:tcPr>
          <w:p w14:paraId="6BA1A4A6" w14:textId="77777777" w:rsidR="0026006F" w:rsidRDefault="003804D8">
            <w:pPr>
              <w:pStyle w:val="TableParagraph"/>
              <w:spacing w:before="42"/>
              <w:ind w:left="84" w:right="6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TO</w:t>
            </w:r>
          </w:p>
        </w:tc>
        <w:tc>
          <w:tcPr>
            <w:tcW w:w="759" w:type="dxa"/>
          </w:tcPr>
          <w:p w14:paraId="33367016" w14:textId="77777777" w:rsidR="0026006F" w:rsidRDefault="003804D8">
            <w:pPr>
              <w:pStyle w:val="TableParagraph"/>
              <w:spacing w:before="42"/>
              <w:ind w:left="82" w:right="66"/>
              <w:jc w:val="center"/>
              <w:rPr>
                <w:sz w:val="14"/>
              </w:rPr>
            </w:pPr>
            <w:r>
              <w:rPr>
                <w:sz w:val="14"/>
              </w:rPr>
              <w:t>Ocupados</w:t>
            </w:r>
          </w:p>
        </w:tc>
        <w:tc>
          <w:tcPr>
            <w:tcW w:w="519" w:type="dxa"/>
          </w:tcPr>
          <w:p w14:paraId="4A76D887" w14:textId="77777777" w:rsidR="0026006F" w:rsidRDefault="003804D8">
            <w:pPr>
              <w:pStyle w:val="TableParagraph"/>
              <w:spacing w:before="42"/>
              <w:ind w:left="85" w:right="63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TO</w:t>
            </w:r>
          </w:p>
        </w:tc>
        <w:tc>
          <w:tcPr>
            <w:tcW w:w="757" w:type="dxa"/>
          </w:tcPr>
          <w:p w14:paraId="4C5D9965" w14:textId="77777777" w:rsidR="0026006F" w:rsidRDefault="003804D8">
            <w:pPr>
              <w:pStyle w:val="TableParagraph"/>
              <w:spacing w:before="42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Ocupados</w:t>
            </w:r>
          </w:p>
        </w:tc>
        <w:tc>
          <w:tcPr>
            <w:tcW w:w="519" w:type="dxa"/>
          </w:tcPr>
          <w:p w14:paraId="3DD2962D" w14:textId="77777777" w:rsidR="0026006F" w:rsidRDefault="003804D8">
            <w:pPr>
              <w:pStyle w:val="TableParagraph"/>
              <w:spacing w:before="42"/>
              <w:ind w:left="87" w:right="58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TO</w:t>
            </w:r>
          </w:p>
        </w:tc>
        <w:tc>
          <w:tcPr>
            <w:tcW w:w="759" w:type="dxa"/>
          </w:tcPr>
          <w:p w14:paraId="52D8180F" w14:textId="77777777" w:rsidR="0026006F" w:rsidRDefault="003804D8">
            <w:pPr>
              <w:pStyle w:val="TableParagraph"/>
              <w:spacing w:before="42"/>
              <w:ind w:right="79"/>
              <w:jc w:val="right"/>
              <w:rPr>
                <w:sz w:val="14"/>
              </w:rPr>
            </w:pPr>
            <w:r>
              <w:rPr>
                <w:sz w:val="14"/>
              </w:rPr>
              <w:t>Ocupados</w:t>
            </w:r>
          </w:p>
        </w:tc>
        <w:tc>
          <w:tcPr>
            <w:tcW w:w="517" w:type="dxa"/>
          </w:tcPr>
          <w:p w14:paraId="471FDDE0" w14:textId="77777777" w:rsidR="0026006F" w:rsidRDefault="003804D8">
            <w:pPr>
              <w:pStyle w:val="TableParagraph"/>
              <w:spacing w:before="42"/>
              <w:ind w:left="174"/>
              <w:rPr>
                <w:sz w:val="14"/>
              </w:rPr>
            </w:pPr>
            <w:r>
              <w:rPr>
                <w:w w:val="105"/>
                <w:sz w:val="14"/>
              </w:rPr>
              <w:t>TO</w:t>
            </w:r>
          </w:p>
        </w:tc>
      </w:tr>
      <w:tr w:rsidR="0026006F" w14:paraId="0B636B0E" w14:textId="77777777">
        <w:trPr>
          <w:trHeight w:val="302"/>
        </w:trPr>
        <w:tc>
          <w:tcPr>
            <w:tcW w:w="1399" w:type="dxa"/>
          </w:tcPr>
          <w:p w14:paraId="21BEFF9C" w14:textId="77777777" w:rsidR="0026006F" w:rsidRDefault="003804D8">
            <w:pPr>
              <w:pStyle w:val="TableParagraph"/>
              <w:spacing w:before="63"/>
              <w:ind w:left="69"/>
              <w:rPr>
                <w:sz w:val="14"/>
              </w:rPr>
            </w:pPr>
            <w:r>
              <w:rPr>
                <w:sz w:val="14"/>
              </w:rPr>
              <w:t>Kennedy</w:t>
            </w:r>
          </w:p>
        </w:tc>
        <w:tc>
          <w:tcPr>
            <w:tcW w:w="761" w:type="dxa"/>
          </w:tcPr>
          <w:p w14:paraId="3760C41C" w14:textId="77777777" w:rsidR="0026006F" w:rsidRDefault="003804D8">
            <w:pPr>
              <w:pStyle w:val="TableParagraph"/>
              <w:spacing w:before="63"/>
              <w:ind w:left="211"/>
              <w:rPr>
                <w:sz w:val="14"/>
              </w:rPr>
            </w:pPr>
            <w:r>
              <w:rPr>
                <w:sz w:val="14"/>
              </w:rPr>
              <w:t>389.253</w:t>
            </w:r>
          </w:p>
        </w:tc>
        <w:tc>
          <w:tcPr>
            <w:tcW w:w="760" w:type="dxa"/>
          </w:tcPr>
          <w:p w14:paraId="1650481B" w14:textId="77777777" w:rsidR="0026006F" w:rsidRDefault="003804D8">
            <w:pPr>
              <w:pStyle w:val="TableParagraph"/>
              <w:spacing w:before="63"/>
              <w:ind w:left="233"/>
              <w:rPr>
                <w:sz w:val="14"/>
              </w:rPr>
            </w:pPr>
            <w:r>
              <w:rPr>
                <w:sz w:val="14"/>
              </w:rPr>
              <w:t>48,42</w:t>
            </w:r>
          </w:p>
        </w:tc>
        <w:tc>
          <w:tcPr>
            <w:tcW w:w="758" w:type="dxa"/>
          </w:tcPr>
          <w:p w14:paraId="20EAF6CC" w14:textId="77777777" w:rsidR="0026006F" w:rsidRDefault="003804D8">
            <w:pPr>
              <w:pStyle w:val="TableParagraph"/>
              <w:spacing w:before="63"/>
              <w:ind w:right="67"/>
              <w:jc w:val="right"/>
              <w:rPr>
                <w:sz w:val="14"/>
              </w:rPr>
            </w:pPr>
            <w:r>
              <w:rPr>
                <w:sz w:val="14"/>
              </w:rPr>
              <w:t>3.868</w:t>
            </w:r>
          </w:p>
        </w:tc>
        <w:tc>
          <w:tcPr>
            <w:tcW w:w="520" w:type="dxa"/>
          </w:tcPr>
          <w:p w14:paraId="710AB26B" w14:textId="77777777" w:rsidR="0026006F" w:rsidRDefault="003804D8">
            <w:pPr>
              <w:pStyle w:val="TableParagraph"/>
              <w:spacing w:before="63"/>
              <w:ind w:left="116" w:right="109"/>
              <w:jc w:val="center"/>
              <w:rPr>
                <w:sz w:val="14"/>
              </w:rPr>
            </w:pPr>
            <w:r>
              <w:rPr>
                <w:sz w:val="14"/>
              </w:rPr>
              <w:t>2,76</w:t>
            </w:r>
          </w:p>
        </w:tc>
        <w:tc>
          <w:tcPr>
            <w:tcW w:w="760" w:type="dxa"/>
          </w:tcPr>
          <w:p w14:paraId="426BA98F" w14:textId="77777777" w:rsidR="0026006F" w:rsidRDefault="003804D8">
            <w:pPr>
              <w:pStyle w:val="TableParagraph"/>
              <w:spacing w:before="63"/>
              <w:ind w:right="73"/>
              <w:jc w:val="right"/>
              <w:rPr>
                <w:sz w:val="14"/>
              </w:rPr>
            </w:pPr>
            <w:r>
              <w:rPr>
                <w:sz w:val="14"/>
              </w:rPr>
              <w:t>61.239</w:t>
            </w:r>
          </w:p>
        </w:tc>
        <w:tc>
          <w:tcPr>
            <w:tcW w:w="517" w:type="dxa"/>
          </w:tcPr>
          <w:p w14:paraId="3754A200" w14:textId="77777777" w:rsidR="0026006F" w:rsidRDefault="003804D8">
            <w:pPr>
              <w:pStyle w:val="TableParagraph"/>
              <w:spacing w:before="63"/>
              <w:ind w:left="84" w:right="68"/>
              <w:jc w:val="center"/>
              <w:rPr>
                <w:sz w:val="14"/>
              </w:rPr>
            </w:pPr>
            <w:r>
              <w:rPr>
                <w:sz w:val="14"/>
              </w:rPr>
              <w:t>49,43</w:t>
            </w:r>
          </w:p>
        </w:tc>
        <w:tc>
          <w:tcPr>
            <w:tcW w:w="759" w:type="dxa"/>
          </w:tcPr>
          <w:p w14:paraId="44D7A5AD" w14:textId="77777777" w:rsidR="0026006F" w:rsidRDefault="003804D8">
            <w:pPr>
              <w:pStyle w:val="TableParagraph"/>
              <w:spacing w:before="63"/>
              <w:ind w:left="169" w:right="66"/>
              <w:jc w:val="center"/>
              <w:rPr>
                <w:sz w:val="14"/>
              </w:rPr>
            </w:pPr>
            <w:r>
              <w:rPr>
                <w:sz w:val="14"/>
              </w:rPr>
              <w:t>225.373</w:t>
            </w:r>
          </w:p>
        </w:tc>
        <w:tc>
          <w:tcPr>
            <w:tcW w:w="519" w:type="dxa"/>
          </w:tcPr>
          <w:p w14:paraId="1FFBC939" w14:textId="77777777" w:rsidR="0026006F" w:rsidRDefault="003804D8">
            <w:pPr>
              <w:pStyle w:val="TableParagraph"/>
              <w:spacing w:before="63"/>
              <w:ind w:left="83" w:right="63"/>
              <w:jc w:val="center"/>
              <w:rPr>
                <w:sz w:val="14"/>
              </w:rPr>
            </w:pPr>
            <w:r>
              <w:rPr>
                <w:sz w:val="14"/>
              </w:rPr>
              <w:t>71,17</w:t>
            </w:r>
          </w:p>
        </w:tc>
        <w:tc>
          <w:tcPr>
            <w:tcW w:w="757" w:type="dxa"/>
          </w:tcPr>
          <w:p w14:paraId="19634E5A" w14:textId="77777777" w:rsidR="0026006F" w:rsidRDefault="003804D8">
            <w:pPr>
              <w:pStyle w:val="TableParagraph"/>
              <w:spacing w:before="63"/>
              <w:ind w:right="96"/>
              <w:jc w:val="right"/>
              <w:rPr>
                <w:sz w:val="14"/>
              </w:rPr>
            </w:pPr>
            <w:r>
              <w:rPr>
                <w:sz w:val="14"/>
              </w:rPr>
              <w:t>94.573</w:t>
            </w:r>
          </w:p>
        </w:tc>
        <w:tc>
          <w:tcPr>
            <w:tcW w:w="519" w:type="dxa"/>
          </w:tcPr>
          <w:p w14:paraId="11C1807B" w14:textId="77777777" w:rsidR="0026006F" w:rsidRDefault="003804D8">
            <w:pPr>
              <w:pStyle w:val="TableParagraph"/>
              <w:spacing w:before="63"/>
              <w:ind w:left="87" w:right="59"/>
              <w:jc w:val="center"/>
              <w:rPr>
                <w:sz w:val="14"/>
              </w:rPr>
            </w:pPr>
            <w:r>
              <w:rPr>
                <w:sz w:val="14"/>
              </w:rPr>
              <w:t>53,70</w:t>
            </w:r>
          </w:p>
        </w:tc>
        <w:tc>
          <w:tcPr>
            <w:tcW w:w="759" w:type="dxa"/>
          </w:tcPr>
          <w:p w14:paraId="476AA17C" w14:textId="77777777" w:rsidR="0026006F" w:rsidRDefault="003804D8">
            <w:pPr>
              <w:pStyle w:val="TableParagraph"/>
              <w:spacing w:before="63"/>
              <w:ind w:right="57"/>
              <w:jc w:val="right"/>
              <w:rPr>
                <w:sz w:val="14"/>
              </w:rPr>
            </w:pPr>
            <w:r>
              <w:rPr>
                <w:sz w:val="14"/>
              </w:rPr>
              <w:t>4.200</w:t>
            </w:r>
          </w:p>
        </w:tc>
        <w:tc>
          <w:tcPr>
            <w:tcW w:w="517" w:type="dxa"/>
          </w:tcPr>
          <w:p w14:paraId="60C1F1BB" w14:textId="77777777" w:rsidR="0026006F" w:rsidRDefault="003804D8">
            <w:pPr>
              <w:pStyle w:val="TableParagraph"/>
              <w:spacing w:before="63"/>
              <w:ind w:left="213"/>
              <w:rPr>
                <w:sz w:val="14"/>
              </w:rPr>
            </w:pPr>
            <w:r>
              <w:rPr>
                <w:sz w:val="14"/>
              </w:rPr>
              <w:t>8,94</w:t>
            </w:r>
          </w:p>
        </w:tc>
      </w:tr>
    </w:tbl>
    <w:p w14:paraId="000E9C95" w14:textId="77777777" w:rsidR="0026006F" w:rsidRDefault="003804D8">
      <w:pPr>
        <w:ind w:left="566" w:right="567"/>
        <w:jc w:val="center"/>
        <w:rPr>
          <w:sz w:val="20"/>
        </w:rPr>
      </w:pPr>
      <w:r>
        <w:rPr>
          <w:w w:val="95"/>
          <w:sz w:val="20"/>
        </w:rPr>
        <w:t>Fuente: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Indicadores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fuerza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laboral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según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localidad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-1"/>
          <w:w w:val="95"/>
          <w:sz w:val="20"/>
        </w:rPr>
        <w:t xml:space="preserve"> </w:t>
      </w:r>
      <w:r>
        <w:rPr>
          <w:w w:val="95"/>
          <w:sz w:val="20"/>
        </w:rPr>
        <w:t>Dane</w:t>
      </w:r>
      <w:hyperlink r:id="rId18">
        <w:r>
          <w:rPr>
            <w:w w:val="95"/>
            <w:sz w:val="20"/>
          </w:rPr>
          <w:t>www.dane.gov.co</w:t>
        </w:r>
        <w:r>
          <w:rPr>
            <w:spacing w:val="-3"/>
            <w:w w:val="95"/>
            <w:sz w:val="20"/>
          </w:rPr>
          <w:t xml:space="preserve"> </w:t>
        </w:r>
      </w:hyperlink>
      <w:r>
        <w:rPr>
          <w:w w:val="95"/>
          <w:sz w:val="20"/>
        </w:rPr>
        <w:t>›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condiciones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vida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›</w:t>
      </w:r>
      <w:r>
        <w:rPr>
          <w:spacing w:val="-2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ecvb</w:t>
      </w:r>
      <w:proofErr w:type="spellEnd"/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›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3.xls</w:t>
      </w:r>
    </w:p>
    <w:p w14:paraId="4B999ED9" w14:textId="77777777" w:rsidR="0026006F" w:rsidRDefault="0026006F">
      <w:pPr>
        <w:pStyle w:val="Textoindependiente"/>
        <w:spacing w:before="5"/>
        <w:rPr>
          <w:sz w:val="20"/>
        </w:rPr>
      </w:pPr>
    </w:p>
    <w:p w14:paraId="5F6FD6CE" w14:textId="77777777" w:rsidR="0026006F" w:rsidRDefault="003804D8">
      <w:pPr>
        <w:spacing w:line="228" w:lineRule="auto"/>
        <w:ind w:left="284" w:right="555" w:hanging="2"/>
        <w:jc w:val="center"/>
      </w:pPr>
      <w:r>
        <w:rPr>
          <w:w w:val="95"/>
        </w:rPr>
        <w:t>La Secretaria Distrital de Integración Social, en la Política Pública Social para el Envejecimiento y la Vejez en el</w:t>
      </w:r>
      <w:r>
        <w:rPr>
          <w:spacing w:val="1"/>
          <w:w w:val="95"/>
        </w:rPr>
        <w:t xml:space="preserve"> </w:t>
      </w:r>
      <w:r>
        <w:rPr>
          <w:w w:val="95"/>
        </w:rPr>
        <w:t>Distrito</w:t>
      </w:r>
      <w:r>
        <w:rPr>
          <w:spacing w:val="3"/>
          <w:w w:val="95"/>
        </w:rPr>
        <w:t xml:space="preserve"> </w:t>
      </w:r>
      <w:r>
        <w:rPr>
          <w:w w:val="95"/>
        </w:rPr>
        <w:t>Capital</w:t>
      </w:r>
      <w:r>
        <w:rPr>
          <w:spacing w:val="3"/>
          <w:w w:val="95"/>
        </w:rPr>
        <w:t xml:space="preserve"> </w:t>
      </w:r>
      <w:r>
        <w:rPr>
          <w:w w:val="95"/>
        </w:rPr>
        <w:t>–</w:t>
      </w:r>
      <w:r>
        <w:rPr>
          <w:spacing w:val="4"/>
          <w:w w:val="95"/>
        </w:rPr>
        <w:t xml:space="preserve"> </w:t>
      </w:r>
      <w:r>
        <w:rPr>
          <w:w w:val="95"/>
        </w:rPr>
        <w:t>2010 –</w:t>
      </w:r>
      <w:r>
        <w:rPr>
          <w:spacing w:val="3"/>
          <w:w w:val="95"/>
        </w:rPr>
        <w:t xml:space="preserve"> </w:t>
      </w:r>
      <w:r>
        <w:rPr>
          <w:w w:val="95"/>
        </w:rPr>
        <w:t>2025,</w:t>
      </w:r>
      <w:r>
        <w:rPr>
          <w:spacing w:val="3"/>
          <w:w w:val="95"/>
        </w:rPr>
        <w:t xml:space="preserve"> </w:t>
      </w:r>
      <w:r>
        <w:rPr>
          <w:w w:val="95"/>
        </w:rPr>
        <w:t>contempla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dimensión</w:t>
      </w:r>
      <w:r>
        <w:rPr>
          <w:spacing w:val="1"/>
          <w:w w:val="95"/>
        </w:rPr>
        <w:t xml:space="preserve"> </w:t>
      </w:r>
      <w:r>
        <w:rPr>
          <w:w w:val="95"/>
        </w:rPr>
        <w:t>Vivir</w:t>
      </w:r>
      <w:r>
        <w:rPr>
          <w:spacing w:val="4"/>
          <w:w w:val="95"/>
        </w:rPr>
        <w:t xml:space="preserve"> </w:t>
      </w:r>
      <w:r>
        <w:rPr>
          <w:w w:val="95"/>
        </w:rPr>
        <w:t>bien</w:t>
      </w:r>
      <w:r>
        <w:rPr>
          <w:spacing w:val="3"/>
          <w:w w:val="95"/>
        </w:rPr>
        <w:t xml:space="preserve"> </w:t>
      </w:r>
      <w:r>
        <w:rPr>
          <w:w w:val="95"/>
        </w:rPr>
        <w:t>en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Vejez,</w:t>
      </w:r>
      <w:r>
        <w:rPr>
          <w:spacing w:val="3"/>
          <w:w w:val="95"/>
        </w:rPr>
        <w:t xml:space="preserve"> </w:t>
      </w:r>
      <w:r>
        <w:rPr>
          <w:w w:val="95"/>
        </w:rPr>
        <w:t>Eje</w:t>
      </w:r>
      <w:r>
        <w:rPr>
          <w:spacing w:val="2"/>
          <w:w w:val="95"/>
        </w:rPr>
        <w:t xml:space="preserve"> </w:t>
      </w:r>
      <w:r>
        <w:rPr>
          <w:w w:val="95"/>
        </w:rPr>
        <w:t>techo,</w:t>
      </w:r>
      <w:r>
        <w:rPr>
          <w:spacing w:val="4"/>
          <w:w w:val="95"/>
        </w:rPr>
        <w:t xml:space="preserve"> </w:t>
      </w:r>
      <w:r>
        <w:rPr>
          <w:w w:val="95"/>
        </w:rPr>
        <w:t>comida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1"/>
          <w:w w:val="95"/>
        </w:rPr>
        <w:t xml:space="preserve"> </w:t>
      </w:r>
      <w:r>
        <w:rPr>
          <w:w w:val="95"/>
        </w:rPr>
        <w:t>sustento,</w:t>
      </w:r>
      <w:r>
        <w:rPr>
          <w:spacing w:val="4"/>
          <w:w w:val="95"/>
        </w:rPr>
        <w:t xml:space="preserve"> </w:t>
      </w:r>
      <w:r>
        <w:rPr>
          <w:w w:val="95"/>
        </w:rPr>
        <w:t>el</w:t>
      </w:r>
      <w:r>
        <w:rPr>
          <w:spacing w:val="3"/>
          <w:w w:val="95"/>
        </w:rPr>
        <w:t xml:space="preserve"> </w:t>
      </w:r>
      <w:r>
        <w:rPr>
          <w:w w:val="95"/>
        </w:rPr>
        <w:t>cual</w:t>
      </w:r>
      <w:r>
        <w:rPr>
          <w:spacing w:val="-49"/>
          <w:w w:val="95"/>
        </w:rPr>
        <w:t xml:space="preserve"> </w:t>
      </w:r>
      <w:r>
        <w:rPr>
          <w:w w:val="90"/>
        </w:rPr>
        <w:t>“</w:t>
      </w:r>
      <w:r>
        <w:rPr>
          <w:i/>
          <w:w w:val="90"/>
          <w:sz w:val="23"/>
        </w:rPr>
        <w:t>busca agrupar las líneas / derechos que van dirigidas a garantizar la satisfacción de necesidades materiales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esenciales</w:t>
      </w:r>
      <w:r>
        <w:rPr>
          <w:i/>
          <w:spacing w:val="2"/>
          <w:w w:val="90"/>
          <w:sz w:val="23"/>
        </w:rPr>
        <w:t xml:space="preserve"> </w:t>
      </w:r>
      <w:r>
        <w:rPr>
          <w:i/>
          <w:w w:val="90"/>
          <w:sz w:val="23"/>
        </w:rPr>
        <w:t>para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proteger</w:t>
      </w:r>
      <w:r>
        <w:rPr>
          <w:i/>
          <w:spacing w:val="3"/>
          <w:w w:val="90"/>
          <w:sz w:val="23"/>
        </w:rPr>
        <w:t xml:space="preserve"> </w:t>
      </w:r>
      <w:r>
        <w:rPr>
          <w:i/>
          <w:w w:val="90"/>
          <w:sz w:val="23"/>
        </w:rPr>
        <w:t>la vida y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la dignidad</w:t>
      </w:r>
      <w:r>
        <w:rPr>
          <w:i/>
          <w:spacing w:val="2"/>
          <w:w w:val="90"/>
          <w:sz w:val="23"/>
        </w:rPr>
        <w:t xml:space="preserve"> </w:t>
      </w:r>
      <w:r>
        <w:rPr>
          <w:i/>
          <w:w w:val="90"/>
          <w:sz w:val="23"/>
        </w:rPr>
        <w:t>humana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en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la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vejez,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contando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con</w:t>
      </w:r>
      <w:r>
        <w:rPr>
          <w:i/>
          <w:spacing w:val="2"/>
          <w:w w:val="90"/>
          <w:sz w:val="23"/>
        </w:rPr>
        <w:t xml:space="preserve"> </w:t>
      </w:r>
      <w:r>
        <w:rPr>
          <w:i/>
          <w:w w:val="90"/>
          <w:sz w:val="23"/>
        </w:rPr>
        <w:t>un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lugar</w:t>
      </w:r>
      <w:r>
        <w:rPr>
          <w:i/>
          <w:spacing w:val="3"/>
          <w:w w:val="90"/>
          <w:sz w:val="23"/>
        </w:rPr>
        <w:t xml:space="preserve"> </w:t>
      </w:r>
      <w:r>
        <w:rPr>
          <w:i/>
          <w:w w:val="90"/>
          <w:sz w:val="23"/>
        </w:rPr>
        <w:t>donde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vivir,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alimento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0"/>
          <w:sz w:val="23"/>
        </w:rPr>
        <w:t>suficiente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y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nutritivo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y</w:t>
      </w:r>
      <w:r>
        <w:rPr>
          <w:i/>
          <w:spacing w:val="7"/>
          <w:w w:val="90"/>
          <w:sz w:val="23"/>
        </w:rPr>
        <w:t xml:space="preserve"> </w:t>
      </w:r>
      <w:r>
        <w:rPr>
          <w:i/>
          <w:w w:val="90"/>
          <w:sz w:val="23"/>
        </w:rPr>
        <w:t>con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los</w:t>
      </w:r>
      <w:r>
        <w:rPr>
          <w:i/>
          <w:spacing w:val="8"/>
          <w:w w:val="90"/>
          <w:sz w:val="23"/>
        </w:rPr>
        <w:t xml:space="preserve"> </w:t>
      </w:r>
      <w:r>
        <w:rPr>
          <w:i/>
          <w:w w:val="90"/>
          <w:sz w:val="23"/>
        </w:rPr>
        <w:t>medios</w:t>
      </w:r>
      <w:r>
        <w:rPr>
          <w:i/>
          <w:spacing w:val="8"/>
          <w:w w:val="90"/>
          <w:sz w:val="23"/>
        </w:rPr>
        <w:t xml:space="preserve"> </w:t>
      </w:r>
      <w:r>
        <w:rPr>
          <w:i/>
          <w:w w:val="90"/>
          <w:sz w:val="23"/>
        </w:rPr>
        <w:t>económicos</w:t>
      </w:r>
      <w:r>
        <w:rPr>
          <w:i/>
          <w:spacing w:val="5"/>
          <w:w w:val="90"/>
          <w:sz w:val="23"/>
        </w:rPr>
        <w:t xml:space="preserve"> </w:t>
      </w:r>
      <w:r>
        <w:rPr>
          <w:i/>
          <w:w w:val="90"/>
          <w:sz w:val="23"/>
        </w:rPr>
        <w:t>para</w:t>
      </w:r>
      <w:r>
        <w:rPr>
          <w:i/>
          <w:spacing w:val="4"/>
          <w:w w:val="90"/>
          <w:sz w:val="23"/>
        </w:rPr>
        <w:t xml:space="preserve"> </w:t>
      </w:r>
      <w:r>
        <w:rPr>
          <w:i/>
          <w:w w:val="90"/>
          <w:sz w:val="23"/>
        </w:rPr>
        <w:t>vivir,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como</w:t>
      </w:r>
      <w:r>
        <w:rPr>
          <w:i/>
          <w:spacing w:val="5"/>
          <w:w w:val="90"/>
          <w:sz w:val="23"/>
        </w:rPr>
        <w:t xml:space="preserve"> </w:t>
      </w:r>
      <w:r>
        <w:rPr>
          <w:i/>
          <w:w w:val="90"/>
          <w:sz w:val="23"/>
        </w:rPr>
        <w:t>son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el</w:t>
      </w:r>
      <w:r>
        <w:rPr>
          <w:i/>
          <w:spacing w:val="7"/>
          <w:w w:val="90"/>
          <w:sz w:val="23"/>
        </w:rPr>
        <w:t xml:space="preserve"> </w:t>
      </w:r>
      <w:r>
        <w:rPr>
          <w:i/>
          <w:w w:val="90"/>
          <w:sz w:val="23"/>
        </w:rPr>
        <w:t>derecho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a</w:t>
      </w:r>
      <w:r>
        <w:rPr>
          <w:i/>
          <w:spacing w:val="4"/>
          <w:w w:val="90"/>
          <w:sz w:val="23"/>
        </w:rPr>
        <w:t xml:space="preserve"> </w:t>
      </w:r>
      <w:r>
        <w:rPr>
          <w:i/>
          <w:w w:val="90"/>
          <w:sz w:val="23"/>
        </w:rPr>
        <w:t>la</w:t>
      </w:r>
      <w:r>
        <w:rPr>
          <w:i/>
          <w:spacing w:val="5"/>
          <w:w w:val="90"/>
          <w:sz w:val="23"/>
        </w:rPr>
        <w:t xml:space="preserve"> </w:t>
      </w:r>
      <w:r>
        <w:rPr>
          <w:i/>
          <w:w w:val="90"/>
          <w:sz w:val="23"/>
        </w:rPr>
        <w:t>seguridad</w:t>
      </w:r>
      <w:r>
        <w:rPr>
          <w:i/>
          <w:spacing w:val="7"/>
          <w:w w:val="90"/>
          <w:sz w:val="23"/>
        </w:rPr>
        <w:t xml:space="preserve"> </w:t>
      </w:r>
      <w:r>
        <w:rPr>
          <w:i/>
          <w:w w:val="90"/>
          <w:sz w:val="23"/>
        </w:rPr>
        <w:t>económica,</w:t>
      </w:r>
      <w:r>
        <w:rPr>
          <w:i/>
          <w:spacing w:val="6"/>
          <w:w w:val="90"/>
          <w:sz w:val="23"/>
        </w:rPr>
        <w:t xml:space="preserve"> </w:t>
      </w:r>
      <w:r>
        <w:rPr>
          <w:i/>
          <w:w w:val="90"/>
          <w:sz w:val="23"/>
        </w:rPr>
        <w:t>al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sz w:val="23"/>
        </w:rPr>
        <w:t>trabajo,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a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la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vivienda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a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la</w:t>
      </w:r>
      <w:r>
        <w:rPr>
          <w:i/>
          <w:spacing w:val="-9"/>
          <w:sz w:val="23"/>
        </w:rPr>
        <w:t xml:space="preserve"> </w:t>
      </w:r>
      <w:r>
        <w:rPr>
          <w:i/>
          <w:sz w:val="23"/>
        </w:rPr>
        <w:t>alimentación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y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>nutrición</w:t>
      </w:r>
      <w:r>
        <w:t>.”</w:t>
      </w:r>
    </w:p>
    <w:p w14:paraId="60907A7F" w14:textId="77777777" w:rsidR="0026006F" w:rsidRDefault="0026006F">
      <w:pPr>
        <w:pStyle w:val="Textoindependiente"/>
        <w:spacing w:before="11"/>
        <w:rPr>
          <w:sz w:val="20"/>
        </w:rPr>
      </w:pPr>
    </w:p>
    <w:p w14:paraId="21B835ED" w14:textId="77777777" w:rsidR="0026006F" w:rsidRDefault="003804D8">
      <w:pPr>
        <w:pStyle w:val="Textoindependiente"/>
        <w:spacing w:line="235" w:lineRule="auto"/>
        <w:ind w:left="253" w:right="523"/>
        <w:jc w:val="both"/>
      </w:pP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este</w:t>
      </w:r>
      <w:r>
        <w:rPr>
          <w:spacing w:val="-10"/>
        </w:rPr>
        <w:t xml:space="preserve"> </w:t>
      </w:r>
      <w:r>
        <w:rPr>
          <w:spacing w:val="-1"/>
        </w:rPr>
        <w:t>contexto,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1"/>
        </w:rPr>
        <w:t xml:space="preserve"> </w:t>
      </w:r>
      <w:r>
        <w:rPr>
          <w:spacing w:val="-1"/>
        </w:rPr>
        <w:t>una</w:t>
      </w:r>
      <w:r>
        <w:rPr>
          <w:spacing w:val="-12"/>
        </w:rPr>
        <w:t xml:space="preserve"> </w:t>
      </w:r>
      <w:r>
        <w:rPr>
          <w:spacing w:val="-1"/>
        </w:rPr>
        <w:t>población</w:t>
      </w:r>
      <w:r>
        <w:rPr>
          <w:spacing w:val="-10"/>
        </w:rPr>
        <w:t xml:space="preserve"> </w:t>
      </w:r>
      <w:r>
        <w:rPr>
          <w:spacing w:val="-1"/>
        </w:rPr>
        <w:t>mayor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edad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pocas</w:t>
      </w:r>
      <w:r>
        <w:rPr>
          <w:spacing w:val="-12"/>
        </w:rPr>
        <w:t xml:space="preserve"> </w:t>
      </w:r>
      <w:r>
        <w:rPr>
          <w:spacing w:val="-1"/>
        </w:rPr>
        <w:t>probabilidades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empleabilidad,</w:t>
      </w:r>
      <w:r>
        <w:rPr>
          <w:spacing w:val="-10"/>
        </w:rPr>
        <w:t xml:space="preserve"> </w:t>
      </w:r>
      <w:r>
        <w:rPr>
          <w:spacing w:val="-1"/>
        </w:rPr>
        <w:t>lo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exacerba</w:t>
      </w:r>
      <w:r>
        <w:rPr>
          <w:spacing w:val="-13"/>
        </w:rPr>
        <w:t xml:space="preserve"> </w:t>
      </w:r>
      <w:r>
        <w:rPr>
          <w:spacing w:val="-1"/>
        </w:rPr>
        <w:t>su</w:t>
      </w:r>
      <w:r>
        <w:rPr>
          <w:spacing w:val="-53"/>
        </w:rPr>
        <w:t xml:space="preserve"> </w:t>
      </w:r>
      <w:r>
        <w:rPr>
          <w:w w:val="95"/>
        </w:rPr>
        <w:t>condición</w:t>
      </w:r>
      <w:r>
        <w:rPr>
          <w:spacing w:val="-4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pobreza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4"/>
          <w:w w:val="95"/>
        </w:rPr>
        <w:t xml:space="preserve"> </w:t>
      </w:r>
      <w:r>
        <w:rPr>
          <w:w w:val="95"/>
        </w:rPr>
        <w:t>vulnerabilidad,</w:t>
      </w:r>
      <w:r>
        <w:rPr>
          <w:spacing w:val="-5"/>
          <w:w w:val="95"/>
        </w:rPr>
        <w:t xml:space="preserve"> </w:t>
      </w:r>
      <w:r>
        <w:rPr>
          <w:w w:val="95"/>
        </w:rPr>
        <w:t>se</w:t>
      </w:r>
      <w:r>
        <w:rPr>
          <w:spacing w:val="-4"/>
          <w:w w:val="95"/>
        </w:rPr>
        <w:t xml:space="preserve"> </w:t>
      </w:r>
      <w:r>
        <w:rPr>
          <w:w w:val="95"/>
        </w:rPr>
        <w:t>ha</w:t>
      </w:r>
      <w:r>
        <w:rPr>
          <w:spacing w:val="-4"/>
          <w:w w:val="95"/>
        </w:rPr>
        <w:t xml:space="preserve"> </w:t>
      </w:r>
      <w:r>
        <w:rPr>
          <w:w w:val="95"/>
        </w:rPr>
        <w:t>evidenciado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6"/>
          <w:w w:val="95"/>
        </w:rPr>
        <w:t xml:space="preserve"> </w:t>
      </w:r>
      <w:r>
        <w:rPr>
          <w:w w:val="95"/>
        </w:rPr>
        <w:t>necesidad</w:t>
      </w:r>
      <w:r>
        <w:rPr>
          <w:spacing w:val="-4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garantizar</w:t>
      </w:r>
      <w:r>
        <w:rPr>
          <w:spacing w:val="-3"/>
          <w:w w:val="95"/>
        </w:rPr>
        <w:t xml:space="preserve"> </w:t>
      </w:r>
      <w:r>
        <w:rPr>
          <w:w w:val="95"/>
        </w:rPr>
        <w:t>el</w:t>
      </w:r>
      <w:r>
        <w:rPr>
          <w:spacing w:val="-9"/>
          <w:w w:val="95"/>
        </w:rPr>
        <w:t xml:space="preserve"> </w:t>
      </w:r>
      <w:r>
        <w:rPr>
          <w:w w:val="95"/>
        </w:rPr>
        <w:t>cubrimiento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sus</w:t>
      </w:r>
      <w:r>
        <w:rPr>
          <w:spacing w:val="-5"/>
          <w:w w:val="95"/>
        </w:rPr>
        <w:t xml:space="preserve"> </w:t>
      </w:r>
      <w:r>
        <w:rPr>
          <w:w w:val="95"/>
        </w:rPr>
        <w:t>necesidades</w:t>
      </w:r>
      <w:r>
        <w:rPr>
          <w:spacing w:val="1"/>
          <w:w w:val="95"/>
        </w:rPr>
        <w:t xml:space="preserve"> </w:t>
      </w:r>
      <w:r>
        <w:t>básicas</w:t>
      </w:r>
      <w:r>
        <w:rPr>
          <w:spacing w:val="-2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asignación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apoyo</w:t>
      </w:r>
      <w:r>
        <w:rPr>
          <w:spacing w:val="-2"/>
        </w:rPr>
        <w:t xml:space="preserve"> </w:t>
      </w:r>
      <w:r>
        <w:t>económico.</w:t>
      </w:r>
    </w:p>
    <w:p w14:paraId="32F98C21" w14:textId="77777777" w:rsidR="0026006F" w:rsidRDefault="0026006F">
      <w:pPr>
        <w:pStyle w:val="Textoindependiente"/>
        <w:spacing w:before="6"/>
        <w:rPr>
          <w:sz w:val="21"/>
        </w:rPr>
      </w:pPr>
    </w:p>
    <w:p w14:paraId="2A81AF52" w14:textId="77777777" w:rsidR="0026006F" w:rsidRDefault="003804D8">
      <w:pPr>
        <w:pStyle w:val="Textoindependiente"/>
        <w:spacing w:line="235" w:lineRule="auto"/>
        <w:ind w:left="253" w:right="523"/>
        <w:jc w:val="both"/>
      </w:pPr>
      <w:r>
        <w:rPr>
          <w:w w:val="95"/>
        </w:rPr>
        <w:t>La entrega de este apoyo en dinero permite la autonomía en el uso de los recursos y atención propia de sus diversas</w:t>
      </w:r>
      <w:r>
        <w:rPr>
          <w:spacing w:val="1"/>
          <w:w w:val="95"/>
        </w:rPr>
        <w:t xml:space="preserve"> </w:t>
      </w:r>
      <w:r>
        <w:t>necesidades.</w:t>
      </w:r>
    </w:p>
    <w:p w14:paraId="4C2FB4C1" w14:textId="77777777" w:rsidR="0026006F" w:rsidRDefault="0026006F">
      <w:pPr>
        <w:pStyle w:val="Textoindependiente"/>
        <w:spacing w:before="5"/>
        <w:rPr>
          <w:sz w:val="21"/>
        </w:rPr>
      </w:pPr>
    </w:p>
    <w:p w14:paraId="5D363364" w14:textId="77777777" w:rsidR="0026006F" w:rsidRDefault="003804D8">
      <w:pPr>
        <w:pStyle w:val="Textoindependiente"/>
        <w:spacing w:line="235" w:lineRule="auto"/>
        <w:ind w:left="253" w:right="521"/>
        <w:jc w:val="both"/>
      </w:pPr>
      <w:r>
        <w:t>La Alcaldía Local de Kennedy, dentro del actual Plan de Desarrollo Local, ha dejado como meta de inversión</w:t>
      </w:r>
      <w:r>
        <w:rPr>
          <w:spacing w:val="1"/>
        </w:rPr>
        <w:t xml:space="preserve"> </w:t>
      </w:r>
      <w:r>
        <w:rPr>
          <w:w w:val="95"/>
        </w:rPr>
        <w:t>beneficiar a 3.884 personas mayores en situación de vulnerabilidad social e inseguridad económica con el apoyo</w:t>
      </w:r>
      <w:r>
        <w:rPr>
          <w:spacing w:val="1"/>
          <w:w w:val="95"/>
        </w:rPr>
        <w:t xml:space="preserve"> </w:t>
      </w:r>
      <w:r>
        <w:t>económico Tipo C.</w:t>
      </w:r>
    </w:p>
    <w:p w14:paraId="035E7705" w14:textId="77777777" w:rsidR="0026006F" w:rsidRDefault="0026006F">
      <w:pPr>
        <w:pStyle w:val="Textoindependiente"/>
        <w:spacing w:before="2"/>
        <w:rPr>
          <w:sz w:val="21"/>
        </w:rPr>
      </w:pPr>
    </w:p>
    <w:p w14:paraId="5A08BFAD" w14:textId="77777777" w:rsidR="0026006F" w:rsidRDefault="003804D8">
      <w:pPr>
        <w:pStyle w:val="Textoindependiente"/>
        <w:ind w:left="253"/>
        <w:jc w:val="both"/>
      </w:pPr>
      <w:r>
        <w:rPr>
          <w:w w:val="95"/>
        </w:rPr>
        <w:t>Situación</w:t>
      </w:r>
      <w:r>
        <w:rPr>
          <w:spacing w:val="-4"/>
          <w:w w:val="95"/>
        </w:rPr>
        <w:t xml:space="preserve"> </w:t>
      </w:r>
      <w:r>
        <w:rPr>
          <w:w w:val="95"/>
        </w:rPr>
        <w:t>actual</w:t>
      </w:r>
    </w:p>
    <w:p w14:paraId="1CAE26EB" w14:textId="77777777" w:rsidR="0026006F" w:rsidRDefault="0026006F">
      <w:pPr>
        <w:pStyle w:val="Textoindependiente"/>
        <w:spacing w:before="4"/>
        <w:rPr>
          <w:sz w:val="21"/>
        </w:rPr>
      </w:pPr>
    </w:p>
    <w:p w14:paraId="6017BB65" w14:textId="77777777" w:rsidR="0026006F" w:rsidRDefault="003804D8">
      <w:pPr>
        <w:pStyle w:val="Textoindependiente"/>
        <w:spacing w:line="235" w:lineRule="auto"/>
        <w:ind w:left="253" w:right="525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actualidad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atienden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mujeres</w:t>
      </w:r>
      <w:r>
        <w:rPr>
          <w:spacing w:val="-11"/>
        </w:rPr>
        <w:t xml:space="preserve"> </w:t>
      </w:r>
      <w:r>
        <w:rPr>
          <w:spacing w:val="-1"/>
        </w:rPr>
        <w:t>mayores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54</w:t>
      </w:r>
      <w:r>
        <w:rPr>
          <w:spacing w:val="-12"/>
        </w:rPr>
        <w:t xml:space="preserve"> </w:t>
      </w:r>
      <w:r>
        <w:t>años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hombres</w:t>
      </w:r>
      <w:r>
        <w:rPr>
          <w:spacing w:val="-11"/>
        </w:rPr>
        <w:t xml:space="preserve"> </w:t>
      </w:r>
      <w:r>
        <w:t>mayores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59</w:t>
      </w:r>
      <w:r>
        <w:rPr>
          <w:spacing w:val="-13"/>
        </w:rPr>
        <w:t xml:space="preserve"> </w:t>
      </w:r>
      <w:r>
        <w:t>años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sus</w:t>
      </w:r>
      <w:r>
        <w:rPr>
          <w:spacing w:val="-11"/>
        </w:rPr>
        <w:t xml:space="preserve"> </w:t>
      </w:r>
      <w:r>
        <w:t>condiciones</w:t>
      </w:r>
      <w:r>
        <w:rPr>
          <w:spacing w:val="-52"/>
        </w:rPr>
        <w:t xml:space="preserve"> </w:t>
      </w:r>
      <w:r>
        <w:rPr>
          <w:w w:val="95"/>
        </w:rPr>
        <w:t>de pobreza se encuentran en vulnerabilidad social e inseguridad económica en la localidad de Kennedy, identificando</w:t>
      </w:r>
      <w:r>
        <w:rPr>
          <w:spacing w:val="1"/>
          <w:w w:val="95"/>
        </w:rPr>
        <w:t xml:space="preserve"> </w:t>
      </w:r>
      <w:r>
        <w:rPr>
          <w:spacing w:val="-1"/>
        </w:rPr>
        <w:t>sus</w:t>
      </w:r>
      <w:r>
        <w:rPr>
          <w:spacing w:val="-11"/>
        </w:rPr>
        <w:t xml:space="preserve"> </w:t>
      </w:r>
      <w:r>
        <w:rPr>
          <w:spacing w:val="-1"/>
        </w:rPr>
        <w:t>necesidades</w:t>
      </w:r>
      <w:r>
        <w:rPr>
          <w:spacing w:val="-10"/>
        </w:rPr>
        <w:t xml:space="preserve"> </w:t>
      </w:r>
      <w:r>
        <w:rPr>
          <w:spacing w:val="-1"/>
        </w:rPr>
        <w:t>básicas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cuanto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arriendo,</w:t>
      </w:r>
      <w:r>
        <w:rPr>
          <w:spacing w:val="-12"/>
        </w:rPr>
        <w:t xml:space="preserve"> </w:t>
      </w:r>
      <w:r>
        <w:rPr>
          <w:spacing w:val="-1"/>
        </w:rPr>
        <w:t>alimentación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auto</w:t>
      </w:r>
      <w:r>
        <w:rPr>
          <w:spacing w:val="-9"/>
        </w:rPr>
        <w:t xml:space="preserve"> </w:t>
      </w:r>
      <w:r>
        <w:rPr>
          <w:spacing w:val="-1"/>
        </w:rPr>
        <w:t>cuidado</w:t>
      </w:r>
      <w:r>
        <w:rPr>
          <w:spacing w:val="-13"/>
        </w:rPr>
        <w:t xml:space="preserve"> </w:t>
      </w:r>
      <w:r>
        <w:rPr>
          <w:spacing w:val="-1"/>
        </w:rPr>
        <w:t>según</w:t>
      </w:r>
      <w:r>
        <w:rPr>
          <w:spacing w:val="-11"/>
        </w:rPr>
        <w:t xml:space="preserve"> </w:t>
      </w:r>
      <w:r>
        <w:rPr>
          <w:spacing w:val="-1"/>
        </w:rPr>
        <w:t>sus</w:t>
      </w:r>
      <w:r>
        <w:rPr>
          <w:spacing w:val="-8"/>
        </w:rPr>
        <w:t xml:space="preserve"> </w:t>
      </w:r>
      <w:r>
        <w:rPr>
          <w:spacing w:val="-1"/>
        </w:rPr>
        <w:t>condiciones</w:t>
      </w:r>
      <w:r>
        <w:rPr>
          <w:spacing w:val="-11"/>
        </w:rPr>
        <w:t xml:space="preserve"> </w:t>
      </w:r>
      <w:r>
        <w:t>particulares</w:t>
      </w:r>
      <w:r>
        <w:rPr>
          <w:spacing w:val="-8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específicas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contexto</w:t>
      </w:r>
      <w:r>
        <w:rPr>
          <w:spacing w:val="-2"/>
        </w:rPr>
        <w:t xml:space="preserve"> </w:t>
      </w:r>
      <w:r>
        <w:t>familiar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socioeconómico.</w:t>
      </w:r>
    </w:p>
    <w:p w14:paraId="097CEA1C" w14:textId="77777777" w:rsidR="0026006F" w:rsidRDefault="0026006F">
      <w:pPr>
        <w:pStyle w:val="Textoindependiente"/>
        <w:spacing w:before="5"/>
        <w:rPr>
          <w:sz w:val="21"/>
        </w:rPr>
      </w:pPr>
    </w:p>
    <w:p w14:paraId="182DF48A" w14:textId="77777777" w:rsidR="0026006F" w:rsidRDefault="003804D8">
      <w:pPr>
        <w:pStyle w:val="Textoindependiente"/>
        <w:spacing w:line="235" w:lineRule="auto"/>
        <w:ind w:left="253" w:right="96"/>
      </w:pPr>
      <w:r>
        <w:rPr>
          <w:w w:val="95"/>
        </w:rPr>
        <w:t>La</w:t>
      </w:r>
      <w:r>
        <w:rPr>
          <w:spacing w:val="7"/>
          <w:w w:val="95"/>
        </w:rPr>
        <w:t xml:space="preserve"> </w:t>
      </w:r>
      <w:r>
        <w:rPr>
          <w:w w:val="95"/>
        </w:rPr>
        <w:t>entrega</w:t>
      </w:r>
      <w:r>
        <w:rPr>
          <w:spacing w:val="8"/>
          <w:w w:val="95"/>
        </w:rPr>
        <w:t xml:space="preserve"> </w:t>
      </w:r>
      <w:r>
        <w:rPr>
          <w:w w:val="95"/>
        </w:rPr>
        <w:t>del</w:t>
      </w:r>
      <w:r>
        <w:rPr>
          <w:spacing w:val="9"/>
          <w:w w:val="95"/>
        </w:rPr>
        <w:t xml:space="preserve"> </w:t>
      </w:r>
      <w:r>
        <w:rPr>
          <w:w w:val="95"/>
        </w:rPr>
        <w:t>apoyo</w:t>
      </w:r>
      <w:r>
        <w:rPr>
          <w:spacing w:val="9"/>
          <w:w w:val="95"/>
        </w:rPr>
        <w:t xml:space="preserve"> </w:t>
      </w:r>
      <w:r>
        <w:rPr>
          <w:w w:val="95"/>
        </w:rPr>
        <w:t>económico</w:t>
      </w:r>
      <w:r>
        <w:rPr>
          <w:spacing w:val="9"/>
          <w:w w:val="95"/>
        </w:rPr>
        <w:t xml:space="preserve"> </w:t>
      </w:r>
      <w:r>
        <w:rPr>
          <w:w w:val="95"/>
        </w:rPr>
        <w:t>Tipo</w:t>
      </w:r>
      <w:r>
        <w:rPr>
          <w:spacing w:val="10"/>
          <w:w w:val="95"/>
        </w:rPr>
        <w:t xml:space="preserve"> </w:t>
      </w:r>
      <w:r>
        <w:rPr>
          <w:w w:val="95"/>
        </w:rPr>
        <w:t>C,</w:t>
      </w:r>
      <w:r>
        <w:rPr>
          <w:spacing w:val="9"/>
          <w:w w:val="95"/>
        </w:rPr>
        <w:t xml:space="preserve"> </w:t>
      </w:r>
      <w:r>
        <w:rPr>
          <w:w w:val="95"/>
        </w:rPr>
        <w:t>busca</w:t>
      </w:r>
      <w:r>
        <w:rPr>
          <w:spacing w:val="8"/>
          <w:w w:val="95"/>
        </w:rPr>
        <w:t xml:space="preserve"> </w:t>
      </w:r>
      <w:r>
        <w:rPr>
          <w:w w:val="95"/>
        </w:rPr>
        <w:t>incidir</w:t>
      </w:r>
      <w:r>
        <w:rPr>
          <w:spacing w:val="10"/>
          <w:w w:val="95"/>
        </w:rPr>
        <w:t xml:space="preserve"> </w:t>
      </w:r>
      <w:r>
        <w:rPr>
          <w:w w:val="95"/>
        </w:rPr>
        <w:t>en</w:t>
      </w:r>
      <w:r>
        <w:rPr>
          <w:spacing w:val="9"/>
          <w:w w:val="95"/>
        </w:rPr>
        <w:t xml:space="preserve"> </w:t>
      </w:r>
      <w:r>
        <w:rPr>
          <w:w w:val="95"/>
        </w:rPr>
        <w:t>el</w:t>
      </w:r>
      <w:r>
        <w:rPr>
          <w:spacing w:val="9"/>
          <w:w w:val="95"/>
        </w:rPr>
        <w:t xml:space="preserve"> </w:t>
      </w:r>
      <w:r>
        <w:rPr>
          <w:w w:val="95"/>
        </w:rPr>
        <w:t>mejoramiento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las</w:t>
      </w:r>
      <w:r>
        <w:rPr>
          <w:spacing w:val="10"/>
          <w:w w:val="95"/>
        </w:rPr>
        <w:t xml:space="preserve"> </w:t>
      </w:r>
      <w:r>
        <w:rPr>
          <w:w w:val="95"/>
        </w:rPr>
        <w:t>condiciones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vida</w:t>
      </w:r>
      <w:r>
        <w:rPr>
          <w:spacing w:val="8"/>
          <w:w w:val="95"/>
        </w:rPr>
        <w:t xml:space="preserve"> </w:t>
      </w:r>
      <w:r>
        <w:rPr>
          <w:w w:val="95"/>
        </w:rPr>
        <w:t>y</w:t>
      </w:r>
      <w:r>
        <w:rPr>
          <w:spacing w:val="9"/>
          <w:w w:val="95"/>
        </w:rPr>
        <w:t xml:space="preserve"> </w:t>
      </w:r>
      <w:r>
        <w:rPr>
          <w:w w:val="95"/>
        </w:rPr>
        <w:t>convivencia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las</w:t>
      </w:r>
      <w:r>
        <w:rPr>
          <w:spacing w:val="-7"/>
          <w:w w:val="95"/>
        </w:rPr>
        <w:t xml:space="preserve"> </w:t>
      </w:r>
      <w:r>
        <w:rPr>
          <w:w w:val="95"/>
        </w:rPr>
        <w:t>personas</w:t>
      </w:r>
      <w:r>
        <w:rPr>
          <w:spacing w:val="-8"/>
          <w:w w:val="95"/>
        </w:rPr>
        <w:t xml:space="preserve"> </w:t>
      </w:r>
      <w:r>
        <w:rPr>
          <w:w w:val="95"/>
        </w:rPr>
        <w:t>mayores</w:t>
      </w:r>
      <w:r>
        <w:rPr>
          <w:spacing w:val="-7"/>
          <w:w w:val="95"/>
        </w:rPr>
        <w:t xml:space="preserve"> </w:t>
      </w:r>
      <w:r>
        <w:rPr>
          <w:w w:val="95"/>
        </w:rPr>
        <w:t>mediante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realización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acciones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desarrollo</w:t>
      </w:r>
      <w:r>
        <w:rPr>
          <w:spacing w:val="-7"/>
          <w:w w:val="95"/>
        </w:rPr>
        <w:t xml:space="preserve"> </w:t>
      </w:r>
      <w:r>
        <w:rPr>
          <w:w w:val="95"/>
        </w:rPr>
        <w:t>humano</w:t>
      </w:r>
      <w:r>
        <w:rPr>
          <w:spacing w:val="-8"/>
          <w:w w:val="95"/>
        </w:rPr>
        <w:t xml:space="preserve"> </w:t>
      </w:r>
      <w:r>
        <w:rPr>
          <w:w w:val="95"/>
        </w:rPr>
        <w:t>para</w:t>
      </w:r>
      <w:r>
        <w:rPr>
          <w:spacing w:val="-9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r>
        <w:rPr>
          <w:w w:val="95"/>
        </w:rPr>
        <w:t>envejecimiento</w:t>
      </w:r>
      <w:r>
        <w:rPr>
          <w:spacing w:val="-6"/>
          <w:w w:val="95"/>
        </w:rPr>
        <w:t xml:space="preserve"> </w:t>
      </w:r>
      <w:r>
        <w:rPr>
          <w:w w:val="95"/>
        </w:rPr>
        <w:t>activo</w:t>
      </w:r>
      <w:r>
        <w:rPr>
          <w:spacing w:val="-8"/>
          <w:w w:val="95"/>
        </w:rPr>
        <w:t xml:space="preserve"> </w:t>
      </w:r>
      <w:r>
        <w:rPr>
          <w:w w:val="95"/>
        </w:rPr>
        <w:t>y</w:t>
      </w:r>
      <w:r>
        <w:rPr>
          <w:spacing w:val="-9"/>
          <w:w w:val="95"/>
        </w:rPr>
        <w:t xml:space="preserve"> </w:t>
      </w:r>
      <w:r>
        <w:rPr>
          <w:w w:val="95"/>
        </w:rPr>
        <w:t>saludable.</w:t>
      </w:r>
    </w:p>
    <w:p w14:paraId="360B06BC" w14:textId="77777777" w:rsidR="0026006F" w:rsidRDefault="0026006F">
      <w:pPr>
        <w:spacing w:line="235" w:lineRule="auto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600E2167" w14:textId="5ED82323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562D8240" wp14:editId="699045F1">
                <wp:extent cx="6010275" cy="6350"/>
                <wp:effectExtent l="0" t="3810" r="3175" b="0"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ECD582" id="Group 71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gd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OV9MODOiJebf&#10;6G4JUzWK0R7JFY6nuL9Sul5HZmBdU5i6Q4SuVqIgWGmIJ/BnCcFw1IXrhP2nQiKz6PxGQcvCIudI&#10;qGO/xP7R+QDjFBLa56DRxYNummhgtV03yPYiTE/8IvKLsMaEYAMhra8YdiK/QKmXZgvFkegh9CNI&#10;TwYtasDfnHU0fjl3v3YCFWfNJ0MS3aTTaZjXaExniwkZeO7ZnnuEkVQq556zfrn2/YzvLOqqppPS&#10;SNrAHd3XUkf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hKHgdRAIAAAYFAAAO&#10;AAAAAAAAAAAAAAAAAC4CAABkcnMvZTJvRG9jLnhtbFBLAQItABQABgAIAAAAIQBCzXdh2gAAAAMB&#10;AAAPAAAAAAAAAAAAAAAAAJ4EAABkcnMvZG93bnJldi54bWxQSwUGAAAAAAQABADzAAAApQUAAAAA&#10;">
                <v:rect id="Rectangle 72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vAu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jFP6+xB8gZ78AAAD//wMAUEsBAi0AFAAGAAgAAAAhANvh9svuAAAAhQEAABMAAAAAAAAA&#10;AAAAAAAAAAAAAFtDb250ZW50X1R5cGVzXS54bWxQSwECLQAUAAYACAAAACEAWvQsW78AAAAVAQAA&#10;CwAAAAAAAAAAAAAAAAAfAQAAX3JlbHMvLnJlbHNQSwECLQAUAAYACAAAACEA6+7wL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192454B9" w14:textId="77777777" w:rsidR="0026006F" w:rsidRDefault="0026006F">
      <w:pPr>
        <w:pStyle w:val="Textoindependiente"/>
        <w:rPr>
          <w:sz w:val="20"/>
        </w:rPr>
      </w:pPr>
    </w:p>
    <w:p w14:paraId="21D2EAB1" w14:textId="77777777" w:rsidR="0026006F" w:rsidRDefault="0026006F">
      <w:pPr>
        <w:pStyle w:val="Textoindependiente"/>
        <w:rPr>
          <w:sz w:val="20"/>
        </w:rPr>
      </w:pPr>
    </w:p>
    <w:p w14:paraId="33824598" w14:textId="77777777" w:rsidR="0026006F" w:rsidRDefault="0026006F">
      <w:pPr>
        <w:pStyle w:val="Textoindependiente"/>
        <w:spacing w:before="2"/>
      </w:pPr>
    </w:p>
    <w:p w14:paraId="27B4A206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85"/>
        <w:ind w:hanging="361"/>
        <w:rPr>
          <w:b/>
        </w:rPr>
      </w:pPr>
      <w:r>
        <w:rPr>
          <w:b/>
        </w:rPr>
        <w:t>DIAGNÓSTICO</w:t>
      </w:r>
      <w:r>
        <w:rPr>
          <w:b/>
          <w:spacing w:val="2"/>
        </w:rPr>
        <w:t xml:space="preserve"> </w:t>
      </w:r>
      <w:r>
        <w:rPr>
          <w:b/>
        </w:rPr>
        <w:t>POR</w:t>
      </w:r>
      <w:r>
        <w:rPr>
          <w:b/>
          <w:spacing w:val="5"/>
        </w:rPr>
        <w:t xml:space="preserve"> </w:t>
      </w:r>
      <w:r>
        <w:rPr>
          <w:b/>
        </w:rPr>
        <w:t>LÍNEA</w:t>
      </w:r>
      <w:r>
        <w:rPr>
          <w:b/>
          <w:spacing w:val="3"/>
        </w:rPr>
        <w:t xml:space="preserve"> </w:t>
      </w:r>
      <w:r>
        <w:rPr>
          <w:b/>
        </w:rPr>
        <w:t>DE</w:t>
      </w:r>
      <w:r>
        <w:rPr>
          <w:b/>
          <w:spacing w:val="5"/>
        </w:rPr>
        <w:t xml:space="preserve"> </w:t>
      </w:r>
      <w:r>
        <w:rPr>
          <w:b/>
        </w:rPr>
        <w:t>BASE</w:t>
      </w:r>
    </w:p>
    <w:p w14:paraId="57B896CC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75" w:type="dxa"/>
        <w:tblLayout w:type="fixed"/>
        <w:tblLook w:val="01E0" w:firstRow="1" w:lastRow="1" w:firstColumn="1" w:lastColumn="1" w:noHBand="0" w:noVBand="0"/>
      </w:tblPr>
      <w:tblGrid>
        <w:gridCol w:w="2629"/>
        <w:gridCol w:w="773"/>
        <w:gridCol w:w="695"/>
        <w:gridCol w:w="694"/>
        <w:gridCol w:w="694"/>
        <w:gridCol w:w="681"/>
        <w:gridCol w:w="640"/>
        <w:gridCol w:w="642"/>
        <w:gridCol w:w="641"/>
        <w:gridCol w:w="630"/>
        <w:gridCol w:w="1389"/>
      </w:tblGrid>
      <w:tr w:rsidR="0026006F" w14:paraId="6F99DA86" w14:textId="77777777">
        <w:trPr>
          <w:trHeight w:val="1732"/>
        </w:trPr>
        <w:tc>
          <w:tcPr>
            <w:tcW w:w="10108" w:type="dxa"/>
            <w:gridSpan w:val="11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shd w:val="clear" w:color="auto" w:fill="DBDBDB"/>
          </w:tcPr>
          <w:p w14:paraId="5F7DE90C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C62627F" w14:textId="77777777" w:rsidR="0026006F" w:rsidRDefault="003804D8">
            <w:pPr>
              <w:pStyle w:val="TableParagraph"/>
              <w:ind w:left="468"/>
              <w:jc w:val="both"/>
              <w:rPr>
                <w:b/>
              </w:rPr>
            </w:pPr>
            <w:r>
              <w:rPr>
                <w:b/>
              </w:rPr>
              <w:t>LÍNEA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BASE</w:t>
            </w:r>
          </w:p>
          <w:p w14:paraId="6569ACFA" w14:textId="77777777" w:rsidR="0026006F" w:rsidRDefault="0026006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21DE2FD" w14:textId="77777777" w:rsidR="0026006F" w:rsidRDefault="003804D8">
            <w:pPr>
              <w:pStyle w:val="TableParagraph"/>
              <w:spacing w:line="223" w:lineRule="auto"/>
              <w:ind w:left="468" w:right="107"/>
              <w:jc w:val="both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Describa las características sociales, económicas y/o urbanísticas del sector poblacional o espacio al que está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dirigido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el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proyecto,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es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decir,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el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universo.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Esta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información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constituye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la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línea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de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base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para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la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formulación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del</w:t>
            </w:r>
            <w:r>
              <w:rPr>
                <w:i/>
                <w:spacing w:val="-52"/>
                <w:w w:val="95"/>
                <w:sz w:val="23"/>
              </w:rPr>
              <w:t xml:space="preserve"> </w:t>
            </w:r>
            <w:r>
              <w:rPr>
                <w:i/>
                <w:sz w:val="23"/>
              </w:rPr>
              <w:t>proyecto</w:t>
            </w:r>
            <w:r>
              <w:rPr>
                <w:i/>
                <w:spacing w:val="-7"/>
                <w:sz w:val="23"/>
              </w:rPr>
              <w:t xml:space="preserve"> </w:t>
            </w:r>
            <w:r>
              <w:rPr>
                <w:i/>
                <w:sz w:val="23"/>
              </w:rPr>
              <w:t>y</w:t>
            </w:r>
            <w:r>
              <w:rPr>
                <w:i/>
                <w:spacing w:val="-7"/>
                <w:sz w:val="23"/>
              </w:rPr>
              <w:t xml:space="preserve"> </w:t>
            </w:r>
            <w:r>
              <w:rPr>
                <w:i/>
                <w:sz w:val="23"/>
              </w:rPr>
              <w:t>el</w:t>
            </w:r>
            <w:r>
              <w:rPr>
                <w:i/>
                <w:spacing w:val="-7"/>
                <w:sz w:val="23"/>
              </w:rPr>
              <w:t xml:space="preserve"> </w:t>
            </w:r>
            <w:r>
              <w:rPr>
                <w:i/>
                <w:sz w:val="23"/>
              </w:rPr>
              <w:t>posterior</w:t>
            </w:r>
            <w:r>
              <w:rPr>
                <w:i/>
                <w:spacing w:val="-8"/>
                <w:sz w:val="23"/>
              </w:rPr>
              <w:t xml:space="preserve"> </w:t>
            </w:r>
            <w:r>
              <w:rPr>
                <w:i/>
                <w:sz w:val="23"/>
              </w:rPr>
              <w:t>seguimiento</w:t>
            </w:r>
            <w:r>
              <w:rPr>
                <w:i/>
                <w:spacing w:val="-6"/>
                <w:sz w:val="23"/>
              </w:rPr>
              <w:t xml:space="preserve"> </w:t>
            </w:r>
            <w:r>
              <w:rPr>
                <w:i/>
                <w:sz w:val="23"/>
              </w:rPr>
              <w:t>de</w:t>
            </w:r>
            <w:r>
              <w:rPr>
                <w:i/>
                <w:spacing w:val="-10"/>
                <w:sz w:val="23"/>
              </w:rPr>
              <w:t xml:space="preserve"> </w:t>
            </w:r>
            <w:r>
              <w:rPr>
                <w:i/>
                <w:sz w:val="23"/>
              </w:rPr>
              <w:t>su</w:t>
            </w:r>
            <w:r>
              <w:rPr>
                <w:i/>
                <w:spacing w:val="-6"/>
                <w:sz w:val="23"/>
              </w:rPr>
              <w:t xml:space="preserve"> </w:t>
            </w:r>
            <w:r>
              <w:rPr>
                <w:i/>
                <w:sz w:val="23"/>
              </w:rPr>
              <w:t>ejecución.</w:t>
            </w:r>
          </w:p>
        </w:tc>
      </w:tr>
      <w:tr w:rsidR="0026006F" w14:paraId="2CEF80AC" w14:textId="77777777">
        <w:trPr>
          <w:trHeight w:val="2477"/>
        </w:trPr>
        <w:tc>
          <w:tcPr>
            <w:tcW w:w="10108" w:type="dxa"/>
            <w:gridSpan w:val="11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</w:tcPr>
          <w:p w14:paraId="7C6145FB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3AC69F67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a.</w:t>
            </w:r>
            <w:r>
              <w:rPr>
                <w:b/>
                <w:spacing w:val="87"/>
              </w:rPr>
              <w:t xml:space="preserve"> </w:t>
            </w:r>
            <w:r>
              <w:rPr>
                <w:b/>
              </w:rPr>
              <w:t>Descripción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 Universo</w:t>
            </w:r>
          </w:p>
          <w:p w14:paraId="70DDF793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0E6FB559" w14:textId="77777777" w:rsidR="0026006F" w:rsidRDefault="003804D8">
            <w:pPr>
              <w:pStyle w:val="TableParagraph"/>
              <w:spacing w:line="235" w:lineRule="auto"/>
              <w:ind w:left="108" w:right="371"/>
              <w:jc w:val="both"/>
            </w:pPr>
            <w:r>
              <w:rPr>
                <w:w w:val="95"/>
              </w:rPr>
              <w:t>El subsidio – Apoyo económico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tipo C está dirigido a personas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mayores</w:t>
            </w:r>
            <w:r>
              <w:rPr>
                <w:spacing w:val="49"/>
              </w:rPr>
              <w:t xml:space="preserve"> </w:t>
            </w:r>
            <w:r>
              <w:rPr>
                <w:w w:val="95"/>
              </w:rPr>
              <w:t>de nacionalidad colombiana, residentes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 la localidad de Kennedy, que pertenezcan a hogares cuyo puntaje del SISBEN sea menor o igual a 43.63 y que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se encuentran en situación vulnerabilidad social e inseguridad económica y que no cuentan con pensión o carecen</w:t>
            </w:r>
            <w:r>
              <w:rPr>
                <w:spacing w:val="1"/>
                <w:w w:val="9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ingresos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rentas</w:t>
            </w:r>
            <w:r>
              <w:rPr>
                <w:spacing w:val="-7"/>
              </w:rPr>
              <w:t xml:space="preserve"> </w:t>
            </w:r>
            <w:r>
              <w:t>suficientes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9"/>
              </w:rPr>
              <w:t xml:space="preserve"> </w:t>
            </w:r>
            <w:r>
              <w:t>subsistir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satisfacer</w:t>
            </w:r>
            <w:r>
              <w:rPr>
                <w:spacing w:val="-5"/>
              </w:rPr>
              <w:t xml:space="preserve"> </w:t>
            </w:r>
            <w:r>
              <w:t>sus</w:t>
            </w:r>
            <w:r>
              <w:rPr>
                <w:spacing w:val="-8"/>
              </w:rPr>
              <w:t xml:space="preserve"> </w:t>
            </w:r>
            <w:r>
              <w:t>necesidades</w:t>
            </w:r>
            <w:r>
              <w:rPr>
                <w:spacing w:val="-4"/>
              </w:rPr>
              <w:t xml:space="preserve"> </w:t>
            </w:r>
            <w:r>
              <w:t>básicas.</w:t>
            </w:r>
          </w:p>
          <w:p w14:paraId="6E8CBD05" w14:textId="77777777" w:rsidR="0026006F" w:rsidRDefault="0026006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83C50AB" w14:textId="77777777" w:rsidR="0026006F" w:rsidRDefault="003804D8">
            <w:pPr>
              <w:pStyle w:val="TableParagraph"/>
              <w:spacing w:before="1" w:line="250" w:lineRule="exact"/>
              <w:ind w:left="108" w:right="376"/>
              <w:jc w:val="both"/>
            </w:pPr>
            <w:r>
              <w:t>El</w:t>
            </w:r>
            <w:r>
              <w:rPr>
                <w:spacing w:val="-6"/>
              </w:rPr>
              <w:t xml:space="preserve"> </w:t>
            </w:r>
            <w:r>
              <w:t>ingreso</w:t>
            </w:r>
            <w:r>
              <w:rPr>
                <w:spacing w:val="-7"/>
              </w:rPr>
              <w:t xml:space="preserve"> </w:t>
            </w:r>
            <w:r>
              <w:t>mínimo</w:t>
            </w:r>
            <w:r>
              <w:rPr>
                <w:spacing w:val="-6"/>
              </w:rPr>
              <w:t xml:space="preserve"> </w:t>
            </w:r>
            <w:r>
              <w:t>garantizado</w:t>
            </w:r>
            <w:r>
              <w:rPr>
                <w:spacing w:val="-5"/>
              </w:rPr>
              <w:t xml:space="preserve"> </w:t>
            </w:r>
            <w:r>
              <w:t>está</w:t>
            </w:r>
            <w:r>
              <w:rPr>
                <w:spacing w:val="-8"/>
              </w:rPr>
              <w:t xml:space="preserve"> </w:t>
            </w:r>
            <w:r>
              <w:t>dirigido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población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condiciones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pobreza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vulnerabilidad,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se</w:t>
            </w:r>
            <w:r>
              <w:rPr>
                <w:spacing w:val="-53"/>
              </w:rPr>
              <w:t xml:space="preserve"> </w:t>
            </w:r>
            <w:r>
              <w:t>encuentren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emergencia</w:t>
            </w:r>
            <w:r>
              <w:rPr>
                <w:spacing w:val="-7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residan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localidad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Kennedy.</w:t>
            </w:r>
          </w:p>
        </w:tc>
      </w:tr>
      <w:tr w:rsidR="0026006F" w14:paraId="495C9E52" w14:textId="77777777">
        <w:trPr>
          <w:trHeight w:val="1485"/>
        </w:trPr>
        <w:tc>
          <w:tcPr>
            <w:tcW w:w="10108" w:type="dxa"/>
            <w:gridSpan w:val="11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</w:tcPr>
          <w:p w14:paraId="7B280412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9313294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b.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Cuantificación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universo</w:t>
            </w:r>
          </w:p>
          <w:p w14:paraId="7F6E4455" w14:textId="77777777" w:rsidR="0026006F" w:rsidRDefault="0026006F">
            <w:pPr>
              <w:pStyle w:val="TableParagraph"/>
              <w:rPr>
                <w:b/>
                <w:sz w:val="21"/>
              </w:rPr>
            </w:pPr>
          </w:p>
          <w:p w14:paraId="444078A6" w14:textId="77777777" w:rsidR="0026006F" w:rsidRDefault="003804D8">
            <w:pPr>
              <w:pStyle w:val="TableParagraph"/>
              <w:spacing w:line="250" w:lineRule="exact"/>
              <w:ind w:left="108"/>
            </w:pPr>
            <w:r>
              <w:rPr>
                <w:w w:val="95"/>
              </w:rPr>
              <w:t>Estudios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 Secretaría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Distrital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Planeación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-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SDP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documento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“Proyecciones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Localidades</w:t>
            </w:r>
          </w:p>
          <w:p w14:paraId="7861573C" w14:textId="77777777" w:rsidR="0026006F" w:rsidRDefault="003804D8">
            <w:pPr>
              <w:pStyle w:val="TableParagraph"/>
              <w:spacing w:line="248" w:lineRule="exact"/>
              <w:ind w:left="108"/>
            </w:pPr>
            <w:r>
              <w:rPr>
                <w:spacing w:val="-1"/>
              </w:rPr>
              <w:t>para</w:t>
            </w:r>
            <w:r>
              <w:rPr>
                <w:spacing w:val="-10"/>
              </w:rPr>
              <w:t xml:space="preserve"> </w:t>
            </w:r>
            <w:r>
              <w:t>Bogotá</w:t>
            </w:r>
            <w:r>
              <w:rPr>
                <w:spacing w:val="-9"/>
              </w:rPr>
              <w:t xml:space="preserve"> </w:t>
            </w:r>
            <w:r>
              <w:t>2016-2020”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población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localidad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Kennedy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10"/>
              </w:rPr>
              <w:t xml:space="preserve"> </w:t>
            </w:r>
            <w:r>
              <w:t>proyectó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una</w:t>
            </w:r>
            <w:r>
              <w:rPr>
                <w:spacing w:val="-9"/>
              </w:rPr>
              <w:t xml:space="preserve"> </w:t>
            </w:r>
            <w:r>
              <w:t>población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1.273.390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habitantes,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cuales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identifican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aproximadamente 137.255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son personas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adultas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mayores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60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años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más.</w:t>
            </w:r>
          </w:p>
        </w:tc>
      </w:tr>
      <w:tr w:rsidR="0026006F" w14:paraId="61F5B82D" w14:textId="77777777">
        <w:trPr>
          <w:trHeight w:val="1355"/>
        </w:trPr>
        <w:tc>
          <w:tcPr>
            <w:tcW w:w="10108" w:type="dxa"/>
            <w:gridSpan w:val="11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7DA5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90ACBDB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c.</w:t>
            </w:r>
            <w:r>
              <w:rPr>
                <w:b/>
                <w:spacing w:val="86"/>
              </w:rPr>
              <w:t xml:space="preserve"> </w:t>
            </w:r>
            <w:r>
              <w:rPr>
                <w:b/>
              </w:rPr>
              <w:t>Localización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universo</w:t>
            </w:r>
          </w:p>
          <w:p w14:paraId="7E3B4AC7" w14:textId="77777777" w:rsidR="0026006F" w:rsidRDefault="0026006F">
            <w:pPr>
              <w:pStyle w:val="TableParagraph"/>
              <w:spacing w:before="2"/>
              <w:rPr>
                <w:b/>
                <w:sz w:val="26"/>
              </w:rPr>
            </w:pPr>
          </w:p>
          <w:p w14:paraId="43B09ECE" w14:textId="77777777" w:rsidR="0026006F" w:rsidRDefault="003804D8">
            <w:pPr>
              <w:pStyle w:val="TableParagraph"/>
              <w:spacing w:line="250" w:lineRule="exact"/>
              <w:ind w:left="3348" w:right="3338"/>
              <w:jc w:val="center"/>
              <w:rPr>
                <w:b/>
              </w:rPr>
            </w:pPr>
            <w:r>
              <w:rPr>
                <w:b/>
              </w:rPr>
              <w:t>PROYECCIÓN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POBLACIÓN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2020</w:t>
            </w:r>
          </w:p>
          <w:p w14:paraId="69C91349" w14:textId="77777777" w:rsidR="0026006F" w:rsidRDefault="003804D8">
            <w:pPr>
              <w:pStyle w:val="TableParagraph"/>
              <w:spacing w:line="250" w:lineRule="exact"/>
              <w:ind w:left="3348" w:right="3338"/>
              <w:jc w:val="center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partir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60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años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más</w:t>
            </w:r>
          </w:p>
        </w:tc>
      </w:tr>
      <w:tr w:rsidR="0026006F" w14:paraId="05AB4974" w14:textId="77777777">
        <w:trPr>
          <w:trHeight w:val="327"/>
        </w:trPr>
        <w:tc>
          <w:tcPr>
            <w:tcW w:w="2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77C54" w14:textId="77777777" w:rsidR="0026006F" w:rsidRDefault="003804D8">
            <w:pPr>
              <w:pStyle w:val="TableParagraph"/>
              <w:spacing w:before="194"/>
              <w:ind w:left="1226" w:right="9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UPZ</w:t>
            </w:r>
          </w:p>
        </w:tc>
        <w:tc>
          <w:tcPr>
            <w:tcW w:w="773" w:type="dxa"/>
            <w:tcBorders>
              <w:top w:val="single" w:sz="4" w:space="0" w:color="000000"/>
            </w:tcBorders>
          </w:tcPr>
          <w:p w14:paraId="76595E28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695" w:type="dxa"/>
            <w:tcBorders>
              <w:top w:val="single" w:sz="4" w:space="0" w:color="000000"/>
            </w:tcBorders>
          </w:tcPr>
          <w:p w14:paraId="5D7E14D9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694" w:type="dxa"/>
            <w:tcBorders>
              <w:top w:val="single" w:sz="4" w:space="0" w:color="000000"/>
            </w:tcBorders>
          </w:tcPr>
          <w:p w14:paraId="48F2AD76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694" w:type="dxa"/>
            <w:tcBorders>
              <w:top w:val="single" w:sz="4" w:space="0" w:color="000000"/>
            </w:tcBorders>
          </w:tcPr>
          <w:p w14:paraId="20F55F89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321" w:type="dxa"/>
            <w:gridSpan w:val="2"/>
            <w:tcBorders>
              <w:top w:val="single" w:sz="4" w:space="0" w:color="000000"/>
            </w:tcBorders>
          </w:tcPr>
          <w:p w14:paraId="005ED22E" w14:textId="77777777" w:rsidR="0026006F" w:rsidRDefault="003804D8">
            <w:pPr>
              <w:pStyle w:val="TableParagraph"/>
              <w:spacing w:before="62"/>
              <w:ind w:left="61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EDAD</w:t>
            </w:r>
          </w:p>
        </w:tc>
        <w:tc>
          <w:tcPr>
            <w:tcW w:w="642" w:type="dxa"/>
            <w:tcBorders>
              <w:top w:val="single" w:sz="4" w:space="0" w:color="000000"/>
            </w:tcBorders>
          </w:tcPr>
          <w:p w14:paraId="50B1E628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641" w:type="dxa"/>
            <w:tcBorders>
              <w:top w:val="single" w:sz="4" w:space="0" w:color="000000"/>
            </w:tcBorders>
          </w:tcPr>
          <w:p w14:paraId="53D77641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  <w:tcBorders>
              <w:top w:val="single" w:sz="4" w:space="0" w:color="000000"/>
            </w:tcBorders>
          </w:tcPr>
          <w:p w14:paraId="0BE08F28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right w:val="single" w:sz="4" w:space="0" w:color="000000"/>
            </w:tcBorders>
          </w:tcPr>
          <w:p w14:paraId="40E0A874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0B969582" w14:textId="77777777">
        <w:trPr>
          <w:trHeight w:val="302"/>
        </w:trPr>
        <w:tc>
          <w:tcPr>
            <w:tcW w:w="262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72D9C6B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773" w:type="dxa"/>
            <w:tcBorders>
              <w:bottom w:val="single" w:sz="4" w:space="0" w:color="000000"/>
            </w:tcBorders>
          </w:tcPr>
          <w:p w14:paraId="4BD66DF7" w14:textId="77777777" w:rsidR="0026006F" w:rsidRDefault="003804D8">
            <w:pPr>
              <w:pStyle w:val="TableParagraph"/>
              <w:spacing w:before="10"/>
              <w:ind w:right="1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100--</w:t>
            </w:r>
          </w:p>
        </w:tc>
        <w:tc>
          <w:tcPr>
            <w:tcW w:w="695" w:type="dxa"/>
            <w:tcBorders>
              <w:bottom w:val="single" w:sz="4" w:space="0" w:color="000000"/>
            </w:tcBorders>
          </w:tcPr>
          <w:p w14:paraId="7C45864D" w14:textId="77777777" w:rsidR="0026006F" w:rsidRDefault="003804D8">
            <w:pPr>
              <w:pStyle w:val="TableParagraph"/>
              <w:spacing w:before="10"/>
              <w:ind w:right="14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60-64</w:t>
            </w:r>
          </w:p>
        </w:tc>
        <w:tc>
          <w:tcPr>
            <w:tcW w:w="694" w:type="dxa"/>
            <w:tcBorders>
              <w:bottom w:val="single" w:sz="4" w:space="0" w:color="000000"/>
            </w:tcBorders>
          </w:tcPr>
          <w:p w14:paraId="123E358E" w14:textId="77777777" w:rsidR="0026006F" w:rsidRDefault="003804D8">
            <w:pPr>
              <w:pStyle w:val="TableParagraph"/>
              <w:spacing w:before="1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65-69</w:t>
            </w:r>
          </w:p>
        </w:tc>
        <w:tc>
          <w:tcPr>
            <w:tcW w:w="694" w:type="dxa"/>
            <w:tcBorders>
              <w:bottom w:val="single" w:sz="4" w:space="0" w:color="000000"/>
            </w:tcBorders>
          </w:tcPr>
          <w:p w14:paraId="77994C8B" w14:textId="77777777" w:rsidR="0026006F" w:rsidRDefault="003804D8">
            <w:pPr>
              <w:pStyle w:val="TableParagraph"/>
              <w:spacing w:before="10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70-74</w:t>
            </w:r>
          </w:p>
        </w:tc>
        <w:tc>
          <w:tcPr>
            <w:tcW w:w="681" w:type="dxa"/>
            <w:tcBorders>
              <w:bottom w:val="single" w:sz="4" w:space="0" w:color="000000"/>
            </w:tcBorders>
          </w:tcPr>
          <w:p w14:paraId="4F1A6708" w14:textId="77777777" w:rsidR="0026006F" w:rsidRDefault="003804D8">
            <w:pPr>
              <w:pStyle w:val="TableParagraph"/>
              <w:spacing w:before="10"/>
              <w:ind w:right="13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75-79</w:t>
            </w:r>
          </w:p>
        </w:tc>
        <w:tc>
          <w:tcPr>
            <w:tcW w:w="640" w:type="dxa"/>
            <w:tcBorders>
              <w:bottom w:val="single" w:sz="4" w:space="0" w:color="000000"/>
            </w:tcBorders>
          </w:tcPr>
          <w:p w14:paraId="42EF8588" w14:textId="77777777" w:rsidR="0026006F" w:rsidRDefault="003804D8">
            <w:pPr>
              <w:pStyle w:val="TableParagraph"/>
              <w:spacing w:before="10"/>
              <w:ind w:right="11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80-84</w:t>
            </w:r>
          </w:p>
        </w:tc>
        <w:tc>
          <w:tcPr>
            <w:tcW w:w="642" w:type="dxa"/>
            <w:tcBorders>
              <w:bottom w:val="single" w:sz="4" w:space="0" w:color="000000"/>
            </w:tcBorders>
          </w:tcPr>
          <w:p w14:paraId="79E29442" w14:textId="77777777" w:rsidR="0026006F" w:rsidRDefault="003804D8">
            <w:pPr>
              <w:pStyle w:val="TableParagraph"/>
              <w:spacing w:before="10"/>
              <w:ind w:right="11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85-89</w:t>
            </w:r>
          </w:p>
        </w:tc>
        <w:tc>
          <w:tcPr>
            <w:tcW w:w="641" w:type="dxa"/>
            <w:tcBorders>
              <w:bottom w:val="single" w:sz="4" w:space="0" w:color="000000"/>
            </w:tcBorders>
          </w:tcPr>
          <w:p w14:paraId="045EB0BA" w14:textId="77777777" w:rsidR="0026006F" w:rsidRDefault="003804D8">
            <w:pPr>
              <w:pStyle w:val="TableParagraph"/>
              <w:spacing w:before="10"/>
              <w:ind w:right="10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90-94</w:t>
            </w:r>
          </w:p>
        </w:tc>
        <w:tc>
          <w:tcPr>
            <w:tcW w:w="630" w:type="dxa"/>
            <w:tcBorders>
              <w:bottom w:val="single" w:sz="4" w:space="0" w:color="000000"/>
            </w:tcBorders>
          </w:tcPr>
          <w:p w14:paraId="3FAE6FB7" w14:textId="77777777" w:rsidR="0026006F" w:rsidRDefault="003804D8">
            <w:pPr>
              <w:pStyle w:val="TableParagraph"/>
              <w:spacing w:before="10"/>
              <w:ind w:right="10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95-99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</w:tcPr>
          <w:p w14:paraId="22009666" w14:textId="77777777" w:rsidR="0026006F" w:rsidRDefault="003804D8">
            <w:pPr>
              <w:pStyle w:val="TableParagraph"/>
              <w:spacing w:before="10"/>
              <w:ind w:right="184"/>
              <w:jc w:val="right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Total</w:t>
            </w:r>
            <w:proofErr w:type="gram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general</w:t>
            </w:r>
          </w:p>
        </w:tc>
      </w:tr>
      <w:tr w:rsidR="0026006F" w14:paraId="34CC9489" w14:textId="77777777">
        <w:trPr>
          <w:trHeight w:val="337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</w:tcBorders>
          </w:tcPr>
          <w:p w14:paraId="2AF25686" w14:textId="77777777" w:rsidR="0026006F" w:rsidRDefault="003804D8">
            <w:pPr>
              <w:pStyle w:val="TableParagraph"/>
              <w:spacing w:before="60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44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AMÉRICAS</w:t>
            </w:r>
          </w:p>
        </w:tc>
        <w:tc>
          <w:tcPr>
            <w:tcW w:w="773" w:type="dxa"/>
            <w:tcBorders>
              <w:top w:val="single" w:sz="4" w:space="0" w:color="000000"/>
            </w:tcBorders>
          </w:tcPr>
          <w:p w14:paraId="2DEE124C" w14:textId="77777777" w:rsidR="0026006F" w:rsidRDefault="003804D8">
            <w:pPr>
              <w:pStyle w:val="TableParagraph"/>
              <w:spacing w:before="60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9</w:t>
            </w:r>
          </w:p>
        </w:tc>
        <w:tc>
          <w:tcPr>
            <w:tcW w:w="695" w:type="dxa"/>
            <w:tcBorders>
              <w:top w:val="single" w:sz="4" w:space="0" w:color="000000"/>
            </w:tcBorders>
          </w:tcPr>
          <w:p w14:paraId="2140A941" w14:textId="77777777" w:rsidR="0026006F" w:rsidRDefault="003804D8">
            <w:pPr>
              <w:pStyle w:val="TableParagraph"/>
              <w:spacing w:before="60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5862</w:t>
            </w:r>
          </w:p>
        </w:tc>
        <w:tc>
          <w:tcPr>
            <w:tcW w:w="694" w:type="dxa"/>
            <w:tcBorders>
              <w:top w:val="single" w:sz="4" w:space="0" w:color="000000"/>
            </w:tcBorders>
          </w:tcPr>
          <w:p w14:paraId="48A9EC91" w14:textId="77777777" w:rsidR="0026006F" w:rsidRDefault="003804D8">
            <w:pPr>
              <w:pStyle w:val="TableParagraph"/>
              <w:spacing w:before="60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3784</w:t>
            </w:r>
          </w:p>
        </w:tc>
        <w:tc>
          <w:tcPr>
            <w:tcW w:w="694" w:type="dxa"/>
            <w:tcBorders>
              <w:top w:val="single" w:sz="4" w:space="0" w:color="000000"/>
            </w:tcBorders>
          </w:tcPr>
          <w:p w14:paraId="39E55B3B" w14:textId="77777777" w:rsidR="0026006F" w:rsidRDefault="003804D8">
            <w:pPr>
              <w:pStyle w:val="TableParagraph"/>
              <w:spacing w:before="60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2498</w:t>
            </w:r>
          </w:p>
        </w:tc>
        <w:tc>
          <w:tcPr>
            <w:tcW w:w="681" w:type="dxa"/>
            <w:tcBorders>
              <w:top w:val="single" w:sz="4" w:space="0" w:color="000000"/>
            </w:tcBorders>
          </w:tcPr>
          <w:p w14:paraId="2EE9B722" w14:textId="77777777" w:rsidR="0026006F" w:rsidRDefault="003804D8">
            <w:pPr>
              <w:pStyle w:val="TableParagraph"/>
              <w:spacing w:before="60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1703</w:t>
            </w:r>
          </w:p>
        </w:tc>
        <w:tc>
          <w:tcPr>
            <w:tcW w:w="640" w:type="dxa"/>
            <w:tcBorders>
              <w:top w:val="single" w:sz="4" w:space="0" w:color="000000"/>
            </w:tcBorders>
          </w:tcPr>
          <w:p w14:paraId="57235EE1" w14:textId="77777777" w:rsidR="0026006F" w:rsidRDefault="003804D8">
            <w:pPr>
              <w:pStyle w:val="TableParagraph"/>
              <w:spacing w:before="60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930</w:t>
            </w:r>
          </w:p>
        </w:tc>
        <w:tc>
          <w:tcPr>
            <w:tcW w:w="642" w:type="dxa"/>
            <w:tcBorders>
              <w:top w:val="single" w:sz="4" w:space="0" w:color="000000"/>
            </w:tcBorders>
          </w:tcPr>
          <w:p w14:paraId="02FBBB2E" w14:textId="77777777" w:rsidR="0026006F" w:rsidRDefault="003804D8">
            <w:pPr>
              <w:pStyle w:val="TableParagraph"/>
              <w:spacing w:before="60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641" w:type="dxa"/>
            <w:tcBorders>
              <w:top w:val="single" w:sz="4" w:space="0" w:color="000000"/>
            </w:tcBorders>
          </w:tcPr>
          <w:p w14:paraId="0E48743C" w14:textId="77777777" w:rsidR="0026006F" w:rsidRDefault="003804D8">
            <w:pPr>
              <w:pStyle w:val="TableParagraph"/>
              <w:spacing w:before="60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630" w:type="dxa"/>
            <w:tcBorders>
              <w:top w:val="single" w:sz="4" w:space="0" w:color="000000"/>
            </w:tcBorders>
          </w:tcPr>
          <w:p w14:paraId="0C9FCED6" w14:textId="77777777" w:rsidR="0026006F" w:rsidRDefault="003804D8">
            <w:pPr>
              <w:pStyle w:val="TableParagraph"/>
              <w:spacing w:before="60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389" w:type="dxa"/>
            <w:tcBorders>
              <w:top w:val="single" w:sz="4" w:space="0" w:color="000000"/>
              <w:right w:val="single" w:sz="4" w:space="0" w:color="000000"/>
            </w:tcBorders>
          </w:tcPr>
          <w:p w14:paraId="69CE9239" w14:textId="77777777" w:rsidR="0026006F" w:rsidRDefault="003804D8">
            <w:pPr>
              <w:pStyle w:val="TableParagraph"/>
              <w:spacing w:before="60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15460</w:t>
            </w:r>
          </w:p>
        </w:tc>
      </w:tr>
      <w:tr w:rsidR="0026006F" w14:paraId="4436E54D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276B20F7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45</w:t>
            </w:r>
            <w:r>
              <w:rPr>
                <w:spacing w:val="-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CARVAJAL</w:t>
            </w:r>
          </w:p>
        </w:tc>
        <w:tc>
          <w:tcPr>
            <w:tcW w:w="773" w:type="dxa"/>
          </w:tcPr>
          <w:p w14:paraId="53DC6B5C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95" w:type="dxa"/>
          </w:tcPr>
          <w:p w14:paraId="4A0F9B23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7264</w:t>
            </w:r>
          </w:p>
        </w:tc>
        <w:tc>
          <w:tcPr>
            <w:tcW w:w="694" w:type="dxa"/>
          </w:tcPr>
          <w:p w14:paraId="53BF6B13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5032</w:t>
            </w:r>
          </w:p>
        </w:tc>
        <w:tc>
          <w:tcPr>
            <w:tcW w:w="694" w:type="dxa"/>
          </w:tcPr>
          <w:p w14:paraId="717B9E2D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3319</w:t>
            </w:r>
          </w:p>
        </w:tc>
        <w:tc>
          <w:tcPr>
            <w:tcW w:w="681" w:type="dxa"/>
          </w:tcPr>
          <w:p w14:paraId="2E70223B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1844</w:t>
            </w:r>
          </w:p>
        </w:tc>
        <w:tc>
          <w:tcPr>
            <w:tcW w:w="640" w:type="dxa"/>
          </w:tcPr>
          <w:p w14:paraId="1EDDEAE8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1029</w:t>
            </w:r>
          </w:p>
        </w:tc>
        <w:tc>
          <w:tcPr>
            <w:tcW w:w="642" w:type="dxa"/>
          </w:tcPr>
          <w:p w14:paraId="428985F8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507</w:t>
            </w:r>
          </w:p>
        </w:tc>
        <w:tc>
          <w:tcPr>
            <w:tcW w:w="641" w:type="dxa"/>
          </w:tcPr>
          <w:p w14:paraId="30E56412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630" w:type="dxa"/>
          </w:tcPr>
          <w:p w14:paraId="6B3CCC5F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16793D71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19240</w:t>
            </w:r>
          </w:p>
        </w:tc>
      </w:tr>
      <w:tr w:rsidR="0026006F" w14:paraId="6295C353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09079F3B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46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CASTILLA</w:t>
            </w:r>
          </w:p>
        </w:tc>
        <w:tc>
          <w:tcPr>
            <w:tcW w:w="773" w:type="dxa"/>
          </w:tcPr>
          <w:p w14:paraId="04744F43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9</w:t>
            </w:r>
          </w:p>
        </w:tc>
        <w:tc>
          <w:tcPr>
            <w:tcW w:w="695" w:type="dxa"/>
          </w:tcPr>
          <w:p w14:paraId="7D1172FC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6146</w:t>
            </w:r>
          </w:p>
        </w:tc>
        <w:tc>
          <w:tcPr>
            <w:tcW w:w="694" w:type="dxa"/>
          </w:tcPr>
          <w:p w14:paraId="21752FD9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3643</w:t>
            </w:r>
          </w:p>
        </w:tc>
        <w:tc>
          <w:tcPr>
            <w:tcW w:w="694" w:type="dxa"/>
          </w:tcPr>
          <w:p w14:paraId="27B96CE1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2355</w:t>
            </w:r>
          </w:p>
        </w:tc>
        <w:tc>
          <w:tcPr>
            <w:tcW w:w="681" w:type="dxa"/>
          </w:tcPr>
          <w:p w14:paraId="0F92AD70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1437</w:t>
            </w:r>
          </w:p>
        </w:tc>
        <w:tc>
          <w:tcPr>
            <w:tcW w:w="640" w:type="dxa"/>
          </w:tcPr>
          <w:p w14:paraId="09144FEC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851</w:t>
            </w:r>
          </w:p>
        </w:tc>
        <w:tc>
          <w:tcPr>
            <w:tcW w:w="642" w:type="dxa"/>
          </w:tcPr>
          <w:p w14:paraId="6B4AC6FB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641" w:type="dxa"/>
          </w:tcPr>
          <w:p w14:paraId="2EC07881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630" w:type="dxa"/>
          </w:tcPr>
          <w:p w14:paraId="28DBC74E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1279B808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15056</w:t>
            </w:r>
          </w:p>
        </w:tc>
      </w:tr>
      <w:tr w:rsidR="0026006F" w14:paraId="0FB7ED05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26733EBD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sz w:val="20"/>
              </w:rPr>
              <w:t>47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KENNEDY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</w:p>
        </w:tc>
        <w:tc>
          <w:tcPr>
            <w:tcW w:w="773" w:type="dxa"/>
          </w:tcPr>
          <w:p w14:paraId="2E3AAE9B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95" w:type="dxa"/>
          </w:tcPr>
          <w:p w14:paraId="1C4930E6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7495</w:t>
            </w:r>
          </w:p>
        </w:tc>
        <w:tc>
          <w:tcPr>
            <w:tcW w:w="694" w:type="dxa"/>
          </w:tcPr>
          <w:p w14:paraId="3EE5B10F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5125</w:t>
            </w:r>
          </w:p>
        </w:tc>
        <w:tc>
          <w:tcPr>
            <w:tcW w:w="694" w:type="dxa"/>
          </w:tcPr>
          <w:p w14:paraId="0CC66D8F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3442</w:t>
            </w:r>
          </w:p>
        </w:tc>
        <w:tc>
          <w:tcPr>
            <w:tcW w:w="681" w:type="dxa"/>
          </w:tcPr>
          <w:p w14:paraId="3365CA03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3161</w:t>
            </w:r>
          </w:p>
        </w:tc>
        <w:tc>
          <w:tcPr>
            <w:tcW w:w="640" w:type="dxa"/>
          </w:tcPr>
          <w:p w14:paraId="63039E5E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1543</w:t>
            </w:r>
          </w:p>
        </w:tc>
        <w:tc>
          <w:tcPr>
            <w:tcW w:w="642" w:type="dxa"/>
          </w:tcPr>
          <w:p w14:paraId="1CDF6EB7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760</w:t>
            </w:r>
          </w:p>
        </w:tc>
        <w:tc>
          <w:tcPr>
            <w:tcW w:w="641" w:type="dxa"/>
          </w:tcPr>
          <w:p w14:paraId="42A731E8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285</w:t>
            </w:r>
          </w:p>
        </w:tc>
        <w:tc>
          <w:tcPr>
            <w:tcW w:w="630" w:type="dxa"/>
          </w:tcPr>
          <w:p w14:paraId="23325970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5D9DF474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21893</w:t>
            </w:r>
          </w:p>
        </w:tc>
      </w:tr>
      <w:tr w:rsidR="0026006F" w14:paraId="550D13F6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1E0C9B5B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sz w:val="20"/>
              </w:rPr>
              <w:t>48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TIMIZA</w:t>
            </w:r>
          </w:p>
        </w:tc>
        <w:tc>
          <w:tcPr>
            <w:tcW w:w="773" w:type="dxa"/>
          </w:tcPr>
          <w:p w14:paraId="64B0B0EC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95" w:type="dxa"/>
          </w:tcPr>
          <w:p w14:paraId="698036C8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9305</w:t>
            </w:r>
          </w:p>
        </w:tc>
        <w:tc>
          <w:tcPr>
            <w:tcW w:w="694" w:type="dxa"/>
          </w:tcPr>
          <w:p w14:paraId="76C289D1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5895</w:t>
            </w:r>
          </w:p>
        </w:tc>
        <w:tc>
          <w:tcPr>
            <w:tcW w:w="694" w:type="dxa"/>
          </w:tcPr>
          <w:p w14:paraId="202E1E19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3850</w:t>
            </w:r>
          </w:p>
        </w:tc>
        <w:tc>
          <w:tcPr>
            <w:tcW w:w="681" w:type="dxa"/>
          </w:tcPr>
          <w:p w14:paraId="244572A3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640" w:type="dxa"/>
          </w:tcPr>
          <w:p w14:paraId="174B8A9E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1117</w:t>
            </w:r>
          </w:p>
        </w:tc>
        <w:tc>
          <w:tcPr>
            <w:tcW w:w="642" w:type="dxa"/>
          </w:tcPr>
          <w:p w14:paraId="48119A1A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553</w:t>
            </w:r>
          </w:p>
        </w:tc>
        <w:tc>
          <w:tcPr>
            <w:tcW w:w="641" w:type="dxa"/>
          </w:tcPr>
          <w:p w14:paraId="6651B4F4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630" w:type="dxa"/>
          </w:tcPr>
          <w:p w14:paraId="6797E8DA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49CCE8D5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23000</w:t>
            </w:r>
          </w:p>
        </w:tc>
      </w:tr>
      <w:tr w:rsidR="0026006F" w14:paraId="1E662D2E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71C3A360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sz w:val="20"/>
              </w:rPr>
              <w:t>78 TINTAL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NORTE</w:t>
            </w:r>
          </w:p>
        </w:tc>
        <w:tc>
          <w:tcPr>
            <w:tcW w:w="773" w:type="dxa"/>
          </w:tcPr>
          <w:p w14:paraId="795F8000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1</w:t>
            </w:r>
          </w:p>
        </w:tc>
        <w:tc>
          <w:tcPr>
            <w:tcW w:w="695" w:type="dxa"/>
          </w:tcPr>
          <w:p w14:paraId="5FBE7004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694" w:type="dxa"/>
          </w:tcPr>
          <w:p w14:paraId="27DC3893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355</w:t>
            </w:r>
          </w:p>
        </w:tc>
        <w:tc>
          <w:tcPr>
            <w:tcW w:w="694" w:type="dxa"/>
          </w:tcPr>
          <w:p w14:paraId="46732130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237</w:t>
            </w:r>
          </w:p>
        </w:tc>
        <w:tc>
          <w:tcPr>
            <w:tcW w:w="681" w:type="dxa"/>
          </w:tcPr>
          <w:p w14:paraId="49CD1AB5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640" w:type="dxa"/>
          </w:tcPr>
          <w:p w14:paraId="5C867DA6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42" w:type="dxa"/>
          </w:tcPr>
          <w:p w14:paraId="2E8F38B9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641" w:type="dxa"/>
          </w:tcPr>
          <w:p w14:paraId="477FEEDE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30" w:type="dxa"/>
          </w:tcPr>
          <w:p w14:paraId="11FB9670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3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7BC70DB7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1482</w:t>
            </w:r>
          </w:p>
        </w:tc>
      </w:tr>
      <w:tr w:rsidR="0026006F" w14:paraId="6E469FAC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50DFEF63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79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CALANDAIMA</w:t>
            </w:r>
          </w:p>
        </w:tc>
        <w:tc>
          <w:tcPr>
            <w:tcW w:w="773" w:type="dxa"/>
          </w:tcPr>
          <w:p w14:paraId="39EF9337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2</w:t>
            </w:r>
          </w:p>
        </w:tc>
        <w:tc>
          <w:tcPr>
            <w:tcW w:w="695" w:type="dxa"/>
          </w:tcPr>
          <w:p w14:paraId="36EF6E30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1597</w:t>
            </w:r>
          </w:p>
        </w:tc>
        <w:tc>
          <w:tcPr>
            <w:tcW w:w="694" w:type="dxa"/>
          </w:tcPr>
          <w:p w14:paraId="1A62ECAD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909</w:t>
            </w:r>
          </w:p>
        </w:tc>
        <w:tc>
          <w:tcPr>
            <w:tcW w:w="694" w:type="dxa"/>
          </w:tcPr>
          <w:p w14:paraId="601E5607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583</w:t>
            </w:r>
          </w:p>
        </w:tc>
        <w:tc>
          <w:tcPr>
            <w:tcW w:w="681" w:type="dxa"/>
          </w:tcPr>
          <w:p w14:paraId="06D738B1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640" w:type="dxa"/>
          </w:tcPr>
          <w:p w14:paraId="09A6923B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642" w:type="dxa"/>
          </w:tcPr>
          <w:p w14:paraId="56449030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41" w:type="dxa"/>
          </w:tcPr>
          <w:p w14:paraId="1F5C6877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630" w:type="dxa"/>
          </w:tcPr>
          <w:p w14:paraId="37206DB4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6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721D6F60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3707</w:t>
            </w:r>
          </w:p>
        </w:tc>
      </w:tr>
      <w:tr w:rsidR="0026006F" w14:paraId="11D301EB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2668759C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80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CORABASTOS</w:t>
            </w:r>
          </w:p>
        </w:tc>
        <w:tc>
          <w:tcPr>
            <w:tcW w:w="773" w:type="dxa"/>
          </w:tcPr>
          <w:p w14:paraId="10749959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2</w:t>
            </w:r>
          </w:p>
        </w:tc>
        <w:tc>
          <w:tcPr>
            <w:tcW w:w="695" w:type="dxa"/>
          </w:tcPr>
          <w:p w14:paraId="642B9D3B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2399</w:t>
            </w:r>
          </w:p>
        </w:tc>
        <w:tc>
          <w:tcPr>
            <w:tcW w:w="694" w:type="dxa"/>
          </w:tcPr>
          <w:p w14:paraId="783BDF95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1330</w:t>
            </w:r>
          </w:p>
        </w:tc>
        <w:tc>
          <w:tcPr>
            <w:tcW w:w="694" w:type="dxa"/>
          </w:tcPr>
          <w:p w14:paraId="2BFD60B3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844</w:t>
            </w:r>
          </w:p>
        </w:tc>
        <w:tc>
          <w:tcPr>
            <w:tcW w:w="681" w:type="dxa"/>
          </w:tcPr>
          <w:p w14:paraId="32737963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446</w:t>
            </w:r>
          </w:p>
        </w:tc>
        <w:tc>
          <w:tcPr>
            <w:tcW w:w="640" w:type="dxa"/>
          </w:tcPr>
          <w:p w14:paraId="130493F3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227</w:t>
            </w:r>
          </w:p>
        </w:tc>
        <w:tc>
          <w:tcPr>
            <w:tcW w:w="642" w:type="dxa"/>
          </w:tcPr>
          <w:p w14:paraId="31AC819B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641" w:type="dxa"/>
          </w:tcPr>
          <w:p w14:paraId="41F4F738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630" w:type="dxa"/>
          </w:tcPr>
          <w:p w14:paraId="6DBCE600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02D072DC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5413</w:t>
            </w:r>
          </w:p>
        </w:tc>
      </w:tr>
      <w:tr w:rsidR="0026006F" w14:paraId="63C967A7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66FD5D5A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81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GRAN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BRITALIA</w:t>
            </w:r>
          </w:p>
        </w:tc>
        <w:tc>
          <w:tcPr>
            <w:tcW w:w="773" w:type="dxa"/>
          </w:tcPr>
          <w:p w14:paraId="20F33364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5</w:t>
            </w:r>
          </w:p>
        </w:tc>
        <w:tc>
          <w:tcPr>
            <w:tcW w:w="695" w:type="dxa"/>
          </w:tcPr>
          <w:p w14:paraId="2D075A2C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3941</w:t>
            </w:r>
          </w:p>
        </w:tc>
        <w:tc>
          <w:tcPr>
            <w:tcW w:w="694" w:type="dxa"/>
          </w:tcPr>
          <w:p w14:paraId="0E1B1178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2434</w:t>
            </w:r>
          </w:p>
        </w:tc>
        <w:tc>
          <w:tcPr>
            <w:tcW w:w="694" w:type="dxa"/>
          </w:tcPr>
          <w:p w14:paraId="3F79E702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1583</w:t>
            </w:r>
          </w:p>
        </w:tc>
        <w:tc>
          <w:tcPr>
            <w:tcW w:w="681" w:type="dxa"/>
          </w:tcPr>
          <w:p w14:paraId="42A01D54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821</w:t>
            </w:r>
          </w:p>
        </w:tc>
        <w:tc>
          <w:tcPr>
            <w:tcW w:w="640" w:type="dxa"/>
          </w:tcPr>
          <w:p w14:paraId="1392050C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470</w:t>
            </w:r>
          </w:p>
        </w:tc>
        <w:tc>
          <w:tcPr>
            <w:tcW w:w="642" w:type="dxa"/>
          </w:tcPr>
          <w:p w14:paraId="63D8558E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232</w:t>
            </w:r>
          </w:p>
        </w:tc>
        <w:tc>
          <w:tcPr>
            <w:tcW w:w="641" w:type="dxa"/>
          </w:tcPr>
          <w:p w14:paraId="7D570B43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630" w:type="dxa"/>
          </w:tcPr>
          <w:p w14:paraId="0F581203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40B7BC8E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9594</w:t>
            </w:r>
          </w:p>
        </w:tc>
      </w:tr>
      <w:tr w:rsidR="0026006F" w14:paraId="202217C2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409A6A3A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sz w:val="20"/>
              </w:rPr>
              <w:t>82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PATIO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BONITO</w:t>
            </w:r>
          </w:p>
        </w:tc>
        <w:tc>
          <w:tcPr>
            <w:tcW w:w="773" w:type="dxa"/>
          </w:tcPr>
          <w:p w14:paraId="7EEA16DF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8</w:t>
            </w:r>
          </w:p>
        </w:tc>
        <w:tc>
          <w:tcPr>
            <w:tcW w:w="695" w:type="dxa"/>
          </w:tcPr>
          <w:p w14:paraId="757C671D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7639</w:t>
            </w:r>
          </w:p>
        </w:tc>
        <w:tc>
          <w:tcPr>
            <w:tcW w:w="694" w:type="dxa"/>
          </w:tcPr>
          <w:p w14:paraId="408CB859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4402</w:t>
            </w:r>
          </w:p>
        </w:tc>
        <w:tc>
          <w:tcPr>
            <w:tcW w:w="694" w:type="dxa"/>
          </w:tcPr>
          <w:p w14:paraId="71890F10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2804</w:t>
            </w:r>
          </w:p>
        </w:tc>
        <w:tc>
          <w:tcPr>
            <w:tcW w:w="681" w:type="dxa"/>
          </w:tcPr>
          <w:p w14:paraId="3213C5C2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1146</w:t>
            </w:r>
          </w:p>
        </w:tc>
        <w:tc>
          <w:tcPr>
            <w:tcW w:w="640" w:type="dxa"/>
          </w:tcPr>
          <w:p w14:paraId="3B968183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769</w:t>
            </w:r>
          </w:p>
        </w:tc>
        <w:tc>
          <w:tcPr>
            <w:tcW w:w="642" w:type="dxa"/>
          </w:tcPr>
          <w:p w14:paraId="17F356DC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380</w:t>
            </w:r>
          </w:p>
        </w:tc>
        <w:tc>
          <w:tcPr>
            <w:tcW w:w="641" w:type="dxa"/>
          </w:tcPr>
          <w:p w14:paraId="6D57E859" w14:textId="77777777" w:rsidR="0026006F" w:rsidRDefault="003804D8">
            <w:pPr>
              <w:pStyle w:val="TableParagraph"/>
              <w:spacing w:before="23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630" w:type="dxa"/>
          </w:tcPr>
          <w:p w14:paraId="60798189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306B517E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17326</w:t>
            </w:r>
          </w:p>
        </w:tc>
      </w:tr>
      <w:tr w:rsidR="0026006F" w14:paraId="172F97BA" w14:textId="77777777">
        <w:trPr>
          <w:trHeight w:val="300"/>
        </w:trPr>
        <w:tc>
          <w:tcPr>
            <w:tcW w:w="2629" w:type="dxa"/>
            <w:tcBorders>
              <w:left w:val="single" w:sz="4" w:space="0" w:color="000000"/>
            </w:tcBorders>
          </w:tcPr>
          <w:p w14:paraId="56F61DCE" w14:textId="77777777" w:rsidR="0026006F" w:rsidRDefault="003804D8">
            <w:pPr>
              <w:pStyle w:val="TableParagraph"/>
              <w:spacing w:before="23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83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MARGARITAS</w:t>
            </w:r>
          </w:p>
        </w:tc>
        <w:tc>
          <w:tcPr>
            <w:tcW w:w="773" w:type="dxa"/>
          </w:tcPr>
          <w:p w14:paraId="3AE247BF" w14:textId="77777777" w:rsidR="0026006F" w:rsidRDefault="003804D8">
            <w:pPr>
              <w:pStyle w:val="TableParagraph"/>
              <w:spacing w:before="23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0</w:t>
            </w:r>
          </w:p>
        </w:tc>
        <w:tc>
          <w:tcPr>
            <w:tcW w:w="695" w:type="dxa"/>
          </w:tcPr>
          <w:p w14:paraId="15E7310C" w14:textId="77777777" w:rsidR="0026006F" w:rsidRDefault="003804D8">
            <w:pPr>
              <w:pStyle w:val="TableParagraph"/>
              <w:spacing w:before="23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368</w:t>
            </w:r>
          </w:p>
        </w:tc>
        <w:tc>
          <w:tcPr>
            <w:tcW w:w="694" w:type="dxa"/>
          </w:tcPr>
          <w:p w14:paraId="615157D9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694" w:type="dxa"/>
          </w:tcPr>
          <w:p w14:paraId="08A40C68" w14:textId="77777777" w:rsidR="0026006F" w:rsidRDefault="003804D8">
            <w:pPr>
              <w:pStyle w:val="TableParagraph"/>
              <w:spacing w:before="23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681" w:type="dxa"/>
          </w:tcPr>
          <w:p w14:paraId="187CACD4" w14:textId="77777777" w:rsidR="0026006F" w:rsidRDefault="003804D8">
            <w:pPr>
              <w:pStyle w:val="TableParagraph"/>
              <w:spacing w:before="23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640" w:type="dxa"/>
          </w:tcPr>
          <w:p w14:paraId="01FEF997" w14:textId="77777777" w:rsidR="0026006F" w:rsidRDefault="003804D8">
            <w:pPr>
              <w:pStyle w:val="TableParagraph"/>
              <w:spacing w:before="23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642" w:type="dxa"/>
          </w:tcPr>
          <w:p w14:paraId="2DB9CEA7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41" w:type="dxa"/>
          </w:tcPr>
          <w:p w14:paraId="4C39AA5F" w14:textId="77777777" w:rsidR="0026006F" w:rsidRDefault="003804D8">
            <w:pPr>
              <w:pStyle w:val="TableParagraph"/>
              <w:spacing w:before="23"/>
              <w:ind w:right="81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5</w:t>
            </w:r>
          </w:p>
        </w:tc>
        <w:tc>
          <w:tcPr>
            <w:tcW w:w="630" w:type="dxa"/>
          </w:tcPr>
          <w:p w14:paraId="5B49D6DA" w14:textId="77777777" w:rsidR="0026006F" w:rsidRDefault="003804D8">
            <w:pPr>
              <w:pStyle w:val="TableParagraph"/>
              <w:spacing w:before="23"/>
              <w:ind w:right="7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1</w:t>
            </w:r>
          </w:p>
        </w:tc>
        <w:tc>
          <w:tcPr>
            <w:tcW w:w="1389" w:type="dxa"/>
            <w:tcBorders>
              <w:right w:val="single" w:sz="4" w:space="0" w:color="000000"/>
            </w:tcBorders>
          </w:tcPr>
          <w:p w14:paraId="3AC448F4" w14:textId="77777777" w:rsidR="0026006F" w:rsidRDefault="003804D8">
            <w:pPr>
              <w:pStyle w:val="TableParagraph"/>
              <w:spacing w:before="23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821</w:t>
            </w:r>
          </w:p>
        </w:tc>
      </w:tr>
      <w:tr w:rsidR="0026006F" w14:paraId="6AC61ADB" w14:textId="77777777">
        <w:trPr>
          <w:trHeight w:val="262"/>
        </w:trPr>
        <w:tc>
          <w:tcPr>
            <w:tcW w:w="2629" w:type="dxa"/>
            <w:tcBorders>
              <w:left w:val="single" w:sz="4" w:space="0" w:color="000000"/>
              <w:bottom w:val="single" w:sz="4" w:space="0" w:color="000000"/>
            </w:tcBorders>
          </w:tcPr>
          <w:p w14:paraId="17DC814E" w14:textId="77777777" w:rsidR="0026006F" w:rsidRDefault="003804D8">
            <w:pPr>
              <w:pStyle w:val="TableParagraph"/>
              <w:spacing w:before="23" w:line="219" w:lineRule="exact"/>
              <w:ind w:left="180"/>
              <w:rPr>
                <w:sz w:val="20"/>
              </w:rPr>
            </w:pPr>
            <w:r>
              <w:rPr>
                <w:w w:val="95"/>
                <w:sz w:val="20"/>
              </w:rPr>
              <w:t>113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BAVARIA</w:t>
            </w:r>
          </w:p>
        </w:tc>
        <w:tc>
          <w:tcPr>
            <w:tcW w:w="773" w:type="dxa"/>
            <w:tcBorders>
              <w:bottom w:val="single" w:sz="4" w:space="0" w:color="000000"/>
            </w:tcBorders>
          </w:tcPr>
          <w:p w14:paraId="015952CC" w14:textId="77777777" w:rsidR="0026006F" w:rsidRDefault="003804D8">
            <w:pPr>
              <w:pStyle w:val="TableParagraph"/>
              <w:spacing w:before="23" w:line="219" w:lineRule="exact"/>
              <w:ind w:right="92"/>
              <w:jc w:val="right"/>
              <w:rPr>
                <w:sz w:val="20"/>
              </w:rPr>
            </w:pPr>
            <w:r>
              <w:rPr>
                <w:w w:val="93"/>
                <w:sz w:val="20"/>
              </w:rPr>
              <w:t>3</w:t>
            </w:r>
          </w:p>
        </w:tc>
        <w:tc>
          <w:tcPr>
            <w:tcW w:w="695" w:type="dxa"/>
            <w:tcBorders>
              <w:bottom w:val="single" w:sz="4" w:space="0" w:color="000000"/>
            </w:tcBorders>
          </w:tcPr>
          <w:p w14:paraId="5ACA1E32" w14:textId="77777777" w:rsidR="0026006F" w:rsidRDefault="003804D8">
            <w:pPr>
              <w:pStyle w:val="TableParagraph"/>
              <w:spacing w:before="23" w:line="219" w:lineRule="exact"/>
              <w:ind w:right="90"/>
              <w:jc w:val="right"/>
              <w:rPr>
                <w:sz w:val="20"/>
              </w:rPr>
            </w:pPr>
            <w:r>
              <w:rPr>
                <w:sz w:val="20"/>
              </w:rPr>
              <w:t>1650</w:t>
            </w:r>
          </w:p>
        </w:tc>
        <w:tc>
          <w:tcPr>
            <w:tcW w:w="694" w:type="dxa"/>
            <w:tcBorders>
              <w:bottom w:val="single" w:sz="4" w:space="0" w:color="000000"/>
            </w:tcBorders>
          </w:tcPr>
          <w:p w14:paraId="16F545F3" w14:textId="77777777" w:rsidR="0026006F" w:rsidRDefault="003804D8">
            <w:pPr>
              <w:pStyle w:val="TableParagraph"/>
              <w:spacing w:before="23" w:line="219" w:lineRule="exact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1106</w:t>
            </w:r>
          </w:p>
        </w:tc>
        <w:tc>
          <w:tcPr>
            <w:tcW w:w="694" w:type="dxa"/>
            <w:tcBorders>
              <w:bottom w:val="single" w:sz="4" w:space="0" w:color="000000"/>
            </w:tcBorders>
          </w:tcPr>
          <w:p w14:paraId="5A893BCA" w14:textId="77777777" w:rsidR="0026006F" w:rsidRDefault="003804D8">
            <w:pPr>
              <w:pStyle w:val="TableParagraph"/>
              <w:spacing w:before="23" w:line="219" w:lineRule="exact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731</w:t>
            </w:r>
          </w:p>
        </w:tc>
        <w:tc>
          <w:tcPr>
            <w:tcW w:w="681" w:type="dxa"/>
            <w:tcBorders>
              <w:bottom w:val="single" w:sz="4" w:space="0" w:color="000000"/>
            </w:tcBorders>
          </w:tcPr>
          <w:p w14:paraId="5DC79D48" w14:textId="77777777" w:rsidR="0026006F" w:rsidRDefault="003804D8">
            <w:pPr>
              <w:pStyle w:val="TableParagraph"/>
              <w:spacing w:before="23" w:line="219" w:lineRule="exact"/>
              <w:ind w:right="78"/>
              <w:jc w:val="right"/>
              <w:rPr>
                <w:sz w:val="20"/>
              </w:rPr>
            </w:pPr>
            <w:r>
              <w:rPr>
                <w:sz w:val="20"/>
              </w:rPr>
              <w:t>360</w:t>
            </w:r>
          </w:p>
        </w:tc>
        <w:tc>
          <w:tcPr>
            <w:tcW w:w="640" w:type="dxa"/>
            <w:tcBorders>
              <w:bottom w:val="single" w:sz="4" w:space="0" w:color="000000"/>
            </w:tcBorders>
          </w:tcPr>
          <w:p w14:paraId="4DE9B862" w14:textId="77777777" w:rsidR="0026006F" w:rsidRDefault="003804D8">
            <w:pPr>
              <w:pStyle w:val="TableParagraph"/>
              <w:spacing w:before="23" w:line="219" w:lineRule="exact"/>
              <w:ind w:right="80"/>
              <w:jc w:val="right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642" w:type="dxa"/>
            <w:tcBorders>
              <w:bottom w:val="single" w:sz="4" w:space="0" w:color="000000"/>
            </w:tcBorders>
          </w:tcPr>
          <w:p w14:paraId="1A5370A7" w14:textId="77777777" w:rsidR="0026006F" w:rsidRDefault="003804D8">
            <w:pPr>
              <w:pStyle w:val="TableParagraph"/>
              <w:spacing w:before="23" w:line="219" w:lineRule="exact"/>
              <w:ind w:right="81"/>
              <w:jc w:val="right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641" w:type="dxa"/>
            <w:tcBorders>
              <w:bottom w:val="single" w:sz="4" w:space="0" w:color="000000"/>
            </w:tcBorders>
          </w:tcPr>
          <w:p w14:paraId="0E158379" w14:textId="77777777" w:rsidR="0026006F" w:rsidRDefault="003804D8">
            <w:pPr>
              <w:pStyle w:val="TableParagraph"/>
              <w:spacing w:before="23" w:line="219" w:lineRule="exact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30" w:type="dxa"/>
            <w:tcBorders>
              <w:bottom w:val="single" w:sz="4" w:space="0" w:color="000000"/>
            </w:tcBorders>
          </w:tcPr>
          <w:p w14:paraId="6A617366" w14:textId="77777777" w:rsidR="0026006F" w:rsidRDefault="003804D8">
            <w:pPr>
              <w:pStyle w:val="TableParagraph"/>
              <w:spacing w:before="23" w:line="219" w:lineRule="exact"/>
              <w:ind w:right="72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89" w:type="dxa"/>
            <w:tcBorders>
              <w:bottom w:val="single" w:sz="4" w:space="0" w:color="000000"/>
              <w:right w:val="single" w:sz="4" w:space="0" w:color="000000"/>
            </w:tcBorders>
          </w:tcPr>
          <w:p w14:paraId="379503F8" w14:textId="77777777" w:rsidR="0026006F" w:rsidRDefault="003804D8">
            <w:pPr>
              <w:pStyle w:val="TableParagraph"/>
              <w:spacing w:before="23" w:line="219" w:lineRule="exact"/>
              <w:ind w:right="172"/>
              <w:jc w:val="right"/>
              <w:rPr>
                <w:sz w:val="20"/>
              </w:rPr>
            </w:pPr>
            <w:r>
              <w:rPr>
                <w:sz w:val="20"/>
              </w:rPr>
              <w:t>4263</w:t>
            </w:r>
          </w:p>
        </w:tc>
      </w:tr>
      <w:tr w:rsidR="0026006F" w14:paraId="0B164367" w14:textId="77777777">
        <w:trPr>
          <w:trHeight w:val="315"/>
        </w:trPr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14:paraId="4D0134A0" w14:textId="77777777" w:rsidR="0026006F" w:rsidRDefault="003804D8">
            <w:pPr>
              <w:pStyle w:val="TableParagraph"/>
              <w:spacing w:before="77" w:line="219" w:lineRule="exact"/>
              <w:ind w:left="180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Total</w:t>
            </w:r>
            <w:proofErr w:type="gram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general</w:t>
            </w:r>
          </w:p>
        </w:tc>
        <w:tc>
          <w:tcPr>
            <w:tcW w:w="773" w:type="dxa"/>
            <w:tcBorders>
              <w:top w:val="single" w:sz="4" w:space="0" w:color="000000"/>
              <w:bottom w:val="double" w:sz="2" w:space="0" w:color="000000"/>
            </w:tcBorders>
          </w:tcPr>
          <w:p w14:paraId="424CBBB6" w14:textId="77777777" w:rsidR="0026006F" w:rsidRDefault="003804D8">
            <w:pPr>
              <w:pStyle w:val="TableParagraph"/>
              <w:spacing w:before="77" w:line="219" w:lineRule="exact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74</w:t>
            </w:r>
          </w:p>
        </w:tc>
        <w:tc>
          <w:tcPr>
            <w:tcW w:w="695" w:type="dxa"/>
            <w:tcBorders>
              <w:top w:val="single" w:sz="4" w:space="0" w:color="000000"/>
              <w:bottom w:val="double" w:sz="2" w:space="0" w:color="000000"/>
            </w:tcBorders>
          </w:tcPr>
          <w:p w14:paraId="14CA09F0" w14:textId="77777777" w:rsidR="0026006F" w:rsidRDefault="003804D8">
            <w:pPr>
              <w:pStyle w:val="TableParagraph"/>
              <w:spacing w:before="77" w:line="219" w:lineRule="exact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54266</w:t>
            </w:r>
          </w:p>
        </w:tc>
        <w:tc>
          <w:tcPr>
            <w:tcW w:w="694" w:type="dxa"/>
            <w:tcBorders>
              <w:top w:val="single" w:sz="4" w:space="0" w:color="000000"/>
              <w:bottom w:val="double" w:sz="2" w:space="0" w:color="000000"/>
            </w:tcBorders>
          </w:tcPr>
          <w:p w14:paraId="25EC0758" w14:textId="77777777" w:rsidR="0026006F" w:rsidRDefault="003804D8">
            <w:pPr>
              <w:pStyle w:val="TableParagraph"/>
              <w:spacing w:before="77" w:line="219" w:lineRule="exact"/>
              <w:ind w:left="132"/>
              <w:rPr>
                <w:b/>
                <w:sz w:val="20"/>
              </w:rPr>
            </w:pPr>
            <w:r>
              <w:rPr>
                <w:b/>
                <w:sz w:val="20"/>
              </w:rPr>
              <w:t>34223</w:t>
            </w:r>
          </w:p>
        </w:tc>
        <w:tc>
          <w:tcPr>
            <w:tcW w:w="694" w:type="dxa"/>
            <w:tcBorders>
              <w:top w:val="single" w:sz="4" w:space="0" w:color="000000"/>
              <w:bottom w:val="double" w:sz="2" w:space="0" w:color="000000"/>
            </w:tcBorders>
          </w:tcPr>
          <w:p w14:paraId="6AE2758F" w14:textId="77777777" w:rsidR="0026006F" w:rsidRDefault="003804D8">
            <w:pPr>
              <w:pStyle w:val="TableParagraph"/>
              <w:spacing w:before="77" w:line="219" w:lineRule="exact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22381</w:t>
            </w:r>
          </w:p>
        </w:tc>
        <w:tc>
          <w:tcPr>
            <w:tcW w:w="681" w:type="dxa"/>
            <w:tcBorders>
              <w:top w:val="single" w:sz="4" w:space="0" w:color="000000"/>
              <w:bottom w:val="double" w:sz="2" w:space="0" w:color="000000"/>
            </w:tcBorders>
          </w:tcPr>
          <w:p w14:paraId="0CC4F0CE" w14:textId="77777777" w:rsidR="0026006F" w:rsidRDefault="003804D8">
            <w:pPr>
              <w:pStyle w:val="TableParagraph"/>
              <w:spacing w:before="77" w:line="219" w:lineRule="exact"/>
              <w:ind w:right="7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13517</w:t>
            </w:r>
          </w:p>
        </w:tc>
        <w:tc>
          <w:tcPr>
            <w:tcW w:w="640" w:type="dxa"/>
            <w:tcBorders>
              <w:top w:val="single" w:sz="4" w:space="0" w:color="000000"/>
              <w:bottom w:val="double" w:sz="2" w:space="0" w:color="000000"/>
            </w:tcBorders>
          </w:tcPr>
          <w:p w14:paraId="7A56BA11" w14:textId="77777777" w:rsidR="0026006F" w:rsidRDefault="003804D8">
            <w:pPr>
              <w:pStyle w:val="TableParagraph"/>
              <w:spacing w:before="77" w:line="219" w:lineRule="exact"/>
              <w:ind w:right="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7427</w:t>
            </w:r>
          </w:p>
        </w:tc>
        <w:tc>
          <w:tcPr>
            <w:tcW w:w="642" w:type="dxa"/>
            <w:tcBorders>
              <w:top w:val="single" w:sz="4" w:space="0" w:color="000000"/>
              <w:bottom w:val="double" w:sz="2" w:space="0" w:color="000000"/>
            </w:tcBorders>
          </w:tcPr>
          <w:p w14:paraId="6C2D16F5" w14:textId="77777777" w:rsidR="0026006F" w:rsidRDefault="003804D8">
            <w:pPr>
              <w:pStyle w:val="TableParagraph"/>
              <w:spacing w:before="77" w:line="219" w:lineRule="exact"/>
              <w:ind w:right="8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3662</w:t>
            </w:r>
          </w:p>
        </w:tc>
        <w:tc>
          <w:tcPr>
            <w:tcW w:w="641" w:type="dxa"/>
            <w:tcBorders>
              <w:top w:val="single" w:sz="4" w:space="0" w:color="000000"/>
              <w:bottom w:val="double" w:sz="2" w:space="0" w:color="000000"/>
            </w:tcBorders>
          </w:tcPr>
          <w:p w14:paraId="18D6ADB7" w14:textId="77777777" w:rsidR="0026006F" w:rsidRDefault="003804D8">
            <w:pPr>
              <w:pStyle w:val="TableParagraph"/>
              <w:spacing w:before="77" w:line="219" w:lineRule="exact"/>
              <w:ind w:right="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1377</w:t>
            </w:r>
          </w:p>
        </w:tc>
        <w:tc>
          <w:tcPr>
            <w:tcW w:w="630" w:type="dxa"/>
            <w:tcBorders>
              <w:top w:val="single" w:sz="4" w:space="0" w:color="000000"/>
              <w:bottom w:val="double" w:sz="2" w:space="0" w:color="000000"/>
            </w:tcBorders>
          </w:tcPr>
          <w:p w14:paraId="7ED310EE" w14:textId="77777777" w:rsidR="0026006F" w:rsidRDefault="003804D8">
            <w:pPr>
              <w:pStyle w:val="TableParagraph"/>
              <w:spacing w:before="77" w:line="219" w:lineRule="exact"/>
              <w:ind w:right="7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328</w:t>
            </w:r>
          </w:p>
        </w:tc>
        <w:tc>
          <w:tcPr>
            <w:tcW w:w="1389" w:type="dxa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023D774C" w14:textId="77777777" w:rsidR="0026006F" w:rsidRDefault="003804D8">
            <w:pPr>
              <w:pStyle w:val="TableParagraph"/>
              <w:spacing w:before="77" w:line="219" w:lineRule="exact"/>
              <w:ind w:right="17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137255</w:t>
            </w:r>
          </w:p>
        </w:tc>
      </w:tr>
      <w:tr w:rsidR="0026006F" w14:paraId="23DC2353" w14:textId="77777777">
        <w:trPr>
          <w:trHeight w:val="316"/>
        </w:trPr>
        <w:tc>
          <w:tcPr>
            <w:tcW w:w="8089" w:type="dxa"/>
            <w:gridSpan w:val="9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</w:tcPr>
          <w:p w14:paraId="70248103" w14:textId="77777777" w:rsidR="0026006F" w:rsidRDefault="003804D8">
            <w:pPr>
              <w:pStyle w:val="TableParagraph"/>
              <w:spacing w:before="53" w:line="243" w:lineRule="exact"/>
              <w:ind w:left="2517"/>
            </w:pPr>
            <w:r>
              <w:rPr>
                <w:spacing w:val="-1"/>
              </w:rPr>
              <w:t>Fuente: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Visor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Proyecciones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Población</w:t>
            </w:r>
            <w:r>
              <w:rPr>
                <w:spacing w:val="-12"/>
              </w:rPr>
              <w:t xml:space="preserve"> </w:t>
            </w:r>
            <w:r>
              <w:t>DANE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SDP</w:t>
            </w:r>
          </w:p>
        </w:tc>
        <w:tc>
          <w:tcPr>
            <w:tcW w:w="630" w:type="dxa"/>
            <w:tcBorders>
              <w:top w:val="double" w:sz="2" w:space="0" w:color="000000"/>
              <w:bottom w:val="single" w:sz="4" w:space="0" w:color="000000"/>
            </w:tcBorders>
          </w:tcPr>
          <w:p w14:paraId="43764292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389" w:type="dxa"/>
            <w:tcBorders>
              <w:top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2AE4BAB9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</w:tbl>
    <w:p w14:paraId="4F43F201" w14:textId="77777777" w:rsidR="0026006F" w:rsidRDefault="0026006F">
      <w:pPr>
        <w:rPr>
          <w:sz w:val="20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7CA7FBCF" w14:textId="598173D0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0A308652" wp14:editId="406E10A5">
                <wp:extent cx="6010275" cy="6350"/>
                <wp:effectExtent l="0" t="3810" r="3175" b="0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F22525" id="Group 69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lFZ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OV/QJTKiJebf&#10;6G4JUzWK0R7JFY6nuL9Sul5HZmBdU5i6Q4SuVqIgWGmIJ/BnCcFw1IXrhP2nQiKz6PxGQcvCIudI&#10;qGO/xP7R+QDjFBLa56DRxYNummhgtV03yPYiTE/8IvKLsMaEYAMhra8YdiK/QKmXZgvFkegh9CNI&#10;TwYtasDfnHU0fjl3v3YCFWfNJ0MS3aTTaZjXaExniwkZeO7ZnnuEkVQq556zfrn2/YzvLOqqppPS&#10;SNrAHd3XUkf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TdlFZRAIAAAYFAAAO&#10;AAAAAAAAAAAAAAAAAC4CAABkcnMvZTJvRG9jLnhtbFBLAQItABQABgAIAAAAIQBCzXdh2gAAAAMB&#10;AAAPAAAAAAAAAAAAAAAAAJ4EAABkcnMvZG93bnJldi54bWxQSwUGAAAAAAQABADzAAAApQUAAAAA&#10;">
                <v:rect id="Rectangle 70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MvC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XB+/xB8gZ3cAAAD//wMAUEsBAi0AFAAGAAgAAAAhANvh9svuAAAAhQEAABMAAAAAAAAAAAAA&#10;AAAAAAAAAFtDb250ZW50X1R5cGVzXS54bWxQSwECLQAUAAYACAAAACEAWvQsW78AAAAVAQAACwAA&#10;AAAAAAAAAAAAAAAfAQAAX3JlbHMvLnJlbHNQSwECLQAUAAYACAAAACEAdHDLw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5374202C" w14:textId="77777777" w:rsidR="0026006F" w:rsidRDefault="0026006F">
      <w:pPr>
        <w:pStyle w:val="Textoindependiente"/>
        <w:spacing w:before="2"/>
        <w:rPr>
          <w:b/>
          <w:sz w:val="19"/>
        </w:rPr>
      </w:pPr>
    </w:p>
    <w:p w14:paraId="29030816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85"/>
        <w:ind w:hanging="361"/>
        <w:rPr>
          <w:b/>
        </w:rPr>
      </w:pPr>
      <w:r>
        <w:rPr>
          <w:b/>
          <w:spacing w:val="-1"/>
          <w:w w:val="105"/>
        </w:rPr>
        <w:t>LÍNEA</w:t>
      </w:r>
      <w:r>
        <w:rPr>
          <w:b/>
          <w:spacing w:val="-12"/>
          <w:w w:val="105"/>
        </w:rPr>
        <w:t xml:space="preserve"> </w:t>
      </w:r>
      <w:r>
        <w:rPr>
          <w:b/>
          <w:spacing w:val="-1"/>
          <w:w w:val="105"/>
        </w:rPr>
        <w:t>DE</w:t>
      </w:r>
      <w:r>
        <w:rPr>
          <w:b/>
          <w:spacing w:val="-10"/>
          <w:w w:val="105"/>
        </w:rPr>
        <w:t xml:space="preserve"> </w:t>
      </w:r>
      <w:r>
        <w:rPr>
          <w:b/>
          <w:spacing w:val="-1"/>
          <w:w w:val="105"/>
        </w:rPr>
        <w:t>INVERSIÓN</w:t>
      </w:r>
    </w:p>
    <w:p w14:paraId="7459EE22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26006F" w14:paraId="1502B1B8" w14:textId="77777777">
        <w:trPr>
          <w:trHeight w:val="1238"/>
        </w:trPr>
        <w:tc>
          <w:tcPr>
            <w:tcW w:w="10210" w:type="dxa"/>
            <w:tcBorders>
              <w:bottom w:val="dashSmallGap" w:sz="4" w:space="0" w:color="000000"/>
            </w:tcBorders>
            <w:shd w:val="clear" w:color="auto" w:fill="D9D9D9"/>
          </w:tcPr>
          <w:p w14:paraId="39118CC2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151B26F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  <w:spacing w:val="-2"/>
                <w:w w:val="105"/>
              </w:rPr>
              <w:t>LÍNEA(S)</w:t>
            </w:r>
            <w:r>
              <w:rPr>
                <w:b/>
                <w:spacing w:val="-12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DE</w:t>
            </w:r>
            <w:r>
              <w:rPr>
                <w:b/>
                <w:spacing w:val="-11"/>
                <w:w w:val="105"/>
              </w:rPr>
              <w:t xml:space="preserve"> </w:t>
            </w:r>
            <w:r>
              <w:rPr>
                <w:b/>
                <w:spacing w:val="-1"/>
                <w:w w:val="105"/>
              </w:rPr>
              <w:t>INVERSIÓN</w:t>
            </w:r>
          </w:p>
          <w:p w14:paraId="663742DC" w14:textId="77777777" w:rsidR="0026006F" w:rsidRDefault="0026006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10CD98C" w14:textId="77777777" w:rsidR="0026006F" w:rsidRDefault="003804D8">
            <w:pPr>
              <w:pStyle w:val="TableParagraph"/>
              <w:ind w:left="468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Identifique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w w:val="90"/>
              </w:rPr>
              <w:t>s</w:t>
            </w:r>
            <w:r>
              <w:rPr>
                <w:spacing w:val="8"/>
                <w:w w:val="90"/>
              </w:rPr>
              <w:t xml:space="preserve"> </w:t>
            </w:r>
            <w:r>
              <w:rPr>
                <w:w w:val="90"/>
              </w:rPr>
              <w:t>(s)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i/>
                <w:w w:val="90"/>
                <w:sz w:val="23"/>
              </w:rPr>
              <w:t>línea</w:t>
            </w:r>
            <w:r>
              <w:rPr>
                <w:w w:val="90"/>
              </w:rPr>
              <w:t>(s)</w:t>
            </w:r>
            <w:r>
              <w:rPr>
                <w:spacing w:val="7"/>
                <w:w w:val="90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inversión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por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sector,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que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enmarca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proyecto.</w:t>
            </w:r>
          </w:p>
        </w:tc>
      </w:tr>
      <w:tr w:rsidR="0026006F" w14:paraId="7D7A83CB" w14:textId="77777777">
        <w:trPr>
          <w:trHeight w:val="1485"/>
        </w:trPr>
        <w:tc>
          <w:tcPr>
            <w:tcW w:w="10210" w:type="dxa"/>
            <w:tcBorders>
              <w:top w:val="dashSmallGap" w:sz="4" w:space="0" w:color="000000"/>
            </w:tcBorders>
          </w:tcPr>
          <w:p w14:paraId="23689C03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F35F375" w14:textId="77777777" w:rsidR="0026006F" w:rsidRDefault="003804D8">
            <w:pPr>
              <w:pStyle w:val="TableParagraph"/>
              <w:ind w:left="107"/>
            </w:pPr>
            <w:r>
              <w:rPr>
                <w:w w:val="95"/>
              </w:rPr>
              <w:t>Sistema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Bogotá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Solidaria</w:t>
            </w:r>
          </w:p>
          <w:p w14:paraId="53C9BD93" w14:textId="77777777" w:rsidR="0026006F" w:rsidRDefault="003804D8">
            <w:pPr>
              <w:pStyle w:val="TableParagraph"/>
              <w:spacing w:before="10" w:line="496" w:lineRule="exact"/>
              <w:ind w:left="1524" w:right="6022"/>
            </w:pPr>
            <w:r>
              <w:rPr>
                <w:w w:val="95"/>
              </w:rPr>
              <w:t>Subsidio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Tipo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Adulto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Mayor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spacing w:val="-1"/>
              </w:rPr>
              <w:t>Ingreso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Mínimo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Garantizado</w:t>
            </w:r>
          </w:p>
        </w:tc>
      </w:tr>
    </w:tbl>
    <w:p w14:paraId="601F0951" w14:textId="77777777" w:rsidR="0026006F" w:rsidRDefault="0026006F">
      <w:pPr>
        <w:pStyle w:val="Textoindependiente"/>
        <w:rPr>
          <w:b/>
          <w:sz w:val="24"/>
        </w:rPr>
      </w:pPr>
    </w:p>
    <w:p w14:paraId="21B54AF5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203"/>
        <w:ind w:hanging="361"/>
        <w:rPr>
          <w:b/>
        </w:rPr>
      </w:pPr>
      <w:r>
        <w:rPr>
          <w:b/>
        </w:rPr>
        <w:t>OBJETIVOS</w:t>
      </w:r>
    </w:p>
    <w:p w14:paraId="43096D60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8"/>
      </w:tblGrid>
      <w:tr w:rsidR="0026006F" w14:paraId="1F18D2CE" w14:textId="77777777">
        <w:trPr>
          <w:trHeight w:val="1238"/>
        </w:trPr>
        <w:tc>
          <w:tcPr>
            <w:tcW w:w="10068" w:type="dxa"/>
            <w:tcBorders>
              <w:bottom w:val="dashSmallGap" w:sz="4" w:space="0" w:color="000000"/>
            </w:tcBorders>
            <w:shd w:val="clear" w:color="auto" w:fill="DBDBDB"/>
          </w:tcPr>
          <w:p w14:paraId="5BB5C394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671CFE72" w14:textId="77777777" w:rsidR="0026006F" w:rsidRDefault="003804D8">
            <w:pPr>
              <w:pStyle w:val="TableParagraph"/>
              <w:ind w:left="470"/>
              <w:rPr>
                <w:b/>
              </w:rPr>
            </w:pPr>
            <w:r>
              <w:rPr>
                <w:b/>
              </w:rPr>
              <w:t>OBJETIVOS</w:t>
            </w:r>
          </w:p>
          <w:p w14:paraId="5E5A5B04" w14:textId="77777777" w:rsidR="0026006F" w:rsidRDefault="0026006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4B628F1B" w14:textId="77777777" w:rsidR="0026006F" w:rsidRDefault="003804D8">
            <w:pPr>
              <w:pStyle w:val="TableParagraph"/>
              <w:ind w:left="470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Defina</w:t>
            </w:r>
            <w:r>
              <w:rPr>
                <w:i/>
                <w:spacing w:val="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objetivo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general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y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los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específicos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que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espera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cumplir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con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proyecto.</w:t>
            </w:r>
          </w:p>
        </w:tc>
      </w:tr>
      <w:tr w:rsidR="0026006F" w14:paraId="1C0E7D06" w14:textId="77777777">
        <w:trPr>
          <w:trHeight w:val="2971"/>
        </w:trPr>
        <w:tc>
          <w:tcPr>
            <w:tcW w:w="10068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165BF411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0AEF1BD" w14:textId="77777777" w:rsidR="0026006F" w:rsidRDefault="003804D8">
            <w:pPr>
              <w:pStyle w:val="TableParagraph"/>
              <w:ind w:left="110"/>
              <w:rPr>
                <w:b/>
              </w:rPr>
            </w:pPr>
            <w:r>
              <w:rPr>
                <w:b/>
                <w:w w:val="95"/>
              </w:rPr>
              <w:t>Objetivo</w:t>
            </w:r>
            <w:r>
              <w:rPr>
                <w:b/>
                <w:spacing w:val="14"/>
                <w:w w:val="95"/>
              </w:rPr>
              <w:t xml:space="preserve"> </w:t>
            </w:r>
            <w:r>
              <w:rPr>
                <w:b/>
                <w:w w:val="95"/>
              </w:rPr>
              <w:t>General</w:t>
            </w:r>
          </w:p>
          <w:p w14:paraId="327CB707" w14:textId="77777777" w:rsidR="0026006F" w:rsidRDefault="0026006F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75865970" w14:textId="77777777" w:rsidR="0026006F" w:rsidRDefault="003804D8">
            <w:pPr>
              <w:pStyle w:val="TableParagraph"/>
              <w:spacing w:line="235" w:lineRule="auto"/>
              <w:ind w:left="110"/>
            </w:pPr>
            <w:r>
              <w:t>Propender</w:t>
            </w:r>
            <w:r>
              <w:rPr>
                <w:spacing w:val="-10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equidad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entrega</w:t>
            </w:r>
            <w:r>
              <w:rPr>
                <w:spacing w:val="-9"/>
              </w:rPr>
              <w:t xml:space="preserve"> </w:t>
            </w:r>
            <w:r>
              <w:t>apoyos</w:t>
            </w:r>
            <w:r>
              <w:rPr>
                <w:spacing w:val="-10"/>
              </w:rPr>
              <w:t xml:space="preserve"> </w:t>
            </w:r>
            <w:r>
              <w:t>económicos</w:t>
            </w:r>
            <w:r>
              <w:rPr>
                <w:spacing w:val="-9"/>
              </w:rPr>
              <w:t xml:space="preserve"> </w:t>
            </w:r>
            <w:r>
              <w:t>para</w:t>
            </w:r>
            <w:r>
              <w:rPr>
                <w:spacing w:val="-9"/>
              </w:rPr>
              <w:t xml:space="preserve"> </w:t>
            </w:r>
            <w:r>
              <w:t>personas</w:t>
            </w:r>
            <w:r>
              <w:rPr>
                <w:spacing w:val="-10"/>
              </w:rPr>
              <w:t xml:space="preserve"> </w:t>
            </w:r>
            <w:r>
              <w:t>mayores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hogares</w:t>
            </w:r>
            <w:r>
              <w:rPr>
                <w:spacing w:val="-10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condición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pobreza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vulnerabilidad,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contribuyendo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desarrollo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fortalecimiento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 sus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capacidades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potencialidades.</w:t>
            </w:r>
          </w:p>
          <w:p w14:paraId="3E220BFB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3B328469" w14:textId="77777777" w:rsidR="0026006F" w:rsidRDefault="003804D8">
            <w:pPr>
              <w:pStyle w:val="TableParagraph"/>
              <w:spacing w:line="235" w:lineRule="auto"/>
              <w:ind w:left="110" w:right="94"/>
              <w:jc w:val="both"/>
            </w:pPr>
            <w:r>
              <w:rPr>
                <w:spacing w:val="-1"/>
              </w:rPr>
              <w:t>Contribuir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personas,</w:t>
            </w:r>
            <w:r>
              <w:rPr>
                <w:spacing w:val="-10"/>
              </w:rPr>
              <w:t xml:space="preserve"> </w:t>
            </w:r>
            <w:r>
              <w:t>familias</w:t>
            </w:r>
            <w:r>
              <w:rPr>
                <w:spacing w:val="-11"/>
              </w:rPr>
              <w:t xml:space="preserve"> </w:t>
            </w:r>
            <w:r>
              <w:t>y/o</w:t>
            </w:r>
            <w:r>
              <w:rPr>
                <w:spacing w:val="-11"/>
              </w:rPr>
              <w:t xml:space="preserve"> </w:t>
            </w:r>
            <w:r>
              <w:t>hogares</w:t>
            </w:r>
            <w:r>
              <w:rPr>
                <w:spacing w:val="-10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>enfrentan</w:t>
            </w:r>
            <w:r>
              <w:rPr>
                <w:spacing w:val="-10"/>
              </w:rPr>
              <w:t xml:space="preserve"> </w:t>
            </w:r>
            <w:r>
              <w:t>situaciones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emergencia</w:t>
            </w:r>
            <w:r>
              <w:rPr>
                <w:spacing w:val="-11"/>
              </w:rPr>
              <w:t xml:space="preserve"> </w:t>
            </w:r>
            <w:r>
              <w:t>social</w:t>
            </w:r>
            <w:r>
              <w:rPr>
                <w:spacing w:val="-10"/>
              </w:rPr>
              <w:t xml:space="preserve"> </w:t>
            </w:r>
            <w:r>
              <w:t>imprevista</w:t>
            </w:r>
            <w:r>
              <w:rPr>
                <w:spacing w:val="-11"/>
              </w:rPr>
              <w:t xml:space="preserve"> </w:t>
            </w:r>
            <w:r>
              <w:t>que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  <w:w w:val="94"/>
              </w:rPr>
              <w:t>c</w:t>
            </w:r>
            <w:r>
              <w:rPr>
                <w:spacing w:val="-1"/>
                <w:w w:val="98"/>
              </w:rPr>
              <w:t>ombin</w:t>
            </w:r>
            <w:r>
              <w:rPr>
                <w:w w:val="98"/>
              </w:rPr>
              <w:t>a</w:t>
            </w:r>
            <w:r>
              <w:t xml:space="preserve"> </w:t>
            </w:r>
            <w:r>
              <w:rPr>
                <w:w w:val="93"/>
              </w:rPr>
              <w:t>v</w:t>
            </w:r>
            <w:r>
              <w:rPr>
                <w:spacing w:val="-2"/>
                <w:w w:val="93"/>
              </w:rPr>
              <w:t>a</w:t>
            </w:r>
            <w:r>
              <w:t>r</w:t>
            </w:r>
            <w:r>
              <w:rPr>
                <w:w w:val="94"/>
              </w:rPr>
              <w:t>ios</w:t>
            </w:r>
            <w:r>
              <w:rPr>
                <w:spacing w:val="-2"/>
              </w:rPr>
              <w:t xml:space="preserve"> </w:t>
            </w:r>
            <w:r>
              <w:rPr>
                <w:w w:val="97"/>
              </w:rPr>
              <w:t>f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1"/>
                <w:w w:val="94"/>
              </w:rPr>
              <w:t>c</w:t>
            </w:r>
            <w:r>
              <w:rPr>
                <w:w w:val="102"/>
              </w:rPr>
              <w:t>to</w:t>
            </w:r>
            <w:r>
              <w:rPr>
                <w:spacing w:val="1"/>
                <w:w w:val="102"/>
              </w:rPr>
              <w:t>r</w:t>
            </w:r>
            <w:r>
              <w:rPr>
                <w:spacing w:val="-4"/>
                <w:w w:val="94"/>
              </w:rPr>
              <w:t>e</w:t>
            </w:r>
            <w:r>
              <w:rPr>
                <w:w w:val="94"/>
              </w:rPr>
              <w:t>s</w:t>
            </w:r>
            <w:r>
              <w:rPr>
                <w:spacing w:val="1"/>
              </w:rP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</w:t>
            </w:r>
            <w:r>
              <w:rPr>
                <w:w w:val="89"/>
              </w:rPr>
              <w:t>i</w:t>
            </w:r>
            <w:r>
              <w:rPr>
                <w:spacing w:val="-2"/>
                <w:w w:val="89"/>
              </w:rPr>
              <w:t>e</w:t>
            </w:r>
            <w:r>
              <w:rPr>
                <w:w w:val="94"/>
              </w:rPr>
              <w:t>sgo,</w:t>
            </w:r>
            <w:r>
              <w:rPr>
                <w:spacing w:val="-1"/>
              </w:rPr>
              <w:t xml:space="preserve"> </w:t>
            </w:r>
            <w:r>
              <w:rPr>
                <w:w w:val="91"/>
              </w:rPr>
              <w:t>g</w:t>
            </w:r>
            <w:r>
              <w:rPr>
                <w:spacing w:val="-2"/>
                <w:w w:val="91"/>
              </w:rPr>
              <w:t>e</w:t>
            </w:r>
            <w:r>
              <w:rPr>
                <w:spacing w:val="-1"/>
                <w:w w:val="98"/>
              </w:rPr>
              <w:t>ne</w:t>
            </w:r>
            <w:r>
              <w:t>r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1"/>
                <w:w w:val="101"/>
              </w:rPr>
              <w:t>nd</w:t>
            </w:r>
            <w:r>
              <w:rPr>
                <w:w w:val="101"/>
              </w:rPr>
              <w:t>o</w:t>
            </w:r>
            <w:r>
              <w:t xml:space="preserve"> </w:t>
            </w:r>
            <w:r>
              <w:rPr>
                <w:w w:val="94"/>
              </w:rPr>
              <w:t>e</w:t>
            </w:r>
            <w:r>
              <w:rPr>
                <w:spacing w:val="-2"/>
                <w:w w:val="94"/>
              </w:rPr>
              <w:t>s</w:t>
            </w:r>
            <w:r>
              <w:rPr>
                <w:w w:val="98"/>
              </w:rPr>
              <w:t>tados</w:t>
            </w:r>
            <w: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w w:val="93"/>
              </w:rPr>
              <w:t>vu</w:t>
            </w:r>
            <w:r>
              <w:rPr>
                <w:spacing w:val="-1"/>
                <w:w w:val="93"/>
              </w:rPr>
              <w:t>l</w:t>
            </w:r>
            <w:r>
              <w:rPr>
                <w:spacing w:val="-1"/>
                <w:w w:val="98"/>
              </w:rPr>
              <w:t>ne</w:t>
            </w:r>
            <w:r>
              <w:t>r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1"/>
                <w:w w:val="92"/>
              </w:rPr>
              <w:t>bilid</w:t>
            </w:r>
            <w:r>
              <w:rPr>
                <w:spacing w:val="-2"/>
                <w:w w:val="92"/>
              </w:rPr>
              <w:t>a</w:t>
            </w:r>
            <w:r>
              <w:rPr>
                <w:w w:val="96"/>
              </w:rPr>
              <w:t>d,</w:t>
            </w:r>
            <w:r>
              <w:t xml:space="preserve"> </w:t>
            </w:r>
            <w:r>
              <w:rPr>
                <w:w w:val="98"/>
              </w:rPr>
              <w:t>fr</w:t>
            </w:r>
            <w:r>
              <w:rPr>
                <w:spacing w:val="-1"/>
                <w:w w:val="91"/>
              </w:rPr>
              <w:t>a</w:t>
            </w:r>
            <w:r>
              <w:rPr>
                <w:w w:val="87"/>
              </w:rPr>
              <w:t>g</w:t>
            </w:r>
            <w:r>
              <w:rPr>
                <w:spacing w:val="-1"/>
                <w:w w:val="87"/>
              </w:rPr>
              <w:t>i</w:t>
            </w:r>
            <w:r>
              <w:rPr>
                <w:w w:val="91"/>
              </w:rPr>
              <w:t>lid</w:t>
            </w:r>
            <w:r>
              <w:rPr>
                <w:spacing w:val="-2"/>
                <w:w w:val="91"/>
              </w:rPr>
              <w:t>a</w:t>
            </w:r>
            <w:r>
              <w:t xml:space="preserve">d </w:t>
            </w:r>
            <w:r>
              <w:rPr>
                <w:spacing w:val="-1"/>
                <w:w w:val="83"/>
              </w:rPr>
              <w:t>y</w:t>
            </w:r>
            <w:r>
              <w:rPr>
                <w:spacing w:val="-3"/>
                <w:w w:val="180"/>
              </w:rPr>
              <w:t>/</w:t>
            </w:r>
            <w:r>
              <w:rPr>
                <w:w w:val="102"/>
              </w:rPr>
              <w:t>o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  <w:w w:val="102"/>
              </w:rPr>
              <w:t>pob</w:t>
            </w:r>
            <w:r>
              <w:rPr>
                <w:spacing w:val="1"/>
                <w:w w:val="102"/>
              </w:rPr>
              <w:t>r</w:t>
            </w:r>
            <w:r>
              <w:rPr>
                <w:spacing w:val="-1"/>
                <w:w w:val="94"/>
              </w:rPr>
              <w:t>e</w:t>
            </w:r>
            <w:r>
              <w:rPr>
                <w:spacing w:val="-1"/>
                <w:w w:val="96"/>
              </w:rPr>
              <w:t>z</w:t>
            </w:r>
            <w:r>
              <w:rPr>
                <w:w w:val="91"/>
              </w:rPr>
              <w:t>a</w:t>
            </w:r>
            <w:r>
              <w:rPr>
                <w:spacing w:val="-1"/>
              </w:rPr>
              <w:t xml:space="preserve"> </w:t>
            </w:r>
            <w:r>
              <w:rPr>
                <w:w w:val="97"/>
              </w:rPr>
              <w:t>que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  <w:w w:val="91"/>
              </w:rPr>
              <w:t>a</w:t>
            </w:r>
            <w:r>
              <w:rPr>
                <w:w w:val="94"/>
              </w:rPr>
              <w:t>lt</w:t>
            </w:r>
            <w:r>
              <w:rPr>
                <w:spacing w:val="-1"/>
                <w:w w:val="94"/>
              </w:rPr>
              <w:t>e</w:t>
            </w:r>
            <w:r>
              <w:t>r</w:t>
            </w:r>
            <w:r>
              <w:rPr>
                <w:spacing w:val="-1"/>
                <w:w w:val="91"/>
              </w:rPr>
              <w:t>a</w:t>
            </w:r>
            <w:r>
              <w:rPr>
                <w:w w:val="102"/>
              </w:rPr>
              <w:t>n</w:t>
            </w:r>
            <w:r>
              <w:t xml:space="preserve"> </w:t>
            </w:r>
            <w:r>
              <w:rPr>
                <w:w w:val="83"/>
              </w:rPr>
              <w:t>y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  <w:w w:val="91"/>
              </w:rPr>
              <w:t>a</w:t>
            </w:r>
            <w:r>
              <w:rPr>
                <w:w w:val="97"/>
              </w:rPr>
              <w:t>f</w:t>
            </w:r>
            <w:r>
              <w:rPr>
                <w:spacing w:val="-1"/>
                <w:w w:val="94"/>
              </w:rPr>
              <w:t>ec</w:t>
            </w:r>
            <w:r>
              <w:rPr>
                <w:w w:val="99"/>
              </w:rPr>
              <w:t xml:space="preserve">tan </w:t>
            </w:r>
            <w:r>
              <w:rPr>
                <w:w w:val="88"/>
              </w:rPr>
              <w:t>la</w:t>
            </w:r>
            <w:r>
              <w:rPr>
                <w:spacing w:val="-6"/>
              </w:rPr>
              <w:t xml:space="preserve"> </w:t>
            </w:r>
            <w:r>
              <w:rPr>
                <w:w w:val="95"/>
              </w:rPr>
              <w:t>inte</w:t>
            </w:r>
            <w:r>
              <w:rPr>
                <w:spacing w:val="-2"/>
                <w:w w:val="95"/>
              </w:rPr>
              <w:t>g</w:t>
            </w:r>
            <w:r>
              <w:t>r</w:t>
            </w:r>
            <w:r>
              <w:rPr>
                <w:w w:val="93"/>
              </w:rPr>
              <w:t>id</w:t>
            </w:r>
            <w:r>
              <w:rPr>
                <w:spacing w:val="-2"/>
                <w:w w:val="93"/>
              </w:rPr>
              <w:t>a</w:t>
            </w:r>
            <w:r>
              <w:t>d</w:t>
            </w:r>
            <w:r>
              <w:rPr>
                <w:spacing w:val="-5"/>
              </w:rP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88"/>
              </w:rPr>
              <w:t>la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  <w:w w:val="98"/>
              </w:rPr>
              <w:t>pe</w:t>
            </w:r>
            <w:r>
              <w:rPr>
                <w:spacing w:val="-2"/>
              </w:rPr>
              <w:t>r</w:t>
            </w:r>
            <w:r>
              <w:rPr>
                <w:w w:val="94"/>
              </w:rPr>
              <w:t>s</w:t>
            </w:r>
            <w:r>
              <w:rPr>
                <w:spacing w:val="-1"/>
                <w:w w:val="99"/>
              </w:rPr>
              <w:t>on</w:t>
            </w:r>
            <w:r>
              <w:rPr>
                <w:w w:val="99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  <w:w w:val="83"/>
              </w:rPr>
              <w:t>y</w:t>
            </w:r>
            <w:r>
              <w:rPr>
                <w:spacing w:val="-3"/>
                <w:w w:val="180"/>
              </w:rPr>
              <w:t>/</w:t>
            </w:r>
            <w:r>
              <w:rPr>
                <w:w w:val="102"/>
              </w:rPr>
              <w:t>o</w:t>
            </w:r>
            <w:r>
              <w:rPr>
                <w:spacing w:val="-5"/>
              </w:rPr>
              <w:t xml:space="preserve"> </w:t>
            </w:r>
            <w:r>
              <w:rPr>
                <w:w w:val="94"/>
              </w:rPr>
              <w:t>s</w:t>
            </w:r>
            <w:r>
              <w:rPr>
                <w:w w:val="98"/>
              </w:rPr>
              <w:t>u</w:t>
            </w:r>
            <w:r>
              <w:rPr>
                <w:spacing w:val="-5"/>
              </w:rPr>
              <w:t xml:space="preserve"> </w:t>
            </w:r>
            <w:r>
              <w:rPr>
                <w:w w:val="97"/>
              </w:rPr>
              <w:t>f</w:t>
            </w:r>
            <w:r>
              <w:rPr>
                <w:spacing w:val="-4"/>
                <w:w w:val="91"/>
              </w:rPr>
              <w:t>a</w:t>
            </w:r>
            <w:r>
              <w:rPr>
                <w:w w:val="91"/>
              </w:rPr>
              <w:t>mili</w:t>
            </w:r>
            <w:r>
              <w:rPr>
                <w:spacing w:val="-2"/>
                <w:w w:val="91"/>
              </w:rPr>
              <w:t>a</w:t>
            </w:r>
            <w:r>
              <w:rPr>
                <w:w w:val="87"/>
              </w:rPr>
              <w:t>,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83"/>
              </w:rPr>
              <w:t>y</w:t>
            </w:r>
            <w:r>
              <w:rPr>
                <w:w w:val="91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w w:val="97"/>
              </w:rPr>
              <w:t>que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  <w:w w:val="102"/>
              </w:rPr>
              <w:t>n</w:t>
            </w:r>
            <w:r>
              <w:rPr>
                <w:w w:val="102"/>
              </w:rPr>
              <w:t>o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94"/>
              </w:rPr>
              <w:t>c</w:t>
            </w:r>
            <w:r>
              <w:rPr>
                <w:w w:val="96"/>
              </w:rPr>
              <w:t>u</w:t>
            </w:r>
            <w:r>
              <w:rPr>
                <w:spacing w:val="-2"/>
                <w:w w:val="96"/>
              </w:rPr>
              <w:t>e</w:t>
            </w:r>
            <w:r>
              <w:rPr>
                <w:spacing w:val="-1"/>
                <w:w w:val="103"/>
              </w:rPr>
              <w:t>n</w:t>
            </w:r>
            <w:r>
              <w:rPr>
                <w:spacing w:val="-3"/>
                <w:w w:val="103"/>
              </w:rPr>
              <w:t>t</w:t>
            </w:r>
            <w:r>
              <w:rPr>
                <w:spacing w:val="-1"/>
                <w:w w:val="91"/>
              </w:rPr>
              <w:t>a</w:t>
            </w:r>
            <w:r>
              <w:rPr>
                <w:w w:val="102"/>
              </w:rPr>
              <w:t>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94"/>
              </w:rPr>
              <w:t>c</w:t>
            </w:r>
            <w:r>
              <w:rPr>
                <w:spacing w:val="-1"/>
                <w:w w:val="102"/>
              </w:rPr>
              <w:t>o</w:t>
            </w:r>
            <w:r>
              <w:rPr>
                <w:w w:val="102"/>
              </w:rPr>
              <w:t>n</w:t>
            </w:r>
            <w:r>
              <w:rPr>
                <w:spacing w:val="-5"/>
              </w:rPr>
              <w:t xml:space="preserve"> </w:t>
            </w:r>
            <w:r>
              <w:rPr>
                <w:w w:val="94"/>
              </w:rPr>
              <w:t>los</w:t>
            </w:r>
            <w:r>
              <w:rPr>
                <w:spacing w:val="-7"/>
              </w:rPr>
              <w:t xml:space="preserve"> </w:t>
            </w:r>
            <w:r>
              <w:rPr>
                <w:w w:val="97"/>
              </w:rPr>
              <w:t>m</w:t>
            </w:r>
            <w:r>
              <w:rPr>
                <w:spacing w:val="-1"/>
                <w:w w:val="97"/>
              </w:rPr>
              <w:t>e</w:t>
            </w:r>
            <w:r>
              <w:rPr>
                <w:w w:val="96"/>
              </w:rPr>
              <w:t>dios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  <w:w w:val="96"/>
              </w:rPr>
              <w:t>par</w:t>
            </w:r>
            <w:r>
              <w:rPr>
                <w:w w:val="96"/>
              </w:rPr>
              <w:t>a</w:t>
            </w:r>
            <w:r>
              <w:rPr>
                <w:spacing w:val="-6"/>
              </w:rPr>
              <w:t xml:space="preserve"> </w:t>
            </w:r>
            <w:r>
              <w:rPr>
                <w:w w:val="94"/>
              </w:rPr>
              <w:t>s</w:t>
            </w:r>
            <w:r>
              <w:rPr>
                <w:spacing w:val="-3"/>
                <w:w w:val="98"/>
              </w:rPr>
              <w:t>u</w:t>
            </w:r>
            <w:r>
              <w:rPr>
                <w:spacing w:val="-1"/>
                <w:w w:val="92"/>
              </w:rPr>
              <w:t>pl</w:t>
            </w:r>
            <w:r>
              <w:rPr>
                <w:spacing w:val="-3"/>
                <w:w w:val="92"/>
              </w:rPr>
              <w:t>i</w:t>
            </w:r>
            <w:r>
              <w:t>r</w:t>
            </w:r>
            <w:r>
              <w:rPr>
                <w:spacing w:val="-5"/>
              </w:rPr>
              <w:t xml:space="preserve"> </w:t>
            </w:r>
            <w:r>
              <w:rPr>
                <w:w w:val="94"/>
              </w:rPr>
              <w:t>s</w:t>
            </w:r>
            <w:r>
              <w:rPr>
                <w:spacing w:val="-3"/>
                <w:w w:val="98"/>
              </w:rPr>
              <w:t>u</w:t>
            </w:r>
            <w:r>
              <w:rPr>
                <w:w w:val="94"/>
              </w:rPr>
              <w:t>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  <w:w w:val="98"/>
              </w:rPr>
              <w:t>ne</w:t>
            </w:r>
            <w:r>
              <w:rPr>
                <w:spacing w:val="-1"/>
                <w:w w:val="94"/>
              </w:rPr>
              <w:t>ce</w:t>
            </w:r>
            <w:r>
              <w:rPr>
                <w:w w:val="94"/>
              </w:rPr>
              <w:t>s</w:t>
            </w:r>
            <w:r>
              <w:rPr>
                <w:w w:val="93"/>
              </w:rPr>
              <w:t>id</w:t>
            </w:r>
            <w:r>
              <w:rPr>
                <w:spacing w:val="-2"/>
                <w:w w:val="93"/>
              </w:rPr>
              <w:t>a</w:t>
            </w:r>
            <w:r>
              <w:rPr>
                <w:w w:val="97"/>
              </w:rPr>
              <w:t>d</w:t>
            </w:r>
            <w:r>
              <w:rPr>
                <w:spacing w:val="-4"/>
                <w:w w:val="97"/>
              </w:rPr>
              <w:t>e</w:t>
            </w:r>
            <w:r>
              <w:rPr>
                <w:w w:val="94"/>
              </w:rPr>
              <w:t>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  <w:w w:val="94"/>
              </w:rPr>
              <w:t>básic</w:t>
            </w:r>
            <w:r>
              <w:rPr>
                <w:spacing w:val="-1"/>
                <w:w w:val="91"/>
              </w:rPr>
              <w:t>a</w:t>
            </w:r>
            <w:r>
              <w:rPr>
                <w:w w:val="94"/>
              </w:rPr>
              <w:t>s</w:t>
            </w:r>
            <w:r>
              <w:rPr>
                <w:spacing w:val="-7"/>
              </w:rPr>
              <w:t xml:space="preserve"> </w:t>
            </w:r>
            <w:r>
              <w:rPr>
                <w:w w:val="102"/>
              </w:rPr>
              <w:t>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94"/>
              </w:rPr>
              <w:t>s</w:t>
            </w:r>
            <w:r>
              <w:rPr>
                <w:spacing w:val="-1"/>
                <w:w w:val="102"/>
              </w:rPr>
              <w:t xml:space="preserve">on </w:t>
            </w:r>
            <w:r>
              <w:t>insuficientes.</w:t>
            </w:r>
          </w:p>
        </w:tc>
      </w:tr>
      <w:tr w:rsidR="0026006F" w14:paraId="16D66963" w14:textId="77777777">
        <w:trPr>
          <w:trHeight w:val="3065"/>
        </w:trPr>
        <w:tc>
          <w:tcPr>
            <w:tcW w:w="10068" w:type="dxa"/>
            <w:tcBorders>
              <w:top w:val="dashSmallGap" w:sz="4" w:space="0" w:color="000000"/>
            </w:tcBorders>
          </w:tcPr>
          <w:p w14:paraId="72DF1097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28C60A5" w14:textId="77777777" w:rsidR="0026006F" w:rsidRDefault="003804D8">
            <w:pPr>
              <w:pStyle w:val="TableParagraph"/>
              <w:ind w:left="110"/>
            </w:pPr>
            <w:r>
              <w:rPr>
                <w:w w:val="95"/>
              </w:rPr>
              <w:t>Objetivos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Específicos</w:t>
            </w:r>
          </w:p>
          <w:p w14:paraId="0E649A72" w14:textId="77777777" w:rsidR="0026006F" w:rsidRDefault="0026006F">
            <w:pPr>
              <w:pStyle w:val="TableParagraph"/>
              <w:spacing w:before="8"/>
              <w:rPr>
                <w:b/>
              </w:rPr>
            </w:pPr>
          </w:p>
          <w:p w14:paraId="4485CEAC" w14:textId="77777777" w:rsidR="0026006F" w:rsidRDefault="003804D8">
            <w:pPr>
              <w:pStyle w:val="TableParagraph"/>
              <w:numPr>
                <w:ilvl w:val="0"/>
                <w:numId w:val="15"/>
              </w:numPr>
              <w:tabs>
                <w:tab w:val="left" w:pos="824"/>
              </w:tabs>
              <w:spacing w:line="235" w:lineRule="auto"/>
              <w:ind w:right="364"/>
              <w:jc w:val="both"/>
            </w:pPr>
            <w:r>
              <w:t>Beneficiar mediante entrega de apoyos económicos tipo C a la población de personas mayores de la</w:t>
            </w:r>
            <w:r>
              <w:rPr>
                <w:spacing w:val="1"/>
              </w:rPr>
              <w:t xml:space="preserve"> </w:t>
            </w:r>
            <w:r>
              <w:t>localidad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Kennedy.</w:t>
            </w:r>
          </w:p>
          <w:p w14:paraId="5C566C5B" w14:textId="77777777" w:rsidR="0026006F" w:rsidRDefault="0026006F">
            <w:pPr>
              <w:pStyle w:val="TableParagraph"/>
              <w:spacing w:before="11"/>
              <w:rPr>
                <w:b/>
              </w:rPr>
            </w:pPr>
          </w:p>
          <w:p w14:paraId="7A87D105" w14:textId="77777777" w:rsidR="0026006F" w:rsidRDefault="003804D8">
            <w:pPr>
              <w:pStyle w:val="TableParagraph"/>
              <w:numPr>
                <w:ilvl w:val="0"/>
                <w:numId w:val="15"/>
              </w:numPr>
              <w:tabs>
                <w:tab w:val="left" w:pos="831"/>
              </w:tabs>
              <w:spacing w:line="235" w:lineRule="auto"/>
              <w:ind w:left="830" w:right="367" w:hanging="360"/>
              <w:jc w:val="both"/>
            </w:pPr>
            <w:r>
              <w:t>Contribuir al desarrollo y fortalecimiento de las capacidades y potencialidades relacionadas con la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participación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incidencia,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cuidado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redes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sociales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familiares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personas</w:t>
            </w:r>
            <w:r>
              <w:rPr>
                <w:spacing w:val="-6"/>
              </w:rPr>
              <w:t xml:space="preserve"> </w:t>
            </w:r>
            <w:r>
              <w:t>mayores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localidad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Kennedy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encuentran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situación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vulnerabilidad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inseguridad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económica.</w:t>
            </w:r>
          </w:p>
          <w:p w14:paraId="476AB795" w14:textId="77777777" w:rsidR="0026006F" w:rsidRDefault="0026006F">
            <w:pPr>
              <w:pStyle w:val="TableParagraph"/>
              <w:spacing w:before="2"/>
              <w:rPr>
                <w:b/>
              </w:rPr>
            </w:pPr>
          </w:p>
          <w:p w14:paraId="6411B840" w14:textId="77777777" w:rsidR="0026006F" w:rsidRDefault="003804D8">
            <w:pPr>
              <w:pStyle w:val="TableParagraph"/>
              <w:numPr>
                <w:ilvl w:val="0"/>
                <w:numId w:val="15"/>
              </w:numPr>
              <w:tabs>
                <w:tab w:val="left" w:pos="830"/>
                <w:tab w:val="left" w:pos="831"/>
              </w:tabs>
              <w:spacing w:before="1"/>
              <w:ind w:left="830" w:hanging="361"/>
            </w:pPr>
            <w:r>
              <w:rPr>
                <w:w w:val="95"/>
              </w:rPr>
              <w:t>Entregar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subsidios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vulnerables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localidad,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fin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garantizar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ingreso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mínimo.</w:t>
            </w:r>
          </w:p>
        </w:tc>
      </w:tr>
    </w:tbl>
    <w:p w14:paraId="3A95B14A" w14:textId="77777777" w:rsidR="0026006F" w:rsidRDefault="0026006F">
      <w:p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1BBF31D0" w14:textId="1F6BC718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768F180F" wp14:editId="7A40B4FA">
                <wp:extent cx="6010275" cy="6350"/>
                <wp:effectExtent l="0" t="3810" r="3175" b="0"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ED7808" id="Group 67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C3WfrtDAgAABgUAAA4A&#10;AAAAAAAAAAAAAAAALgIAAGRycy9lMm9Eb2MueG1sUEsBAi0AFAAGAAgAAAAhAELNd2HaAAAAAwEA&#10;AA8AAAAAAAAAAAAAAAAAnQQAAGRycy9kb3ducmV2LnhtbFBLBQYAAAAABAAEAPMAAACkBQAAAAA=&#10;">
                <v:rect id="Rectangle 68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1EZ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ex8Uv8AXLxBwAA//8DAFBLAQItABQABgAIAAAAIQDb4fbL7gAAAIUBAAATAAAAAAAAAAAAAAAA&#10;AAAAAABbQ29udGVudF9UeXBlc10ueG1sUEsBAi0AFAAGAAgAAAAhAFr0LFu/AAAAFQEAAAsAAAAA&#10;AAAAAAAAAAAAHwEAAF9yZWxzLy5yZWxzUEsBAi0AFAAGAAgAAAAhAA/fUR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10E6A872" w14:textId="77777777" w:rsidR="0026006F" w:rsidRDefault="0026006F">
      <w:pPr>
        <w:pStyle w:val="Textoindependiente"/>
        <w:spacing w:before="2"/>
        <w:rPr>
          <w:b/>
          <w:sz w:val="19"/>
        </w:rPr>
      </w:pPr>
    </w:p>
    <w:p w14:paraId="7BD8D382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85"/>
        <w:ind w:hanging="361"/>
        <w:rPr>
          <w:b/>
        </w:rPr>
      </w:pPr>
      <w:r>
        <w:rPr>
          <w:b/>
        </w:rPr>
        <w:t>METAS</w:t>
      </w:r>
    </w:p>
    <w:p w14:paraId="483727F9" w14:textId="77777777" w:rsidR="0026006F" w:rsidRDefault="0026006F">
      <w:pPr>
        <w:pStyle w:val="Textoindependiente"/>
        <w:spacing w:before="5"/>
        <w:rPr>
          <w:b/>
          <w:sz w:val="21"/>
        </w:rPr>
      </w:pPr>
    </w:p>
    <w:p w14:paraId="07055E24" w14:textId="77777777" w:rsidR="0026006F" w:rsidRDefault="003804D8">
      <w:pPr>
        <w:pStyle w:val="Ttulo1"/>
        <w:spacing w:before="1" w:line="223" w:lineRule="auto"/>
        <w:ind w:left="618"/>
        <w:jc w:val="left"/>
      </w:pPr>
      <w:r>
        <w:rPr>
          <w:w w:val="90"/>
        </w:rPr>
        <w:t>Registre</w:t>
      </w:r>
      <w:r>
        <w:rPr>
          <w:spacing w:val="-6"/>
          <w:w w:val="90"/>
        </w:rPr>
        <w:t xml:space="preserve"> </w:t>
      </w:r>
      <w:r>
        <w:rPr>
          <w:w w:val="90"/>
        </w:rPr>
        <w:t>los</w:t>
      </w:r>
      <w:r>
        <w:rPr>
          <w:spacing w:val="-6"/>
          <w:w w:val="90"/>
        </w:rPr>
        <w:t xml:space="preserve"> </w:t>
      </w:r>
      <w:r>
        <w:rPr>
          <w:w w:val="90"/>
        </w:rPr>
        <w:t>resultados</w:t>
      </w:r>
      <w:r>
        <w:rPr>
          <w:spacing w:val="-5"/>
          <w:w w:val="90"/>
        </w:rPr>
        <w:t xml:space="preserve"> </w:t>
      </w:r>
      <w:r>
        <w:rPr>
          <w:w w:val="90"/>
        </w:rPr>
        <w:t>concretos,</w:t>
      </w:r>
      <w:r>
        <w:rPr>
          <w:spacing w:val="-5"/>
          <w:w w:val="90"/>
        </w:rPr>
        <w:t xml:space="preserve"> </w:t>
      </w:r>
      <w:r>
        <w:rPr>
          <w:w w:val="90"/>
        </w:rPr>
        <w:t>medibles,</w:t>
      </w:r>
      <w:r>
        <w:rPr>
          <w:spacing w:val="-5"/>
          <w:w w:val="90"/>
        </w:rPr>
        <w:t xml:space="preserve"> </w:t>
      </w:r>
      <w:r>
        <w:rPr>
          <w:w w:val="90"/>
        </w:rPr>
        <w:t>realizables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verificables</w:t>
      </w:r>
      <w:r>
        <w:rPr>
          <w:spacing w:val="-4"/>
          <w:w w:val="90"/>
        </w:rPr>
        <w:t xml:space="preserve"> </w:t>
      </w:r>
      <w:r>
        <w:rPr>
          <w:w w:val="90"/>
        </w:rPr>
        <w:t>que</w:t>
      </w:r>
      <w:r>
        <w:rPr>
          <w:spacing w:val="-6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esperan</w:t>
      </w:r>
      <w:r>
        <w:rPr>
          <w:spacing w:val="-5"/>
          <w:w w:val="90"/>
        </w:rPr>
        <w:t xml:space="preserve"> </w:t>
      </w:r>
      <w:r>
        <w:rPr>
          <w:w w:val="90"/>
        </w:rPr>
        <w:t>obtener</w:t>
      </w:r>
      <w:r>
        <w:rPr>
          <w:spacing w:val="-5"/>
          <w:w w:val="90"/>
        </w:rPr>
        <w:t xml:space="preserve"> </w:t>
      </w:r>
      <w:r>
        <w:rPr>
          <w:w w:val="90"/>
        </w:rPr>
        <w:t>con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ejecución</w:t>
      </w:r>
      <w:r>
        <w:rPr>
          <w:spacing w:val="-5"/>
          <w:w w:val="90"/>
        </w:rPr>
        <w:t xml:space="preserve"> </w:t>
      </w:r>
      <w:r>
        <w:rPr>
          <w:w w:val="90"/>
        </w:rPr>
        <w:t>del</w:t>
      </w:r>
      <w:r>
        <w:rPr>
          <w:spacing w:val="-49"/>
          <w:w w:val="90"/>
        </w:rPr>
        <w:t xml:space="preserve"> </w:t>
      </w:r>
      <w:r>
        <w:rPr>
          <w:w w:val="95"/>
        </w:rPr>
        <w:t>proyecto,</w:t>
      </w:r>
      <w:r>
        <w:rPr>
          <w:spacing w:val="-5"/>
          <w:w w:val="95"/>
        </w:rPr>
        <w:t xml:space="preserve"> </w:t>
      </w:r>
      <w:r>
        <w:rPr>
          <w:w w:val="95"/>
        </w:rPr>
        <w:t>representados</w:t>
      </w:r>
      <w:r>
        <w:rPr>
          <w:spacing w:val="-4"/>
          <w:w w:val="95"/>
        </w:rPr>
        <w:t xml:space="preserve"> </w:t>
      </w:r>
      <w:r>
        <w:rPr>
          <w:w w:val="95"/>
        </w:rPr>
        <w:t>en</w:t>
      </w:r>
      <w:r>
        <w:rPr>
          <w:spacing w:val="-7"/>
          <w:w w:val="95"/>
        </w:rPr>
        <w:t xml:space="preserve"> </w:t>
      </w:r>
      <w:r>
        <w:rPr>
          <w:w w:val="95"/>
        </w:rPr>
        <w:t>productos</w:t>
      </w:r>
      <w:r>
        <w:rPr>
          <w:spacing w:val="-4"/>
          <w:w w:val="95"/>
        </w:rPr>
        <w:t xml:space="preserve"> </w:t>
      </w:r>
      <w:r>
        <w:rPr>
          <w:w w:val="95"/>
        </w:rPr>
        <w:t>(bienes</w:t>
      </w:r>
      <w:r>
        <w:rPr>
          <w:spacing w:val="-3"/>
          <w:w w:val="95"/>
        </w:rPr>
        <w:t xml:space="preserve"> </w:t>
      </w:r>
      <w:r>
        <w:rPr>
          <w:w w:val="95"/>
        </w:rPr>
        <w:t>y</w:t>
      </w:r>
      <w:r>
        <w:rPr>
          <w:spacing w:val="-8"/>
          <w:w w:val="95"/>
        </w:rPr>
        <w:t xml:space="preserve"> </w:t>
      </w:r>
      <w:r>
        <w:rPr>
          <w:w w:val="95"/>
        </w:rPr>
        <w:t>servicios)</w:t>
      </w:r>
      <w:r>
        <w:rPr>
          <w:spacing w:val="-5"/>
          <w:w w:val="95"/>
        </w:rPr>
        <w:t xml:space="preserve"> </w:t>
      </w:r>
      <w:r>
        <w:rPr>
          <w:w w:val="95"/>
        </w:rPr>
        <w:t>finales</w:t>
      </w:r>
      <w:r>
        <w:rPr>
          <w:spacing w:val="-3"/>
          <w:w w:val="95"/>
        </w:rPr>
        <w:t xml:space="preserve"> </w:t>
      </w:r>
      <w:r>
        <w:rPr>
          <w:w w:val="95"/>
        </w:rPr>
        <w:t>o</w:t>
      </w:r>
      <w:r>
        <w:rPr>
          <w:spacing w:val="-5"/>
          <w:w w:val="95"/>
        </w:rPr>
        <w:t xml:space="preserve"> </w:t>
      </w:r>
      <w:r>
        <w:rPr>
          <w:w w:val="95"/>
        </w:rPr>
        <w:t>intermedios.</w:t>
      </w:r>
    </w:p>
    <w:p w14:paraId="73F94705" w14:textId="77777777" w:rsidR="0026006F" w:rsidRDefault="0026006F">
      <w:pPr>
        <w:pStyle w:val="Textoindependiente"/>
        <w:spacing w:before="2"/>
        <w:rPr>
          <w:i/>
          <w:sz w:val="21"/>
        </w:rPr>
      </w:pPr>
    </w:p>
    <w:p w14:paraId="3D2670A5" w14:textId="77777777" w:rsidR="0026006F" w:rsidRDefault="003804D8">
      <w:pPr>
        <w:ind w:left="618"/>
        <w:rPr>
          <w:b/>
        </w:rPr>
      </w:pPr>
      <w:r>
        <w:rPr>
          <w:b/>
        </w:rPr>
        <w:t>Metas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proyecto</w:t>
      </w:r>
    </w:p>
    <w:p w14:paraId="06BC3E17" w14:textId="77777777" w:rsidR="0026006F" w:rsidRDefault="0026006F">
      <w:pPr>
        <w:pStyle w:val="Textoindependiente"/>
        <w:spacing w:before="7"/>
        <w:rPr>
          <w:b/>
        </w:rPr>
      </w:pPr>
    </w:p>
    <w:tbl>
      <w:tblPr>
        <w:tblStyle w:val="TableNormal"/>
        <w:tblW w:w="0" w:type="auto"/>
        <w:tblInd w:w="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2"/>
        <w:gridCol w:w="1486"/>
        <w:gridCol w:w="1632"/>
        <w:gridCol w:w="4716"/>
      </w:tblGrid>
      <w:tr w:rsidR="0026006F" w14:paraId="5B536B3D" w14:textId="77777777">
        <w:trPr>
          <w:trHeight w:val="493"/>
        </w:trPr>
        <w:tc>
          <w:tcPr>
            <w:tcW w:w="1562" w:type="dxa"/>
            <w:shd w:val="clear" w:color="auto" w:fill="D9D9D9"/>
          </w:tcPr>
          <w:p w14:paraId="7EA6AB27" w14:textId="77777777" w:rsidR="0026006F" w:rsidRDefault="003804D8">
            <w:pPr>
              <w:pStyle w:val="TableParagraph"/>
              <w:spacing w:before="106"/>
              <w:ind w:left="104" w:right="93"/>
              <w:jc w:val="center"/>
              <w:rPr>
                <w:b/>
              </w:rPr>
            </w:pPr>
            <w:r>
              <w:rPr>
                <w:b/>
              </w:rPr>
              <w:t>PROCESO</w:t>
            </w:r>
          </w:p>
        </w:tc>
        <w:tc>
          <w:tcPr>
            <w:tcW w:w="1486" w:type="dxa"/>
            <w:shd w:val="clear" w:color="auto" w:fill="D9D9D9"/>
          </w:tcPr>
          <w:p w14:paraId="5B00FD37" w14:textId="77777777" w:rsidR="0026006F" w:rsidRDefault="003804D8">
            <w:pPr>
              <w:pStyle w:val="TableParagraph"/>
              <w:spacing w:before="106"/>
              <w:ind w:left="100" w:right="89"/>
              <w:jc w:val="center"/>
              <w:rPr>
                <w:b/>
              </w:rPr>
            </w:pPr>
            <w:r>
              <w:rPr>
                <w:b/>
              </w:rPr>
              <w:t>MAGNITUD</w:t>
            </w:r>
          </w:p>
        </w:tc>
        <w:tc>
          <w:tcPr>
            <w:tcW w:w="1632" w:type="dxa"/>
            <w:shd w:val="clear" w:color="auto" w:fill="D9D9D9"/>
          </w:tcPr>
          <w:p w14:paraId="4FFEFF2C" w14:textId="77777777" w:rsidR="0026006F" w:rsidRDefault="003804D8">
            <w:pPr>
              <w:pStyle w:val="TableParagraph"/>
              <w:spacing w:line="234" w:lineRule="exact"/>
              <w:ind w:left="144" w:right="137"/>
              <w:jc w:val="center"/>
              <w:rPr>
                <w:b/>
              </w:rPr>
            </w:pPr>
            <w:r>
              <w:rPr>
                <w:b/>
                <w:w w:val="105"/>
              </w:rPr>
              <w:t>UNIDAD</w:t>
            </w:r>
            <w:r>
              <w:rPr>
                <w:b/>
                <w:spacing w:val="-3"/>
                <w:w w:val="105"/>
              </w:rPr>
              <w:t xml:space="preserve"> </w:t>
            </w:r>
            <w:r>
              <w:rPr>
                <w:b/>
                <w:w w:val="105"/>
              </w:rPr>
              <w:t>DE</w:t>
            </w:r>
          </w:p>
          <w:p w14:paraId="04900CCF" w14:textId="77777777" w:rsidR="0026006F" w:rsidRDefault="003804D8">
            <w:pPr>
              <w:pStyle w:val="TableParagraph"/>
              <w:spacing w:line="240" w:lineRule="exact"/>
              <w:ind w:left="144" w:right="136"/>
              <w:jc w:val="center"/>
              <w:rPr>
                <w:b/>
              </w:rPr>
            </w:pPr>
            <w:r>
              <w:rPr>
                <w:b/>
                <w:w w:val="105"/>
              </w:rPr>
              <w:t>MEDIDA</w:t>
            </w:r>
          </w:p>
        </w:tc>
        <w:tc>
          <w:tcPr>
            <w:tcW w:w="4716" w:type="dxa"/>
            <w:shd w:val="clear" w:color="auto" w:fill="D9D9D9"/>
          </w:tcPr>
          <w:p w14:paraId="2548222A" w14:textId="77777777" w:rsidR="0026006F" w:rsidRDefault="003804D8">
            <w:pPr>
              <w:pStyle w:val="TableParagraph"/>
              <w:spacing w:before="106"/>
              <w:ind w:left="184" w:right="179"/>
              <w:jc w:val="center"/>
              <w:rPr>
                <w:b/>
              </w:rPr>
            </w:pPr>
            <w:r>
              <w:rPr>
                <w:b/>
              </w:rPr>
              <w:t>DESCRIPCIÓN</w:t>
            </w:r>
          </w:p>
        </w:tc>
      </w:tr>
      <w:tr w:rsidR="0026006F" w14:paraId="79C0D8C1" w14:textId="77777777">
        <w:trPr>
          <w:trHeight w:val="494"/>
        </w:trPr>
        <w:tc>
          <w:tcPr>
            <w:tcW w:w="1562" w:type="dxa"/>
          </w:tcPr>
          <w:p w14:paraId="2A45F607" w14:textId="77777777" w:rsidR="0026006F" w:rsidRDefault="003804D8">
            <w:pPr>
              <w:pStyle w:val="TableParagraph"/>
              <w:spacing w:line="237" w:lineRule="exact"/>
              <w:ind w:left="106" w:right="93"/>
              <w:jc w:val="center"/>
            </w:pPr>
            <w:r>
              <w:rPr>
                <w:w w:val="95"/>
              </w:rPr>
              <w:t>Subsidio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tipo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</w:t>
            </w:r>
          </w:p>
        </w:tc>
        <w:tc>
          <w:tcPr>
            <w:tcW w:w="1486" w:type="dxa"/>
          </w:tcPr>
          <w:p w14:paraId="58FC2F7A" w14:textId="77777777" w:rsidR="0026006F" w:rsidRDefault="003804D8">
            <w:pPr>
              <w:pStyle w:val="TableParagraph"/>
              <w:spacing w:line="237" w:lineRule="exact"/>
              <w:ind w:left="96" w:right="89"/>
              <w:jc w:val="center"/>
            </w:pPr>
            <w:r>
              <w:t>3884</w:t>
            </w:r>
          </w:p>
        </w:tc>
        <w:tc>
          <w:tcPr>
            <w:tcW w:w="1632" w:type="dxa"/>
          </w:tcPr>
          <w:p w14:paraId="5DB6395B" w14:textId="77777777" w:rsidR="0026006F" w:rsidRDefault="003804D8">
            <w:pPr>
              <w:pStyle w:val="TableParagraph"/>
              <w:spacing w:line="237" w:lineRule="exact"/>
              <w:ind w:left="434"/>
            </w:pPr>
            <w:r>
              <w:t>Personas</w:t>
            </w:r>
          </w:p>
        </w:tc>
        <w:tc>
          <w:tcPr>
            <w:tcW w:w="4716" w:type="dxa"/>
          </w:tcPr>
          <w:p w14:paraId="32C33053" w14:textId="77777777" w:rsidR="0026006F" w:rsidRDefault="003804D8">
            <w:pPr>
              <w:pStyle w:val="TableParagraph"/>
              <w:spacing w:line="234" w:lineRule="exact"/>
              <w:ind w:left="181" w:right="179"/>
              <w:jc w:val="center"/>
            </w:pPr>
            <w:r>
              <w:rPr>
                <w:w w:val="95"/>
              </w:rPr>
              <w:t>Beneficiar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3884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personas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mayores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</w:p>
          <w:p w14:paraId="0521B8F2" w14:textId="77777777" w:rsidR="0026006F" w:rsidRDefault="003804D8">
            <w:pPr>
              <w:pStyle w:val="TableParagraph"/>
              <w:spacing w:line="240" w:lineRule="exact"/>
              <w:ind w:left="184" w:right="178"/>
              <w:jc w:val="center"/>
            </w:pPr>
            <w:r>
              <w:rPr>
                <w:spacing w:val="-1"/>
              </w:rPr>
              <w:t>económico</w:t>
            </w:r>
            <w:r>
              <w:rPr>
                <w:spacing w:val="-10"/>
              </w:rPr>
              <w:t xml:space="preserve"> </w:t>
            </w:r>
            <w:r>
              <w:t>tipo</w:t>
            </w:r>
            <w:r>
              <w:rPr>
                <w:spacing w:val="-12"/>
              </w:rPr>
              <w:t xml:space="preserve"> </w:t>
            </w:r>
            <w:r>
              <w:t>C.</w:t>
            </w:r>
          </w:p>
        </w:tc>
      </w:tr>
      <w:tr w:rsidR="0026006F" w14:paraId="4A2B83E4" w14:textId="77777777">
        <w:trPr>
          <w:trHeight w:val="496"/>
        </w:trPr>
        <w:tc>
          <w:tcPr>
            <w:tcW w:w="1562" w:type="dxa"/>
            <w:vMerge w:val="restart"/>
          </w:tcPr>
          <w:p w14:paraId="764850D5" w14:textId="77777777" w:rsidR="0026006F" w:rsidRDefault="003804D8">
            <w:pPr>
              <w:pStyle w:val="TableParagraph"/>
              <w:spacing w:line="235" w:lineRule="auto"/>
              <w:ind w:left="441" w:right="417" w:firstLine="14"/>
            </w:pPr>
            <w:r>
              <w:t>Ingreso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Mínimo</w:t>
            </w:r>
          </w:p>
        </w:tc>
        <w:tc>
          <w:tcPr>
            <w:tcW w:w="1486" w:type="dxa"/>
          </w:tcPr>
          <w:p w14:paraId="4F51EACC" w14:textId="77777777" w:rsidR="0026006F" w:rsidRDefault="003804D8">
            <w:pPr>
              <w:pStyle w:val="TableParagraph"/>
              <w:spacing w:line="239" w:lineRule="exact"/>
              <w:ind w:left="96" w:right="89"/>
              <w:jc w:val="center"/>
            </w:pPr>
            <w:r>
              <w:t>5600</w:t>
            </w:r>
          </w:p>
        </w:tc>
        <w:tc>
          <w:tcPr>
            <w:tcW w:w="1632" w:type="dxa"/>
          </w:tcPr>
          <w:p w14:paraId="14A971D9" w14:textId="77777777" w:rsidR="0026006F" w:rsidRDefault="003804D8">
            <w:pPr>
              <w:pStyle w:val="TableParagraph"/>
              <w:spacing w:line="239" w:lineRule="exact"/>
              <w:ind w:left="458"/>
            </w:pPr>
            <w:r>
              <w:t>Hogares</w:t>
            </w:r>
          </w:p>
        </w:tc>
        <w:tc>
          <w:tcPr>
            <w:tcW w:w="4716" w:type="dxa"/>
          </w:tcPr>
          <w:p w14:paraId="43814E39" w14:textId="77777777" w:rsidR="0026006F" w:rsidRDefault="003804D8">
            <w:pPr>
              <w:pStyle w:val="TableParagraph"/>
              <w:spacing w:line="236" w:lineRule="exact"/>
              <w:ind w:left="184" w:right="179"/>
              <w:jc w:val="center"/>
            </w:pPr>
            <w:r>
              <w:rPr>
                <w:w w:val="95"/>
              </w:rPr>
              <w:t>Atender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5600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apoyos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contribuyan</w:t>
            </w:r>
          </w:p>
          <w:p w14:paraId="52A2C9FB" w14:textId="77777777" w:rsidR="0026006F" w:rsidRDefault="003804D8">
            <w:pPr>
              <w:pStyle w:val="TableParagraph"/>
              <w:spacing w:line="240" w:lineRule="exact"/>
              <w:ind w:left="182" w:right="179"/>
              <w:jc w:val="center"/>
            </w:pPr>
            <w:r>
              <w:rPr>
                <w:w w:val="95"/>
              </w:rPr>
              <w:t>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ingreso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mínimo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garantizado</w:t>
            </w:r>
          </w:p>
        </w:tc>
      </w:tr>
      <w:tr w:rsidR="0026006F" w14:paraId="2FE8D1A2" w14:textId="77777777">
        <w:trPr>
          <w:trHeight w:val="744"/>
        </w:trPr>
        <w:tc>
          <w:tcPr>
            <w:tcW w:w="1562" w:type="dxa"/>
            <w:vMerge/>
            <w:tcBorders>
              <w:top w:val="nil"/>
            </w:tcBorders>
          </w:tcPr>
          <w:p w14:paraId="026F9647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486" w:type="dxa"/>
          </w:tcPr>
          <w:p w14:paraId="0DE4CA1C" w14:textId="77777777" w:rsidR="0026006F" w:rsidRDefault="003804D8">
            <w:pPr>
              <w:pStyle w:val="TableParagraph"/>
              <w:spacing w:line="238" w:lineRule="exact"/>
              <w:ind w:left="98" w:right="89"/>
              <w:jc w:val="center"/>
            </w:pPr>
            <w:r>
              <w:t>777</w:t>
            </w:r>
          </w:p>
        </w:tc>
        <w:tc>
          <w:tcPr>
            <w:tcW w:w="1632" w:type="dxa"/>
          </w:tcPr>
          <w:p w14:paraId="1D2A3D03" w14:textId="77777777" w:rsidR="0026006F" w:rsidRDefault="003804D8">
            <w:pPr>
              <w:pStyle w:val="TableParagraph"/>
              <w:spacing w:line="238" w:lineRule="exact"/>
              <w:ind w:left="482"/>
            </w:pPr>
            <w:r>
              <w:t>Jóvenes</w:t>
            </w:r>
          </w:p>
        </w:tc>
        <w:tc>
          <w:tcPr>
            <w:tcW w:w="4716" w:type="dxa"/>
          </w:tcPr>
          <w:p w14:paraId="78736657" w14:textId="77777777" w:rsidR="0026006F" w:rsidRDefault="003804D8">
            <w:pPr>
              <w:pStyle w:val="TableParagraph"/>
              <w:spacing w:line="235" w:lineRule="auto"/>
              <w:ind w:left="312" w:right="305" w:hanging="3"/>
              <w:jc w:val="center"/>
            </w:pPr>
            <w:r>
              <w:t>Beneficiar 777 Jóvenes con transferencias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monetarias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condicionadas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través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programa</w:t>
            </w:r>
          </w:p>
          <w:p w14:paraId="7E2A1807" w14:textId="77777777" w:rsidR="0026006F" w:rsidRDefault="003804D8">
            <w:pPr>
              <w:pStyle w:val="TableParagraph"/>
              <w:spacing w:line="240" w:lineRule="exact"/>
              <w:ind w:left="184" w:right="176"/>
              <w:jc w:val="center"/>
            </w:pPr>
            <w:r>
              <w:rPr>
                <w:w w:val="95"/>
              </w:rPr>
              <w:t>Jóvenes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Reto</w:t>
            </w:r>
          </w:p>
        </w:tc>
      </w:tr>
    </w:tbl>
    <w:p w14:paraId="11BF0EE5" w14:textId="77777777" w:rsidR="0026006F" w:rsidRDefault="0026006F">
      <w:pPr>
        <w:pStyle w:val="Textoindependiente"/>
        <w:rPr>
          <w:b/>
          <w:sz w:val="24"/>
        </w:rPr>
      </w:pPr>
    </w:p>
    <w:p w14:paraId="69AB0EE7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202"/>
        <w:ind w:hanging="361"/>
        <w:rPr>
          <w:b/>
        </w:rPr>
      </w:pPr>
      <w:r>
        <w:rPr>
          <w:b/>
        </w:rPr>
        <w:t>DESCRIPCIÓN</w:t>
      </w:r>
      <w:r>
        <w:rPr>
          <w:b/>
          <w:spacing w:val="5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PROYECTO</w:t>
      </w:r>
    </w:p>
    <w:p w14:paraId="62679818" w14:textId="77777777" w:rsidR="0026006F" w:rsidRDefault="0026006F">
      <w:pPr>
        <w:pStyle w:val="Textoindependiente"/>
        <w:spacing w:before="4" w:after="1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16"/>
      </w:tblGrid>
      <w:tr w:rsidR="0026006F" w14:paraId="2650BAB2" w14:textId="77777777">
        <w:trPr>
          <w:trHeight w:val="1485"/>
        </w:trPr>
        <w:tc>
          <w:tcPr>
            <w:tcW w:w="10416" w:type="dxa"/>
            <w:tcBorders>
              <w:bottom w:val="dashSmallGap" w:sz="4" w:space="0" w:color="000000"/>
            </w:tcBorders>
            <w:shd w:val="clear" w:color="auto" w:fill="DBDBDB"/>
          </w:tcPr>
          <w:p w14:paraId="3B42CB4D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C7E291C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PROYECTO</w:t>
            </w:r>
          </w:p>
          <w:p w14:paraId="5EFBCC5F" w14:textId="77777777" w:rsidR="0026006F" w:rsidRDefault="0026006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CDC3100" w14:textId="77777777" w:rsidR="0026006F" w:rsidRDefault="003804D8">
            <w:pPr>
              <w:pStyle w:val="TableParagraph"/>
              <w:spacing w:line="223" w:lineRule="auto"/>
              <w:ind w:left="451"/>
              <w:rPr>
                <w:i/>
                <w:sz w:val="23"/>
              </w:rPr>
            </w:pPr>
            <w:r>
              <w:rPr>
                <w:i/>
                <w:spacing w:val="-1"/>
                <w:w w:val="90"/>
                <w:sz w:val="23"/>
              </w:rPr>
              <w:t>Establezca</w:t>
            </w:r>
            <w:r>
              <w:rPr>
                <w:i/>
                <w:spacing w:val="-8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las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acciones</w:t>
            </w:r>
            <w:r>
              <w:rPr>
                <w:i/>
                <w:spacing w:val="-6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a</w:t>
            </w:r>
            <w:r>
              <w:rPr>
                <w:i/>
                <w:spacing w:val="-6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desarrollar</w:t>
            </w:r>
            <w:r>
              <w:rPr>
                <w:i/>
                <w:spacing w:val="-6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para</w:t>
            </w:r>
            <w:r>
              <w:rPr>
                <w:i/>
                <w:spacing w:val="-7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dar</w:t>
            </w:r>
            <w:r>
              <w:rPr>
                <w:i/>
                <w:spacing w:val="-6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solución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al</w:t>
            </w:r>
            <w:r>
              <w:rPr>
                <w:i/>
                <w:spacing w:val="-7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problema,</w:t>
            </w:r>
            <w:r>
              <w:rPr>
                <w:i/>
                <w:spacing w:val="-3"/>
                <w:w w:val="90"/>
                <w:sz w:val="23"/>
              </w:rPr>
              <w:t xml:space="preserve"> </w:t>
            </w:r>
            <w:r>
              <w:rPr>
                <w:i/>
                <w:spacing w:val="-1"/>
                <w:w w:val="90"/>
                <w:sz w:val="23"/>
              </w:rPr>
              <w:t>relacione</w:t>
            </w:r>
            <w:r>
              <w:rPr>
                <w:i/>
                <w:spacing w:val="-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los</w:t>
            </w:r>
            <w:r>
              <w:rPr>
                <w:i/>
                <w:spacing w:val="-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componentes</w:t>
            </w:r>
            <w:r>
              <w:rPr>
                <w:i/>
                <w:spacing w:val="-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y</w:t>
            </w:r>
            <w:r>
              <w:rPr>
                <w:i/>
                <w:spacing w:val="-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sus</w:t>
            </w:r>
            <w:r>
              <w:rPr>
                <w:i/>
                <w:spacing w:val="-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correspondientes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sz w:val="23"/>
              </w:rPr>
              <w:t>actividades,</w:t>
            </w:r>
            <w:r>
              <w:rPr>
                <w:i/>
                <w:spacing w:val="-11"/>
                <w:sz w:val="23"/>
              </w:rPr>
              <w:t xml:space="preserve"> </w:t>
            </w:r>
            <w:r>
              <w:rPr>
                <w:i/>
                <w:sz w:val="23"/>
              </w:rPr>
              <w:t>especificando</w:t>
            </w:r>
            <w:r>
              <w:rPr>
                <w:i/>
                <w:spacing w:val="-11"/>
                <w:sz w:val="23"/>
              </w:rPr>
              <w:t xml:space="preserve"> </w:t>
            </w:r>
            <w:r>
              <w:rPr>
                <w:i/>
                <w:sz w:val="23"/>
              </w:rPr>
              <w:t>sus</w:t>
            </w:r>
            <w:r>
              <w:rPr>
                <w:i/>
                <w:spacing w:val="-10"/>
                <w:sz w:val="23"/>
              </w:rPr>
              <w:t xml:space="preserve"> </w:t>
            </w:r>
            <w:r>
              <w:rPr>
                <w:i/>
                <w:sz w:val="23"/>
              </w:rPr>
              <w:t>aportes</w:t>
            </w:r>
            <w:r>
              <w:rPr>
                <w:i/>
                <w:spacing w:val="-11"/>
                <w:sz w:val="23"/>
              </w:rPr>
              <w:t xml:space="preserve"> </w:t>
            </w:r>
            <w:r>
              <w:rPr>
                <w:i/>
                <w:sz w:val="23"/>
              </w:rPr>
              <w:t>en</w:t>
            </w:r>
            <w:r>
              <w:rPr>
                <w:i/>
                <w:spacing w:val="-10"/>
                <w:sz w:val="23"/>
              </w:rPr>
              <w:t xml:space="preserve"> </w:t>
            </w:r>
            <w:r>
              <w:rPr>
                <w:i/>
                <w:sz w:val="23"/>
              </w:rPr>
              <w:t>el</w:t>
            </w:r>
            <w:r>
              <w:rPr>
                <w:i/>
                <w:spacing w:val="-11"/>
                <w:sz w:val="23"/>
              </w:rPr>
              <w:t xml:space="preserve"> </w:t>
            </w:r>
            <w:r>
              <w:rPr>
                <w:i/>
                <w:sz w:val="23"/>
              </w:rPr>
              <w:t>cumplimiento</w:t>
            </w:r>
            <w:r>
              <w:rPr>
                <w:i/>
                <w:spacing w:val="-12"/>
                <w:sz w:val="23"/>
              </w:rPr>
              <w:t xml:space="preserve"> </w:t>
            </w:r>
            <w:r>
              <w:rPr>
                <w:i/>
                <w:sz w:val="23"/>
              </w:rPr>
              <w:t>de</w:t>
            </w:r>
            <w:r>
              <w:rPr>
                <w:i/>
                <w:spacing w:val="-11"/>
                <w:sz w:val="23"/>
              </w:rPr>
              <w:t xml:space="preserve"> </w:t>
            </w:r>
            <w:r>
              <w:rPr>
                <w:i/>
                <w:sz w:val="23"/>
              </w:rPr>
              <w:t>los</w:t>
            </w:r>
            <w:r>
              <w:rPr>
                <w:i/>
                <w:spacing w:val="-10"/>
                <w:sz w:val="23"/>
              </w:rPr>
              <w:t xml:space="preserve"> </w:t>
            </w:r>
            <w:r>
              <w:rPr>
                <w:i/>
                <w:sz w:val="23"/>
              </w:rPr>
              <w:t>objetivos.</w:t>
            </w:r>
          </w:p>
        </w:tc>
      </w:tr>
      <w:tr w:rsidR="0026006F" w14:paraId="7C9EF64D" w14:textId="77777777">
        <w:trPr>
          <w:trHeight w:val="6684"/>
        </w:trPr>
        <w:tc>
          <w:tcPr>
            <w:tcW w:w="10416" w:type="dxa"/>
            <w:tcBorders>
              <w:top w:val="dashSmallGap" w:sz="4" w:space="0" w:color="000000"/>
            </w:tcBorders>
          </w:tcPr>
          <w:p w14:paraId="02171583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AA0E3B5" w14:textId="77777777" w:rsidR="0026006F" w:rsidRDefault="003804D8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COMPONENTES:</w:t>
            </w:r>
          </w:p>
          <w:p w14:paraId="194C7B8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62C0D04" w14:textId="77777777" w:rsidR="0026006F" w:rsidRDefault="003804D8">
            <w:pPr>
              <w:pStyle w:val="TableParagraph"/>
              <w:spacing w:before="215"/>
              <w:ind w:left="107"/>
              <w:rPr>
                <w:b/>
              </w:rPr>
            </w:pPr>
            <w:r>
              <w:rPr>
                <w:b/>
              </w:rPr>
              <w:t>COMPONENTE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INGRESO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MÍNIMO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GARANTIZADO</w:t>
            </w:r>
          </w:p>
          <w:p w14:paraId="02FC088E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19E0E89C" w14:textId="77777777" w:rsidR="0026006F" w:rsidRDefault="003804D8">
            <w:pPr>
              <w:pStyle w:val="TableParagraph"/>
              <w:spacing w:line="235" w:lineRule="auto"/>
              <w:ind w:left="107" w:right="93"/>
              <w:jc w:val="both"/>
            </w:pPr>
            <w:bookmarkStart w:id="4" w:name="_Hlk125587284"/>
            <w:r>
              <w:rPr>
                <w:w w:val="95"/>
              </w:rPr>
              <w:t>El componente Ingreso mínimo garantizado, se entenderá como el aporte a la estrategia para el manejo de los impactos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sociales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económicos</w:t>
            </w:r>
            <w:r>
              <w:rPr>
                <w:spacing w:val="-11"/>
              </w:rPr>
              <w:t xml:space="preserve"> </w:t>
            </w:r>
            <w:r>
              <w:t>generados</w:t>
            </w:r>
            <w:r>
              <w:rPr>
                <w:spacing w:val="-11"/>
              </w:rPr>
              <w:t xml:space="preserve"> </w:t>
            </w:r>
            <w:r>
              <w:t>por</w:t>
            </w:r>
            <w:r>
              <w:rPr>
                <w:spacing w:val="-10"/>
              </w:rPr>
              <w:t xml:space="preserve"> </w:t>
            </w:r>
            <w:r>
              <w:t>fenómenos</w:t>
            </w:r>
            <w:r>
              <w:rPr>
                <w:spacing w:val="-11"/>
              </w:rPr>
              <w:t xml:space="preserve"> </w:t>
            </w:r>
            <w:r>
              <w:t>naturales,</w:t>
            </w:r>
            <w:r>
              <w:rPr>
                <w:spacing w:val="-12"/>
              </w:rPr>
              <w:t xml:space="preserve"> </w:t>
            </w:r>
            <w:r>
              <w:t>antrópicos,</w:t>
            </w:r>
            <w:r>
              <w:rPr>
                <w:spacing w:val="-11"/>
              </w:rPr>
              <w:t xml:space="preserve"> </w:t>
            </w:r>
            <w:r>
              <w:t>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emergencia</w:t>
            </w:r>
            <w:r>
              <w:rPr>
                <w:spacing w:val="-12"/>
              </w:rPr>
              <w:t xml:space="preserve"> </w:t>
            </w:r>
            <w:r>
              <w:t>sanitaria</w:t>
            </w:r>
            <w:r>
              <w:rPr>
                <w:spacing w:val="-11"/>
              </w:rPr>
              <w:t xml:space="preserve"> </w:t>
            </w:r>
            <w:r>
              <w:t>como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COVID</w:t>
            </w:r>
            <w:r>
              <w:rPr>
                <w:spacing w:val="-3"/>
              </w:rPr>
              <w:t xml:space="preserve"> </w:t>
            </w:r>
            <w:r>
              <w:t>19.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Este se concreta en la entrega de subsidios a través de transferencias condicionadas y no condicionadas, bonos canjeables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bienes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servicios,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subsidios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especie,</w:t>
            </w:r>
            <w:r>
              <w:rPr>
                <w:spacing w:val="9"/>
                <w:w w:val="95"/>
              </w:rPr>
              <w:t xml:space="preserve"> </w:t>
            </w:r>
            <w:proofErr w:type="spellStart"/>
            <w:r>
              <w:rPr>
                <w:w w:val="95"/>
              </w:rPr>
              <w:t>tikets</w:t>
            </w:r>
            <w:proofErr w:type="spellEnd"/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hospedaje,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elementos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bioseguridad.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este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modo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hogares</w:t>
            </w:r>
            <w:r>
              <w:rPr>
                <w:spacing w:val="-12"/>
              </w:rPr>
              <w:t xml:space="preserve"> </w:t>
            </w:r>
            <w:r>
              <w:t>se</w:t>
            </w:r>
            <w:r>
              <w:rPr>
                <w:spacing w:val="-10"/>
              </w:rPr>
              <w:t xml:space="preserve"> </w:t>
            </w:r>
            <w:r>
              <w:t>podrá</w:t>
            </w:r>
            <w:r>
              <w:rPr>
                <w:spacing w:val="-13"/>
              </w:rPr>
              <w:t xml:space="preserve"> </w:t>
            </w:r>
            <w:r>
              <w:t>realizar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través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tres</w:t>
            </w:r>
            <w:r>
              <w:rPr>
                <w:spacing w:val="-9"/>
              </w:rPr>
              <w:t xml:space="preserve"> </w:t>
            </w:r>
            <w:r>
              <w:t>canales,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coherencia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Sistema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Bogotá</w:t>
            </w:r>
            <w:r>
              <w:rPr>
                <w:spacing w:val="-10"/>
              </w:rPr>
              <w:t xml:space="preserve"> </w:t>
            </w:r>
            <w:r>
              <w:t>Solidaria:</w:t>
            </w:r>
            <w:r>
              <w:rPr>
                <w:spacing w:val="-12"/>
              </w:rPr>
              <w:t xml:space="preserve"> </w:t>
            </w:r>
            <w:r>
              <w:t>Bonos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canjeables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por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bienes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servicios;</w:t>
            </w:r>
            <w:r>
              <w:rPr>
                <w:spacing w:val="-13"/>
              </w:rPr>
              <w:t xml:space="preserve"> </w:t>
            </w:r>
            <w:r>
              <w:t>Subsidios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especie</w:t>
            </w:r>
            <w:r>
              <w:rPr>
                <w:spacing w:val="-14"/>
              </w:rPr>
              <w:t xml:space="preserve"> </w:t>
            </w:r>
            <w:r>
              <w:t>(ayuda</w:t>
            </w:r>
            <w:r>
              <w:rPr>
                <w:spacing w:val="-13"/>
              </w:rPr>
              <w:t xml:space="preserve"> </w:t>
            </w:r>
            <w:r>
              <w:t>humanitaria);</w:t>
            </w:r>
            <w:r>
              <w:rPr>
                <w:spacing w:val="-13"/>
              </w:rPr>
              <w:t xml:space="preserve"> </w:t>
            </w:r>
            <w:r>
              <w:t>y,</w:t>
            </w:r>
            <w:r>
              <w:rPr>
                <w:spacing w:val="-13"/>
              </w:rPr>
              <w:t xml:space="preserve"> </w:t>
            </w:r>
            <w:r>
              <w:t>transferencias</w:t>
            </w:r>
            <w:r>
              <w:rPr>
                <w:spacing w:val="-12"/>
              </w:rPr>
              <w:t xml:space="preserve"> </w:t>
            </w:r>
            <w:r>
              <w:t>monetarias.</w:t>
            </w:r>
          </w:p>
          <w:p w14:paraId="644864EA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48545759" w14:textId="77777777" w:rsidR="0026006F" w:rsidRDefault="003804D8">
            <w:pPr>
              <w:pStyle w:val="TableParagraph"/>
              <w:spacing w:line="235" w:lineRule="auto"/>
              <w:ind w:left="107" w:right="97"/>
              <w:jc w:val="both"/>
            </w:pPr>
            <w:r>
              <w:rPr>
                <w:w w:val="95"/>
              </w:rPr>
              <w:t>Con el Ingreso Mínimo Garantizado (IMG) se atenderá población pobre y vulnerable través de las intervenciones de las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Alcaldías Locales de conformidad con la reglamentación vigente, buscando reducir el peso de los factores que afectan la</w:t>
            </w:r>
            <w:r>
              <w:rPr>
                <w:spacing w:val="1"/>
                <w:w w:val="95"/>
              </w:rPr>
              <w:t xml:space="preserve"> </w:t>
            </w:r>
            <w:r>
              <w:t>equidad del ingreso de los hogares. Esta estrategia se complementa con el Sistema de Bogotá Solidaria y el Sistema</w:t>
            </w:r>
            <w:r>
              <w:rPr>
                <w:spacing w:val="-52"/>
              </w:rPr>
              <w:t xml:space="preserve"> </w:t>
            </w:r>
            <w:r>
              <w:t>Distrital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Mitigación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Impacto</w:t>
            </w:r>
            <w:r>
              <w:rPr>
                <w:spacing w:val="-4"/>
              </w:rPr>
              <w:t xml:space="preserve"> </w:t>
            </w:r>
            <w:r>
              <w:t>Económico,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Fomento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Reactivación</w:t>
            </w:r>
            <w:r>
              <w:rPr>
                <w:spacing w:val="-3"/>
              </w:rPr>
              <w:t xml:space="preserve"> </w:t>
            </w:r>
            <w:r>
              <w:t>Económica,</w:t>
            </w:r>
            <w:r>
              <w:rPr>
                <w:spacing w:val="-5"/>
              </w:rPr>
              <w:t xml:space="preserve"> </w:t>
            </w:r>
            <w:r>
              <w:t>dado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estos</w:t>
            </w:r>
            <w:r>
              <w:rPr>
                <w:spacing w:val="-6"/>
              </w:rPr>
              <w:t xml:space="preserve"> </w:t>
            </w:r>
            <w:r>
              <w:t>hacen</w:t>
            </w:r>
            <w:r>
              <w:rPr>
                <w:spacing w:val="-53"/>
              </w:rPr>
              <w:t xml:space="preserve"> </w:t>
            </w:r>
            <w:r>
              <w:t>parte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esquema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subsidios.</w:t>
            </w:r>
            <w:r>
              <w:rPr>
                <w:spacing w:val="39"/>
              </w:rPr>
              <w:t xml:space="preserve"> </w:t>
            </w:r>
            <w:r>
              <w:t>(Fuente:</w:t>
            </w:r>
            <w:r>
              <w:rPr>
                <w:spacing w:val="-7"/>
              </w:rPr>
              <w:t xml:space="preserve"> </w:t>
            </w:r>
            <w:r>
              <w:t>acta</w:t>
            </w:r>
            <w:r>
              <w:rPr>
                <w:spacing w:val="-8"/>
              </w:rPr>
              <w:t xml:space="preserve"> </w:t>
            </w:r>
            <w:r>
              <w:t>comité</w:t>
            </w:r>
            <w:r>
              <w:rPr>
                <w:spacing w:val="-8"/>
              </w:rPr>
              <w:t xml:space="preserve"> </w:t>
            </w:r>
            <w:r>
              <w:t>coordinador</w:t>
            </w:r>
            <w:r>
              <w:rPr>
                <w:spacing w:val="-9"/>
              </w:rPr>
              <w:t xml:space="preserve"> </w:t>
            </w:r>
            <w:r>
              <w:t>Bogotá</w:t>
            </w:r>
            <w:r>
              <w:rPr>
                <w:spacing w:val="-8"/>
              </w:rPr>
              <w:t xml:space="preserve"> </w:t>
            </w:r>
            <w:r>
              <w:t>Solidaria</w:t>
            </w:r>
            <w:r>
              <w:rPr>
                <w:spacing w:val="-6"/>
              </w:rPr>
              <w:t xml:space="preserve"> </w:t>
            </w:r>
            <w:r>
              <w:t>4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enero</w:t>
            </w:r>
            <w:r>
              <w:rPr>
                <w:spacing w:val="-8"/>
              </w:rPr>
              <w:t xml:space="preserve"> </w:t>
            </w:r>
            <w:r>
              <w:t>2021)</w:t>
            </w:r>
          </w:p>
          <w:p w14:paraId="66A7D236" w14:textId="77777777" w:rsidR="0026006F" w:rsidRDefault="0026006F">
            <w:pPr>
              <w:pStyle w:val="TableParagraph"/>
              <w:spacing w:before="2"/>
              <w:rPr>
                <w:b/>
                <w:sz w:val="21"/>
              </w:rPr>
            </w:pPr>
          </w:p>
          <w:p w14:paraId="4F385C80" w14:textId="77777777" w:rsidR="0026006F" w:rsidRDefault="003804D8">
            <w:pPr>
              <w:pStyle w:val="TableParagraph"/>
              <w:spacing w:line="235" w:lineRule="auto"/>
              <w:ind w:left="107" w:right="96"/>
              <w:jc w:val="both"/>
            </w:pPr>
            <w:r>
              <w:rPr>
                <w:w w:val="95"/>
              </w:rPr>
              <w:t>A partir de la experiencia del Sistema Distrital Bogotá Solidaria creado por el Decreto Distrital 093 de 2020, se plantea la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institucionalización de esta estrategia como mecanismo para asegurar la subsistencia, salud y bienestar de la población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 xml:space="preserve">pobre y vulnerable, durante las fases de la emergencia del COVID-19 (incluyendo </w:t>
            </w:r>
            <w:proofErr w:type="spellStart"/>
            <w:r>
              <w:rPr>
                <w:w w:val="95"/>
              </w:rPr>
              <w:t>post-pandemia</w:t>
            </w:r>
            <w:proofErr w:type="spellEnd"/>
            <w:r>
              <w:rPr>
                <w:w w:val="95"/>
              </w:rPr>
              <w:t>) y otros eventos de esta</w:t>
            </w:r>
            <w:r>
              <w:rPr>
                <w:spacing w:val="-50"/>
                <w:w w:val="95"/>
              </w:rPr>
              <w:t xml:space="preserve"> </w:t>
            </w:r>
            <w:r>
              <w:t>misma</w:t>
            </w:r>
            <w:r>
              <w:rPr>
                <w:spacing w:val="-8"/>
              </w:rPr>
              <w:t xml:space="preserve"> </w:t>
            </w:r>
            <w:r>
              <w:t>magnitud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requieran</w:t>
            </w:r>
            <w:r>
              <w:rPr>
                <w:spacing w:val="-7"/>
              </w:rPr>
              <w:t xml:space="preserve"> </w:t>
            </w:r>
            <w:r>
              <w:t>medidas</w:t>
            </w:r>
            <w:r>
              <w:rPr>
                <w:spacing w:val="-6"/>
              </w:rPr>
              <w:t xml:space="preserve"> </w:t>
            </w:r>
            <w:r>
              <w:t>masivas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redistribución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manejo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contingencias.</w:t>
            </w:r>
          </w:p>
          <w:p w14:paraId="40417025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29780685" w14:textId="77777777" w:rsidR="0026006F" w:rsidRDefault="003804D8">
            <w:pPr>
              <w:pStyle w:val="TableParagraph"/>
              <w:spacing w:line="235" w:lineRule="auto"/>
              <w:ind w:left="107" w:right="99"/>
              <w:jc w:val="both"/>
            </w:pPr>
            <w:r>
              <w:rPr>
                <w:w w:val="95"/>
              </w:rPr>
              <w:t>Este componente deberá armonizarse con los lineamientos que sobre Ingreso Mínimo Garantizado y el Sistema Bogotá</w:t>
            </w:r>
            <w:r>
              <w:rPr>
                <w:spacing w:val="1"/>
                <w:w w:val="95"/>
              </w:rPr>
              <w:t xml:space="preserve"> </w:t>
            </w:r>
            <w:r>
              <w:t>Solidaria</w:t>
            </w:r>
            <w:r>
              <w:rPr>
                <w:spacing w:val="-7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emitan</w:t>
            </w:r>
            <w:r>
              <w:rPr>
                <w:spacing w:val="-7"/>
              </w:rPr>
              <w:t xml:space="preserve"> </w:t>
            </w:r>
            <w:r>
              <w:t>desde</w:t>
            </w:r>
            <w:r>
              <w:rPr>
                <w:spacing w:val="-6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diferentes</w:t>
            </w:r>
            <w:r>
              <w:rPr>
                <w:spacing w:val="-5"/>
              </w:rPr>
              <w:t xml:space="preserve"> </w:t>
            </w:r>
            <w:r>
              <w:t>instancias</w:t>
            </w:r>
            <w:r>
              <w:rPr>
                <w:spacing w:val="-4"/>
              </w:rPr>
              <w:t xml:space="preserve"> </w:t>
            </w:r>
            <w:r>
              <w:t>coordinadoras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nivel</w:t>
            </w:r>
            <w:r>
              <w:rPr>
                <w:spacing w:val="-5"/>
              </w:rPr>
              <w:t xml:space="preserve"> </w:t>
            </w:r>
            <w:r>
              <w:t>distrital.</w:t>
            </w:r>
            <w:bookmarkEnd w:id="4"/>
          </w:p>
        </w:tc>
      </w:tr>
    </w:tbl>
    <w:p w14:paraId="795BEDF1" w14:textId="77777777" w:rsidR="0026006F" w:rsidRDefault="0026006F">
      <w:pPr>
        <w:spacing w:line="235" w:lineRule="auto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56C42E0F" w14:textId="6D3DD70A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57915988" wp14:editId="060447A9">
                <wp:simplePos x="0" y="0"/>
                <wp:positionH relativeFrom="page">
                  <wp:posOffset>1446530</wp:posOffset>
                </wp:positionH>
                <wp:positionV relativeFrom="page">
                  <wp:posOffset>4206875</wp:posOffset>
                </wp:positionV>
                <wp:extent cx="4885690" cy="2414270"/>
                <wp:effectExtent l="0" t="0" r="0" b="0"/>
                <wp:wrapNone/>
                <wp:docPr id="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2414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D5DCE3"/>
                                <w:left w:val="single" w:sz="4" w:space="0" w:color="D5DCE3"/>
                                <w:bottom w:val="single" w:sz="4" w:space="0" w:color="D5DCE3"/>
                                <w:right w:val="single" w:sz="4" w:space="0" w:color="D5DCE3"/>
                                <w:insideH w:val="single" w:sz="4" w:space="0" w:color="D5DCE3"/>
                                <w:insideV w:val="single" w:sz="4" w:space="0" w:color="D5DCE3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20"/>
                              <w:gridCol w:w="1747"/>
                              <w:gridCol w:w="2268"/>
                              <w:gridCol w:w="1843"/>
                            </w:tblGrid>
                            <w:tr w:rsidR="0026006F" w14:paraId="41F43044" w14:textId="77777777">
                              <w:trPr>
                                <w:trHeight w:val="681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69A9469" w14:textId="77777777" w:rsidR="0026006F" w:rsidRDefault="003804D8">
                                  <w:pPr>
                                    <w:pStyle w:val="TableParagraph"/>
                                    <w:spacing w:before="71"/>
                                    <w:ind w:left="686" w:right="674" w:hanging="5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Mes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333C5FAE" w14:textId="77777777" w:rsidR="0026006F" w:rsidRDefault="0026006F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2E2F6064" w14:textId="77777777" w:rsidR="0026006F" w:rsidRDefault="003804D8">
                                  <w:pPr>
                                    <w:pStyle w:val="TableParagraph"/>
                                    <w:ind w:right="234"/>
                                    <w:jc w:val="right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Total</w:t>
                                  </w:r>
                                  <w:proofErr w:type="gramEnd"/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hogares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A91AF6C" w14:textId="77777777" w:rsidR="0026006F" w:rsidRDefault="003804D8">
                                  <w:pPr>
                                    <w:pStyle w:val="TableParagraph"/>
                                    <w:spacing w:before="121"/>
                                    <w:ind w:left="513" w:right="500" w:firstLine="112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Total</w:t>
                                  </w:r>
                                  <w:proofErr w:type="gramEnd"/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 xml:space="preserve"> hogares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sz w:val="18"/>
                                    </w:rPr>
                                    <w:t>programados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(2)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203ACEE" w14:textId="77777777" w:rsidR="0026006F" w:rsidRDefault="0026006F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20E197B" w14:textId="77777777" w:rsidR="0026006F" w:rsidRDefault="003804D8">
                                  <w:pPr>
                                    <w:pStyle w:val="TableParagraph"/>
                                    <w:ind w:left="699" w:right="693"/>
                                    <w:jc w:val="center"/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z w:val="18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 w:rsidR="0026006F" w14:paraId="27131692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FEC7D77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left="627" w:right="617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Abril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3E961320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16.664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1E6884C0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591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16.664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AB97039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95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1.999.680.000</w:t>
                                  </w:r>
                                </w:p>
                              </w:tc>
                            </w:tr>
                            <w:tr w:rsidR="0026006F" w14:paraId="330DD917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2255AD0B" w14:textId="77777777" w:rsidR="0026006F" w:rsidRDefault="003804D8">
                                  <w:pPr>
                                    <w:pStyle w:val="TableParagraph"/>
                                    <w:spacing w:before="16" w:line="266" w:lineRule="exact"/>
                                    <w:ind w:left="627" w:right="618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Mayo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4BDC35D8" w14:textId="77777777" w:rsidR="0026006F" w:rsidRDefault="003804D8">
                                  <w:pPr>
                                    <w:pStyle w:val="TableParagraph"/>
                                    <w:spacing w:before="16" w:line="266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17.925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A0A77CF" w14:textId="77777777" w:rsidR="0026006F" w:rsidRDefault="003804D8">
                                  <w:pPr>
                                    <w:pStyle w:val="TableParagraph"/>
                                    <w:spacing w:before="16" w:line="266" w:lineRule="exact"/>
                                    <w:ind w:right="591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17.925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EA31FF5" w14:textId="77777777" w:rsidR="0026006F" w:rsidRDefault="003804D8">
                                  <w:pPr>
                                    <w:pStyle w:val="TableParagraph"/>
                                    <w:spacing w:before="33" w:line="249" w:lineRule="exact"/>
                                    <w:ind w:right="95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2.151.000.000</w:t>
                                  </w:r>
                                </w:p>
                              </w:tc>
                            </w:tr>
                            <w:tr w:rsidR="0026006F" w14:paraId="6981FF6C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354E0E17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left="623" w:right="618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Junio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0E7F4DD1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19.186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44D90D03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591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19.186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55D50DDF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95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2.302.320.000</w:t>
                                  </w:r>
                                </w:p>
                              </w:tc>
                            </w:tr>
                            <w:tr w:rsidR="0026006F" w14:paraId="55AF8CDC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3B30C327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left="627" w:right="618"/>
                                    <w:jc w:val="center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Julio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8BB7EBE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40.954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2BFA151E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591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38.045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408EE6D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95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4.565.400.000</w:t>
                                  </w:r>
                                </w:p>
                              </w:tc>
                            </w:tr>
                            <w:tr w:rsidR="0026006F" w14:paraId="4D90A461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ABBB5C7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left="590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Agosto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1E3975AD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42.215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1D643448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8367E1B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94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$ 0</w:t>
                                  </w:r>
                                </w:p>
                              </w:tc>
                            </w:tr>
                            <w:tr w:rsidR="0026006F" w14:paraId="4C6D6BC2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0FEFD85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368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Septiembre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1150C0D2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43.476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201E22C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D4EA06D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40A461B2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1CCBDC8D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left="537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Octubre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3D8D65A" w14:textId="77777777" w:rsidR="0026006F" w:rsidRDefault="003804D8">
                                  <w:pPr>
                                    <w:pStyle w:val="TableParagraph"/>
                                    <w:spacing w:before="16" w:line="264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44.737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40A41F53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3528AD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3EAE3FF1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7D44C78C" w14:textId="77777777" w:rsidR="0026006F" w:rsidRDefault="003804D8">
                                  <w:pPr>
                                    <w:pStyle w:val="TableParagraph"/>
                                    <w:spacing w:before="16" w:line="266" w:lineRule="exact"/>
                                    <w:ind w:right="387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Noviembre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2A8368D" w14:textId="77777777" w:rsidR="0026006F" w:rsidRDefault="003804D8">
                                  <w:pPr>
                                    <w:pStyle w:val="TableParagraph"/>
                                    <w:spacing w:before="16" w:line="266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45.998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1A41A042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2ADC01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7D6E8455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3DD7CC61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428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Diciembre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1AC87830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right="332"/>
                                    <w:jc w:val="right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47.259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17B77FD7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5B009A2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4D394ACE" w14:textId="77777777">
                              <w:trPr>
                                <w:trHeight w:val="29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13D7B415" w14:textId="77777777" w:rsidR="0026006F" w:rsidRDefault="003804D8">
                                  <w:pPr>
                                    <w:pStyle w:val="TableParagraph"/>
                                    <w:spacing w:before="13" w:line="266" w:lineRule="exact"/>
                                    <w:ind w:left="57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Totales</w:t>
                                  </w: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5243F34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330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47.259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A9982DB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591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38.045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E3E0B04" w14:textId="77777777" w:rsidR="0026006F" w:rsidRDefault="003804D8">
                                  <w:pPr>
                                    <w:pStyle w:val="TableParagraph"/>
                                    <w:spacing w:before="30" w:line="249" w:lineRule="exact"/>
                                    <w:ind w:right="95"/>
                                    <w:jc w:val="right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$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11.018.400.000</w:t>
                                  </w:r>
                                </w:p>
                              </w:tc>
                            </w:tr>
                          </w:tbl>
                          <w:p w14:paraId="29F79D13" w14:textId="77777777" w:rsidR="0026006F" w:rsidRDefault="0026006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915988" id="_x0000_t202" coordsize="21600,21600" o:spt="202" path="m,l,21600r21600,l21600,xe">
                <v:stroke joinstyle="miter"/>
                <v:path gradientshapeok="t" o:connecttype="rect"/>
              </v:shapetype>
              <v:shape id="Text Box 66" o:spid="_x0000_s1026" type="#_x0000_t202" style="position:absolute;left:0;text-align:left;margin-left:113.9pt;margin-top:331.25pt;width:384.7pt;height:190.1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D5DCE3"/>
                          <w:left w:val="single" w:sz="4" w:space="0" w:color="D5DCE3"/>
                          <w:bottom w:val="single" w:sz="4" w:space="0" w:color="D5DCE3"/>
                          <w:right w:val="single" w:sz="4" w:space="0" w:color="D5DCE3"/>
                          <w:insideH w:val="single" w:sz="4" w:space="0" w:color="D5DCE3"/>
                          <w:insideV w:val="single" w:sz="4" w:space="0" w:color="D5DCE3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20"/>
                        <w:gridCol w:w="1747"/>
                        <w:gridCol w:w="2268"/>
                        <w:gridCol w:w="1843"/>
                      </w:tblGrid>
                      <w:tr w:rsidR="0026006F" w14:paraId="41F43044" w14:textId="77777777">
                        <w:trPr>
                          <w:trHeight w:val="681"/>
                        </w:trPr>
                        <w:tc>
                          <w:tcPr>
                            <w:tcW w:w="1820" w:type="dxa"/>
                          </w:tcPr>
                          <w:p w14:paraId="469A9469" w14:textId="77777777" w:rsidR="0026006F" w:rsidRDefault="003804D8">
                            <w:pPr>
                              <w:pStyle w:val="TableParagraph"/>
                              <w:spacing w:before="71"/>
                              <w:ind w:left="686" w:right="674" w:hanging="5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Mes</w:t>
                            </w:r>
                            <w:r>
                              <w:rPr>
                                <w:rFonts w:ascii="Calibri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333C5FAE" w14:textId="77777777" w:rsidR="0026006F" w:rsidRDefault="0026006F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E2F6064" w14:textId="77777777" w:rsidR="0026006F" w:rsidRDefault="003804D8">
                            <w:pPr>
                              <w:pStyle w:val="TableParagraph"/>
                              <w:ind w:right="234"/>
                              <w:jc w:val="right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Total</w:t>
                            </w:r>
                            <w:proofErr w:type="gramEnd"/>
                            <w:r>
                              <w:rPr>
                                <w:rFonts w:ascii="Calibri"/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hogares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6A91AF6C" w14:textId="77777777" w:rsidR="0026006F" w:rsidRDefault="003804D8">
                            <w:pPr>
                              <w:pStyle w:val="TableParagraph"/>
                              <w:spacing w:before="121"/>
                              <w:ind w:left="513" w:right="500" w:firstLine="112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Total</w:t>
                            </w:r>
                            <w:proofErr w:type="gramEnd"/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 xml:space="preserve"> hogares</w:t>
                            </w:r>
                            <w:r>
                              <w:rPr>
                                <w:rFonts w:ascii="Calibri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sz w:val="18"/>
                              </w:rPr>
                              <w:t>programados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(2)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7203ACEE" w14:textId="77777777" w:rsidR="0026006F" w:rsidRDefault="0026006F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20E197B" w14:textId="77777777" w:rsidR="0026006F" w:rsidRDefault="003804D8">
                            <w:pPr>
                              <w:pStyle w:val="TableParagraph"/>
                              <w:ind w:left="699" w:right="693"/>
                              <w:jc w:val="center"/>
                              <w:rPr>
                                <w:rFonts w:ascii="Calibri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Valor</w:t>
                            </w:r>
                          </w:p>
                        </w:tc>
                      </w:tr>
                      <w:tr w:rsidR="0026006F" w14:paraId="27131692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4FEC7D77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left="627" w:right="617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Abril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3E961320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16.664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1E6884C0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591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16.664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2AB97039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95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$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1.999.680.000</w:t>
                            </w:r>
                          </w:p>
                        </w:tc>
                      </w:tr>
                      <w:tr w:rsidR="0026006F" w14:paraId="330DD917" w14:textId="77777777">
                        <w:trPr>
                          <w:trHeight w:val="302"/>
                        </w:trPr>
                        <w:tc>
                          <w:tcPr>
                            <w:tcW w:w="1820" w:type="dxa"/>
                          </w:tcPr>
                          <w:p w14:paraId="2255AD0B" w14:textId="77777777" w:rsidR="0026006F" w:rsidRDefault="003804D8">
                            <w:pPr>
                              <w:pStyle w:val="TableParagraph"/>
                              <w:spacing w:before="16" w:line="266" w:lineRule="exact"/>
                              <w:ind w:left="627" w:right="618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Mayo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4BDC35D8" w14:textId="77777777" w:rsidR="0026006F" w:rsidRDefault="003804D8">
                            <w:pPr>
                              <w:pStyle w:val="TableParagraph"/>
                              <w:spacing w:before="16" w:line="266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17.925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5A0A77CF" w14:textId="77777777" w:rsidR="0026006F" w:rsidRDefault="003804D8">
                            <w:pPr>
                              <w:pStyle w:val="TableParagraph"/>
                              <w:spacing w:before="16" w:line="266" w:lineRule="exact"/>
                              <w:ind w:right="591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17.925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5EA31FF5" w14:textId="77777777" w:rsidR="0026006F" w:rsidRDefault="003804D8">
                            <w:pPr>
                              <w:pStyle w:val="TableParagraph"/>
                              <w:spacing w:before="33" w:line="249" w:lineRule="exact"/>
                              <w:ind w:right="95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$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2.151.000.000</w:t>
                            </w:r>
                          </w:p>
                        </w:tc>
                      </w:tr>
                      <w:tr w:rsidR="0026006F" w14:paraId="6981FF6C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354E0E17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left="623" w:right="618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Junio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0E7F4DD1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19.186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44D90D03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591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19.186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55D50DDF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95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$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2.302.320.000</w:t>
                            </w:r>
                          </w:p>
                        </w:tc>
                      </w:tr>
                      <w:tr w:rsidR="0026006F" w14:paraId="55AF8CDC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3B30C327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left="627" w:right="618"/>
                              <w:jc w:val="center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Julio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58BB7EBE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40.954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2BFA151E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591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38.045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3408EE6D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95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$</w:t>
                            </w:r>
                            <w:r>
                              <w:rPr>
                                <w:rFonts w:asci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4.565.400.000</w:t>
                            </w:r>
                          </w:p>
                        </w:tc>
                      </w:tr>
                      <w:tr w:rsidR="0026006F" w14:paraId="4D90A461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4ABBB5C7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left="590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Agosto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1E3975AD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42.215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1D643448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8367E1B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94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$ 0</w:t>
                            </w:r>
                          </w:p>
                        </w:tc>
                      </w:tr>
                      <w:tr w:rsidR="0026006F" w14:paraId="4C6D6BC2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40FEFD85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368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Septiembre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1150C0D2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43.476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6201E22C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D4EA06D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40A461B2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1CCBDC8D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left="537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Octubre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53D8D65A" w14:textId="77777777" w:rsidR="0026006F" w:rsidRDefault="003804D8">
                            <w:pPr>
                              <w:pStyle w:val="TableParagraph"/>
                              <w:spacing w:before="16" w:line="264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44.737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40A41F53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3528AD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3EAE3FF1" w14:textId="77777777">
                        <w:trPr>
                          <w:trHeight w:val="301"/>
                        </w:trPr>
                        <w:tc>
                          <w:tcPr>
                            <w:tcW w:w="1820" w:type="dxa"/>
                          </w:tcPr>
                          <w:p w14:paraId="7D44C78C" w14:textId="77777777" w:rsidR="0026006F" w:rsidRDefault="003804D8">
                            <w:pPr>
                              <w:pStyle w:val="TableParagraph"/>
                              <w:spacing w:before="16" w:line="266" w:lineRule="exact"/>
                              <w:ind w:right="387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Noviembre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52A8368D" w14:textId="77777777" w:rsidR="0026006F" w:rsidRDefault="003804D8">
                            <w:pPr>
                              <w:pStyle w:val="TableParagraph"/>
                              <w:spacing w:before="16" w:line="266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45.998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1A41A042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2ADC01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7D6E8455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3DD7CC61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428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Diciembre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1AC87830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right="332"/>
                              <w:jc w:val="righ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47.259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17B77FD7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5B009A2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4D394ACE" w14:textId="77777777">
                        <w:trPr>
                          <w:trHeight w:val="299"/>
                        </w:trPr>
                        <w:tc>
                          <w:tcPr>
                            <w:tcW w:w="1820" w:type="dxa"/>
                          </w:tcPr>
                          <w:p w14:paraId="13D7B415" w14:textId="77777777" w:rsidR="0026006F" w:rsidRDefault="003804D8">
                            <w:pPr>
                              <w:pStyle w:val="TableParagraph"/>
                              <w:spacing w:before="13" w:line="266" w:lineRule="exact"/>
                              <w:ind w:left="57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Totales</w:t>
                            </w:r>
                          </w:p>
                        </w:tc>
                        <w:tc>
                          <w:tcPr>
                            <w:tcW w:w="1747" w:type="dxa"/>
                          </w:tcPr>
                          <w:p w14:paraId="55243F34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330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47.259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6A9982DB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591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38.045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1E3E0B04" w14:textId="77777777" w:rsidR="0026006F" w:rsidRDefault="003804D8">
                            <w:pPr>
                              <w:pStyle w:val="TableParagraph"/>
                              <w:spacing w:before="30" w:line="249" w:lineRule="exact"/>
                              <w:ind w:right="95"/>
                              <w:jc w:val="righ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$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11.018.400.000</w:t>
                            </w:r>
                          </w:p>
                        </w:tc>
                      </w:tr>
                    </w:tbl>
                    <w:p w14:paraId="29F79D13" w14:textId="77777777" w:rsidR="0026006F" w:rsidRDefault="0026006F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7E248813" wp14:editId="0A064730">
                <wp:simplePos x="0" y="0"/>
                <wp:positionH relativeFrom="page">
                  <wp:posOffset>1449705</wp:posOffset>
                </wp:positionH>
                <wp:positionV relativeFrom="page">
                  <wp:posOffset>4210050</wp:posOffset>
                </wp:positionV>
                <wp:extent cx="4876800" cy="2408555"/>
                <wp:effectExtent l="0" t="0" r="0" b="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2408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20"/>
                              <w:gridCol w:w="1747"/>
                              <w:gridCol w:w="2268"/>
                              <w:gridCol w:w="1843"/>
                            </w:tblGrid>
                            <w:tr w:rsidR="0026006F" w14:paraId="0D26B816" w14:textId="77777777">
                              <w:trPr>
                                <w:trHeight w:val="691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274EF435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1AFB6F78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AF01CBF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88B902C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0D107683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2170DE24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0206BCC2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784225C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32712FF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5B1B5986" w14:textId="77777777">
                              <w:trPr>
                                <w:trHeight w:val="312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B9F4A12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38E97424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6F194AF0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85CCC6E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22402E1B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346410C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793A3B4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4A001AE8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1151E83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01E80018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1335833A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06F7F6A4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1BDB400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15AF51F6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1AC9699A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3C585543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23CBBC3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59FF6DE7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7282969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16CF3E16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3BE50539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C063219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4BCD37A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B09ECD4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048189C2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278D86E5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7B7CBBCE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7B3DCC03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CC88ACD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739C9A1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788E7C30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0D3F3DCB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4E324E1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7AE9BA4A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6E8D88A7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59D09C9A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3314B2F6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C225A3D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CECABF5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3ADC001C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1820" w:type="dxa"/>
                                </w:tcPr>
                                <w:p w14:paraId="46C066C7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47" w:type="dxa"/>
                                </w:tcPr>
                                <w:p w14:paraId="5E33C0B9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27570A6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6E6F31F2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FD1202" w14:textId="77777777" w:rsidR="0026006F" w:rsidRDefault="0026006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48813" id="Text Box 65" o:spid="_x0000_s1027" type="#_x0000_t202" style="position:absolute;left:0;text-align:left;margin-left:114.15pt;margin-top:331.5pt;width:384pt;height:189.6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20"/>
                        <w:gridCol w:w="1747"/>
                        <w:gridCol w:w="2268"/>
                        <w:gridCol w:w="1843"/>
                      </w:tblGrid>
                      <w:tr w:rsidR="0026006F" w14:paraId="0D26B816" w14:textId="77777777">
                        <w:trPr>
                          <w:trHeight w:val="691"/>
                        </w:trPr>
                        <w:tc>
                          <w:tcPr>
                            <w:tcW w:w="1820" w:type="dxa"/>
                          </w:tcPr>
                          <w:p w14:paraId="274EF435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1AFB6F78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3AF01CBF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288B902C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0D107683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2170DE24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0206BCC2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5784225C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32712FF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5B1B5986" w14:textId="77777777">
                        <w:trPr>
                          <w:trHeight w:val="312"/>
                        </w:trPr>
                        <w:tc>
                          <w:tcPr>
                            <w:tcW w:w="1820" w:type="dxa"/>
                          </w:tcPr>
                          <w:p w14:paraId="4B9F4A12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38E97424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6F194AF0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85CCC6E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22402E1B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4346410C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793A3B4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4A001AE8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1151E83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01E80018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1335833A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06F7F6A4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71BDB400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15AF51F6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1AC9699A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3C585543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23CBBC3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59FF6DE7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37282969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16CF3E16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3BE50539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5C063219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74BCD37A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B09ECD4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048189C2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278D86E5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7B7CBBCE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7B3DCC03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CC88ACD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739C9A19" w14:textId="77777777">
                        <w:trPr>
                          <w:trHeight w:val="311"/>
                        </w:trPr>
                        <w:tc>
                          <w:tcPr>
                            <w:tcW w:w="1820" w:type="dxa"/>
                          </w:tcPr>
                          <w:p w14:paraId="788E7C30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0D3F3DCB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4E324E1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7AE9BA4A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6E8D88A7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59D09C9A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3314B2F6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3C225A3D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0CECABF5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3ADC001C" w14:textId="77777777">
                        <w:trPr>
                          <w:trHeight w:val="309"/>
                        </w:trPr>
                        <w:tc>
                          <w:tcPr>
                            <w:tcW w:w="1820" w:type="dxa"/>
                          </w:tcPr>
                          <w:p w14:paraId="46C066C7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747" w:type="dxa"/>
                          </w:tcPr>
                          <w:p w14:paraId="5E33C0B9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14:paraId="027570A6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</w:tcPr>
                          <w:p w14:paraId="6E6F31F2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4FD1202" w14:textId="77777777" w:rsidR="0026006F" w:rsidRDefault="0026006F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A8540A7" wp14:editId="4D98BC7E">
                <wp:extent cx="6010275" cy="6350"/>
                <wp:effectExtent l="0" t="3810" r="3175" b="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646D6D" id="Group 63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EAW+PhDAgAABgUAAA4A&#10;AAAAAAAAAAAAAAAALgIAAGRycy9lMm9Eb2MueG1sUEsBAi0AFAAGAAgAAAAhAELNd2HaAAAAAwEA&#10;AA8AAAAAAAAAAAAAAAAAnQQAAGRycy9kb3ducmV2LnhtbFBLBQYAAAAABAAEAPMAAACkBQAAAAA=&#10;">
                <v:rect id="Rectangle 64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3F27EADD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9340"/>
        <w:gridCol w:w="538"/>
      </w:tblGrid>
      <w:tr w:rsidR="0026006F" w14:paraId="6F8E27BD" w14:textId="77777777">
        <w:trPr>
          <w:trHeight w:val="741"/>
        </w:trPr>
        <w:tc>
          <w:tcPr>
            <w:tcW w:w="10416" w:type="dxa"/>
            <w:gridSpan w:val="3"/>
            <w:tcBorders>
              <w:bottom w:val="nil"/>
            </w:tcBorders>
          </w:tcPr>
          <w:p w14:paraId="7969EBF6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37FB5968" w14:textId="77777777">
        <w:trPr>
          <w:trHeight w:val="314"/>
        </w:trPr>
        <w:tc>
          <w:tcPr>
            <w:tcW w:w="538" w:type="dxa"/>
            <w:vMerge w:val="restart"/>
            <w:tcBorders>
              <w:top w:val="nil"/>
            </w:tcBorders>
          </w:tcPr>
          <w:p w14:paraId="3B9762BD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9340" w:type="dxa"/>
            <w:shd w:val="clear" w:color="auto" w:fill="D9D9D9"/>
          </w:tcPr>
          <w:p w14:paraId="39B3C7D9" w14:textId="77777777" w:rsidR="0026006F" w:rsidRDefault="003804D8">
            <w:pPr>
              <w:pStyle w:val="TableParagraph"/>
              <w:spacing w:before="40"/>
              <w:ind w:left="3216" w:right="32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ACTIVIDADES</w:t>
            </w:r>
          </w:p>
        </w:tc>
        <w:tc>
          <w:tcPr>
            <w:tcW w:w="538" w:type="dxa"/>
            <w:vMerge w:val="restart"/>
            <w:tcBorders>
              <w:top w:val="nil"/>
            </w:tcBorders>
          </w:tcPr>
          <w:p w14:paraId="4106ABD8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6892CDCC" w14:textId="77777777">
        <w:trPr>
          <w:trHeight w:val="12025"/>
        </w:trPr>
        <w:tc>
          <w:tcPr>
            <w:tcW w:w="538" w:type="dxa"/>
            <w:vMerge/>
            <w:tcBorders>
              <w:top w:val="nil"/>
            </w:tcBorders>
          </w:tcPr>
          <w:p w14:paraId="40A1BFC0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9340" w:type="dxa"/>
            <w:tcBorders>
              <w:bottom w:val="single" w:sz="8" w:space="0" w:color="000000"/>
            </w:tcBorders>
          </w:tcPr>
          <w:p w14:paraId="184601D8" w14:textId="77777777" w:rsidR="0026006F" w:rsidRDefault="003804D8">
            <w:pPr>
              <w:pStyle w:val="TableParagraph"/>
              <w:spacing w:line="237" w:lineRule="exact"/>
              <w:ind w:left="107"/>
              <w:jc w:val="both"/>
              <w:rPr>
                <w:b/>
              </w:rPr>
            </w:pPr>
            <w:r>
              <w:rPr>
                <w:b/>
                <w:w w:val="95"/>
              </w:rPr>
              <w:t>VIGENCIA</w:t>
            </w:r>
            <w:r>
              <w:rPr>
                <w:b/>
                <w:spacing w:val="12"/>
                <w:w w:val="95"/>
              </w:rPr>
              <w:t xml:space="preserve"> </w:t>
            </w:r>
            <w:r>
              <w:rPr>
                <w:b/>
                <w:w w:val="95"/>
              </w:rPr>
              <w:t>2021</w:t>
            </w:r>
          </w:p>
          <w:p w14:paraId="50C16DD2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279EED87" w14:textId="77777777" w:rsidR="0026006F" w:rsidRDefault="003804D8">
            <w:pPr>
              <w:pStyle w:val="TableParagraph"/>
              <w:spacing w:line="235" w:lineRule="auto"/>
              <w:ind w:left="107" w:right="97"/>
              <w:jc w:val="both"/>
            </w:pPr>
            <w:r>
              <w:rPr>
                <w:w w:val="95"/>
              </w:rPr>
              <w:t>A continuación, se relacionan los servicios a ejecutarse, de acuerdo a cada uno de los canales mencionados,</w:t>
            </w:r>
            <w:r>
              <w:rPr>
                <w:spacing w:val="1"/>
                <w:w w:val="95"/>
              </w:rPr>
              <w:t xml:space="preserve"> </w:t>
            </w:r>
            <w:r>
              <w:t>los cuales corresponden a las actividades del componente para la vigencia 2021. Es importante tener en</w:t>
            </w:r>
            <w:r>
              <w:rPr>
                <w:spacing w:val="-52"/>
              </w:rPr>
              <w:t xml:space="preserve"> </w:t>
            </w:r>
            <w:r>
              <w:t>cuenta que, según los Criterios de elegibilidad y viabilidad del sector Integración Social, los proyectos</w:t>
            </w:r>
            <w:r>
              <w:rPr>
                <w:spacing w:val="1"/>
              </w:rPr>
              <w:t xml:space="preserve"> </w:t>
            </w:r>
            <w:r>
              <w:t>asociados al concepto de gasto Ingreso Mínimo Garantizado, pueden formularse con la totalidad de los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canales mencionados o por lo menos uno de ellos de acuerdo con las dinámicas y problemáticas de cada uno</w:t>
            </w:r>
            <w:r>
              <w:rPr>
                <w:spacing w:val="1"/>
                <w:w w:val="9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territorios.</w:t>
            </w:r>
          </w:p>
          <w:p w14:paraId="170B1E86" w14:textId="77777777" w:rsidR="0026006F" w:rsidRDefault="0026006F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09EC34A" w14:textId="77777777" w:rsidR="0026006F" w:rsidRDefault="003804D8">
            <w:pPr>
              <w:pStyle w:val="TableParagraph"/>
              <w:ind w:left="107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Actividad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1.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Transferencia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Monetaria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para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hogares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pobres</w:t>
            </w:r>
          </w:p>
          <w:p w14:paraId="05B6A1BD" w14:textId="77777777" w:rsidR="0026006F" w:rsidRDefault="0026006F">
            <w:pPr>
              <w:pStyle w:val="TableParagraph"/>
              <w:spacing w:before="4"/>
              <w:rPr>
                <w:b/>
                <w:sz w:val="23"/>
              </w:rPr>
            </w:pPr>
          </w:p>
          <w:p w14:paraId="4A677772" w14:textId="77777777" w:rsidR="0026006F" w:rsidRDefault="003804D8">
            <w:pPr>
              <w:pStyle w:val="TableParagraph"/>
              <w:spacing w:line="235" w:lineRule="auto"/>
              <w:ind w:left="107" w:right="95"/>
              <w:jc w:val="both"/>
            </w:pPr>
            <w:r>
              <w:t>En el marco del programa de Ingreso Mínimo Garantizado, se ha previsto la entrega de transferencias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monetarias, con dispersiones de monto pleno por $120.000 para hogares pobres según recursos disponibles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del Fondo de Desarrollo local para el canal de transferencias monetarias y las disposiciones de las instancias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coordinación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nivel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Distrital,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propone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realizar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giros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desde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abril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siguiente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distribución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mensual</w:t>
            </w:r>
            <w:r>
              <w:rPr>
                <w:spacing w:val="-49"/>
                <w:w w:val="9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hogares y</w:t>
            </w:r>
            <w:r>
              <w:rPr>
                <w:spacing w:val="-2"/>
              </w:rPr>
              <w:t xml:space="preserve"> </w:t>
            </w:r>
            <w:r>
              <w:t>recursos transferidos.</w:t>
            </w:r>
          </w:p>
          <w:p w14:paraId="7E5E3B8F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001FD36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FFE43B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8791595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83DC34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47965F2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0489EA7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CFB26D0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A0CD19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8D1EB32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6838A65E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60534FBE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72725EE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3E7099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16859BF" w14:textId="77777777" w:rsidR="0026006F" w:rsidRDefault="003804D8">
            <w:pPr>
              <w:pStyle w:val="TableParagraph"/>
              <w:numPr>
                <w:ilvl w:val="0"/>
                <w:numId w:val="14"/>
              </w:numPr>
              <w:tabs>
                <w:tab w:val="left" w:pos="396"/>
              </w:tabs>
              <w:spacing w:before="181" w:line="250" w:lineRule="exact"/>
            </w:pPr>
            <w:proofErr w:type="gramStart"/>
            <w:r>
              <w:rPr>
                <w:w w:val="95"/>
              </w:rPr>
              <w:t>Total</w:t>
            </w:r>
            <w:proofErr w:type="gramEnd"/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pobres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Maestra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localidad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Kennedy</w:t>
            </w:r>
          </w:p>
          <w:p w14:paraId="5B47D771" w14:textId="77777777" w:rsidR="0026006F" w:rsidRDefault="003804D8">
            <w:pPr>
              <w:pStyle w:val="TableParagraph"/>
              <w:numPr>
                <w:ilvl w:val="0"/>
                <w:numId w:val="14"/>
              </w:numPr>
              <w:tabs>
                <w:tab w:val="left" w:pos="396"/>
              </w:tabs>
              <w:spacing w:line="250" w:lineRule="exact"/>
            </w:pPr>
            <w:proofErr w:type="gramStart"/>
            <w:r>
              <w:rPr>
                <w:w w:val="95"/>
              </w:rPr>
              <w:t>Total</w:t>
            </w:r>
            <w:proofErr w:type="gramEnd"/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programados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según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Maestra,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cobertura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programada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FDL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Kennedy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2021</w:t>
            </w:r>
          </w:p>
          <w:p w14:paraId="6E20E8D5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7F912AF6" w14:textId="77777777" w:rsidR="0026006F" w:rsidRDefault="003804D8">
            <w:pPr>
              <w:pStyle w:val="TableParagraph"/>
              <w:spacing w:line="235" w:lineRule="auto"/>
              <w:ind w:left="107" w:right="93"/>
              <w:jc w:val="both"/>
            </w:pPr>
            <w:r>
              <w:rPr>
                <w:w w:val="95"/>
              </w:rPr>
              <w:t>Es importante tener en cuenta que el Comité Coordinador del Sistema Distrital Bogotá Solidaria, mediante</w:t>
            </w:r>
            <w:r>
              <w:rPr>
                <w:spacing w:val="1"/>
                <w:w w:val="95"/>
              </w:rPr>
              <w:t xml:space="preserve"> </w:t>
            </w:r>
            <w:r>
              <w:t>Acta del 3 de marzo de 2021, aprobó el monto de transferencias mensuales para hogares pobres,</w:t>
            </w:r>
            <w:r>
              <w:rPr>
                <w:spacing w:val="1"/>
              </w:rPr>
              <w:t xml:space="preserve"> </w:t>
            </w:r>
            <w:r>
              <w:t>estableciendo</w:t>
            </w:r>
            <w:r>
              <w:rPr>
                <w:spacing w:val="-3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monto</w:t>
            </w:r>
            <w:r>
              <w:rPr>
                <w:spacing w:val="-3"/>
              </w:rPr>
              <w:t xml:space="preserve"> </w:t>
            </w:r>
            <w:r>
              <w:t>pleno</w:t>
            </w:r>
            <w:r>
              <w:rPr>
                <w:spacing w:val="-2"/>
              </w:rPr>
              <w:t xml:space="preserve"> </w:t>
            </w:r>
            <w:r>
              <w:t>mensual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hogar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$120.000.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ajuste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valor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transferencias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-52"/>
              </w:rPr>
              <w:t xml:space="preserve"> </w:t>
            </w:r>
            <w:r>
              <w:t>sustenta</w:t>
            </w:r>
            <w:r>
              <w:rPr>
                <w:spacing w:val="-2"/>
              </w:rPr>
              <w:t xml:space="preserve"> </w:t>
            </w:r>
            <w:r>
              <w:t>en:</w:t>
            </w:r>
          </w:p>
          <w:p w14:paraId="7F2A1BAB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0D747C84" w14:textId="77777777" w:rsidR="0026006F" w:rsidRDefault="003804D8">
            <w:pPr>
              <w:pStyle w:val="TableParagraph"/>
              <w:spacing w:line="235" w:lineRule="auto"/>
              <w:ind w:left="107" w:right="93"/>
              <w:jc w:val="both"/>
            </w:pPr>
            <w:r>
              <w:rPr>
                <w:w w:val="95"/>
              </w:rPr>
              <w:t>“(…) Se propone aumentar el valor de $80.000 a $120.000, teniendo en cuenta que en el momento en el que</w:t>
            </w:r>
            <w:r>
              <w:rPr>
                <w:spacing w:val="1"/>
                <w:w w:val="95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decidió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1"/>
              </w:rPr>
              <w:t xml:space="preserve"> </w:t>
            </w:r>
            <w:r>
              <w:t>monto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transferencia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$80.000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toda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población</w:t>
            </w:r>
            <w:r>
              <w:rPr>
                <w:spacing w:val="-12"/>
              </w:rPr>
              <w:t xml:space="preserve"> </w:t>
            </w:r>
            <w:r>
              <w:t>pobre</w:t>
            </w:r>
            <w:r>
              <w:rPr>
                <w:spacing w:val="-12"/>
              </w:rPr>
              <w:t xml:space="preserve"> </w:t>
            </w:r>
            <w:r>
              <w:t>identificada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base</w:t>
            </w:r>
            <w:r>
              <w:rPr>
                <w:spacing w:val="-12"/>
              </w:rPr>
              <w:t xml:space="preserve"> </w:t>
            </w:r>
            <w:r>
              <w:t>maestra,</w:t>
            </w:r>
            <w:r>
              <w:rPr>
                <w:spacing w:val="-53"/>
              </w:rPr>
              <w:t xml:space="preserve"> </w:t>
            </w:r>
            <w:r>
              <w:t>esta decisión se fundamentó en un escenario base sin complemento de los programas de la Nación. No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obstante, teniendo en cuenta que Ingreso Solidario del Gobierno Nacional registró 311.981 beneficiarios en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su primer corte de 2021, se estableció la necesidad de generar un esquema de complementariedad con el fin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aumentar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cobertura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hoy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encuentran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cubiertos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oferta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nación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distrito.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esta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manera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propone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cubrir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aquellos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nación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realizará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pagos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</w:p>
          <w:p w14:paraId="48D97E23" w14:textId="77777777" w:rsidR="0026006F" w:rsidRDefault="003804D8">
            <w:pPr>
              <w:pStyle w:val="TableParagraph"/>
              <w:spacing w:line="236" w:lineRule="exact"/>
              <w:ind w:left="107"/>
              <w:jc w:val="both"/>
            </w:pPr>
            <w:r>
              <w:rPr>
                <w:w w:val="95"/>
              </w:rPr>
              <w:t>Ingreso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Solidario,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valor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$120.000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durante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primer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semestre,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través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canal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transferencias</w:t>
            </w:r>
          </w:p>
        </w:tc>
        <w:tc>
          <w:tcPr>
            <w:tcW w:w="538" w:type="dxa"/>
            <w:vMerge/>
            <w:tcBorders>
              <w:top w:val="nil"/>
            </w:tcBorders>
          </w:tcPr>
          <w:p w14:paraId="5AC8E8AB" w14:textId="77777777" w:rsidR="0026006F" w:rsidRDefault="0026006F">
            <w:pPr>
              <w:rPr>
                <w:sz w:val="2"/>
                <w:szCs w:val="2"/>
              </w:rPr>
            </w:pPr>
          </w:p>
        </w:tc>
      </w:tr>
    </w:tbl>
    <w:p w14:paraId="62EDF79B" w14:textId="77777777" w:rsidR="0026006F" w:rsidRDefault="0026006F">
      <w:pPr>
        <w:rPr>
          <w:sz w:val="2"/>
          <w:szCs w:val="2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5E40CFBF" w14:textId="248F5F73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03296" behindDoc="1" locked="0" layoutInCell="1" allowOverlap="1" wp14:anchorId="4E06FE99" wp14:editId="56340422">
                <wp:simplePos x="0" y="0"/>
                <wp:positionH relativeFrom="page">
                  <wp:posOffset>577850</wp:posOffset>
                </wp:positionH>
                <wp:positionV relativeFrom="page">
                  <wp:posOffset>810895</wp:posOffset>
                </wp:positionV>
                <wp:extent cx="6620510" cy="8228330"/>
                <wp:effectExtent l="0" t="0" r="0" b="0"/>
                <wp:wrapNone/>
                <wp:docPr id="62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0510" cy="8228330"/>
                        </a:xfrm>
                        <a:custGeom>
                          <a:avLst/>
                          <a:gdLst>
                            <a:gd name="T0" fmla="+- 0 919 910"/>
                            <a:gd name="T1" fmla="*/ T0 w 10426"/>
                            <a:gd name="T2" fmla="+- 0 1277 1277"/>
                            <a:gd name="T3" fmla="*/ 1277 h 12958"/>
                            <a:gd name="T4" fmla="+- 0 910 910"/>
                            <a:gd name="T5" fmla="*/ T4 w 10426"/>
                            <a:gd name="T6" fmla="+- 0 1277 1277"/>
                            <a:gd name="T7" fmla="*/ 1277 h 12958"/>
                            <a:gd name="T8" fmla="+- 0 910 910"/>
                            <a:gd name="T9" fmla="*/ T8 w 10426"/>
                            <a:gd name="T10" fmla="+- 0 1286 1277"/>
                            <a:gd name="T11" fmla="*/ 1286 h 12958"/>
                            <a:gd name="T12" fmla="+- 0 910 910"/>
                            <a:gd name="T13" fmla="*/ T12 w 10426"/>
                            <a:gd name="T14" fmla="+- 0 14225 1277"/>
                            <a:gd name="T15" fmla="*/ 14225 h 12958"/>
                            <a:gd name="T16" fmla="+- 0 910 910"/>
                            <a:gd name="T17" fmla="*/ T16 w 10426"/>
                            <a:gd name="T18" fmla="+- 0 14234 1277"/>
                            <a:gd name="T19" fmla="*/ 14234 h 12958"/>
                            <a:gd name="T20" fmla="+- 0 919 910"/>
                            <a:gd name="T21" fmla="*/ T20 w 10426"/>
                            <a:gd name="T22" fmla="+- 0 14234 1277"/>
                            <a:gd name="T23" fmla="*/ 14234 h 12958"/>
                            <a:gd name="T24" fmla="+- 0 919 910"/>
                            <a:gd name="T25" fmla="*/ T24 w 10426"/>
                            <a:gd name="T26" fmla="+- 0 14225 1277"/>
                            <a:gd name="T27" fmla="*/ 14225 h 12958"/>
                            <a:gd name="T28" fmla="+- 0 919 910"/>
                            <a:gd name="T29" fmla="*/ T28 w 10426"/>
                            <a:gd name="T30" fmla="+- 0 1286 1277"/>
                            <a:gd name="T31" fmla="*/ 1286 h 12958"/>
                            <a:gd name="T32" fmla="+- 0 919 910"/>
                            <a:gd name="T33" fmla="*/ T32 w 10426"/>
                            <a:gd name="T34" fmla="+- 0 1277 1277"/>
                            <a:gd name="T35" fmla="*/ 1277 h 12958"/>
                            <a:gd name="T36" fmla="+- 0 11335 910"/>
                            <a:gd name="T37" fmla="*/ T36 w 10426"/>
                            <a:gd name="T38" fmla="+- 0 1277 1277"/>
                            <a:gd name="T39" fmla="*/ 1277 h 12958"/>
                            <a:gd name="T40" fmla="+- 0 11326 910"/>
                            <a:gd name="T41" fmla="*/ T40 w 10426"/>
                            <a:gd name="T42" fmla="+- 0 1277 1277"/>
                            <a:gd name="T43" fmla="*/ 1277 h 12958"/>
                            <a:gd name="T44" fmla="+- 0 919 910"/>
                            <a:gd name="T45" fmla="*/ T44 w 10426"/>
                            <a:gd name="T46" fmla="+- 0 1277 1277"/>
                            <a:gd name="T47" fmla="*/ 1277 h 12958"/>
                            <a:gd name="T48" fmla="+- 0 919 910"/>
                            <a:gd name="T49" fmla="*/ T48 w 10426"/>
                            <a:gd name="T50" fmla="+- 0 1286 1277"/>
                            <a:gd name="T51" fmla="*/ 1286 h 12958"/>
                            <a:gd name="T52" fmla="+- 0 1448 910"/>
                            <a:gd name="T53" fmla="*/ T52 w 10426"/>
                            <a:gd name="T54" fmla="+- 0 1286 1277"/>
                            <a:gd name="T55" fmla="*/ 1286 h 12958"/>
                            <a:gd name="T56" fmla="+- 0 1448 910"/>
                            <a:gd name="T57" fmla="*/ T56 w 10426"/>
                            <a:gd name="T58" fmla="+- 0 1296 1277"/>
                            <a:gd name="T59" fmla="*/ 1296 h 12958"/>
                            <a:gd name="T60" fmla="+- 0 1448 910"/>
                            <a:gd name="T61" fmla="*/ T60 w 10426"/>
                            <a:gd name="T62" fmla="+- 0 14215 1277"/>
                            <a:gd name="T63" fmla="*/ 14215 h 12958"/>
                            <a:gd name="T64" fmla="+- 0 1457 910"/>
                            <a:gd name="T65" fmla="*/ T64 w 10426"/>
                            <a:gd name="T66" fmla="+- 0 14215 1277"/>
                            <a:gd name="T67" fmla="*/ 14215 h 12958"/>
                            <a:gd name="T68" fmla="+- 0 1457 910"/>
                            <a:gd name="T69" fmla="*/ T68 w 10426"/>
                            <a:gd name="T70" fmla="+- 0 1296 1277"/>
                            <a:gd name="T71" fmla="*/ 1296 h 12958"/>
                            <a:gd name="T72" fmla="+- 0 10787 910"/>
                            <a:gd name="T73" fmla="*/ T72 w 10426"/>
                            <a:gd name="T74" fmla="+- 0 1296 1277"/>
                            <a:gd name="T75" fmla="*/ 1296 h 12958"/>
                            <a:gd name="T76" fmla="+- 0 10787 910"/>
                            <a:gd name="T77" fmla="*/ T76 w 10426"/>
                            <a:gd name="T78" fmla="+- 0 1286 1277"/>
                            <a:gd name="T79" fmla="*/ 1286 h 12958"/>
                            <a:gd name="T80" fmla="+- 0 10788 910"/>
                            <a:gd name="T81" fmla="*/ T80 w 10426"/>
                            <a:gd name="T82" fmla="+- 0 1286 1277"/>
                            <a:gd name="T83" fmla="*/ 1286 h 12958"/>
                            <a:gd name="T84" fmla="+- 0 10788 910"/>
                            <a:gd name="T85" fmla="*/ T84 w 10426"/>
                            <a:gd name="T86" fmla="+- 0 1296 1277"/>
                            <a:gd name="T87" fmla="*/ 1296 h 12958"/>
                            <a:gd name="T88" fmla="+- 0 10788 910"/>
                            <a:gd name="T89" fmla="*/ T88 w 10426"/>
                            <a:gd name="T90" fmla="+- 0 14215 1277"/>
                            <a:gd name="T91" fmla="*/ 14215 h 12958"/>
                            <a:gd name="T92" fmla="+- 0 10797 910"/>
                            <a:gd name="T93" fmla="*/ T92 w 10426"/>
                            <a:gd name="T94" fmla="+- 0 14215 1277"/>
                            <a:gd name="T95" fmla="*/ 14215 h 12958"/>
                            <a:gd name="T96" fmla="+- 0 10797 910"/>
                            <a:gd name="T97" fmla="*/ T96 w 10426"/>
                            <a:gd name="T98" fmla="+- 0 1296 1277"/>
                            <a:gd name="T99" fmla="*/ 1296 h 12958"/>
                            <a:gd name="T100" fmla="+- 0 10797 910"/>
                            <a:gd name="T101" fmla="*/ T100 w 10426"/>
                            <a:gd name="T102" fmla="+- 0 1286 1277"/>
                            <a:gd name="T103" fmla="*/ 1286 h 12958"/>
                            <a:gd name="T104" fmla="+- 0 11326 910"/>
                            <a:gd name="T105" fmla="*/ T104 w 10426"/>
                            <a:gd name="T106" fmla="+- 0 1286 1277"/>
                            <a:gd name="T107" fmla="*/ 1286 h 12958"/>
                            <a:gd name="T108" fmla="+- 0 11326 910"/>
                            <a:gd name="T109" fmla="*/ T108 w 10426"/>
                            <a:gd name="T110" fmla="+- 0 14225 1277"/>
                            <a:gd name="T111" fmla="*/ 14225 h 12958"/>
                            <a:gd name="T112" fmla="+- 0 10797 910"/>
                            <a:gd name="T113" fmla="*/ T112 w 10426"/>
                            <a:gd name="T114" fmla="+- 0 14225 1277"/>
                            <a:gd name="T115" fmla="*/ 14225 h 12958"/>
                            <a:gd name="T116" fmla="+- 0 10797 910"/>
                            <a:gd name="T117" fmla="*/ T116 w 10426"/>
                            <a:gd name="T118" fmla="+- 0 14215 1277"/>
                            <a:gd name="T119" fmla="*/ 14215 h 12958"/>
                            <a:gd name="T120" fmla="+- 0 10788 910"/>
                            <a:gd name="T121" fmla="*/ T120 w 10426"/>
                            <a:gd name="T122" fmla="+- 0 14215 1277"/>
                            <a:gd name="T123" fmla="*/ 14215 h 12958"/>
                            <a:gd name="T124" fmla="+- 0 10788 910"/>
                            <a:gd name="T125" fmla="*/ T124 w 10426"/>
                            <a:gd name="T126" fmla="+- 0 14225 1277"/>
                            <a:gd name="T127" fmla="*/ 14225 h 12958"/>
                            <a:gd name="T128" fmla="+- 0 10787 910"/>
                            <a:gd name="T129" fmla="*/ T128 w 10426"/>
                            <a:gd name="T130" fmla="+- 0 14225 1277"/>
                            <a:gd name="T131" fmla="*/ 14225 h 12958"/>
                            <a:gd name="T132" fmla="+- 0 10787 910"/>
                            <a:gd name="T133" fmla="*/ T132 w 10426"/>
                            <a:gd name="T134" fmla="+- 0 14215 1277"/>
                            <a:gd name="T135" fmla="*/ 14215 h 12958"/>
                            <a:gd name="T136" fmla="+- 0 1457 910"/>
                            <a:gd name="T137" fmla="*/ T136 w 10426"/>
                            <a:gd name="T138" fmla="+- 0 14215 1277"/>
                            <a:gd name="T139" fmla="*/ 14215 h 12958"/>
                            <a:gd name="T140" fmla="+- 0 1448 910"/>
                            <a:gd name="T141" fmla="*/ T140 w 10426"/>
                            <a:gd name="T142" fmla="+- 0 14215 1277"/>
                            <a:gd name="T143" fmla="*/ 14215 h 12958"/>
                            <a:gd name="T144" fmla="+- 0 1448 910"/>
                            <a:gd name="T145" fmla="*/ T144 w 10426"/>
                            <a:gd name="T146" fmla="+- 0 14225 1277"/>
                            <a:gd name="T147" fmla="*/ 14225 h 12958"/>
                            <a:gd name="T148" fmla="+- 0 919 910"/>
                            <a:gd name="T149" fmla="*/ T148 w 10426"/>
                            <a:gd name="T150" fmla="+- 0 14225 1277"/>
                            <a:gd name="T151" fmla="*/ 14225 h 12958"/>
                            <a:gd name="T152" fmla="+- 0 919 910"/>
                            <a:gd name="T153" fmla="*/ T152 w 10426"/>
                            <a:gd name="T154" fmla="+- 0 14234 1277"/>
                            <a:gd name="T155" fmla="*/ 14234 h 12958"/>
                            <a:gd name="T156" fmla="+- 0 11326 910"/>
                            <a:gd name="T157" fmla="*/ T156 w 10426"/>
                            <a:gd name="T158" fmla="+- 0 14234 1277"/>
                            <a:gd name="T159" fmla="*/ 14234 h 12958"/>
                            <a:gd name="T160" fmla="+- 0 11335 910"/>
                            <a:gd name="T161" fmla="*/ T160 w 10426"/>
                            <a:gd name="T162" fmla="+- 0 14234 1277"/>
                            <a:gd name="T163" fmla="*/ 14234 h 12958"/>
                            <a:gd name="T164" fmla="+- 0 11335 910"/>
                            <a:gd name="T165" fmla="*/ T164 w 10426"/>
                            <a:gd name="T166" fmla="+- 0 14225 1277"/>
                            <a:gd name="T167" fmla="*/ 14225 h 12958"/>
                            <a:gd name="T168" fmla="+- 0 11335 910"/>
                            <a:gd name="T169" fmla="*/ T168 w 10426"/>
                            <a:gd name="T170" fmla="+- 0 1286 1277"/>
                            <a:gd name="T171" fmla="*/ 1286 h 12958"/>
                            <a:gd name="T172" fmla="+- 0 11335 910"/>
                            <a:gd name="T173" fmla="*/ T172 w 10426"/>
                            <a:gd name="T174" fmla="+- 0 1277 1277"/>
                            <a:gd name="T175" fmla="*/ 1277 h 129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426" h="12958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2948"/>
                              </a:lnTo>
                              <a:lnTo>
                                <a:pt x="0" y="12957"/>
                              </a:lnTo>
                              <a:lnTo>
                                <a:pt x="9" y="12957"/>
                              </a:lnTo>
                              <a:lnTo>
                                <a:pt x="9" y="12948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0425" y="0"/>
                              </a:moveTo>
                              <a:lnTo>
                                <a:pt x="10416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538" y="9"/>
                              </a:lnTo>
                              <a:lnTo>
                                <a:pt x="538" y="19"/>
                              </a:lnTo>
                              <a:lnTo>
                                <a:pt x="538" y="12938"/>
                              </a:lnTo>
                              <a:lnTo>
                                <a:pt x="547" y="12938"/>
                              </a:lnTo>
                              <a:lnTo>
                                <a:pt x="547" y="19"/>
                              </a:lnTo>
                              <a:lnTo>
                                <a:pt x="9877" y="19"/>
                              </a:lnTo>
                              <a:lnTo>
                                <a:pt x="9877" y="9"/>
                              </a:lnTo>
                              <a:lnTo>
                                <a:pt x="9878" y="9"/>
                              </a:lnTo>
                              <a:lnTo>
                                <a:pt x="9878" y="19"/>
                              </a:lnTo>
                              <a:lnTo>
                                <a:pt x="9878" y="12938"/>
                              </a:lnTo>
                              <a:lnTo>
                                <a:pt x="9887" y="12938"/>
                              </a:lnTo>
                              <a:lnTo>
                                <a:pt x="9887" y="19"/>
                              </a:lnTo>
                              <a:lnTo>
                                <a:pt x="9887" y="9"/>
                              </a:lnTo>
                              <a:lnTo>
                                <a:pt x="10416" y="9"/>
                              </a:lnTo>
                              <a:lnTo>
                                <a:pt x="10416" y="12948"/>
                              </a:lnTo>
                              <a:lnTo>
                                <a:pt x="9887" y="12948"/>
                              </a:lnTo>
                              <a:lnTo>
                                <a:pt x="9887" y="12938"/>
                              </a:lnTo>
                              <a:lnTo>
                                <a:pt x="9878" y="12938"/>
                              </a:lnTo>
                              <a:lnTo>
                                <a:pt x="9878" y="12948"/>
                              </a:lnTo>
                              <a:lnTo>
                                <a:pt x="9877" y="12948"/>
                              </a:lnTo>
                              <a:lnTo>
                                <a:pt x="9877" y="12938"/>
                              </a:lnTo>
                              <a:lnTo>
                                <a:pt x="547" y="12938"/>
                              </a:lnTo>
                              <a:lnTo>
                                <a:pt x="538" y="12938"/>
                              </a:lnTo>
                              <a:lnTo>
                                <a:pt x="538" y="12948"/>
                              </a:lnTo>
                              <a:lnTo>
                                <a:pt x="9" y="12948"/>
                              </a:lnTo>
                              <a:lnTo>
                                <a:pt x="9" y="12957"/>
                              </a:lnTo>
                              <a:lnTo>
                                <a:pt x="10416" y="12957"/>
                              </a:lnTo>
                              <a:lnTo>
                                <a:pt x="10425" y="12957"/>
                              </a:lnTo>
                              <a:lnTo>
                                <a:pt x="10425" y="12948"/>
                              </a:lnTo>
                              <a:lnTo>
                                <a:pt x="10425" y="9"/>
                              </a:lnTo>
                              <a:lnTo>
                                <a:pt x="10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5CDF7" id="AutoShape 62" o:spid="_x0000_s1026" style="position:absolute;margin-left:45.5pt;margin-top:63.85pt;width:521.3pt;height:647.9pt;z-index:-180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426,12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" path="m9,l,,,9,,12948r,9l9,12957r,-9l9,9,9,xm10425,r-9,l9,r,9l538,9r,10l538,12938r9,l547,19r9330,l9877,9r1,l9878,19r,12919l9887,12938,9887,19r,-10l10416,9r,12939l9887,12948r,-10l9878,12938r,10l9877,12948r,-10l547,12938r-9,l538,12948r-529,l9,12957r10407,l10425,12957r,-9l10425,9r,-9xe" fillcolor="black" stroked="f">
                <v:path arrowok="t" o:connecttype="custom" o:connectlocs="5715,810895;0,810895;0,816610;0,9032875;0,9038590;5715,9038590;5715,9032875;5715,816610;5715,810895;6619875,810895;6614160,810895;5715,810895;5715,816610;341630,816610;341630,822960;341630,9026525;347345,9026525;347345,822960;6271895,822960;6271895,816610;6272530,816610;6272530,822960;6272530,9026525;6278245,9026525;6278245,822960;6278245,816610;6614160,816610;6614160,9032875;6278245,9032875;6278245,9026525;6272530,9026525;6272530,9032875;6271895,9032875;6271895,9026525;347345,9026525;341630,9026525;341630,9032875;5715,9032875;5715,9038590;6614160,9038590;6619875,9038590;6619875,9032875;6619875,816610;6619875,81089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D6221CC" wp14:editId="70E5C97E">
                <wp:extent cx="6010275" cy="6350"/>
                <wp:effectExtent l="0" t="3810" r="3175" b="0"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6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0853E9" id="Group 60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DdBL5SRAIAAAYFAAAO&#10;AAAAAAAAAAAAAAAAAC4CAABkcnMvZTJvRG9jLnhtbFBLAQItABQABgAIAAAAIQBCzXdh2gAAAAMB&#10;AAAPAAAAAAAAAAAAAAAAAJ4EAABkcnMvZG93bnJldi54bWxQSwUGAAAAAAQABADzAAAApQUAAAAA&#10;">
                <v:rect id="Rectangle 61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76EB570" w14:textId="77777777" w:rsidR="0026006F" w:rsidRDefault="0026006F">
      <w:pPr>
        <w:pStyle w:val="Textoindependiente"/>
        <w:spacing w:before="10"/>
        <w:rPr>
          <w:b/>
          <w:sz w:val="20"/>
        </w:rPr>
      </w:pPr>
    </w:p>
    <w:p w14:paraId="6D338ED5" w14:textId="77777777" w:rsidR="0026006F" w:rsidRDefault="003804D8">
      <w:pPr>
        <w:pStyle w:val="Textoindependiente"/>
        <w:spacing w:before="89" w:line="235" w:lineRule="auto"/>
        <w:ind w:left="760" w:right="757"/>
        <w:jc w:val="both"/>
      </w:pPr>
      <w:r>
        <w:rPr>
          <w:spacing w:val="-1"/>
        </w:rPr>
        <w:t>monetarias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Estrategia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Ingreso</w:t>
      </w:r>
      <w:r>
        <w:rPr>
          <w:spacing w:val="-12"/>
        </w:rPr>
        <w:t xml:space="preserve"> </w:t>
      </w:r>
      <w:r>
        <w:rPr>
          <w:spacing w:val="-1"/>
        </w:rPr>
        <w:t>Mínimo</w:t>
      </w:r>
      <w:r>
        <w:rPr>
          <w:spacing w:val="-9"/>
        </w:rPr>
        <w:t xml:space="preserve"> </w:t>
      </w:r>
      <w:r>
        <w:rPr>
          <w:spacing w:val="-1"/>
        </w:rPr>
        <w:t>Garantizado;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segundo</w:t>
      </w:r>
      <w:r>
        <w:rPr>
          <w:spacing w:val="-11"/>
        </w:rPr>
        <w:t xml:space="preserve"> </w:t>
      </w:r>
      <w:r>
        <w:t>semestre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propone</w:t>
      </w:r>
      <w:r>
        <w:rPr>
          <w:spacing w:val="-10"/>
        </w:rPr>
        <w:t xml:space="preserve"> </w:t>
      </w:r>
      <w:r>
        <w:t>cubrir</w:t>
      </w:r>
      <w:r>
        <w:rPr>
          <w:spacing w:val="-9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rPr>
          <w:w w:val="95"/>
        </w:rPr>
        <w:t>estos mismos hogares y a los que recibieron en primer semestre apoyo por parte de la nación, pues la nación</w:t>
      </w:r>
      <w:r>
        <w:rPr>
          <w:spacing w:val="1"/>
          <w:w w:val="95"/>
        </w:rPr>
        <w:t xml:space="preserve"> </w:t>
      </w:r>
      <w:r>
        <w:rPr>
          <w:w w:val="95"/>
        </w:rPr>
        <w:t>hasta el momento ha indicado que durante el segundo semestre no realizará pagos de Ingreso Solidario a los</w:t>
      </w:r>
      <w:r>
        <w:rPr>
          <w:spacing w:val="1"/>
          <w:w w:val="95"/>
        </w:rPr>
        <w:t xml:space="preserve"> </w:t>
      </w:r>
      <w:r>
        <w:t>hogares</w:t>
      </w:r>
      <w:r>
        <w:rPr>
          <w:spacing w:val="-1"/>
        </w:rPr>
        <w:t xml:space="preserve"> </w:t>
      </w:r>
      <w:r>
        <w:t>pobres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vulnerables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Colombia.</w:t>
      </w:r>
    </w:p>
    <w:p w14:paraId="6DFB7909" w14:textId="77777777" w:rsidR="0026006F" w:rsidRDefault="0026006F">
      <w:pPr>
        <w:pStyle w:val="Textoindependiente"/>
        <w:spacing w:before="1"/>
        <w:rPr>
          <w:sz w:val="21"/>
        </w:rPr>
      </w:pPr>
    </w:p>
    <w:p w14:paraId="635F519E" w14:textId="77777777" w:rsidR="0026006F" w:rsidRDefault="003804D8">
      <w:pPr>
        <w:pStyle w:val="Textoindependiente"/>
        <w:spacing w:line="250" w:lineRule="exact"/>
        <w:ind w:left="760"/>
      </w:pPr>
      <w:r>
        <w:t>(…)</w:t>
      </w:r>
    </w:p>
    <w:p w14:paraId="5ACB0445" w14:textId="77777777" w:rsidR="0026006F" w:rsidRDefault="003804D8">
      <w:pPr>
        <w:pStyle w:val="Textoindependiente"/>
        <w:spacing w:before="1" w:line="235" w:lineRule="auto"/>
        <w:ind w:left="760" w:right="758"/>
        <w:jc w:val="both"/>
      </w:pPr>
      <w:r>
        <w:t>La</w:t>
      </w:r>
      <w:r>
        <w:rPr>
          <w:spacing w:val="-6"/>
        </w:rPr>
        <w:t xml:space="preserve"> </w:t>
      </w:r>
      <w:r>
        <w:t>decisión</w:t>
      </w:r>
      <w:r>
        <w:rPr>
          <w:spacing w:val="-5"/>
        </w:rPr>
        <w:t xml:space="preserve"> </w:t>
      </w:r>
      <w:r>
        <w:t>respecto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estructura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segundo</w:t>
      </w:r>
      <w:r>
        <w:rPr>
          <w:spacing w:val="-6"/>
        </w:rPr>
        <w:t xml:space="preserve"> </w:t>
      </w:r>
      <w:r>
        <w:t>semestre</w:t>
      </w:r>
      <w:r>
        <w:rPr>
          <w:spacing w:val="-5"/>
        </w:rPr>
        <w:t xml:space="preserve"> </w:t>
      </w:r>
      <w:r>
        <w:t>quedará</w:t>
      </w:r>
      <w:r>
        <w:rPr>
          <w:spacing w:val="-5"/>
        </w:rPr>
        <w:t xml:space="preserve"> </w:t>
      </w:r>
      <w:r>
        <w:t>sujeta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rPr>
          <w:w w:val="95"/>
        </w:rPr>
        <w:t>evolución de la crisis económica, la dinámica de la pandemia, la disponibilidad de recursos y la ejecución de</w:t>
      </w:r>
      <w:r>
        <w:rPr>
          <w:spacing w:val="-50"/>
          <w:w w:val="95"/>
        </w:rPr>
        <w:t xml:space="preserve"> </w:t>
      </w:r>
      <w:r>
        <w:rPr>
          <w:w w:val="95"/>
        </w:rPr>
        <w:t>los</w:t>
      </w:r>
      <w:r>
        <w:rPr>
          <w:spacing w:val="3"/>
          <w:w w:val="95"/>
        </w:rPr>
        <w:t xml:space="preserve"> </w:t>
      </w:r>
      <w:r>
        <w:rPr>
          <w:w w:val="95"/>
        </w:rPr>
        <w:t>programas</w:t>
      </w:r>
      <w:r>
        <w:rPr>
          <w:spacing w:val="3"/>
          <w:w w:val="95"/>
        </w:rPr>
        <w:t xml:space="preserve"> </w:t>
      </w:r>
      <w:r>
        <w:rPr>
          <w:w w:val="95"/>
        </w:rPr>
        <w:t>nacionales.</w:t>
      </w:r>
      <w:r>
        <w:rPr>
          <w:spacing w:val="3"/>
          <w:w w:val="95"/>
        </w:rPr>
        <w:t xml:space="preserve"> </w:t>
      </w:r>
      <w:r>
        <w:rPr>
          <w:w w:val="95"/>
        </w:rPr>
        <w:t>Una</w:t>
      </w:r>
      <w:r>
        <w:rPr>
          <w:spacing w:val="2"/>
          <w:w w:val="95"/>
        </w:rPr>
        <w:t xml:space="preserve"> </w:t>
      </w:r>
      <w:r>
        <w:rPr>
          <w:w w:val="95"/>
        </w:rPr>
        <w:t>vez</w:t>
      </w:r>
      <w:r>
        <w:rPr>
          <w:spacing w:val="2"/>
          <w:w w:val="95"/>
        </w:rPr>
        <w:t xml:space="preserve"> </w:t>
      </w:r>
      <w:r>
        <w:rPr>
          <w:w w:val="95"/>
        </w:rPr>
        <w:t>surtida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discusión,</w:t>
      </w:r>
      <w:r>
        <w:rPr>
          <w:spacing w:val="2"/>
          <w:w w:val="95"/>
        </w:rPr>
        <w:t xml:space="preserve"> </w:t>
      </w:r>
      <w:r>
        <w:rPr>
          <w:w w:val="95"/>
        </w:rPr>
        <w:t>se</w:t>
      </w:r>
      <w:r>
        <w:rPr>
          <w:spacing w:val="2"/>
          <w:w w:val="95"/>
        </w:rPr>
        <w:t xml:space="preserve"> </w:t>
      </w:r>
      <w:r>
        <w:rPr>
          <w:w w:val="95"/>
        </w:rPr>
        <w:t>someten</w:t>
      </w:r>
      <w:r>
        <w:rPr>
          <w:spacing w:val="2"/>
          <w:w w:val="95"/>
        </w:rPr>
        <w:t xml:space="preserve"> </w:t>
      </w:r>
      <w:r>
        <w:rPr>
          <w:w w:val="95"/>
        </w:rPr>
        <w:t>a</w:t>
      </w:r>
      <w:r>
        <w:rPr>
          <w:spacing w:val="3"/>
          <w:w w:val="95"/>
        </w:rPr>
        <w:t xml:space="preserve"> </w:t>
      </w:r>
      <w:r>
        <w:rPr>
          <w:w w:val="95"/>
        </w:rPr>
        <w:t>aprobación</w:t>
      </w:r>
      <w:r>
        <w:rPr>
          <w:spacing w:val="2"/>
          <w:w w:val="95"/>
        </w:rPr>
        <w:t xml:space="preserve"> </w:t>
      </w:r>
      <w:r>
        <w:rPr>
          <w:w w:val="95"/>
        </w:rPr>
        <w:t>las</w:t>
      </w:r>
      <w:r>
        <w:rPr>
          <w:spacing w:val="1"/>
          <w:w w:val="95"/>
        </w:rPr>
        <w:t xml:space="preserve"> </w:t>
      </w:r>
      <w:r>
        <w:rPr>
          <w:w w:val="95"/>
        </w:rPr>
        <w:t>siguientes</w:t>
      </w:r>
      <w:r>
        <w:rPr>
          <w:spacing w:val="2"/>
          <w:w w:val="95"/>
        </w:rPr>
        <w:t xml:space="preserve"> </w:t>
      </w:r>
      <w:r>
        <w:rPr>
          <w:w w:val="95"/>
        </w:rPr>
        <w:t>decisiones:</w:t>
      </w:r>
    </w:p>
    <w:p w14:paraId="396FBE28" w14:textId="77777777" w:rsidR="0026006F" w:rsidRDefault="0026006F">
      <w:pPr>
        <w:pStyle w:val="Textoindependiente"/>
        <w:spacing w:before="4"/>
        <w:rPr>
          <w:sz w:val="21"/>
        </w:rPr>
      </w:pPr>
    </w:p>
    <w:p w14:paraId="0EDEDE60" w14:textId="77777777" w:rsidR="0026006F" w:rsidRDefault="003804D8">
      <w:pPr>
        <w:pStyle w:val="Prrafodelista"/>
        <w:numPr>
          <w:ilvl w:val="0"/>
          <w:numId w:val="13"/>
        </w:numPr>
        <w:tabs>
          <w:tab w:val="left" w:pos="886"/>
        </w:tabs>
        <w:spacing w:line="235" w:lineRule="auto"/>
        <w:ind w:right="757" w:firstLine="0"/>
        <w:jc w:val="both"/>
      </w:pPr>
      <w:r>
        <w:rPr>
          <w:w w:val="95"/>
        </w:rPr>
        <w:t>La realización de Transferencias Monetarias por un monto de CIENTO VEINTE MIL PESOS ($120.000)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11</w:t>
      </w:r>
      <w:r>
        <w:rPr>
          <w:spacing w:val="-10"/>
        </w:rPr>
        <w:t xml:space="preserve"> </w:t>
      </w:r>
      <w:r>
        <w:t>giros</w:t>
      </w:r>
      <w:r>
        <w:rPr>
          <w:spacing w:val="-9"/>
        </w:rPr>
        <w:t xml:space="preserve"> </w:t>
      </w:r>
      <w:r>
        <w:t>mensuales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febrero,</w:t>
      </w:r>
      <w:r>
        <w:rPr>
          <w:spacing w:val="-10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trascurso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vigencia</w:t>
      </w:r>
      <w:r>
        <w:rPr>
          <w:spacing w:val="-10"/>
        </w:rPr>
        <w:t xml:space="preserve"> </w:t>
      </w:r>
      <w:r>
        <w:t>2021.</w:t>
      </w:r>
      <w:r>
        <w:rPr>
          <w:spacing w:val="-10"/>
        </w:rPr>
        <w:t xml:space="preserve"> </w:t>
      </w:r>
      <w:r>
        <w:t>Dado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rPr>
          <w:w w:val="95"/>
        </w:rPr>
        <w:t>decisión</w:t>
      </w:r>
      <w:r>
        <w:rPr>
          <w:spacing w:val="-8"/>
          <w:w w:val="95"/>
        </w:rPr>
        <w:t xml:space="preserve"> </w:t>
      </w:r>
      <w:r>
        <w:rPr>
          <w:w w:val="95"/>
        </w:rPr>
        <w:t>se</w:t>
      </w:r>
      <w:r>
        <w:rPr>
          <w:spacing w:val="-6"/>
          <w:w w:val="95"/>
        </w:rPr>
        <w:t xml:space="preserve"> </w:t>
      </w:r>
      <w:r>
        <w:rPr>
          <w:w w:val="95"/>
        </w:rPr>
        <w:t>toma</w:t>
      </w:r>
      <w:r>
        <w:rPr>
          <w:spacing w:val="-6"/>
          <w:w w:val="95"/>
        </w:rPr>
        <w:t xml:space="preserve"> </w:t>
      </w:r>
      <w:r>
        <w:rPr>
          <w:w w:val="95"/>
        </w:rPr>
        <w:t>en</w:t>
      </w:r>
      <w:r>
        <w:rPr>
          <w:spacing w:val="-8"/>
          <w:w w:val="95"/>
        </w:rPr>
        <w:t xml:space="preserve"> </w:t>
      </w:r>
      <w:r>
        <w:rPr>
          <w:w w:val="95"/>
        </w:rPr>
        <w:t>el</w:t>
      </w:r>
      <w:r>
        <w:rPr>
          <w:spacing w:val="-8"/>
          <w:w w:val="95"/>
        </w:rPr>
        <w:t xml:space="preserve"> </w:t>
      </w:r>
      <w:r>
        <w:rPr>
          <w:w w:val="95"/>
        </w:rPr>
        <w:t>mes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marzo,</w:t>
      </w:r>
      <w:r>
        <w:rPr>
          <w:spacing w:val="-8"/>
          <w:w w:val="95"/>
        </w:rPr>
        <w:t xml:space="preserve"> </w:t>
      </w:r>
      <w:r>
        <w:rPr>
          <w:w w:val="95"/>
        </w:rPr>
        <w:t>el</w:t>
      </w:r>
      <w:r>
        <w:rPr>
          <w:spacing w:val="-5"/>
          <w:w w:val="95"/>
        </w:rPr>
        <w:t xml:space="preserve"> </w:t>
      </w:r>
      <w:r>
        <w:rPr>
          <w:w w:val="95"/>
        </w:rPr>
        <w:t>giro</w:t>
      </w:r>
      <w:r>
        <w:rPr>
          <w:spacing w:val="-7"/>
          <w:w w:val="95"/>
        </w:rPr>
        <w:t xml:space="preserve"> </w:t>
      </w:r>
      <w:r>
        <w:rPr>
          <w:w w:val="95"/>
        </w:rPr>
        <w:t>correspondiente</w:t>
      </w:r>
      <w:r>
        <w:rPr>
          <w:spacing w:val="-7"/>
          <w:w w:val="95"/>
        </w:rPr>
        <w:t xml:space="preserve"> </w:t>
      </w:r>
      <w:r>
        <w:rPr>
          <w:w w:val="95"/>
        </w:rPr>
        <w:t>al</w:t>
      </w:r>
      <w:r>
        <w:rPr>
          <w:spacing w:val="-5"/>
          <w:w w:val="95"/>
        </w:rPr>
        <w:t xml:space="preserve"> </w:t>
      </w:r>
      <w:r>
        <w:rPr>
          <w:w w:val="95"/>
        </w:rPr>
        <w:t>mes</w:t>
      </w:r>
      <w:r>
        <w:rPr>
          <w:spacing w:val="-4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febrero,</w:t>
      </w:r>
      <w:r>
        <w:rPr>
          <w:spacing w:val="-9"/>
          <w:w w:val="95"/>
        </w:rPr>
        <w:t xml:space="preserve"> </w:t>
      </w:r>
      <w:r>
        <w:rPr>
          <w:w w:val="95"/>
        </w:rPr>
        <w:t>se</w:t>
      </w:r>
      <w:r>
        <w:rPr>
          <w:spacing w:val="-8"/>
          <w:w w:val="95"/>
        </w:rPr>
        <w:t xml:space="preserve"> </w:t>
      </w:r>
      <w:r>
        <w:rPr>
          <w:w w:val="95"/>
        </w:rPr>
        <w:t>realizará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7"/>
          <w:w w:val="95"/>
        </w:rPr>
        <w:t xml:space="preserve"> </w:t>
      </w:r>
      <w:r>
        <w:rPr>
          <w:w w:val="95"/>
        </w:rPr>
        <w:t>forma</w:t>
      </w:r>
      <w:r>
        <w:rPr>
          <w:spacing w:val="-8"/>
          <w:w w:val="95"/>
        </w:rPr>
        <w:t xml:space="preserve"> </w:t>
      </w:r>
      <w:r>
        <w:rPr>
          <w:w w:val="95"/>
        </w:rPr>
        <w:t>conjunta</w:t>
      </w:r>
      <w:r>
        <w:rPr>
          <w:spacing w:val="1"/>
          <w:w w:val="9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giro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marzo.</w:t>
      </w:r>
    </w:p>
    <w:p w14:paraId="1705B430" w14:textId="77777777" w:rsidR="0026006F" w:rsidRDefault="003804D8">
      <w:pPr>
        <w:pStyle w:val="Prrafodelista"/>
        <w:numPr>
          <w:ilvl w:val="0"/>
          <w:numId w:val="13"/>
        </w:numPr>
        <w:tabs>
          <w:tab w:val="left" w:pos="888"/>
        </w:tabs>
        <w:spacing w:line="235" w:lineRule="auto"/>
        <w:ind w:right="757" w:firstLine="0"/>
        <w:jc w:val="both"/>
      </w:pPr>
      <w:r>
        <w:rPr>
          <w:w w:val="95"/>
        </w:rPr>
        <w:t>Con respecto a los montos y a la estructura de los pagos del segundo semestre quedará sujeta a la evolución</w:t>
      </w:r>
      <w:r>
        <w:rPr>
          <w:spacing w:val="-50"/>
          <w:w w:val="95"/>
        </w:rPr>
        <w:t xml:space="preserve"> </w:t>
      </w:r>
      <w:r>
        <w:t>de la crisis económica, la dinámica de la pandemia, la disponibilidad de recursos y la ejecución de los</w:t>
      </w:r>
      <w:r>
        <w:rPr>
          <w:spacing w:val="1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nacionales,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cual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evaluado</w:t>
      </w:r>
      <w:r>
        <w:rPr>
          <w:spacing w:val="-5"/>
        </w:rPr>
        <w:t xml:space="preserve"> </w:t>
      </w:r>
      <w:r>
        <w:t>finalizando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primer</w:t>
      </w:r>
      <w:r>
        <w:rPr>
          <w:spacing w:val="-7"/>
        </w:rPr>
        <w:t xml:space="preserve"> </w:t>
      </w:r>
      <w:r>
        <w:t>semestre.</w:t>
      </w:r>
    </w:p>
    <w:p w14:paraId="50DE4877" w14:textId="77777777" w:rsidR="0026006F" w:rsidRDefault="003804D8">
      <w:pPr>
        <w:pStyle w:val="Prrafodelista"/>
        <w:numPr>
          <w:ilvl w:val="0"/>
          <w:numId w:val="13"/>
        </w:numPr>
        <w:tabs>
          <w:tab w:val="left" w:pos="921"/>
        </w:tabs>
        <w:spacing w:line="235" w:lineRule="auto"/>
        <w:ind w:right="753" w:firstLine="0"/>
        <w:jc w:val="both"/>
      </w:pPr>
      <w:r>
        <w:t>Los hogares beneficiarios serán los registrados en la Base Maestra, una vez se surta la verificación de</w:t>
      </w:r>
      <w:r>
        <w:rPr>
          <w:spacing w:val="-52"/>
        </w:rPr>
        <w:t xml:space="preserve"> </w:t>
      </w:r>
      <w:r>
        <w:rPr>
          <w:w w:val="95"/>
        </w:rPr>
        <w:t>requisitos, teniendo en cuenta la evolución de las condiciones de la emergencia sanitaria, la disponibilidad</w:t>
      </w:r>
      <w:r>
        <w:rPr>
          <w:spacing w:val="1"/>
          <w:w w:val="95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complementariedad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Distrito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Nación.</w:t>
      </w:r>
    </w:p>
    <w:p w14:paraId="7A8ECB74" w14:textId="77777777" w:rsidR="0026006F" w:rsidRDefault="003804D8">
      <w:pPr>
        <w:pStyle w:val="Prrafodelista"/>
        <w:numPr>
          <w:ilvl w:val="0"/>
          <w:numId w:val="13"/>
        </w:numPr>
        <w:tabs>
          <w:tab w:val="left" w:pos="900"/>
        </w:tabs>
        <w:spacing w:line="235" w:lineRule="auto"/>
        <w:ind w:right="756" w:firstLine="0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cuanto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aportados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Fondos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Desarrollo</w:t>
      </w:r>
      <w:r>
        <w:rPr>
          <w:spacing w:val="-11"/>
        </w:rPr>
        <w:t xml:space="preserve"> </w:t>
      </w:r>
      <w:r>
        <w:t>Local,</w:t>
      </w:r>
      <w:r>
        <w:rPr>
          <w:spacing w:val="-12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dispersión</w:t>
      </w:r>
      <w:r>
        <w:rPr>
          <w:spacing w:val="-11"/>
        </w:rPr>
        <w:t xml:space="preserve"> </w:t>
      </w:r>
      <w:r>
        <w:t>iniciará</w:t>
      </w:r>
      <w:r>
        <w:rPr>
          <w:spacing w:val="-12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vez</w:t>
      </w:r>
      <w:r>
        <w:rPr>
          <w:spacing w:val="-11"/>
        </w:rPr>
        <w:t xml:space="preserve"> </w:t>
      </w:r>
      <w:r>
        <w:t>se</w:t>
      </w:r>
      <w:r>
        <w:rPr>
          <w:spacing w:val="-53"/>
        </w:rPr>
        <w:t xml:space="preserve"> </w:t>
      </w:r>
      <w:r>
        <w:t>hayan surtido los trámites de ajuste necesarios y se encuentren en firme las modificaciones en las</w:t>
      </w:r>
      <w:r>
        <w:rPr>
          <w:spacing w:val="1"/>
        </w:rPr>
        <w:t xml:space="preserve"> </w:t>
      </w:r>
      <w:r>
        <w:t>Resoluciones que autorizan las transferencias. Los recursos de los Fondos cubrirán un número total de</w:t>
      </w:r>
      <w:r>
        <w:rPr>
          <w:spacing w:val="1"/>
        </w:rPr>
        <w:t xml:space="preserve"> </w:t>
      </w:r>
      <w:r>
        <w:t>hogares pobres de la base maestra correspondiente a su localidad, teniendo en cuenta el monto total de</w:t>
      </w:r>
      <w:r>
        <w:rPr>
          <w:spacing w:val="1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cuente</w:t>
      </w:r>
      <w:r>
        <w:rPr>
          <w:spacing w:val="-3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Fondo,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vigencia</w:t>
      </w:r>
      <w:r>
        <w:rPr>
          <w:spacing w:val="-4"/>
        </w:rPr>
        <w:t xml:space="preserve"> </w:t>
      </w:r>
      <w:r>
        <w:t>2021.”</w:t>
      </w:r>
    </w:p>
    <w:p w14:paraId="53201341" w14:textId="77777777" w:rsidR="0026006F" w:rsidRDefault="0026006F">
      <w:pPr>
        <w:pStyle w:val="Textoindependiente"/>
        <w:spacing w:before="10"/>
        <w:rPr>
          <w:sz w:val="20"/>
        </w:rPr>
      </w:pPr>
    </w:p>
    <w:p w14:paraId="108F9708" w14:textId="77777777" w:rsidR="0026006F" w:rsidRDefault="003804D8">
      <w:pPr>
        <w:pStyle w:val="Textoindependiente"/>
        <w:spacing w:line="237" w:lineRule="auto"/>
        <w:ind w:left="760" w:right="752"/>
        <w:jc w:val="both"/>
      </w:pPr>
      <w:r>
        <w:rPr>
          <w:spacing w:val="-1"/>
        </w:rPr>
        <w:t>Características: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coherencia</w:t>
      </w:r>
      <w:r>
        <w:rPr>
          <w:spacing w:val="-11"/>
        </w:rPr>
        <w:t xml:space="preserve"> </w:t>
      </w:r>
      <w:r>
        <w:rPr>
          <w:spacing w:val="-1"/>
        </w:rPr>
        <w:t>con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disposiciones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Comité</w:t>
      </w:r>
      <w:r>
        <w:rPr>
          <w:spacing w:val="-10"/>
        </w:rPr>
        <w:t xml:space="preserve"> </w:t>
      </w:r>
      <w:r>
        <w:rPr>
          <w:spacing w:val="-1"/>
        </w:rPr>
        <w:t>Coordinador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Sistema</w:t>
      </w:r>
      <w:r>
        <w:rPr>
          <w:spacing w:val="-11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Bogotá</w:t>
      </w:r>
      <w:r>
        <w:rPr>
          <w:spacing w:val="-53"/>
        </w:rPr>
        <w:t xml:space="preserve"> </w:t>
      </w:r>
      <w:r>
        <w:rPr>
          <w:w w:val="95"/>
        </w:rPr>
        <w:t>Solidaria, se aplicarán pagos a cada hogar pobre atendido, en atención al monto de recursos disponibles en</w:t>
      </w:r>
      <w:r>
        <w:rPr>
          <w:spacing w:val="1"/>
          <w:w w:val="95"/>
        </w:rPr>
        <w:t xml:space="preserve"> </w:t>
      </w:r>
      <w:r>
        <w:rPr>
          <w:w w:val="95"/>
        </w:rPr>
        <w:t>cada</w:t>
      </w:r>
      <w:r>
        <w:rPr>
          <w:spacing w:val="-5"/>
          <w:w w:val="95"/>
        </w:rPr>
        <w:t xml:space="preserve"> </w:t>
      </w:r>
      <w:r>
        <w:rPr>
          <w:w w:val="95"/>
        </w:rPr>
        <w:t>Fondo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Desarrollo</w:t>
      </w:r>
      <w:r>
        <w:rPr>
          <w:spacing w:val="-6"/>
          <w:w w:val="95"/>
        </w:rPr>
        <w:t xml:space="preserve"> </w:t>
      </w:r>
      <w:r>
        <w:rPr>
          <w:w w:val="95"/>
        </w:rPr>
        <w:t>Local</w:t>
      </w:r>
      <w:r>
        <w:rPr>
          <w:spacing w:val="-3"/>
          <w:w w:val="95"/>
        </w:rPr>
        <w:t xml:space="preserve"> </w:t>
      </w:r>
      <w:r>
        <w:rPr>
          <w:w w:val="95"/>
        </w:rPr>
        <w:t>y</w:t>
      </w:r>
      <w:r>
        <w:rPr>
          <w:spacing w:val="-4"/>
          <w:w w:val="95"/>
        </w:rPr>
        <w:t xml:space="preserve"> </w:t>
      </w:r>
      <w:r>
        <w:rPr>
          <w:w w:val="95"/>
        </w:rPr>
        <w:t>el</w:t>
      </w:r>
      <w:r>
        <w:rPr>
          <w:spacing w:val="-3"/>
          <w:w w:val="95"/>
        </w:rPr>
        <w:t xml:space="preserve"> </w:t>
      </w:r>
      <w:r>
        <w:rPr>
          <w:w w:val="95"/>
        </w:rPr>
        <w:t>número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hogares</w:t>
      </w:r>
      <w:r>
        <w:rPr>
          <w:spacing w:val="-5"/>
          <w:w w:val="95"/>
        </w:rPr>
        <w:t xml:space="preserve"> </w:t>
      </w:r>
      <w:r>
        <w:rPr>
          <w:w w:val="95"/>
        </w:rPr>
        <w:t>pobres,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acuerdo</w:t>
      </w:r>
      <w:r>
        <w:rPr>
          <w:spacing w:val="-3"/>
          <w:w w:val="95"/>
        </w:rPr>
        <w:t xml:space="preserve"> </w:t>
      </w:r>
      <w:r>
        <w:rPr>
          <w:w w:val="95"/>
        </w:rPr>
        <w:t>con</w:t>
      </w:r>
      <w:r>
        <w:rPr>
          <w:spacing w:val="-3"/>
          <w:w w:val="95"/>
        </w:rPr>
        <w:t xml:space="preserve"> </w:t>
      </w:r>
      <w:r>
        <w:rPr>
          <w:w w:val="95"/>
        </w:rPr>
        <w:t>los</w:t>
      </w:r>
      <w:r>
        <w:rPr>
          <w:spacing w:val="-1"/>
          <w:w w:val="95"/>
        </w:rPr>
        <w:t xml:space="preserve"> </w:t>
      </w:r>
      <w:r>
        <w:rPr>
          <w:w w:val="95"/>
        </w:rPr>
        <w:t>listados,</w:t>
      </w:r>
      <w:r>
        <w:rPr>
          <w:spacing w:val="-5"/>
          <w:w w:val="95"/>
        </w:rPr>
        <w:t xml:space="preserve"> </w:t>
      </w:r>
      <w:r>
        <w:rPr>
          <w:w w:val="95"/>
        </w:rPr>
        <w:t>que</w:t>
      </w:r>
      <w:r>
        <w:rPr>
          <w:spacing w:val="-4"/>
          <w:w w:val="95"/>
        </w:rPr>
        <w:t xml:space="preserve"> </w:t>
      </w:r>
      <w:r>
        <w:rPr>
          <w:w w:val="95"/>
        </w:rPr>
        <w:t>suministrará</w:t>
      </w:r>
      <w:r>
        <w:rPr>
          <w:spacing w:val="1"/>
          <w:w w:val="9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Secretaría</w:t>
      </w:r>
      <w:r>
        <w:rPr>
          <w:spacing w:val="-9"/>
        </w:rPr>
        <w:t xml:space="preserve"> </w:t>
      </w:r>
      <w:r>
        <w:t>Distrital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Planeación</w:t>
      </w:r>
      <w:r>
        <w:rPr>
          <w:spacing w:val="-10"/>
        </w:rPr>
        <w:t xml:space="preserve"> </w:t>
      </w:r>
      <w:r>
        <w:t>-SDP-,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realizar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dispersiones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toda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ciudad.</w:t>
      </w:r>
    </w:p>
    <w:p w14:paraId="6FA1CF64" w14:textId="77777777" w:rsidR="0026006F" w:rsidRDefault="0026006F">
      <w:pPr>
        <w:pStyle w:val="Textoindependiente"/>
        <w:spacing w:before="4"/>
        <w:rPr>
          <w:sz w:val="21"/>
        </w:rPr>
      </w:pPr>
    </w:p>
    <w:p w14:paraId="2D9E2617" w14:textId="77777777" w:rsidR="0026006F" w:rsidRDefault="003804D8">
      <w:pPr>
        <w:pStyle w:val="Textoindependiente"/>
        <w:spacing w:line="235" w:lineRule="auto"/>
        <w:ind w:left="760" w:right="759"/>
        <w:jc w:val="both"/>
      </w:pPr>
      <w:r>
        <w:t>Es importante mencionar que el número de hogares atendidos es único independiente del número de</w:t>
      </w:r>
      <w:r>
        <w:rPr>
          <w:spacing w:val="1"/>
        </w:rPr>
        <w:t xml:space="preserve"> </w:t>
      </w:r>
      <w:r>
        <w:t>dispersiones 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realice.</w:t>
      </w:r>
    </w:p>
    <w:p w14:paraId="27281673" w14:textId="77777777" w:rsidR="0026006F" w:rsidRDefault="0026006F">
      <w:pPr>
        <w:pStyle w:val="Textoindependiente"/>
        <w:spacing w:before="5"/>
        <w:rPr>
          <w:sz w:val="21"/>
        </w:rPr>
      </w:pPr>
    </w:p>
    <w:p w14:paraId="47F2084D" w14:textId="77777777" w:rsidR="0026006F" w:rsidRDefault="003804D8">
      <w:pPr>
        <w:pStyle w:val="Textoindependiente"/>
        <w:spacing w:line="237" w:lineRule="auto"/>
        <w:ind w:left="760" w:right="756"/>
        <w:jc w:val="both"/>
      </w:pPr>
      <w:r>
        <w:rPr>
          <w:w w:val="95"/>
        </w:rPr>
        <w:t>Se pretende así beneficiar Hogares que presentan múltiples carencias generadas por el impacto de la pobreza</w:t>
      </w:r>
      <w:r>
        <w:rPr>
          <w:spacing w:val="1"/>
          <w:w w:val="95"/>
        </w:rPr>
        <w:t xml:space="preserve"> </w:t>
      </w:r>
      <w:r>
        <w:t>multidimensional; pero que, además de la afectación económica y social que ya ostentan, se han visto</w:t>
      </w:r>
      <w:r>
        <w:rPr>
          <w:spacing w:val="1"/>
        </w:rPr>
        <w:t xml:space="preserve"> </w:t>
      </w:r>
      <w:r>
        <w:t>gravemente</w:t>
      </w:r>
      <w:r>
        <w:rPr>
          <w:spacing w:val="-5"/>
        </w:rPr>
        <w:t xml:space="preserve"> </w:t>
      </w:r>
      <w:r>
        <w:t>afectadas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pandemia</w:t>
      </w:r>
      <w:r>
        <w:rPr>
          <w:spacing w:val="-6"/>
        </w:rPr>
        <w:t xml:space="preserve"> </w:t>
      </w:r>
      <w:r>
        <w:t>generada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Coronavirus</w:t>
      </w:r>
      <w:r>
        <w:rPr>
          <w:spacing w:val="-3"/>
        </w:rPr>
        <w:t xml:space="preserve"> </w:t>
      </w:r>
      <w:r>
        <w:t>COVID-19.</w:t>
      </w:r>
    </w:p>
    <w:p w14:paraId="2B35599A" w14:textId="77777777" w:rsidR="0026006F" w:rsidRDefault="0026006F">
      <w:pPr>
        <w:pStyle w:val="Textoindependiente"/>
        <w:spacing w:before="5"/>
        <w:rPr>
          <w:sz w:val="21"/>
        </w:rPr>
      </w:pPr>
    </w:p>
    <w:p w14:paraId="38BB2470" w14:textId="77777777" w:rsidR="0026006F" w:rsidRDefault="003804D8">
      <w:pPr>
        <w:pStyle w:val="Textoindependiente"/>
        <w:spacing w:before="1" w:line="237" w:lineRule="auto"/>
        <w:ind w:left="760" w:right="757"/>
        <w:jc w:val="both"/>
      </w:pPr>
      <w:r>
        <w:rPr>
          <w:w w:val="95"/>
        </w:rPr>
        <w:t>Debido</w:t>
      </w:r>
      <w:r>
        <w:rPr>
          <w:spacing w:val="-6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que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rPr>
          <w:spacing w:val="-5"/>
          <w:w w:val="95"/>
        </w:rPr>
        <w:t xml:space="preserve"> </w:t>
      </w:r>
      <w:r>
        <w:rPr>
          <w:w w:val="95"/>
        </w:rPr>
        <w:t>lo</w:t>
      </w:r>
      <w:r>
        <w:rPr>
          <w:spacing w:val="-6"/>
          <w:w w:val="95"/>
        </w:rPr>
        <w:t xml:space="preserve"> </w:t>
      </w:r>
      <w:r>
        <w:rPr>
          <w:w w:val="95"/>
        </w:rPr>
        <w:t>inmediato</w:t>
      </w:r>
      <w:r>
        <w:rPr>
          <w:spacing w:val="-5"/>
          <w:w w:val="95"/>
        </w:rPr>
        <w:t xml:space="preserve"> </w:t>
      </w:r>
      <w:r>
        <w:rPr>
          <w:w w:val="95"/>
        </w:rPr>
        <w:t>estos</w:t>
      </w:r>
      <w:r>
        <w:rPr>
          <w:spacing w:val="-4"/>
          <w:w w:val="95"/>
        </w:rPr>
        <w:t xml:space="preserve"> </w:t>
      </w:r>
      <w:r>
        <w:rPr>
          <w:w w:val="95"/>
        </w:rPr>
        <w:t>hogares</w:t>
      </w:r>
      <w:r>
        <w:rPr>
          <w:spacing w:val="-5"/>
          <w:w w:val="95"/>
        </w:rPr>
        <w:t xml:space="preserve"> </w:t>
      </w:r>
      <w:r>
        <w:rPr>
          <w:w w:val="95"/>
        </w:rPr>
        <w:t>tienen</w:t>
      </w:r>
      <w:r>
        <w:rPr>
          <w:spacing w:val="-5"/>
          <w:w w:val="95"/>
        </w:rPr>
        <w:t xml:space="preserve"> </w:t>
      </w:r>
      <w:r>
        <w:rPr>
          <w:w w:val="95"/>
        </w:rPr>
        <w:t>enormes</w:t>
      </w:r>
      <w:r>
        <w:rPr>
          <w:spacing w:val="-5"/>
          <w:w w:val="95"/>
        </w:rPr>
        <w:t xml:space="preserve"> </w:t>
      </w:r>
      <w:r>
        <w:rPr>
          <w:w w:val="95"/>
        </w:rPr>
        <w:t>dificultades</w:t>
      </w:r>
      <w:r>
        <w:rPr>
          <w:spacing w:val="-4"/>
          <w:w w:val="95"/>
        </w:rPr>
        <w:t xml:space="preserve"> </w:t>
      </w:r>
      <w:r>
        <w:rPr>
          <w:w w:val="95"/>
        </w:rPr>
        <w:t>para</w:t>
      </w:r>
      <w:r>
        <w:rPr>
          <w:spacing w:val="-6"/>
          <w:w w:val="95"/>
        </w:rPr>
        <w:t xml:space="preserve"> </w:t>
      </w:r>
      <w:r>
        <w:rPr>
          <w:w w:val="95"/>
        </w:rPr>
        <w:t>lograr</w:t>
      </w:r>
      <w:r>
        <w:rPr>
          <w:spacing w:val="-6"/>
          <w:w w:val="95"/>
        </w:rPr>
        <w:t xml:space="preserve"> </w:t>
      </w:r>
      <w:r>
        <w:rPr>
          <w:w w:val="95"/>
        </w:rPr>
        <w:t>satisfacer</w:t>
      </w:r>
      <w:r>
        <w:rPr>
          <w:spacing w:val="-5"/>
          <w:w w:val="95"/>
        </w:rPr>
        <w:t xml:space="preserve"> </w:t>
      </w:r>
      <w:r>
        <w:rPr>
          <w:w w:val="95"/>
        </w:rPr>
        <w:t>sus</w:t>
      </w:r>
      <w:r>
        <w:rPr>
          <w:spacing w:val="-5"/>
          <w:w w:val="95"/>
        </w:rPr>
        <w:t xml:space="preserve"> </w:t>
      </w:r>
      <w:r>
        <w:rPr>
          <w:w w:val="95"/>
        </w:rPr>
        <w:t>necesidades</w:t>
      </w:r>
      <w:r>
        <w:rPr>
          <w:spacing w:val="-49"/>
          <w:w w:val="95"/>
        </w:rPr>
        <w:t xml:space="preserve"> </w:t>
      </w:r>
      <w:r>
        <w:rPr>
          <w:w w:val="95"/>
        </w:rPr>
        <w:t>básicas,</w:t>
      </w:r>
      <w:r>
        <w:rPr>
          <w:spacing w:val="-8"/>
          <w:w w:val="95"/>
        </w:rPr>
        <w:t xml:space="preserve"> </w:t>
      </w:r>
      <w:r>
        <w:rPr>
          <w:w w:val="95"/>
        </w:rPr>
        <w:t>el</w:t>
      </w:r>
      <w:r>
        <w:rPr>
          <w:spacing w:val="-9"/>
          <w:w w:val="95"/>
        </w:rPr>
        <w:t xml:space="preserve"> </w:t>
      </w:r>
      <w:r>
        <w:rPr>
          <w:w w:val="95"/>
        </w:rPr>
        <w:t>alto</w:t>
      </w:r>
      <w:r>
        <w:rPr>
          <w:spacing w:val="-9"/>
          <w:w w:val="95"/>
        </w:rPr>
        <w:t xml:space="preserve"> </w:t>
      </w:r>
      <w:r>
        <w:rPr>
          <w:w w:val="95"/>
        </w:rPr>
        <w:t>tribunal</w:t>
      </w:r>
      <w:r>
        <w:rPr>
          <w:spacing w:val="-8"/>
          <w:w w:val="95"/>
        </w:rPr>
        <w:t xml:space="preserve"> </w:t>
      </w:r>
      <w:r>
        <w:rPr>
          <w:w w:val="95"/>
        </w:rPr>
        <w:t>constitucional</w:t>
      </w:r>
      <w:r>
        <w:rPr>
          <w:spacing w:val="-10"/>
          <w:w w:val="95"/>
        </w:rPr>
        <w:t xml:space="preserve"> </w:t>
      </w:r>
      <w:r>
        <w:rPr>
          <w:w w:val="95"/>
        </w:rPr>
        <w:t>se</w:t>
      </w:r>
      <w:r>
        <w:rPr>
          <w:spacing w:val="-8"/>
          <w:w w:val="95"/>
        </w:rPr>
        <w:t xml:space="preserve"> </w:t>
      </w:r>
      <w:r>
        <w:rPr>
          <w:w w:val="95"/>
        </w:rPr>
        <w:t>pronunció,</w:t>
      </w:r>
      <w:r>
        <w:rPr>
          <w:spacing w:val="-10"/>
          <w:w w:val="95"/>
        </w:rPr>
        <w:t xml:space="preserve"> </w:t>
      </w:r>
      <w:r>
        <w:rPr>
          <w:w w:val="95"/>
        </w:rPr>
        <w:t>resaltado</w:t>
      </w:r>
      <w:r>
        <w:rPr>
          <w:spacing w:val="-8"/>
          <w:w w:val="95"/>
        </w:rPr>
        <w:t xml:space="preserve"> </w:t>
      </w:r>
      <w:r>
        <w:rPr>
          <w:w w:val="95"/>
        </w:rPr>
        <w:t>el</w:t>
      </w:r>
      <w:r>
        <w:rPr>
          <w:spacing w:val="-7"/>
          <w:w w:val="95"/>
        </w:rPr>
        <w:t xml:space="preserve"> </w:t>
      </w:r>
      <w:r>
        <w:rPr>
          <w:w w:val="95"/>
        </w:rPr>
        <w:t>deber</w:t>
      </w:r>
      <w:r>
        <w:rPr>
          <w:spacing w:val="-6"/>
          <w:w w:val="95"/>
        </w:rPr>
        <w:t xml:space="preserve"> </w:t>
      </w:r>
      <w:r>
        <w:rPr>
          <w:w w:val="95"/>
        </w:rPr>
        <w:t>estatal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w w:val="95"/>
        </w:rPr>
        <w:t>proteger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vida,</w:t>
      </w:r>
      <w:r>
        <w:rPr>
          <w:spacing w:val="-10"/>
          <w:w w:val="95"/>
        </w:rPr>
        <w:t xml:space="preserve"> </w:t>
      </w:r>
      <w:r>
        <w:rPr>
          <w:w w:val="95"/>
        </w:rPr>
        <w:t>la</w:t>
      </w:r>
      <w:r>
        <w:rPr>
          <w:spacing w:val="-8"/>
          <w:w w:val="95"/>
        </w:rPr>
        <w:t xml:space="preserve"> </w:t>
      </w:r>
      <w:r>
        <w:rPr>
          <w:w w:val="95"/>
        </w:rPr>
        <w:t>integridad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personal, la subsistencia digna, la salud, la vivienda, la familia, los bienes patrimoniales esenciales </w:t>
      </w:r>
      <w:r>
        <w:t>y los</w:t>
      </w:r>
      <w:r>
        <w:rPr>
          <w:spacing w:val="1"/>
        </w:rPr>
        <w:t xml:space="preserve"> </w:t>
      </w:r>
      <w:r>
        <w:rPr>
          <w:w w:val="95"/>
        </w:rPr>
        <w:t>derechos</w:t>
      </w:r>
      <w:r>
        <w:rPr>
          <w:spacing w:val="-10"/>
          <w:w w:val="95"/>
        </w:rPr>
        <w:t xml:space="preserve"> </w:t>
      </w:r>
      <w:r>
        <w:rPr>
          <w:w w:val="95"/>
        </w:rPr>
        <w:t>fundamentales</w:t>
      </w:r>
      <w:r>
        <w:rPr>
          <w:spacing w:val="-6"/>
          <w:w w:val="95"/>
        </w:rPr>
        <w:t xml:space="preserve"> </w:t>
      </w:r>
      <w:r>
        <w:rPr>
          <w:w w:val="95"/>
        </w:rPr>
        <w:t>económicos</w:t>
      </w:r>
      <w:r>
        <w:rPr>
          <w:spacing w:val="-6"/>
          <w:w w:val="95"/>
        </w:rPr>
        <w:t xml:space="preserve"> </w:t>
      </w:r>
      <w:r>
        <w:rPr>
          <w:w w:val="95"/>
        </w:rPr>
        <w:t>y</w:t>
      </w:r>
      <w:r>
        <w:rPr>
          <w:spacing w:val="-10"/>
          <w:w w:val="95"/>
        </w:rPr>
        <w:t xml:space="preserve"> </w:t>
      </w:r>
      <w:r>
        <w:rPr>
          <w:w w:val="95"/>
        </w:rPr>
        <w:t>sociales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las</w:t>
      </w:r>
      <w:r>
        <w:rPr>
          <w:spacing w:val="-9"/>
          <w:w w:val="95"/>
        </w:rPr>
        <w:t xml:space="preserve"> </w:t>
      </w:r>
      <w:r>
        <w:rPr>
          <w:w w:val="95"/>
        </w:rPr>
        <w:t>personas.</w:t>
      </w:r>
      <w:r>
        <w:rPr>
          <w:spacing w:val="-10"/>
          <w:w w:val="95"/>
        </w:rPr>
        <w:t xml:space="preserve"> </w:t>
      </w:r>
      <w:r>
        <w:rPr>
          <w:w w:val="95"/>
        </w:rPr>
        <w:t>Por</w:t>
      </w:r>
      <w:r>
        <w:rPr>
          <w:spacing w:val="-7"/>
          <w:w w:val="95"/>
        </w:rPr>
        <w:t xml:space="preserve"> </w:t>
      </w:r>
      <w:r>
        <w:rPr>
          <w:w w:val="95"/>
        </w:rPr>
        <w:t>ello</w:t>
      </w:r>
      <w:r>
        <w:rPr>
          <w:spacing w:val="-7"/>
          <w:w w:val="95"/>
        </w:rPr>
        <w:t xml:space="preserve"> </w:t>
      </w:r>
      <w:r>
        <w:rPr>
          <w:w w:val="95"/>
        </w:rPr>
        <w:t>las</w:t>
      </w:r>
      <w:r>
        <w:rPr>
          <w:spacing w:val="-7"/>
          <w:w w:val="95"/>
        </w:rPr>
        <w:t xml:space="preserve"> </w:t>
      </w:r>
      <w:r>
        <w:rPr>
          <w:w w:val="95"/>
        </w:rPr>
        <w:t>acciones</w:t>
      </w:r>
      <w:r>
        <w:rPr>
          <w:spacing w:val="-7"/>
          <w:w w:val="95"/>
        </w:rPr>
        <w:t xml:space="preserve"> </w:t>
      </w:r>
      <w:r>
        <w:rPr>
          <w:w w:val="95"/>
        </w:rPr>
        <w:t>a</w:t>
      </w:r>
      <w:r>
        <w:rPr>
          <w:spacing w:val="-11"/>
          <w:w w:val="95"/>
        </w:rPr>
        <w:t xml:space="preserve"> </w:t>
      </w:r>
      <w:r>
        <w:rPr>
          <w:w w:val="95"/>
        </w:rPr>
        <w:t>desarrollar</w:t>
      </w:r>
      <w:r>
        <w:rPr>
          <w:spacing w:val="-7"/>
          <w:w w:val="95"/>
        </w:rPr>
        <w:t xml:space="preserve"> </w:t>
      </w:r>
      <w:r>
        <w:rPr>
          <w:w w:val="95"/>
        </w:rPr>
        <w:t>son</w:t>
      </w:r>
      <w:r>
        <w:rPr>
          <w:spacing w:val="-7"/>
          <w:w w:val="95"/>
        </w:rPr>
        <w:t xml:space="preserve"> </w:t>
      </w:r>
      <w:r>
        <w:rPr>
          <w:w w:val="95"/>
        </w:rPr>
        <w:t>acordes</w:t>
      </w:r>
      <w:r>
        <w:rPr>
          <w:spacing w:val="1"/>
          <w:w w:val="95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sentencia</w:t>
      </w:r>
      <w:r>
        <w:rPr>
          <w:spacing w:val="-12"/>
        </w:rPr>
        <w:t xml:space="preserve"> </w:t>
      </w:r>
      <w:r>
        <w:rPr>
          <w:spacing w:val="-1"/>
        </w:rPr>
        <w:t>C-145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2020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demanda</w:t>
      </w:r>
      <w:r>
        <w:rPr>
          <w:spacing w:val="-12"/>
        </w:rPr>
        <w:t xml:space="preserve"> </w:t>
      </w:r>
      <w:r>
        <w:rPr>
          <w:spacing w:val="-1"/>
        </w:rPr>
        <w:t>brindar</w:t>
      </w:r>
      <w:r>
        <w:rPr>
          <w:spacing w:val="-12"/>
        </w:rPr>
        <w:t xml:space="preserve"> </w:t>
      </w:r>
      <w:r>
        <w:rPr>
          <w:spacing w:val="-1"/>
        </w:rPr>
        <w:t>ayuda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población</w:t>
      </w:r>
      <w:r>
        <w:rPr>
          <w:spacing w:val="-13"/>
        </w:rPr>
        <w:t xml:space="preserve"> </w:t>
      </w:r>
      <w:r>
        <w:t>vulnerable,</w:t>
      </w:r>
      <w:r>
        <w:rPr>
          <w:spacing w:val="-11"/>
        </w:rPr>
        <w:t xml:space="preserve"> </w:t>
      </w:r>
      <w:r>
        <w:t>proteger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empleo,</w:t>
      </w:r>
      <w:r>
        <w:rPr>
          <w:spacing w:val="-53"/>
        </w:rPr>
        <w:t xml:space="preserve"> </w:t>
      </w:r>
      <w:r>
        <w:rPr>
          <w:spacing w:val="-1"/>
        </w:rPr>
        <w:t>garantizar</w:t>
      </w:r>
      <w:r>
        <w:rPr>
          <w:spacing w:val="-5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seguridad</w:t>
      </w:r>
      <w:r>
        <w:rPr>
          <w:spacing w:val="-6"/>
        </w:rPr>
        <w:t xml:space="preserve"> </w:t>
      </w:r>
      <w:r>
        <w:rPr>
          <w:spacing w:val="-1"/>
        </w:rPr>
        <w:t>integral,</w:t>
      </w:r>
      <w:r>
        <w:rPr>
          <w:spacing w:val="-6"/>
        </w:rPr>
        <w:t xml:space="preserve"> </w:t>
      </w:r>
      <w:r>
        <w:rPr>
          <w:spacing w:val="-1"/>
        </w:rPr>
        <w:t>mantener</w:t>
      </w:r>
      <w:r>
        <w:rPr>
          <w:spacing w:val="-5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ingreso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sustento,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conservar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sostenibilidad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tejido</w:t>
      </w:r>
      <w:r>
        <w:rPr>
          <w:spacing w:val="-53"/>
        </w:rPr>
        <w:t xml:space="preserve"> </w:t>
      </w:r>
      <w:r>
        <w:t>empresarial</w:t>
      </w:r>
      <w:r>
        <w:rPr>
          <w:spacing w:val="-4"/>
        </w:rPr>
        <w:t xml:space="preserve"> </w:t>
      </w:r>
      <w:r>
        <w:t>…</w:t>
      </w:r>
    </w:p>
    <w:p w14:paraId="7E71BF11" w14:textId="77777777" w:rsidR="0026006F" w:rsidRDefault="0026006F">
      <w:pPr>
        <w:pStyle w:val="Textoindependiente"/>
        <w:rPr>
          <w:sz w:val="21"/>
        </w:rPr>
      </w:pPr>
    </w:p>
    <w:p w14:paraId="6CBBDBF8" w14:textId="77777777" w:rsidR="0026006F" w:rsidRDefault="003804D8">
      <w:pPr>
        <w:pStyle w:val="Textoindependiente"/>
        <w:spacing w:line="237" w:lineRule="auto"/>
        <w:ind w:left="760" w:right="759"/>
        <w:jc w:val="both"/>
      </w:pPr>
      <w:r>
        <w:t>Por tanto, los recursos destinados buscan contribuir a que los hogares logren enfrentar las distintas</w:t>
      </w:r>
      <w:r>
        <w:rPr>
          <w:spacing w:val="1"/>
        </w:rPr>
        <w:t xml:space="preserve"> </w:t>
      </w:r>
      <w:r>
        <w:rPr>
          <w:w w:val="95"/>
        </w:rPr>
        <w:t>manifestaciones de la pobreza dentro de las que figuran el hambre, la malnutrición, la falta de una vivienda</w:t>
      </w:r>
      <w:r>
        <w:rPr>
          <w:spacing w:val="1"/>
          <w:w w:val="95"/>
        </w:rPr>
        <w:t xml:space="preserve"> </w:t>
      </w:r>
      <w:r>
        <w:t>digna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acceso</w:t>
      </w:r>
      <w:r>
        <w:rPr>
          <w:spacing w:val="-6"/>
        </w:rPr>
        <w:t xml:space="preserve"> </w:t>
      </w:r>
      <w:r>
        <w:t>limitado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otros</w:t>
      </w:r>
      <w:r>
        <w:rPr>
          <w:spacing w:val="-5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básicos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educación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salud.</w:t>
      </w:r>
    </w:p>
    <w:p w14:paraId="7DF2AF67" w14:textId="77777777" w:rsidR="0026006F" w:rsidRDefault="0026006F">
      <w:pPr>
        <w:pStyle w:val="Textoindependiente"/>
        <w:spacing w:before="3"/>
        <w:rPr>
          <w:sz w:val="21"/>
        </w:rPr>
      </w:pPr>
    </w:p>
    <w:p w14:paraId="4B9D6BEC" w14:textId="77777777" w:rsidR="0026006F" w:rsidRDefault="0026006F">
      <w:p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71422914" w14:textId="5EA9CA69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61E5514" wp14:editId="2D84E74A">
                <wp:simplePos x="0" y="0"/>
                <wp:positionH relativeFrom="page">
                  <wp:posOffset>449580</wp:posOffset>
                </wp:positionH>
                <wp:positionV relativeFrom="page">
                  <wp:posOffset>4481195</wp:posOffset>
                </wp:positionV>
                <wp:extent cx="8890" cy="313690"/>
                <wp:effectExtent l="0" t="0" r="0" b="0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136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2DB6A" id="Rectangle 59" o:spid="_x0000_s1026" style="position:absolute;margin-left:35.4pt;margin-top:352.85pt;width:.7pt;height:24.7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4B2D59B" wp14:editId="155A490D">
                <wp:simplePos x="0" y="0"/>
                <wp:positionH relativeFrom="page">
                  <wp:posOffset>449580</wp:posOffset>
                </wp:positionH>
                <wp:positionV relativeFrom="page">
                  <wp:posOffset>7861935</wp:posOffset>
                </wp:positionV>
                <wp:extent cx="8890" cy="313690"/>
                <wp:effectExtent l="0" t="0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3136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89E7C" id="Rectangle 58" o:spid="_x0000_s1026" style="position:absolute;margin-left:35.4pt;margin-top:619.05pt;width:.7pt;height:24.7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" fillcolor="black" stroked="f">
                <w10:wrap anchorx="page" anchory="page"/>
              </v:rect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BB9602B" wp14:editId="1600E4AA">
                <wp:extent cx="6010275" cy="6350"/>
                <wp:effectExtent l="0" t="3810" r="3175" b="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9B65B0" id="Group 56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nk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OZ8tODOiJebf&#10;6G4JUzWK0R7JFY6nuL9Sul5HZmBdU5i6Q4SuVqIgWGmIJ/BnCcFw1IXrhP2nQiKz6PxGQcvCIudI&#10;qGO/xP7R+QDjFBLa56DRxYNummhgtV03yPYiTE/8IvKLsMaEYAMhra8YdiK/QKmXZgvFkegh9CNI&#10;TwYtasDfnHU0fjl3v3YCFWfNJ0MS3aTTaZjXaExniwkZeO7ZnnuEkVQq556zfrn2/YzvLOqqppPS&#10;SNrAHd3XUkf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SgMnkRAIAAAYFAAAO&#10;AAAAAAAAAAAAAAAAAC4CAABkcnMvZTJvRG9jLnhtbFBLAQItABQABgAIAAAAIQBCzXdh2gAAAAMB&#10;AAAPAAAAAAAAAAAAAAAAAJ4EAABkcnMvZG93bnJldi54bWxQSwUGAAAAAAQABADzAAAApQUAAAAA&#10;">
                <v:rect id="Rectangle 57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122ED722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5377"/>
        <w:gridCol w:w="995"/>
        <w:gridCol w:w="993"/>
        <w:gridCol w:w="995"/>
        <w:gridCol w:w="1003"/>
        <w:gridCol w:w="539"/>
      </w:tblGrid>
      <w:tr w:rsidR="0026006F" w14:paraId="260C7164" w14:textId="77777777" w:rsidTr="00A31AB1">
        <w:trPr>
          <w:trHeight w:val="12265"/>
        </w:trPr>
        <w:tc>
          <w:tcPr>
            <w:tcW w:w="539" w:type="dxa"/>
            <w:vMerge w:val="restart"/>
          </w:tcPr>
          <w:p w14:paraId="29FFF85D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9363" w:type="dxa"/>
            <w:gridSpan w:val="5"/>
            <w:tcBorders>
              <w:top w:val="single" w:sz="8" w:space="0" w:color="000000"/>
            </w:tcBorders>
          </w:tcPr>
          <w:p w14:paraId="0B7FAF9D" w14:textId="6C666696" w:rsidR="002929DB" w:rsidRDefault="00A31AB1" w:rsidP="00A31AB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929DB">
              <w:rPr>
                <w:b/>
              </w:rPr>
              <w:t>Identificación</w:t>
            </w:r>
            <w:r w:rsidR="002929DB">
              <w:rPr>
                <w:b/>
                <w:spacing w:val="-1"/>
              </w:rPr>
              <w:t xml:space="preserve"> </w:t>
            </w:r>
            <w:r w:rsidR="002929DB">
              <w:rPr>
                <w:b/>
              </w:rPr>
              <w:t>de</w:t>
            </w:r>
            <w:r w:rsidR="002929DB">
              <w:rPr>
                <w:b/>
                <w:spacing w:val="-1"/>
              </w:rPr>
              <w:t xml:space="preserve"> </w:t>
            </w:r>
            <w:r w:rsidR="002929DB">
              <w:rPr>
                <w:b/>
              </w:rPr>
              <w:t>población</w:t>
            </w:r>
          </w:p>
          <w:p w14:paraId="691F6327" w14:textId="77777777" w:rsidR="002929DB" w:rsidRDefault="002929DB">
            <w:pPr>
              <w:pStyle w:val="TableParagraph"/>
              <w:spacing w:line="235" w:lineRule="exact"/>
              <w:ind w:left="107"/>
              <w:rPr>
                <w:spacing w:val="-1"/>
                <w:w w:val="95"/>
              </w:rPr>
            </w:pPr>
          </w:p>
          <w:p w14:paraId="5BE7C66D" w14:textId="742BAD34" w:rsidR="0026006F" w:rsidRDefault="003804D8">
            <w:pPr>
              <w:pStyle w:val="TableParagraph"/>
              <w:spacing w:line="235" w:lineRule="exact"/>
              <w:ind w:left="107"/>
            </w:pPr>
            <w:r>
              <w:rPr>
                <w:spacing w:val="-1"/>
                <w:w w:val="95"/>
              </w:rPr>
              <w:t>Según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el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manual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del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Sistema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Bogotá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Solidaria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La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población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beneficiaria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transferencias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monetarias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serán</w:t>
            </w:r>
          </w:p>
          <w:p w14:paraId="65B417BD" w14:textId="77777777" w:rsidR="0026006F" w:rsidRDefault="003804D8">
            <w:pPr>
              <w:pStyle w:val="TableParagraph"/>
              <w:spacing w:line="266" w:lineRule="auto"/>
              <w:ind w:left="107" w:right="1821"/>
            </w:pPr>
            <w:r>
              <w:rPr>
                <w:w w:val="95"/>
              </w:rPr>
              <w:t>los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cumplan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menos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alguno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siguientes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criterios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selección:</w:t>
            </w:r>
            <w:r>
              <w:rPr>
                <w:spacing w:val="-49"/>
                <w:w w:val="95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encuentren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base</w:t>
            </w:r>
            <w:r>
              <w:rPr>
                <w:spacing w:val="-5"/>
              </w:rPr>
              <w:t xml:space="preserve"> </w:t>
            </w:r>
            <w:r>
              <w:t>maestra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Sisbén:</w:t>
            </w:r>
          </w:p>
          <w:p w14:paraId="48FFAD30" w14:textId="77777777" w:rsidR="0026006F" w:rsidRDefault="0026006F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13A3EA20" w14:textId="77777777" w:rsidR="0026006F" w:rsidRDefault="003804D8">
            <w:pPr>
              <w:pStyle w:val="TableParagraph"/>
              <w:spacing w:before="1" w:line="251" w:lineRule="exact"/>
              <w:ind w:left="107"/>
            </w:pPr>
            <w:r>
              <w:rPr>
                <w:w w:val="95"/>
              </w:rPr>
              <w:t>Con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puntaje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Sisbén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III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menor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igual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30,56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puntos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5"/>
                <w:w w:val="95"/>
              </w:rPr>
              <w:t xml:space="preserve"> </w:t>
            </w:r>
            <w:proofErr w:type="spellStart"/>
            <w:r>
              <w:rPr>
                <w:w w:val="95"/>
              </w:rPr>
              <w:t>Sisben</w:t>
            </w:r>
            <w:proofErr w:type="spellEnd"/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IV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sus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grupos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B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C.</w:t>
            </w:r>
          </w:p>
          <w:p w14:paraId="12597F61" w14:textId="77777777" w:rsidR="0026006F" w:rsidRDefault="003804D8">
            <w:pPr>
              <w:pStyle w:val="TableParagraph"/>
              <w:spacing w:line="237" w:lineRule="auto"/>
              <w:ind w:left="107" w:right="229"/>
            </w:pPr>
            <w:r>
              <w:rPr>
                <w:w w:val="95"/>
              </w:rPr>
              <w:t>Sean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clasificados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como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potenciales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beneficiarios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tanto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incluidos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base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maestra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según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Índice</w:t>
            </w:r>
            <w:r>
              <w:rPr>
                <w:spacing w:val="-49"/>
                <w:w w:val="9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Bogotá</w:t>
            </w:r>
            <w:r>
              <w:rPr>
                <w:spacing w:val="-1"/>
              </w:rPr>
              <w:t xml:space="preserve"> </w:t>
            </w:r>
            <w:r>
              <w:t>Solidaría</w:t>
            </w:r>
            <w:r>
              <w:rPr>
                <w:spacing w:val="-2"/>
              </w:rPr>
              <w:t xml:space="preserve"> </w:t>
            </w:r>
            <w:r>
              <w:t>(IBS).</w:t>
            </w:r>
          </w:p>
          <w:p w14:paraId="0E787718" w14:textId="77777777" w:rsidR="0026006F" w:rsidRDefault="0026006F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E7D98CE" w14:textId="77777777" w:rsidR="0026006F" w:rsidRDefault="003804D8">
            <w:pPr>
              <w:pStyle w:val="TableParagraph"/>
              <w:spacing w:line="235" w:lineRule="auto"/>
              <w:ind w:left="107"/>
            </w:pPr>
            <w:r>
              <w:rPr>
                <w:w w:val="95"/>
              </w:rPr>
              <w:t>Pertenezcan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listados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censales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perteneciente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grupos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étnicos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otros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grupos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especiales</w:t>
            </w:r>
            <w:r>
              <w:rPr>
                <w:spacing w:val="-49"/>
                <w:w w:val="95"/>
              </w:rPr>
              <w:t xml:space="preserve"> </w:t>
            </w:r>
            <w:r>
              <w:t>aprobados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comité</w:t>
            </w:r>
            <w:r>
              <w:rPr>
                <w:spacing w:val="-4"/>
              </w:rPr>
              <w:t xml:space="preserve"> </w:t>
            </w:r>
            <w:r>
              <w:t>técnico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canal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transferencias</w:t>
            </w:r>
            <w:r>
              <w:rPr>
                <w:spacing w:val="-3"/>
              </w:rPr>
              <w:t xml:space="preserve"> </w:t>
            </w:r>
            <w:r>
              <w:t>monetarias.</w:t>
            </w:r>
          </w:p>
          <w:p w14:paraId="735BDC71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2624D170" w14:textId="77777777" w:rsidR="0026006F" w:rsidRDefault="003804D8">
            <w:pPr>
              <w:pStyle w:val="TableParagraph"/>
              <w:spacing w:line="235" w:lineRule="auto"/>
              <w:ind w:left="107" w:right="95"/>
              <w:jc w:val="both"/>
            </w:pPr>
            <w:r>
              <w:rPr>
                <w:spacing w:val="-1"/>
              </w:rPr>
              <w:t>Finalmente,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es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necesario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señalar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 xml:space="preserve"> </w:t>
            </w:r>
            <w:r>
              <w:t>entidad</w:t>
            </w:r>
            <w:r>
              <w:rPr>
                <w:spacing w:val="-7"/>
              </w:rPr>
              <w:t xml:space="preserve"> </w:t>
            </w:r>
            <w:r>
              <w:t>responsable</w:t>
            </w:r>
            <w:r>
              <w:rPr>
                <w:spacing w:val="-8"/>
              </w:rPr>
              <w:t xml:space="preserve"> </w:t>
            </w:r>
            <w:r>
              <w:t>directa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dispersiones</w:t>
            </w:r>
            <w:r>
              <w:rPr>
                <w:spacing w:val="-6"/>
              </w:rPr>
              <w:t xml:space="preserve"> </w:t>
            </w:r>
            <w:r>
              <w:t>es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Secretaría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  <w:w w:val="98"/>
              </w:rPr>
              <w:t>Ha</w:t>
            </w:r>
            <w:r>
              <w:rPr>
                <w:spacing w:val="-2"/>
                <w:w w:val="98"/>
              </w:rPr>
              <w:t>c</w:t>
            </w:r>
            <w:r>
              <w:rPr>
                <w:w w:val="89"/>
              </w:rPr>
              <w:t>i</w:t>
            </w:r>
            <w:r>
              <w:rPr>
                <w:spacing w:val="-2"/>
                <w:w w:val="89"/>
              </w:rPr>
              <w:t>e</w:t>
            </w:r>
            <w:r>
              <w:rPr>
                <w:spacing w:val="-1"/>
                <w:w w:val="98"/>
              </w:rPr>
              <w:t>nd</w:t>
            </w:r>
            <w:r>
              <w:rPr>
                <w:w w:val="98"/>
              </w:rPr>
              <w:t>a</w:t>
            </w:r>
            <w:r>
              <w:rPr>
                <w:spacing w:val="-3"/>
              </w:rPr>
              <w:t xml:space="preserve"> </w:t>
            </w:r>
            <w:r>
              <w:rPr>
                <w:w w:val="98"/>
              </w:rPr>
              <w:t>Di</w:t>
            </w:r>
            <w:r>
              <w:rPr>
                <w:spacing w:val="-2"/>
                <w:w w:val="98"/>
              </w:rPr>
              <w:t>s</w:t>
            </w:r>
            <w:r>
              <w:rPr>
                <w:w w:val="102"/>
              </w:rPr>
              <w:t>t</w:t>
            </w:r>
            <w:r>
              <w:rPr>
                <w:spacing w:val="1"/>
                <w:w w:val="102"/>
              </w:rPr>
              <w:t>r</w:t>
            </w:r>
            <w:r>
              <w:rPr>
                <w:w w:val="93"/>
              </w:rPr>
              <w:t>it</w:t>
            </w:r>
            <w:r>
              <w:rPr>
                <w:spacing w:val="-1"/>
                <w:w w:val="93"/>
              </w:rPr>
              <w:t>a</w:t>
            </w:r>
            <w:r>
              <w:rPr>
                <w:w w:val="82"/>
              </w:rPr>
              <w:t>l</w:t>
            </w:r>
            <w:r>
              <w:rPr>
                <w:spacing w:val="-2"/>
                <w:w w:val="94"/>
              </w:rPr>
              <w:t>-</w:t>
            </w:r>
            <w:r>
              <w:t>Dir</w:t>
            </w:r>
            <w:r>
              <w:rPr>
                <w:spacing w:val="-1"/>
                <w:w w:val="94"/>
              </w:rPr>
              <w:t>ecc</w:t>
            </w:r>
            <w:r>
              <w:rPr>
                <w:w w:val="95"/>
              </w:rPr>
              <w:t>i</w:t>
            </w:r>
            <w:r>
              <w:rPr>
                <w:spacing w:val="-3"/>
                <w:w w:val="95"/>
              </w:rPr>
              <w:t>ó</w:t>
            </w:r>
            <w:r>
              <w:rPr>
                <w:w w:val="102"/>
              </w:rPr>
              <w:t>n</w:t>
            </w:r>
            <w:r>
              <w:rPr>
                <w:spacing w:val="-3"/>
              </w:rPr>
              <w:t xml:space="preserve"> </w:t>
            </w:r>
            <w:r>
              <w:t>D</w:t>
            </w:r>
            <w:r>
              <w:rPr>
                <w:spacing w:val="-3"/>
              </w:rPr>
              <w:t>i</w:t>
            </w:r>
            <w:r>
              <w:rPr>
                <w:w w:val="94"/>
              </w:rPr>
              <w:t>s</w:t>
            </w:r>
            <w:r>
              <w:rPr>
                <w:w w:val="102"/>
              </w:rPr>
              <w:t>t</w:t>
            </w:r>
            <w:r>
              <w:rPr>
                <w:spacing w:val="1"/>
                <w:w w:val="102"/>
              </w:rPr>
              <w:t>r</w:t>
            </w:r>
            <w:r>
              <w:rPr>
                <w:spacing w:val="-3"/>
                <w:w w:val="82"/>
              </w:rPr>
              <w:t>i</w:t>
            </w:r>
            <w:r>
              <w:rPr>
                <w:w w:val="93"/>
              </w:rPr>
              <w:t>tal</w:t>
            </w:r>
            <w:r>
              <w:rPr>
                <w:spacing w:val="-3"/>
              </w:rP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w w:val="101"/>
              </w:rPr>
              <w:t>T</w:t>
            </w:r>
            <w:r>
              <w:rPr>
                <w:spacing w:val="-1"/>
                <w:w w:val="94"/>
              </w:rPr>
              <w:t>e</w:t>
            </w:r>
            <w:r>
              <w:rPr>
                <w:spacing w:val="-2"/>
                <w:w w:val="94"/>
              </w:rPr>
              <w:t>s</w:t>
            </w:r>
            <w:r>
              <w:rPr>
                <w:spacing w:val="-1"/>
                <w:w w:val="101"/>
              </w:rPr>
              <w:t>o</w:t>
            </w:r>
            <w:r>
              <w:rPr>
                <w:w w:val="101"/>
              </w:rPr>
              <w:t>r</w:t>
            </w:r>
            <w:r>
              <w:rPr>
                <w:w w:val="94"/>
              </w:rPr>
              <w:t>e</w:t>
            </w:r>
            <w:r>
              <w:t>r</w:t>
            </w:r>
            <w:r>
              <w:rPr>
                <w:w w:val="88"/>
              </w:rPr>
              <w:t>í</w:t>
            </w:r>
            <w:r>
              <w:rPr>
                <w:spacing w:val="-2"/>
                <w:w w:val="88"/>
              </w:rPr>
              <w:t>a</w:t>
            </w:r>
            <w:r>
              <w:rPr>
                <w:w w:val="87"/>
              </w:rPr>
              <w:t>,</w:t>
            </w:r>
            <w:r>
              <w:rPr>
                <w:spacing w:val="-5"/>
              </w:rPr>
              <w:t xml:space="preserve"> </w:t>
            </w:r>
            <w:r>
              <w:rPr>
                <w:w w:val="91"/>
              </w:rP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  <w:w w:val="105"/>
              </w:rPr>
              <w:t>t</w:t>
            </w:r>
            <w:r>
              <w:t>r</w:t>
            </w:r>
            <w:r>
              <w:rPr>
                <w:spacing w:val="-1"/>
                <w:w w:val="91"/>
              </w:rPr>
              <w:t>a</w:t>
            </w:r>
            <w:r>
              <w:rPr>
                <w:w w:val="94"/>
              </w:rPr>
              <w:t>v</w:t>
            </w:r>
            <w:r>
              <w:rPr>
                <w:spacing w:val="-2"/>
                <w:w w:val="94"/>
              </w:rPr>
              <w:t>é</w:t>
            </w:r>
            <w:r>
              <w:rPr>
                <w:w w:val="94"/>
              </w:rPr>
              <w:t>s</w:t>
            </w:r>
            <w:r>
              <w:rPr>
                <w:spacing w:val="-2"/>
              </w:rP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3"/>
                <w:w w:val="82"/>
              </w:rPr>
              <w:t>l</w:t>
            </w:r>
            <w:r>
              <w:rPr>
                <w:spacing w:val="-1"/>
                <w:w w:val="98"/>
              </w:rPr>
              <w:t>o</w:t>
            </w:r>
            <w:r>
              <w:rPr>
                <w:w w:val="98"/>
              </w:rPr>
              <w:t>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  <w:w w:val="98"/>
              </w:rPr>
              <w:t>opera</w:t>
            </w:r>
            <w:r>
              <w:rPr>
                <w:spacing w:val="-3"/>
                <w:w w:val="98"/>
              </w:rPr>
              <w:t>d</w:t>
            </w:r>
            <w:r>
              <w:rPr>
                <w:spacing w:val="-1"/>
                <w:w w:val="101"/>
              </w:rPr>
              <w:t>o</w:t>
            </w:r>
            <w:r>
              <w:rPr>
                <w:w w:val="101"/>
              </w:rPr>
              <w:t>r</w:t>
            </w:r>
            <w:r>
              <w:rPr>
                <w:spacing w:val="-1"/>
                <w:w w:val="94"/>
              </w:rPr>
              <w:t>e</w:t>
            </w:r>
            <w:r>
              <w:rPr>
                <w:w w:val="94"/>
              </w:rPr>
              <w:t>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  <w:w w:val="98"/>
              </w:rPr>
              <w:t>ban</w:t>
            </w:r>
            <w:r>
              <w:rPr>
                <w:spacing w:val="-2"/>
                <w:w w:val="98"/>
              </w:rPr>
              <w:t>c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2"/>
              </w:rPr>
              <w:t>r</w:t>
            </w:r>
            <w:r>
              <w:rPr>
                <w:w w:val="94"/>
              </w:rPr>
              <w:t>ios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  <w:w w:val="83"/>
              </w:rPr>
              <w:t>y</w:t>
            </w:r>
            <w:r>
              <w:rPr>
                <w:spacing w:val="-3"/>
                <w:w w:val="180"/>
              </w:rPr>
              <w:t>/</w:t>
            </w:r>
            <w:r>
              <w:rPr>
                <w:w w:val="102"/>
              </w:rPr>
              <w:t>o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  <w:w w:val="94"/>
              </w:rPr>
              <w:t>c</w:t>
            </w:r>
            <w:r>
              <w:rPr>
                <w:spacing w:val="-3"/>
                <w:w w:val="102"/>
              </w:rPr>
              <w:t>o</w:t>
            </w:r>
            <w:r>
              <w:t>rr</w:t>
            </w:r>
            <w:r>
              <w:rPr>
                <w:spacing w:val="-1"/>
                <w:w w:val="94"/>
              </w:rPr>
              <w:t>e</w:t>
            </w:r>
            <w:r>
              <w:rPr>
                <w:spacing w:val="-2"/>
                <w:w w:val="94"/>
              </w:rPr>
              <w:t>s</w:t>
            </w:r>
            <w:r>
              <w:rPr>
                <w:spacing w:val="-1"/>
                <w:w w:val="102"/>
              </w:rPr>
              <w:t>po</w:t>
            </w:r>
            <w:r>
              <w:rPr>
                <w:spacing w:val="-2"/>
                <w:w w:val="102"/>
              </w:rPr>
              <w:t>n</w:t>
            </w:r>
            <w:r>
              <w:rPr>
                <w:w w:val="94"/>
              </w:rPr>
              <w:t>s</w:t>
            </w:r>
            <w:r>
              <w:rPr>
                <w:spacing w:val="-1"/>
                <w:w w:val="91"/>
              </w:rPr>
              <w:t>a</w:t>
            </w:r>
            <w:r>
              <w:rPr>
                <w:w w:val="89"/>
              </w:rPr>
              <w:t>l</w:t>
            </w:r>
            <w:r>
              <w:rPr>
                <w:spacing w:val="-2"/>
                <w:w w:val="89"/>
              </w:rPr>
              <w:t>e</w:t>
            </w:r>
            <w:r>
              <w:rPr>
                <w:w w:val="94"/>
              </w:rPr>
              <w:t xml:space="preserve">s </w:t>
            </w:r>
            <w:r>
              <w:t>bancarios</w:t>
            </w:r>
            <w:r>
              <w:rPr>
                <w:spacing w:val="-2"/>
              </w:rPr>
              <w:t xml:space="preserve"> </w:t>
            </w:r>
            <w:r>
              <w:t>definidos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cadena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valor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dispersión.</w:t>
            </w:r>
          </w:p>
          <w:p w14:paraId="6D838F39" w14:textId="77777777" w:rsidR="0026006F" w:rsidRDefault="0026006F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6B1A803B" w14:textId="77777777" w:rsidR="0026006F" w:rsidRDefault="003804D8">
            <w:pPr>
              <w:pStyle w:val="TableParagraph"/>
              <w:spacing w:line="235" w:lineRule="auto"/>
              <w:ind w:left="107" w:right="93"/>
              <w:jc w:val="both"/>
            </w:pPr>
            <w:r>
              <w:rPr>
                <w:w w:val="95"/>
              </w:rPr>
              <w:t>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importante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aclarar,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proyección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atendidos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modalidad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transferencias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monetarias,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complementará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3"/>
              </w:rPr>
              <w:t xml:space="preserve"> </w:t>
            </w:r>
            <w:r>
              <w:t>estrategias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5"/>
              </w:rPr>
              <w:t xml:space="preserve"> </w:t>
            </w:r>
            <w:r>
              <w:t>Mínimo</w:t>
            </w:r>
            <w:r>
              <w:rPr>
                <w:spacing w:val="-6"/>
              </w:rPr>
              <w:t xml:space="preserve"> </w:t>
            </w:r>
            <w:r>
              <w:t>Garantizado,</w:t>
            </w:r>
            <w:r>
              <w:rPr>
                <w:spacing w:val="-5"/>
              </w:rPr>
              <w:t xml:space="preserve"> </w:t>
            </w:r>
            <w:r>
              <w:t>adelantadas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administración</w:t>
            </w:r>
            <w:r>
              <w:rPr>
                <w:spacing w:val="-53"/>
              </w:rPr>
              <w:t xml:space="preserve"> </w:t>
            </w:r>
            <w:r>
              <w:t>distrital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Nación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otras fuentes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recursos.</w:t>
            </w:r>
          </w:p>
          <w:p w14:paraId="72B64174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54FA003E" w14:textId="77777777" w:rsidR="0026006F" w:rsidRDefault="003804D8">
            <w:pPr>
              <w:pStyle w:val="TableParagraph"/>
              <w:spacing w:line="235" w:lineRule="auto"/>
              <w:ind w:left="107" w:right="92"/>
              <w:jc w:val="both"/>
            </w:pPr>
            <w:r>
              <w:rPr>
                <w:w w:val="95"/>
              </w:rPr>
              <w:t>Se cuenta con un Comité Técnico de transferencias, compuesto por la Secretaría de Hacienda o su delegado,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quien ejerce la secretaría técnica, y los delegados de la Secretaría Distrital de Planeación, Secretaría Distrital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de Gobierno, Secretaría Distrital de Integración Social o sus delegados y las demás que se incorporen en el</w:t>
            </w:r>
            <w:r>
              <w:rPr>
                <w:spacing w:val="1"/>
                <w:w w:val="95"/>
              </w:rPr>
              <w:t xml:space="preserve"> </w:t>
            </w:r>
            <w:r>
              <w:t>canal.</w:t>
            </w:r>
          </w:p>
          <w:p w14:paraId="15E8232B" w14:textId="77777777" w:rsidR="0026006F" w:rsidRDefault="0026006F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0599D788" w14:textId="77777777" w:rsidR="0026006F" w:rsidRDefault="003804D8">
            <w:pPr>
              <w:pStyle w:val="TableParagraph"/>
              <w:ind w:left="107"/>
              <w:jc w:val="both"/>
              <w:rPr>
                <w:b/>
              </w:rPr>
            </w:pPr>
            <w:r>
              <w:rPr>
                <w:b/>
              </w:rPr>
              <w:t>ACTIVIDAD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2.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JÓVENES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BUENA-JÓVENES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RETO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ENTORNOS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SEGUROS</w:t>
            </w:r>
          </w:p>
          <w:p w14:paraId="79EE24A4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4000962C" w14:textId="77777777" w:rsidR="0026006F" w:rsidRDefault="003804D8">
            <w:pPr>
              <w:pStyle w:val="TableParagraph"/>
              <w:spacing w:line="235" w:lineRule="auto"/>
              <w:ind w:left="107" w:right="97"/>
              <w:jc w:val="both"/>
            </w:pPr>
            <w:bookmarkStart w:id="5" w:name="_Hlk125591747"/>
            <w:r>
              <w:rPr>
                <w:w w:val="95"/>
              </w:rPr>
              <w:t>El programa de Transferencias Monetarias Condicionadas entregada a los Jóvenes entre 18 y 28 años de la</w:t>
            </w:r>
            <w:r>
              <w:rPr>
                <w:spacing w:val="1"/>
                <w:w w:val="95"/>
              </w:rPr>
              <w:t xml:space="preserve"> </w:t>
            </w:r>
            <w:r>
              <w:t>localidad.</w:t>
            </w:r>
            <w:r>
              <w:rPr>
                <w:spacing w:val="-12"/>
              </w:rPr>
              <w:t xml:space="preserve"> </w:t>
            </w:r>
            <w:r>
              <w:t>Tiene</w:t>
            </w:r>
            <w:r>
              <w:rPr>
                <w:spacing w:val="-11"/>
              </w:rPr>
              <w:t xml:space="preserve"> </w:t>
            </w:r>
            <w:r>
              <w:t>como</w:t>
            </w:r>
            <w:r>
              <w:rPr>
                <w:spacing w:val="-11"/>
              </w:rPr>
              <w:t xml:space="preserve"> </w:t>
            </w:r>
            <w:r>
              <w:t>objetivo</w:t>
            </w:r>
            <w:r>
              <w:rPr>
                <w:spacing w:val="-11"/>
              </w:rPr>
              <w:t xml:space="preserve"> </w:t>
            </w:r>
            <w:r>
              <w:t>reducir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participación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jóvenes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delitos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alto</w:t>
            </w:r>
            <w:r>
              <w:rPr>
                <w:spacing w:val="-11"/>
              </w:rPr>
              <w:t xml:space="preserve"> </w:t>
            </w:r>
            <w:r>
              <w:t>impacto</w:t>
            </w:r>
            <w:r>
              <w:rPr>
                <w:spacing w:val="-12"/>
              </w:rPr>
              <w:t xml:space="preserve"> </w:t>
            </w:r>
            <w:r>
              <w:t>(como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53"/>
              </w:rPr>
              <w:t xml:space="preserve"> </w:t>
            </w:r>
            <w:r>
              <w:t>hurto</w:t>
            </w:r>
            <w:r>
              <w:rPr>
                <w:spacing w:val="-4"/>
              </w:rPr>
              <w:t xml:space="preserve"> </w:t>
            </w:r>
            <w:r>
              <w:t>común,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lesiones</w:t>
            </w:r>
            <w:r>
              <w:rPr>
                <w:spacing w:val="-3"/>
              </w:rPr>
              <w:t xml:space="preserve"> </w:t>
            </w:r>
            <w:r>
              <w:t>personales,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secuestro,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extorsión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homicidio)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acciones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afectan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2"/>
              </w:rPr>
              <w:t xml:space="preserve"> </w:t>
            </w:r>
            <w:r>
              <w:t>seguridad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convivencia.</w:t>
            </w:r>
          </w:p>
          <w:p w14:paraId="718DF3B8" w14:textId="77777777" w:rsidR="0026006F" w:rsidRDefault="0026006F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6DCBBC99" w14:textId="77777777" w:rsidR="0026006F" w:rsidRDefault="003804D8">
            <w:pPr>
              <w:pStyle w:val="TableParagraph"/>
              <w:spacing w:line="235" w:lineRule="auto"/>
              <w:ind w:left="107" w:right="92"/>
              <w:jc w:val="both"/>
            </w:pPr>
            <w:r>
              <w:t xml:space="preserve">El programa financiará 777 jóvenes a través de subsidios por valor de </w:t>
            </w:r>
            <w:r>
              <w:rPr>
                <w:b/>
              </w:rPr>
              <w:t>QUINIENTOS MIL PESOS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95"/>
              </w:rPr>
              <w:t xml:space="preserve">($500.000) </w:t>
            </w:r>
            <w:r>
              <w:rPr>
                <w:w w:val="95"/>
              </w:rPr>
              <w:t>mensuales hasta por seis (6) meses. Adicionalmente, contarán con un esquema de supervisión 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acompañamiento psicosocial mientras realizan las actividades propias del programa, mediante los siguientes</w:t>
            </w:r>
            <w:r>
              <w:rPr>
                <w:spacing w:val="1"/>
                <w:w w:val="95"/>
              </w:rPr>
              <w:t xml:space="preserve"> </w:t>
            </w:r>
            <w:r>
              <w:t>componentes:</w:t>
            </w:r>
          </w:p>
          <w:p w14:paraId="3C0F2302" w14:textId="77777777" w:rsidR="0026006F" w:rsidRDefault="0026006F">
            <w:pPr>
              <w:pStyle w:val="TableParagraph"/>
              <w:spacing w:before="5"/>
              <w:rPr>
                <w:b/>
              </w:rPr>
            </w:pPr>
          </w:p>
          <w:p w14:paraId="2BBECD15" w14:textId="77777777" w:rsidR="0026006F" w:rsidRDefault="003804D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</w:pPr>
            <w:r>
              <w:rPr>
                <w:w w:val="95"/>
              </w:rPr>
              <w:t>Pedagogía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acompañamiento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psicosocial</w:t>
            </w:r>
          </w:p>
          <w:p w14:paraId="51CE71CC" w14:textId="77777777" w:rsidR="0026006F" w:rsidRDefault="003804D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9"/>
              <w:ind w:hanging="361"/>
            </w:pPr>
            <w:r>
              <w:rPr>
                <w:w w:val="95"/>
              </w:rPr>
              <w:t>Actividades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prácticas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incidencia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comunitaria</w:t>
            </w:r>
          </w:p>
          <w:p w14:paraId="77F090C6" w14:textId="77777777" w:rsidR="0026006F" w:rsidRDefault="003804D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9"/>
              <w:ind w:hanging="361"/>
            </w:pPr>
            <w:r>
              <w:rPr>
                <w:w w:val="95"/>
              </w:rPr>
              <w:t>Recreación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manejo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tiempo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libre</w:t>
            </w:r>
          </w:p>
          <w:p w14:paraId="62EEEAD2" w14:textId="77777777" w:rsidR="0026006F" w:rsidRDefault="003804D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9"/>
              <w:ind w:hanging="361"/>
            </w:pPr>
            <w:r>
              <w:rPr>
                <w:w w:val="95"/>
              </w:rPr>
              <w:t>Formación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educativa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inclusión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</w:p>
          <w:bookmarkEnd w:id="5"/>
          <w:p w14:paraId="397210D4" w14:textId="108C8167" w:rsidR="0026006F" w:rsidRDefault="003804D8" w:rsidP="00A31AB1">
            <w:pPr>
              <w:pStyle w:val="TableParagraph"/>
              <w:spacing w:before="247" w:line="235" w:lineRule="auto"/>
              <w:ind w:left="107" w:right="90"/>
              <w:jc w:val="both"/>
              <w:rPr>
                <w:b/>
                <w:sz w:val="24"/>
              </w:rPr>
            </w:pPr>
            <w:r>
              <w:rPr>
                <w:spacing w:val="-1"/>
              </w:rPr>
              <w:t>Se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ejecutará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mediante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Convenio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Interadministrativo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suscrito</w:t>
            </w:r>
            <w:r>
              <w:rPr>
                <w:spacing w:val="-6"/>
              </w:rPr>
              <w:t xml:space="preserve"> </w:t>
            </w:r>
            <w:r>
              <w:t>entre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secretaría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Integración</w:t>
            </w:r>
            <w:r>
              <w:rPr>
                <w:spacing w:val="-5"/>
              </w:rPr>
              <w:t xml:space="preserve"> </w:t>
            </w:r>
            <w:r>
              <w:t>Social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52"/>
              </w:rPr>
              <w:t xml:space="preserve"> </w:t>
            </w:r>
            <w:r>
              <w:t xml:space="preserve">Fondo de Desarrollo Local de Kennedy por un valor de </w:t>
            </w:r>
            <w:r>
              <w:rPr>
                <w:b/>
              </w:rPr>
              <w:t>DOS MIL OCHOCIENTOS VEINTIUN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SEISCIENTOS CINCUENTA Y TRES MIL CUATROCIENTOS DIEZ Y NUEVE PESOS ($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2.821.653.419)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M/CTE</w:t>
            </w:r>
            <w:r w:rsidR="00A31AB1">
              <w:rPr>
                <w:b/>
              </w:rPr>
              <w:t>.</w:t>
            </w:r>
          </w:p>
          <w:p w14:paraId="67FC596D" w14:textId="77777777" w:rsidR="0026006F" w:rsidRDefault="003804D8">
            <w:pPr>
              <w:pStyle w:val="TableParagraph"/>
              <w:spacing w:before="214"/>
              <w:ind w:left="3678" w:right="3665"/>
              <w:jc w:val="center"/>
              <w:rPr>
                <w:b/>
              </w:rPr>
            </w:pPr>
            <w:r>
              <w:rPr>
                <w:b/>
              </w:rPr>
              <w:t>Tiempo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ejecución</w:t>
            </w:r>
          </w:p>
        </w:tc>
        <w:tc>
          <w:tcPr>
            <w:tcW w:w="539" w:type="dxa"/>
            <w:vMerge w:val="restart"/>
          </w:tcPr>
          <w:p w14:paraId="01B18189" w14:textId="77777777" w:rsidR="0026006F" w:rsidRDefault="0026006F">
            <w:pPr>
              <w:pStyle w:val="TableParagraph"/>
              <w:rPr>
                <w:sz w:val="20"/>
              </w:rPr>
            </w:pPr>
          </w:p>
          <w:p w14:paraId="56FF9538" w14:textId="04490E2D" w:rsidR="00A31AB1" w:rsidRDefault="00A31AB1">
            <w:pPr>
              <w:pStyle w:val="TableParagraph"/>
              <w:rPr>
                <w:sz w:val="20"/>
              </w:rPr>
            </w:pPr>
          </w:p>
        </w:tc>
      </w:tr>
      <w:tr w:rsidR="00594EF8" w14:paraId="12138A41" w14:textId="77777777" w:rsidTr="00A31AB1">
        <w:trPr>
          <w:trHeight w:val="215"/>
        </w:trPr>
        <w:tc>
          <w:tcPr>
            <w:tcW w:w="539" w:type="dxa"/>
            <w:vMerge/>
            <w:tcBorders>
              <w:top w:val="nil"/>
            </w:tcBorders>
          </w:tcPr>
          <w:p w14:paraId="4666E052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5377" w:type="dxa"/>
            <w:vMerge w:val="restart"/>
            <w:shd w:val="clear" w:color="auto" w:fill="D9D9D9"/>
          </w:tcPr>
          <w:p w14:paraId="73B87F34" w14:textId="77777777" w:rsidR="0026006F" w:rsidRDefault="003804D8">
            <w:pPr>
              <w:pStyle w:val="TableParagraph"/>
              <w:spacing w:before="115"/>
              <w:ind w:left="1175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POBLACIÓN</w:t>
            </w:r>
          </w:p>
        </w:tc>
        <w:tc>
          <w:tcPr>
            <w:tcW w:w="3986" w:type="dxa"/>
            <w:gridSpan w:val="4"/>
            <w:shd w:val="clear" w:color="auto" w:fill="D9D9D9"/>
          </w:tcPr>
          <w:p w14:paraId="07F4F0CB" w14:textId="77777777" w:rsidR="0026006F" w:rsidRDefault="003804D8">
            <w:pPr>
              <w:pStyle w:val="TableParagraph"/>
              <w:spacing w:line="198" w:lineRule="exact"/>
              <w:ind w:left="1458" w:right="14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VIGENCIAS</w:t>
            </w:r>
          </w:p>
        </w:tc>
        <w:tc>
          <w:tcPr>
            <w:tcW w:w="539" w:type="dxa"/>
            <w:vMerge/>
            <w:tcBorders>
              <w:top w:val="nil"/>
            </w:tcBorders>
          </w:tcPr>
          <w:p w14:paraId="5AC65BCF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594EF8" w14:paraId="5AB830B7" w14:textId="77777777" w:rsidTr="00A31AB1">
        <w:trPr>
          <w:trHeight w:val="210"/>
        </w:trPr>
        <w:tc>
          <w:tcPr>
            <w:tcW w:w="539" w:type="dxa"/>
            <w:vMerge/>
            <w:tcBorders>
              <w:top w:val="nil"/>
            </w:tcBorders>
          </w:tcPr>
          <w:p w14:paraId="1AC25343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5377" w:type="dxa"/>
            <w:vMerge/>
            <w:shd w:val="clear" w:color="auto" w:fill="D9D9D9"/>
          </w:tcPr>
          <w:p w14:paraId="2C00F1C8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995" w:type="dxa"/>
            <w:shd w:val="clear" w:color="auto" w:fill="D9D9D9"/>
          </w:tcPr>
          <w:p w14:paraId="3B48413A" w14:textId="77777777" w:rsidR="0026006F" w:rsidRDefault="003804D8">
            <w:pPr>
              <w:pStyle w:val="TableParagraph"/>
              <w:spacing w:line="191" w:lineRule="exact"/>
              <w:ind w:left="333"/>
              <w:rPr>
                <w:b/>
                <w:sz w:val="18"/>
              </w:rPr>
            </w:pPr>
            <w:r>
              <w:rPr>
                <w:b/>
                <w:sz w:val="18"/>
              </w:rPr>
              <w:t>2021</w:t>
            </w:r>
          </w:p>
        </w:tc>
        <w:tc>
          <w:tcPr>
            <w:tcW w:w="993" w:type="dxa"/>
            <w:shd w:val="clear" w:color="auto" w:fill="D9D9D9"/>
          </w:tcPr>
          <w:p w14:paraId="5DFB110E" w14:textId="77777777" w:rsidR="0026006F" w:rsidRDefault="003804D8">
            <w:pPr>
              <w:pStyle w:val="TableParagraph"/>
              <w:spacing w:line="191" w:lineRule="exact"/>
              <w:ind w:left="325"/>
              <w:rPr>
                <w:b/>
                <w:sz w:val="18"/>
              </w:rPr>
            </w:pPr>
            <w:r>
              <w:rPr>
                <w:b/>
                <w:sz w:val="18"/>
              </w:rPr>
              <w:t>2022</w:t>
            </w:r>
          </w:p>
        </w:tc>
        <w:tc>
          <w:tcPr>
            <w:tcW w:w="995" w:type="dxa"/>
            <w:shd w:val="clear" w:color="auto" w:fill="D9D9D9"/>
          </w:tcPr>
          <w:p w14:paraId="03CA2EC4" w14:textId="77777777" w:rsidR="0026006F" w:rsidRDefault="003804D8">
            <w:pPr>
              <w:pStyle w:val="TableParagraph"/>
              <w:spacing w:line="191" w:lineRule="exact"/>
              <w:ind w:left="328"/>
              <w:rPr>
                <w:b/>
                <w:sz w:val="18"/>
              </w:rPr>
            </w:pPr>
            <w:r>
              <w:rPr>
                <w:b/>
                <w:sz w:val="18"/>
              </w:rPr>
              <w:t>2023</w:t>
            </w:r>
          </w:p>
        </w:tc>
        <w:tc>
          <w:tcPr>
            <w:tcW w:w="1000" w:type="dxa"/>
            <w:shd w:val="clear" w:color="auto" w:fill="D9D9D9"/>
          </w:tcPr>
          <w:p w14:paraId="7E70BF29" w14:textId="77777777" w:rsidR="0026006F" w:rsidRDefault="003804D8">
            <w:pPr>
              <w:pStyle w:val="TableParagraph"/>
              <w:spacing w:line="191" w:lineRule="exact"/>
              <w:ind w:left="331"/>
              <w:rPr>
                <w:b/>
                <w:sz w:val="18"/>
              </w:rPr>
            </w:pPr>
            <w:r>
              <w:rPr>
                <w:b/>
                <w:sz w:val="18"/>
              </w:rPr>
              <w:t>2024</w:t>
            </w:r>
          </w:p>
        </w:tc>
        <w:tc>
          <w:tcPr>
            <w:tcW w:w="539" w:type="dxa"/>
            <w:vMerge/>
            <w:tcBorders>
              <w:top w:val="nil"/>
            </w:tcBorders>
          </w:tcPr>
          <w:p w14:paraId="46627D4F" w14:textId="77777777" w:rsidR="0026006F" w:rsidRDefault="0026006F">
            <w:pPr>
              <w:rPr>
                <w:sz w:val="2"/>
                <w:szCs w:val="2"/>
              </w:rPr>
            </w:pPr>
          </w:p>
        </w:tc>
      </w:tr>
    </w:tbl>
    <w:p w14:paraId="57BA2D1E" w14:textId="77777777" w:rsidR="0026006F" w:rsidRDefault="0026006F">
      <w:pPr>
        <w:rPr>
          <w:sz w:val="2"/>
          <w:szCs w:val="2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1C61B8C9" w14:textId="0633908E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4E44C453" wp14:editId="50487168">
                <wp:extent cx="6010275" cy="6350"/>
                <wp:effectExtent l="0" t="3810" r="3175" b="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01C04" id="Group 54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GDe4KBDAgAABgUAAA4A&#10;AAAAAAAAAAAAAAAALgIAAGRycy9lMm9Eb2MueG1sUEsBAi0AFAAGAAgAAAAhAELNd2HaAAAAAwEA&#10;AA8AAAAAAAAAAAAAAAAAnQQAAGRycy9kb3ducmV2LnhtbFBLBQYAAAAABAAEAPMAAACkBQAAAAA=&#10;">
                <v:rect id="Rectangle 55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6BFAA52C" w14:textId="77777777" w:rsidR="0026006F" w:rsidRDefault="0026006F">
      <w:pPr>
        <w:pStyle w:val="Textoindependiente"/>
        <w:spacing w:before="5" w:after="1"/>
        <w:rPr>
          <w:b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828"/>
        <w:gridCol w:w="2177"/>
        <w:gridCol w:w="1934"/>
        <w:gridCol w:w="417"/>
        <w:gridCol w:w="993"/>
        <w:gridCol w:w="991"/>
        <w:gridCol w:w="993"/>
        <w:gridCol w:w="993"/>
        <w:gridCol w:w="542"/>
      </w:tblGrid>
      <w:tr w:rsidR="0026006F" w14:paraId="64A7096F" w14:textId="77777777" w:rsidTr="00A31AB1">
        <w:trPr>
          <w:trHeight w:val="995"/>
        </w:trPr>
        <w:tc>
          <w:tcPr>
            <w:tcW w:w="543" w:type="dxa"/>
            <w:vMerge w:val="restart"/>
            <w:tcBorders>
              <w:bottom w:val="nil"/>
            </w:tcBorders>
          </w:tcPr>
          <w:p w14:paraId="099F84FF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5356" w:type="dxa"/>
            <w:gridSpan w:val="4"/>
            <w:tcBorders>
              <w:top w:val="single" w:sz="8" w:space="0" w:color="000000"/>
            </w:tcBorders>
          </w:tcPr>
          <w:p w14:paraId="47BDCF6D" w14:textId="77777777" w:rsidR="0026006F" w:rsidRDefault="003804D8">
            <w:pPr>
              <w:pStyle w:val="TableParagraph"/>
              <w:spacing w:before="226" w:line="237" w:lineRule="auto"/>
              <w:ind w:left="10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Hogares</w:t>
            </w:r>
            <w:r>
              <w:rPr>
                <w:rFonts w:ascii="Arial MT" w:hAnsi="Arial MT"/>
                <w:spacing w:val="2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2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2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encuentren</w:t>
            </w:r>
            <w:r>
              <w:rPr>
                <w:rFonts w:ascii="Arial MT" w:hAnsi="Arial MT"/>
                <w:spacing w:val="2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2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situación</w:t>
            </w:r>
            <w:r>
              <w:rPr>
                <w:rFonts w:ascii="Arial MT" w:hAns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pobreza</w:t>
            </w:r>
            <w:r>
              <w:rPr>
                <w:rFonts w:ascii="Arial MT" w:hAns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2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Localidad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Kennedy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Bogotá.</w:t>
            </w:r>
          </w:p>
        </w:tc>
        <w:tc>
          <w:tcPr>
            <w:tcW w:w="993" w:type="dxa"/>
            <w:tcBorders>
              <w:top w:val="single" w:sz="8" w:space="0" w:color="000000"/>
            </w:tcBorders>
          </w:tcPr>
          <w:p w14:paraId="57CB698E" w14:textId="77777777" w:rsidR="0026006F" w:rsidRDefault="0026006F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319D4813" w14:textId="77777777" w:rsidR="0026006F" w:rsidRDefault="003804D8">
            <w:pPr>
              <w:pStyle w:val="TableParagraph"/>
              <w:spacing w:before="1"/>
              <w:ind w:left="238"/>
              <w:rPr>
                <w:sz w:val="20"/>
              </w:rPr>
            </w:pPr>
            <w:r>
              <w:rPr>
                <w:sz w:val="20"/>
              </w:rPr>
              <w:t>38.045</w:t>
            </w:r>
          </w:p>
        </w:tc>
        <w:tc>
          <w:tcPr>
            <w:tcW w:w="991" w:type="dxa"/>
            <w:tcBorders>
              <w:top w:val="single" w:sz="8" w:space="0" w:color="000000"/>
            </w:tcBorders>
          </w:tcPr>
          <w:p w14:paraId="79E2D26C" w14:textId="77777777" w:rsidR="0026006F" w:rsidRDefault="0026006F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0DAF6B0E" w14:textId="31AECC42" w:rsidR="0026006F" w:rsidRDefault="00A31AB1">
            <w:pPr>
              <w:pStyle w:val="TableParagraph"/>
              <w:spacing w:before="1"/>
              <w:ind w:left="299"/>
              <w:rPr>
                <w:sz w:val="20"/>
              </w:rPr>
            </w:pPr>
            <w:r>
              <w:rPr>
                <w:w w:val="115"/>
                <w:sz w:val="20"/>
              </w:rPr>
              <w:t>72.191</w:t>
            </w:r>
          </w:p>
        </w:tc>
        <w:tc>
          <w:tcPr>
            <w:tcW w:w="993" w:type="dxa"/>
            <w:tcBorders>
              <w:top w:val="single" w:sz="8" w:space="0" w:color="000000"/>
            </w:tcBorders>
            <w:vAlign w:val="center"/>
          </w:tcPr>
          <w:p w14:paraId="37060AAD" w14:textId="65781E46" w:rsidR="0026006F" w:rsidRPr="00A31AB1" w:rsidRDefault="00A31AB1" w:rsidP="00A31AB1">
            <w:pPr>
              <w:pStyle w:val="TableParagraph"/>
              <w:spacing w:before="1"/>
              <w:ind w:left="299"/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>72.000</w:t>
            </w:r>
          </w:p>
        </w:tc>
        <w:tc>
          <w:tcPr>
            <w:tcW w:w="993" w:type="dxa"/>
            <w:tcBorders>
              <w:top w:val="single" w:sz="8" w:space="0" w:color="000000"/>
            </w:tcBorders>
          </w:tcPr>
          <w:p w14:paraId="7DD45DBE" w14:textId="77777777" w:rsidR="0026006F" w:rsidRDefault="0026006F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571D4C7D" w14:textId="77777777" w:rsidR="0026006F" w:rsidRDefault="003804D8">
            <w:pPr>
              <w:pStyle w:val="TableParagraph"/>
              <w:spacing w:before="1"/>
              <w:ind w:left="308"/>
              <w:rPr>
                <w:sz w:val="20"/>
              </w:rPr>
            </w:pPr>
            <w:r>
              <w:rPr>
                <w:w w:val="115"/>
                <w:sz w:val="20"/>
              </w:rPr>
              <w:t>N/A</w:t>
            </w:r>
          </w:p>
        </w:tc>
        <w:tc>
          <w:tcPr>
            <w:tcW w:w="542" w:type="dxa"/>
            <w:vMerge w:val="restart"/>
            <w:tcBorders>
              <w:bottom w:val="nil"/>
            </w:tcBorders>
          </w:tcPr>
          <w:p w14:paraId="1A0C4B07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11E83BC8" w14:textId="77777777">
        <w:trPr>
          <w:trHeight w:val="2229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7721C282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9326" w:type="dxa"/>
            <w:gridSpan w:val="8"/>
          </w:tcPr>
          <w:p w14:paraId="652FF79A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7C3AAAE1" w14:textId="77777777" w:rsidR="0026006F" w:rsidRDefault="003804D8">
            <w:pPr>
              <w:pStyle w:val="TableParagraph"/>
              <w:ind w:left="102"/>
              <w:jc w:val="both"/>
              <w:rPr>
                <w:b/>
              </w:rPr>
            </w:pPr>
            <w:r>
              <w:rPr>
                <w:b/>
              </w:rPr>
              <w:t>Selección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 beneficiarios</w:t>
            </w:r>
          </w:p>
          <w:p w14:paraId="71BA7511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192A0CC8" w14:textId="77777777" w:rsidR="0026006F" w:rsidRDefault="003804D8">
            <w:pPr>
              <w:pStyle w:val="TableParagraph"/>
              <w:spacing w:line="235" w:lineRule="auto"/>
              <w:ind w:left="102" w:right="87"/>
              <w:jc w:val="both"/>
            </w:pPr>
            <w:r>
              <w:rPr>
                <w:w w:val="95"/>
              </w:rPr>
              <w:t>La identificación de los beneficiarios de transferencias monetarias en el marco del Sistema Distrital Bogotá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Solidaria se realiza de acuerdo a lo contemplado en el Manual Operativo del Sistema de Bogotá Solidaria 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vigencia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2020,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versión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2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anexo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Trasferencias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Monetarias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documento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“Criterios</w:t>
            </w:r>
            <w:r>
              <w:rPr>
                <w:spacing w:val="-9"/>
              </w:rPr>
              <w:t xml:space="preserve"> </w:t>
            </w:r>
            <w:r>
              <w:t>técnicos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Sector de Integración Social para la formulación de proyectos de inversión, con cargo a los presupuestos de</w:t>
            </w:r>
            <w:r>
              <w:rPr>
                <w:spacing w:val="1"/>
                <w:w w:val="95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Fondos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Desarrollo</w:t>
            </w:r>
            <w:r>
              <w:rPr>
                <w:spacing w:val="-3"/>
              </w:rPr>
              <w:t xml:space="preserve"> </w:t>
            </w:r>
            <w:r>
              <w:t>Local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vigencia</w:t>
            </w:r>
            <w:r>
              <w:rPr>
                <w:spacing w:val="-3"/>
              </w:rPr>
              <w:t xml:space="preserve"> </w:t>
            </w:r>
            <w:r>
              <w:t>2021”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7D391504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6446051B" w14:textId="77777777">
        <w:trPr>
          <w:trHeight w:val="448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154A2EEA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  <w:shd w:val="clear" w:color="auto" w:fill="D9D9D9"/>
          </w:tcPr>
          <w:p w14:paraId="59F696E1" w14:textId="77777777" w:rsidR="0026006F" w:rsidRDefault="003804D8">
            <w:pPr>
              <w:pStyle w:val="TableParagraph"/>
              <w:spacing w:before="97"/>
              <w:ind w:left="168" w:right="1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Año</w:t>
            </w:r>
          </w:p>
        </w:tc>
        <w:tc>
          <w:tcPr>
            <w:tcW w:w="2177" w:type="dxa"/>
            <w:shd w:val="clear" w:color="auto" w:fill="D9D9D9"/>
          </w:tcPr>
          <w:p w14:paraId="640727B4" w14:textId="77777777" w:rsidR="0026006F" w:rsidRDefault="003804D8">
            <w:pPr>
              <w:pStyle w:val="TableParagraph"/>
              <w:spacing w:line="213" w:lineRule="exact"/>
              <w:ind w:left="150" w:right="145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w w:val="101"/>
                <w:sz w:val="20"/>
              </w:rPr>
              <w:t>UP</w:t>
            </w:r>
            <w:r>
              <w:rPr>
                <w:b/>
                <w:spacing w:val="-2"/>
                <w:w w:val="101"/>
                <w:sz w:val="20"/>
              </w:rPr>
              <w:t>Z</w:t>
            </w:r>
            <w:r>
              <w:rPr>
                <w:b/>
                <w:spacing w:val="2"/>
                <w:w w:val="197"/>
                <w:sz w:val="20"/>
              </w:rPr>
              <w:t>/</w:t>
            </w:r>
            <w:r>
              <w:rPr>
                <w:b/>
                <w:spacing w:val="-1"/>
                <w:w w:val="109"/>
                <w:sz w:val="20"/>
              </w:rPr>
              <w:t>UPR/</w:t>
            </w:r>
            <w:r>
              <w:rPr>
                <w:b/>
                <w:w w:val="109"/>
                <w:sz w:val="20"/>
              </w:rPr>
              <w:t>á</w:t>
            </w:r>
            <w:r>
              <w:rPr>
                <w:b/>
                <w:w w:val="77"/>
                <w:sz w:val="20"/>
              </w:rPr>
              <w:t>r</w:t>
            </w:r>
            <w:r>
              <w:rPr>
                <w:b/>
                <w:sz w:val="20"/>
              </w:rPr>
              <w:t xml:space="preserve">ea </w:t>
            </w:r>
            <w:r>
              <w:rPr>
                <w:b/>
                <w:w w:val="77"/>
                <w:sz w:val="20"/>
              </w:rPr>
              <w:t>r</w:t>
            </w:r>
            <w:r>
              <w:rPr>
                <w:b/>
                <w:spacing w:val="-1"/>
                <w:w w:val="89"/>
                <w:sz w:val="20"/>
              </w:rPr>
              <w:t>u</w:t>
            </w:r>
            <w:r>
              <w:rPr>
                <w:b/>
                <w:spacing w:val="1"/>
                <w:w w:val="89"/>
                <w:sz w:val="20"/>
              </w:rPr>
              <w:t>r</w:t>
            </w:r>
            <w:r>
              <w:rPr>
                <w:b/>
                <w:w w:val="94"/>
                <w:sz w:val="20"/>
              </w:rPr>
              <w:t>al</w:t>
            </w:r>
          </w:p>
          <w:p w14:paraId="018B08CC" w14:textId="77777777" w:rsidR="0026006F" w:rsidRDefault="003804D8">
            <w:pPr>
              <w:pStyle w:val="TableParagraph"/>
              <w:spacing w:line="216" w:lineRule="exact"/>
              <w:ind w:left="149" w:right="1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localidad</w:t>
            </w:r>
          </w:p>
        </w:tc>
        <w:tc>
          <w:tcPr>
            <w:tcW w:w="1934" w:type="dxa"/>
            <w:shd w:val="clear" w:color="auto" w:fill="D9D9D9"/>
          </w:tcPr>
          <w:p w14:paraId="4DDD3CDF" w14:textId="77777777" w:rsidR="0026006F" w:rsidRDefault="003804D8">
            <w:pPr>
              <w:pStyle w:val="TableParagraph"/>
              <w:spacing w:before="97"/>
              <w:ind w:left="369"/>
              <w:rPr>
                <w:b/>
                <w:sz w:val="20"/>
              </w:rPr>
            </w:pPr>
            <w:r>
              <w:rPr>
                <w:b/>
                <w:sz w:val="20"/>
              </w:rPr>
              <w:t>Barrio/vereda</w:t>
            </w:r>
          </w:p>
        </w:tc>
        <w:tc>
          <w:tcPr>
            <w:tcW w:w="4387" w:type="dxa"/>
            <w:gridSpan w:val="5"/>
            <w:shd w:val="clear" w:color="auto" w:fill="D9D9D9"/>
          </w:tcPr>
          <w:p w14:paraId="3B750AC9" w14:textId="77777777" w:rsidR="0026006F" w:rsidRDefault="003804D8">
            <w:pPr>
              <w:pStyle w:val="TableParagraph"/>
              <w:spacing w:before="97"/>
              <w:ind w:left="1212"/>
              <w:rPr>
                <w:b/>
                <w:sz w:val="20"/>
              </w:rPr>
            </w:pPr>
            <w:r>
              <w:rPr>
                <w:b/>
                <w:sz w:val="20"/>
              </w:rPr>
              <w:t>Localización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específica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142B82CF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1ACD3F3B" w14:textId="77777777">
        <w:trPr>
          <w:trHeight w:val="74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6D3EC8B4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</w:tcPr>
          <w:p w14:paraId="1CA690D0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3D0E32EF" w14:textId="77777777" w:rsidR="0026006F" w:rsidRDefault="003804D8">
            <w:pPr>
              <w:pStyle w:val="TableParagraph"/>
              <w:ind w:left="170" w:right="165"/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2177" w:type="dxa"/>
          </w:tcPr>
          <w:p w14:paraId="64C4DD94" w14:textId="77777777" w:rsidR="0026006F" w:rsidRDefault="003804D8">
            <w:pPr>
              <w:pStyle w:val="TableParagraph"/>
              <w:spacing w:line="235" w:lineRule="exact"/>
              <w:ind w:left="357"/>
            </w:pPr>
            <w:r>
              <w:rPr>
                <w:spacing w:val="-1"/>
              </w:rPr>
              <w:t>Las</w:t>
            </w:r>
            <w:r>
              <w:rPr>
                <w:spacing w:val="-13"/>
              </w:rPr>
              <w:t xml:space="preserve"> </w:t>
            </w:r>
            <w:r>
              <w:t>doce</w:t>
            </w:r>
            <w:r>
              <w:rPr>
                <w:spacing w:val="-13"/>
              </w:rPr>
              <w:t xml:space="preserve"> </w:t>
            </w:r>
            <w:r>
              <w:t>(12)</w:t>
            </w:r>
            <w:r>
              <w:rPr>
                <w:spacing w:val="-13"/>
              </w:rPr>
              <w:t xml:space="preserve"> </w:t>
            </w:r>
            <w:r>
              <w:t>UPZ</w:t>
            </w:r>
          </w:p>
          <w:p w14:paraId="6F75600A" w14:textId="77777777" w:rsidR="0026006F" w:rsidRDefault="003804D8">
            <w:pPr>
              <w:pStyle w:val="TableParagraph"/>
              <w:spacing w:line="248" w:lineRule="exact"/>
              <w:ind w:left="650" w:right="291" w:hanging="332"/>
            </w:pPr>
            <w:r>
              <w:rPr>
                <w:w w:val="95"/>
              </w:rPr>
              <w:t>de la Localidad de</w:t>
            </w:r>
            <w:r>
              <w:rPr>
                <w:spacing w:val="-50"/>
                <w:w w:val="95"/>
              </w:rPr>
              <w:t xml:space="preserve"> </w:t>
            </w:r>
            <w:r>
              <w:t>Kennedy.</w:t>
            </w:r>
          </w:p>
        </w:tc>
        <w:tc>
          <w:tcPr>
            <w:tcW w:w="1934" w:type="dxa"/>
          </w:tcPr>
          <w:p w14:paraId="04F24158" w14:textId="77777777" w:rsidR="0026006F" w:rsidRDefault="003804D8">
            <w:pPr>
              <w:pStyle w:val="TableParagraph"/>
              <w:spacing w:before="136" w:line="235" w:lineRule="auto"/>
              <w:ind w:left="379" w:right="103" w:hanging="260"/>
              <w:rPr>
                <w:sz w:val="20"/>
              </w:rPr>
            </w:pPr>
            <w:r>
              <w:rPr>
                <w:spacing w:val="-1"/>
                <w:sz w:val="20"/>
              </w:rPr>
              <w:t>Todos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barrios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pobres</w:t>
            </w:r>
          </w:p>
        </w:tc>
        <w:tc>
          <w:tcPr>
            <w:tcW w:w="4387" w:type="dxa"/>
            <w:gridSpan w:val="5"/>
          </w:tcPr>
          <w:p w14:paraId="5CC17B0C" w14:textId="77777777" w:rsidR="0026006F" w:rsidRDefault="003804D8">
            <w:pPr>
              <w:pStyle w:val="TableParagraph"/>
              <w:tabs>
                <w:tab w:val="left" w:pos="689"/>
                <w:tab w:val="left" w:pos="1768"/>
                <w:tab w:val="left" w:pos="3096"/>
                <w:tab w:val="left" w:pos="3591"/>
              </w:tabs>
              <w:spacing w:line="235" w:lineRule="exact"/>
              <w:ind w:left="108"/>
            </w:pPr>
            <w:r>
              <w:t>Son</w:t>
            </w:r>
            <w:r>
              <w:tab/>
              <w:t>proyectos</w:t>
            </w:r>
            <w:r>
              <w:tab/>
              <w:t>transversales</w:t>
            </w:r>
            <w:r>
              <w:tab/>
              <w:t>sin</w:t>
            </w:r>
            <w:r>
              <w:tab/>
              <w:t>enfoque</w:t>
            </w:r>
          </w:p>
          <w:p w14:paraId="059A7067" w14:textId="77777777" w:rsidR="0026006F" w:rsidRDefault="003804D8">
            <w:pPr>
              <w:pStyle w:val="TableParagraph"/>
              <w:spacing w:line="248" w:lineRule="exact"/>
              <w:ind w:left="108" w:right="81"/>
            </w:pPr>
            <w:r>
              <w:rPr>
                <w:spacing w:val="-1"/>
              </w:rPr>
              <w:t>territorial,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buscan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atender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población</w:t>
            </w:r>
            <w:r>
              <w:rPr>
                <w:spacing w:val="-11"/>
              </w:rPr>
              <w:t xml:space="preserve"> </w:t>
            </w:r>
            <w:r>
              <w:t>pobre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52"/>
              </w:rPr>
              <w:t xml:space="preserve"> </w:t>
            </w:r>
            <w:r>
              <w:t>vulnerable.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10D6C842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51536265" w14:textId="77777777">
        <w:trPr>
          <w:trHeight w:val="741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4EFF7733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</w:tcPr>
          <w:p w14:paraId="398CC548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8792841" w14:textId="77777777" w:rsidR="0026006F" w:rsidRDefault="003804D8">
            <w:pPr>
              <w:pStyle w:val="TableParagraph"/>
              <w:ind w:left="168" w:right="166"/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177" w:type="dxa"/>
          </w:tcPr>
          <w:p w14:paraId="0B0A424C" w14:textId="77777777" w:rsidR="0026006F" w:rsidRDefault="003804D8">
            <w:pPr>
              <w:pStyle w:val="TableParagraph"/>
              <w:spacing w:line="235" w:lineRule="auto"/>
              <w:ind w:left="318" w:right="171" w:firstLine="38"/>
            </w:pPr>
            <w:r>
              <w:rPr>
                <w:w w:val="95"/>
              </w:rPr>
              <w:t>Las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doce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(12)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UPZ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de la Localidad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</w:p>
          <w:p w14:paraId="239E1AAE" w14:textId="77777777" w:rsidR="0026006F" w:rsidRDefault="003804D8">
            <w:pPr>
              <w:pStyle w:val="TableParagraph"/>
              <w:spacing w:line="237" w:lineRule="exact"/>
              <w:ind w:left="650"/>
            </w:pPr>
            <w:r>
              <w:t>Kennedy.</w:t>
            </w:r>
          </w:p>
        </w:tc>
        <w:tc>
          <w:tcPr>
            <w:tcW w:w="1934" w:type="dxa"/>
          </w:tcPr>
          <w:p w14:paraId="03723A1D" w14:textId="77777777" w:rsidR="0026006F" w:rsidRDefault="003804D8">
            <w:pPr>
              <w:pStyle w:val="TableParagraph"/>
              <w:spacing w:line="235" w:lineRule="auto"/>
              <w:ind w:left="379" w:right="106" w:hanging="260"/>
              <w:rPr>
                <w:sz w:val="20"/>
              </w:rPr>
            </w:pPr>
            <w:r>
              <w:rPr>
                <w:spacing w:val="-1"/>
                <w:sz w:val="20"/>
              </w:rPr>
              <w:t>Todos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barrios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pobres</w:t>
            </w:r>
          </w:p>
        </w:tc>
        <w:tc>
          <w:tcPr>
            <w:tcW w:w="4387" w:type="dxa"/>
            <w:gridSpan w:val="5"/>
          </w:tcPr>
          <w:p w14:paraId="502C2727" w14:textId="77777777" w:rsidR="0026006F" w:rsidRDefault="003804D8">
            <w:pPr>
              <w:pStyle w:val="TableParagraph"/>
              <w:spacing w:line="234" w:lineRule="exact"/>
              <w:ind w:left="108"/>
            </w:pPr>
            <w:r>
              <w:rPr>
                <w:w w:val="95"/>
              </w:rPr>
              <w:t>Son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transversales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sin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enfoque</w:t>
            </w:r>
          </w:p>
          <w:p w14:paraId="48E6DAFC" w14:textId="77777777" w:rsidR="0026006F" w:rsidRDefault="003804D8">
            <w:pPr>
              <w:pStyle w:val="TableParagraph"/>
              <w:spacing w:line="248" w:lineRule="exact"/>
              <w:ind w:left="108"/>
            </w:pPr>
            <w:r>
              <w:rPr>
                <w:w w:val="95"/>
              </w:rPr>
              <w:t>territorial,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49"/>
                <w:w w:val="95"/>
              </w:rPr>
              <w:t xml:space="preserve"> </w:t>
            </w:r>
            <w:r>
              <w:t>vulnerable.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5B6BCAE4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71CB0CEA" w14:textId="77777777">
        <w:trPr>
          <w:trHeight w:val="74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06F2A72B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</w:tcPr>
          <w:p w14:paraId="2603D45F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7BF6F961" w14:textId="77777777" w:rsidR="0026006F" w:rsidRDefault="003804D8">
            <w:pPr>
              <w:pStyle w:val="TableParagraph"/>
              <w:ind w:left="168" w:right="166"/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177" w:type="dxa"/>
          </w:tcPr>
          <w:p w14:paraId="4CC9F945" w14:textId="77777777" w:rsidR="0026006F" w:rsidRDefault="003804D8">
            <w:pPr>
              <w:pStyle w:val="TableParagraph"/>
              <w:spacing w:line="235" w:lineRule="auto"/>
              <w:ind w:left="318" w:right="171" w:firstLine="38"/>
            </w:pPr>
            <w:r>
              <w:rPr>
                <w:w w:val="95"/>
              </w:rPr>
              <w:t>Las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doce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(12)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UPZ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de la Localidad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</w:p>
          <w:p w14:paraId="7B6CAFCB" w14:textId="77777777" w:rsidR="0026006F" w:rsidRDefault="003804D8">
            <w:pPr>
              <w:pStyle w:val="TableParagraph"/>
              <w:spacing w:line="237" w:lineRule="exact"/>
              <w:ind w:left="650"/>
            </w:pPr>
            <w:r>
              <w:t>Kennedy.</w:t>
            </w:r>
          </w:p>
        </w:tc>
        <w:tc>
          <w:tcPr>
            <w:tcW w:w="1934" w:type="dxa"/>
          </w:tcPr>
          <w:p w14:paraId="13A0F5E3" w14:textId="77777777" w:rsidR="0026006F" w:rsidRDefault="003804D8">
            <w:pPr>
              <w:pStyle w:val="TableParagraph"/>
              <w:spacing w:line="235" w:lineRule="auto"/>
              <w:ind w:left="379" w:right="104" w:hanging="260"/>
              <w:rPr>
                <w:sz w:val="20"/>
              </w:rPr>
            </w:pPr>
            <w:r>
              <w:rPr>
                <w:spacing w:val="-1"/>
                <w:sz w:val="20"/>
              </w:rPr>
              <w:t>Todos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barrios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pobres</w:t>
            </w:r>
          </w:p>
        </w:tc>
        <w:tc>
          <w:tcPr>
            <w:tcW w:w="4387" w:type="dxa"/>
            <w:gridSpan w:val="5"/>
          </w:tcPr>
          <w:p w14:paraId="2105B1C0" w14:textId="77777777" w:rsidR="0026006F" w:rsidRDefault="003804D8">
            <w:pPr>
              <w:pStyle w:val="TableParagraph"/>
              <w:spacing w:line="236" w:lineRule="exact"/>
              <w:ind w:left="108"/>
            </w:pPr>
            <w:r>
              <w:rPr>
                <w:w w:val="95"/>
              </w:rPr>
              <w:t>Son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transversales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sin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enfoque</w:t>
            </w:r>
          </w:p>
          <w:p w14:paraId="7280D3A3" w14:textId="77777777" w:rsidR="0026006F" w:rsidRDefault="003804D8">
            <w:pPr>
              <w:pStyle w:val="TableParagraph"/>
              <w:spacing w:line="248" w:lineRule="exact"/>
              <w:ind w:left="108"/>
            </w:pPr>
            <w:r>
              <w:rPr>
                <w:w w:val="95"/>
              </w:rPr>
              <w:t>territorial,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49"/>
                <w:w w:val="95"/>
              </w:rPr>
              <w:t xml:space="preserve"> </w:t>
            </w:r>
            <w:r>
              <w:t>vulnerable.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5343F998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724F293D" w14:textId="77777777">
        <w:trPr>
          <w:trHeight w:val="74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14:paraId="15BB5EE7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</w:tcPr>
          <w:p w14:paraId="50347AFD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85F2929" w14:textId="77777777" w:rsidR="0026006F" w:rsidRDefault="003804D8">
            <w:pPr>
              <w:pStyle w:val="TableParagraph"/>
              <w:ind w:left="168" w:right="166"/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177" w:type="dxa"/>
          </w:tcPr>
          <w:p w14:paraId="45BAB6ED" w14:textId="77777777" w:rsidR="0026006F" w:rsidRDefault="003804D8">
            <w:pPr>
              <w:pStyle w:val="TableParagraph"/>
              <w:spacing w:line="235" w:lineRule="auto"/>
              <w:ind w:left="318" w:right="171" w:firstLine="38"/>
            </w:pPr>
            <w:r>
              <w:rPr>
                <w:w w:val="95"/>
              </w:rPr>
              <w:t>Las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doce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(12)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UPZ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de la Localidad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</w:p>
          <w:p w14:paraId="2708824F" w14:textId="77777777" w:rsidR="0026006F" w:rsidRDefault="003804D8">
            <w:pPr>
              <w:pStyle w:val="TableParagraph"/>
              <w:spacing w:line="240" w:lineRule="exact"/>
              <w:ind w:left="650"/>
            </w:pPr>
            <w:r>
              <w:t>Kennedy.</w:t>
            </w:r>
          </w:p>
        </w:tc>
        <w:tc>
          <w:tcPr>
            <w:tcW w:w="1934" w:type="dxa"/>
          </w:tcPr>
          <w:p w14:paraId="0C7BCCDF" w14:textId="77777777" w:rsidR="0026006F" w:rsidRDefault="003804D8">
            <w:pPr>
              <w:pStyle w:val="TableParagraph"/>
              <w:spacing w:line="235" w:lineRule="auto"/>
              <w:ind w:left="379" w:right="106" w:hanging="260"/>
              <w:rPr>
                <w:sz w:val="20"/>
              </w:rPr>
            </w:pPr>
            <w:r>
              <w:rPr>
                <w:spacing w:val="-1"/>
                <w:sz w:val="20"/>
              </w:rPr>
              <w:t>Todos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barrios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pobres</w:t>
            </w:r>
          </w:p>
        </w:tc>
        <w:tc>
          <w:tcPr>
            <w:tcW w:w="4387" w:type="dxa"/>
            <w:gridSpan w:val="5"/>
          </w:tcPr>
          <w:p w14:paraId="046F3506" w14:textId="77777777" w:rsidR="0026006F" w:rsidRDefault="003804D8">
            <w:pPr>
              <w:pStyle w:val="TableParagraph"/>
              <w:spacing w:line="235" w:lineRule="auto"/>
              <w:ind w:left="108"/>
            </w:pPr>
            <w:r>
              <w:t>Son proyectos transversales sin enfoque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territorial,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</w:p>
          <w:p w14:paraId="3951C886" w14:textId="77777777" w:rsidR="0026006F" w:rsidRDefault="003804D8">
            <w:pPr>
              <w:pStyle w:val="TableParagraph"/>
              <w:spacing w:line="240" w:lineRule="exact"/>
              <w:ind w:left="108"/>
            </w:pPr>
            <w:r>
              <w:t>vulnerable.</w:t>
            </w:r>
          </w:p>
        </w:tc>
        <w:tc>
          <w:tcPr>
            <w:tcW w:w="542" w:type="dxa"/>
            <w:vMerge/>
            <w:tcBorders>
              <w:top w:val="nil"/>
              <w:bottom w:val="nil"/>
            </w:tcBorders>
          </w:tcPr>
          <w:p w14:paraId="11869001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2FC861C3" w14:textId="77777777">
        <w:trPr>
          <w:trHeight w:val="6435"/>
        </w:trPr>
        <w:tc>
          <w:tcPr>
            <w:tcW w:w="10411" w:type="dxa"/>
            <w:gridSpan w:val="10"/>
            <w:tcBorders>
              <w:top w:val="nil"/>
            </w:tcBorders>
          </w:tcPr>
          <w:p w14:paraId="61EDEFCF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0015D2B6" w14:textId="77777777" w:rsidR="0026006F" w:rsidRDefault="003804D8">
            <w:pPr>
              <w:pStyle w:val="TableParagraph"/>
              <w:spacing w:before="202"/>
              <w:ind w:left="107"/>
              <w:jc w:val="both"/>
              <w:rPr>
                <w:b/>
              </w:rPr>
            </w:pPr>
            <w:r>
              <w:rPr>
                <w:b/>
                <w:u w:val="single"/>
              </w:rPr>
              <w:t>COMPONENTE</w:t>
            </w:r>
            <w:r>
              <w:rPr>
                <w:b/>
                <w:spacing w:val="24"/>
                <w:u w:val="single"/>
              </w:rPr>
              <w:t xml:space="preserve"> </w:t>
            </w:r>
            <w:r>
              <w:rPr>
                <w:b/>
                <w:u w:val="single"/>
              </w:rPr>
              <w:t>2</w:t>
            </w:r>
          </w:p>
          <w:p w14:paraId="604142EB" w14:textId="77777777" w:rsidR="0026006F" w:rsidRDefault="0026006F">
            <w:pPr>
              <w:pStyle w:val="TableParagraph"/>
              <w:rPr>
                <w:b/>
                <w:sz w:val="21"/>
              </w:rPr>
            </w:pPr>
          </w:p>
          <w:p w14:paraId="42B1110E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SUBSIDIO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TIPO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</w:t>
            </w:r>
          </w:p>
          <w:p w14:paraId="1DE82BD7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6EE6A434" w14:textId="77777777" w:rsidR="0026006F" w:rsidRDefault="003804D8">
            <w:pPr>
              <w:pStyle w:val="TableParagraph"/>
              <w:spacing w:line="235" w:lineRule="auto"/>
              <w:ind w:left="107" w:right="88"/>
              <w:jc w:val="both"/>
            </w:pPr>
            <w:bookmarkStart w:id="6" w:name="_Hlk125593376"/>
            <w:r>
              <w:rPr>
                <w:w w:val="95"/>
              </w:rPr>
              <w:t>A través de este componente se busca atender población mayor en situación de pobreza y vulnerabilidad de la localidad,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mediante la entrega de un subsidio/apoyo económico mensual que permita el cubrimiento de alguna de sus necesidades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básicas y apremiantes, realizando acciones para un envejecimiento activo y saludable, permitiendo desarrollar habilidades</w:t>
            </w:r>
            <w:r>
              <w:rPr>
                <w:spacing w:val="-50"/>
                <w:w w:val="95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prevenir</w:t>
            </w:r>
            <w:r>
              <w:rPr>
                <w:spacing w:val="-4"/>
              </w:rPr>
              <w:t xml:space="preserve"> </w:t>
            </w:r>
            <w:r>
              <w:t>situaciones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discapacidad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dependencia.</w:t>
            </w:r>
          </w:p>
          <w:p w14:paraId="21365B93" w14:textId="77777777" w:rsidR="0026006F" w:rsidRDefault="0026006F">
            <w:pPr>
              <w:pStyle w:val="TableParagraph"/>
              <w:spacing w:before="2"/>
              <w:rPr>
                <w:b/>
              </w:rPr>
            </w:pPr>
          </w:p>
          <w:p w14:paraId="3D63D378" w14:textId="77777777" w:rsidR="0026006F" w:rsidRDefault="003804D8">
            <w:pPr>
              <w:pStyle w:val="TableParagraph"/>
              <w:spacing w:line="225" w:lineRule="auto"/>
              <w:ind w:left="107" w:right="88"/>
              <w:jc w:val="both"/>
            </w:pPr>
            <w:r>
              <w:rPr>
                <w:spacing w:val="-1"/>
              </w:rPr>
              <w:t xml:space="preserve">El valor del apoyo económico a pagar a las personas vinculadas </w:t>
            </w:r>
            <w:r>
              <w:t>al servicio social de Apoyo Económico Tipo C, se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determina </w:t>
            </w:r>
            <w:r>
              <w:t>teniendo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cuenta lo establecido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 documento</w:t>
            </w:r>
            <w:r>
              <w:rPr>
                <w:spacing w:val="-13"/>
              </w:rPr>
              <w:t xml:space="preserve"> </w:t>
            </w:r>
            <w:r>
              <w:t>CONPES 70 del 28 de mayo</w:t>
            </w:r>
            <w:r>
              <w:rPr>
                <w:spacing w:val="1"/>
              </w:rPr>
              <w:t xml:space="preserve"> </w:t>
            </w:r>
            <w:r>
              <w:t>de 2003,</w:t>
            </w:r>
            <w:r>
              <w:rPr>
                <w:spacing w:val="-13"/>
              </w:rPr>
              <w:t xml:space="preserve"> </w:t>
            </w:r>
            <w:r>
              <w:t>el cual</w:t>
            </w:r>
            <w:r>
              <w:rPr>
                <w:spacing w:val="-14"/>
              </w:rPr>
              <w:t xml:space="preserve"> </w:t>
            </w:r>
            <w:r>
              <w:rPr>
                <w:i/>
                <w:sz w:val="23"/>
              </w:rPr>
              <w:t>“…tiene</w:t>
            </w:r>
            <w:r>
              <w:rPr>
                <w:i/>
                <w:spacing w:val="-55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como objetivo formular la política del gobierno nacional frente al nuevo papel del Fondo de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Solidaridad Pensional de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acuerdo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con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establecido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reforma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pensional,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Ley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797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2003,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L/797,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y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contexto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política</w:t>
            </w:r>
            <w:r>
              <w:rPr>
                <w:i/>
                <w:spacing w:val="10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encaminada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sz w:val="23"/>
              </w:rPr>
              <w:t>a</w:t>
            </w:r>
            <w:r>
              <w:rPr>
                <w:i/>
                <w:spacing w:val="-8"/>
                <w:sz w:val="23"/>
              </w:rPr>
              <w:t xml:space="preserve"> </w:t>
            </w:r>
            <w:r>
              <w:rPr>
                <w:i/>
                <w:sz w:val="23"/>
              </w:rPr>
              <w:t>resolver</w:t>
            </w:r>
            <w:r>
              <w:rPr>
                <w:i/>
                <w:spacing w:val="-5"/>
                <w:sz w:val="23"/>
              </w:rPr>
              <w:t xml:space="preserve"> </w:t>
            </w:r>
            <w:r>
              <w:rPr>
                <w:i/>
                <w:sz w:val="23"/>
              </w:rPr>
              <w:t>los</w:t>
            </w:r>
            <w:r>
              <w:rPr>
                <w:i/>
                <w:spacing w:val="-5"/>
                <w:sz w:val="23"/>
              </w:rPr>
              <w:t xml:space="preserve"> </w:t>
            </w:r>
            <w:r>
              <w:rPr>
                <w:i/>
                <w:sz w:val="23"/>
              </w:rPr>
              <w:t>problemas</w:t>
            </w:r>
            <w:r>
              <w:rPr>
                <w:i/>
                <w:spacing w:val="-6"/>
                <w:sz w:val="23"/>
              </w:rPr>
              <w:t xml:space="preserve"> </w:t>
            </w:r>
            <w:r>
              <w:rPr>
                <w:i/>
                <w:sz w:val="23"/>
              </w:rPr>
              <w:t>económicos</w:t>
            </w:r>
            <w:r>
              <w:rPr>
                <w:i/>
                <w:spacing w:val="-5"/>
                <w:sz w:val="23"/>
              </w:rPr>
              <w:t xml:space="preserve"> </w:t>
            </w:r>
            <w:r>
              <w:rPr>
                <w:i/>
                <w:sz w:val="23"/>
              </w:rPr>
              <w:t>en</w:t>
            </w:r>
            <w:r>
              <w:rPr>
                <w:i/>
                <w:spacing w:val="-9"/>
                <w:sz w:val="23"/>
              </w:rPr>
              <w:t xml:space="preserve"> </w:t>
            </w:r>
            <w:r>
              <w:rPr>
                <w:i/>
                <w:sz w:val="23"/>
              </w:rPr>
              <w:t>la</w:t>
            </w:r>
            <w:r>
              <w:rPr>
                <w:i/>
                <w:spacing w:val="-7"/>
                <w:sz w:val="23"/>
              </w:rPr>
              <w:t xml:space="preserve"> </w:t>
            </w:r>
            <w:r>
              <w:rPr>
                <w:i/>
                <w:sz w:val="23"/>
              </w:rPr>
              <w:t>vejez”</w:t>
            </w:r>
            <w:r>
              <w:t>.</w:t>
            </w:r>
          </w:p>
          <w:p w14:paraId="39B47DDB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bookmarkEnd w:id="6"/>
          <w:p w14:paraId="5C4D1D8A" w14:textId="77777777" w:rsidR="0026006F" w:rsidRDefault="003804D8">
            <w:pPr>
              <w:pStyle w:val="TableParagraph"/>
              <w:spacing w:line="235" w:lineRule="auto"/>
              <w:ind w:left="107" w:right="102"/>
              <w:jc w:val="both"/>
            </w:pPr>
            <w:r>
              <w:t>Es</w:t>
            </w:r>
            <w:r>
              <w:rPr>
                <w:spacing w:val="-2"/>
              </w:rPr>
              <w:t xml:space="preserve"> </w:t>
            </w:r>
            <w:r>
              <w:t>pertinente</w:t>
            </w:r>
            <w:r>
              <w:rPr>
                <w:spacing w:val="-2"/>
              </w:rPr>
              <w:t xml:space="preserve"> </w:t>
            </w:r>
            <w:r>
              <w:t>mencionar,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dicho</w:t>
            </w:r>
            <w:r>
              <w:rPr>
                <w:spacing w:val="-3"/>
              </w:rPr>
              <w:t xml:space="preserve"> </w:t>
            </w:r>
            <w:r>
              <w:t>documento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establecieron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rangos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pagar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concepto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subsidio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52"/>
              </w:rPr>
              <w:t xml:space="preserve"> </w:t>
            </w:r>
            <w:r>
              <w:t>personas</w:t>
            </w:r>
            <w:r>
              <w:rPr>
                <w:spacing w:val="-3"/>
              </w:rPr>
              <w:t xml:space="preserve"> </w:t>
            </w:r>
            <w:r>
              <w:t>mayores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siguientes</w:t>
            </w:r>
            <w:r>
              <w:rPr>
                <w:spacing w:val="-3"/>
              </w:rPr>
              <w:t xml:space="preserve"> </w:t>
            </w:r>
            <w:r>
              <w:t>términos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cita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continuación:</w:t>
            </w:r>
          </w:p>
          <w:p w14:paraId="15730EF4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7A11559E" w14:textId="77777777" w:rsidR="0026006F" w:rsidRDefault="003804D8">
            <w:pPr>
              <w:pStyle w:val="TableParagraph"/>
              <w:spacing w:line="256" w:lineRule="exact"/>
              <w:ind w:left="107"/>
              <w:jc w:val="both"/>
              <w:rPr>
                <w:i/>
                <w:sz w:val="23"/>
              </w:rPr>
            </w:pPr>
            <w:r>
              <w:rPr>
                <w:w w:val="90"/>
              </w:rPr>
              <w:t>(…).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i/>
                <w:w w:val="90"/>
                <w:sz w:val="23"/>
              </w:rPr>
              <w:t>“…3.2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Subcuenta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10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Subsistencia</w:t>
            </w:r>
          </w:p>
          <w:p w14:paraId="060E8A55" w14:textId="77777777" w:rsidR="0026006F" w:rsidRDefault="003804D8">
            <w:pPr>
              <w:pStyle w:val="TableParagraph"/>
              <w:spacing w:before="4" w:line="225" w:lineRule="auto"/>
              <w:ind w:left="107" w:right="94"/>
              <w:jc w:val="both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Teniendo en cuenta que la población objetivo son los adultos mayores en estado de miseria o indigencia, el subsidio debe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ser al menos el nivel de ingreso mínimo que permita al beneficiario salir de ese estado. Este nivel de ingreso corresponde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 la línea de indigencia (LI), medida con base en el valor de una canasta que cubre los requisitos nutricionales mínimos</w:t>
            </w:r>
            <w:r>
              <w:rPr>
                <w:i/>
                <w:spacing w:val="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diarios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y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respeta,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posible,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los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hábitos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alimentarios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población.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LI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ubica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alrededor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$106.000</w:t>
            </w:r>
            <w:r>
              <w:rPr>
                <w:i/>
                <w:spacing w:val="8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9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2003,</w:t>
            </w:r>
          </w:p>
          <w:p w14:paraId="76DDA323" w14:textId="77777777" w:rsidR="0026006F" w:rsidRDefault="003804D8">
            <w:pPr>
              <w:pStyle w:val="TableParagraph"/>
              <w:spacing w:line="236" w:lineRule="exact"/>
              <w:ind w:left="107"/>
              <w:jc w:val="both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según</w:t>
            </w:r>
            <w:r>
              <w:rPr>
                <w:i/>
                <w:spacing w:val="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las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últimas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cifras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disponibles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(Ver</w:t>
            </w:r>
            <w:r>
              <w:rPr>
                <w:i/>
                <w:spacing w:val="7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Anexo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1).</w:t>
            </w:r>
          </w:p>
        </w:tc>
      </w:tr>
    </w:tbl>
    <w:p w14:paraId="355B4CFC" w14:textId="77777777" w:rsidR="0026006F" w:rsidRDefault="0026006F">
      <w:pPr>
        <w:spacing w:line="236" w:lineRule="exact"/>
        <w:jc w:val="both"/>
        <w:rPr>
          <w:sz w:val="23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0AA51C8B" w14:textId="7D64F222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06368" behindDoc="1" locked="0" layoutInCell="1" allowOverlap="1" wp14:anchorId="28B68D46" wp14:editId="5B419102">
                <wp:simplePos x="0" y="0"/>
                <wp:positionH relativeFrom="page">
                  <wp:posOffset>577850</wp:posOffset>
                </wp:positionH>
                <wp:positionV relativeFrom="page">
                  <wp:posOffset>810895</wp:posOffset>
                </wp:positionV>
                <wp:extent cx="6620510" cy="8434070"/>
                <wp:effectExtent l="0" t="0" r="0" b="0"/>
                <wp:wrapNone/>
                <wp:docPr id="53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0510" cy="8434070"/>
                        </a:xfrm>
                        <a:custGeom>
                          <a:avLst/>
                          <a:gdLst>
                            <a:gd name="T0" fmla="+- 0 919 910"/>
                            <a:gd name="T1" fmla="*/ T0 w 10426"/>
                            <a:gd name="T2" fmla="+- 0 14549 1277"/>
                            <a:gd name="T3" fmla="*/ 14549 h 13282"/>
                            <a:gd name="T4" fmla="+- 0 910 910"/>
                            <a:gd name="T5" fmla="*/ T4 w 10426"/>
                            <a:gd name="T6" fmla="+- 0 14549 1277"/>
                            <a:gd name="T7" fmla="*/ 14549 h 13282"/>
                            <a:gd name="T8" fmla="+- 0 910 910"/>
                            <a:gd name="T9" fmla="*/ T8 w 10426"/>
                            <a:gd name="T10" fmla="+- 0 14558 1277"/>
                            <a:gd name="T11" fmla="*/ 14558 h 13282"/>
                            <a:gd name="T12" fmla="+- 0 919 910"/>
                            <a:gd name="T13" fmla="*/ T12 w 10426"/>
                            <a:gd name="T14" fmla="+- 0 14558 1277"/>
                            <a:gd name="T15" fmla="*/ 14558 h 13282"/>
                            <a:gd name="T16" fmla="+- 0 919 910"/>
                            <a:gd name="T17" fmla="*/ T16 w 10426"/>
                            <a:gd name="T18" fmla="+- 0 14549 1277"/>
                            <a:gd name="T19" fmla="*/ 14549 h 13282"/>
                            <a:gd name="T20" fmla="+- 0 919 910"/>
                            <a:gd name="T21" fmla="*/ T20 w 10426"/>
                            <a:gd name="T22" fmla="+- 0 1277 1277"/>
                            <a:gd name="T23" fmla="*/ 1277 h 13282"/>
                            <a:gd name="T24" fmla="+- 0 910 910"/>
                            <a:gd name="T25" fmla="*/ T24 w 10426"/>
                            <a:gd name="T26" fmla="+- 0 1277 1277"/>
                            <a:gd name="T27" fmla="*/ 1277 h 13282"/>
                            <a:gd name="T28" fmla="+- 0 910 910"/>
                            <a:gd name="T29" fmla="*/ T28 w 10426"/>
                            <a:gd name="T30" fmla="+- 0 1286 1277"/>
                            <a:gd name="T31" fmla="*/ 1286 h 13282"/>
                            <a:gd name="T32" fmla="+- 0 910 910"/>
                            <a:gd name="T33" fmla="*/ T32 w 10426"/>
                            <a:gd name="T34" fmla="+- 0 14549 1277"/>
                            <a:gd name="T35" fmla="*/ 14549 h 13282"/>
                            <a:gd name="T36" fmla="+- 0 919 910"/>
                            <a:gd name="T37" fmla="*/ T36 w 10426"/>
                            <a:gd name="T38" fmla="+- 0 14549 1277"/>
                            <a:gd name="T39" fmla="*/ 14549 h 13282"/>
                            <a:gd name="T40" fmla="+- 0 919 910"/>
                            <a:gd name="T41" fmla="*/ T40 w 10426"/>
                            <a:gd name="T42" fmla="+- 0 1286 1277"/>
                            <a:gd name="T43" fmla="*/ 1286 h 13282"/>
                            <a:gd name="T44" fmla="+- 0 919 910"/>
                            <a:gd name="T45" fmla="*/ T44 w 10426"/>
                            <a:gd name="T46" fmla="+- 0 1277 1277"/>
                            <a:gd name="T47" fmla="*/ 1277 h 13282"/>
                            <a:gd name="T48" fmla="+- 0 11335 910"/>
                            <a:gd name="T49" fmla="*/ T48 w 10426"/>
                            <a:gd name="T50" fmla="+- 0 14549 1277"/>
                            <a:gd name="T51" fmla="*/ 14549 h 13282"/>
                            <a:gd name="T52" fmla="+- 0 11326 910"/>
                            <a:gd name="T53" fmla="*/ T52 w 10426"/>
                            <a:gd name="T54" fmla="+- 0 14549 1277"/>
                            <a:gd name="T55" fmla="*/ 14549 h 13282"/>
                            <a:gd name="T56" fmla="+- 0 919 910"/>
                            <a:gd name="T57" fmla="*/ T56 w 10426"/>
                            <a:gd name="T58" fmla="+- 0 14549 1277"/>
                            <a:gd name="T59" fmla="*/ 14549 h 13282"/>
                            <a:gd name="T60" fmla="+- 0 919 910"/>
                            <a:gd name="T61" fmla="*/ T60 w 10426"/>
                            <a:gd name="T62" fmla="+- 0 14558 1277"/>
                            <a:gd name="T63" fmla="*/ 14558 h 13282"/>
                            <a:gd name="T64" fmla="+- 0 11326 910"/>
                            <a:gd name="T65" fmla="*/ T64 w 10426"/>
                            <a:gd name="T66" fmla="+- 0 14558 1277"/>
                            <a:gd name="T67" fmla="*/ 14558 h 13282"/>
                            <a:gd name="T68" fmla="+- 0 11335 910"/>
                            <a:gd name="T69" fmla="*/ T68 w 10426"/>
                            <a:gd name="T70" fmla="+- 0 14558 1277"/>
                            <a:gd name="T71" fmla="*/ 14558 h 13282"/>
                            <a:gd name="T72" fmla="+- 0 11335 910"/>
                            <a:gd name="T73" fmla="*/ T72 w 10426"/>
                            <a:gd name="T74" fmla="+- 0 14549 1277"/>
                            <a:gd name="T75" fmla="*/ 14549 h 13282"/>
                            <a:gd name="T76" fmla="+- 0 11335 910"/>
                            <a:gd name="T77" fmla="*/ T76 w 10426"/>
                            <a:gd name="T78" fmla="+- 0 1277 1277"/>
                            <a:gd name="T79" fmla="*/ 1277 h 13282"/>
                            <a:gd name="T80" fmla="+- 0 11326 910"/>
                            <a:gd name="T81" fmla="*/ T80 w 10426"/>
                            <a:gd name="T82" fmla="+- 0 1277 1277"/>
                            <a:gd name="T83" fmla="*/ 1277 h 13282"/>
                            <a:gd name="T84" fmla="+- 0 919 910"/>
                            <a:gd name="T85" fmla="*/ T84 w 10426"/>
                            <a:gd name="T86" fmla="+- 0 1277 1277"/>
                            <a:gd name="T87" fmla="*/ 1277 h 13282"/>
                            <a:gd name="T88" fmla="+- 0 919 910"/>
                            <a:gd name="T89" fmla="*/ T88 w 10426"/>
                            <a:gd name="T90" fmla="+- 0 1286 1277"/>
                            <a:gd name="T91" fmla="*/ 1286 h 13282"/>
                            <a:gd name="T92" fmla="+- 0 11326 910"/>
                            <a:gd name="T93" fmla="*/ T92 w 10426"/>
                            <a:gd name="T94" fmla="+- 0 1286 1277"/>
                            <a:gd name="T95" fmla="*/ 1286 h 13282"/>
                            <a:gd name="T96" fmla="+- 0 11326 910"/>
                            <a:gd name="T97" fmla="*/ T96 w 10426"/>
                            <a:gd name="T98" fmla="+- 0 14549 1277"/>
                            <a:gd name="T99" fmla="*/ 14549 h 13282"/>
                            <a:gd name="T100" fmla="+- 0 11335 910"/>
                            <a:gd name="T101" fmla="*/ T100 w 10426"/>
                            <a:gd name="T102" fmla="+- 0 14549 1277"/>
                            <a:gd name="T103" fmla="*/ 14549 h 13282"/>
                            <a:gd name="T104" fmla="+- 0 11335 910"/>
                            <a:gd name="T105" fmla="*/ T104 w 10426"/>
                            <a:gd name="T106" fmla="+- 0 1286 1277"/>
                            <a:gd name="T107" fmla="*/ 1286 h 13282"/>
                            <a:gd name="T108" fmla="+- 0 11335 910"/>
                            <a:gd name="T109" fmla="*/ T108 w 10426"/>
                            <a:gd name="T110" fmla="+- 0 1277 1277"/>
                            <a:gd name="T111" fmla="*/ 1277 h 132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10426" h="13282">
                              <a:moveTo>
                                <a:pt x="9" y="13272"/>
                              </a:moveTo>
                              <a:lnTo>
                                <a:pt x="0" y="13272"/>
                              </a:lnTo>
                              <a:lnTo>
                                <a:pt x="0" y="13281"/>
                              </a:lnTo>
                              <a:lnTo>
                                <a:pt x="9" y="13281"/>
                              </a:lnTo>
                              <a:lnTo>
                                <a:pt x="9" y="13272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3272"/>
                              </a:lnTo>
                              <a:lnTo>
                                <a:pt x="9" y="13272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0425" y="13272"/>
                              </a:moveTo>
                              <a:lnTo>
                                <a:pt x="10416" y="13272"/>
                              </a:lnTo>
                              <a:lnTo>
                                <a:pt x="9" y="13272"/>
                              </a:lnTo>
                              <a:lnTo>
                                <a:pt x="9" y="13281"/>
                              </a:lnTo>
                              <a:lnTo>
                                <a:pt x="10416" y="13281"/>
                              </a:lnTo>
                              <a:lnTo>
                                <a:pt x="10425" y="13281"/>
                              </a:lnTo>
                              <a:lnTo>
                                <a:pt x="10425" y="13272"/>
                              </a:lnTo>
                              <a:close/>
                              <a:moveTo>
                                <a:pt x="10425" y="0"/>
                              </a:moveTo>
                              <a:lnTo>
                                <a:pt x="10416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10416" y="9"/>
                              </a:lnTo>
                              <a:lnTo>
                                <a:pt x="10416" y="13272"/>
                              </a:lnTo>
                              <a:lnTo>
                                <a:pt x="10425" y="13272"/>
                              </a:lnTo>
                              <a:lnTo>
                                <a:pt x="10425" y="9"/>
                              </a:lnTo>
                              <a:lnTo>
                                <a:pt x="10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B2121" id="AutoShape 53" o:spid="_x0000_s1026" style="position:absolute;margin-left:45.5pt;margin-top:63.85pt;width:521.3pt;height:664.1pt;z-index:-180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426,13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" path="m9,13272r-9,l,13281r9,l9,13272xm9,l,,,9,,13272r9,l9,9,9,xm10425,13272r-9,l9,13272r,9l10416,13281r9,l10425,13272xm10425,r-9,l9,r,9l10416,9r,13263l10425,13272,10425,9r,-9xe" fillcolor="black" stroked="f">
                <v:path arrowok="t" o:connecttype="custom" o:connectlocs="5715,9238615;0,9238615;0,9244330;5715,9244330;5715,9238615;5715,810895;0,810895;0,816610;0,9238615;5715,9238615;5715,816610;5715,810895;6619875,9238615;6614160,9238615;5715,9238615;5715,9244330;6614160,9244330;6619875,9244330;6619875,9238615;6619875,810895;6614160,810895;5715,810895;5715,816610;6614160,816610;6614160,9238615;6619875,9238615;6619875,816610;6619875,810895" o:connectangles="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E568D45" wp14:editId="1831AE72">
                <wp:extent cx="6010275" cy="6350"/>
                <wp:effectExtent l="0" t="3810" r="3175" b="0"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D6977B" id="Group 51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APko9ORAIAAAYFAAAO&#10;AAAAAAAAAAAAAAAAAC4CAABkcnMvZTJvRG9jLnhtbFBLAQItABQABgAIAAAAIQBCzXdh2gAAAAMB&#10;AAAPAAAAAAAAAAAAAAAAAJ4EAABkcnMvZG93bnJldi54bWxQSwUGAAAAAAQABADzAAAApQUAAAAA&#10;">
                <v:rect id="Rectangle 52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7B44AE6D" w14:textId="77777777" w:rsidR="0026006F" w:rsidRDefault="0026006F">
      <w:pPr>
        <w:pStyle w:val="Textoindependiente"/>
        <w:rPr>
          <w:b/>
          <w:sz w:val="20"/>
        </w:rPr>
      </w:pPr>
    </w:p>
    <w:p w14:paraId="14E472B4" w14:textId="77777777" w:rsidR="0026006F" w:rsidRDefault="0026006F">
      <w:pPr>
        <w:pStyle w:val="Textoindependiente"/>
        <w:spacing w:before="7"/>
        <w:rPr>
          <w:b/>
          <w:sz w:val="20"/>
        </w:rPr>
      </w:pPr>
    </w:p>
    <w:p w14:paraId="1B111479" w14:textId="77777777" w:rsidR="0026006F" w:rsidRDefault="003804D8">
      <w:pPr>
        <w:pStyle w:val="Ttulo1"/>
        <w:spacing w:before="101" w:line="223" w:lineRule="auto"/>
        <w:ind w:right="215"/>
      </w:pPr>
      <w:r>
        <w:rPr>
          <w:w w:val="95"/>
        </w:rPr>
        <w:t xml:space="preserve">De esta manera, el valor máximo del subsidio para 2003 será equivalente al 32% de un </w:t>
      </w:r>
      <w:proofErr w:type="spellStart"/>
      <w:r>
        <w:rPr>
          <w:w w:val="95"/>
        </w:rPr>
        <w:t>smlmv</w:t>
      </w:r>
      <w:proofErr w:type="spellEnd"/>
      <w:r>
        <w:rPr>
          <w:w w:val="95"/>
        </w:rPr>
        <w:t>, es decir $106.000</w:t>
      </w:r>
      <w:r>
        <w:rPr>
          <w:spacing w:val="1"/>
          <w:w w:val="95"/>
        </w:rPr>
        <w:t xml:space="preserve"> </w:t>
      </w:r>
      <w:r>
        <w:rPr>
          <w:w w:val="90"/>
        </w:rPr>
        <w:t>mensuales,</w:t>
      </w:r>
      <w:r>
        <w:rPr>
          <w:spacing w:val="-5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los</w:t>
      </w:r>
      <w:r>
        <w:rPr>
          <w:spacing w:val="-3"/>
          <w:w w:val="90"/>
        </w:rPr>
        <w:t xml:space="preserve"> </w:t>
      </w:r>
      <w:r>
        <w:rPr>
          <w:w w:val="90"/>
        </w:rPr>
        <w:t>cuales</w:t>
      </w:r>
      <w:r>
        <w:rPr>
          <w:spacing w:val="3"/>
          <w:w w:val="90"/>
        </w:rPr>
        <w:t xml:space="preserve"> </w:t>
      </w:r>
      <w:r>
        <w:rPr>
          <w:w w:val="90"/>
        </w:rPr>
        <w:t>se</w:t>
      </w:r>
      <w:r>
        <w:rPr>
          <w:spacing w:val="-5"/>
          <w:w w:val="90"/>
        </w:rPr>
        <w:t xml:space="preserve"> </w:t>
      </w:r>
      <w:r>
        <w:rPr>
          <w:w w:val="90"/>
        </w:rPr>
        <w:t>entregará</w:t>
      </w:r>
      <w:r>
        <w:rPr>
          <w:spacing w:val="-5"/>
          <w:w w:val="90"/>
        </w:rPr>
        <w:t xml:space="preserve"> </w:t>
      </w:r>
      <w:r>
        <w:rPr>
          <w:w w:val="90"/>
        </w:rPr>
        <w:t>una</w:t>
      </w:r>
      <w:r>
        <w:rPr>
          <w:spacing w:val="-5"/>
          <w:w w:val="90"/>
        </w:rPr>
        <w:t xml:space="preserve"> </w:t>
      </w:r>
      <w:r>
        <w:rPr>
          <w:w w:val="90"/>
        </w:rPr>
        <w:t>parte</w:t>
      </w:r>
      <w:r>
        <w:rPr>
          <w:spacing w:val="-5"/>
          <w:w w:val="90"/>
        </w:rPr>
        <w:t xml:space="preserve"> </w:t>
      </w:r>
      <w:r>
        <w:rPr>
          <w:w w:val="90"/>
        </w:rPr>
        <w:t>en</w:t>
      </w:r>
      <w:r>
        <w:rPr>
          <w:spacing w:val="-4"/>
          <w:w w:val="90"/>
        </w:rPr>
        <w:t xml:space="preserve"> </w:t>
      </w:r>
      <w:r>
        <w:rPr>
          <w:w w:val="90"/>
        </w:rPr>
        <w:t>efectivo</w:t>
      </w:r>
      <w:r>
        <w:rPr>
          <w:spacing w:val="-4"/>
          <w:w w:val="90"/>
        </w:rPr>
        <w:t xml:space="preserve"> </w:t>
      </w:r>
      <w:r>
        <w:rPr>
          <w:w w:val="90"/>
        </w:rPr>
        <w:t>que</w:t>
      </w:r>
      <w:r>
        <w:rPr>
          <w:spacing w:val="-5"/>
          <w:w w:val="90"/>
        </w:rPr>
        <w:t xml:space="preserve"> </w:t>
      </w:r>
      <w:r>
        <w:rPr>
          <w:w w:val="90"/>
        </w:rPr>
        <w:t>oscila</w:t>
      </w:r>
      <w:r>
        <w:rPr>
          <w:spacing w:val="-6"/>
          <w:w w:val="90"/>
        </w:rPr>
        <w:t xml:space="preserve"> </w:t>
      </w:r>
      <w:r>
        <w:rPr>
          <w:w w:val="90"/>
        </w:rPr>
        <w:t>entre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4"/>
          <w:w w:val="90"/>
        </w:rPr>
        <w:t xml:space="preserve"> </w:t>
      </w:r>
      <w:r>
        <w:rPr>
          <w:w w:val="90"/>
        </w:rPr>
        <w:t>33%</w:t>
      </w:r>
      <w:r>
        <w:rPr>
          <w:spacing w:val="-4"/>
          <w:w w:val="90"/>
        </w:rPr>
        <w:t xml:space="preserve"> </w:t>
      </w:r>
      <w:r>
        <w:rPr>
          <w:w w:val="90"/>
        </w:rPr>
        <w:t>($35.000)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4"/>
          <w:w w:val="90"/>
        </w:rPr>
        <w:t xml:space="preserve"> </w:t>
      </w:r>
      <w:r>
        <w:rPr>
          <w:w w:val="90"/>
        </w:rPr>
        <w:t>70</w:t>
      </w:r>
      <w:proofErr w:type="gramStart"/>
      <w:r>
        <w:rPr>
          <w:w w:val="90"/>
        </w:rPr>
        <w:t>%(</w:t>
      </w:r>
      <w:proofErr w:type="gramEnd"/>
      <w:r>
        <w:rPr>
          <w:w w:val="90"/>
        </w:rPr>
        <w:t>$75.000)</w:t>
      </w:r>
      <w:r>
        <w:rPr>
          <w:spacing w:val="-4"/>
          <w:w w:val="90"/>
        </w:rPr>
        <w:t xml:space="preserve"> </w:t>
      </w:r>
      <w:r>
        <w:rPr>
          <w:w w:val="90"/>
        </w:rPr>
        <w:t>del</w:t>
      </w:r>
      <w:r>
        <w:rPr>
          <w:spacing w:val="-5"/>
          <w:w w:val="90"/>
        </w:rPr>
        <w:t xml:space="preserve"> </w:t>
      </w:r>
      <w:r>
        <w:rPr>
          <w:w w:val="90"/>
        </w:rPr>
        <w:t>monto</w:t>
      </w:r>
      <w:r>
        <w:rPr>
          <w:spacing w:val="-49"/>
          <w:w w:val="90"/>
        </w:rPr>
        <w:t xml:space="preserve"> </w:t>
      </w:r>
      <w:r>
        <w:rPr>
          <w:w w:val="90"/>
        </w:rPr>
        <w:t>máximo del subsidio y otra parte en especie, equivalente al 30% ($31.000) del monto máximo del subsidio ($106.000), en</w:t>
      </w:r>
      <w:r>
        <w:rPr>
          <w:spacing w:val="1"/>
          <w:w w:val="90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servicios</w:t>
      </w:r>
      <w:r>
        <w:rPr>
          <w:spacing w:val="-12"/>
        </w:rPr>
        <w:t xml:space="preserve"> </w:t>
      </w:r>
      <w:r>
        <w:t>sociales</w:t>
      </w:r>
      <w:r>
        <w:rPr>
          <w:spacing w:val="-11"/>
        </w:rPr>
        <w:t xml:space="preserve"> </w:t>
      </w:r>
      <w:r>
        <w:t>complementarios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definan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Manual</w:t>
      </w:r>
      <w:r>
        <w:rPr>
          <w:spacing w:val="-11"/>
        </w:rPr>
        <w:t xml:space="preserve"> </w:t>
      </w:r>
      <w:r>
        <w:t>Operativo.</w:t>
      </w:r>
    </w:p>
    <w:p w14:paraId="794B1875" w14:textId="77777777" w:rsidR="0026006F" w:rsidRDefault="0026006F">
      <w:pPr>
        <w:pStyle w:val="Textoindependiente"/>
        <w:spacing w:before="1"/>
        <w:rPr>
          <w:i/>
        </w:rPr>
      </w:pPr>
    </w:p>
    <w:p w14:paraId="50F62AAD" w14:textId="77777777" w:rsidR="0026006F" w:rsidRDefault="003804D8">
      <w:pPr>
        <w:spacing w:before="1" w:line="223" w:lineRule="auto"/>
        <w:ind w:left="222" w:right="216"/>
        <w:jc w:val="both"/>
        <w:rPr>
          <w:i/>
          <w:sz w:val="23"/>
        </w:rPr>
      </w:pPr>
      <w:r>
        <w:rPr>
          <w:i/>
          <w:w w:val="90"/>
          <w:sz w:val="23"/>
        </w:rPr>
        <w:t>Se establece un rango para la entrega del efectivo dado que en algunos municipios los beneficiarios tienen algún ingreso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w w:val="95"/>
          <w:sz w:val="23"/>
        </w:rPr>
        <w:t>mínimo</w:t>
      </w:r>
      <w:r>
        <w:rPr>
          <w:i/>
          <w:spacing w:val="-7"/>
          <w:w w:val="95"/>
          <w:sz w:val="23"/>
        </w:rPr>
        <w:t xml:space="preserve"> </w:t>
      </w:r>
      <w:proofErr w:type="gramStart"/>
      <w:r>
        <w:rPr>
          <w:i/>
          <w:w w:val="95"/>
          <w:sz w:val="23"/>
        </w:rPr>
        <w:t>y</w:t>
      </w:r>
      <w:proofErr w:type="gramEnd"/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por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otra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parte,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el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poder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de</w:t>
      </w:r>
      <w:r>
        <w:rPr>
          <w:i/>
          <w:spacing w:val="-8"/>
          <w:w w:val="95"/>
          <w:sz w:val="23"/>
        </w:rPr>
        <w:t xml:space="preserve"> </w:t>
      </w:r>
      <w:r>
        <w:rPr>
          <w:i/>
          <w:w w:val="95"/>
          <w:sz w:val="23"/>
        </w:rPr>
        <w:t>compra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del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dinero</w:t>
      </w:r>
      <w:r>
        <w:rPr>
          <w:i/>
          <w:spacing w:val="-8"/>
          <w:w w:val="95"/>
          <w:sz w:val="23"/>
        </w:rPr>
        <w:t xml:space="preserve"> </w:t>
      </w:r>
      <w:r>
        <w:rPr>
          <w:i/>
          <w:w w:val="95"/>
          <w:sz w:val="23"/>
        </w:rPr>
        <w:t>no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es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igual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para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todos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los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entes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territoriales.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En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todo</w:t>
      </w:r>
      <w:r>
        <w:rPr>
          <w:i/>
          <w:spacing w:val="-7"/>
          <w:w w:val="95"/>
          <w:sz w:val="23"/>
        </w:rPr>
        <w:t xml:space="preserve"> </w:t>
      </w:r>
      <w:r>
        <w:rPr>
          <w:i/>
          <w:w w:val="95"/>
          <w:sz w:val="23"/>
        </w:rPr>
        <w:t>caso,</w:t>
      </w:r>
      <w:r>
        <w:rPr>
          <w:i/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el</w:t>
      </w:r>
      <w:r>
        <w:rPr>
          <w:i/>
          <w:spacing w:val="-53"/>
          <w:w w:val="95"/>
          <w:sz w:val="23"/>
        </w:rPr>
        <w:t xml:space="preserve"> </w:t>
      </w:r>
      <w:r>
        <w:rPr>
          <w:i/>
          <w:w w:val="90"/>
          <w:sz w:val="23"/>
        </w:rPr>
        <w:t>monto exacto de este componente deberá ser un múltiplo de $5.000 dentro del rango establecido ($35.000-$75.000) y el</w:t>
      </w:r>
      <w:r>
        <w:rPr>
          <w:i/>
          <w:spacing w:val="1"/>
          <w:w w:val="90"/>
          <w:sz w:val="23"/>
        </w:rPr>
        <w:t xml:space="preserve"> </w:t>
      </w:r>
      <w:r>
        <w:rPr>
          <w:i/>
          <w:sz w:val="23"/>
        </w:rPr>
        <w:t>componente</w:t>
      </w:r>
      <w:r>
        <w:rPr>
          <w:i/>
          <w:spacing w:val="-1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-13"/>
          <w:sz w:val="23"/>
        </w:rPr>
        <w:t xml:space="preserve"> </w:t>
      </w:r>
      <w:r>
        <w:rPr>
          <w:i/>
          <w:sz w:val="23"/>
        </w:rPr>
        <w:t>servicios</w:t>
      </w:r>
      <w:r>
        <w:rPr>
          <w:i/>
          <w:spacing w:val="-10"/>
          <w:sz w:val="23"/>
        </w:rPr>
        <w:t xml:space="preserve"> </w:t>
      </w:r>
      <w:r>
        <w:rPr>
          <w:i/>
          <w:sz w:val="23"/>
        </w:rPr>
        <w:t>sociales</w:t>
      </w:r>
      <w:r>
        <w:rPr>
          <w:i/>
          <w:spacing w:val="-10"/>
          <w:sz w:val="23"/>
        </w:rPr>
        <w:t xml:space="preserve"> </w:t>
      </w:r>
      <w:r>
        <w:rPr>
          <w:i/>
          <w:sz w:val="23"/>
        </w:rPr>
        <w:t>complementarios</w:t>
      </w:r>
      <w:r>
        <w:rPr>
          <w:i/>
          <w:spacing w:val="-12"/>
          <w:sz w:val="23"/>
        </w:rPr>
        <w:t xml:space="preserve"> </w:t>
      </w:r>
      <w:r>
        <w:rPr>
          <w:i/>
          <w:sz w:val="23"/>
        </w:rPr>
        <w:t>siempre</w:t>
      </w:r>
      <w:r>
        <w:rPr>
          <w:i/>
          <w:spacing w:val="-11"/>
          <w:sz w:val="23"/>
        </w:rPr>
        <w:t xml:space="preserve"> </w:t>
      </w:r>
      <w:r>
        <w:rPr>
          <w:i/>
          <w:sz w:val="23"/>
        </w:rPr>
        <w:t>será</w:t>
      </w:r>
      <w:r>
        <w:rPr>
          <w:i/>
          <w:spacing w:val="-12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12"/>
          <w:sz w:val="23"/>
        </w:rPr>
        <w:t xml:space="preserve"> </w:t>
      </w:r>
      <w:r>
        <w:rPr>
          <w:i/>
          <w:sz w:val="23"/>
        </w:rPr>
        <w:t>$31.000.</w:t>
      </w:r>
    </w:p>
    <w:p w14:paraId="0ED01787" w14:textId="77777777" w:rsidR="0026006F" w:rsidRDefault="0026006F">
      <w:pPr>
        <w:pStyle w:val="Textoindependiente"/>
        <w:spacing w:before="10"/>
        <w:rPr>
          <w:i/>
          <w:sz w:val="21"/>
        </w:rPr>
      </w:pPr>
    </w:p>
    <w:p w14:paraId="60234000" w14:textId="77777777" w:rsidR="0026006F" w:rsidRDefault="003804D8">
      <w:pPr>
        <w:pStyle w:val="Ttulo1"/>
        <w:spacing w:line="223" w:lineRule="auto"/>
        <w:ind w:right="223"/>
      </w:pPr>
      <w:r>
        <w:rPr>
          <w:w w:val="90"/>
        </w:rPr>
        <w:t>El subsidio se entregará en dos modalidades: un subsidio económico directo para beneficiarios no residentes en Centros</w:t>
      </w:r>
      <w:r>
        <w:rPr>
          <w:spacing w:val="1"/>
          <w:w w:val="90"/>
        </w:rPr>
        <w:t xml:space="preserve"> </w:t>
      </w:r>
      <w:r>
        <w:rPr>
          <w:spacing w:val="-2"/>
          <w:w w:val="95"/>
        </w:rPr>
        <w:t>de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Bienestar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Anciano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y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subsidio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económico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indirecto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para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beneficiarios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residentes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en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dichos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centros…”</w:t>
      </w:r>
    </w:p>
    <w:p w14:paraId="435B356A" w14:textId="77777777" w:rsidR="0026006F" w:rsidRDefault="0026006F">
      <w:pPr>
        <w:pStyle w:val="Textoindependiente"/>
        <w:spacing w:before="10"/>
        <w:rPr>
          <w:i/>
          <w:sz w:val="21"/>
        </w:rPr>
      </w:pPr>
    </w:p>
    <w:p w14:paraId="1D1CEF30" w14:textId="77777777" w:rsidR="0026006F" w:rsidRDefault="003804D8">
      <w:pPr>
        <w:pStyle w:val="Textoindependiente"/>
        <w:spacing w:line="235" w:lineRule="auto"/>
        <w:ind w:left="222" w:right="220"/>
        <w:jc w:val="both"/>
      </w:pPr>
      <w:r>
        <w:rPr>
          <w:w w:val="95"/>
        </w:rPr>
        <w:t>Para 2016, los parámetros que se tienen en cuenta para el ajuste del valor del subsidio económico son los establecidos en</w:t>
      </w:r>
      <w:r>
        <w:rPr>
          <w:spacing w:val="1"/>
          <w:w w:val="9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CONPES 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2003:</w:t>
      </w:r>
    </w:p>
    <w:p w14:paraId="7A10C971" w14:textId="77777777" w:rsidR="0026006F" w:rsidRDefault="0026006F">
      <w:pPr>
        <w:pStyle w:val="Textoindependiente"/>
        <w:spacing w:before="4"/>
      </w:pPr>
    </w:p>
    <w:tbl>
      <w:tblPr>
        <w:tblStyle w:val="TableNormal"/>
        <w:tblW w:w="0" w:type="auto"/>
        <w:tblInd w:w="2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15"/>
        <w:gridCol w:w="1059"/>
        <w:gridCol w:w="782"/>
        <w:gridCol w:w="780"/>
        <w:gridCol w:w="783"/>
        <w:gridCol w:w="780"/>
        <w:gridCol w:w="780"/>
        <w:gridCol w:w="951"/>
        <w:gridCol w:w="991"/>
        <w:gridCol w:w="994"/>
      </w:tblGrid>
      <w:tr w:rsidR="0026006F" w14:paraId="3B43FA7C" w14:textId="77777777">
        <w:trPr>
          <w:trHeight w:val="359"/>
        </w:trPr>
        <w:tc>
          <w:tcPr>
            <w:tcW w:w="2167" w:type="dxa"/>
            <w:gridSpan w:val="2"/>
            <w:vMerge w:val="restart"/>
          </w:tcPr>
          <w:p w14:paraId="710CFF6A" w14:textId="77777777" w:rsidR="0026006F" w:rsidRDefault="0026006F">
            <w:pPr>
              <w:pStyle w:val="TableParagraph"/>
              <w:spacing w:before="4"/>
              <w:rPr>
                <w:sz w:val="15"/>
              </w:rPr>
            </w:pPr>
          </w:p>
          <w:p w14:paraId="1AAF8005" w14:textId="77777777" w:rsidR="0026006F" w:rsidRDefault="003804D8">
            <w:pPr>
              <w:pStyle w:val="TableParagraph"/>
              <w:ind w:left="182"/>
              <w:rPr>
                <w:sz w:val="16"/>
              </w:rPr>
            </w:pPr>
            <w:r>
              <w:rPr>
                <w:w w:val="95"/>
                <w:sz w:val="16"/>
              </w:rPr>
              <w:t>Salario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Mínimo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Legal</w:t>
            </w:r>
            <w:r>
              <w:rPr>
                <w:spacing w:val="-6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vigente</w:t>
            </w:r>
          </w:p>
        </w:tc>
        <w:tc>
          <w:tcPr>
            <w:tcW w:w="1059" w:type="dxa"/>
          </w:tcPr>
          <w:p w14:paraId="59CEF2B1" w14:textId="77777777" w:rsidR="0026006F" w:rsidRDefault="003804D8">
            <w:pPr>
              <w:pStyle w:val="TableParagraph"/>
              <w:spacing w:before="78"/>
              <w:ind w:left="64" w:right="41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SMMLV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2012</w:t>
            </w:r>
          </w:p>
        </w:tc>
        <w:tc>
          <w:tcPr>
            <w:tcW w:w="782" w:type="dxa"/>
          </w:tcPr>
          <w:p w14:paraId="734156F3" w14:textId="77777777" w:rsidR="0026006F" w:rsidRDefault="003804D8">
            <w:pPr>
              <w:pStyle w:val="TableParagraph"/>
              <w:spacing w:line="169" w:lineRule="exact"/>
              <w:ind w:left="79" w:right="55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2CB1A2A3" w14:textId="77777777" w:rsidR="0026006F" w:rsidRDefault="003804D8">
            <w:pPr>
              <w:pStyle w:val="TableParagraph"/>
              <w:spacing w:line="170" w:lineRule="exact"/>
              <w:ind w:left="75" w:right="55"/>
              <w:jc w:val="center"/>
              <w:rPr>
                <w:sz w:val="16"/>
              </w:rPr>
            </w:pPr>
            <w:r>
              <w:rPr>
                <w:sz w:val="16"/>
              </w:rPr>
              <w:t>2013</w:t>
            </w:r>
          </w:p>
        </w:tc>
        <w:tc>
          <w:tcPr>
            <w:tcW w:w="780" w:type="dxa"/>
          </w:tcPr>
          <w:p w14:paraId="35B91285" w14:textId="77777777" w:rsidR="0026006F" w:rsidRDefault="003804D8">
            <w:pPr>
              <w:pStyle w:val="TableParagraph"/>
              <w:spacing w:line="169" w:lineRule="exact"/>
              <w:ind w:left="68" w:right="46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180840DA" w14:textId="77777777" w:rsidR="0026006F" w:rsidRDefault="003804D8">
            <w:pPr>
              <w:pStyle w:val="TableParagraph"/>
              <w:spacing w:line="170" w:lineRule="exact"/>
              <w:ind w:left="67" w:right="49"/>
              <w:jc w:val="center"/>
              <w:rPr>
                <w:sz w:val="16"/>
              </w:rPr>
            </w:pPr>
            <w:r>
              <w:rPr>
                <w:sz w:val="16"/>
              </w:rPr>
              <w:t>2014</w:t>
            </w:r>
          </w:p>
        </w:tc>
        <w:tc>
          <w:tcPr>
            <w:tcW w:w="783" w:type="dxa"/>
          </w:tcPr>
          <w:p w14:paraId="0FAC9815" w14:textId="77777777" w:rsidR="0026006F" w:rsidRDefault="003804D8">
            <w:pPr>
              <w:pStyle w:val="TableParagraph"/>
              <w:spacing w:line="169" w:lineRule="exact"/>
              <w:ind w:left="79" w:right="56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6B530989" w14:textId="77777777" w:rsidR="0026006F" w:rsidRDefault="003804D8">
            <w:pPr>
              <w:pStyle w:val="TableParagraph"/>
              <w:spacing w:line="170" w:lineRule="exact"/>
              <w:ind w:left="77" w:right="56"/>
              <w:jc w:val="center"/>
              <w:rPr>
                <w:sz w:val="16"/>
              </w:rPr>
            </w:pPr>
            <w:r>
              <w:rPr>
                <w:sz w:val="16"/>
              </w:rPr>
              <w:t>2015</w:t>
            </w:r>
          </w:p>
        </w:tc>
        <w:tc>
          <w:tcPr>
            <w:tcW w:w="780" w:type="dxa"/>
          </w:tcPr>
          <w:p w14:paraId="6BA1B78A" w14:textId="77777777" w:rsidR="0026006F" w:rsidRDefault="003804D8">
            <w:pPr>
              <w:pStyle w:val="TableParagraph"/>
              <w:spacing w:line="169" w:lineRule="exact"/>
              <w:ind w:left="68" w:right="47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360B2331" w14:textId="77777777" w:rsidR="0026006F" w:rsidRDefault="003804D8">
            <w:pPr>
              <w:pStyle w:val="TableParagraph"/>
              <w:spacing w:line="170" w:lineRule="exact"/>
              <w:ind w:left="67" w:right="49"/>
              <w:jc w:val="center"/>
              <w:rPr>
                <w:sz w:val="16"/>
              </w:rPr>
            </w:pPr>
            <w:r>
              <w:rPr>
                <w:sz w:val="16"/>
              </w:rPr>
              <w:t>2016</w:t>
            </w:r>
          </w:p>
        </w:tc>
        <w:tc>
          <w:tcPr>
            <w:tcW w:w="780" w:type="dxa"/>
          </w:tcPr>
          <w:p w14:paraId="6451E497" w14:textId="77777777" w:rsidR="0026006F" w:rsidRDefault="003804D8">
            <w:pPr>
              <w:pStyle w:val="TableParagraph"/>
              <w:spacing w:line="169" w:lineRule="exact"/>
              <w:ind w:left="68" w:right="42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34BB743C" w14:textId="77777777" w:rsidR="0026006F" w:rsidRDefault="003804D8">
            <w:pPr>
              <w:pStyle w:val="TableParagraph"/>
              <w:spacing w:line="170" w:lineRule="exact"/>
              <w:ind w:left="68" w:right="45"/>
              <w:jc w:val="center"/>
              <w:rPr>
                <w:sz w:val="16"/>
              </w:rPr>
            </w:pPr>
            <w:r>
              <w:rPr>
                <w:sz w:val="16"/>
              </w:rPr>
              <w:t>2017</w:t>
            </w:r>
          </w:p>
        </w:tc>
        <w:tc>
          <w:tcPr>
            <w:tcW w:w="951" w:type="dxa"/>
          </w:tcPr>
          <w:p w14:paraId="1666F38C" w14:textId="77777777" w:rsidR="0026006F" w:rsidRDefault="003804D8">
            <w:pPr>
              <w:pStyle w:val="TableParagraph"/>
              <w:spacing w:line="169" w:lineRule="exact"/>
              <w:ind w:left="163" w:right="140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0699FBDC" w14:textId="77777777" w:rsidR="0026006F" w:rsidRDefault="003804D8">
            <w:pPr>
              <w:pStyle w:val="TableParagraph"/>
              <w:spacing w:line="170" w:lineRule="exact"/>
              <w:ind w:left="161" w:right="140"/>
              <w:jc w:val="center"/>
              <w:rPr>
                <w:sz w:val="16"/>
              </w:rPr>
            </w:pPr>
            <w:r>
              <w:rPr>
                <w:sz w:val="16"/>
              </w:rPr>
              <w:t>2018</w:t>
            </w:r>
          </w:p>
        </w:tc>
        <w:tc>
          <w:tcPr>
            <w:tcW w:w="991" w:type="dxa"/>
          </w:tcPr>
          <w:p w14:paraId="5C5FCAA9" w14:textId="77777777" w:rsidR="0026006F" w:rsidRDefault="003804D8">
            <w:pPr>
              <w:pStyle w:val="TableParagraph"/>
              <w:spacing w:line="169" w:lineRule="exact"/>
              <w:ind w:left="182" w:right="161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61EEA7E2" w14:textId="77777777" w:rsidR="0026006F" w:rsidRDefault="003804D8">
            <w:pPr>
              <w:pStyle w:val="TableParagraph"/>
              <w:spacing w:line="170" w:lineRule="exact"/>
              <w:ind w:left="179" w:right="161"/>
              <w:jc w:val="center"/>
              <w:rPr>
                <w:sz w:val="16"/>
              </w:rPr>
            </w:pPr>
            <w:r>
              <w:rPr>
                <w:sz w:val="16"/>
              </w:rPr>
              <w:t>2019</w:t>
            </w:r>
          </w:p>
        </w:tc>
        <w:tc>
          <w:tcPr>
            <w:tcW w:w="994" w:type="dxa"/>
          </w:tcPr>
          <w:p w14:paraId="1BAB77EC" w14:textId="77777777" w:rsidR="0026006F" w:rsidRDefault="003804D8">
            <w:pPr>
              <w:pStyle w:val="TableParagraph"/>
              <w:spacing w:line="169" w:lineRule="exact"/>
              <w:ind w:left="185" w:right="161"/>
              <w:jc w:val="center"/>
              <w:rPr>
                <w:sz w:val="16"/>
              </w:rPr>
            </w:pPr>
            <w:r>
              <w:rPr>
                <w:sz w:val="16"/>
              </w:rPr>
              <w:t>SMMLV</w:t>
            </w:r>
          </w:p>
          <w:p w14:paraId="1C246504" w14:textId="77777777" w:rsidR="0026006F" w:rsidRDefault="003804D8">
            <w:pPr>
              <w:pStyle w:val="TableParagraph"/>
              <w:spacing w:line="170" w:lineRule="exact"/>
              <w:ind w:left="181" w:right="161"/>
              <w:jc w:val="center"/>
              <w:rPr>
                <w:sz w:val="16"/>
              </w:rPr>
            </w:pPr>
            <w:r>
              <w:rPr>
                <w:sz w:val="16"/>
              </w:rPr>
              <w:t>2020</w:t>
            </w:r>
          </w:p>
        </w:tc>
      </w:tr>
      <w:tr w:rsidR="0026006F" w14:paraId="0B08F450" w14:textId="77777777">
        <w:trPr>
          <w:trHeight w:val="181"/>
        </w:trPr>
        <w:tc>
          <w:tcPr>
            <w:tcW w:w="2167" w:type="dxa"/>
            <w:gridSpan w:val="2"/>
            <w:vMerge/>
            <w:tcBorders>
              <w:top w:val="nil"/>
            </w:tcBorders>
          </w:tcPr>
          <w:p w14:paraId="39ED2B15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</w:tcPr>
          <w:p w14:paraId="5A9A9BC5" w14:textId="77777777" w:rsidR="0026006F" w:rsidRDefault="003804D8">
            <w:pPr>
              <w:pStyle w:val="TableParagraph"/>
              <w:spacing w:line="162" w:lineRule="exact"/>
              <w:ind w:left="64" w:right="41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566.700</w:t>
            </w:r>
          </w:p>
        </w:tc>
        <w:tc>
          <w:tcPr>
            <w:tcW w:w="782" w:type="dxa"/>
          </w:tcPr>
          <w:p w14:paraId="7856B7EB" w14:textId="77777777" w:rsidR="0026006F" w:rsidRDefault="003804D8">
            <w:pPr>
              <w:pStyle w:val="TableParagraph"/>
              <w:spacing w:line="162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589.500</w:t>
            </w:r>
          </w:p>
        </w:tc>
        <w:tc>
          <w:tcPr>
            <w:tcW w:w="780" w:type="dxa"/>
          </w:tcPr>
          <w:p w14:paraId="31DAAD08" w14:textId="77777777" w:rsidR="0026006F" w:rsidRDefault="003804D8">
            <w:pPr>
              <w:pStyle w:val="TableParagraph"/>
              <w:spacing w:line="162" w:lineRule="exact"/>
              <w:ind w:left="68" w:right="4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616.027</w:t>
            </w:r>
          </w:p>
        </w:tc>
        <w:tc>
          <w:tcPr>
            <w:tcW w:w="783" w:type="dxa"/>
          </w:tcPr>
          <w:p w14:paraId="2D2CCCB8" w14:textId="77777777" w:rsidR="0026006F" w:rsidRDefault="003804D8">
            <w:pPr>
              <w:pStyle w:val="TableParagraph"/>
              <w:spacing w:line="162" w:lineRule="exact"/>
              <w:ind w:right="70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644.350</w:t>
            </w:r>
          </w:p>
        </w:tc>
        <w:tc>
          <w:tcPr>
            <w:tcW w:w="780" w:type="dxa"/>
          </w:tcPr>
          <w:p w14:paraId="2AB68D41" w14:textId="77777777" w:rsidR="0026006F" w:rsidRDefault="003804D8">
            <w:pPr>
              <w:pStyle w:val="TableParagraph"/>
              <w:spacing w:line="162" w:lineRule="exact"/>
              <w:ind w:left="91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689.454</w:t>
            </w:r>
          </w:p>
        </w:tc>
        <w:tc>
          <w:tcPr>
            <w:tcW w:w="780" w:type="dxa"/>
          </w:tcPr>
          <w:p w14:paraId="3855CB5C" w14:textId="77777777" w:rsidR="0026006F" w:rsidRDefault="003804D8">
            <w:pPr>
              <w:pStyle w:val="TableParagraph"/>
              <w:spacing w:line="162" w:lineRule="exact"/>
              <w:ind w:left="94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737.717</w:t>
            </w:r>
          </w:p>
        </w:tc>
        <w:tc>
          <w:tcPr>
            <w:tcW w:w="951" w:type="dxa"/>
          </w:tcPr>
          <w:p w14:paraId="4E674C9B" w14:textId="77777777" w:rsidR="0026006F" w:rsidRDefault="003804D8">
            <w:pPr>
              <w:pStyle w:val="TableParagraph"/>
              <w:spacing w:line="162" w:lineRule="exact"/>
              <w:ind w:left="178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781.242</w:t>
            </w:r>
          </w:p>
        </w:tc>
        <w:tc>
          <w:tcPr>
            <w:tcW w:w="991" w:type="dxa"/>
          </w:tcPr>
          <w:p w14:paraId="6BF2BB62" w14:textId="77777777" w:rsidR="0026006F" w:rsidRDefault="003804D8">
            <w:pPr>
              <w:pStyle w:val="TableParagraph"/>
              <w:spacing w:line="162" w:lineRule="exact"/>
              <w:ind w:left="197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828.116</w:t>
            </w:r>
          </w:p>
        </w:tc>
        <w:tc>
          <w:tcPr>
            <w:tcW w:w="994" w:type="dxa"/>
          </w:tcPr>
          <w:p w14:paraId="5A0BA014" w14:textId="77777777" w:rsidR="0026006F" w:rsidRDefault="003804D8">
            <w:pPr>
              <w:pStyle w:val="TableParagraph"/>
              <w:spacing w:line="162" w:lineRule="exact"/>
              <w:ind w:right="176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877.802</w:t>
            </w:r>
          </w:p>
        </w:tc>
      </w:tr>
      <w:tr w:rsidR="0026006F" w14:paraId="558063AB" w14:textId="77777777">
        <w:trPr>
          <w:trHeight w:val="179"/>
        </w:trPr>
        <w:tc>
          <w:tcPr>
            <w:tcW w:w="2167" w:type="dxa"/>
            <w:gridSpan w:val="2"/>
          </w:tcPr>
          <w:p w14:paraId="71915AC1" w14:textId="77777777" w:rsidR="0026006F" w:rsidRDefault="003804D8">
            <w:pPr>
              <w:pStyle w:val="TableParagraph"/>
              <w:spacing w:line="159" w:lineRule="exact"/>
              <w:ind w:left="918" w:right="894"/>
              <w:jc w:val="center"/>
              <w:rPr>
                <w:sz w:val="16"/>
              </w:rPr>
            </w:pPr>
            <w:r>
              <w:rPr>
                <w:sz w:val="16"/>
              </w:rPr>
              <w:t>32%</w:t>
            </w:r>
          </w:p>
        </w:tc>
        <w:tc>
          <w:tcPr>
            <w:tcW w:w="1059" w:type="dxa"/>
          </w:tcPr>
          <w:p w14:paraId="70539911" w14:textId="77777777" w:rsidR="0026006F" w:rsidRDefault="003804D8">
            <w:pPr>
              <w:pStyle w:val="TableParagraph"/>
              <w:spacing w:line="159" w:lineRule="exact"/>
              <w:ind w:left="64" w:right="41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181.344</w:t>
            </w:r>
          </w:p>
        </w:tc>
        <w:tc>
          <w:tcPr>
            <w:tcW w:w="782" w:type="dxa"/>
          </w:tcPr>
          <w:p w14:paraId="52242439" w14:textId="77777777" w:rsidR="0026006F" w:rsidRDefault="003804D8">
            <w:pPr>
              <w:pStyle w:val="TableParagraph"/>
              <w:spacing w:line="159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188.640</w:t>
            </w:r>
          </w:p>
        </w:tc>
        <w:tc>
          <w:tcPr>
            <w:tcW w:w="780" w:type="dxa"/>
          </w:tcPr>
          <w:p w14:paraId="4F8E9312" w14:textId="77777777" w:rsidR="0026006F" w:rsidRDefault="003804D8">
            <w:pPr>
              <w:pStyle w:val="TableParagraph"/>
              <w:spacing w:line="159" w:lineRule="exact"/>
              <w:ind w:left="68" w:right="4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197.129</w:t>
            </w:r>
          </w:p>
        </w:tc>
        <w:tc>
          <w:tcPr>
            <w:tcW w:w="783" w:type="dxa"/>
          </w:tcPr>
          <w:p w14:paraId="2BACF6C0" w14:textId="77777777" w:rsidR="0026006F" w:rsidRDefault="003804D8">
            <w:pPr>
              <w:pStyle w:val="TableParagraph"/>
              <w:spacing w:line="159" w:lineRule="exact"/>
              <w:ind w:right="70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206.192</w:t>
            </w:r>
          </w:p>
        </w:tc>
        <w:tc>
          <w:tcPr>
            <w:tcW w:w="780" w:type="dxa"/>
          </w:tcPr>
          <w:p w14:paraId="2582FC18" w14:textId="77777777" w:rsidR="0026006F" w:rsidRDefault="003804D8">
            <w:pPr>
              <w:pStyle w:val="TableParagraph"/>
              <w:spacing w:line="159" w:lineRule="exact"/>
              <w:ind w:left="91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220.625</w:t>
            </w:r>
          </w:p>
        </w:tc>
        <w:tc>
          <w:tcPr>
            <w:tcW w:w="780" w:type="dxa"/>
          </w:tcPr>
          <w:p w14:paraId="2D0DDE1E" w14:textId="77777777" w:rsidR="0026006F" w:rsidRDefault="003804D8">
            <w:pPr>
              <w:pStyle w:val="TableParagraph"/>
              <w:spacing w:line="159" w:lineRule="exact"/>
              <w:ind w:left="94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236.069</w:t>
            </w:r>
          </w:p>
        </w:tc>
        <w:tc>
          <w:tcPr>
            <w:tcW w:w="951" w:type="dxa"/>
          </w:tcPr>
          <w:p w14:paraId="080EDD9F" w14:textId="77777777" w:rsidR="0026006F" w:rsidRDefault="003804D8">
            <w:pPr>
              <w:pStyle w:val="TableParagraph"/>
              <w:spacing w:line="159" w:lineRule="exact"/>
              <w:ind w:left="178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249.997</w:t>
            </w:r>
          </w:p>
        </w:tc>
        <w:tc>
          <w:tcPr>
            <w:tcW w:w="991" w:type="dxa"/>
          </w:tcPr>
          <w:p w14:paraId="3D58E37F" w14:textId="77777777" w:rsidR="0026006F" w:rsidRDefault="003804D8">
            <w:pPr>
              <w:pStyle w:val="TableParagraph"/>
              <w:spacing w:line="159" w:lineRule="exact"/>
              <w:ind w:left="197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264.997</w:t>
            </w:r>
          </w:p>
        </w:tc>
        <w:tc>
          <w:tcPr>
            <w:tcW w:w="994" w:type="dxa"/>
          </w:tcPr>
          <w:p w14:paraId="161C4499" w14:textId="77777777" w:rsidR="0026006F" w:rsidRDefault="003804D8">
            <w:pPr>
              <w:pStyle w:val="TableParagraph"/>
              <w:spacing w:line="159" w:lineRule="exact"/>
              <w:ind w:right="176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280.897</w:t>
            </w:r>
          </w:p>
        </w:tc>
      </w:tr>
      <w:tr w:rsidR="0026006F" w14:paraId="3B7E051E" w14:textId="77777777">
        <w:trPr>
          <w:trHeight w:val="179"/>
        </w:trPr>
        <w:tc>
          <w:tcPr>
            <w:tcW w:w="552" w:type="dxa"/>
          </w:tcPr>
          <w:p w14:paraId="397C78E7" w14:textId="77777777" w:rsidR="0026006F" w:rsidRDefault="003804D8">
            <w:pPr>
              <w:pStyle w:val="TableParagraph"/>
              <w:spacing w:line="159" w:lineRule="exact"/>
              <w:ind w:left="109" w:right="88"/>
              <w:jc w:val="center"/>
              <w:rPr>
                <w:sz w:val="16"/>
              </w:rPr>
            </w:pPr>
            <w:r>
              <w:rPr>
                <w:sz w:val="16"/>
              </w:rPr>
              <w:t>70%</w:t>
            </w:r>
          </w:p>
        </w:tc>
        <w:tc>
          <w:tcPr>
            <w:tcW w:w="1615" w:type="dxa"/>
          </w:tcPr>
          <w:p w14:paraId="77371154" w14:textId="77777777" w:rsidR="0026006F" w:rsidRDefault="003804D8">
            <w:pPr>
              <w:pStyle w:val="TableParagraph"/>
              <w:spacing w:line="159" w:lineRule="exact"/>
              <w:ind w:left="115"/>
              <w:rPr>
                <w:sz w:val="16"/>
              </w:rPr>
            </w:pPr>
            <w:r>
              <w:rPr>
                <w:w w:val="95"/>
                <w:sz w:val="16"/>
              </w:rPr>
              <w:t>Efectivo</w:t>
            </w:r>
            <w:r>
              <w:rPr>
                <w:spacing w:val="1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(SUBSIDIO)</w:t>
            </w:r>
          </w:p>
        </w:tc>
        <w:tc>
          <w:tcPr>
            <w:tcW w:w="1059" w:type="dxa"/>
          </w:tcPr>
          <w:p w14:paraId="16A0B46F" w14:textId="77777777" w:rsidR="0026006F" w:rsidRDefault="003804D8">
            <w:pPr>
              <w:pStyle w:val="TableParagraph"/>
              <w:spacing w:line="159" w:lineRule="exact"/>
              <w:ind w:left="64" w:right="41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126.941</w:t>
            </w:r>
          </w:p>
        </w:tc>
        <w:tc>
          <w:tcPr>
            <w:tcW w:w="782" w:type="dxa"/>
          </w:tcPr>
          <w:p w14:paraId="2E36D5F9" w14:textId="77777777" w:rsidR="0026006F" w:rsidRDefault="003804D8">
            <w:pPr>
              <w:pStyle w:val="TableParagraph"/>
              <w:spacing w:line="159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132.048</w:t>
            </w:r>
          </w:p>
        </w:tc>
        <w:tc>
          <w:tcPr>
            <w:tcW w:w="780" w:type="dxa"/>
          </w:tcPr>
          <w:p w14:paraId="08BB8E86" w14:textId="77777777" w:rsidR="0026006F" w:rsidRDefault="003804D8">
            <w:pPr>
              <w:pStyle w:val="TableParagraph"/>
              <w:spacing w:line="159" w:lineRule="exact"/>
              <w:ind w:left="68" w:right="4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137.990</w:t>
            </w:r>
          </w:p>
        </w:tc>
        <w:tc>
          <w:tcPr>
            <w:tcW w:w="783" w:type="dxa"/>
          </w:tcPr>
          <w:p w14:paraId="1E574EB9" w14:textId="77777777" w:rsidR="0026006F" w:rsidRDefault="003804D8">
            <w:pPr>
              <w:pStyle w:val="TableParagraph"/>
              <w:spacing w:line="159" w:lineRule="exact"/>
              <w:ind w:right="70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144.334</w:t>
            </w:r>
          </w:p>
        </w:tc>
        <w:tc>
          <w:tcPr>
            <w:tcW w:w="780" w:type="dxa"/>
          </w:tcPr>
          <w:p w14:paraId="1673D0D9" w14:textId="77777777" w:rsidR="0026006F" w:rsidRDefault="003804D8">
            <w:pPr>
              <w:pStyle w:val="TableParagraph"/>
              <w:spacing w:line="159" w:lineRule="exact"/>
              <w:ind w:left="91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154.438</w:t>
            </w:r>
          </w:p>
        </w:tc>
        <w:tc>
          <w:tcPr>
            <w:tcW w:w="780" w:type="dxa"/>
          </w:tcPr>
          <w:p w14:paraId="741FCCCD" w14:textId="77777777" w:rsidR="0026006F" w:rsidRDefault="003804D8">
            <w:pPr>
              <w:pStyle w:val="TableParagraph"/>
              <w:spacing w:line="159" w:lineRule="exact"/>
              <w:ind w:left="94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165.249</w:t>
            </w:r>
          </w:p>
        </w:tc>
        <w:tc>
          <w:tcPr>
            <w:tcW w:w="951" w:type="dxa"/>
          </w:tcPr>
          <w:p w14:paraId="0300C89E" w14:textId="77777777" w:rsidR="0026006F" w:rsidRDefault="003804D8">
            <w:pPr>
              <w:pStyle w:val="TableParagraph"/>
              <w:spacing w:line="159" w:lineRule="exact"/>
              <w:ind w:left="178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174.998</w:t>
            </w:r>
          </w:p>
        </w:tc>
        <w:tc>
          <w:tcPr>
            <w:tcW w:w="991" w:type="dxa"/>
          </w:tcPr>
          <w:p w14:paraId="501CF77D" w14:textId="77777777" w:rsidR="0026006F" w:rsidRDefault="003804D8">
            <w:pPr>
              <w:pStyle w:val="TableParagraph"/>
              <w:spacing w:line="159" w:lineRule="exact"/>
              <w:ind w:left="197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185.498</w:t>
            </w:r>
          </w:p>
        </w:tc>
        <w:tc>
          <w:tcPr>
            <w:tcW w:w="994" w:type="dxa"/>
          </w:tcPr>
          <w:p w14:paraId="024F690F" w14:textId="77777777" w:rsidR="0026006F" w:rsidRDefault="003804D8">
            <w:pPr>
              <w:pStyle w:val="TableParagraph"/>
              <w:spacing w:line="159" w:lineRule="exact"/>
              <w:ind w:right="176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196.628</w:t>
            </w:r>
          </w:p>
        </w:tc>
      </w:tr>
      <w:tr w:rsidR="0026006F" w14:paraId="0552EE00" w14:textId="77777777">
        <w:trPr>
          <w:trHeight w:val="361"/>
        </w:trPr>
        <w:tc>
          <w:tcPr>
            <w:tcW w:w="552" w:type="dxa"/>
          </w:tcPr>
          <w:p w14:paraId="6C97313B" w14:textId="77777777" w:rsidR="0026006F" w:rsidRDefault="003804D8">
            <w:pPr>
              <w:pStyle w:val="TableParagraph"/>
              <w:spacing w:before="78"/>
              <w:ind w:left="109" w:right="88"/>
              <w:jc w:val="center"/>
              <w:rPr>
                <w:sz w:val="16"/>
              </w:rPr>
            </w:pPr>
            <w:r>
              <w:rPr>
                <w:sz w:val="16"/>
              </w:rPr>
              <w:t>30%</w:t>
            </w:r>
          </w:p>
        </w:tc>
        <w:tc>
          <w:tcPr>
            <w:tcW w:w="1615" w:type="dxa"/>
          </w:tcPr>
          <w:p w14:paraId="7F489366" w14:textId="77777777" w:rsidR="0026006F" w:rsidRDefault="003804D8">
            <w:pPr>
              <w:pStyle w:val="TableParagraph"/>
              <w:spacing w:line="171" w:lineRule="exact"/>
              <w:ind w:left="230"/>
              <w:rPr>
                <w:sz w:val="16"/>
              </w:rPr>
            </w:pPr>
            <w:r>
              <w:rPr>
                <w:w w:val="90"/>
                <w:sz w:val="16"/>
              </w:rPr>
              <w:t>Servicios</w:t>
            </w:r>
            <w:r>
              <w:rPr>
                <w:spacing w:val="1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Sociales</w:t>
            </w:r>
          </w:p>
          <w:p w14:paraId="1E4BB0B5" w14:textId="77777777" w:rsidR="0026006F" w:rsidRDefault="003804D8">
            <w:pPr>
              <w:pStyle w:val="TableParagraph"/>
              <w:spacing w:line="170" w:lineRule="exact"/>
              <w:ind w:left="256"/>
              <w:rPr>
                <w:sz w:val="16"/>
              </w:rPr>
            </w:pPr>
            <w:r>
              <w:rPr>
                <w:sz w:val="16"/>
              </w:rPr>
              <w:t>Complementarios</w:t>
            </w:r>
          </w:p>
        </w:tc>
        <w:tc>
          <w:tcPr>
            <w:tcW w:w="1059" w:type="dxa"/>
          </w:tcPr>
          <w:p w14:paraId="58C6E4F2" w14:textId="77777777" w:rsidR="0026006F" w:rsidRDefault="003804D8">
            <w:pPr>
              <w:pStyle w:val="TableParagraph"/>
              <w:spacing w:before="78"/>
              <w:ind w:left="64" w:right="3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54.403</w:t>
            </w:r>
          </w:p>
        </w:tc>
        <w:tc>
          <w:tcPr>
            <w:tcW w:w="782" w:type="dxa"/>
          </w:tcPr>
          <w:p w14:paraId="614A05E8" w14:textId="77777777" w:rsidR="0026006F" w:rsidRDefault="003804D8">
            <w:pPr>
              <w:pStyle w:val="TableParagraph"/>
              <w:spacing w:before="78"/>
              <w:ind w:left="132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56.592</w:t>
            </w:r>
          </w:p>
        </w:tc>
        <w:tc>
          <w:tcPr>
            <w:tcW w:w="780" w:type="dxa"/>
          </w:tcPr>
          <w:p w14:paraId="6FD187FE" w14:textId="77777777" w:rsidR="0026006F" w:rsidRDefault="003804D8">
            <w:pPr>
              <w:pStyle w:val="TableParagraph"/>
              <w:spacing w:before="78"/>
              <w:ind w:left="68" w:right="49"/>
              <w:jc w:val="center"/>
              <w:rPr>
                <w:sz w:val="16"/>
              </w:rPr>
            </w:pPr>
            <w:r>
              <w:rPr>
                <w:sz w:val="16"/>
              </w:rPr>
              <w:t>59.139</w:t>
            </w:r>
          </w:p>
        </w:tc>
        <w:tc>
          <w:tcPr>
            <w:tcW w:w="783" w:type="dxa"/>
          </w:tcPr>
          <w:p w14:paraId="545B1EFF" w14:textId="77777777" w:rsidR="0026006F" w:rsidRDefault="003804D8">
            <w:pPr>
              <w:pStyle w:val="TableParagraph"/>
              <w:spacing w:before="78"/>
              <w:ind w:right="106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61.858</w:t>
            </w:r>
          </w:p>
        </w:tc>
        <w:tc>
          <w:tcPr>
            <w:tcW w:w="780" w:type="dxa"/>
          </w:tcPr>
          <w:p w14:paraId="46C10310" w14:textId="77777777" w:rsidR="0026006F" w:rsidRDefault="003804D8">
            <w:pPr>
              <w:pStyle w:val="TableParagraph"/>
              <w:spacing w:before="78"/>
              <w:ind w:left="130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66.187</w:t>
            </w:r>
          </w:p>
        </w:tc>
        <w:tc>
          <w:tcPr>
            <w:tcW w:w="780" w:type="dxa"/>
          </w:tcPr>
          <w:p w14:paraId="759F6243" w14:textId="77777777" w:rsidR="0026006F" w:rsidRDefault="003804D8">
            <w:pPr>
              <w:pStyle w:val="TableParagraph"/>
              <w:spacing w:before="78"/>
              <w:ind w:left="132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70.821</w:t>
            </w:r>
          </w:p>
        </w:tc>
        <w:tc>
          <w:tcPr>
            <w:tcW w:w="951" w:type="dxa"/>
          </w:tcPr>
          <w:p w14:paraId="7E89A24A" w14:textId="77777777" w:rsidR="0026006F" w:rsidRDefault="003804D8">
            <w:pPr>
              <w:pStyle w:val="TableParagraph"/>
              <w:spacing w:before="78"/>
              <w:ind w:left="216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74.999</w:t>
            </w:r>
          </w:p>
        </w:tc>
        <w:tc>
          <w:tcPr>
            <w:tcW w:w="991" w:type="dxa"/>
          </w:tcPr>
          <w:p w14:paraId="0123FE20" w14:textId="77777777" w:rsidR="0026006F" w:rsidRDefault="003804D8">
            <w:pPr>
              <w:pStyle w:val="TableParagraph"/>
              <w:spacing w:before="78"/>
              <w:ind w:left="235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79.499</w:t>
            </w:r>
          </w:p>
        </w:tc>
        <w:tc>
          <w:tcPr>
            <w:tcW w:w="994" w:type="dxa"/>
          </w:tcPr>
          <w:p w14:paraId="5CD8D43C" w14:textId="77777777" w:rsidR="0026006F" w:rsidRDefault="003804D8">
            <w:pPr>
              <w:pStyle w:val="TableParagraph"/>
              <w:spacing w:before="78"/>
              <w:ind w:right="212"/>
              <w:jc w:val="right"/>
              <w:rPr>
                <w:sz w:val="16"/>
              </w:rPr>
            </w:pPr>
            <w:r>
              <w:rPr>
                <w:w w:val="95"/>
                <w:sz w:val="16"/>
              </w:rPr>
              <w:t>$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58.988</w:t>
            </w:r>
          </w:p>
        </w:tc>
      </w:tr>
    </w:tbl>
    <w:p w14:paraId="598119AA" w14:textId="77777777" w:rsidR="0026006F" w:rsidRDefault="0026006F">
      <w:pPr>
        <w:pStyle w:val="Textoindependiente"/>
        <w:spacing w:before="5"/>
        <w:rPr>
          <w:sz w:val="20"/>
        </w:rPr>
      </w:pPr>
    </w:p>
    <w:p w14:paraId="48C27A48" w14:textId="77777777" w:rsidR="0026006F" w:rsidRDefault="003804D8">
      <w:pPr>
        <w:pStyle w:val="Textoindependiente"/>
        <w:spacing w:line="235" w:lineRule="auto"/>
        <w:ind w:left="222" w:right="222"/>
        <w:jc w:val="both"/>
      </w:pPr>
      <w:r>
        <w:t>La Secretaría Distrital de Integración Social con el objetivo de disminuir la brecha de acuerdo con el lineamiento</w:t>
      </w:r>
      <w:r>
        <w:rPr>
          <w:spacing w:val="1"/>
        </w:rPr>
        <w:t xml:space="preserve"> </w:t>
      </w:r>
      <w:r>
        <w:t>CONPES 70 de 2003 para el año 2012 realizó un incremento del apoyo económico, pasando de $84.000 a $95.000</w:t>
      </w:r>
      <w:r>
        <w:rPr>
          <w:spacing w:val="1"/>
        </w:rPr>
        <w:t xml:space="preserve"> </w:t>
      </w:r>
      <w:r>
        <w:t>mensuales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2013</w:t>
      </w:r>
      <w:r>
        <w:rPr>
          <w:spacing w:val="-12"/>
        </w:rPr>
        <w:t xml:space="preserve"> </w:t>
      </w:r>
      <w:r>
        <w:t>aumento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$120.000.</w:t>
      </w:r>
      <w:r>
        <w:rPr>
          <w:spacing w:val="18"/>
        </w:rPr>
        <w:t xml:space="preserve"> </w:t>
      </w:r>
      <w:r>
        <w:t>Esta</w:t>
      </w:r>
      <w:r>
        <w:rPr>
          <w:spacing w:val="-14"/>
        </w:rPr>
        <w:t xml:space="preserve"> </w:t>
      </w:r>
      <w:r>
        <w:t>normatividad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ajuste</w:t>
      </w:r>
      <w:r>
        <w:rPr>
          <w:spacing w:val="-12"/>
        </w:rPr>
        <w:t xml:space="preserve"> </w:t>
      </w:r>
      <w:r>
        <w:t>anual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debe</w:t>
      </w:r>
      <w:r>
        <w:rPr>
          <w:spacing w:val="-12"/>
        </w:rPr>
        <w:t xml:space="preserve"> </w:t>
      </w:r>
      <w:r>
        <w:t>tener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parte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>Alcaldías Locales.</w:t>
      </w:r>
    </w:p>
    <w:p w14:paraId="67D9E8BB" w14:textId="77777777" w:rsidR="0026006F" w:rsidRDefault="0026006F">
      <w:pPr>
        <w:pStyle w:val="Textoindependiente"/>
        <w:spacing w:before="6"/>
        <w:rPr>
          <w:sz w:val="21"/>
        </w:rPr>
      </w:pPr>
    </w:p>
    <w:p w14:paraId="2DC24033" w14:textId="77777777" w:rsidR="0026006F" w:rsidRDefault="003804D8">
      <w:pPr>
        <w:pStyle w:val="Textoindependiente"/>
        <w:spacing w:line="235" w:lineRule="auto"/>
        <w:ind w:left="222" w:right="217"/>
        <w:jc w:val="both"/>
      </w:pPr>
      <w:r>
        <w:rPr>
          <w:w w:val="95"/>
        </w:rPr>
        <w:t>Por lo anterior, las Alcaldías Locales deben tener en cuenta el lineamiento que desde la Secretaría Distrital de Integración</w:t>
      </w:r>
      <w:r>
        <w:rPr>
          <w:spacing w:val="-50"/>
          <w:w w:val="95"/>
        </w:rPr>
        <w:t xml:space="preserve"> </w:t>
      </w:r>
      <w:r>
        <w:rPr>
          <w:w w:val="95"/>
        </w:rPr>
        <w:t>Social se dé frente al valor del apoyo económico y al Lineamiento CONPES, con el objetivo de garantizar el principio de</w:t>
      </w:r>
      <w:r>
        <w:rPr>
          <w:spacing w:val="1"/>
          <w:w w:val="95"/>
        </w:rPr>
        <w:t xml:space="preserve"> </w:t>
      </w:r>
      <w:r>
        <w:t>equidad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igualdad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territorio.</w:t>
      </w:r>
    </w:p>
    <w:p w14:paraId="1025BE72" w14:textId="77777777" w:rsidR="0026006F" w:rsidRDefault="0026006F">
      <w:pPr>
        <w:pStyle w:val="Textoindependiente"/>
        <w:rPr>
          <w:sz w:val="24"/>
        </w:rPr>
      </w:pPr>
    </w:p>
    <w:p w14:paraId="1307CDB2" w14:textId="77777777" w:rsidR="0026006F" w:rsidRDefault="0026006F">
      <w:pPr>
        <w:pStyle w:val="Textoindependiente"/>
        <w:spacing w:before="9"/>
        <w:rPr>
          <w:sz w:val="18"/>
        </w:rPr>
      </w:pPr>
    </w:p>
    <w:p w14:paraId="2D6AD492" w14:textId="70529AD2" w:rsidR="0026006F" w:rsidRDefault="003804D8">
      <w:pPr>
        <w:pStyle w:val="Textoindependiente"/>
        <w:spacing w:line="235" w:lineRule="auto"/>
        <w:ind w:left="222" w:right="217"/>
        <w:jc w:val="both"/>
        <w:rPr>
          <w:rFonts w:ascii="Arial MT" w:hAnsi="Arial MT"/>
          <w:sz w:val="20"/>
        </w:rPr>
      </w:pPr>
      <w:r w:rsidRPr="005318CF">
        <w:rPr>
          <w:b/>
          <w:bCs/>
          <w:w w:val="95"/>
        </w:rPr>
        <w:t>NOTA</w:t>
      </w:r>
      <w:r w:rsidR="005318CF">
        <w:rPr>
          <w:b/>
          <w:bCs/>
          <w:w w:val="95"/>
        </w:rPr>
        <w:t xml:space="preserve"> 1</w:t>
      </w:r>
      <w:r w:rsidRPr="005318CF">
        <w:rPr>
          <w:w w:val="95"/>
        </w:rPr>
        <w:t>: A</w:t>
      </w:r>
      <w:r>
        <w:rPr>
          <w:w w:val="95"/>
        </w:rPr>
        <w:t xml:space="preserve"> partir del mes de septiembre de 2019, se determina realizar un incremento del valor del apoyo económico</w:t>
      </w:r>
      <w:r>
        <w:rPr>
          <w:rFonts w:ascii="Arial MT" w:hAnsi="Arial MT"/>
          <w:w w:val="95"/>
          <w:sz w:val="20"/>
        </w:rPr>
        <w:t xml:space="preserve">,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adjunta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integral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mismo</w:t>
      </w:r>
      <w:r>
        <w:rPr>
          <w:rFonts w:ascii="Arial MT" w:hAnsi="Arial MT"/>
          <w:sz w:val="20"/>
        </w:rPr>
        <w:t>.</w:t>
      </w:r>
    </w:p>
    <w:p w14:paraId="7669B3A3" w14:textId="77777777" w:rsidR="0026006F" w:rsidRDefault="0026006F">
      <w:pPr>
        <w:pStyle w:val="Textoindependiente"/>
        <w:spacing w:before="7"/>
        <w:rPr>
          <w:rFonts w:ascii="Arial MT"/>
          <w:sz w:val="21"/>
        </w:rPr>
      </w:pPr>
    </w:p>
    <w:p w14:paraId="501D62CF" w14:textId="77777777" w:rsidR="0026006F" w:rsidRDefault="003804D8">
      <w:pPr>
        <w:pStyle w:val="Textoindependiente"/>
        <w:spacing w:line="235" w:lineRule="auto"/>
        <w:ind w:left="222" w:right="225"/>
        <w:jc w:val="both"/>
      </w:pPr>
      <w:r>
        <w:t>Profesionales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seguimiento:</w:t>
      </w:r>
      <w:r>
        <w:rPr>
          <w:spacing w:val="-7"/>
        </w:rPr>
        <w:t xml:space="preserve"> </w:t>
      </w:r>
      <w:r>
        <w:t>Teniendo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apoyos</w:t>
      </w:r>
      <w:r>
        <w:rPr>
          <w:spacing w:val="-7"/>
        </w:rPr>
        <w:t xml:space="preserve"> </w:t>
      </w:r>
      <w:r>
        <w:t>económicos</w:t>
      </w:r>
      <w:r>
        <w:rPr>
          <w:spacing w:val="-6"/>
        </w:rPr>
        <w:t xml:space="preserve"> </w:t>
      </w:r>
      <w:r>
        <w:t>están</w:t>
      </w:r>
      <w:r>
        <w:rPr>
          <w:spacing w:val="-7"/>
        </w:rPr>
        <w:t xml:space="preserve"> </w:t>
      </w:r>
      <w:r>
        <w:t>dirigidos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personas</w:t>
      </w:r>
      <w:r>
        <w:rPr>
          <w:spacing w:val="-53"/>
        </w:rPr>
        <w:t xml:space="preserve"> </w:t>
      </w:r>
      <w:r>
        <w:rPr>
          <w:spacing w:val="-1"/>
        </w:rPr>
        <w:t xml:space="preserve">mayores en alta </w:t>
      </w:r>
      <w:r>
        <w:t>vulnerabilidad, las Alcaldías Locales requieren que el proceso de entrega cumpla con las siguientes</w:t>
      </w:r>
      <w:r>
        <w:rPr>
          <w:spacing w:val="-52"/>
        </w:rPr>
        <w:t xml:space="preserve"> </w:t>
      </w:r>
      <w:r>
        <w:t>características:</w:t>
      </w:r>
    </w:p>
    <w:p w14:paraId="12647CF0" w14:textId="77777777" w:rsidR="0026006F" w:rsidRDefault="0026006F">
      <w:pPr>
        <w:pStyle w:val="Textoindependiente"/>
        <w:spacing w:before="4"/>
        <w:rPr>
          <w:sz w:val="21"/>
        </w:rPr>
      </w:pPr>
    </w:p>
    <w:p w14:paraId="3419BF95" w14:textId="77777777" w:rsidR="0026006F" w:rsidRDefault="003804D8">
      <w:pPr>
        <w:pStyle w:val="Textoindependiente"/>
        <w:spacing w:line="235" w:lineRule="auto"/>
        <w:ind w:left="222" w:right="222"/>
        <w:jc w:val="both"/>
      </w:pPr>
      <w:r>
        <w:rPr>
          <w:spacing w:val="-2"/>
        </w:rPr>
        <w:t>-Garantizar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talento</w:t>
      </w:r>
      <w:r>
        <w:rPr>
          <w:spacing w:val="-12"/>
        </w:rPr>
        <w:t xml:space="preserve"> </w:t>
      </w:r>
      <w:r>
        <w:rPr>
          <w:spacing w:val="-1"/>
        </w:rPr>
        <w:t>humano</w:t>
      </w:r>
      <w:r>
        <w:rPr>
          <w:spacing w:val="-11"/>
        </w:rPr>
        <w:t xml:space="preserve"> </w:t>
      </w:r>
      <w:r>
        <w:rPr>
          <w:spacing w:val="-1"/>
        </w:rPr>
        <w:t>esté</w:t>
      </w:r>
      <w:r>
        <w:rPr>
          <w:spacing w:val="-11"/>
        </w:rPr>
        <w:t xml:space="preserve"> </w:t>
      </w:r>
      <w:r>
        <w:rPr>
          <w:spacing w:val="-1"/>
        </w:rPr>
        <w:t>contratado</w:t>
      </w:r>
      <w:r>
        <w:rPr>
          <w:spacing w:val="-11"/>
        </w:rPr>
        <w:t xml:space="preserve"> </w:t>
      </w:r>
      <w:r>
        <w:rPr>
          <w:spacing w:val="-1"/>
        </w:rPr>
        <w:t>previo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11"/>
        </w:rPr>
        <w:t xml:space="preserve"> </w:t>
      </w:r>
      <w:r>
        <w:rPr>
          <w:spacing w:val="-1"/>
        </w:rPr>
        <w:t>inicio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operación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proyecto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inversión,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1"/>
        </w:rPr>
        <w:t xml:space="preserve"> </w:t>
      </w:r>
      <w:r>
        <w:rPr>
          <w:spacing w:val="-1"/>
        </w:rPr>
        <w:t>anterior</w:t>
      </w:r>
      <w:r>
        <w:rPr>
          <w:spacing w:val="-5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objetivo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adelantar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procesos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identificación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población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ingresa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servicio.</w:t>
      </w:r>
    </w:p>
    <w:p w14:paraId="5AD77A0A" w14:textId="77777777" w:rsidR="0026006F" w:rsidRDefault="0026006F">
      <w:pPr>
        <w:pStyle w:val="Textoindependiente"/>
        <w:spacing w:before="7"/>
        <w:rPr>
          <w:sz w:val="21"/>
        </w:rPr>
      </w:pPr>
    </w:p>
    <w:p w14:paraId="1771B358" w14:textId="77777777" w:rsidR="0026006F" w:rsidRDefault="003804D8">
      <w:pPr>
        <w:pStyle w:val="Textoindependiente"/>
        <w:spacing w:line="235" w:lineRule="auto"/>
        <w:ind w:left="222" w:right="219"/>
        <w:jc w:val="both"/>
      </w:pPr>
      <w:r>
        <w:rPr>
          <w:w w:val="95"/>
        </w:rPr>
        <w:t>-Verificar el cumplimiento de criterios de las personas que ingresan, seguimiento y control de las personas participantes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servicio,</w:t>
      </w:r>
      <w:r>
        <w:rPr>
          <w:spacing w:val="-5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novedades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SDIS-</w:t>
      </w:r>
      <w:r>
        <w:rPr>
          <w:spacing w:val="-6"/>
        </w:rPr>
        <w:t xml:space="preserve"> </w:t>
      </w:r>
      <w:r>
        <w:t>SIRBE.</w:t>
      </w:r>
    </w:p>
    <w:p w14:paraId="7FF9E50C" w14:textId="77777777" w:rsidR="0026006F" w:rsidRDefault="0026006F">
      <w:pPr>
        <w:pStyle w:val="Textoindependiente"/>
        <w:spacing w:before="4"/>
        <w:rPr>
          <w:sz w:val="21"/>
        </w:rPr>
      </w:pPr>
    </w:p>
    <w:p w14:paraId="30D4F266" w14:textId="77777777" w:rsidR="0026006F" w:rsidRDefault="003804D8">
      <w:pPr>
        <w:pStyle w:val="Textoindependiente"/>
        <w:spacing w:line="235" w:lineRule="auto"/>
        <w:ind w:left="222" w:right="216"/>
        <w:jc w:val="both"/>
      </w:pPr>
      <w:r>
        <w:t>Costos</w:t>
      </w:r>
      <w:r>
        <w:rPr>
          <w:spacing w:val="-5"/>
        </w:rPr>
        <w:t xml:space="preserve"> </w:t>
      </w:r>
      <w:r>
        <w:t>Operativos: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asociados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apoyos</w:t>
      </w:r>
      <w:r>
        <w:rPr>
          <w:spacing w:val="-5"/>
        </w:rPr>
        <w:t xml:space="preserve"> </w:t>
      </w:r>
      <w:r>
        <w:t>económicos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operador,</w:t>
      </w:r>
      <w:r>
        <w:rPr>
          <w:spacing w:val="-7"/>
        </w:rPr>
        <w:t xml:space="preserve"> </w:t>
      </w:r>
      <w:r>
        <w:t>serán</w:t>
      </w:r>
      <w:r>
        <w:rPr>
          <w:spacing w:val="-52"/>
        </w:rPr>
        <w:t xml:space="preserve"> </w:t>
      </w:r>
      <w:r>
        <w:rPr>
          <w:w w:val="95"/>
        </w:rPr>
        <w:t>asumidos y cancelados por el Fondo de Desarrollo Local, con base en la facturación remitida por el operador, la cual se</w:t>
      </w:r>
      <w:r>
        <w:rPr>
          <w:spacing w:val="1"/>
          <w:w w:val="95"/>
        </w:rPr>
        <w:t xml:space="preserve"> </w:t>
      </w:r>
      <w:r>
        <w:rPr>
          <w:w w:val="95"/>
        </w:rPr>
        <w:t>realizará mes vencido, una vez se haya realizado el respectivo desembolso y abono del Apoyo Económico a las Personas</w:t>
      </w:r>
      <w:r>
        <w:rPr>
          <w:spacing w:val="1"/>
          <w:w w:val="95"/>
        </w:rPr>
        <w:t xml:space="preserve"> </w:t>
      </w:r>
      <w:r>
        <w:t>Mayores.</w:t>
      </w:r>
    </w:p>
    <w:p w14:paraId="74640267" w14:textId="77777777" w:rsidR="0026006F" w:rsidRDefault="0026006F">
      <w:pPr>
        <w:pStyle w:val="Textoindependiente"/>
        <w:spacing w:before="5"/>
        <w:rPr>
          <w:sz w:val="21"/>
        </w:rPr>
      </w:pPr>
    </w:p>
    <w:p w14:paraId="3BBD10F8" w14:textId="77777777" w:rsidR="0026006F" w:rsidRDefault="003804D8">
      <w:pPr>
        <w:pStyle w:val="Textoindependiente"/>
        <w:spacing w:before="1" w:line="235" w:lineRule="auto"/>
        <w:ind w:left="222" w:right="223"/>
        <w:jc w:val="both"/>
      </w:pPr>
      <w:r>
        <w:rPr>
          <w:spacing w:val="-1"/>
        </w:rPr>
        <w:t>Se</w:t>
      </w:r>
      <w:r>
        <w:rPr>
          <w:spacing w:val="-13"/>
        </w:rPr>
        <w:t xml:space="preserve"> </w:t>
      </w:r>
      <w:r>
        <w:rPr>
          <w:spacing w:val="-1"/>
        </w:rPr>
        <w:t>diferencian</w:t>
      </w:r>
      <w:r>
        <w:rPr>
          <w:spacing w:val="-12"/>
        </w:rPr>
        <w:t xml:space="preserve"> </w:t>
      </w:r>
      <w:r>
        <w:rPr>
          <w:spacing w:val="-1"/>
        </w:rPr>
        <w:t>dos</w:t>
      </w:r>
      <w:r>
        <w:rPr>
          <w:spacing w:val="-11"/>
        </w:rPr>
        <w:t xml:space="preserve"> </w:t>
      </w:r>
      <w:r>
        <w:rPr>
          <w:spacing w:val="-1"/>
        </w:rPr>
        <w:t>tipos:</w:t>
      </w:r>
      <w:r>
        <w:rPr>
          <w:spacing w:val="-13"/>
        </w:rPr>
        <w:t xml:space="preserve"> </w:t>
      </w:r>
      <w:r>
        <w:rPr>
          <w:spacing w:val="-1"/>
        </w:rPr>
        <w:t>Costos</w:t>
      </w:r>
      <w:r>
        <w:rPr>
          <w:spacing w:val="-11"/>
        </w:rPr>
        <w:t xml:space="preserve"> </w:t>
      </w:r>
      <w:r>
        <w:rPr>
          <w:spacing w:val="-1"/>
        </w:rPr>
        <w:t>Operativos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Arranque</w:t>
      </w:r>
      <w:r>
        <w:rPr>
          <w:spacing w:val="-12"/>
        </w:rPr>
        <w:t xml:space="preserve"> </w:t>
      </w:r>
      <w:r>
        <w:rPr>
          <w:spacing w:val="-1"/>
        </w:rPr>
        <w:t>(los</w:t>
      </w:r>
      <w:r>
        <w:rPr>
          <w:spacing w:val="-11"/>
        </w:rPr>
        <w:t xml:space="preserve"> </w:t>
      </w:r>
      <w:r>
        <w:rPr>
          <w:spacing w:val="-1"/>
        </w:rPr>
        <w:t>cuales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generarán</w:t>
      </w:r>
      <w:r>
        <w:rPr>
          <w:spacing w:val="-12"/>
        </w:rPr>
        <w:t xml:space="preserve"> </w:t>
      </w:r>
      <w:r>
        <w:t>una</w:t>
      </w:r>
      <w:r>
        <w:rPr>
          <w:spacing w:val="-13"/>
        </w:rPr>
        <w:t xml:space="preserve"> </w:t>
      </w:r>
      <w:r>
        <w:t>única</w:t>
      </w:r>
      <w:r>
        <w:rPr>
          <w:spacing w:val="-12"/>
        </w:rPr>
        <w:t xml:space="preserve"> </w:t>
      </w:r>
      <w:r>
        <w:t>vez,</w:t>
      </w:r>
      <w:r>
        <w:rPr>
          <w:spacing w:val="-11"/>
        </w:rPr>
        <w:t xml:space="preserve"> </w:t>
      </w:r>
      <w:r>
        <w:t>cuando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generen</w:t>
      </w:r>
      <w:r>
        <w:rPr>
          <w:spacing w:val="-12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rPr>
          <w:w w:val="95"/>
        </w:rPr>
        <w:t>tarjetas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los</w:t>
      </w:r>
      <w:r>
        <w:rPr>
          <w:spacing w:val="7"/>
          <w:w w:val="95"/>
        </w:rPr>
        <w:t xml:space="preserve"> </w:t>
      </w:r>
      <w:r>
        <w:rPr>
          <w:w w:val="95"/>
        </w:rPr>
        <w:t>nuevos</w:t>
      </w:r>
      <w:r>
        <w:rPr>
          <w:spacing w:val="9"/>
          <w:w w:val="95"/>
        </w:rPr>
        <w:t xml:space="preserve"> </w:t>
      </w:r>
      <w:r>
        <w:rPr>
          <w:w w:val="95"/>
        </w:rPr>
        <w:t>beneficiarios</w:t>
      </w:r>
      <w:r>
        <w:rPr>
          <w:spacing w:val="9"/>
          <w:w w:val="95"/>
        </w:rPr>
        <w:t xml:space="preserve"> </w:t>
      </w:r>
      <w:r>
        <w:rPr>
          <w:w w:val="95"/>
        </w:rPr>
        <w:t>para</w:t>
      </w:r>
      <w:r>
        <w:rPr>
          <w:spacing w:val="7"/>
          <w:w w:val="95"/>
        </w:rPr>
        <w:t xml:space="preserve"> </w:t>
      </w:r>
      <w:r>
        <w:rPr>
          <w:w w:val="95"/>
        </w:rPr>
        <w:t>el</w:t>
      </w:r>
      <w:r>
        <w:rPr>
          <w:spacing w:val="8"/>
          <w:w w:val="95"/>
        </w:rPr>
        <w:t xml:space="preserve"> </w:t>
      </w:r>
      <w:r>
        <w:rPr>
          <w:w w:val="95"/>
        </w:rPr>
        <w:t>abono</w:t>
      </w:r>
      <w:r>
        <w:rPr>
          <w:spacing w:val="7"/>
          <w:w w:val="95"/>
        </w:rPr>
        <w:t xml:space="preserve"> </w:t>
      </w:r>
      <w:r>
        <w:rPr>
          <w:w w:val="95"/>
        </w:rPr>
        <w:t>y</w:t>
      </w:r>
      <w:r>
        <w:rPr>
          <w:spacing w:val="8"/>
          <w:w w:val="95"/>
        </w:rPr>
        <w:t xml:space="preserve"> </w:t>
      </w:r>
      <w:r>
        <w:rPr>
          <w:w w:val="95"/>
        </w:rPr>
        <w:t>retiro</w:t>
      </w:r>
      <w:r>
        <w:rPr>
          <w:spacing w:val="6"/>
          <w:w w:val="95"/>
        </w:rPr>
        <w:t xml:space="preserve"> </w:t>
      </w:r>
      <w:r>
        <w:rPr>
          <w:w w:val="95"/>
        </w:rPr>
        <w:t>del</w:t>
      </w:r>
      <w:r>
        <w:rPr>
          <w:spacing w:val="8"/>
          <w:w w:val="95"/>
        </w:rPr>
        <w:t xml:space="preserve"> </w:t>
      </w:r>
      <w:r>
        <w:rPr>
          <w:w w:val="95"/>
        </w:rPr>
        <w:t>subsidio</w:t>
      </w:r>
      <w:r>
        <w:rPr>
          <w:spacing w:val="8"/>
          <w:w w:val="95"/>
        </w:rPr>
        <w:t xml:space="preserve"> </w:t>
      </w:r>
      <w:r>
        <w:rPr>
          <w:w w:val="95"/>
        </w:rPr>
        <w:t>por</w:t>
      </w:r>
      <w:r>
        <w:rPr>
          <w:spacing w:val="9"/>
          <w:w w:val="95"/>
        </w:rPr>
        <w:t xml:space="preserve"> </w:t>
      </w:r>
      <w:r>
        <w:rPr>
          <w:w w:val="95"/>
        </w:rPr>
        <w:t>parte</w:t>
      </w:r>
      <w:r>
        <w:rPr>
          <w:spacing w:val="8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los</w:t>
      </w:r>
      <w:r>
        <w:rPr>
          <w:spacing w:val="9"/>
          <w:w w:val="95"/>
        </w:rPr>
        <w:t xml:space="preserve"> </w:t>
      </w:r>
      <w:r>
        <w:rPr>
          <w:w w:val="95"/>
        </w:rPr>
        <w:t>Personas</w:t>
      </w:r>
      <w:r>
        <w:rPr>
          <w:spacing w:val="6"/>
          <w:w w:val="95"/>
        </w:rPr>
        <w:t xml:space="preserve"> </w:t>
      </w:r>
      <w:r>
        <w:rPr>
          <w:w w:val="95"/>
        </w:rPr>
        <w:t>Mayores):</w:t>
      </w:r>
      <w:r>
        <w:rPr>
          <w:spacing w:val="9"/>
          <w:w w:val="95"/>
        </w:rPr>
        <w:t xml:space="preserve"> </w:t>
      </w:r>
      <w:r>
        <w:rPr>
          <w:w w:val="95"/>
        </w:rPr>
        <w:t>generación</w:t>
      </w:r>
      <w:r>
        <w:rPr>
          <w:spacing w:val="6"/>
          <w:w w:val="95"/>
        </w:rPr>
        <w:t xml:space="preserve"> </w:t>
      </w:r>
      <w:r>
        <w:rPr>
          <w:w w:val="95"/>
        </w:rPr>
        <w:t>y</w:t>
      </w:r>
    </w:p>
    <w:p w14:paraId="5F40D521" w14:textId="77777777" w:rsidR="0026006F" w:rsidRDefault="0026006F">
      <w:pPr>
        <w:spacing w:line="235" w:lineRule="auto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553D476D" w14:textId="3B61E913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31C93893" wp14:editId="3A17BAB1">
                <wp:extent cx="6010275" cy="6350"/>
                <wp:effectExtent l="0" t="3810" r="3175" b="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330AB" id="Group 49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">
                <v:rect id="Rectangle 50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Zei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vr4Jf4AOb8BAAD//wMAUEsBAi0AFAAGAAgAAAAhANvh9svuAAAAhQEAABMAAAAAAAAAAAAA&#10;AAAAAAAAAFtDb250ZW50X1R5cGVzXS54bWxQSwECLQAUAAYACAAAACEAWvQsW78AAAAVAQAACwAA&#10;AAAAAAAAAAAAAAAfAQAAX3JlbHMvLnJlbHNQSwECLQAUAAYACAAAACEAP8WXo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2AEA04C7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0191"/>
        <w:gridCol w:w="113"/>
      </w:tblGrid>
      <w:tr w:rsidR="0026006F" w14:paraId="65D3CCED" w14:textId="77777777">
        <w:trPr>
          <w:trHeight w:val="2721"/>
        </w:trPr>
        <w:tc>
          <w:tcPr>
            <w:tcW w:w="10417" w:type="dxa"/>
            <w:gridSpan w:val="3"/>
          </w:tcPr>
          <w:p w14:paraId="6EC61A83" w14:textId="77777777" w:rsidR="0026006F" w:rsidRDefault="003804D8">
            <w:pPr>
              <w:pStyle w:val="TableParagraph"/>
              <w:spacing w:line="235" w:lineRule="auto"/>
              <w:ind w:left="107" w:right="102"/>
              <w:jc w:val="both"/>
            </w:pPr>
            <w:r>
              <w:t>entrega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tarjetas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participante,</w:t>
            </w:r>
            <w:r>
              <w:rPr>
                <w:spacing w:val="-7"/>
              </w:rPr>
              <w:t xml:space="preserve"> </w:t>
            </w:r>
            <w:r>
              <w:t>activación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tarjetas,</w:t>
            </w:r>
            <w:r>
              <w:rPr>
                <w:spacing w:val="-7"/>
              </w:rPr>
              <w:t xml:space="preserve"> </w:t>
            </w:r>
            <w:r>
              <w:t>cargue,</w:t>
            </w:r>
            <w:r>
              <w:rPr>
                <w:spacing w:val="-7"/>
              </w:rPr>
              <w:t xml:space="preserve"> </w:t>
            </w:r>
            <w:r>
              <w:t>cuatro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mil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t>Operativos</w:t>
            </w:r>
            <w:r>
              <w:rPr>
                <w:spacing w:val="-6"/>
              </w:rPr>
              <w:t xml:space="preserve"> </w:t>
            </w:r>
            <w:r>
              <w:t>Mensuales: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generación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promedio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10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tarjetas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nuevas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al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mes,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costos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administrativos,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costos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cargue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cuatro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11"/>
              </w:rPr>
              <w:t xml:space="preserve"> </w:t>
            </w:r>
            <w:r>
              <w:t>mil.</w:t>
            </w:r>
          </w:p>
          <w:p w14:paraId="40F3F3B9" w14:textId="77777777" w:rsidR="0026006F" w:rsidRDefault="0026006F">
            <w:pPr>
              <w:pStyle w:val="TableParagraph"/>
              <w:spacing w:before="4"/>
              <w:rPr>
                <w:sz w:val="20"/>
              </w:rPr>
            </w:pPr>
          </w:p>
          <w:p w14:paraId="7EBD49E5" w14:textId="77777777" w:rsidR="0026006F" w:rsidRDefault="003804D8">
            <w:pPr>
              <w:pStyle w:val="TableParagraph"/>
              <w:spacing w:line="235" w:lineRule="auto"/>
              <w:ind w:left="107" w:right="96"/>
              <w:jc w:val="both"/>
            </w:pPr>
            <w:r>
              <w:rPr>
                <w:w w:val="95"/>
              </w:rPr>
              <w:t xml:space="preserve">Comité de seguimiento y evaluación: Comité conformado por: el </w:t>
            </w:r>
            <w:proofErr w:type="gramStart"/>
            <w:r>
              <w:rPr>
                <w:w w:val="95"/>
              </w:rPr>
              <w:t>Alcalde</w:t>
            </w:r>
            <w:proofErr w:type="gramEnd"/>
            <w:r>
              <w:rPr>
                <w:w w:val="95"/>
              </w:rPr>
              <w:t xml:space="preserve"> Local o a quien designe, un representante del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Servicio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Apoyos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Económicos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SDIS,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Gestor(a)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Local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(agente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territorial)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proyecto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Viviendo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Territorio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52"/>
              </w:rPr>
              <w:t xml:space="preserve"> </w:t>
            </w:r>
            <w:r>
              <w:t>Subdirección Local para la Integración Social y una(o) de las(os) profesionales contratada(o) para la ejecución del</w:t>
            </w:r>
            <w:r>
              <w:rPr>
                <w:spacing w:val="1"/>
              </w:rPr>
              <w:t xml:space="preserve"> </w:t>
            </w:r>
            <w:r>
              <w:t>proyecto.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comité</w:t>
            </w:r>
            <w:r>
              <w:rPr>
                <w:spacing w:val="-5"/>
              </w:rPr>
              <w:t xml:space="preserve"> </w:t>
            </w:r>
            <w:r>
              <w:t>será</w:t>
            </w:r>
            <w:r>
              <w:rPr>
                <w:spacing w:val="-4"/>
              </w:rPr>
              <w:t xml:space="preserve"> </w:t>
            </w:r>
            <w:r>
              <w:t>convocado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Alcaldía</w:t>
            </w:r>
            <w:r>
              <w:rPr>
                <w:spacing w:val="-4"/>
              </w:rPr>
              <w:t xml:space="preserve"> </w:t>
            </w:r>
            <w:r>
              <w:t>Local</w:t>
            </w:r>
            <w:r>
              <w:rPr>
                <w:spacing w:val="-4"/>
              </w:rPr>
              <w:t xml:space="preserve"> </w:t>
            </w:r>
            <w:r>
              <w:t>Kennedy,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reunirá</w:t>
            </w:r>
            <w:r>
              <w:rPr>
                <w:spacing w:val="-4"/>
              </w:rPr>
              <w:t xml:space="preserve"> </w:t>
            </w:r>
            <w:r>
              <w:t>cada</w:t>
            </w:r>
            <w:r>
              <w:rPr>
                <w:spacing w:val="-4"/>
              </w:rPr>
              <w:t xml:space="preserve"> </w:t>
            </w:r>
            <w:r>
              <w:t>mes.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propósito</w:t>
            </w:r>
            <w:r>
              <w:rPr>
                <w:spacing w:val="-5"/>
              </w:rPr>
              <w:t xml:space="preserve"> </w:t>
            </w:r>
            <w:r>
              <w:t>está</w:t>
            </w:r>
            <w:r>
              <w:rPr>
                <w:spacing w:val="-3"/>
              </w:rPr>
              <w:t xml:space="preserve"> </w:t>
            </w:r>
            <w:r>
              <w:t>dirigido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acompañar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ejecución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mismo,</w:t>
            </w:r>
            <w:r>
              <w:rPr>
                <w:spacing w:val="-8"/>
              </w:rPr>
              <w:t xml:space="preserve"> </w:t>
            </w:r>
            <w:r>
              <w:t>evaluando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manera</w:t>
            </w:r>
            <w:r>
              <w:rPr>
                <w:spacing w:val="-9"/>
              </w:rPr>
              <w:t xml:space="preserve"> </w:t>
            </w:r>
            <w:r>
              <w:t>permanente</w:t>
            </w:r>
            <w:r>
              <w:rPr>
                <w:spacing w:val="-9"/>
              </w:rPr>
              <w:t xml:space="preserve"> </w:t>
            </w:r>
            <w:r>
              <w:t>su</w:t>
            </w:r>
            <w:r>
              <w:rPr>
                <w:spacing w:val="-8"/>
              </w:rPr>
              <w:t xml:space="preserve"> </w:t>
            </w:r>
            <w:r>
              <w:t>implementación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proponiendo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ajustes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53"/>
              </w:rPr>
              <w:t xml:space="preserve"> </w:t>
            </w:r>
            <w:r>
              <w:t>recomendaciones</w:t>
            </w:r>
            <w:r>
              <w:rPr>
                <w:spacing w:val="-5"/>
              </w:rPr>
              <w:t xml:space="preserve"> </w:t>
            </w:r>
            <w:r>
              <w:t>necesarias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garantizar</w:t>
            </w:r>
            <w:r>
              <w:rPr>
                <w:spacing w:val="-3"/>
              </w:rPr>
              <w:t xml:space="preserve"> </w:t>
            </w:r>
            <w:r>
              <w:t>su</w:t>
            </w:r>
            <w:r>
              <w:rPr>
                <w:spacing w:val="-3"/>
              </w:rPr>
              <w:t xml:space="preserve"> </w:t>
            </w:r>
            <w:r>
              <w:t>adecuado</w:t>
            </w:r>
            <w:r>
              <w:rPr>
                <w:spacing w:val="-5"/>
              </w:rPr>
              <w:t xml:space="preserve"> </w:t>
            </w:r>
            <w:r>
              <w:t>desarrollo.</w:t>
            </w:r>
          </w:p>
          <w:p w14:paraId="3BCF9BAD" w14:textId="77777777" w:rsidR="005318CF" w:rsidRDefault="005318CF">
            <w:pPr>
              <w:pStyle w:val="TableParagraph"/>
              <w:spacing w:line="235" w:lineRule="auto"/>
              <w:ind w:left="107" w:right="96"/>
              <w:jc w:val="both"/>
            </w:pPr>
          </w:p>
          <w:p w14:paraId="6FEE914F" w14:textId="108930C7" w:rsidR="005318CF" w:rsidRDefault="005318CF">
            <w:pPr>
              <w:pStyle w:val="TableParagraph"/>
              <w:spacing w:line="235" w:lineRule="auto"/>
              <w:ind w:left="107" w:right="96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NOTA 2</w:t>
            </w:r>
            <w:r>
              <w:t>:</w:t>
            </w:r>
            <w:r>
              <w:rPr>
                <w:b/>
                <w:bCs/>
              </w:rPr>
              <w:t xml:space="preserve"> </w:t>
            </w:r>
            <w:r w:rsidRPr="005318CF">
              <w:rPr>
                <w:b/>
                <w:bCs/>
              </w:rPr>
              <w:t>2023</w:t>
            </w:r>
          </w:p>
          <w:p w14:paraId="540B7576" w14:textId="77777777" w:rsidR="005318CF" w:rsidRDefault="005318CF">
            <w:pPr>
              <w:pStyle w:val="TableParagraph"/>
              <w:spacing w:line="235" w:lineRule="auto"/>
              <w:ind w:left="107" w:right="96"/>
              <w:jc w:val="both"/>
              <w:rPr>
                <w:b/>
                <w:bCs/>
              </w:rPr>
            </w:pPr>
          </w:p>
          <w:p w14:paraId="262411F6" w14:textId="77777777" w:rsidR="005318CF" w:rsidRDefault="005318CF">
            <w:pPr>
              <w:pStyle w:val="TableParagraph"/>
              <w:spacing w:line="235" w:lineRule="auto"/>
              <w:ind w:left="107" w:right="96"/>
              <w:jc w:val="both"/>
              <w:rPr>
                <w:rFonts w:ascii="Garamond" w:hAnsi="Garamond" w:cs="Arial"/>
                <w:i/>
                <w:iCs/>
              </w:rPr>
            </w:pPr>
            <w:r>
              <w:rPr>
                <w:rFonts w:ascii="Garamond" w:hAnsi="Garamond" w:cs="Arial"/>
              </w:rPr>
              <w:t xml:space="preserve">Circular 04 del 28 de octubre de 2022 del Consejo Distrital de Política Económica y Fiscal – CONFIS </w:t>
            </w:r>
            <w:r w:rsidRPr="00E26A16">
              <w:rPr>
                <w:rFonts w:ascii="Garamond" w:hAnsi="Garamond" w:cs="Arial"/>
                <w:i/>
                <w:iCs/>
              </w:rPr>
              <w:t xml:space="preserve">“en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21 llevada a cabo el día 27 de octubre de 2022, aprobó modificación a LOS LINEAMIENTOS DE POLÍTICA PARA LAS LÍNEAS DE INVERSIÓN LOCAL 2021-2024 Y PRESUPUESTOS PARTICIPATIVOS, adoptados y aprobados 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04 del 28 de febrero de 2020 y posteriormente modificados 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08 del 21 de mayo de 2020”</w:t>
            </w:r>
          </w:p>
          <w:p w14:paraId="1D7D6A54" w14:textId="77777777" w:rsidR="005318CF" w:rsidRDefault="005318CF">
            <w:pPr>
              <w:pStyle w:val="TableParagraph"/>
              <w:spacing w:line="235" w:lineRule="auto"/>
              <w:ind w:left="107" w:right="96"/>
              <w:jc w:val="both"/>
              <w:rPr>
                <w:rFonts w:ascii="Garamond" w:hAnsi="Garamond" w:cs="Arial"/>
                <w:i/>
                <w:iCs/>
              </w:rPr>
            </w:pPr>
          </w:p>
          <w:p w14:paraId="757BC23A" w14:textId="77777777" w:rsidR="005318CF" w:rsidRPr="000A7441" w:rsidRDefault="005318CF" w:rsidP="005318CF">
            <w:pPr>
              <w:adjustRightInd w:val="0"/>
              <w:jc w:val="both"/>
              <w:rPr>
                <w:rFonts w:ascii="Garamond" w:hAnsi="Garamond" w:cs="Arial"/>
                <w:i/>
                <w:iCs/>
              </w:rPr>
            </w:pPr>
            <w:r w:rsidRPr="000A7441">
              <w:rPr>
                <w:rFonts w:ascii="Garamond" w:hAnsi="Garamond" w:cs="Arial"/>
                <w:i/>
                <w:iCs/>
              </w:rPr>
              <w:t>Adicionalmente, esta modificación se realiza con el fin de responder a necesidades planteadas por las localidades, tales como la demanda de cupos adicionales para beneficiar a adultos y adultas mayores con subsidio Tipo C, la demanda de atención de jóvenes vulnerables y la recuperación de la malla vial local. La modificación aprobada corresponde a la revisión efectuada por el CONFIS Distrital sobre propuesta presentada por las Secretarías Distritales de Planeación y Gobierno.</w:t>
            </w:r>
          </w:p>
          <w:p w14:paraId="27D72116" w14:textId="77777777" w:rsidR="005318CF" w:rsidRPr="000A7441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</w:p>
          <w:p w14:paraId="031CFFC5" w14:textId="77777777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  <w:r w:rsidRPr="000A7441">
              <w:rPr>
                <w:rFonts w:ascii="Garamond" w:hAnsi="Garamond"/>
                <w:bCs/>
                <w:sz w:val="22"/>
                <w:szCs w:val="22"/>
              </w:rPr>
              <w:t>(…)</w:t>
            </w:r>
          </w:p>
          <w:tbl>
            <w:tblPr>
              <w:tblW w:w="370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3"/>
              <w:gridCol w:w="1347"/>
            </w:tblGrid>
            <w:tr w:rsidR="005318CF" w:rsidRPr="004943E9" w14:paraId="579D9248" w14:textId="77777777" w:rsidTr="00E633AE">
              <w:trPr>
                <w:trHeight w:val="284"/>
                <w:jc w:val="center"/>
              </w:trPr>
              <w:tc>
                <w:tcPr>
                  <w:tcW w:w="3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0A8CD394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  <w:t>ANEXO No. 1 - Circular 04 de 2022</w:t>
                  </w:r>
                </w:p>
              </w:tc>
            </w:tr>
            <w:tr w:rsidR="005318CF" w:rsidRPr="004943E9" w14:paraId="06A9D531" w14:textId="77777777" w:rsidTr="00E633AE">
              <w:trPr>
                <w:trHeight w:val="510"/>
                <w:jc w:val="center"/>
              </w:trPr>
              <w:tc>
                <w:tcPr>
                  <w:tcW w:w="37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5301C9DC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Cupos para la atención de adulto mayor</w:t>
                  </w: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br/>
                    <w:t>Subsidio tipo C</w:t>
                  </w:r>
                </w:p>
              </w:tc>
            </w:tr>
            <w:tr w:rsidR="005318CF" w:rsidRPr="004943E9" w14:paraId="08BD3128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C646B3A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  <w:t>Localidad</w:t>
                  </w:r>
                </w:p>
              </w:tc>
              <w:tc>
                <w:tcPr>
                  <w:tcW w:w="13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3727346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  <w:t># Cupos</w:t>
                  </w:r>
                </w:p>
              </w:tc>
            </w:tr>
            <w:tr w:rsidR="005318CF" w:rsidRPr="004943E9" w14:paraId="1DC917F0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D136E39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01 </w:t>
                  </w:r>
                  <w:r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–</w:t>
                  </w: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Usaquén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D785E5E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1.542 </w:t>
                  </w:r>
                </w:p>
              </w:tc>
            </w:tr>
            <w:tr w:rsidR="005318CF" w:rsidRPr="004943E9" w14:paraId="558F76D0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A81938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02 </w:t>
                  </w:r>
                  <w:r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–</w:t>
                  </w: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Chapinero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9DC5AAD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   679 </w:t>
                  </w:r>
                </w:p>
              </w:tc>
            </w:tr>
            <w:tr w:rsidR="005318CF" w:rsidRPr="004943E9" w14:paraId="7EE041F7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CDECD7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03 - Santa Fe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603E7CC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2.500 </w:t>
                  </w:r>
                </w:p>
              </w:tc>
            </w:tr>
            <w:tr w:rsidR="005318CF" w:rsidRPr="004943E9" w14:paraId="0753CD64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4F9E28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04 - San Cristóbal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573676F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6.250 </w:t>
                  </w:r>
                </w:p>
              </w:tc>
            </w:tr>
            <w:tr w:rsidR="005318CF" w:rsidRPr="004943E9" w14:paraId="187BC9AC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4FB346B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05 </w:t>
                  </w:r>
                  <w:r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–</w:t>
                  </w: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Usme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16C477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4.661 </w:t>
                  </w:r>
                </w:p>
              </w:tc>
            </w:tr>
            <w:tr w:rsidR="005318CF" w:rsidRPr="004943E9" w14:paraId="3BC68637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FF4870D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06 - Tunjuelito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2EDE712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2.111 </w:t>
                  </w:r>
                </w:p>
              </w:tc>
            </w:tr>
            <w:tr w:rsidR="005318CF" w:rsidRPr="004943E9" w14:paraId="0C4A60A5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A17BC4E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07 - Bosa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9FCB64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6.170 </w:t>
                  </w:r>
                </w:p>
              </w:tc>
            </w:tr>
            <w:tr w:rsidR="005318CF" w:rsidRPr="004943E9" w14:paraId="46A51F4D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6A5EF4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08 - Kennedy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7C97548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5.826 </w:t>
                  </w:r>
                </w:p>
              </w:tc>
            </w:tr>
            <w:tr w:rsidR="005318CF" w:rsidRPr="004943E9" w14:paraId="33D35D2C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7AEA623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09 - Fontibón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286C67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1.480 </w:t>
                  </w:r>
                </w:p>
              </w:tc>
            </w:tr>
            <w:tr w:rsidR="005318CF" w:rsidRPr="004943E9" w14:paraId="2254C969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EAA2BD6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10 - </w:t>
                  </w:r>
                  <w:r w:rsidRPr="003C41A5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Engativá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609C30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3.650 </w:t>
                  </w:r>
                </w:p>
              </w:tc>
            </w:tr>
            <w:tr w:rsidR="005318CF" w:rsidRPr="004943E9" w14:paraId="20F382F3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BF913F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11 - Suba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33D808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6.630 </w:t>
                  </w:r>
                </w:p>
              </w:tc>
            </w:tr>
            <w:tr w:rsidR="005318CF" w:rsidRPr="004943E9" w14:paraId="48E98677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8F3682A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12 - Barrios Unidos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EFDC76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1.050 </w:t>
                  </w:r>
                </w:p>
              </w:tc>
            </w:tr>
            <w:tr w:rsidR="005318CF" w:rsidRPr="004943E9" w14:paraId="60BF2B30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1D856C7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13 - Teusaquillo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385D814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   357 </w:t>
                  </w:r>
                </w:p>
              </w:tc>
            </w:tr>
            <w:tr w:rsidR="005318CF" w:rsidRPr="004943E9" w14:paraId="49B16287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0E8CBEC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14 - Los Mártires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E3DD66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1.509 </w:t>
                  </w:r>
                </w:p>
              </w:tc>
            </w:tr>
            <w:tr w:rsidR="005318CF" w:rsidRPr="004943E9" w14:paraId="706B15B9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51DB208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15 - Antonio Nariño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43A057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   949 </w:t>
                  </w:r>
                </w:p>
              </w:tc>
            </w:tr>
            <w:tr w:rsidR="005318CF" w:rsidRPr="004943E9" w14:paraId="76AD8E0A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72D5E88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16 - Puente Aranda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9058DB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1.705 </w:t>
                  </w:r>
                </w:p>
              </w:tc>
            </w:tr>
            <w:tr w:rsidR="005318CF" w:rsidRPr="004943E9" w14:paraId="1BC84B2E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B2F1695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17 - La Candelaria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8825A1F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   514 </w:t>
                  </w:r>
                </w:p>
              </w:tc>
            </w:tr>
            <w:tr w:rsidR="005318CF" w:rsidRPr="004943E9" w14:paraId="739D87BE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DF8D71C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18 - </w:t>
                  </w:r>
                  <w:r w:rsidRPr="003C41A5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R</w:t>
                  </w: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afael Uribe </w:t>
                  </w:r>
                  <w:proofErr w:type="spellStart"/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Uribe</w:t>
                  </w:r>
                  <w:proofErr w:type="spellEnd"/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E613E3C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6.500 </w:t>
                  </w:r>
                </w:p>
              </w:tc>
            </w:tr>
            <w:tr w:rsidR="005318CF" w:rsidRPr="004943E9" w14:paraId="0691C394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D6D7F47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19 - Ciudad Bolívar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CB8BF5A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6.750 </w:t>
                  </w:r>
                </w:p>
              </w:tc>
            </w:tr>
            <w:tr w:rsidR="005318CF" w:rsidRPr="004943E9" w14:paraId="501C4856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08BD30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>20 - Sumapaz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74EABA8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i/>
                      <w:iCs/>
                      <w:color w:val="000000"/>
                      <w:lang w:eastAsia="es-CO"/>
                    </w:rPr>
                    <w:t xml:space="preserve">              274 </w:t>
                  </w:r>
                </w:p>
              </w:tc>
            </w:tr>
            <w:tr w:rsidR="005318CF" w:rsidRPr="004943E9" w14:paraId="7C3D4E3A" w14:textId="77777777" w:rsidTr="00E633AE">
              <w:trPr>
                <w:trHeight w:val="227"/>
                <w:jc w:val="center"/>
              </w:trPr>
              <w:tc>
                <w:tcPr>
                  <w:tcW w:w="2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80FF231" w14:textId="77777777" w:rsidR="005318CF" w:rsidRPr="004943E9" w:rsidRDefault="005318CF" w:rsidP="005318CF">
                  <w:pPr>
                    <w:widowControl/>
                    <w:autoSpaceDN/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  <w:t>Total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CB31AB" w14:textId="77777777" w:rsidR="005318CF" w:rsidRPr="004943E9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4943E9">
                    <w:rPr>
                      <w:rFonts w:ascii="Garamond" w:hAnsi="Garamond" w:cs="Calibri"/>
                      <w:b/>
                      <w:bCs/>
                      <w:i/>
                      <w:iCs/>
                      <w:color w:val="000000"/>
                      <w:lang w:eastAsia="es-CO"/>
                    </w:rPr>
                    <w:t xml:space="preserve">          61.106 </w:t>
                  </w:r>
                </w:p>
              </w:tc>
            </w:tr>
          </w:tbl>
          <w:p w14:paraId="56EEF07E" w14:textId="77777777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</w:p>
          <w:p w14:paraId="278D017E" w14:textId="77777777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  <w:r>
              <w:rPr>
                <w:rFonts w:ascii="Garamond" w:hAnsi="Garamond"/>
                <w:bCs/>
                <w:sz w:val="22"/>
                <w:szCs w:val="22"/>
              </w:rPr>
              <w:t>(…)</w:t>
            </w:r>
            <w:r w:rsidRPr="000A7441">
              <w:rPr>
                <w:rFonts w:ascii="Garamond" w:hAnsi="Garamond"/>
                <w:bCs/>
                <w:sz w:val="22"/>
                <w:szCs w:val="22"/>
              </w:rPr>
              <w:t>”</w:t>
            </w:r>
          </w:p>
          <w:p w14:paraId="677F11F1" w14:textId="77777777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</w:p>
          <w:p w14:paraId="10E03C38" w14:textId="379E1408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  <w:r>
              <w:rPr>
                <w:rFonts w:ascii="Garamond" w:hAnsi="Garamond"/>
                <w:bCs/>
                <w:sz w:val="22"/>
                <w:szCs w:val="22"/>
              </w:rPr>
              <w:t xml:space="preserve">En cumplimiento de incrementar el cupo en 1.942 personas adultas mayores beneficiadas del Programa Apoyos Económicos Tipo C en concordancia con lo definido en la </w:t>
            </w:r>
            <w:r>
              <w:rPr>
                <w:rFonts w:ascii="Garamond" w:hAnsi="Garamond"/>
                <w:sz w:val="22"/>
                <w:szCs w:val="22"/>
              </w:rPr>
              <w:t xml:space="preserve">Circular 04 del 28 de octubre de 2022 del Consejo Distrital de </w:t>
            </w:r>
            <w:r>
              <w:rPr>
                <w:rFonts w:ascii="Garamond" w:hAnsi="Garamond"/>
                <w:sz w:val="22"/>
                <w:szCs w:val="22"/>
              </w:rPr>
              <w:lastRenderedPageBreak/>
              <w:t xml:space="preserve">Política Económica y Fiscal – CONFIS </w:t>
            </w:r>
            <w:r w:rsidRPr="00E26A16">
              <w:rPr>
                <w:rFonts w:ascii="Garamond" w:hAnsi="Garamond"/>
                <w:i/>
                <w:iCs/>
                <w:sz w:val="22"/>
                <w:szCs w:val="22"/>
              </w:rPr>
              <w:t xml:space="preserve">“en sesión </w:t>
            </w:r>
            <w:proofErr w:type="spellStart"/>
            <w:r w:rsidRPr="00E26A16">
              <w:rPr>
                <w:rFonts w:ascii="Garamond" w:hAnsi="Garamond"/>
                <w:i/>
                <w:iCs/>
                <w:sz w:val="22"/>
                <w:szCs w:val="22"/>
              </w:rPr>
              <w:t>N°</w:t>
            </w:r>
            <w:proofErr w:type="spellEnd"/>
            <w:r w:rsidRPr="00E26A16">
              <w:rPr>
                <w:rFonts w:ascii="Garamond" w:hAnsi="Garamond"/>
                <w:i/>
                <w:iCs/>
                <w:sz w:val="22"/>
                <w:szCs w:val="22"/>
              </w:rPr>
              <w:t xml:space="preserve"> 21 llevada a cabo el día 27 de octubre de 2022, aprobó modificación a LOS LINEAMIENTOS DE POLÍTICA PARA LAS LÍNEAS DE INVERSIÓN LOCAL 2021-2024 Y PRESUPUESTOS PARTICIPATIVOS</w:t>
            </w:r>
            <w:r>
              <w:rPr>
                <w:rFonts w:ascii="Garamond" w:hAnsi="Garamond"/>
                <w:bCs/>
                <w:sz w:val="22"/>
                <w:szCs w:val="22"/>
              </w:rPr>
              <w:t>, el Fondo de Desarrollo Local de Kennedy dispuso realizar el ingreso de manera escalonada durante los meses de febrero, marzo y abril de 2023 de la siguiente manera:</w:t>
            </w:r>
          </w:p>
          <w:p w14:paraId="0572F8E1" w14:textId="77777777" w:rsidR="005318CF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</w:p>
          <w:tbl>
            <w:tblPr>
              <w:tblW w:w="416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3"/>
              <w:gridCol w:w="1680"/>
              <w:gridCol w:w="1517"/>
            </w:tblGrid>
            <w:tr w:rsidR="005318CF" w:rsidRPr="000B64FE" w14:paraId="0E33B209" w14:textId="77777777" w:rsidTr="00E633AE">
              <w:trPr>
                <w:trHeight w:val="300"/>
                <w:jc w:val="center"/>
              </w:trPr>
              <w:tc>
                <w:tcPr>
                  <w:tcW w:w="41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C27C9F" w14:textId="77777777" w:rsidR="005318CF" w:rsidRPr="000B64FE" w:rsidRDefault="005318CF" w:rsidP="005318CF">
                  <w:pPr>
                    <w:widowControl/>
                    <w:autoSpaceDN/>
                    <w:jc w:val="center"/>
                    <w:rPr>
                      <w:rFonts w:ascii="Garamond" w:hAnsi="Garamond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Garamond" w:hAnsi="Garamond" w:cs="Calibri"/>
                      <w:color w:val="000000"/>
                      <w:lang w:eastAsia="es-CO"/>
                    </w:rPr>
                    <w:t>Cupos para la atención de adulto mayor</w:t>
                  </w:r>
                  <w:r w:rsidRPr="000B64FE">
                    <w:rPr>
                      <w:rFonts w:ascii="Garamond" w:hAnsi="Garamond" w:cs="Calibri"/>
                      <w:color w:val="000000"/>
                      <w:lang w:eastAsia="es-CO"/>
                    </w:rPr>
                    <w:br/>
                    <w:t>Subsidio tipo C</w:t>
                  </w:r>
                </w:p>
              </w:tc>
            </w:tr>
            <w:tr w:rsidR="005318CF" w:rsidRPr="000B64FE" w14:paraId="5B06D328" w14:textId="77777777" w:rsidTr="00E633AE">
              <w:trPr>
                <w:trHeight w:val="300"/>
                <w:jc w:val="center"/>
              </w:trPr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41C7AD" w14:textId="77777777" w:rsidR="005318CF" w:rsidRPr="000B64FE" w:rsidRDefault="005318CF" w:rsidP="005318CF">
                  <w:pPr>
                    <w:widowControl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  <w:t>MES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9631D5" w14:textId="77777777" w:rsidR="005318CF" w:rsidRPr="000B64FE" w:rsidRDefault="005318CF" w:rsidP="005318CF">
                  <w:pPr>
                    <w:widowControl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  <w:t>INCREMENTO</w:t>
                  </w: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028720" w14:textId="77777777" w:rsidR="005318CF" w:rsidRPr="000B64FE" w:rsidRDefault="005318CF" w:rsidP="005318CF">
                  <w:pPr>
                    <w:widowControl/>
                    <w:autoSpaceDN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b/>
                      <w:bCs/>
                      <w:color w:val="000000"/>
                      <w:lang w:eastAsia="es-CO"/>
                    </w:rPr>
                    <w:t>COBERTURA</w:t>
                  </w:r>
                </w:p>
              </w:tc>
            </w:tr>
            <w:tr w:rsidR="005318CF" w:rsidRPr="000B64FE" w14:paraId="17A8651A" w14:textId="77777777" w:rsidTr="00E633AE">
              <w:trPr>
                <w:trHeight w:val="300"/>
                <w:jc w:val="center"/>
              </w:trPr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FDF7B2D" w14:textId="77777777" w:rsidR="005318CF" w:rsidRPr="000B64FE" w:rsidRDefault="005318CF" w:rsidP="005318CF">
                  <w:pPr>
                    <w:widowControl/>
                    <w:autoSpaceDN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Febrero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85386D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42</w:t>
                  </w: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0D28796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3.9</w:t>
                  </w: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26</w:t>
                  </w:r>
                </w:p>
              </w:tc>
            </w:tr>
            <w:tr w:rsidR="005318CF" w:rsidRPr="000B64FE" w14:paraId="3AA61D81" w14:textId="77777777" w:rsidTr="00E633AE">
              <w:trPr>
                <w:trHeight w:val="300"/>
                <w:jc w:val="center"/>
              </w:trPr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3B6798" w14:textId="77777777" w:rsidR="005318CF" w:rsidRPr="000B64FE" w:rsidRDefault="005318CF" w:rsidP="005318CF">
                  <w:pPr>
                    <w:widowControl/>
                    <w:autoSpaceDN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Marzo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020132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900</w:t>
                  </w: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F49FDF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4</w:t>
                  </w: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.8</w:t>
                  </w: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26</w:t>
                  </w:r>
                </w:p>
              </w:tc>
            </w:tr>
            <w:tr w:rsidR="005318CF" w:rsidRPr="000B64FE" w14:paraId="22DC8F51" w14:textId="77777777" w:rsidTr="00E633AE">
              <w:trPr>
                <w:trHeight w:val="300"/>
                <w:jc w:val="center"/>
              </w:trPr>
              <w:tc>
                <w:tcPr>
                  <w:tcW w:w="9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C6C27F" w14:textId="77777777" w:rsidR="005318CF" w:rsidRPr="000B64FE" w:rsidRDefault="005318CF" w:rsidP="005318CF">
                  <w:pPr>
                    <w:widowControl/>
                    <w:autoSpaceDN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Abril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203371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1000</w:t>
                  </w:r>
                </w:p>
              </w:tc>
              <w:tc>
                <w:tcPr>
                  <w:tcW w:w="15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623D76" w14:textId="77777777" w:rsidR="005318CF" w:rsidRPr="000B64FE" w:rsidRDefault="005318CF" w:rsidP="005318CF">
                  <w:pPr>
                    <w:widowControl/>
                    <w:autoSpaceDN/>
                    <w:jc w:val="right"/>
                    <w:rPr>
                      <w:rFonts w:ascii="Calibri" w:hAnsi="Calibri" w:cs="Calibri"/>
                      <w:color w:val="000000"/>
                      <w:lang w:eastAsia="es-CO"/>
                    </w:rPr>
                  </w:pP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5</w:t>
                  </w: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.8</w:t>
                  </w:r>
                  <w:r w:rsidRPr="000B64FE">
                    <w:rPr>
                      <w:rFonts w:ascii="Calibri" w:hAnsi="Calibri" w:cs="Calibri"/>
                      <w:color w:val="000000"/>
                      <w:lang w:eastAsia="es-CO"/>
                    </w:rPr>
                    <w:t>26</w:t>
                  </w:r>
                </w:p>
              </w:tc>
            </w:tr>
          </w:tbl>
          <w:p w14:paraId="0272D9CA" w14:textId="77777777" w:rsidR="005318CF" w:rsidRPr="000A7441" w:rsidRDefault="005318CF" w:rsidP="005318CF">
            <w:pPr>
              <w:pStyle w:val="Textoindependiente21"/>
              <w:ind w:right="-1"/>
              <w:rPr>
                <w:rFonts w:ascii="Garamond" w:hAnsi="Garamond"/>
                <w:bCs/>
                <w:sz w:val="22"/>
                <w:szCs w:val="22"/>
              </w:rPr>
            </w:pPr>
          </w:p>
          <w:p w14:paraId="69D9DBD8" w14:textId="6F64CFE3" w:rsidR="005318CF" w:rsidRPr="005318CF" w:rsidRDefault="005318CF">
            <w:pPr>
              <w:pStyle w:val="TableParagraph"/>
              <w:spacing w:line="235" w:lineRule="auto"/>
              <w:ind w:left="107" w:right="96"/>
              <w:jc w:val="both"/>
              <w:rPr>
                <w:b/>
                <w:bCs/>
              </w:rPr>
            </w:pPr>
          </w:p>
        </w:tc>
      </w:tr>
      <w:tr w:rsidR="0026006F" w14:paraId="61E9E7DE" w14:textId="77777777">
        <w:trPr>
          <w:trHeight w:val="314"/>
        </w:trPr>
        <w:tc>
          <w:tcPr>
            <w:tcW w:w="113" w:type="dxa"/>
            <w:tcBorders>
              <w:top w:val="nil"/>
              <w:bottom w:val="nil"/>
            </w:tcBorders>
          </w:tcPr>
          <w:p w14:paraId="096989AD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0191" w:type="dxa"/>
            <w:shd w:val="clear" w:color="auto" w:fill="D9D9D9"/>
          </w:tcPr>
          <w:p w14:paraId="30D362B4" w14:textId="77777777" w:rsidR="0026006F" w:rsidRDefault="003804D8">
            <w:pPr>
              <w:pStyle w:val="TableParagraph"/>
              <w:spacing w:before="17"/>
              <w:ind w:left="3323" w:right="3315"/>
              <w:jc w:val="center"/>
              <w:rPr>
                <w:b/>
              </w:rPr>
            </w:pPr>
            <w:r>
              <w:rPr>
                <w:b/>
              </w:rPr>
              <w:t>DESCRIPCIÓN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ACTIVIDADES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14:paraId="387E575A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506E3496" w14:textId="77777777">
        <w:trPr>
          <w:trHeight w:val="7851"/>
        </w:trPr>
        <w:tc>
          <w:tcPr>
            <w:tcW w:w="113" w:type="dxa"/>
            <w:tcBorders>
              <w:top w:val="nil"/>
            </w:tcBorders>
          </w:tcPr>
          <w:p w14:paraId="6571171F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0191" w:type="dxa"/>
            <w:tcBorders>
              <w:bottom w:val="single" w:sz="8" w:space="0" w:color="000000"/>
            </w:tcBorders>
          </w:tcPr>
          <w:p w14:paraId="3E90FA8C" w14:textId="77777777" w:rsidR="0026006F" w:rsidRDefault="0026006F">
            <w:pPr>
              <w:pStyle w:val="TableParagraph"/>
              <w:spacing w:before="1"/>
              <w:rPr>
                <w:sz w:val="20"/>
              </w:rPr>
            </w:pPr>
          </w:p>
          <w:p w14:paraId="5AE8911E" w14:textId="77777777" w:rsidR="0026006F" w:rsidRDefault="003804D8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Para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operación,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seguimiento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entrega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apoyo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económico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alcaldías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locales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deben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tener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cuenta:</w:t>
            </w:r>
          </w:p>
          <w:p w14:paraId="271417F2" w14:textId="77777777" w:rsidR="0026006F" w:rsidRDefault="0026006F">
            <w:pPr>
              <w:pStyle w:val="TableParagraph"/>
              <w:spacing w:before="8"/>
            </w:pPr>
          </w:p>
          <w:p w14:paraId="48E775E8" w14:textId="77777777" w:rsidR="0026006F" w:rsidRDefault="003804D8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235" w:lineRule="auto"/>
              <w:ind w:right="345"/>
              <w:jc w:val="both"/>
            </w:pPr>
            <w:r>
              <w:rPr>
                <w:w w:val="95"/>
              </w:rPr>
              <w:t>Los criterios de focalización, priorización, restricciones por simultaneidad y egreso para los servicios sociales y</w:t>
            </w:r>
            <w:r>
              <w:rPr>
                <w:spacing w:val="-50"/>
                <w:w w:val="95"/>
              </w:rPr>
              <w:t xml:space="preserve"> </w:t>
            </w:r>
            <w:r>
              <w:t>apoyos 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SDIS</w:t>
            </w:r>
            <w:r>
              <w:rPr>
                <w:spacing w:val="-1"/>
              </w:rPr>
              <w:t xml:space="preserve"> </w:t>
            </w:r>
            <w:r>
              <w:t>vigentes.</w:t>
            </w:r>
          </w:p>
          <w:p w14:paraId="72A31AB2" w14:textId="77777777" w:rsidR="0026006F" w:rsidRDefault="003804D8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before="16" w:line="235" w:lineRule="auto"/>
              <w:ind w:right="96"/>
              <w:jc w:val="both"/>
            </w:pPr>
            <w:r>
              <w:rPr>
                <w:w w:val="95"/>
              </w:rPr>
              <w:t>Las disposiciones sobre el acceso y uso del Sistema de Registro de Beneficiarios - SIRBE de la Secretaría Distrital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de Integración Social, contenidas en la Resolución 1887 de 2015</w:t>
            </w:r>
            <w:r>
              <w:rPr>
                <w:w w:val="95"/>
                <w:position w:val="5"/>
                <w:sz w:val="14"/>
              </w:rPr>
              <w:t>1</w:t>
            </w:r>
            <w:r>
              <w:rPr>
                <w:w w:val="95"/>
              </w:rPr>
              <w:t>, la Resolución 635 de 2017</w:t>
            </w:r>
            <w:r>
              <w:rPr>
                <w:w w:val="95"/>
                <w:position w:val="5"/>
                <w:sz w:val="14"/>
              </w:rPr>
              <w:t>2</w:t>
            </w:r>
            <w:r>
              <w:rPr>
                <w:w w:val="95"/>
              </w:rPr>
              <w:t>, los procedimientos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creación,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modificación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eliminación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usuarios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perfiles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SIRBE,</w:t>
            </w:r>
            <w:r>
              <w:rPr>
                <w:spacing w:val="-8"/>
              </w:rPr>
              <w:t xml:space="preserve"> </w:t>
            </w:r>
            <w:r>
              <w:t>atención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solicitudes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reportes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información misional, así como lo consignado en los Convenios Interadministrativos celebrados entre la Secretaría</w:t>
            </w:r>
            <w:r>
              <w:rPr>
                <w:spacing w:val="-50"/>
                <w:w w:val="95"/>
              </w:rPr>
              <w:t xml:space="preserve"> </w:t>
            </w:r>
            <w:r>
              <w:t>y cada una de las</w:t>
            </w:r>
            <w:r>
              <w:rPr>
                <w:spacing w:val="1"/>
              </w:rPr>
              <w:t xml:space="preserve"> </w:t>
            </w:r>
            <w:r>
              <w:t>alcaldías locales</w:t>
            </w:r>
            <w:r>
              <w:rPr>
                <w:position w:val="5"/>
                <w:sz w:val="14"/>
              </w:rPr>
              <w:t xml:space="preserve">3 </w:t>
            </w:r>
            <w:r>
              <w:t>( o e que haga sus veces), y el procedimiento de registro extemporáneo y</w:t>
            </w:r>
            <w:r>
              <w:rPr>
                <w:spacing w:val="1"/>
              </w:rPr>
              <w:t xml:space="preserve"> </w:t>
            </w:r>
            <w:r>
              <w:t>modificación de información misional y las demás disposiciones relacionadas con el sistema de información</w:t>
            </w:r>
            <w:r>
              <w:rPr>
                <w:spacing w:val="1"/>
              </w:rPr>
              <w:t xml:space="preserve"> </w:t>
            </w:r>
            <w:r>
              <w:t>misional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Secretaría,</w:t>
            </w:r>
            <w:r>
              <w:rPr>
                <w:spacing w:val="-10"/>
              </w:rPr>
              <w:t xml:space="preserve"> </w:t>
            </w:r>
            <w:r>
              <w:t>atendiendo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circular</w:t>
            </w:r>
            <w:r>
              <w:rPr>
                <w:spacing w:val="-11"/>
              </w:rPr>
              <w:t xml:space="preserve"> </w:t>
            </w:r>
            <w:r>
              <w:t>No.</w:t>
            </w:r>
            <w:r>
              <w:rPr>
                <w:spacing w:val="-11"/>
              </w:rPr>
              <w:t xml:space="preserve"> </w:t>
            </w:r>
            <w:r>
              <w:t>0002</w:t>
            </w:r>
            <w:r>
              <w:rPr>
                <w:spacing w:val="-11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24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enero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2019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subsiguientes.</w:t>
            </w:r>
          </w:p>
          <w:p w14:paraId="76442190" w14:textId="77777777" w:rsidR="0026006F" w:rsidRDefault="0026006F">
            <w:pPr>
              <w:pStyle w:val="TableParagraph"/>
              <w:spacing w:before="2"/>
            </w:pPr>
          </w:p>
          <w:p w14:paraId="2EC877BE" w14:textId="77777777" w:rsidR="0026006F" w:rsidRDefault="003804D8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  <w:tab w:val="left" w:pos="469"/>
              </w:tabs>
              <w:spacing w:line="266" w:lineRule="exact"/>
              <w:ind w:hanging="362"/>
            </w:pPr>
            <w:r>
              <w:rPr>
                <w:w w:val="95"/>
              </w:rPr>
              <w:t>Los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procedimientos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generales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establecidos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Secretaría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Distrital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Integración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-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SDIS.</w:t>
            </w:r>
          </w:p>
          <w:p w14:paraId="5BA67330" w14:textId="77777777" w:rsidR="0026006F" w:rsidRDefault="003804D8">
            <w:pPr>
              <w:pStyle w:val="TableParagraph"/>
              <w:spacing w:before="1" w:line="235" w:lineRule="auto"/>
              <w:ind w:left="468"/>
            </w:pPr>
            <w:r>
              <w:rPr>
                <w:w w:val="95"/>
              </w:rPr>
              <w:t>Nota: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recomienda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Fondos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Desarrollo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Local,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adopten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mismo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esquema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dispersión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entrega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9"/>
                <w:w w:val="95"/>
              </w:rPr>
              <w:t xml:space="preserve"> </w:t>
            </w:r>
            <w:r>
              <w:t>apoyos</w:t>
            </w:r>
            <w:r>
              <w:rPr>
                <w:spacing w:val="-5"/>
              </w:rPr>
              <w:t xml:space="preserve"> </w:t>
            </w:r>
            <w:r>
              <w:t>económicos</w:t>
            </w:r>
            <w:r>
              <w:rPr>
                <w:spacing w:val="-4"/>
              </w:rPr>
              <w:t xml:space="preserve"> </w:t>
            </w:r>
            <w:r>
              <w:t>empleado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Secretaría</w:t>
            </w:r>
            <w:r>
              <w:rPr>
                <w:spacing w:val="-6"/>
              </w:rPr>
              <w:t xml:space="preserve"> </w:t>
            </w:r>
            <w:r>
              <w:t>Distrital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Integración</w:t>
            </w:r>
            <w:r>
              <w:rPr>
                <w:spacing w:val="-5"/>
              </w:rPr>
              <w:t xml:space="preserve"> </w:t>
            </w:r>
            <w:r>
              <w:t>Social.</w:t>
            </w:r>
          </w:p>
          <w:p w14:paraId="1B9DD700" w14:textId="77777777" w:rsidR="0026006F" w:rsidRDefault="0026006F">
            <w:pPr>
              <w:pStyle w:val="TableParagraph"/>
              <w:spacing w:before="11"/>
            </w:pPr>
          </w:p>
          <w:p w14:paraId="114DD752" w14:textId="77777777" w:rsidR="0026006F" w:rsidRDefault="003804D8">
            <w:pPr>
              <w:pStyle w:val="TableParagraph"/>
              <w:numPr>
                <w:ilvl w:val="0"/>
                <w:numId w:val="11"/>
              </w:numPr>
              <w:tabs>
                <w:tab w:val="left" w:pos="469"/>
              </w:tabs>
              <w:spacing w:line="235" w:lineRule="auto"/>
              <w:ind w:right="91"/>
              <w:jc w:val="both"/>
            </w:pPr>
            <w:r>
              <w:rPr>
                <w:spacing w:val="-1"/>
              </w:rPr>
              <w:t>Los procedimientos específicos del servicio: creación y reexpedición del mecanismo de entrega del apoyo</w:t>
            </w:r>
            <w:r>
              <w:t xml:space="preserve"> </w:t>
            </w:r>
            <w:r>
              <w:rPr>
                <w:w w:val="95"/>
              </w:rPr>
              <w:t>económico,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bloqueo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abono,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establecidos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Circulares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12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22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abril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2016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9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30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marzo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2016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respectivamente, expedidas por la Secretaría Distrital de Integración Social, dentro de los cuales se encuentran</w:t>
            </w:r>
            <w:r>
              <w:rPr>
                <w:spacing w:val="1"/>
                <w:w w:val="95"/>
              </w:rPr>
              <w:t xml:space="preserve"> </w:t>
            </w:r>
            <w:r>
              <w:t>implícitas</w:t>
            </w:r>
            <w:r>
              <w:rPr>
                <w:spacing w:val="-1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siguientes</w:t>
            </w:r>
            <w:r>
              <w:rPr>
                <w:spacing w:val="-1"/>
              </w:rPr>
              <w:t xml:space="preserve"> </w:t>
            </w:r>
            <w:r>
              <w:t>actividades:</w:t>
            </w:r>
          </w:p>
          <w:p w14:paraId="724A20BB" w14:textId="77777777" w:rsidR="0026006F" w:rsidRDefault="0026006F">
            <w:pPr>
              <w:pStyle w:val="TableParagraph"/>
              <w:spacing w:before="6"/>
            </w:pPr>
          </w:p>
          <w:p w14:paraId="20D68BC3" w14:textId="77777777" w:rsidR="0026006F" w:rsidRDefault="003804D8">
            <w:pPr>
              <w:pStyle w:val="TableParagraph"/>
              <w:numPr>
                <w:ilvl w:val="1"/>
                <w:numId w:val="11"/>
              </w:numPr>
              <w:tabs>
                <w:tab w:val="left" w:pos="1188"/>
              </w:tabs>
              <w:spacing w:before="1" w:line="235" w:lineRule="auto"/>
              <w:ind w:right="97"/>
              <w:jc w:val="both"/>
            </w:pPr>
            <w:r>
              <w:rPr>
                <w:w w:val="95"/>
              </w:rPr>
              <w:t>Manejo de una sola lista de espera a nivel Distrital a cargo de la Secretaría Distrital de Integración Social,</w:t>
            </w:r>
            <w:r>
              <w:rPr>
                <w:spacing w:val="1"/>
                <w:w w:val="95"/>
              </w:rPr>
              <w:t xml:space="preserve"> </w:t>
            </w:r>
            <w:r>
              <w:t>con base en lo reportado en el Sistema de Registro de Beneficiarios – SIRBE o el nuevo sistema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misional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Entidad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aplicativo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focalización</w:t>
            </w:r>
            <w:r>
              <w:rPr>
                <w:w w:val="95"/>
                <w:position w:val="5"/>
                <w:sz w:val="14"/>
              </w:rPr>
              <w:t>4</w:t>
            </w:r>
            <w:r>
              <w:rPr>
                <w:w w:val="95"/>
              </w:rPr>
              <w:t>,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acceso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apoyos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económicos</w:t>
            </w:r>
            <w:r>
              <w:rPr>
                <w:spacing w:val="-50"/>
                <w:w w:val="95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orden</w:t>
            </w:r>
            <w:r>
              <w:rPr>
                <w:spacing w:val="-1"/>
              </w:rPr>
              <w:t xml:space="preserve"> </w:t>
            </w:r>
            <w:r>
              <w:t>nacional,</w:t>
            </w:r>
            <w:r>
              <w:rPr>
                <w:spacing w:val="-2"/>
              </w:rPr>
              <w:t xml:space="preserve"> </w:t>
            </w:r>
            <w:r>
              <w:t>distrital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local.</w:t>
            </w:r>
          </w:p>
          <w:p w14:paraId="61BC8BFC" w14:textId="77777777" w:rsidR="0026006F" w:rsidRDefault="003804D8">
            <w:pPr>
              <w:pStyle w:val="TableParagraph"/>
              <w:numPr>
                <w:ilvl w:val="1"/>
                <w:numId w:val="11"/>
              </w:numPr>
              <w:tabs>
                <w:tab w:val="left" w:pos="1188"/>
              </w:tabs>
              <w:spacing w:before="15" w:line="235" w:lineRule="auto"/>
              <w:ind w:right="99"/>
              <w:jc w:val="both"/>
            </w:pPr>
            <w:r>
              <w:rPr>
                <w:spacing w:val="-1"/>
                <w:w w:val="95"/>
              </w:rPr>
              <w:t>Visitas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domiciliarias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validación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condiciones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todos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personas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mayores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al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-49"/>
                <w:w w:val="95"/>
              </w:rPr>
              <w:t xml:space="preserve"> </w:t>
            </w:r>
            <w:r>
              <w:t>económico</w:t>
            </w:r>
            <w:r>
              <w:rPr>
                <w:spacing w:val="-5"/>
              </w:rPr>
              <w:t xml:space="preserve"> </w:t>
            </w:r>
            <w:r>
              <w:t>Tipo</w:t>
            </w:r>
            <w:r>
              <w:rPr>
                <w:spacing w:val="-5"/>
              </w:rPr>
              <w:t xml:space="preserve"> </w:t>
            </w:r>
            <w:r>
              <w:t>C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objetivo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verificar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cumplimiento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criterios.</w:t>
            </w:r>
          </w:p>
          <w:p w14:paraId="19531BB7" w14:textId="77777777" w:rsidR="0026006F" w:rsidRDefault="003804D8">
            <w:pPr>
              <w:pStyle w:val="TableParagraph"/>
              <w:numPr>
                <w:ilvl w:val="1"/>
                <w:numId w:val="11"/>
              </w:numPr>
              <w:tabs>
                <w:tab w:val="left" w:pos="1188"/>
              </w:tabs>
              <w:spacing w:before="7" w:line="248" w:lineRule="exact"/>
              <w:ind w:right="96"/>
              <w:jc w:val="both"/>
            </w:pPr>
            <w:r>
              <w:rPr>
                <w:w w:val="95"/>
              </w:rPr>
              <w:t>Desarrollo de visitas anuales domiciliarias de validación de condiciones para las personas mayores que se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encuentran en atención (activas) y visitas de validación de condiciones a quienes reportan alguna novedad</w:t>
            </w:r>
            <w:r>
              <w:rPr>
                <w:spacing w:val="-50"/>
                <w:w w:val="95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seguimiento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4"/>
              </w:rPr>
              <w:t xml:space="preserve"> </w:t>
            </w:r>
            <w:r>
              <w:t>cruces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bases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datos</w:t>
            </w:r>
            <w:r>
              <w:rPr>
                <w:spacing w:val="-3"/>
              </w:rPr>
              <w:t xml:space="preserve"> </w:t>
            </w:r>
            <w:r>
              <w:t>(Masivo</w:t>
            </w:r>
            <w:r>
              <w:rPr>
                <w:spacing w:val="-7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individuales).</w:t>
            </w:r>
          </w:p>
        </w:tc>
        <w:tc>
          <w:tcPr>
            <w:tcW w:w="113" w:type="dxa"/>
            <w:tcBorders>
              <w:top w:val="nil"/>
            </w:tcBorders>
          </w:tcPr>
          <w:p w14:paraId="245AF4CD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</w:tbl>
    <w:p w14:paraId="2EE44FB6" w14:textId="77777777" w:rsidR="0026006F" w:rsidRDefault="0026006F">
      <w:pPr>
        <w:pStyle w:val="Textoindependiente"/>
        <w:rPr>
          <w:sz w:val="20"/>
        </w:rPr>
      </w:pPr>
    </w:p>
    <w:p w14:paraId="07D2BE34" w14:textId="77777777" w:rsidR="0026006F" w:rsidRDefault="0026006F">
      <w:pPr>
        <w:pStyle w:val="Textoindependiente"/>
        <w:rPr>
          <w:sz w:val="20"/>
        </w:rPr>
      </w:pPr>
    </w:p>
    <w:p w14:paraId="3AD79680" w14:textId="25AD73C4" w:rsidR="0026006F" w:rsidRDefault="002929DB">
      <w:pPr>
        <w:pStyle w:val="Textoindependiente"/>
        <w:spacing w:before="1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F97070E" wp14:editId="3B5E2490">
                <wp:simplePos x="0" y="0"/>
                <wp:positionH relativeFrom="page">
                  <wp:posOffset>901065</wp:posOffset>
                </wp:positionH>
                <wp:positionV relativeFrom="paragraph">
                  <wp:posOffset>184785</wp:posOffset>
                </wp:positionV>
                <wp:extent cx="1828800" cy="7620"/>
                <wp:effectExtent l="0" t="0" r="0" b="0"/>
                <wp:wrapTopAndBottom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AAC16" id="Rectangle 48" o:spid="_x0000_s1026" style="position:absolute;margin-left:70.95pt;margin-top:14.55pt;width:2in;height:.6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F/7+2X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7BB57C85" w14:textId="77777777" w:rsidR="0026006F" w:rsidRDefault="003804D8">
      <w:pPr>
        <w:spacing w:before="70" w:line="235" w:lineRule="auto"/>
        <w:ind w:left="618" w:right="612"/>
        <w:jc w:val="both"/>
        <w:rPr>
          <w:sz w:val="16"/>
        </w:rPr>
      </w:pPr>
      <w:r>
        <w:rPr>
          <w:w w:val="95"/>
          <w:position w:val="7"/>
          <w:sz w:val="13"/>
        </w:rPr>
        <w:t xml:space="preserve">1 </w:t>
      </w:r>
      <w:proofErr w:type="gramStart"/>
      <w:r>
        <w:rPr>
          <w:w w:val="95"/>
          <w:sz w:val="16"/>
        </w:rPr>
        <w:t>Resolución</w:t>
      </w:r>
      <w:proofErr w:type="gramEnd"/>
      <w:r>
        <w:rPr>
          <w:w w:val="95"/>
          <w:sz w:val="16"/>
        </w:rPr>
        <w:t xml:space="preserve"> 1887 del 01 de diciembre de 2015 “Por la cual se deroga la Resolución 1551 de 2007 y se reglamentan las generalidades, operatividad y se</w:t>
      </w:r>
      <w:r>
        <w:rPr>
          <w:spacing w:val="1"/>
          <w:w w:val="95"/>
          <w:sz w:val="16"/>
        </w:rPr>
        <w:t xml:space="preserve"> </w:t>
      </w:r>
      <w:r>
        <w:rPr>
          <w:sz w:val="16"/>
        </w:rPr>
        <w:t>dictan</w:t>
      </w:r>
      <w:r>
        <w:rPr>
          <w:spacing w:val="-4"/>
          <w:sz w:val="16"/>
        </w:rPr>
        <w:t xml:space="preserve"> </w:t>
      </w:r>
      <w:r>
        <w:rPr>
          <w:sz w:val="16"/>
        </w:rPr>
        <w:t>otras</w:t>
      </w:r>
      <w:r>
        <w:rPr>
          <w:spacing w:val="-4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Sistema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Registro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Secretaría</w:t>
      </w:r>
      <w:r>
        <w:rPr>
          <w:spacing w:val="-3"/>
          <w:sz w:val="16"/>
        </w:rPr>
        <w:t xml:space="preserve"> </w:t>
      </w:r>
      <w:r>
        <w:rPr>
          <w:sz w:val="16"/>
        </w:rPr>
        <w:t>Distrital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Integración</w:t>
      </w:r>
      <w:r>
        <w:rPr>
          <w:spacing w:val="-4"/>
          <w:sz w:val="16"/>
        </w:rPr>
        <w:t xml:space="preserve"> </w:t>
      </w:r>
      <w:r>
        <w:rPr>
          <w:sz w:val="16"/>
        </w:rPr>
        <w:t>Social”.</w:t>
      </w:r>
    </w:p>
    <w:p w14:paraId="7C76FA37" w14:textId="77777777" w:rsidR="0026006F" w:rsidRDefault="003804D8">
      <w:pPr>
        <w:spacing w:line="235" w:lineRule="auto"/>
        <w:ind w:left="618" w:right="613"/>
        <w:jc w:val="both"/>
        <w:rPr>
          <w:sz w:val="16"/>
        </w:rPr>
      </w:pPr>
      <w:r>
        <w:rPr>
          <w:position w:val="4"/>
          <w:sz w:val="10"/>
        </w:rPr>
        <w:t xml:space="preserve">2 </w:t>
      </w:r>
      <w:proofErr w:type="gramStart"/>
      <w:r>
        <w:rPr>
          <w:sz w:val="16"/>
        </w:rPr>
        <w:t>Resolución</w:t>
      </w:r>
      <w:proofErr w:type="gramEnd"/>
      <w:r>
        <w:rPr>
          <w:sz w:val="16"/>
        </w:rPr>
        <w:t xml:space="preserve"> 635 de 12 de abril de 2017 "Por la cual se adopta la Política de Seguridad y Privacidad de la Información en la Secretaría Distrital de</w:t>
      </w:r>
      <w:r>
        <w:rPr>
          <w:spacing w:val="1"/>
          <w:sz w:val="16"/>
        </w:rPr>
        <w:t xml:space="preserve"> </w:t>
      </w:r>
      <w:r>
        <w:rPr>
          <w:sz w:val="16"/>
        </w:rPr>
        <w:t>Integración</w:t>
      </w:r>
      <w:r>
        <w:rPr>
          <w:spacing w:val="-2"/>
          <w:sz w:val="16"/>
        </w:rPr>
        <w:t xml:space="preserve"> </w:t>
      </w:r>
      <w:r>
        <w:rPr>
          <w:sz w:val="16"/>
        </w:rPr>
        <w:t>Social".</w:t>
      </w:r>
    </w:p>
    <w:p w14:paraId="7B6A1294" w14:textId="77777777" w:rsidR="0026006F" w:rsidRDefault="003804D8">
      <w:pPr>
        <w:spacing w:line="235" w:lineRule="auto"/>
        <w:ind w:left="618" w:right="611"/>
        <w:jc w:val="both"/>
        <w:rPr>
          <w:sz w:val="16"/>
        </w:rPr>
      </w:pPr>
      <w:r>
        <w:rPr>
          <w:w w:val="95"/>
          <w:position w:val="4"/>
          <w:sz w:val="10"/>
        </w:rPr>
        <w:t xml:space="preserve">3 </w:t>
      </w:r>
      <w:proofErr w:type="gramStart"/>
      <w:r>
        <w:rPr>
          <w:w w:val="95"/>
          <w:sz w:val="16"/>
        </w:rPr>
        <w:t>Estos</w:t>
      </w:r>
      <w:proofErr w:type="gramEnd"/>
      <w:r>
        <w:rPr>
          <w:w w:val="95"/>
          <w:sz w:val="16"/>
        </w:rPr>
        <w:t xml:space="preserve"> convenios tienen por objeto aunar esfuerzos técnicos y administrativos entre la Secretaría y las alcaldías locales – Fondos de Desarrollo Local para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acceder al registro, cargue, consulta y seguimiento de la información del servicio de apoyo económico para la vejez -tipo C en el Sistema de Registro de</w:t>
      </w:r>
      <w:r>
        <w:rPr>
          <w:spacing w:val="1"/>
          <w:w w:val="95"/>
          <w:sz w:val="16"/>
        </w:rPr>
        <w:t xml:space="preserve"> </w:t>
      </w:r>
      <w:r>
        <w:rPr>
          <w:sz w:val="16"/>
        </w:rPr>
        <w:t>Beneficiarios</w:t>
      </w:r>
      <w:r>
        <w:rPr>
          <w:spacing w:val="-2"/>
          <w:sz w:val="16"/>
        </w:rPr>
        <w:t xml:space="preserve"> </w:t>
      </w:r>
      <w:r>
        <w:rPr>
          <w:sz w:val="16"/>
        </w:rPr>
        <w:t>-</w:t>
      </w:r>
      <w:r>
        <w:rPr>
          <w:spacing w:val="-1"/>
          <w:sz w:val="16"/>
        </w:rPr>
        <w:t xml:space="preserve"> </w:t>
      </w:r>
      <w:r>
        <w:rPr>
          <w:sz w:val="16"/>
        </w:rPr>
        <w:t>SIRBE</w:t>
      </w:r>
      <w:r>
        <w:rPr>
          <w:spacing w:val="-2"/>
          <w:sz w:val="16"/>
        </w:rPr>
        <w:t xml:space="preserve"> </w:t>
      </w:r>
      <w:r>
        <w:rPr>
          <w:sz w:val="16"/>
        </w:rPr>
        <w:t>de la</w:t>
      </w:r>
      <w:r>
        <w:rPr>
          <w:spacing w:val="-1"/>
          <w:sz w:val="16"/>
        </w:rPr>
        <w:t xml:space="preserve"> </w:t>
      </w:r>
      <w:r>
        <w:rPr>
          <w:sz w:val="16"/>
        </w:rPr>
        <w:t>SDIS.</w:t>
      </w:r>
    </w:p>
    <w:p w14:paraId="2F57A8AF" w14:textId="77777777" w:rsidR="0026006F" w:rsidRDefault="003804D8">
      <w:pPr>
        <w:spacing w:line="181" w:lineRule="exact"/>
        <w:ind w:left="618"/>
        <w:jc w:val="both"/>
        <w:rPr>
          <w:sz w:val="16"/>
        </w:rPr>
      </w:pPr>
      <w:r>
        <w:rPr>
          <w:w w:val="95"/>
          <w:position w:val="4"/>
          <w:sz w:val="10"/>
        </w:rPr>
        <w:lastRenderedPageBreak/>
        <w:t>4</w:t>
      </w:r>
      <w:r>
        <w:rPr>
          <w:spacing w:val="17"/>
          <w:w w:val="95"/>
          <w:position w:val="4"/>
          <w:sz w:val="10"/>
        </w:rPr>
        <w:t xml:space="preserve"> </w:t>
      </w:r>
      <w:proofErr w:type="gramStart"/>
      <w:r>
        <w:rPr>
          <w:w w:val="95"/>
          <w:sz w:val="16"/>
        </w:rPr>
        <w:t>A</w:t>
      </w:r>
      <w:proofErr w:type="gramEnd"/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partir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de la</w:t>
      </w:r>
      <w:r>
        <w:rPr>
          <w:spacing w:val="2"/>
          <w:w w:val="95"/>
          <w:sz w:val="16"/>
        </w:rPr>
        <w:t xml:space="preserve"> </w:t>
      </w:r>
      <w:r>
        <w:rPr>
          <w:w w:val="95"/>
          <w:sz w:val="16"/>
        </w:rPr>
        <w:t>implementación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de la</w:t>
      </w:r>
      <w:r>
        <w:rPr>
          <w:spacing w:val="2"/>
          <w:w w:val="95"/>
          <w:sz w:val="16"/>
        </w:rPr>
        <w:t xml:space="preserve"> </w:t>
      </w:r>
      <w:r>
        <w:rPr>
          <w:w w:val="95"/>
          <w:sz w:val="16"/>
        </w:rPr>
        <w:t>Resolución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0825</w:t>
      </w:r>
      <w:r>
        <w:rPr>
          <w:spacing w:val="1"/>
          <w:w w:val="95"/>
          <w:sz w:val="16"/>
        </w:rPr>
        <w:t xml:space="preserve"> </w:t>
      </w:r>
      <w:r>
        <w:rPr>
          <w:w w:val="95"/>
          <w:sz w:val="16"/>
        </w:rPr>
        <w:t>de</w:t>
      </w:r>
      <w:r>
        <w:rPr>
          <w:spacing w:val="3"/>
          <w:w w:val="95"/>
          <w:sz w:val="16"/>
        </w:rPr>
        <w:t xml:space="preserve"> </w:t>
      </w:r>
      <w:r>
        <w:rPr>
          <w:w w:val="95"/>
          <w:sz w:val="16"/>
        </w:rPr>
        <w:t>junio</w:t>
      </w:r>
      <w:r>
        <w:rPr>
          <w:spacing w:val="2"/>
          <w:w w:val="95"/>
          <w:sz w:val="16"/>
        </w:rPr>
        <w:t xml:space="preserve"> </w:t>
      </w:r>
      <w:r>
        <w:rPr>
          <w:w w:val="95"/>
          <w:sz w:val="16"/>
        </w:rPr>
        <w:t>de</w:t>
      </w:r>
      <w:r>
        <w:rPr>
          <w:spacing w:val="4"/>
          <w:w w:val="95"/>
          <w:sz w:val="16"/>
        </w:rPr>
        <w:t xml:space="preserve"> </w:t>
      </w:r>
      <w:r>
        <w:rPr>
          <w:w w:val="95"/>
          <w:sz w:val="16"/>
        </w:rPr>
        <w:t>2018</w:t>
      </w:r>
    </w:p>
    <w:p w14:paraId="50EF1139" w14:textId="77777777" w:rsidR="0026006F" w:rsidRDefault="0026006F">
      <w:pPr>
        <w:spacing w:line="181" w:lineRule="exact"/>
        <w:jc w:val="both"/>
        <w:rPr>
          <w:sz w:val="16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7E7494C4" w14:textId="30A050B1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08416" behindDoc="1" locked="0" layoutInCell="1" allowOverlap="1" wp14:anchorId="2FF65D08" wp14:editId="24140F6B">
                <wp:simplePos x="0" y="0"/>
                <wp:positionH relativeFrom="page">
                  <wp:posOffset>577850</wp:posOffset>
                </wp:positionH>
                <wp:positionV relativeFrom="page">
                  <wp:posOffset>810895</wp:posOffset>
                </wp:positionV>
                <wp:extent cx="6620510" cy="8159750"/>
                <wp:effectExtent l="0" t="0" r="0" b="0"/>
                <wp:wrapNone/>
                <wp:docPr id="47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0510" cy="8159750"/>
                        </a:xfrm>
                        <a:custGeom>
                          <a:avLst/>
                          <a:gdLst>
                            <a:gd name="T0" fmla="+- 0 919 910"/>
                            <a:gd name="T1" fmla="*/ T0 w 10426"/>
                            <a:gd name="T2" fmla="+- 0 1277 1277"/>
                            <a:gd name="T3" fmla="*/ 1277 h 12850"/>
                            <a:gd name="T4" fmla="+- 0 910 910"/>
                            <a:gd name="T5" fmla="*/ T4 w 10426"/>
                            <a:gd name="T6" fmla="+- 0 1277 1277"/>
                            <a:gd name="T7" fmla="*/ 1277 h 12850"/>
                            <a:gd name="T8" fmla="+- 0 910 910"/>
                            <a:gd name="T9" fmla="*/ T8 w 10426"/>
                            <a:gd name="T10" fmla="+- 0 1286 1277"/>
                            <a:gd name="T11" fmla="*/ 1286 h 12850"/>
                            <a:gd name="T12" fmla="+- 0 910 910"/>
                            <a:gd name="T13" fmla="*/ T12 w 10426"/>
                            <a:gd name="T14" fmla="+- 0 1286 1277"/>
                            <a:gd name="T15" fmla="*/ 1286 h 12850"/>
                            <a:gd name="T16" fmla="+- 0 910 910"/>
                            <a:gd name="T17" fmla="*/ T16 w 10426"/>
                            <a:gd name="T18" fmla="+- 0 14116 1277"/>
                            <a:gd name="T19" fmla="*/ 14116 h 12850"/>
                            <a:gd name="T20" fmla="+- 0 910 910"/>
                            <a:gd name="T21" fmla="*/ T20 w 10426"/>
                            <a:gd name="T22" fmla="+- 0 14126 1277"/>
                            <a:gd name="T23" fmla="*/ 14126 h 12850"/>
                            <a:gd name="T24" fmla="+- 0 919 910"/>
                            <a:gd name="T25" fmla="*/ T24 w 10426"/>
                            <a:gd name="T26" fmla="+- 0 14126 1277"/>
                            <a:gd name="T27" fmla="*/ 14126 h 12850"/>
                            <a:gd name="T28" fmla="+- 0 919 910"/>
                            <a:gd name="T29" fmla="*/ T28 w 10426"/>
                            <a:gd name="T30" fmla="+- 0 14116 1277"/>
                            <a:gd name="T31" fmla="*/ 14116 h 12850"/>
                            <a:gd name="T32" fmla="+- 0 919 910"/>
                            <a:gd name="T33" fmla="*/ T32 w 10426"/>
                            <a:gd name="T34" fmla="+- 0 1286 1277"/>
                            <a:gd name="T35" fmla="*/ 1286 h 12850"/>
                            <a:gd name="T36" fmla="+- 0 919 910"/>
                            <a:gd name="T37" fmla="*/ T36 w 10426"/>
                            <a:gd name="T38" fmla="+- 0 1286 1277"/>
                            <a:gd name="T39" fmla="*/ 1286 h 12850"/>
                            <a:gd name="T40" fmla="+- 0 919 910"/>
                            <a:gd name="T41" fmla="*/ T40 w 10426"/>
                            <a:gd name="T42" fmla="+- 0 1277 1277"/>
                            <a:gd name="T43" fmla="*/ 1277 h 12850"/>
                            <a:gd name="T44" fmla="+- 0 11335 910"/>
                            <a:gd name="T45" fmla="*/ T44 w 10426"/>
                            <a:gd name="T46" fmla="+- 0 1277 1277"/>
                            <a:gd name="T47" fmla="*/ 1277 h 12850"/>
                            <a:gd name="T48" fmla="+- 0 11326 910"/>
                            <a:gd name="T49" fmla="*/ T48 w 10426"/>
                            <a:gd name="T50" fmla="+- 0 1277 1277"/>
                            <a:gd name="T51" fmla="*/ 1277 h 12850"/>
                            <a:gd name="T52" fmla="+- 0 919 910"/>
                            <a:gd name="T53" fmla="*/ T52 w 10426"/>
                            <a:gd name="T54" fmla="+- 0 1277 1277"/>
                            <a:gd name="T55" fmla="*/ 1277 h 12850"/>
                            <a:gd name="T56" fmla="+- 0 919 910"/>
                            <a:gd name="T57" fmla="*/ T56 w 10426"/>
                            <a:gd name="T58" fmla="+- 0 1286 1277"/>
                            <a:gd name="T59" fmla="*/ 1286 h 12850"/>
                            <a:gd name="T60" fmla="+- 0 1022 910"/>
                            <a:gd name="T61" fmla="*/ T60 w 10426"/>
                            <a:gd name="T62" fmla="+- 0 1286 1277"/>
                            <a:gd name="T63" fmla="*/ 1286 h 12850"/>
                            <a:gd name="T64" fmla="+- 0 1022 910"/>
                            <a:gd name="T65" fmla="*/ T64 w 10426"/>
                            <a:gd name="T66" fmla="+- 0 1296 1277"/>
                            <a:gd name="T67" fmla="*/ 1296 h 12850"/>
                            <a:gd name="T68" fmla="+- 0 1022 910"/>
                            <a:gd name="T69" fmla="*/ T68 w 10426"/>
                            <a:gd name="T70" fmla="+- 0 1296 1277"/>
                            <a:gd name="T71" fmla="*/ 1296 h 12850"/>
                            <a:gd name="T72" fmla="+- 0 1022 910"/>
                            <a:gd name="T73" fmla="*/ T72 w 10426"/>
                            <a:gd name="T74" fmla="+- 0 14107 1277"/>
                            <a:gd name="T75" fmla="*/ 14107 h 12850"/>
                            <a:gd name="T76" fmla="+- 0 1032 910"/>
                            <a:gd name="T77" fmla="*/ T76 w 10426"/>
                            <a:gd name="T78" fmla="+- 0 14107 1277"/>
                            <a:gd name="T79" fmla="*/ 14107 h 12850"/>
                            <a:gd name="T80" fmla="+- 0 1032 910"/>
                            <a:gd name="T81" fmla="*/ T80 w 10426"/>
                            <a:gd name="T82" fmla="+- 0 1296 1277"/>
                            <a:gd name="T83" fmla="*/ 1296 h 12850"/>
                            <a:gd name="T84" fmla="+- 0 1032 910"/>
                            <a:gd name="T85" fmla="*/ T84 w 10426"/>
                            <a:gd name="T86" fmla="+- 0 1296 1277"/>
                            <a:gd name="T87" fmla="*/ 1296 h 12850"/>
                            <a:gd name="T88" fmla="+- 0 1032 910"/>
                            <a:gd name="T89" fmla="*/ T88 w 10426"/>
                            <a:gd name="T90" fmla="+- 0 1286 1277"/>
                            <a:gd name="T91" fmla="*/ 1286 h 12850"/>
                            <a:gd name="T92" fmla="+- 0 1032 910"/>
                            <a:gd name="T93" fmla="*/ T92 w 10426"/>
                            <a:gd name="T94" fmla="+- 0 1286 1277"/>
                            <a:gd name="T95" fmla="*/ 1286 h 12850"/>
                            <a:gd name="T96" fmla="+- 0 1032 910"/>
                            <a:gd name="T97" fmla="*/ T96 w 10426"/>
                            <a:gd name="T98" fmla="+- 0 1296 1277"/>
                            <a:gd name="T99" fmla="*/ 1296 h 12850"/>
                            <a:gd name="T100" fmla="+- 0 11213 910"/>
                            <a:gd name="T101" fmla="*/ T100 w 10426"/>
                            <a:gd name="T102" fmla="+- 0 1296 1277"/>
                            <a:gd name="T103" fmla="*/ 1296 h 12850"/>
                            <a:gd name="T104" fmla="+- 0 11213 910"/>
                            <a:gd name="T105" fmla="*/ T104 w 10426"/>
                            <a:gd name="T106" fmla="+- 0 14107 1277"/>
                            <a:gd name="T107" fmla="*/ 14107 h 12850"/>
                            <a:gd name="T108" fmla="+- 0 11222 910"/>
                            <a:gd name="T109" fmla="*/ T108 w 10426"/>
                            <a:gd name="T110" fmla="+- 0 14107 1277"/>
                            <a:gd name="T111" fmla="*/ 14107 h 12850"/>
                            <a:gd name="T112" fmla="+- 0 11222 910"/>
                            <a:gd name="T113" fmla="*/ T112 w 10426"/>
                            <a:gd name="T114" fmla="+- 0 1296 1277"/>
                            <a:gd name="T115" fmla="*/ 1296 h 12850"/>
                            <a:gd name="T116" fmla="+- 0 11222 910"/>
                            <a:gd name="T117" fmla="*/ T116 w 10426"/>
                            <a:gd name="T118" fmla="+- 0 1296 1277"/>
                            <a:gd name="T119" fmla="*/ 1296 h 12850"/>
                            <a:gd name="T120" fmla="+- 0 11222 910"/>
                            <a:gd name="T121" fmla="*/ T120 w 10426"/>
                            <a:gd name="T122" fmla="+- 0 1286 1277"/>
                            <a:gd name="T123" fmla="*/ 1286 h 12850"/>
                            <a:gd name="T124" fmla="+- 0 11326 910"/>
                            <a:gd name="T125" fmla="*/ T124 w 10426"/>
                            <a:gd name="T126" fmla="+- 0 1286 1277"/>
                            <a:gd name="T127" fmla="*/ 1286 h 12850"/>
                            <a:gd name="T128" fmla="+- 0 11326 910"/>
                            <a:gd name="T129" fmla="*/ T128 w 10426"/>
                            <a:gd name="T130" fmla="+- 0 14116 1277"/>
                            <a:gd name="T131" fmla="*/ 14116 h 12850"/>
                            <a:gd name="T132" fmla="+- 0 11222 910"/>
                            <a:gd name="T133" fmla="*/ T132 w 10426"/>
                            <a:gd name="T134" fmla="+- 0 14116 1277"/>
                            <a:gd name="T135" fmla="*/ 14116 h 12850"/>
                            <a:gd name="T136" fmla="+- 0 11222 910"/>
                            <a:gd name="T137" fmla="*/ T136 w 10426"/>
                            <a:gd name="T138" fmla="+- 0 14107 1277"/>
                            <a:gd name="T139" fmla="*/ 14107 h 12850"/>
                            <a:gd name="T140" fmla="+- 0 11213 910"/>
                            <a:gd name="T141" fmla="*/ T140 w 10426"/>
                            <a:gd name="T142" fmla="+- 0 14107 1277"/>
                            <a:gd name="T143" fmla="*/ 14107 h 12850"/>
                            <a:gd name="T144" fmla="+- 0 1032 910"/>
                            <a:gd name="T145" fmla="*/ T144 w 10426"/>
                            <a:gd name="T146" fmla="+- 0 14107 1277"/>
                            <a:gd name="T147" fmla="*/ 14107 h 12850"/>
                            <a:gd name="T148" fmla="+- 0 1032 910"/>
                            <a:gd name="T149" fmla="*/ T148 w 10426"/>
                            <a:gd name="T150" fmla="+- 0 14116 1277"/>
                            <a:gd name="T151" fmla="*/ 14116 h 12850"/>
                            <a:gd name="T152" fmla="+- 0 1032 910"/>
                            <a:gd name="T153" fmla="*/ T152 w 10426"/>
                            <a:gd name="T154" fmla="+- 0 14116 1277"/>
                            <a:gd name="T155" fmla="*/ 14116 h 12850"/>
                            <a:gd name="T156" fmla="+- 0 1032 910"/>
                            <a:gd name="T157" fmla="*/ T156 w 10426"/>
                            <a:gd name="T158" fmla="+- 0 14107 1277"/>
                            <a:gd name="T159" fmla="*/ 14107 h 12850"/>
                            <a:gd name="T160" fmla="+- 0 1022 910"/>
                            <a:gd name="T161" fmla="*/ T160 w 10426"/>
                            <a:gd name="T162" fmla="+- 0 14107 1277"/>
                            <a:gd name="T163" fmla="*/ 14107 h 12850"/>
                            <a:gd name="T164" fmla="+- 0 1022 910"/>
                            <a:gd name="T165" fmla="*/ T164 w 10426"/>
                            <a:gd name="T166" fmla="+- 0 14116 1277"/>
                            <a:gd name="T167" fmla="*/ 14116 h 12850"/>
                            <a:gd name="T168" fmla="+- 0 919 910"/>
                            <a:gd name="T169" fmla="*/ T168 w 10426"/>
                            <a:gd name="T170" fmla="+- 0 14116 1277"/>
                            <a:gd name="T171" fmla="*/ 14116 h 12850"/>
                            <a:gd name="T172" fmla="+- 0 919 910"/>
                            <a:gd name="T173" fmla="*/ T172 w 10426"/>
                            <a:gd name="T174" fmla="+- 0 14126 1277"/>
                            <a:gd name="T175" fmla="*/ 14126 h 12850"/>
                            <a:gd name="T176" fmla="+- 0 11326 910"/>
                            <a:gd name="T177" fmla="*/ T176 w 10426"/>
                            <a:gd name="T178" fmla="+- 0 14126 1277"/>
                            <a:gd name="T179" fmla="*/ 14126 h 12850"/>
                            <a:gd name="T180" fmla="+- 0 11335 910"/>
                            <a:gd name="T181" fmla="*/ T180 w 10426"/>
                            <a:gd name="T182" fmla="+- 0 14126 1277"/>
                            <a:gd name="T183" fmla="*/ 14126 h 12850"/>
                            <a:gd name="T184" fmla="+- 0 11335 910"/>
                            <a:gd name="T185" fmla="*/ T184 w 10426"/>
                            <a:gd name="T186" fmla="+- 0 14116 1277"/>
                            <a:gd name="T187" fmla="*/ 14116 h 12850"/>
                            <a:gd name="T188" fmla="+- 0 11335 910"/>
                            <a:gd name="T189" fmla="*/ T188 w 10426"/>
                            <a:gd name="T190" fmla="+- 0 1286 1277"/>
                            <a:gd name="T191" fmla="*/ 1286 h 12850"/>
                            <a:gd name="T192" fmla="+- 0 11335 910"/>
                            <a:gd name="T193" fmla="*/ T192 w 10426"/>
                            <a:gd name="T194" fmla="+- 0 1286 1277"/>
                            <a:gd name="T195" fmla="*/ 1286 h 12850"/>
                            <a:gd name="T196" fmla="+- 0 11335 910"/>
                            <a:gd name="T197" fmla="*/ T196 w 10426"/>
                            <a:gd name="T198" fmla="+- 0 1277 1277"/>
                            <a:gd name="T199" fmla="*/ 1277 h 128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10426" h="12850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2839"/>
                              </a:lnTo>
                              <a:lnTo>
                                <a:pt x="0" y="12849"/>
                              </a:lnTo>
                              <a:lnTo>
                                <a:pt x="9" y="12849"/>
                              </a:lnTo>
                              <a:lnTo>
                                <a:pt x="9" y="12839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0425" y="0"/>
                              </a:moveTo>
                              <a:lnTo>
                                <a:pt x="10416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112" y="9"/>
                              </a:lnTo>
                              <a:lnTo>
                                <a:pt x="112" y="19"/>
                              </a:lnTo>
                              <a:lnTo>
                                <a:pt x="112" y="12830"/>
                              </a:lnTo>
                              <a:lnTo>
                                <a:pt x="122" y="12830"/>
                              </a:lnTo>
                              <a:lnTo>
                                <a:pt x="122" y="19"/>
                              </a:lnTo>
                              <a:lnTo>
                                <a:pt x="122" y="9"/>
                              </a:lnTo>
                              <a:lnTo>
                                <a:pt x="122" y="19"/>
                              </a:lnTo>
                              <a:lnTo>
                                <a:pt x="10303" y="19"/>
                              </a:lnTo>
                              <a:lnTo>
                                <a:pt x="10303" y="12830"/>
                              </a:lnTo>
                              <a:lnTo>
                                <a:pt x="10312" y="12830"/>
                              </a:lnTo>
                              <a:lnTo>
                                <a:pt x="10312" y="19"/>
                              </a:lnTo>
                              <a:lnTo>
                                <a:pt x="10312" y="9"/>
                              </a:lnTo>
                              <a:lnTo>
                                <a:pt x="10416" y="9"/>
                              </a:lnTo>
                              <a:lnTo>
                                <a:pt x="10416" y="12839"/>
                              </a:lnTo>
                              <a:lnTo>
                                <a:pt x="10312" y="12839"/>
                              </a:lnTo>
                              <a:lnTo>
                                <a:pt x="10312" y="12830"/>
                              </a:lnTo>
                              <a:lnTo>
                                <a:pt x="10303" y="12830"/>
                              </a:lnTo>
                              <a:lnTo>
                                <a:pt x="122" y="12830"/>
                              </a:lnTo>
                              <a:lnTo>
                                <a:pt x="122" y="12839"/>
                              </a:lnTo>
                              <a:lnTo>
                                <a:pt x="122" y="12830"/>
                              </a:lnTo>
                              <a:lnTo>
                                <a:pt x="112" y="12830"/>
                              </a:lnTo>
                              <a:lnTo>
                                <a:pt x="112" y="12839"/>
                              </a:lnTo>
                              <a:lnTo>
                                <a:pt x="9" y="12839"/>
                              </a:lnTo>
                              <a:lnTo>
                                <a:pt x="9" y="12849"/>
                              </a:lnTo>
                              <a:lnTo>
                                <a:pt x="10416" y="12849"/>
                              </a:lnTo>
                              <a:lnTo>
                                <a:pt x="10425" y="12849"/>
                              </a:lnTo>
                              <a:lnTo>
                                <a:pt x="10425" y="12839"/>
                              </a:lnTo>
                              <a:lnTo>
                                <a:pt x="10425" y="9"/>
                              </a:lnTo>
                              <a:lnTo>
                                <a:pt x="10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FAA3E" id="AutoShape 47" o:spid="_x0000_s1026" style="position:absolute;margin-left:45.5pt;margin-top:63.85pt;width:521.3pt;height:642.5pt;z-index:-180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426,1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" path="m9,l,,,9,,12839r,10l9,12849r,-10l9,9,9,xm10425,r-9,l9,r,9l112,9r,10l112,12830r10,l122,19r,-10l122,19r10181,l10303,12830r9,l10312,19r,-10l10416,9r,12830l10312,12839r,-9l10303,12830r-10181,l122,12839r,-9l112,12830r,9l9,12839r,10l10416,12849r9,l10425,12839,10425,9r,-9xe" fillcolor="black" stroked="f">
                <v:path arrowok="t" o:connecttype="custom" o:connectlocs="5715,810895;0,810895;0,816610;0,816610;0,8963660;0,8970010;5715,8970010;5715,8963660;5715,816610;5715,816610;5715,810895;6619875,810895;6614160,810895;5715,810895;5715,816610;71120,816610;71120,822960;71120,822960;71120,8957945;77470,8957945;77470,822960;77470,822960;77470,816610;77470,816610;77470,822960;6542405,822960;6542405,8957945;6548120,8957945;6548120,822960;6548120,822960;6548120,816610;6614160,816610;6614160,8963660;6548120,8963660;6548120,8957945;6542405,8957945;77470,8957945;77470,8963660;77470,8963660;77470,8957945;71120,8957945;71120,8963660;5715,8963660;5715,8970010;6614160,8970010;6619875,8970010;6619875,8963660;6619875,816610;6619875,816610;6619875,810895" o:connectangles="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95BD78C" wp14:editId="60FCE609">
                <wp:extent cx="6010275" cy="6350"/>
                <wp:effectExtent l="0" t="3810" r="3175" b="0"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D13853" id="Group 45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Dc8ibvRAIAAAYFAAAO&#10;AAAAAAAAAAAAAAAAAC4CAABkcnMvZTJvRG9jLnhtbFBLAQItABQABgAIAAAAIQBCzXdh2gAAAAMB&#10;AAAPAAAAAAAAAAAAAAAAAJ4EAABkcnMvZG93bnJldi54bWxQSwUGAAAAAAQABADzAAAApQUAAAAA&#10;">
                <v:rect id="Rectangle 46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yQ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aMJ/H2JP0DOfwEAAP//AwBQSwECLQAUAAYACAAAACEA2+H2y+4AAACFAQAAEwAAAAAAAAAA&#10;AAAAAAAAAAAAW0NvbnRlbnRfVHlwZXNdLnhtbFBLAQItABQABgAIAAAAIQBa9CxbvwAAABUBAAAL&#10;AAAAAAAAAAAAAAAAAB8BAABfcmVscy8ucmVsc1BLAQItABQABgAIAAAAIQBauTyQ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97C13F8" w14:textId="77777777" w:rsidR="0026006F" w:rsidRDefault="0026006F">
      <w:pPr>
        <w:pStyle w:val="Textoindependiente"/>
        <w:spacing w:before="5"/>
        <w:rPr>
          <w:sz w:val="21"/>
        </w:rPr>
      </w:pPr>
    </w:p>
    <w:p w14:paraId="0816F92C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98" w:line="235" w:lineRule="auto"/>
        <w:ind w:right="332"/>
        <w:jc w:val="both"/>
      </w:pPr>
      <w:r>
        <w:rPr>
          <w:spacing w:val="-2"/>
        </w:rPr>
        <w:t>Elaboración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fichas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seguimiento</w:t>
      </w:r>
      <w:r>
        <w:rPr>
          <w:spacing w:val="-9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registro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atención</w:t>
      </w:r>
      <w:r>
        <w:rPr>
          <w:spacing w:val="-9"/>
        </w:rPr>
        <w:t xml:space="preserve"> </w:t>
      </w:r>
      <w:r>
        <w:rPr>
          <w:spacing w:val="-1"/>
        </w:rPr>
        <w:t>personal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puntos,</w:t>
      </w:r>
      <w:r>
        <w:rPr>
          <w:spacing w:val="-10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visitas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53"/>
        </w:rPr>
        <w:t xml:space="preserve"> </w:t>
      </w:r>
      <w:r>
        <w:rPr>
          <w:w w:val="95"/>
        </w:rPr>
        <w:t>efectivas donde no se encuentra la dirección o no es posible la ubicación de la persona mayor, registro de</w:t>
      </w:r>
      <w:r>
        <w:rPr>
          <w:spacing w:val="1"/>
          <w:w w:val="95"/>
        </w:rPr>
        <w:t xml:space="preserve"> </w:t>
      </w:r>
      <w:r>
        <w:t>seguimiento</w:t>
      </w:r>
      <w:r>
        <w:rPr>
          <w:spacing w:val="-4"/>
        </w:rPr>
        <w:t xml:space="preserve"> </w:t>
      </w:r>
      <w:r>
        <w:t>telefónico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soportes.</w:t>
      </w:r>
    </w:p>
    <w:p w14:paraId="7461CBEC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4" w:line="235" w:lineRule="auto"/>
        <w:ind w:right="332"/>
        <w:jc w:val="both"/>
      </w:pPr>
      <w:r>
        <w:rPr>
          <w:w w:val="95"/>
        </w:rPr>
        <w:t>Registro de novedades tales como cambios de estado, intervenciones: solicitud de bloqueo, desbloqueos,</w:t>
      </w:r>
      <w:r>
        <w:rPr>
          <w:spacing w:val="1"/>
          <w:w w:val="95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seguimiento:</w:t>
      </w:r>
      <w:r>
        <w:rPr>
          <w:spacing w:val="-7"/>
        </w:rPr>
        <w:t xml:space="preserve"> </w:t>
      </w:r>
      <w:r>
        <w:rPr>
          <w:spacing w:val="-1"/>
        </w:rPr>
        <w:t>fichas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seguimiento,</w:t>
      </w:r>
      <w:r>
        <w:rPr>
          <w:spacing w:val="-5"/>
        </w:rPr>
        <w:t xml:space="preserve"> </w:t>
      </w:r>
      <w:r>
        <w:rPr>
          <w:spacing w:val="-1"/>
        </w:rPr>
        <w:t>visita</w:t>
      </w:r>
      <w:r>
        <w:rPr>
          <w:spacing w:val="-6"/>
        </w:rPr>
        <w:t xml:space="preserve"> </w:t>
      </w:r>
      <w:r>
        <w:rPr>
          <w:spacing w:val="-1"/>
        </w:rPr>
        <w:t>domiciliaria,</w:t>
      </w:r>
      <w:r>
        <w:rPr>
          <w:spacing w:val="-6"/>
        </w:rPr>
        <w:t xml:space="preserve"> </w:t>
      </w:r>
      <w:r>
        <w:rPr>
          <w:spacing w:val="-1"/>
        </w:rPr>
        <w:t>derechos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petición,</w:t>
      </w:r>
      <w:r>
        <w:rPr>
          <w:spacing w:val="-5"/>
        </w:rPr>
        <w:t xml:space="preserve"> </w:t>
      </w:r>
      <w:r>
        <w:rPr>
          <w:spacing w:val="-1"/>
        </w:rPr>
        <w:t>actas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compromiso,</w:t>
      </w:r>
      <w:r>
        <w:rPr>
          <w:spacing w:val="-53"/>
        </w:rPr>
        <w:t xml:space="preserve"> </w:t>
      </w:r>
      <w:r>
        <w:rPr>
          <w:spacing w:val="-1"/>
        </w:rPr>
        <w:t>notificaciones,</w:t>
      </w:r>
      <w:r>
        <w:rPr>
          <w:spacing w:val="-9"/>
        </w:rPr>
        <w:t xml:space="preserve"> </w:t>
      </w:r>
      <w:r>
        <w:t>respuesta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requerimientos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seguimiento:</w:t>
      </w:r>
      <w:r>
        <w:rPr>
          <w:spacing w:val="-7"/>
        </w:rPr>
        <w:t xml:space="preserve"> </w:t>
      </w:r>
      <w:r>
        <w:t>remisión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otro</w:t>
      </w:r>
      <w:r>
        <w:rPr>
          <w:spacing w:val="-6"/>
        </w:rPr>
        <w:t xml:space="preserve"> </w:t>
      </w:r>
      <w:r>
        <w:t>proyecto</w:t>
      </w:r>
      <w:r>
        <w:rPr>
          <w:spacing w:val="-7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Sistema de Registro de Beneficiarios – SIRBE, garantizando que la información cumpla con los</w:t>
      </w:r>
      <w:r>
        <w:rPr>
          <w:spacing w:val="1"/>
        </w:rPr>
        <w:t xml:space="preserve"> </w:t>
      </w:r>
      <w:r>
        <w:t>parámetros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oportunidad</w:t>
      </w:r>
      <w:r>
        <w:rPr>
          <w:spacing w:val="-2"/>
        </w:rPr>
        <w:t xml:space="preserve"> </w:t>
      </w:r>
      <w:r>
        <w:t>establecidos.</w:t>
      </w:r>
    </w:p>
    <w:p w14:paraId="66D90CC0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4" w:line="235" w:lineRule="auto"/>
        <w:ind w:right="339"/>
        <w:jc w:val="both"/>
      </w:pPr>
      <w:r>
        <w:rPr>
          <w:spacing w:val="-1"/>
        </w:rPr>
        <w:t>Registrar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Beneficiarios</w:t>
      </w:r>
      <w:r>
        <w:rPr>
          <w:spacing w:val="-3"/>
        </w:rPr>
        <w:t xml:space="preserve"> </w:t>
      </w:r>
      <w:r>
        <w:t>SIRBE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ingresos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reciben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económico.</w:t>
      </w:r>
    </w:p>
    <w:p w14:paraId="2FCB10DF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1"/>
        <w:ind w:hanging="361"/>
        <w:jc w:val="both"/>
      </w:pPr>
      <w:r>
        <w:rPr>
          <w:w w:val="95"/>
        </w:rPr>
        <w:t>Realizar en</w:t>
      </w:r>
      <w:r>
        <w:rPr>
          <w:spacing w:val="1"/>
          <w:w w:val="95"/>
        </w:rPr>
        <w:t xml:space="preserve"> </w:t>
      </w:r>
      <w:r>
        <w:rPr>
          <w:w w:val="95"/>
        </w:rPr>
        <w:t>el</w:t>
      </w:r>
      <w:r>
        <w:rPr>
          <w:spacing w:val="1"/>
          <w:w w:val="95"/>
        </w:rPr>
        <w:t xml:space="preserve"> </w:t>
      </w:r>
      <w:r>
        <w:rPr>
          <w:w w:val="95"/>
        </w:rPr>
        <w:t>Sistema</w:t>
      </w:r>
      <w:r>
        <w:rPr>
          <w:spacing w:val="-1"/>
          <w:w w:val="95"/>
        </w:rPr>
        <w:t xml:space="preserve"> </w:t>
      </w: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Registro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1"/>
          <w:w w:val="95"/>
        </w:rPr>
        <w:t xml:space="preserve"> </w:t>
      </w:r>
      <w:r>
        <w:rPr>
          <w:w w:val="95"/>
        </w:rPr>
        <w:t>Beneficiarios</w:t>
      </w:r>
      <w:r>
        <w:rPr>
          <w:spacing w:val="2"/>
          <w:w w:val="95"/>
        </w:rPr>
        <w:t xml:space="preserve"> </w:t>
      </w:r>
      <w:r>
        <w:rPr>
          <w:w w:val="95"/>
        </w:rPr>
        <w:t>SIRBE los</w:t>
      </w:r>
      <w:r>
        <w:rPr>
          <w:spacing w:val="1"/>
          <w:w w:val="95"/>
        </w:rPr>
        <w:t xml:space="preserve"> </w:t>
      </w:r>
      <w:r>
        <w:rPr>
          <w:w w:val="95"/>
        </w:rPr>
        <w:t>bloqueos</w:t>
      </w:r>
      <w:r>
        <w:rPr>
          <w:spacing w:val="2"/>
          <w:w w:val="95"/>
        </w:rPr>
        <w:t xml:space="preserve"> </w:t>
      </w:r>
      <w:r>
        <w:rPr>
          <w:w w:val="95"/>
        </w:rPr>
        <w:t>preventivos.</w:t>
      </w:r>
    </w:p>
    <w:p w14:paraId="1C52FCCD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4" w:line="235" w:lineRule="auto"/>
        <w:ind w:right="328"/>
        <w:jc w:val="both"/>
      </w:pPr>
      <w:r>
        <w:t>Registrar en el Sistema de Registro de Beneficiarios SIRBE los egresos de las personas mayores que</w:t>
      </w:r>
      <w:r>
        <w:rPr>
          <w:spacing w:val="-52"/>
        </w:rPr>
        <w:t xml:space="preserve"> </w:t>
      </w:r>
      <w:r>
        <w:rPr>
          <w:spacing w:val="-1"/>
        </w:rPr>
        <w:t>cumplen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12"/>
        </w:rPr>
        <w:t xml:space="preserve"> </w:t>
      </w:r>
      <w:r>
        <w:rPr>
          <w:spacing w:val="-1"/>
        </w:rPr>
        <w:t>criterios</w:t>
      </w:r>
      <w:r>
        <w:rPr>
          <w:spacing w:val="-12"/>
        </w:rPr>
        <w:t xml:space="preserve"> </w:t>
      </w:r>
      <w:r>
        <w:rPr>
          <w:spacing w:val="-1"/>
        </w:rPr>
        <w:t>establecidos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fechas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emisión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actos</w:t>
      </w:r>
      <w:r>
        <w:rPr>
          <w:spacing w:val="-11"/>
        </w:rPr>
        <w:t xml:space="preserve"> </w:t>
      </w:r>
      <w:r>
        <w:t>administrativos</w:t>
      </w:r>
      <w:r>
        <w:rPr>
          <w:spacing w:val="-10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apertura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SIRBE.</w:t>
      </w:r>
    </w:p>
    <w:p w14:paraId="36B90A62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7" w:line="235" w:lineRule="auto"/>
        <w:ind w:right="336"/>
        <w:jc w:val="both"/>
      </w:pPr>
      <w:r>
        <w:t>Autorizar los abonos de personas mayores que cumplen con los criterios para continuar con el apoyo</w:t>
      </w:r>
      <w:r>
        <w:rPr>
          <w:spacing w:val="-52"/>
        </w:rPr>
        <w:t xml:space="preserve"> </w:t>
      </w:r>
      <w:r>
        <w:t>económico,</w:t>
      </w:r>
      <w:r>
        <w:rPr>
          <w:spacing w:val="-4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seguimiento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novedades</w:t>
      </w:r>
      <w:r>
        <w:rPr>
          <w:spacing w:val="-5"/>
        </w:rPr>
        <w:t xml:space="preserve"> </w:t>
      </w:r>
      <w:r>
        <w:t>reportadas.</w:t>
      </w:r>
    </w:p>
    <w:p w14:paraId="73D01722" w14:textId="77777777" w:rsidR="0026006F" w:rsidRDefault="003804D8">
      <w:pPr>
        <w:pStyle w:val="Prrafodelista"/>
        <w:numPr>
          <w:ilvl w:val="0"/>
          <w:numId w:val="1"/>
        </w:numPr>
        <w:tabs>
          <w:tab w:val="left" w:pos="1416"/>
        </w:tabs>
        <w:spacing w:before="10"/>
        <w:ind w:hanging="361"/>
        <w:jc w:val="both"/>
      </w:pPr>
      <w:r>
        <w:rPr>
          <w:w w:val="95"/>
        </w:rPr>
        <w:t>Elaborar</w:t>
      </w:r>
      <w:r>
        <w:rPr>
          <w:spacing w:val="5"/>
          <w:w w:val="95"/>
        </w:rPr>
        <w:t xml:space="preserve"> </w:t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notificar</w:t>
      </w:r>
      <w:r>
        <w:rPr>
          <w:spacing w:val="6"/>
          <w:w w:val="95"/>
        </w:rPr>
        <w:t xml:space="preserve"> </w:t>
      </w:r>
      <w:r>
        <w:rPr>
          <w:w w:val="95"/>
        </w:rPr>
        <w:t>en</w:t>
      </w:r>
      <w:r>
        <w:rPr>
          <w:spacing w:val="6"/>
          <w:w w:val="95"/>
        </w:rPr>
        <w:t xml:space="preserve"> </w:t>
      </w:r>
      <w:r>
        <w:rPr>
          <w:w w:val="95"/>
        </w:rPr>
        <w:t>debida</w:t>
      </w:r>
      <w:r>
        <w:rPr>
          <w:spacing w:val="5"/>
          <w:w w:val="95"/>
        </w:rPr>
        <w:t xml:space="preserve"> </w:t>
      </w:r>
      <w:r>
        <w:rPr>
          <w:w w:val="95"/>
        </w:rPr>
        <w:t>forma</w:t>
      </w:r>
      <w:r>
        <w:rPr>
          <w:spacing w:val="5"/>
          <w:w w:val="95"/>
        </w:rPr>
        <w:t xml:space="preserve"> </w:t>
      </w:r>
      <w:r>
        <w:rPr>
          <w:w w:val="95"/>
        </w:rPr>
        <w:t>los</w:t>
      </w:r>
      <w:r>
        <w:rPr>
          <w:spacing w:val="7"/>
          <w:w w:val="95"/>
        </w:rPr>
        <w:t xml:space="preserve"> </w:t>
      </w:r>
      <w:r>
        <w:rPr>
          <w:w w:val="95"/>
        </w:rPr>
        <w:t>actos</w:t>
      </w:r>
      <w:r>
        <w:rPr>
          <w:spacing w:val="7"/>
          <w:w w:val="95"/>
        </w:rPr>
        <w:t xml:space="preserve"> </w:t>
      </w:r>
      <w:r>
        <w:rPr>
          <w:w w:val="95"/>
        </w:rPr>
        <w:t>administrativos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ingreso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5"/>
          <w:w w:val="95"/>
        </w:rPr>
        <w:t xml:space="preserve"> </w:t>
      </w:r>
      <w:r>
        <w:rPr>
          <w:w w:val="95"/>
        </w:rPr>
        <w:t>egreso.</w:t>
      </w:r>
    </w:p>
    <w:p w14:paraId="111462C6" w14:textId="77777777" w:rsidR="0026006F" w:rsidRDefault="0026006F">
      <w:pPr>
        <w:pStyle w:val="Textoindependiente"/>
        <w:rPr>
          <w:sz w:val="26"/>
        </w:rPr>
      </w:pPr>
    </w:p>
    <w:p w14:paraId="561DFD4D" w14:textId="77777777" w:rsidR="0026006F" w:rsidRDefault="003804D8">
      <w:pPr>
        <w:spacing w:before="190"/>
        <w:ind w:left="335"/>
        <w:rPr>
          <w:b/>
        </w:rPr>
      </w:pPr>
      <w:r>
        <w:rPr>
          <w:b/>
        </w:rPr>
        <w:t>Implementación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4"/>
        </w:rPr>
        <w:t xml:space="preserve"> </w:t>
      </w:r>
      <w:r>
        <w:rPr>
          <w:b/>
        </w:rPr>
        <w:t>los mecanismos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4"/>
        </w:rPr>
        <w:t xml:space="preserve"> </w:t>
      </w:r>
      <w:r>
        <w:rPr>
          <w:b/>
        </w:rPr>
        <w:t>control</w:t>
      </w:r>
      <w:r>
        <w:rPr>
          <w:b/>
          <w:spacing w:val="3"/>
        </w:rPr>
        <w:t xml:space="preserve"> </w:t>
      </w:r>
      <w:r>
        <w:rPr>
          <w:b/>
        </w:rPr>
        <w:t>y</w:t>
      </w:r>
      <w:r>
        <w:rPr>
          <w:b/>
          <w:spacing w:val="4"/>
        </w:rPr>
        <w:t xml:space="preserve"> </w:t>
      </w:r>
      <w:r>
        <w:rPr>
          <w:b/>
        </w:rPr>
        <w:t>seguimiento:</w:t>
      </w:r>
    </w:p>
    <w:p w14:paraId="578B55BA" w14:textId="77777777" w:rsidR="0026006F" w:rsidRDefault="0026006F">
      <w:pPr>
        <w:pStyle w:val="Textoindependiente"/>
        <w:spacing w:before="1"/>
        <w:rPr>
          <w:b/>
          <w:sz w:val="23"/>
        </w:rPr>
      </w:pPr>
    </w:p>
    <w:p w14:paraId="1764A9D9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line="232" w:lineRule="auto"/>
        <w:ind w:right="338"/>
        <w:jc w:val="both"/>
      </w:pPr>
      <w:r>
        <w:t>Realizar los cruces de bases de datos individuales, seguimiento a saldos altos, cobros fuera de Bogotá,</w:t>
      </w:r>
      <w:r>
        <w:rPr>
          <w:spacing w:val="1"/>
        </w:rPr>
        <w:t xml:space="preserve"> </w:t>
      </w:r>
      <w:r>
        <w:t>simultaneidad,</w:t>
      </w:r>
      <w:r>
        <w:rPr>
          <w:spacing w:val="-5"/>
        </w:rPr>
        <w:t xml:space="preserve"> </w:t>
      </w:r>
      <w:r>
        <w:t>visitas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validación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domicilio.</w:t>
      </w:r>
    </w:p>
    <w:p w14:paraId="0BD4A52E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9" w:line="232" w:lineRule="auto"/>
        <w:ind w:right="337"/>
        <w:jc w:val="both"/>
      </w:pPr>
      <w:r>
        <w:t>Identificar los cobros indebidos y aplicar el procedimiento para recuperarlos (De acuerdo con la línea técnica</w:t>
      </w:r>
      <w:r>
        <w:rPr>
          <w:spacing w:val="-52"/>
        </w:rPr>
        <w:t xml:space="preserve"> </w:t>
      </w:r>
      <w:r>
        <w:t>definida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Secretaría</w:t>
      </w:r>
      <w:r>
        <w:rPr>
          <w:spacing w:val="-1"/>
        </w:rPr>
        <w:t xml:space="preserve"> </w:t>
      </w:r>
      <w:r>
        <w:t>Distrital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Gobierno).</w:t>
      </w:r>
    </w:p>
    <w:p w14:paraId="77D183CA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7" w:line="235" w:lineRule="auto"/>
        <w:ind w:right="330"/>
        <w:jc w:val="both"/>
      </w:pPr>
      <w:r>
        <w:t>Realizar como mínimo una visita a todas las personas que se encuentran en atención, con el fin de validar</w:t>
      </w:r>
      <w:r>
        <w:rPr>
          <w:spacing w:val="1"/>
        </w:rPr>
        <w:t xml:space="preserve"> </w:t>
      </w:r>
      <w:r>
        <w:rPr>
          <w:w w:val="95"/>
        </w:rPr>
        <w:t>condiciones, dentro del plazo de vigencia de la resolución que ordena el gasto y pago del apoyo económico (para</w:t>
      </w:r>
      <w:r>
        <w:rPr>
          <w:spacing w:val="1"/>
          <w:w w:val="95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resoluciones</w:t>
      </w:r>
      <w:r>
        <w:rPr>
          <w:spacing w:val="-11"/>
        </w:rPr>
        <w:t xml:space="preserve"> </w:t>
      </w:r>
      <w:r>
        <w:t>inferiores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seis</w:t>
      </w:r>
      <w:r>
        <w:rPr>
          <w:spacing w:val="-10"/>
        </w:rPr>
        <w:t xml:space="preserve"> </w:t>
      </w:r>
      <w:r>
        <w:t>meses,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debe</w:t>
      </w:r>
      <w:r>
        <w:rPr>
          <w:spacing w:val="-11"/>
        </w:rPr>
        <w:t xml:space="preserve"> </w:t>
      </w:r>
      <w:r>
        <w:t>llevar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cabo</w:t>
      </w:r>
      <w:r>
        <w:rPr>
          <w:spacing w:val="-10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13"/>
        </w:rPr>
        <w:t xml:space="preserve"> </w:t>
      </w:r>
      <w:r>
        <w:t>menos</w:t>
      </w:r>
      <w:r>
        <w:rPr>
          <w:spacing w:val="-10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visita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dicho</w:t>
      </w:r>
      <w:r>
        <w:rPr>
          <w:spacing w:val="-11"/>
        </w:rPr>
        <w:t xml:space="preserve"> </w:t>
      </w:r>
      <w:r>
        <w:t>plazo).</w:t>
      </w:r>
    </w:p>
    <w:p w14:paraId="3BB9D16C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0"/>
        <w:jc w:val="both"/>
      </w:pPr>
      <w:r>
        <w:rPr>
          <w:w w:val="95"/>
        </w:rPr>
        <w:t>Seguimiento</w:t>
      </w:r>
      <w:r>
        <w:rPr>
          <w:spacing w:val="7"/>
          <w:w w:val="95"/>
        </w:rPr>
        <w:t xml:space="preserve"> </w:t>
      </w:r>
      <w:r>
        <w:rPr>
          <w:w w:val="95"/>
        </w:rPr>
        <w:t>a</w:t>
      </w:r>
      <w:r>
        <w:rPr>
          <w:spacing w:val="7"/>
          <w:w w:val="95"/>
        </w:rPr>
        <w:t xml:space="preserve"> </w:t>
      </w:r>
      <w:r>
        <w:rPr>
          <w:w w:val="95"/>
        </w:rPr>
        <w:t>Proyectos</w:t>
      </w:r>
      <w:r>
        <w:rPr>
          <w:spacing w:val="9"/>
          <w:w w:val="95"/>
        </w:rPr>
        <w:t xml:space="preserve"> </w:t>
      </w:r>
      <w:r>
        <w:rPr>
          <w:w w:val="95"/>
        </w:rPr>
        <w:t>con</w:t>
      </w:r>
      <w:r>
        <w:rPr>
          <w:spacing w:val="7"/>
          <w:w w:val="95"/>
        </w:rPr>
        <w:t xml:space="preserve"> </w:t>
      </w:r>
      <w:r>
        <w:rPr>
          <w:w w:val="95"/>
        </w:rPr>
        <w:t>cargo</w:t>
      </w:r>
      <w:r>
        <w:rPr>
          <w:spacing w:val="8"/>
          <w:w w:val="95"/>
        </w:rPr>
        <w:t xml:space="preserve"> </w:t>
      </w:r>
      <w:r>
        <w:rPr>
          <w:w w:val="95"/>
        </w:rPr>
        <w:t>a</w:t>
      </w:r>
      <w:r>
        <w:rPr>
          <w:spacing w:val="7"/>
          <w:w w:val="95"/>
        </w:rPr>
        <w:t xml:space="preserve"> </w:t>
      </w:r>
      <w:r>
        <w:rPr>
          <w:w w:val="95"/>
        </w:rPr>
        <w:t>los</w:t>
      </w:r>
      <w:r>
        <w:rPr>
          <w:spacing w:val="5"/>
          <w:w w:val="95"/>
        </w:rPr>
        <w:t xml:space="preserve"> </w:t>
      </w:r>
      <w:r>
        <w:rPr>
          <w:w w:val="95"/>
        </w:rPr>
        <w:t>Fondos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Desarrollo</w:t>
      </w:r>
      <w:r>
        <w:rPr>
          <w:spacing w:val="5"/>
          <w:w w:val="95"/>
        </w:rPr>
        <w:t xml:space="preserve"> </w:t>
      </w:r>
      <w:r>
        <w:rPr>
          <w:w w:val="95"/>
        </w:rPr>
        <w:t>Local</w:t>
      </w:r>
      <w:r>
        <w:rPr>
          <w:spacing w:val="8"/>
          <w:w w:val="95"/>
        </w:rPr>
        <w:t xml:space="preserve"> </w:t>
      </w:r>
      <w:r>
        <w:rPr>
          <w:w w:val="95"/>
        </w:rPr>
        <w:t>(Decreto</w:t>
      </w:r>
      <w:r>
        <w:rPr>
          <w:spacing w:val="7"/>
          <w:w w:val="95"/>
        </w:rPr>
        <w:t xml:space="preserve"> </w:t>
      </w:r>
      <w:r>
        <w:rPr>
          <w:w w:val="95"/>
        </w:rPr>
        <w:t>768</w:t>
      </w:r>
      <w:r>
        <w:rPr>
          <w:spacing w:val="7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2019)</w:t>
      </w:r>
    </w:p>
    <w:p w14:paraId="62A3EB95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4" w:line="235" w:lineRule="auto"/>
        <w:ind w:right="327"/>
        <w:jc w:val="both"/>
      </w:pPr>
      <w:r>
        <w:rPr>
          <w:w w:val="95"/>
        </w:rPr>
        <w:t>La Secretaría, en calidad de responsable del seguimiento a los proyectos conceptuados técnicamente, realizará las</w:t>
      </w:r>
      <w:r>
        <w:rPr>
          <w:spacing w:val="1"/>
          <w:w w:val="95"/>
        </w:rPr>
        <w:t xml:space="preserve"> </w:t>
      </w:r>
      <w:r>
        <w:t>siguientes acciones:</w:t>
      </w:r>
      <w:r>
        <w:rPr>
          <w:spacing w:val="1"/>
        </w:rPr>
        <w:t xml:space="preserve"> </w:t>
      </w:r>
      <w:r>
        <w:t>Solicitar a la Alcaldía Local los documentos asociados a la contratación (Copia de DTS,</w:t>
      </w:r>
      <w:r>
        <w:rPr>
          <w:spacing w:val="-52"/>
        </w:rPr>
        <w:t xml:space="preserve"> </w:t>
      </w:r>
      <w:r>
        <w:rPr>
          <w:w w:val="95"/>
        </w:rPr>
        <w:t>resoluciones, entre otros), Verificar que los documentos conceptuados por el sector coincidan con los que hacen</w:t>
      </w:r>
      <w:r>
        <w:rPr>
          <w:spacing w:val="1"/>
          <w:w w:val="95"/>
        </w:rPr>
        <w:t xml:space="preserve"> </w:t>
      </w:r>
      <w:r>
        <w:rPr>
          <w:w w:val="95"/>
        </w:rPr>
        <w:t>parte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0"/>
          <w:w w:val="95"/>
        </w:rPr>
        <w:t xml:space="preserve"> </w:t>
      </w:r>
      <w:r>
        <w:rPr>
          <w:w w:val="95"/>
        </w:rPr>
        <w:t>la</w:t>
      </w:r>
      <w:r>
        <w:rPr>
          <w:spacing w:val="10"/>
          <w:w w:val="95"/>
        </w:rPr>
        <w:t xml:space="preserve"> </w:t>
      </w:r>
      <w:r>
        <w:rPr>
          <w:w w:val="95"/>
        </w:rPr>
        <w:t>contratación</w:t>
      </w:r>
      <w:r>
        <w:rPr>
          <w:spacing w:val="8"/>
          <w:w w:val="95"/>
        </w:rPr>
        <w:t xml:space="preserve"> </w:t>
      </w:r>
      <w:r>
        <w:rPr>
          <w:w w:val="95"/>
        </w:rPr>
        <w:t>según</w:t>
      </w:r>
      <w:r>
        <w:rPr>
          <w:spacing w:val="11"/>
          <w:w w:val="95"/>
        </w:rPr>
        <w:t xml:space="preserve"> </w:t>
      </w:r>
      <w:r>
        <w:rPr>
          <w:w w:val="95"/>
        </w:rPr>
        <w:t>corresponda,</w:t>
      </w:r>
      <w:r>
        <w:rPr>
          <w:spacing w:val="10"/>
          <w:w w:val="95"/>
        </w:rPr>
        <w:t xml:space="preserve"> </w:t>
      </w:r>
      <w:r>
        <w:rPr>
          <w:w w:val="95"/>
        </w:rPr>
        <w:t>para</w:t>
      </w:r>
      <w:r>
        <w:rPr>
          <w:spacing w:val="11"/>
          <w:w w:val="95"/>
        </w:rPr>
        <w:t xml:space="preserve"> </w:t>
      </w:r>
      <w:r>
        <w:rPr>
          <w:w w:val="95"/>
        </w:rPr>
        <w:t>el</w:t>
      </w:r>
      <w:r>
        <w:rPr>
          <w:spacing w:val="7"/>
          <w:w w:val="95"/>
        </w:rPr>
        <w:t xml:space="preserve"> </w:t>
      </w:r>
      <w:r>
        <w:rPr>
          <w:w w:val="95"/>
        </w:rPr>
        <w:t>caso</w:t>
      </w:r>
      <w:r>
        <w:rPr>
          <w:spacing w:val="11"/>
          <w:w w:val="95"/>
        </w:rPr>
        <w:t xml:space="preserve"> </w:t>
      </w:r>
      <w:r>
        <w:rPr>
          <w:w w:val="95"/>
        </w:rPr>
        <w:t>los</w:t>
      </w:r>
      <w:r>
        <w:rPr>
          <w:spacing w:val="9"/>
          <w:w w:val="95"/>
        </w:rPr>
        <w:t xml:space="preserve"> </w:t>
      </w:r>
      <w:r>
        <w:rPr>
          <w:w w:val="95"/>
        </w:rPr>
        <w:t>Documentos</w:t>
      </w:r>
      <w:r>
        <w:rPr>
          <w:spacing w:val="8"/>
          <w:w w:val="95"/>
        </w:rPr>
        <w:t xml:space="preserve"> </w:t>
      </w:r>
      <w:r>
        <w:rPr>
          <w:w w:val="95"/>
        </w:rPr>
        <w:t>Técnicos</w:t>
      </w:r>
      <w:r>
        <w:rPr>
          <w:spacing w:val="12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Soporte</w:t>
      </w:r>
      <w:r>
        <w:rPr>
          <w:spacing w:val="11"/>
          <w:w w:val="95"/>
        </w:rPr>
        <w:t xml:space="preserve"> </w:t>
      </w:r>
      <w:r>
        <w:rPr>
          <w:w w:val="95"/>
        </w:rPr>
        <w:t>(DTS),</w:t>
      </w:r>
      <w:r>
        <w:rPr>
          <w:spacing w:val="11"/>
          <w:w w:val="95"/>
        </w:rPr>
        <w:t xml:space="preserve"> </w:t>
      </w:r>
      <w:r>
        <w:rPr>
          <w:w w:val="95"/>
        </w:rPr>
        <w:t>Participará</w:t>
      </w:r>
      <w:r>
        <w:rPr>
          <w:spacing w:val="1"/>
          <w:w w:val="95"/>
        </w:rPr>
        <w:t xml:space="preserve"> </w:t>
      </w:r>
      <w:r>
        <w:t>en los comités de seguimiento mensuales y emitirá recomendaciones técnicas y presentará las alertas según</w:t>
      </w:r>
      <w:r>
        <w:rPr>
          <w:spacing w:val="1"/>
        </w:rPr>
        <w:t xml:space="preserve"> </w:t>
      </w:r>
      <w:r>
        <w:t>corresponda.</w:t>
      </w:r>
    </w:p>
    <w:p w14:paraId="45919AAE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3" w:line="235" w:lineRule="auto"/>
        <w:ind w:right="334"/>
        <w:jc w:val="both"/>
      </w:pPr>
      <w:r>
        <w:t xml:space="preserve">Nota: Los </w:t>
      </w:r>
      <w:proofErr w:type="gramStart"/>
      <w:r>
        <w:t>Subdirectores</w:t>
      </w:r>
      <w:proofErr w:type="gramEnd"/>
      <w:r>
        <w:t>, subdirectoras locales y/o coordinadores de proyecto, según corresponda, deberán</w:t>
      </w:r>
      <w:r>
        <w:rPr>
          <w:spacing w:val="1"/>
        </w:rPr>
        <w:t xml:space="preserve"> </w:t>
      </w:r>
      <w:r>
        <w:rPr>
          <w:w w:val="95"/>
        </w:rPr>
        <w:t>informar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8"/>
          <w:w w:val="95"/>
        </w:rPr>
        <w:t xml:space="preserve"> </w:t>
      </w:r>
      <w:r>
        <w:rPr>
          <w:w w:val="95"/>
        </w:rPr>
        <w:t>la</w:t>
      </w:r>
      <w:r>
        <w:rPr>
          <w:spacing w:val="10"/>
          <w:w w:val="95"/>
        </w:rPr>
        <w:t xml:space="preserve"> </w:t>
      </w:r>
      <w:r>
        <w:rPr>
          <w:w w:val="95"/>
        </w:rPr>
        <w:t>Subdirección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Gestión</w:t>
      </w:r>
      <w:r>
        <w:rPr>
          <w:spacing w:val="9"/>
          <w:w w:val="95"/>
        </w:rPr>
        <w:t xml:space="preserve"> </w:t>
      </w:r>
      <w:r>
        <w:rPr>
          <w:w w:val="95"/>
        </w:rPr>
        <w:t>Integral</w:t>
      </w:r>
      <w:r>
        <w:rPr>
          <w:spacing w:val="10"/>
          <w:w w:val="95"/>
        </w:rPr>
        <w:t xml:space="preserve"> </w:t>
      </w:r>
      <w:r>
        <w:rPr>
          <w:w w:val="95"/>
        </w:rPr>
        <w:t>Local</w:t>
      </w:r>
      <w:r>
        <w:rPr>
          <w:spacing w:val="11"/>
          <w:w w:val="95"/>
        </w:rPr>
        <w:t xml:space="preserve"> </w:t>
      </w:r>
      <w:r>
        <w:rPr>
          <w:w w:val="95"/>
        </w:rPr>
        <w:t>oportunamente,</w:t>
      </w:r>
      <w:r>
        <w:rPr>
          <w:spacing w:val="8"/>
          <w:w w:val="95"/>
        </w:rPr>
        <w:t xml:space="preserve"> </w:t>
      </w:r>
      <w:r>
        <w:rPr>
          <w:w w:val="95"/>
        </w:rPr>
        <w:t>si</w:t>
      </w:r>
      <w:r>
        <w:rPr>
          <w:spacing w:val="9"/>
          <w:w w:val="95"/>
        </w:rPr>
        <w:t xml:space="preserve"> </w:t>
      </w:r>
      <w:r>
        <w:rPr>
          <w:w w:val="95"/>
        </w:rPr>
        <w:t>se</w:t>
      </w:r>
      <w:r>
        <w:rPr>
          <w:spacing w:val="11"/>
          <w:w w:val="95"/>
        </w:rPr>
        <w:t xml:space="preserve"> </w:t>
      </w:r>
      <w:r>
        <w:rPr>
          <w:w w:val="95"/>
        </w:rPr>
        <w:t>presenta</w:t>
      </w:r>
      <w:r>
        <w:rPr>
          <w:spacing w:val="5"/>
          <w:w w:val="95"/>
        </w:rPr>
        <w:t xml:space="preserve"> </w:t>
      </w:r>
      <w:r>
        <w:rPr>
          <w:w w:val="95"/>
        </w:rPr>
        <w:t>alguna</w:t>
      </w:r>
      <w:r>
        <w:rPr>
          <w:spacing w:val="11"/>
          <w:w w:val="95"/>
        </w:rPr>
        <w:t xml:space="preserve"> </w:t>
      </w:r>
      <w:r>
        <w:rPr>
          <w:w w:val="95"/>
        </w:rPr>
        <w:t>alerta</w:t>
      </w:r>
      <w:r>
        <w:rPr>
          <w:spacing w:val="11"/>
          <w:w w:val="95"/>
        </w:rPr>
        <w:t xml:space="preserve"> </w:t>
      </w:r>
      <w:r>
        <w:rPr>
          <w:w w:val="95"/>
        </w:rPr>
        <w:t>en</w:t>
      </w:r>
      <w:r>
        <w:rPr>
          <w:spacing w:val="11"/>
          <w:w w:val="95"/>
        </w:rPr>
        <w:t xml:space="preserve"> </w:t>
      </w:r>
      <w:r>
        <w:rPr>
          <w:w w:val="95"/>
        </w:rPr>
        <w:t>el</w:t>
      </w:r>
      <w:r>
        <w:rPr>
          <w:spacing w:val="9"/>
          <w:w w:val="95"/>
        </w:rPr>
        <w:t xml:space="preserve"> </w:t>
      </w:r>
      <w:r>
        <w:rPr>
          <w:w w:val="95"/>
        </w:rPr>
        <w:t>desarrollo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proyectos,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Alcaldía</w:t>
      </w:r>
      <w:r>
        <w:rPr>
          <w:spacing w:val="-4"/>
        </w:rPr>
        <w:t xml:space="preserve"> </w:t>
      </w:r>
      <w:r>
        <w:t>Local.</w:t>
      </w:r>
    </w:p>
    <w:p w14:paraId="7DE7E018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1"/>
        <w:jc w:val="both"/>
      </w:pPr>
      <w:r>
        <w:rPr>
          <w:w w:val="95"/>
        </w:rPr>
        <w:t>Realizar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actualización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3"/>
          <w:w w:val="95"/>
        </w:rPr>
        <w:t xml:space="preserve"> </w:t>
      </w:r>
      <w:r>
        <w:rPr>
          <w:w w:val="95"/>
        </w:rPr>
        <w:t>ajuste</w:t>
      </w:r>
      <w:r>
        <w:rPr>
          <w:spacing w:val="2"/>
          <w:w w:val="95"/>
        </w:rPr>
        <w:t xml:space="preserve"> </w:t>
      </w:r>
      <w:r>
        <w:rPr>
          <w:w w:val="95"/>
        </w:rPr>
        <w:t>del</w:t>
      </w:r>
      <w:r>
        <w:rPr>
          <w:spacing w:val="4"/>
          <w:w w:val="95"/>
        </w:rPr>
        <w:t xml:space="preserve"> </w:t>
      </w:r>
      <w:r>
        <w:rPr>
          <w:w w:val="95"/>
        </w:rPr>
        <w:t>Documento</w:t>
      </w:r>
      <w:r>
        <w:rPr>
          <w:spacing w:val="1"/>
          <w:w w:val="95"/>
        </w:rPr>
        <w:t xml:space="preserve"> </w:t>
      </w:r>
      <w:r>
        <w:rPr>
          <w:w w:val="95"/>
        </w:rPr>
        <w:t>Técnico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soporte</w:t>
      </w:r>
      <w:r>
        <w:rPr>
          <w:spacing w:val="3"/>
          <w:w w:val="95"/>
        </w:rPr>
        <w:t xml:space="preserve"> </w:t>
      </w:r>
      <w:r>
        <w:rPr>
          <w:w w:val="95"/>
        </w:rPr>
        <w:t>por</w:t>
      </w:r>
      <w:r>
        <w:rPr>
          <w:spacing w:val="4"/>
          <w:w w:val="95"/>
        </w:rPr>
        <w:t xml:space="preserve"> </w:t>
      </w:r>
      <w:r>
        <w:rPr>
          <w:w w:val="95"/>
        </w:rPr>
        <w:t>parte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la</w:t>
      </w:r>
      <w:r>
        <w:rPr>
          <w:spacing w:val="-1"/>
          <w:w w:val="95"/>
        </w:rPr>
        <w:t xml:space="preserve"> </w:t>
      </w:r>
      <w:r>
        <w:rPr>
          <w:w w:val="95"/>
        </w:rPr>
        <w:t>Alcaldía</w:t>
      </w:r>
      <w:r>
        <w:rPr>
          <w:spacing w:val="2"/>
          <w:w w:val="95"/>
        </w:rPr>
        <w:t xml:space="preserve"> </w:t>
      </w:r>
      <w:r>
        <w:rPr>
          <w:w w:val="95"/>
        </w:rPr>
        <w:t>Local.</w:t>
      </w:r>
    </w:p>
    <w:p w14:paraId="438D0596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9"/>
        <w:jc w:val="both"/>
      </w:pPr>
      <w:r>
        <w:rPr>
          <w:w w:val="95"/>
        </w:rPr>
        <w:t>Anualizar</w:t>
      </w:r>
      <w:r>
        <w:rPr>
          <w:spacing w:val="2"/>
          <w:w w:val="95"/>
        </w:rPr>
        <w:t xml:space="preserve"> </w:t>
      </w:r>
      <w:r>
        <w:rPr>
          <w:w w:val="95"/>
        </w:rPr>
        <w:t>los</w:t>
      </w:r>
      <w:r>
        <w:rPr>
          <w:spacing w:val="4"/>
          <w:w w:val="95"/>
        </w:rPr>
        <w:t xml:space="preserve"> </w:t>
      </w:r>
      <w:r>
        <w:rPr>
          <w:w w:val="95"/>
        </w:rPr>
        <w:t>proyectos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inversión,</w:t>
      </w:r>
      <w:r>
        <w:rPr>
          <w:spacing w:val="2"/>
          <w:w w:val="95"/>
        </w:rPr>
        <w:t xml:space="preserve"> </w:t>
      </w:r>
      <w:r>
        <w:rPr>
          <w:w w:val="95"/>
        </w:rPr>
        <w:t>garantizando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prestación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2"/>
          <w:w w:val="95"/>
        </w:rPr>
        <w:t xml:space="preserve"> </w:t>
      </w:r>
      <w:r>
        <w:rPr>
          <w:w w:val="95"/>
        </w:rPr>
        <w:t>continuidad</w:t>
      </w:r>
      <w:r>
        <w:rPr>
          <w:spacing w:val="3"/>
          <w:w w:val="95"/>
        </w:rPr>
        <w:t xml:space="preserve"> </w:t>
      </w:r>
      <w:r>
        <w:rPr>
          <w:w w:val="95"/>
        </w:rPr>
        <w:t>del</w:t>
      </w:r>
      <w:r>
        <w:rPr>
          <w:spacing w:val="3"/>
          <w:w w:val="95"/>
        </w:rPr>
        <w:t xml:space="preserve"> </w:t>
      </w:r>
      <w:r>
        <w:rPr>
          <w:w w:val="95"/>
        </w:rPr>
        <w:t>servicio.</w:t>
      </w:r>
    </w:p>
    <w:p w14:paraId="141C118E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3" w:line="235" w:lineRule="auto"/>
        <w:ind w:right="333"/>
        <w:jc w:val="both"/>
      </w:pPr>
      <w:r>
        <w:rPr>
          <w:w w:val="95"/>
        </w:rPr>
        <w:t xml:space="preserve">Los </w:t>
      </w:r>
      <w:proofErr w:type="gramStart"/>
      <w:r>
        <w:rPr>
          <w:w w:val="95"/>
        </w:rPr>
        <w:t>Subdirectores</w:t>
      </w:r>
      <w:proofErr w:type="gramEnd"/>
      <w:r>
        <w:rPr>
          <w:w w:val="95"/>
        </w:rPr>
        <w:t>-ras locales con la asesoría de la Subdirección de Gestión Social Integral y la Subdirección para</w:t>
      </w:r>
      <w:r>
        <w:rPr>
          <w:spacing w:val="1"/>
          <w:w w:val="95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Vejez,</w:t>
      </w:r>
      <w:r>
        <w:rPr>
          <w:spacing w:val="-10"/>
        </w:rPr>
        <w:t xml:space="preserve"> </w:t>
      </w:r>
      <w:r>
        <w:rPr>
          <w:spacing w:val="-1"/>
        </w:rPr>
        <w:t>deberán</w:t>
      </w:r>
      <w:r>
        <w:rPr>
          <w:spacing w:val="-9"/>
        </w:rPr>
        <w:t xml:space="preserve"> </w:t>
      </w:r>
      <w:r>
        <w:rPr>
          <w:spacing w:val="-1"/>
        </w:rPr>
        <w:t>asistir</w:t>
      </w:r>
      <w:r>
        <w:rPr>
          <w:spacing w:val="-10"/>
        </w:rPr>
        <w:t xml:space="preserve"> </w:t>
      </w:r>
      <w:r>
        <w:rPr>
          <w:spacing w:val="-1"/>
        </w:rPr>
        <w:t>técnicamente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Alcaldías</w:t>
      </w:r>
      <w:r>
        <w:rPr>
          <w:spacing w:val="-11"/>
        </w:rPr>
        <w:t xml:space="preserve"> </w:t>
      </w:r>
      <w:r>
        <w:t>Locales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ajustes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Técnico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Soporte</w:t>
      </w:r>
      <w:r>
        <w:rPr>
          <w:spacing w:val="-53"/>
        </w:rPr>
        <w:t xml:space="preserve"> </w:t>
      </w:r>
      <w:r>
        <w:rPr>
          <w:w w:val="95"/>
        </w:rPr>
        <w:t>(DTS) de acuerdo con la actualización de procedimientos y los criterios técnicos vigentes para la formulación del</w:t>
      </w:r>
      <w:r>
        <w:rPr>
          <w:spacing w:val="1"/>
          <w:w w:val="95"/>
        </w:rPr>
        <w:t xml:space="preserve"> </w:t>
      </w:r>
      <w:r>
        <w:t>proyecto</w:t>
      </w:r>
      <w:r>
        <w:rPr>
          <w:spacing w:val="-1"/>
        </w:rPr>
        <w:t xml:space="preserve"> </w:t>
      </w:r>
      <w:r>
        <w:t>de inversión.</w:t>
      </w:r>
    </w:p>
    <w:p w14:paraId="13DA21B2" w14:textId="77777777" w:rsidR="0026006F" w:rsidRDefault="003804D8">
      <w:pPr>
        <w:pStyle w:val="Prrafodelista"/>
        <w:numPr>
          <w:ilvl w:val="0"/>
          <w:numId w:val="10"/>
        </w:numPr>
        <w:tabs>
          <w:tab w:val="left" w:pos="696"/>
        </w:tabs>
        <w:spacing w:before="15" w:line="235" w:lineRule="auto"/>
        <w:ind w:right="328"/>
        <w:jc w:val="both"/>
      </w:pPr>
      <w:r>
        <w:t>Contando con el Documento Técnico de Soporte (DTS) actualizado por parte de la Alcaldía Local y con la</w:t>
      </w:r>
      <w:r>
        <w:rPr>
          <w:spacing w:val="1"/>
        </w:rPr>
        <w:t xml:space="preserve"> </w:t>
      </w:r>
      <w:r>
        <w:rPr>
          <w:w w:val="95"/>
        </w:rPr>
        <w:t>aprobación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4"/>
          <w:w w:val="95"/>
        </w:rPr>
        <w:t xml:space="preserve"> </w:t>
      </w:r>
      <w:r>
        <w:rPr>
          <w:w w:val="95"/>
        </w:rPr>
        <w:t>Secretaria</w:t>
      </w:r>
      <w:r>
        <w:rPr>
          <w:spacing w:val="-5"/>
          <w:w w:val="95"/>
        </w:rPr>
        <w:t xml:space="preserve"> </w:t>
      </w:r>
      <w:r>
        <w:rPr>
          <w:w w:val="95"/>
        </w:rPr>
        <w:t>Distrital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Planeación,</w:t>
      </w:r>
      <w:r>
        <w:rPr>
          <w:spacing w:val="-2"/>
          <w:w w:val="95"/>
        </w:rPr>
        <w:t xml:space="preserve"> </w:t>
      </w:r>
      <w:r>
        <w:rPr>
          <w:w w:val="95"/>
        </w:rPr>
        <w:t>este</w:t>
      </w:r>
      <w:r>
        <w:rPr>
          <w:spacing w:val="-5"/>
          <w:w w:val="95"/>
        </w:rPr>
        <w:t xml:space="preserve"> </w:t>
      </w:r>
      <w:r>
        <w:rPr>
          <w:w w:val="95"/>
        </w:rPr>
        <w:t>deberá</w:t>
      </w:r>
      <w:r>
        <w:rPr>
          <w:spacing w:val="-4"/>
          <w:w w:val="95"/>
        </w:rPr>
        <w:t xml:space="preserve"> </w:t>
      </w:r>
      <w:r>
        <w:rPr>
          <w:w w:val="95"/>
        </w:rPr>
        <w:t>ser</w:t>
      </w:r>
      <w:r>
        <w:rPr>
          <w:spacing w:val="-4"/>
          <w:w w:val="95"/>
        </w:rPr>
        <w:t xml:space="preserve"> </w:t>
      </w:r>
      <w:r>
        <w:rPr>
          <w:w w:val="95"/>
        </w:rPr>
        <w:t>remitido</w:t>
      </w:r>
      <w:r>
        <w:rPr>
          <w:spacing w:val="-4"/>
          <w:w w:val="95"/>
        </w:rPr>
        <w:t xml:space="preserve"> </w:t>
      </w:r>
      <w:r>
        <w:rPr>
          <w:w w:val="95"/>
        </w:rPr>
        <w:t>por</w:t>
      </w:r>
      <w:r>
        <w:rPr>
          <w:spacing w:val="-4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Alcaldía</w:t>
      </w:r>
      <w:r>
        <w:rPr>
          <w:spacing w:val="-3"/>
          <w:w w:val="95"/>
        </w:rPr>
        <w:t xml:space="preserve"> </w:t>
      </w:r>
      <w:r>
        <w:rPr>
          <w:w w:val="95"/>
        </w:rPr>
        <w:t>Local</w:t>
      </w:r>
      <w:r>
        <w:rPr>
          <w:spacing w:val="-3"/>
          <w:w w:val="95"/>
        </w:rPr>
        <w:t xml:space="preserve"> </w:t>
      </w: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Subdirección</w:t>
      </w:r>
      <w:r>
        <w:rPr>
          <w:spacing w:val="-50"/>
          <w:w w:val="95"/>
        </w:rPr>
        <w:t xml:space="preserve"> </w:t>
      </w:r>
      <w:r>
        <w:rPr>
          <w:w w:val="95"/>
        </w:rPr>
        <w:t>Local</w:t>
      </w:r>
      <w:r>
        <w:rPr>
          <w:spacing w:val="-9"/>
          <w:w w:val="95"/>
        </w:rPr>
        <w:t xml:space="preserve"> </w:t>
      </w:r>
      <w:r>
        <w:rPr>
          <w:w w:val="95"/>
        </w:rPr>
        <w:t>para</w:t>
      </w:r>
      <w:r>
        <w:rPr>
          <w:spacing w:val="-11"/>
          <w:w w:val="95"/>
        </w:rPr>
        <w:t xml:space="preserve"> </w:t>
      </w:r>
      <w:r>
        <w:rPr>
          <w:w w:val="95"/>
        </w:rPr>
        <w:t>la</w:t>
      </w:r>
      <w:r>
        <w:rPr>
          <w:spacing w:val="-9"/>
          <w:w w:val="95"/>
        </w:rPr>
        <w:t xml:space="preserve"> </w:t>
      </w:r>
      <w:r>
        <w:rPr>
          <w:w w:val="95"/>
        </w:rPr>
        <w:t>Integración</w:t>
      </w:r>
      <w:r>
        <w:rPr>
          <w:spacing w:val="-10"/>
          <w:w w:val="95"/>
        </w:rPr>
        <w:t xml:space="preserve"> </w:t>
      </w:r>
      <w:r>
        <w:rPr>
          <w:w w:val="95"/>
        </w:rPr>
        <w:t>Social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9"/>
          <w:w w:val="95"/>
        </w:rPr>
        <w:t xml:space="preserve"> </w:t>
      </w:r>
      <w:r>
        <w:rPr>
          <w:w w:val="95"/>
        </w:rPr>
        <w:t>Secretaria</w:t>
      </w:r>
      <w:r>
        <w:rPr>
          <w:spacing w:val="-9"/>
          <w:w w:val="95"/>
        </w:rPr>
        <w:t xml:space="preserve"> </w:t>
      </w:r>
      <w:r>
        <w:rPr>
          <w:w w:val="95"/>
        </w:rPr>
        <w:t>Distrital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Integración</w:t>
      </w:r>
      <w:r>
        <w:rPr>
          <w:spacing w:val="-7"/>
          <w:w w:val="95"/>
        </w:rPr>
        <w:t xml:space="preserve"> </w:t>
      </w:r>
      <w:r>
        <w:rPr>
          <w:w w:val="95"/>
        </w:rPr>
        <w:t>Social</w:t>
      </w:r>
      <w:r>
        <w:rPr>
          <w:spacing w:val="-10"/>
          <w:w w:val="95"/>
        </w:rPr>
        <w:t xml:space="preserve"> </w:t>
      </w:r>
      <w:r>
        <w:rPr>
          <w:w w:val="95"/>
        </w:rPr>
        <w:t>y</w:t>
      </w:r>
      <w:r>
        <w:rPr>
          <w:spacing w:val="-9"/>
          <w:w w:val="95"/>
        </w:rPr>
        <w:t xml:space="preserve"> </w:t>
      </w:r>
      <w:r>
        <w:rPr>
          <w:w w:val="95"/>
        </w:rPr>
        <w:t>en</w:t>
      </w:r>
      <w:r>
        <w:rPr>
          <w:spacing w:val="-10"/>
          <w:w w:val="95"/>
        </w:rPr>
        <w:t xml:space="preserve"> </w:t>
      </w:r>
      <w:r>
        <w:rPr>
          <w:w w:val="95"/>
        </w:rPr>
        <w:t>articulación</w:t>
      </w:r>
      <w:r>
        <w:rPr>
          <w:spacing w:val="-7"/>
          <w:w w:val="95"/>
        </w:rPr>
        <w:t xml:space="preserve"> </w:t>
      </w:r>
      <w:r>
        <w:rPr>
          <w:w w:val="95"/>
        </w:rPr>
        <w:t>con</w:t>
      </w:r>
      <w:r>
        <w:rPr>
          <w:spacing w:val="-7"/>
          <w:w w:val="95"/>
        </w:rPr>
        <w:t xml:space="preserve"> </w:t>
      </w:r>
      <w:r>
        <w:rPr>
          <w:w w:val="95"/>
        </w:rPr>
        <w:t>la</w:t>
      </w:r>
      <w:r>
        <w:rPr>
          <w:spacing w:val="-11"/>
          <w:w w:val="95"/>
        </w:rPr>
        <w:t xml:space="preserve"> </w:t>
      </w:r>
      <w:r>
        <w:rPr>
          <w:w w:val="95"/>
        </w:rPr>
        <w:t>Subdirección</w:t>
      </w:r>
      <w:r>
        <w:rPr>
          <w:spacing w:val="-50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Gestión</w:t>
      </w:r>
      <w:r>
        <w:rPr>
          <w:spacing w:val="3"/>
          <w:w w:val="95"/>
        </w:rPr>
        <w:t xml:space="preserve"> </w:t>
      </w:r>
      <w:r>
        <w:rPr>
          <w:w w:val="95"/>
        </w:rPr>
        <w:t>Integral</w:t>
      </w:r>
      <w:r>
        <w:rPr>
          <w:spacing w:val="5"/>
          <w:w w:val="95"/>
        </w:rPr>
        <w:t xml:space="preserve"> </w:t>
      </w:r>
      <w:r>
        <w:rPr>
          <w:w w:val="95"/>
        </w:rPr>
        <w:t>Local</w:t>
      </w:r>
      <w:r>
        <w:rPr>
          <w:spacing w:val="5"/>
          <w:w w:val="95"/>
        </w:rPr>
        <w:t xml:space="preserve"> </w:t>
      </w:r>
      <w:r>
        <w:rPr>
          <w:w w:val="95"/>
        </w:rPr>
        <w:t>y</w:t>
      </w:r>
      <w:r>
        <w:rPr>
          <w:spacing w:val="4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Subdirección</w:t>
      </w:r>
      <w:r>
        <w:rPr>
          <w:spacing w:val="3"/>
          <w:w w:val="95"/>
        </w:rPr>
        <w:t xml:space="preserve"> </w:t>
      </w:r>
      <w:r>
        <w:rPr>
          <w:w w:val="95"/>
        </w:rPr>
        <w:t>para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1"/>
          <w:w w:val="95"/>
        </w:rPr>
        <w:t xml:space="preserve"> </w:t>
      </w:r>
      <w:r>
        <w:rPr>
          <w:w w:val="95"/>
        </w:rPr>
        <w:t>Vejez</w:t>
      </w:r>
      <w:r>
        <w:rPr>
          <w:spacing w:val="1"/>
          <w:w w:val="95"/>
        </w:rPr>
        <w:t xml:space="preserve"> </w:t>
      </w:r>
      <w:r>
        <w:rPr>
          <w:w w:val="95"/>
        </w:rPr>
        <w:t>se</w:t>
      </w:r>
      <w:r>
        <w:rPr>
          <w:spacing w:val="4"/>
          <w:w w:val="95"/>
        </w:rPr>
        <w:t xml:space="preserve"> </w:t>
      </w:r>
      <w:r>
        <w:rPr>
          <w:w w:val="95"/>
        </w:rPr>
        <w:t>surtirá</w:t>
      </w:r>
      <w:r>
        <w:rPr>
          <w:spacing w:val="4"/>
          <w:w w:val="95"/>
        </w:rPr>
        <w:t xml:space="preserve"> </w:t>
      </w:r>
      <w:r>
        <w:rPr>
          <w:w w:val="95"/>
        </w:rPr>
        <w:t>el</w:t>
      </w:r>
      <w:r>
        <w:rPr>
          <w:spacing w:val="2"/>
          <w:w w:val="95"/>
        </w:rPr>
        <w:t xml:space="preserve"> </w:t>
      </w:r>
      <w:r>
        <w:rPr>
          <w:w w:val="95"/>
        </w:rPr>
        <w:t>proceso</w:t>
      </w:r>
      <w:r>
        <w:rPr>
          <w:spacing w:val="5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revisiones</w:t>
      </w:r>
      <w:r>
        <w:rPr>
          <w:spacing w:val="5"/>
          <w:w w:val="95"/>
        </w:rPr>
        <w:t xml:space="preserve"> </w:t>
      </w:r>
      <w:r>
        <w:rPr>
          <w:w w:val="95"/>
        </w:rPr>
        <w:t>interno</w:t>
      </w:r>
      <w:r>
        <w:rPr>
          <w:spacing w:val="5"/>
          <w:w w:val="95"/>
        </w:rPr>
        <w:t xml:space="preserve"> </w:t>
      </w:r>
      <w:r>
        <w:rPr>
          <w:w w:val="95"/>
        </w:rPr>
        <w:t>para</w:t>
      </w:r>
      <w:r>
        <w:rPr>
          <w:spacing w:val="2"/>
          <w:w w:val="95"/>
        </w:rPr>
        <w:t xml:space="preserve"> </w:t>
      </w:r>
      <w:r>
        <w:rPr>
          <w:w w:val="95"/>
        </w:rPr>
        <w:t>proceder</w:t>
      </w:r>
      <w:r>
        <w:rPr>
          <w:spacing w:val="1"/>
          <w:w w:val="95"/>
        </w:rPr>
        <w:t xml:space="preserve"> </w:t>
      </w:r>
      <w:r>
        <w:t>a la emisión de concepto técnico si aplica. La Entidad para este proceso tomará el tiempo estipulado en la</w:t>
      </w:r>
      <w:r>
        <w:rPr>
          <w:spacing w:val="1"/>
        </w:rPr>
        <w:t xml:space="preserve"> </w:t>
      </w:r>
      <w:r>
        <w:t>normatividad</w:t>
      </w:r>
      <w:r>
        <w:rPr>
          <w:spacing w:val="-2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(Directiva</w:t>
      </w:r>
      <w:r>
        <w:rPr>
          <w:spacing w:val="-3"/>
        </w:rPr>
        <w:t xml:space="preserve"> </w:t>
      </w:r>
      <w:r>
        <w:t>012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2016).</w:t>
      </w:r>
    </w:p>
    <w:p w14:paraId="324B6A7A" w14:textId="77777777" w:rsidR="0026006F" w:rsidRDefault="0026006F">
      <w:pPr>
        <w:spacing w:line="235" w:lineRule="auto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1240A8BC" w14:textId="00836AFD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09952" behindDoc="1" locked="0" layoutInCell="1" allowOverlap="1" wp14:anchorId="16D85038" wp14:editId="79A315AC">
                <wp:simplePos x="0" y="0"/>
                <wp:positionH relativeFrom="page">
                  <wp:posOffset>1365885</wp:posOffset>
                </wp:positionH>
                <wp:positionV relativeFrom="page">
                  <wp:posOffset>2966085</wp:posOffset>
                </wp:positionV>
                <wp:extent cx="5042535" cy="845820"/>
                <wp:effectExtent l="0" t="0" r="0" b="0"/>
                <wp:wrapNone/>
                <wp:docPr id="4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42535" cy="845820"/>
                        </a:xfrm>
                        <a:custGeom>
                          <a:avLst/>
                          <a:gdLst>
                            <a:gd name="T0" fmla="+- 0 2448 2151"/>
                            <a:gd name="T1" fmla="*/ T0 w 7941"/>
                            <a:gd name="T2" fmla="+- 0 5984 4671"/>
                            <a:gd name="T3" fmla="*/ 5984 h 1332"/>
                            <a:gd name="T4" fmla="+- 0 2151 2151"/>
                            <a:gd name="T5" fmla="*/ T4 w 7941"/>
                            <a:gd name="T6" fmla="+- 0 6003 4671"/>
                            <a:gd name="T7" fmla="*/ 6003 h 1332"/>
                            <a:gd name="T8" fmla="+- 0 2468 2151"/>
                            <a:gd name="T9" fmla="*/ T8 w 7941"/>
                            <a:gd name="T10" fmla="+- 0 6003 4671"/>
                            <a:gd name="T11" fmla="*/ 6003 h 1332"/>
                            <a:gd name="T12" fmla="+- 0 5674 2151"/>
                            <a:gd name="T13" fmla="*/ T12 w 7941"/>
                            <a:gd name="T14" fmla="+- 0 5312 4671"/>
                            <a:gd name="T15" fmla="*/ 5312 h 1332"/>
                            <a:gd name="T16" fmla="+- 0 2448 2151"/>
                            <a:gd name="T17" fmla="*/ T16 w 7941"/>
                            <a:gd name="T18" fmla="+- 0 5331 4671"/>
                            <a:gd name="T19" fmla="*/ 5331 h 1332"/>
                            <a:gd name="T20" fmla="+- 0 2170 2151"/>
                            <a:gd name="T21" fmla="*/ T20 w 7941"/>
                            <a:gd name="T22" fmla="+- 0 5331 4671"/>
                            <a:gd name="T23" fmla="*/ 5331 h 1332"/>
                            <a:gd name="T24" fmla="+- 0 2170 2151"/>
                            <a:gd name="T25" fmla="*/ T24 w 7941"/>
                            <a:gd name="T26" fmla="+- 0 5312 4671"/>
                            <a:gd name="T27" fmla="*/ 5312 h 1332"/>
                            <a:gd name="T28" fmla="+- 0 2151 2151"/>
                            <a:gd name="T29" fmla="*/ T28 w 7941"/>
                            <a:gd name="T30" fmla="+- 0 5648 4671"/>
                            <a:gd name="T31" fmla="*/ 5648 h 1332"/>
                            <a:gd name="T32" fmla="+- 0 2170 2151"/>
                            <a:gd name="T33" fmla="*/ T32 w 7941"/>
                            <a:gd name="T34" fmla="+- 0 5984 4671"/>
                            <a:gd name="T35" fmla="*/ 5984 h 1332"/>
                            <a:gd name="T36" fmla="+- 0 2448 2151"/>
                            <a:gd name="T37" fmla="*/ T36 w 7941"/>
                            <a:gd name="T38" fmla="+- 0 5984 4671"/>
                            <a:gd name="T39" fmla="*/ 5984 h 1332"/>
                            <a:gd name="T40" fmla="+- 0 5674 2151"/>
                            <a:gd name="T41" fmla="*/ T40 w 7941"/>
                            <a:gd name="T42" fmla="+- 0 5667 4671"/>
                            <a:gd name="T43" fmla="*/ 5667 h 1332"/>
                            <a:gd name="T44" fmla="+- 0 2468 2151"/>
                            <a:gd name="T45" fmla="*/ T44 w 7941"/>
                            <a:gd name="T46" fmla="+- 0 5331 4671"/>
                            <a:gd name="T47" fmla="*/ 5331 h 1332"/>
                            <a:gd name="T48" fmla="+- 0 5674 2151"/>
                            <a:gd name="T49" fmla="*/ T48 w 7941"/>
                            <a:gd name="T50" fmla="+- 0 4671 4671"/>
                            <a:gd name="T51" fmla="*/ 4671 h 1332"/>
                            <a:gd name="T52" fmla="+- 0 2448 2151"/>
                            <a:gd name="T53" fmla="*/ T52 w 7941"/>
                            <a:gd name="T54" fmla="+- 0 4691 4671"/>
                            <a:gd name="T55" fmla="*/ 4691 h 1332"/>
                            <a:gd name="T56" fmla="+- 0 2170 2151"/>
                            <a:gd name="T57" fmla="*/ T56 w 7941"/>
                            <a:gd name="T58" fmla="+- 0 4691 4671"/>
                            <a:gd name="T59" fmla="*/ 4691 h 1332"/>
                            <a:gd name="T60" fmla="+- 0 2170 2151"/>
                            <a:gd name="T61" fmla="*/ T60 w 7941"/>
                            <a:gd name="T62" fmla="+- 0 4671 4671"/>
                            <a:gd name="T63" fmla="*/ 4671 h 1332"/>
                            <a:gd name="T64" fmla="+- 0 2151 2151"/>
                            <a:gd name="T65" fmla="*/ T64 w 7941"/>
                            <a:gd name="T66" fmla="+- 0 4993 4671"/>
                            <a:gd name="T67" fmla="*/ 4993 h 1332"/>
                            <a:gd name="T68" fmla="+- 0 2170 2151"/>
                            <a:gd name="T69" fmla="*/ T68 w 7941"/>
                            <a:gd name="T70" fmla="+- 0 5312 4671"/>
                            <a:gd name="T71" fmla="*/ 5312 h 1332"/>
                            <a:gd name="T72" fmla="+- 0 2448 2151"/>
                            <a:gd name="T73" fmla="*/ T72 w 7941"/>
                            <a:gd name="T74" fmla="+- 0 5312 4671"/>
                            <a:gd name="T75" fmla="*/ 5312 h 1332"/>
                            <a:gd name="T76" fmla="+- 0 5674 2151"/>
                            <a:gd name="T77" fmla="*/ T76 w 7941"/>
                            <a:gd name="T78" fmla="+- 0 5012 4671"/>
                            <a:gd name="T79" fmla="*/ 5012 h 1332"/>
                            <a:gd name="T80" fmla="+- 0 2468 2151"/>
                            <a:gd name="T81" fmla="*/ T80 w 7941"/>
                            <a:gd name="T82" fmla="+- 0 4691 4671"/>
                            <a:gd name="T83" fmla="*/ 4691 h 1332"/>
                            <a:gd name="T84" fmla="+- 0 5694 2151"/>
                            <a:gd name="T85" fmla="*/ T84 w 7941"/>
                            <a:gd name="T86" fmla="+- 0 5984 4671"/>
                            <a:gd name="T87" fmla="*/ 5984 h 1332"/>
                            <a:gd name="T88" fmla="+- 0 5694 2151"/>
                            <a:gd name="T89" fmla="*/ T88 w 7941"/>
                            <a:gd name="T90" fmla="+- 0 6003 4671"/>
                            <a:gd name="T91" fmla="*/ 6003 h 1332"/>
                            <a:gd name="T92" fmla="+- 0 5675 2151"/>
                            <a:gd name="T93" fmla="*/ T92 w 7941"/>
                            <a:gd name="T94" fmla="+- 0 5312 4671"/>
                            <a:gd name="T95" fmla="*/ 5312 h 1332"/>
                            <a:gd name="T96" fmla="+- 0 5675 2151"/>
                            <a:gd name="T97" fmla="*/ T96 w 7941"/>
                            <a:gd name="T98" fmla="+- 0 5667 4671"/>
                            <a:gd name="T99" fmla="*/ 5667 h 1332"/>
                            <a:gd name="T100" fmla="+- 0 5694 2151"/>
                            <a:gd name="T101" fmla="*/ T100 w 7941"/>
                            <a:gd name="T102" fmla="+- 0 5667 4671"/>
                            <a:gd name="T103" fmla="*/ 5667 h 1332"/>
                            <a:gd name="T104" fmla="+- 0 5694 2151"/>
                            <a:gd name="T105" fmla="*/ T104 w 7941"/>
                            <a:gd name="T106" fmla="+- 0 5312 4671"/>
                            <a:gd name="T107" fmla="*/ 5312 h 1332"/>
                            <a:gd name="T108" fmla="+- 0 5675 2151"/>
                            <a:gd name="T109" fmla="*/ T108 w 7941"/>
                            <a:gd name="T110" fmla="+- 0 4691 4671"/>
                            <a:gd name="T111" fmla="*/ 4691 h 1332"/>
                            <a:gd name="T112" fmla="+- 0 5675 2151"/>
                            <a:gd name="T113" fmla="*/ T112 w 7941"/>
                            <a:gd name="T114" fmla="+- 0 5312 4671"/>
                            <a:gd name="T115" fmla="*/ 5312 h 1332"/>
                            <a:gd name="T116" fmla="+- 0 5694 2151"/>
                            <a:gd name="T117" fmla="*/ T116 w 7941"/>
                            <a:gd name="T118" fmla="+- 0 4993 4671"/>
                            <a:gd name="T119" fmla="*/ 4993 h 1332"/>
                            <a:gd name="T120" fmla="+- 0 10092 2151"/>
                            <a:gd name="T121" fmla="*/ T120 w 7941"/>
                            <a:gd name="T122" fmla="+- 0 5984 4671"/>
                            <a:gd name="T123" fmla="*/ 5984 h 1332"/>
                            <a:gd name="T124" fmla="+- 0 5694 2151"/>
                            <a:gd name="T125" fmla="*/ T124 w 7941"/>
                            <a:gd name="T126" fmla="+- 0 6003 4671"/>
                            <a:gd name="T127" fmla="*/ 6003 h 1332"/>
                            <a:gd name="T128" fmla="+- 0 10092 2151"/>
                            <a:gd name="T129" fmla="*/ T128 w 7941"/>
                            <a:gd name="T130" fmla="+- 0 5984 4671"/>
                            <a:gd name="T131" fmla="*/ 5984 h 1332"/>
                            <a:gd name="T132" fmla="+- 0 5694 2151"/>
                            <a:gd name="T133" fmla="*/ T132 w 7941"/>
                            <a:gd name="T134" fmla="+- 0 5312 4671"/>
                            <a:gd name="T135" fmla="*/ 5312 h 1332"/>
                            <a:gd name="T136" fmla="+- 0 10072 2151"/>
                            <a:gd name="T137" fmla="*/ T136 w 7941"/>
                            <a:gd name="T138" fmla="+- 0 5648 4671"/>
                            <a:gd name="T139" fmla="*/ 5648 h 1332"/>
                            <a:gd name="T140" fmla="+- 0 10072 2151"/>
                            <a:gd name="T141" fmla="*/ T140 w 7941"/>
                            <a:gd name="T142" fmla="+- 0 5667 4671"/>
                            <a:gd name="T143" fmla="*/ 5667 h 1332"/>
                            <a:gd name="T144" fmla="+- 0 10092 2151"/>
                            <a:gd name="T145" fmla="*/ T144 w 7941"/>
                            <a:gd name="T146" fmla="+- 0 5667 4671"/>
                            <a:gd name="T147" fmla="*/ 5667 h 1332"/>
                            <a:gd name="T148" fmla="+- 0 10092 2151"/>
                            <a:gd name="T149" fmla="*/ T148 w 7941"/>
                            <a:gd name="T150" fmla="+- 0 5312 4671"/>
                            <a:gd name="T151" fmla="*/ 5312 h 1332"/>
                            <a:gd name="T152" fmla="+- 0 5694 2151"/>
                            <a:gd name="T153" fmla="*/ T152 w 7941"/>
                            <a:gd name="T154" fmla="+- 0 4671 4671"/>
                            <a:gd name="T155" fmla="*/ 4671 h 1332"/>
                            <a:gd name="T156" fmla="+- 0 10072 2151"/>
                            <a:gd name="T157" fmla="*/ T156 w 7941"/>
                            <a:gd name="T158" fmla="+- 0 4993 4671"/>
                            <a:gd name="T159" fmla="*/ 4993 h 1332"/>
                            <a:gd name="T160" fmla="+- 0 10072 2151"/>
                            <a:gd name="T161" fmla="*/ T160 w 7941"/>
                            <a:gd name="T162" fmla="+- 0 5012 4671"/>
                            <a:gd name="T163" fmla="*/ 5012 h 1332"/>
                            <a:gd name="T164" fmla="+- 0 10092 2151"/>
                            <a:gd name="T165" fmla="*/ T164 w 7941"/>
                            <a:gd name="T166" fmla="+- 0 5012 4671"/>
                            <a:gd name="T167" fmla="*/ 5012 h 1332"/>
                            <a:gd name="T168" fmla="+- 0 10092 2151"/>
                            <a:gd name="T169" fmla="*/ T168 w 7941"/>
                            <a:gd name="T170" fmla="+- 0 4671 4671"/>
                            <a:gd name="T171" fmla="*/ 4671 h 13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7941" h="1332">
                              <a:moveTo>
                                <a:pt x="3523" y="1313"/>
                              </a:moveTo>
                              <a:lnTo>
                                <a:pt x="317" y="1313"/>
                              </a:lnTo>
                              <a:lnTo>
                                <a:pt x="297" y="1313"/>
                              </a:lnTo>
                              <a:lnTo>
                                <a:pt x="19" y="1313"/>
                              </a:lnTo>
                              <a:lnTo>
                                <a:pt x="0" y="1313"/>
                              </a:lnTo>
                              <a:lnTo>
                                <a:pt x="0" y="1332"/>
                              </a:lnTo>
                              <a:lnTo>
                                <a:pt x="19" y="1332"/>
                              </a:lnTo>
                              <a:lnTo>
                                <a:pt x="297" y="1332"/>
                              </a:lnTo>
                              <a:lnTo>
                                <a:pt x="317" y="1332"/>
                              </a:lnTo>
                              <a:lnTo>
                                <a:pt x="3523" y="1332"/>
                              </a:lnTo>
                              <a:lnTo>
                                <a:pt x="3523" y="1313"/>
                              </a:lnTo>
                              <a:close/>
                              <a:moveTo>
                                <a:pt x="3523" y="641"/>
                              </a:moveTo>
                              <a:lnTo>
                                <a:pt x="317" y="641"/>
                              </a:lnTo>
                              <a:lnTo>
                                <a:pt x="297" y="641"/>
                              </a:lnTo>
                              <a:lnTo>
                                <a:pt x="297" y="660"/>
                              </a:lnTo>
                              <a:lnTo>
                                <a:pt x="297" y="977"/>
                              </a:lnTo>
                              <a:lnTo>
                                <a:pt x="19" y="977"/>
                              </a:lnTo>
                              <a:lnTo>
                                <a:pt x="19" y="660"/>
                              </a:lnTo>
                              <a:lnTo>
                                <a:pt x="297" y="660"/>
                              </a:lnTo>
                              <a:lnTo>
                                <a:pt x="297" y="641"/>
                              </a:lnTo>
                              <a:lnTo>
                                <a:pt x="19" y="641"/>
                              </a:lnTo>
                              <a:lnTo>
                                <a:pt x="0" y="641"/>
                              </a:lnTo>
                              <a:lnTo>
                                <a:pt x="0" y="660"/>
                              </a:lnTo>
                              <a:lnTo>
                                <a:pt x="0" y="977"/>
                              </a:lnTo>
                              <a:lnTo>
                                <a:pt x="0" y="996"/>
                              </a:lnTo>
                              <a:lnTo>
                                <a:pt x="0" y="1313"/>
                              </a:lnTo>
                              <a:lnTo>
                                <a:pt x="19" y="1313"/>
                              </a:lnTo>
                              <a:lnTo>
                                <a:pt x="19" y="996"/>
                              </a:lnTo>
                              <a:lnTo>
                                <a:pt x="297" y="996"/>
                              </a:lnTo>
                              <a:lnTo>
                                <a:pt x="297" y="1313"/>
                              </a:lnTo>
                              <a:lnTo>
                                <a:pt x="317" y="1313"/>
                              </a:lnTo>
                              <a:lnTo>
                                <a:pt x="317" y="996"/>
                              </a:lnTo>
                              <a:lnTo>
                                <a:pt x="3523" y="996"/>
                              </a:lnTo>
                              <a:lnTo>
                                <a:pt x="3523" y="977"/>
                              </a:lnTo>
                              <a:lnTo>
                                <a:pt x="317" y="977"/>
                              </a:lnTo>
                              <a:lnTo>
                                <a:pt x="317" y="660"/>
                              </a:lnTo>
                              <a:lnTo>
                                <a:pt x="3523" y="660"/>
                              </a:lnTo>
                              <a:lnTo>
                                <a:pt x="3523" y="641"/>
                              </a:lnTo>
                              <a:close/>
                              <a:moveTo>
                                <a:pt x="3523" y="0"/>
                              </a:moveTo>
                              <a:lnTo>
                                <a:pt x="317" y="0"/>
                              </a:lnTo>
                              <a:lnTo>
                                <a:pt x="297" y="0"/>
                              </a:lnTo>
                              <a:lnTo>
                                <a:pt x="297" y="20"/>
                              </a:lnTo>
                              <a:lnTo>
                                <a:pt x="297" y="322"/>
                              </a:lnTo>
                              <a:lnTo>
                                <a:pt x="19" y="322"/>
                              </a:lnTo>
                              <a:lnTo>
                                <a:pt x="19" y="20"/>
                              </a:lnTo>
                              <a:lnTo>
                                <a:pt x="297" y="20"/>
                              </a:lnTo>
                              <a:lnTo>
                                <a:pt x="297" y="0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322"/>
                              </a:lnTo>
                              <a:lnTo>
                                <a:pt x="0" y="341"/>
                              </a:lnTo>
                              <a:lnTo>
                                <a:pt x="0" y="641"/>
                              </a:lnTo>
                              <a:lnTo>
                                <a:pt x="19" y="641"/>
                              </a:lnTo>
                              <a:lnTo>
                                <a:pt x="19" y="341"/>
                              </a:lnTo>
                              <a:lnTo>
                                <a:pt x="297" y="341"/>
                              </a:lnTo>
                              <a:lnTo>
                                <a:pt x="297" y="641"/>
                              </a:lnTo>
                              <a:lnTo>
                                <a:pt x="317" y="641"/>
                              </a:lnTo>
                              <a:lnTo>
                                <a:pt x="317" y="341"/>
                              </a:lnTo>
                              <a:lnTo>
                                <a:pt x="3523" y="341"/>
                              </a:lnTo>
                              <a:lnTo>
                                <a:pt x="3523" y="322"/>
                              </a:lnTo>
                              <a:lnTo>
                                <a:pt x="317" y="322"/>
                              </a:lnTo>
                              <a:lnTo>
                                <a:pt x="317" y="20"/>
                              </a:lnTo>
                              <a:lnTo>
                                <a:pt x="3523" y="20"/>
                              </a:lnTo>
                              <a:lnTo>
                                <a:pt x="3523" y="0"/>
                              </a:lnTo>
                              <a:close/>
                              <a:moveTo>
                                <a:pt x="3543" y="1313"/>
                              </a:moveTo>
                              <a:lnTo>
                                <a:pt x="3524" y="1313"/>
                              </a:lnTo>
                              <a:lnTo>
                                <a:pt x="3524" y="1332"/>
                              </a:lnTo>
                              <a:lnTo>
                                <a:pt x="3543" y="1332"/>
                              </a:lnTo>
                              <a:lnTo>
                                <a:pt x="3543" y="1313"/>
                              </a:lnTo>
                              <a:close/>
                              <a:moveTo>
                                <a:pt x="3543" y="641"/>
                              </a:moveTo>
                              <a:lnTo>
                                <a:pt x="3524" y="641"/>
                              </a:lnTo>
                              <a:lnTo>
                                <a:pt x="3524" y="660"/>
                              </a:lnTo>
                              <a:lnTo>
                                <a:pt x="3524" y="977"/>
                              </a:lnTo>
                              <a:lnTo>
                                <a:pt x="3524" y="996"/>
                              </a:lnTo>
                              <a:lnTo>
                                <a:pt x="3524" y="1313"/>
                              </a:lnTo>
                              <a:lnTo>
                                <a:pt x="3543" y="1313"/>
                              </a:lnTo>
                              <a:lnTo>
                                <a:pt x="3543" y="996"/>
                              </a:lnTo>
                              <a:lnTo>
                                <a:pt x="3543" y="977"/>
                              </a:lnTo>
                              <a:lnTo>
                                <a:pt x="3543" y="660"/>
                              </a:lnTo>
                              <a:lnTo>
                                <a:pt x="3543" y="641"/>
                              </a:lnTo>
                              <a:close/>
                              <a:moveTo>
                                <a:pt x="3543" y="0"/>
                              </a:moveTo>
                              <a:lnTo>
                                <a:pt x="3524" y="0"/>
                              </a:lnTo>
                              <a:lnTo>
                                <a:pt x="3524" y="20"/>
                              </a:lnTo>
                              <a:lnTo>
                                <a:pt x="3524" y="322"/>
                              </a:lnTo>
                              <a:lnTo>
                                <a:pt x="3524" y="341"/>
                              </a:lnTo>
                              <a:lnTo>
                                <a:pt x="3524" y="641"/>
                              </a:lnTo>
                              <a:lnTo>
                                <a:pt x="3543" y="641"/>
                              </a:lnTo>
                              <a:lnTo>
                                <a:pt x="3543" y="341"/>
                              </a:lnTo>
                              <a:lnTo>
                                <a:pt x="3543" y="322"/>
                              </a:lnTo>
                              <a:lnTo>
                                <a:pt x="3543" y="20"/>
                              </a:lnTo>
                              <a:lnTo>
                                <a:pt x="3543" y="0"/>
                              </a:lnTo>
                              <a:close/>
                              <a:moveTo>
                                <a:pt x="7941" y="1313"/>
                              </a:moveTo>
                              <a:lnTo>
                                <a:pt x="7921" y="1313"/>
                              </a:lnTo>
                              <a:lnTo>
                                <a:pt x="3543" y="1313"/>
                              </a:lnTo>
                              <a:lnTo>
                                <a:pt x="3543" y="1332"/>
                              </a:lnTo>
                              <a:lnTo>
                                <a:pt x="7921" y="1332"/>
                              </a:lnTo>
                              <a:lnTo>
                                <a:pt x="7941" y="1332"/>
                              </a:lnTo>
                              <a:lnTo>
                                <a:pt x="7941" y="1313"/>
                              </a:lnTo>
                              <a:close/>
                              <a:moveTo>
                                <a:pt x="7941" y="641"/>
                              </a:moveTo>
                              <a:lnTo>
                                <a:pt x="7921" y="641"/>
                              </a:lnTo>
                              <a:lnTo>
                                <a:pt x="3543" y="641"/>
                              </a:lnTo>
                              <a:lnTo>
                                <a:pt x="3543" y="660"/>
                              </a:lnTo>
                              <a:lnTo>
                                <a:pt x="7921" y="660"/>
                              </a:lnTo>
                              <a:lnTo>
                                <a:pt x="7921" y="977"/>
                              </a:lnTo>
                              <a:lnTo>
                                <a:pt x="3543" y="977"/>
                              </a:lnTo>
                              <a:lnTo>
                                <a:pt x="3543" y="996"/>
                              </a:lnTo>
                              <a:lnTo>
                                <a:pt x="7921" y="996"/>
                              </a:lnTo>
                              <a:lnTo>
                                <a:pt x="7921" y="1313"/>
                              </a:lnTo>
                              <a:lnTo>
                                <a:pt x="7941" y="1313"/>
                              </a:lnTo>
                              <a:lnTo>
                                <a:pt x="7941" y="996"/>
                              </a:lnTo>
                              <a:lnTo>
                                <a:pt x="7941" y="977"/>
                              </a:lnTo>
                              <a:lnTo>
                                <a:pt x="7941" y="660"/>
                              </a:lnTo>
                              <a:lnTo>
                                <a:pt x="7941" y="641"/>
                              </a:lnTo>
                              <a:close/>
                              <a:moveTo>
                                <a:pt x="7941" y="0"/>
                              </a:moveTo>
                              <a:lnTo>
                                <a:pt x="7921" y="0"/>
                              </a:lnTo>
                              <a:lnTo>
                                <a:pt x="3543" y="0"/>
                              </a:lnTo>
                              <a:lnTo>
                                <a:pt x="3543" y="20"/>
                              </a:lnTo>
                              <a:lnTo>
                                <a:pt x="7921" y="20"/>
                              </a:lnTo>
                              <a:lnTo>
                                <a:pt x="7921" y="322"/>
                              </a:lnTo>
                              <a:lnTo>
                                <a:pt x="3543" y="322"/>
                              </a:lnTo>
                              <a:lnTo>
                                <a:pt x="3543" y="341"/>
                              </a:lnTo>
                              <a:lnTo>
                                <a:pt x="7921" y="341"/>
                              </a:lnTo>
                              <a:lnTo>
                                <a:pt x="7921" y="641"/>
                              </a:lnTo>
                              <a:lnTo>
                                <a:pt x="7941" y="641"/>
                              </a:lnTo>
                              <a:lnTo>
                                <a:pt x="7941" y="341"/>
                              </a:lnTo>
                              <a:lnTo>
                                <a:pt x="7941" y="322"/>
                              </a:lnTo>
                              <a:lnTo>
                                <a:pt x="7941" y="20"/>
                              </a:lnTo>
                              <a:lnTo>
                                <a:pt x="79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07067" id="AutoShape 44" o:spid="_x0000_s1026" style="position:absolute;margin-left:107.55pt;margin-top:233.55pt;width:397.05pt;height:66.6pt;z-index:-180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1,1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" path="m3523,1313r-3206,l297,1313r-278,l,1313r,19l19,1332r278,l317,1332r3206,l3523,1313xm3523,641r-3206,l297,641r,19l297,977r-278,l19,660r278,l297,641r-278,l,641r,19l,977r,19l,1313r19,l19,996r278,l297,1313r20,l317,996r3206,l3523,977r-3206,l317,660r3206,l3523,641xm3523,l317,,297,r,20l297,322r-278,l19,20r278,l297,,19,,,,,20,,322r,19l,641r19,l19,341r278,l297,641r20,l317,341r3206,l3523,322r-3206,l317,20r3206,l3523,xm3543,1313r-19,l3524,1332r19,l3543,1313xm3543,641r-19,l3524,660r,317l3524,996r,317l3543,1313r,-317l3543,977r,-317l3543,641xm3543,r-19,l3524,20r,302l3524,341r,300l3543,641r,-300l3543,322r,-302l3543,xm7941,1313r-20,l3543,1313r,19l7921,1332r20,l7941,1313xm7941,641r-20,l3543,641r,19l7921,660r,317l3543,977r,19l7921,996r,317l7941,1313r,-317l7941,977r,-317l7941,641xm7941,r-20,l3543,r,20l7921,20r,302l3543,322r,19l7921,341r,300l7941,641r,-300l7941,322r,-302l7941,xe" fillcolor="black" stroked="f">
                <v:path arrowok="t" o:connecttype="custom" o:connectlocs="188595,3799840;0,3811905;201295,3811905;2237105,3373120;188595,3385185;12065,3385185;12065,3373120;0,3586480;12065,3799840;188595,3799840;2237105,3598545;201295,3385185;2237105,2966085;188595,2978785;12065,2978785;12065,2966085;0,3170555;12065,3373120;188595,3373120;2237105,3182620;201295,2978785;2249805,3799840;2249805,3811905;2237740,3373120;2237740,3598545;2249805,3598545;2249805,3373120;2237740,2978785;2237740,3373120;2249805,3170555;5042535,3799840;2249805,3811905;5042535,3799840;2249805,3373120;5029835,3586480;5029835,3598545;5042535,3598545;5042535,3373120;2249805,2966085;5029835,3170555;5029835,3182620;5042535,3182620;5042535,2966085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038A2547" wp14:editId="7581A6D5">
                <wp:simplePos x="0" y="0"/>
                <wp:positionH relativeFrom="page">
                  <wp:posOffset>1371600</wp:posOffset>
                </wp:positionH>
                <wp:positionV relativeFrom="page">
                  <wp:posOffset>2972435</wp:posOffset>
                </wp:positionV>
                <wp:extent cx="5030470" cy="833755"/>
                <wp:effectExtent l="0" t="0" r="0" b="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0470" cy="833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8"/>
                              <w:gridCol w:w="3227"/>
                              <w:gridCol w:w="4399"/>
                            </w:tblGrid>
                            <w:tr w:rsidR="0026006F" w14:paraId="7D71304B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298" w:type="dxa"/>
                                </w:tcPr>
                                <w:p w14:paraId="2D9F497C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7" w:type="dxa"/>
                                </w:tcPr>
                                <w:p w14:paraId="52D2DFE1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9" w:type="dxa"/>
                                </w:tcPr>
                                <w:p w14:paraId="7EE39FAA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57C1CA6A" w14:textId="77777777">
                              <w:trPr>
                                <w:trHeight w:val="319"/>
                              </w:trPr>
                              <w:tc>
                                <w:tcPr>
                                  <w:tcW w:w="298" w:type="dxa"/>
                                </w:tcPr>
                                <w:p w14:paraId="7A56B10B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7" w:type="dxa"/>
                                </w:tcPr>
                                <w:p w14:paraId="6AD2E050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9" w:type="dxa"/>
                                </w:tcPr>
                                <w:p w14:paraId="36F45DDD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241F2B95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298" w:type="dxa"/>
                                </w:tcPr>
                                <w:p w14:paraId="407F2A43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7" w:type="dxa"/>
                                </w:tcPr>
                                <w:p w14:paraId="69851970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9" w:type="dxa"/>
                                </w:tcPr>
                                <w:p w14:paraId="322DDA5F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006F" w14:paraId="6AF7887A" w14:textId="77777777">
                              <w:trPr>
                                <w:trHeight w:val="336"/>
                              </w:trPr>
                              <w:tc>
                                <w:tcPr>
                                  <w:tcW w:w="298" w:type="dxa"/>
                                </w:tcPr>
                                <w:p w14:paraId="5AD7A807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27" w:type="dxa"/>
                                </w:tcPr>
                                <w:p w14:paraId="1E55F787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9" w:type="dxa"/>
                                </w:tcPr>
                                <w:p w14:paraId="6305A77E" w14:textId="77777777" w:rsidR="0026006F" w:rsidRDefault="0026006F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53BAC41" w14:textId="77777777" w:rsidR="0026006F" w:rsidRDefault="0026006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A2547" id="Text Box 43" o:spid="_x0000_s1028" type="#_x0000_t202" style="position:absolute;left:0;text-align:left;margin-left:108pt;margin-top:234.05pt;width:396.1pt;height:65.65pt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8"/>
                        <w:gridCol w:w="3227"/>
                        <w:gridCol w:w="4399"/>
                      </w:tblGrid>
                      <w:tr w:rsidR="0026006F" w14:paraId="7D71304B" w14:textId="77777777">
                        <w:trPr>
                          <w:trHeight w:val="321"/>
                        </w:trPr>
                        <w:tc>
                          <w:tcPr>
                            <w:tcW w:w="298" w:type="dxa"/>
                          </w:tcPr>
                          <w:p w14:paraId="2D9F497C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27" w:type="dxa"/>
                          </w:tcPr>
                          <w:p w14:paraId="52D2DFE1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399" w:type="dxa"/>
                          </w:tcPr>
                          <w:p w14:paraId="7EE39FAA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57C1CA6A" w14:textId="77777777">
                        <w:trPr>
                          <w:trHeight w:val="319"/>
                        </w:trPr>
                        <w:tc>
                          <w:tcPr>
                            <w:tcW w:w="298" w:type="dxa"/>
                          </w:tcPr>
                          <w:p w14:paraId="7A56B10B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27" w:type="dxa"/>
                          </w:tcPr>
                          <w:p w14:paraId="6AD2E050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399" w:type="dxa"/>
                          </w:tcPr>
                          <w:p w14:paraId="36F45DDD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241F2B95" w14:textId="77777777">
                        <w:trPr>
                          <w:trHeight w:val="335"/>
                        </w:trPr>
                        <w:tc>
                          <w:tcPr>
                            <w:tcW w:w="298" w:type="dxa"/>
                          </w:tcPr>
                          <w:p w14:paraId="407F2A43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27" w:type="dxa"/>
                          </w:tcPr>
                          <w:p w14:paraId="69851970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399" w:type="dxa"/>
                          </w:tcPr>
                          <w:p w14:paraId="322DDA5F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006F" w14:paraId="6AF7887A" w14:textId="77777777">
                        <w:trPr>
                          <w:trHeight w:val="336"/>
                        </w:trPr>
                        <w:tc>
                          <w:tcPr>
                            <w:tcW w:w="298" w:type="dxa"/>
                          </w:tcPr>
                          <w:p w14:paraId="5AD7A807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27" w:type="dxa"/>
                          </w:tcPr>
                          <w:p w14:paraId="1E55F787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399" w:type="dxa"/>
                          </w:tcPr>
                          <w:p w14:paraId="6305A77E" w14:textId="77777777" w:rsidR="0026006F" w:rsidRDefault="0026006F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353BAC41" w14:textId="77777777" w:rsidR="0026006F" w:rsidRDefault="0026006F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5C4B95B" wp14:editId="22091E78">
                <wp:extent cx="6010275" cy="6350"/>
                <wp:effectExtent l="0" t="3810" r="3175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42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65D336" id="Group 41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A4T3RnRAIAAAYFAAAO&#10;AAAAAAAAAAAAAAAAAC4CAABkcnMvZTJvRG9jLnhtbFBLAQItABQABgAIAAAAIQBCzXdh2gAAAAMB&#10;AAAPAAAAAAAAAAAAAAAAAJ4EAABkcnMvZG93bnJldi54bWxQSwUGAAAAAAQABADzAAAApQUAAAAA&#10;">
                <v:rect id="Rectangle 42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595E2AD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69"/>
        <w:gridCol w:w="1603"/>
        <w:gridCol w:w="1844"/>
        <w:gridCol w:w="2489"/>
        <w:gridCol w:w="1688"/>
        <w:gridCol w:w="2029"/>
        <w:gridCol w:w="269"/>
        <w:gridCol w:w="113"/>
      </w:tblGrid>
      <w:tr w:rsidR="0026006F" w14:paraId="0DABEE5A" w14:textId="77777777">
        <w:trPr>
          <w:trHeight w:val="7676"/>
        </w:trPr>
        <w:tc>
          <w:tcPr>
            <w:tcW w:w="113" w:type="dxa"/>
            <w:vMerge w:val="restart"/>
          </w:tcPr>
          <w:p w14:paraId="7225F165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0191" w:type="dxa"/>
            <w:gridSpan w:val="7"/>
            <w:tcBorders>
              <w:top w:val="single" w:sz="8" w:space="0" w:color="000000"/>
              <w:bottom w:val="nil"/>
            </w:tcBorders>
          </w:tcPr>
          <w:p w14:paraId="34AA94C5" w14:textId="77777777" w:rsidR="0026006F" w:rsidRDefault="003804D8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</w:tabs>
              <w:spacing w:before="6" w:line="232" w:lineRule="auto"/>
              <w:ind w:right="98"/>
              <w:jc w:val="both"/>
            </w:pPr>
            <w:r>
              <w:rPr>
                <w:w w:val="95"/>
              </w:rPr>
              <w:t>Contar con el concepto técnico favorable emitido por la Subdirección Local para la Integración Social y avalado</w:t>
            </w:r>
            <w:r>
              <w:rPr>
                <w:spacing w:val="1"/>
                <w:w w:val="95"/>
              </w:rPr>
              <w:t xml:space="preserve"> </w:t>
            </w:r>
            <w:r>
              <w:t>previamente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Subdirección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Gestión</w:t>
            </w:r>
            <w:r>
              <w:rPr>
                <w:spacing w:val="-2"/>
              </w:rPr>
              <w:t xml:space="preserve"> </w:t>
            </w:r>
            <w:r>
              <w:t>integral</w:t>
            </w:r>
            <w:r>
              <w:rPr>
                <w:spacing w:val="-3"/>
              </w:rPr>
              <w:t xml:space="preserve"> </w:t>
            </w:r>
            <w:r>
              <w:t>Local.</w:t>
            </w:r>
          </w:p>
          <w:p w14:paraId="0F1A24C2" w14:textId="77777777" w:rsidR="0026006F" w:rsidRDefault="003804D8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</w:tabs>
              <w:spacing w:before="12"/>
              <w:ind w:hanging="362"/>
              <w:jc w:val="both"/>
            </w:pPr>
            <w:r>
              <w:rPr>
                <w:w w:val="95"/>
              </w:rPr>
              <w:t>Expedir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actos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administrativos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ordenación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gasto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pago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económico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tipo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C.</w:t>
            </w:r>
          </w:p>
          <w:p w14:paraId="7900DC1F" w14:textId="77777777" w:rsidR="0026006F" w:rsidRDefault="003804D8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</w:tabs>
              <w:spacing w:before="16" w:line="235" w:lineRule="auto"/>
              <w:ind w:right="94"/>
              <w:jc w:val="both"/>
            </w:pPr>
            <w:r>
              <w:t>Registrar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SIRBE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-el</w:t>
            </w:r>
            <w:r>
              <w:rPr>
                <w:spacing w:val="-6"/>
              </w:rPr>
              <w:t xml:space="preserve"> </w:t>
            </w:r>
            <w:r>
              <w:t>sistema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información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registro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beneficiarios</w:t>
            </w:r>
            <w:r>
              <w:rPr>
                <w:spacing w:val="-7"/>
              </w:rPr>
              <w:t xml:space="preserve"> </w:t>
            </w:r>
            <w:r>
              <w:t>vigente,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oportunidad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cambio de variables de contrato (número de resolución de gasto y pago), agregando la variable nueva cada vez que</w:t>
            </w:r>
            <w:r>
              <w:rPr>
                <w:spacing w:val="-50"/>
                <w:w w:val="95"/>
              </w:rPr>
              <w:t xml:space="preserve"> </w:t>
            </w:r>
            <w:r>
              <w:t>esta</w:t>
            </w:r>
            <w:r>
              <w:rPr>
                <w:spacing w:val="-2"/>
              </w:rPr>
              <w:t xml:space="preserve"> </w:t>
            </w:r>
            <w:r>
              <w:t>cambie,</w:t>
            </w:r>
            <w:r>
              <w:rPr>
                <w:spacing w:val="-2"/>
              </w:rPr>
              <w:t xml:space="preserve"> </w:t>
            </w:r>
            <w:r>
              <w:t>sin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pierda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trazabilidad.</w:t>
            </w:r>
          </w:p>
          <w:p w14:paraId="31099390" w14:textId="77777777" w:rsidR="0026006F" w:rsidRDefault="003804D8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</w:tabs>
              <w:spacing w:before="13" w:line="235" w:lineRule="auto"/>
              <w:ind w:right="97"/>
              <w:jc w:val="both"/>
            </w:pPr>
            <w:r>
              <w:t>Garantizar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talento</w:t>
            </w:r>
            <w:r>
              <w:rPr>
                <w:spacing w:val="-5"/>
              </w:rPr>
              <w:t xml:space="preserve"> </w:t>
            </w:r>
            <w:r>
              <w:t>humano</w:t>
            </w:r>
            <w:r>
              <w:rPr>
                <w:spacing w:val="-5"/>
              </w:rPr>
              <w:t xml:space="preserve"> </w:t>
            </w:r>
            <w:r>
              <w:t>esté</w:t>
            </w:r>
            <w:r>
              <w:rPr>
                <w:spacing w:val="-5"/>
              </w:rPr>
              <w:t xml:space="preserve"> </w:t>
            </w:r>
            <w:r>
              <w:t>contratado</w:t>
            </w:r>
            <w:r>
              <w:rPr>
                <w:spacing w:val="-4"/>
              </w:rPr>
              <w:t xml:space="preserve"> </w:t>
            </w:r>
            <w:r>
              <w:t>previo</w:t>
            </w:r>
            <w:r>
              <w:rPr>
                <w:spacing w:val="-5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inicio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operación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proyecto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inversión,</w:t>
            </w:r>
            <w:r>
              <w:rPr>
                <w:spacing w:val="-4"/>
              </w:rPr>
              <w:t xml:space="preserve"> </w:t>
            </w:r>
            <w:r>
              <w:t>lo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anterior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objetivo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adelantar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procesos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identificación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ingresa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económico.</w:t>
            </w:r>
          </w:p>
          <w:p w14:paraId="576ED05B" w14:textId="77777777" w:rsidR="0026006F" w:rsidRDefault="003804D8">
            <w:pPr>
              <w:pStyle w:val="TableParagraph"/>
              <w:numPr>
                <w:ilvl w:val="0"/>
                <w:numId w:val="9"/>
              </w:numPr>
              <w:tabs>
                <w:tab w:val="left" w:pos="469"/>
              </w:tabs>
              <w:spacing w:before="11"/>
              <w:ind w:hanging="362"/>
              <w:jc w:val="both"/>
            </w:pPr>
            <w:r>
              <w:rPr>
                <w:w w:val="95"/>
              </w:rPr>
              <w:t>Garantizar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talento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humano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cumpla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siguientes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estándares:</w:t>
            </w:r>
          </w:p>
          <w:p w14:paraId="513C131E" w14:textId="77777777" w:rsidR="0026006F" w:rsidRDefault="0026006F">
            <w:pPr>
              <w:pStyle w:val="TableParagraph"/>
              <w:rPr>
                <w:sz w:val="28"/>
              </w:rPr>
            </w:pPr>
          </w:p>
          <w:p w14:paraId="08B63A7F" w14:textId="77777777" w:rsidR="0026006F" w:rsidRDefault="003804D8">
            <w:pPr>
              <w:pStyle w:val="TableParagraph"/>
              <w:spacing w:before="166"/>
              <w:ind w:left="828"/>
              <w:rPr>
                <w:b/>
              </w:rPr>
            </w:pPr>
            <w:r>
              <w:rPr>
                <w:b/>
              </w:rPr>
              <w:t>Alcaldías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Locales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coberturas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mayores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1.000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cupos</w:t>
            </w:r>
          </w:p>
          <w:p w14:paraId="51EED062" w14:textId="77777777" w:rsidR="0026006F" w:rsidRDefault="0026006F">
            <w:pPr>
              <w:pStyle w:val="TableParagraph"/>
              <w:spacing w:before="10"/>
              <w:rPr>
                <w:sz w:val="24"/>
              </w:rPr>
            </w:pPr>
          </w:p>
          <w:p w14:paraId="51BD2CEC" w14:textId="77777777" w:rsidR="0026006F" w:rsidRDefault="003804D8">
            <w:pPr>
              <w:pStyle w:val="TableParagraph"/>
              <w:tabs>
                <w:tab w:val="left" w:pos="4726"/>
              </w:tabs>
              <w:ind w:left="1204"/>
            </w:pPr>
            <w:r>
              <w:rPr>
                <w:spacing w:val="-2"/>
                <w:position w:val="3"/>
              </w:rPr>
              <w:t>1</w:t>
            </w:r>
            <w:r>
              <w:rPr>
                <w:spacing w:val="109"/>
                <w:position w:val="3"/>
              </w:rPr>
              <w:t xml:space="preserve"> </w:t>
            </w:r>
            <w:proofErr w:type="gramStart"/>
            <w:r>
              <w:rPr>
                <w:spacing w:val="-2"/>
              </w:rPr>
              <w:t>Responsable</w:t>
            </w:r>
            <w:proofErr w:type="gramEnd"/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servicio</w:t>
            </w:r>
            <w:r>
              <w:rPr>
                <w:spacing w:val="-1"/>
              </w:rPr>
              <w:tab/>
              <w:t>Para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total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cobertura</w:t>
            </w:r>
          </w:p>
          <w:p w14:paraId="61713419" w14:textId="77777777" w:rsidR="0026006F" w:rsidRDefault="003804D8">
            <w:pPr>
              <w:pStyle w:val="TableParagraph"/>
              <w:tabs>
                <w:tab w:val="left" w:pos="4726"/>
              </w:tabs>
              <w:spacing w:before="37"/>
              <w:ind w:left="1204"/>
            </w:pPr>
            <w:r>
              <w:rPr>
                <w:spacing w:val="-1"/>
                <w:position w:val="3"/>
              </w:rPr>
              <w:t>1</w:t>
            </w:r>
            <w:r>
              <w:rPr>
                <w:spacing w:val="103"/>
                <w:position w:val="3"/>
              </w:rPr>
              <w:t xml:space="preserve"> </w:t>
            </w:r>
            <w:proofErr w:type="gramStart"/>
            <w:r>
              <w:rPr>
                <w:spacing w:val="-1"/>
              </w:rPr>
              <w:t>Profesional</w:t>
            </w:r>
            <w:proofErr w:type="gramEnd"/>
            <w:r>
              <w:rPr>
                <w:spacing w:val="-13"/>
              </w:rPr>
              <w:t xml:space="preserve"> </w:t>
            </w:r>
            <w:r>
              <w:t>social</w:t>
            </w:r>
            <w:r>
              <w:tab/>
              <w:t>Por</w:t>
            </w:r>
            <w:r>
              <w:rPr>
                <w:spacing w:val="-12"/>
              </w:rPr>
              <w:t xml:space="preserve"> </w:t>
            </w:r>
            <w:r>
              <w:t>cada</w:t>
            </w:r>
            <w:r>
              <w:rPr>
                <w:spacing w:val="-12"/>
              </w:rPr>
              <w:t xml:space="preserve"> </w:t>
            </w:r>
            <w:r>
              <w:t>450</w:t>
            </w:r>
            <w:r>
              <w:rPr>
                <w:spacing w:val="-12"/>
              </w:rPr>
              <w:t xml:space="preserve"> </w:t>
            </w:r>
            <w:r>
              <w:t>cupos</w:t>
            </w:r>
          </w:p>
          <w:p w14:paraId="4EE87F2B" w14:textId="77777777" w:rsidR="0026006F" w:rsidRDefault="003804D8">
            <w:pPr>
              <w:pStyle w:val="TableParagraph"/>
              <w:tabs>
                <w:tab w:val="left" w:pos="4726"/>
              </w:tabs>
              <w:spacing w:before="43"/>
              <w:ind w:left="1204"/>
            </w:pPr>
            <w:r>
              <w:rPr>
                <w:position w:val="4"/>
              </w:rPr>
              <w:t xml:space="preserve">1  </w:t>
            </w:r>
            <w:r>
              <w:rPr>
                <w:spacing w:val="24"/>
                <w:position w:val="4"/>
              </w:rPr>
              <w:t xml:space="preserve"> </w:t>
            </w:r>
            <w:proofErr w:type="gramStart"/>
            <w:r>
              <w:t>Técnico</w:t>
            </w:r>
            <w:proofErr w:type="gramEnd"/>
            <w:r>
              <w:t>/a</w:t>
            </w:r>
            <w:r>
              <w:rPr>
                <w:spacing w:val="-1"/>
              </w:rPr>
              <w:t xml:space="preserve"> </w:t>
            </w:r>
            <w:r>
              <w:t>administrativo/a</w:t>
            </w:r>
            <w:r>
              <w:tab/>
            </w:r>
            <w:r>
              <w:rPr>
                <w:w w:val="95"/>
              </w:rPr>
              <w:t>Por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cada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2.000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cupos</w:t>
            </w:r>
          </w:p>
          <w:p w14:paraId="48637787" w14:textId="77777777" w:rsidR="0026006F" w:rsidRDefault="003804D8">
            <w:pPr>
              <w:pStyle w:val="TableParagraph"/>
              <w:tabs>
                <w:tab w:val="left" w:pos="4726"/>
              </w:tabs>
              <w:spacing w:before="50"/>
              <w:ind w:left="1204"/>
            </w:pPr>
            <w:r>
              <w:rPr>
                <w:w w:val="95"/>
                <w:position w:val="3"/>
              </w:rPr>
              <w:t>1</w:t>
            </w:r>
            <w:r>
              <w:rPr>
                <w:spacing w:val="148"/>
                <w:position w:val="3"/>
              </w:rPr>
              <w:t xml:space="preserve"> </w:t>
            </w:r>
            <w:proofErr w:type="gramStart"/>
            <w:r>
              <w:rPr>
                <w:w w:val="95"/>
              </w:rPr>
              <w:t>Profesional</w:t>
            </w:r>
            <w:proofErr w:type="gramEnd"/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seguimiento</w:t>
            </w:r>
            <w:r>
              <w:rPr>
                <w:w w:val="95"/>
              </w:rPr>
              <w:tab/>
              <w:t>Por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cada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2.000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cupos</w:t>
            </w:r>
          </w:p>
          <w:p w14:paraId="2AED46E4" w14:textId="77777777" w:rsidR="0026006F" w:rsidRDefault="0026006F">
            <w:pPr>
              <w:pStyle w:val="TableParagraph"/>
              <w:spacing w:before="3"/>
              <w:rPr>
                <w:sz w:val="23"/>
              </w:rPr>
            </w:pPr>
          </w:p>
          <w:p w14:paraId="6BC5724A" w14:textId="77777777" w:rsidR="0026006F" w:rsidRDefault="003804D8">
            <w:pPr>
              <w:pStyle w:val="TableParagraph"/>
              <w:spacing w:line="235" w:lineRule="auto"/>
              <w:ind w:left="107" w:right="97"/>
              <w:jc w:val="both"/>
            </w:pPr>
            <w:r>
              <w:rPr>
                <w:b/>
                <w:w w:val="95"/>
              </w:rPr>
              <w:t xml:space="preserve">Nota 1: </w:t>
            </w:r>
            <w:r>
              <w:rPr>
                <w:w w:val="95"/>
              </w:rPr>
              <w:t>Para las localidades donde la cobertura es mayor a 1.000 cupos es necesario tener un responsable del proyecto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localidades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cobertura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menor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1.000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cupos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necesario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contar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técnico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administrativo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adelante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acciones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administrativas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gestión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documental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operación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prestación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servicio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social.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responsable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servicio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realiza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acciones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coordinación,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verificación,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seguimiento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administrativas,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así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como,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implementación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50"/>
                <w:w w:val="95"/>
              </w:rPr>
              <w:t xml:space="preserve"> </w:t>
            </w:r>
            <w:r>
              <w:t>procedimientos</w:t>
            </w:r>
            <w:r>
              <w:rPr>
                <w:spacing w:val="-3"/>
              </w:rPr>
              <w:t xml:space="preserve"> </w:t>
            </w:r>
            <w:r>
              <w:t>generales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específicos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prestación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servicio.</w:t>
            </w:r>
          </w:p>
          <w:p w14:paraId="10BE7C71" w14:textId="77777777" w:rsidR="0026006F" w:rsidRDefault="0026006F">
            <w:pPr>
              <w:pStyle w:val="TableParagraph"/>
              <w:spacing w:before="2"/>
              <w:rPr>
                <w:sz w:val="21"/>
              </w:rPr>
            </w:pPr>
          </w:p>
          <w:p w14:paraId="76B8C2C1" w14:textId="77777777" w:rsidR="0026006F" w:rsidRDefault="003804D8">
            <w:pPr>
              <w:pStyle w:val="TableParagraph"/>
              <w:spacing w:before="1" w:line="235" w:lineRule="auto"/>
              <w:ind w:left="107" w:right="99"/>
              <w:jc w:val="both"/>
            </w:pPr>
            <w:r>
              <w:t>El</w:t>
            </w:r>
            <w:r>
              <w:rPr>
                <w:spacing w:val="-10"/>
              </w:rPr>
              <w:t xml:space="preserve"> </w:t>
            </w:r>
            <w:r>
              <w:t>equipo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profesionales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prestación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operación</w:t>
            </w:r>
            <w:r>
              <w:rPr>
                <w:spacing w:val="-10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servicio</w:t>
            </w:r>
            <w:r>
              <w:rPr>
                <w:spacing w:val="-11"/>
              </w:rPr>
              <w:t xml:space="preserve"> </w:t>
            </w:r>
            <w:r>
              <w:t>deberá</w:t>
            </w:r>
            <w:r>
              <w:rPr>
                <w:spacing w:val="-11"/>
              </w:rPr>
              <w:t xml:space="preserve"> </w:t>
            </w:r>
            <w:r>
              <w:t>estar</w:t>
            </w:r>
            <w:r>
              <w:rPr>
                <w:spacing w:val="-11"/>
              </w:rPr>
              <w:t xml:space="preserve"> </w:t>
            </w:r>
            <w:r>
              <w:t>conformado</w:t>
            </w:r>
            <w:r>
              <w:rPr>
                <w:spacing w:val="-9"/>
              </w:rPr>
              <w:t xml:space="preserve"> </w:t>
            </w:r>
            <w:r>
              <w:t>por</w:t>
            </w:r>
            <w:r>
              <w:rPr>
                <w:spacing w:val="-9"/>
              </w:rPr>
              <w:t xml:space="preserve"> </w:t>
            </w:r>
            <w:r>
              <w:t>talento</w:t>
            </w:r>
            <w:r>
              <w:rPr>
                <w:spacing w:val="-11"/>
              </w:rPr>
              <w:t xml:space="preserve"> </w:t>
            </w:r>
            <w:r>
              <w:t>humano</w:t>
            </w:r>
            <w:r>
              <w:rPr>
                <w:spacing w:val="-53"/>
              </w:rPr>
              <w:t xml:space="preserve"> </w:t>
            </w:r>
            <w:r>
              <w:t>con formación profesional en ciencias sociales, humanas, administrativas, contables, y afines, con el objetivo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adelantar los procesos de focalización, priorización, identificación, </w:t>
            </w:r>
            <w:r>
              <w:t>validación de condiciones y seguimiento a las</w:t>
            </w:r>
            <w:r>
              <w:rPr>
                <w:spacing w:val="1"/>
              </w:rPr>
              <w:t xml:space="preserve"> </w:t>
            </w:r>
            <w:r>
              <w:t>personas</w:t>
            </w:r>
            <w:r>
              <w:rPr>
                <w:spacing w:val="-2"/>
              </w:rPr>
              <w:t xml:space="preserve"> </w:t>
            </w:r>
            <w:r>
              <w:t>mayores</w:t>
            </w:r>
            <w:r>
              <w:rPr>
                <w:spacing w:val="-1"/>
              </w:rPr>
              <w:t xml:space="preserve"> </w:t>
            </w:r>
            <w:r>
              <w:t>participantes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apoyo</w:t>
            </w:r>
            <w:r>
              <w:rPr>
                <w:spacing w:val="-2"/>
              </w:rPr>
              <w:t xml:space="preserve"> </w:t>
            </w:r>
            <w:r>
              <w:t>económico</w:t>
            </w:r>
            <w:r>
              <w:rPr>
                <w:spacing w:val="-2"/>
              </w:rPr>
              <w:t xml:space="preserve"> </w:t>
            </w:r>
            <w:r>
              <w:t>tipo</w:t>
            </w:r>
            <w:r>
              <w:rPr>
                <w:spacing w:val="-2"/>
              </w:rPr>
              <w:t xml:space="preserve"> </w:t>
            </w:r>
            <w:r>
              <w:t>C.</w:t>
            </w:r>
          </w:p>
        </w:tc>
        <w:tc>
          <w:tcPr>
            <w:tcW w:w="113" w:type="dxa"/>
            <w:vMerge w:val="restart"/>
          </w:tcPr>
          <w:p w14:paraId="29145FCC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07A62D76" w14:textId="77777777">
        <w:trPr>
          <w:trHeight w:val="520"/>
        </w:trPr>
        <w:tc>
          <w:tcPr>
            <w:tcW w:w="113" w:type="dxa"/>
            <w:vMerge/>
            <w:tcBorders>
              <w:top w:val="nil"/>
            </w:tcBorders>
          </w:tcPr>
          <w:p w14:paraId="17E3B2FD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269" w:type="dxa"/>
            <w:vMerge w:val="restart"/>
            <w:tcBorders>
              <w:top w:val="nil"/>
              <w:bottom w:val="single" w:sz="8" w:space="0" w:color="000000"/>
            </w:tcBorders>
          </w:tcPr>
          <w:p w14:paraId="1556418B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603" w:type="dxa"/>
            <w:shd w:val="clear" w:color="auto" w:fill="C5DFB3"/>
          </w:tcPr>
          <w:p w14:paraId="291D3CBA" w14:textId="77777777" w:rsidR="0026006F" w:rsidRDefault="003804D8">
            <w:pPr>
              <w:pStyle w:val="TableParagraph"/>
              <w:spacing w:before="123"/>
              <w:ind w:left="434"/>
            </w:pPr>
            <w:r>
              <w:t>PERFIL</w:t>
            </w:r>
          </w:p>
        </w:tc>
        <w:tc>
          <w:tcPr>
            <w:tcW w:w="1844" w:type="dxa"/>
            <w:shd w:val="clear" w:color="auto" w:fill="C5DFB3"/>
          </w:tcPr>
          <w:p w14:paraId="61AF6D21" w14:textId="77777777" w:rsidR="0026006F" w:rsidRDefault="003804D8">
            <w:pPr>
              <w:pStyle w:val="TableParagraph"/>
              <w:spacing w:before="4" w:line="248" w:lineRule="exact"/>
              <w:ind w:left="172" w:right="148" w:hanging="10"/>
            </w:pPr>
            <w:r>
              <w:rPr>
                <w:w w:val="95"/>
              </w:rPr>
              <w:t>RESPONSABLE</w:t>
            </w:r>
            <w:r>
              <w:rPr>
                <w:spacing w:val="1"/>
                <w:w w:val="95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SERVICIO</w:t>
            </w:r>
          </w:p>
        </w:tc>
        <w:tc>
          <w:tcPr>
            <w:tcW w:w="2489" w:type="dxa"/>
            <w:shd w:val="clear" w:color="auto" w:fill="C5DFB3"/>
          </w:tcPr>
          <w:p w14:paraId="21FA88B8" w14:textId="77777777" w:rsidR="0026006F" w:rsidRDefault="003804D8">
            <w:pPr>
              <w:pStyle w:val="TableParagraph"/>
              <w:spacing w:before="123"/>
              <w:ind w:left="78"/>
            </w:pPr>
            <w:r>
              <w:t>PROFESIONAL</w:t>
            </w:r>
            <w:r>
              <w:rPr>
                <w:spacing w:val="-10"/>
              </w:rPr>
              <w:t xml:space="preserve"> </w:t>
            </w:r>
            <w:r>
              <w:t>SOCIAL</w:t>
            </w:r>
          </w:p>
        </w:tc>
        <w:tc>
          <w:tcPr>
            <w:tcW w:w="1688" w:type="dxa"/>
            <w:shd w:val="clear" w:color="auto" w:fill="C5DFB3"/>
          </w:tcPr>
          <w:p w14:paraId="235BCCBE" w14:textId="77777777" w:rsidR="0026006F" w:rsidRDefault="003804D8">
            <w:pPr>
              <w:pStyle w:val="TableParagraph"/>
              <w:spacing w:before="4" w:line="248" w:lineRule="exact"/>
              <w:ind w:left="74" w:firstLine="16"/>
            </w:pPr>
            <w:r>
              <w:t>PROFESIONAL</w:t>
            </w:r>
            <w:r>
              <w:rPr>
                <w:spacing w:val="-52"/>
              </w:rPr>
              <w:t xml:space="preserve"> </w:t>
            </w:r>
            <w:r>
              <w:t>SEGUIMIENTO</w:t>
            </w:r>
          </w:p>
        </w:tc>
        <w:tc>
          <w:tcPr>
            <w:tcW w:w="2029" w:type="dxa"/>
            <w:shd w:val="clear" w:color="auto" w:fill="C5DFB3"/>
          </w:tcPr>
          <w:p w14:paraId="13CA5CF5" w14:textId="77777777" w:rsidR="0026006F" w:rsidRDefault="003804D8">
            <w:pPr>
              <w:pStyle w:val="TableParagraph"/>
              <w:spacing w:before="4" w:line="248" w:lineRule="exact"/>
              <w:ind w:left="69" w:right="56" w:firstLine="453"/>
            </w:pPr>
            <w:r>
              <w:t>TÉCNICO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ADMINISTRATIVO</w:t>
            </w:r>
          </w:p>
        </w:tc>
        <w:tc>
          <w:tcPr>
            <w:tcW w:w="269" w:type="dxa"/>
            <w:vMerge w:val="restart"/>
            <w:tcBorders>
              <w:top w:val="nil"/>
              <w:bottom w:val="single" w:sz="8" w:space="0" w:color="000000"/>
            </w:tcBorders>
          </w:tcPr>
          <w:p w14:paraId="555CE4DD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67C4E586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12552325" w14:textId="77777777">
        <w:trPr>
          <w:trHeight w:val="3455"/>
        </w:trPr>
        <w:tc>
          <w:tcPr>
            <w:tcW w:w="113" w:type="dxa"/>
            <w:vMerge/>
            <w:tcBorders>
              <w:top w:val="nil"/>
            </w:tcBorders>
          </w:tcPr>
          <w:p w14:paraId="0D2AAAF0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269" w:type="dxa"/>
            <w:vMerge/>
            <w:tcBorders>
              <w:top w:val="nil"/>
              <w:bottom w:val="single" w:sz="8" w:space="0" w:color="000000"/>
            </w:tcBorders>
          </w:tcPr>
          <w:p w14:paraId="38EC6CF7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603" w:type="dxa"/>
            <w:shd w:val="clear" w:color="auto" w:fill="C5DFB3"/>
            <w:textDirection w:val="btLr"/>
          </w:tcPr>
          <w:p w14:paraId="611D06E9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319F07EA" w14:textId="77777777" w:rsidR="0026006F" w:rsidRDefault="0026006F">
            <w:pPr>
              <w:pStyle w:val="TableParagraph"/>
              <w:spacing w:before="5"/>
              <w:rPr>
                <w:sz w:val="33"/>
              </w:rPr>
            </w:pPr>
          </w:p>
          <w:p w14:paraId="3CFF6BBB" w14:textId="77777777" w:rsidR="0026006F" w:rsidRDefault="003804D8">
            <w:pPr>
              <w:pStyle w:val="TableParagraph"/>
              <w:ind w:left="750"/>
            </w:pPr>
            <w:r>
              <w:t>REQ.</w:t>
            </w:r>
            <w:r>
              <w:rPr>
                <w:spacing w:val="-3"/>
              </w:rPr>
              <w:t xml:space="preserve"> </w:t>
            </w:r>
            <w:r>
              <w:t>EDUCATIVOS</w:t>
            </w:r>
          </w:p>
        </w:tc>
        <w:tc>
          <w:tcPr>
            <w:tcW w:w="1844" w:type="dxa"/>
          </w:tcPr>
          <w:p w14:paraId="2DD4C8F7" w14:textId="77777777" w:rsidR="0026006F" w:rsidRDefault="003804D8">
            <w:pPr>
              <w:pStyle w:val="TableParagraph"/>
              <w:spacing w:before="108" w:line="235" w:lineRule="auto"/>
              <w:ind w:left="107" w:right="97" w:hanging="2"/>
              <w:jc w:val="center"/>
            </w:pPr>
            <w:r>
              <w:rPr>
                <w:w w:val="95"/>
              </w:rPr>
              <w:t>Profesionales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en:</w:t>
            </w:r>
            <w:r>
              <w:rPr>
                <w:spacing w:val="1"/>
                <w:w w:val="95"/>
              </w:rPr>
              <w:t xml:space="preserve"> </w:t>
            </w:r>
            <w:r>
              <w:t>Gerontología,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Psicología, Trabajo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Social, Ciencias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Políticas,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Derecho,</w:t>
            </w:r>
            <w:r>
              <w:rPr>
                <w:spacing w:val="-49"/>
                <w:w w:val="95"/>
              </w:rPr>
              <w:t xml:space="preserve"> </w:t>
            </w:r>
            <w:r>
              <w:t>Economía,</w:t>
            </w:r>
            <w:r>
              <w:rPr>
                <w:spacing w:val="1"/>
              </w:rPr>
              <w:t xml:space="preserve"> </w:t>
            </w:r>
            <w:r>
              <w:t>Contaduría,</w:t>
            </w:r>
            <w:r>
              <w:rPr>
                <w:spacing w:val="1"/>
              </w:rPr>
              <w:t xml:space="preserve"> </w:t>
            </w:r>
            <w:r>
              <w:t>Administración</w:t>
            </w:r>
            <w:r>
              <w:rPr>
                <w:spacing w:val="1"/>
              </w:rPr>
              <w:t xml:space="preserve"> </w:t>
            </w:r>
            <w:r>
              <w:t>Pública,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Administración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t>Empresas,</w:t>
            </w:r>
            <w:r>
              <w:rPr>
                <w:spacing w:val="1"/>
              </w:rPr>
              <w:t xml:space="preserve"> </w:t>
            </w:r>
            <w:r>
              <w:t>Ingeniería</w:t>
            </w:r>
            <w:r>
              <w:rPr>
                <w:spacing w:val="1"/>
              </w:rPr>
              <w:t xml:space="preserve"> </w:t>
            </w:r>
            <w:r>
              <w:t>Industrial</w:t>
            </w:r>
          </w:p>
        </w:tc>
        <w:tc>
          <w:tcPr>
            <w:tcW w:w="2489" w:type="dxa"/>
          </w:tcPr>
          <w:p w14:paraId="572E7203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2BD8C577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361C410B" w14:textId="77777777" w:rsidR="0026006F" w:rsidRDefault="0026006F">
            <w:pPr>
              <w:pStyle w:val="TableParagraph"/>
              <w:spacing w:before="10"/>
              <w:rPr>
                <w:sz w:val="25"/>
              </w:rPr>
            </w:pPr>
          </w:p>
          <w:p w14:paraId="74F82287" w14:textId="77777777" w:rsidR="0026006F" w:rsidRDefault="003804D8">
            <w:pPr>
              <w:pStyle w:val="TableParagraph"/>
              <w:spacing w:line="235" w:lineRule="auto"/>
              <w:ind w:left="88" w:right="82" w:hanging="1"/>
              <w:jc w:val="center"/>
            </w:pPr>
            <w:r>
              <w:t>Profesionales en: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Psicología, Trabajo Social,</w:t>
            </w:r>
            <w:r>
              <w:rPr>
                <w:spacing w:val="1"/>
                <w:w w:val="95"/>
              </w:rPr>
              <w:t xml:space="preserve"> </w:t>
            </w:r>
            <w:r>
              <w:t>Ciencias Sociales,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Humanas,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Administrativas,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Económicas,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 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Salud,</w:t>
            </w:r>
            <w:r>
              <w:rPr>
                <w:spacing w:val="1"/>
                <w:w w:val="95"/>
              </w:rPr>
              <w:t xml:space="preserve"> </w:t>
            </w:r>
            <w:r>
              <w:t>Políticas, así como las</w:t>
            </w:r>
            <w:r>
              <w:rPr>
                <w:spacing w:val="1"/>
              </w:rPr>
              <w:t xml:space="preserve"> </w:t>
            </w:r>
            <w:r>
              <w:t>Ingenierías.</w:t>
            </w:r>
          </w:p>
        </w:tc>
        <w:tc>
          <w:tcPr>
            <w:tcW w:w="1688" w:type="dxa"/>
          </w:tcPr>
          <w:p w14:paraId="6E518595" w14:textId="77777777" w:rsidR="0026006F" w:rsidRDefault="003804D8">
            <w:pPr>
              <w:pStyle w:val="TableParagraph"/>
              <w:spacing w:line="229" w:lineRule="exact"/>
              <w:ind w:left="104" w:right="96"/>
              <w:jc w:val="center"/>
            </w:pPr>
            <w:r>
              <w:rPr>
                <w:w w:val="95"/>
              </w:rPr>
              <w:t>Profesionales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en:</w:t>
            </w:r>
          </w:p>
          <w:p w14:paraId="487E9EBD" w14:textId="77777777" w:rsidR="0026006F" w:rsidRDefault="003804D8">
            <w:pPr>
              <w:pStyle w:val="TableParagraph"/>
              <w:spacing w:before="1" w:line="235" w:lineRule="auto"/>
              <w:ind w:left="184" w:right="174"/>
              <w:jc w:val="center"/>
            </w:pPr>
            <w:r>
              <w:t>Psicología,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Trabajo Social,</w:t>
            </w:r>
            <w:r>
              <w:rPr>
                <w:spacing w:val="-50"/>
                <w:w w:val="95"/>
              </w:rPr>
              <w:t xml:space="preserve"> </w:t>
            </w:r>
            <w:r>
              <w:t>Sociología,</w:t>
            </w:r>
            <w:r>
              <w:rPr>
                <w:spacing w:val="1"/>
              </w:rPr>
              <w:t xml:space="preserve"> </w:t>
            </w:r>
            <w:r>
              <w:t>Economía,</w:t>
            </w:r>
            <w:r>
              <w:rPr>
                <w:spacing w:val="1"/>
              </w:rPr>
              <w:t xml:space="preserve"> </w:t>
            </w:r>
            <w:r>
              <w:t>Contaduría,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Administración</w:t>
            </w:r>
            <w:r>
              <w:rPr>
                <w:spacing w:val="-50"/>
                <w:w w:val="95"/>
              </w:rPr>
              <w:t xml:space="preserve"> </w:t>
            </w:r>
            <w:r>
              <w:t>Pública,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Administración</w:t>
            </w:r>
            <w:r>
              <w:rPr>
                <w:spacing w:val="-50"/>
                <w:w w:val="95"/>
              </w:rPr>
              <w:t xml:space="preserve"> </w:t>
            </w:r>
            <w:r>
              <w:t>de Empresas,</w:t>
            </w:r>
            <w:r>
              <w:rPr>
                <w:spacing w:val="1"/>
              </w:rPr>
              <w:t xml:space="preserve"> </w:t>
            </w:r>
            <w:r>
              <w:t>Ingeniería de</w:t>
            </w:r>
            <w:r>
              <w:rPr>
                <w:spacing w:val="1"/>
              </w:rPr>
              <w:t xml:space="preserve"> </w:t>
            </w:r>
            <w:r>
              <w:t>Sistemas,</w:t>
            </w:r>
          </w:p>
          <w:p w14:paraId="3C9C8B02" w14:textId="77777777" w:rsidR="0026006F" w:rsidRDefault="003804D8">
            <w:pPr>
              <w:pStyle w:val="TableParagraph"/>
              <w:spacing w:line="248" w:lineRule="exact"/>
              <w:ind w:left="410" w:right="399" w:hanging="2"/>
              <w:jc w:val="center"/>
            </w:pPr>
            <w:r>
              <w:rPr>
                <w:w w:val="95"/>
              </w:rPr>
              <w:t>Ingeniería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Industrial.</w:t>
            </w:r>
          </w:p>
        </w:tc>
        <w:tc>
          <w:tcPr>
            <w:tcW w:w="2029" w:type="dxa"/>
          </w:tcPr>
          <w:p w14:paraId="5C8D971A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3EEAB64F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4D60C3D3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1445484D" w14:textId="77777777" w:rsidR="0026006F" w:rsidRDefault="003804D8">
            <w:pPr>
              <w:pStyle w:val="TableParagraph"/>
              <w:spacing w:before="146" w:line="235" w:lineRule="auto"/>
              <w:ind w:left="117" w:right="106" w:firstLine="38"/>
              <w:jc w:val="both"/>
            </w:pPr>
            <w:r>
              <w:rPr>
                <w:w w:val="95"/>
              </w:rPr>
              <w:t>Título de formación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tecnológica o técnica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13"/>
                <w:w w:val="95"/>
              </w:rPr>
              <w:t xml:space="preserve"> </w:t>
            </w:r>
            <w:r>
              <w:rPr>
                <w:w w:val="95"/>
              </w:rPr>
              <w:t>técnico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profesional</w:t>
            </w:r>
          </w:p>
          <w:p w14:paraId="40F372DC" w14:textId="77777777" w:rsidR="0026006F" w:rsidRDefault="003804D8">
            <w:pPr>
              <w:pStyle w:val="TableParagraph"/>
              <w:spacing w:line="235" w:lineRule="auto"/>
              <w:ind w:left="151" w:right="140" w:firstLine="60"/>
              <w:jc w:val="both"/>
            </w:pPr>
            <w:r>
              <w:rPr>
                <w:w w:val="95"/>
              </w:rPr>
              <w:t>o seis semestres 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educación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superior</w:t>
            </w:r>
            <w:r>
              <w:rPr>
                <w:w w:val="95"/>
                <w:position w:val="5"/>
                <w:sz w:val="14"/>
              </w:rPr>
              <w:t>5</w:t>
            </w:r>
            <w:r>
              <w:rPr>
                <w:w w:val="95"/>
              </w:rPr>
              <w:t>.</w:t>
            </w:r>
          </w:p>
        </w:tc>
        <w:tc>
          <w:tcPr>
            <w:tcW w:w="269" w:type="dxa"/>
            <w:vMerge/>
            <w:tcBorders>
              <w:top w:val="nil"/>
              <w:bottom w:val="single" w:sz="8" w:space="0" w:color="000000"/>
            </w:tcBorders>
          </w:tcPr>
          <w:p w14:paraId="568A474C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11DE2599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7D4F3563" w14:textId="77777777">
        <w:trPr>
          <w:trHeight w:val="767"/>
        </w:trPr>
        <w:tc>
          <w:tcPr>
            <w:tcW w:w="113" w:type="dxa"/>
            <w:vMerge/>
            <w:tcBorders>
              <w:top w:val="nil"/>
            </w:tcBorders>
          </w:tcPr>
          <w:p w14:paraId="6731FDA2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269" w:type="dxa"/>
            <w:vMerge/>
            <w:tcBorders>
              <w:top w:val="nil"/>
              <w:bottom w:val="single" w:sz="8" w:space="0" w:color="000000"/>
            </w:tcBorders>
          </w:tcPr>
          <w:p w14:paraId="03DC1CBA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603" w:type="dxa"/>
            <w:tcBorders>
              <w:bottom w:val="single" w:sz="12" w:space="0" w:color="000000"/>
            </w:tcBorders>
            <w:shd w:val="clear" w:color="auto" w:fill="C5DFB3"/>
          </w:tcPr>
          <w:p w14:paraId="2E46BC20" w14:textId="77777777" w:rsidR="0026006F" w:rsidRDefault="003804D8">
            <w:pPr>
              <w:pStyle w:val="TableParagraph"/>
              <w:spacing w:before="122" w:line="235" w:lineRule="auto"/>
              <w:ind w:left="69" w:firstLine="480"/>
            </w:pPr>
            <w:r>
              <w:t>REQ.</w:t>
            </w:r>
            <w:r>
              <w:rPr>
                <w:spacing w:val="1"/>
              </w:rPr>
              <w:t xml:space="preserve"> </w:t>
            </w:r>
            <w:r>
              <w:t>EXPERIENCIA</w:t>
            </w:r>
          </w:p>
        </w:tc>
        <w:tc>
          <w:tcPr>
            <w:tcW w:w="1844" w:type="dxa"/>
            <w:tcBorders>
              <w:bottom w:val="single" w:sz="12" w:space="0" w:color="000000"/>
            </w:tcBorders>
          </w:tcPr>
          <w:p w14:paraId="6AABE613" w14:textId="77777777" w:rsidR="0026006F" w:rsidRDefault="003804D8">
            <w:pPr>
              <w:pStyle w:val="TableParagraph"/>
              <w:spacing w:line="235" w:lineRule="auto"/>
              <w:ind w:left="443" w:right="393" w:hanging="41"/>
              <w:jc w:val="both"/>
            </w:pPr>
            <w:r>
              <w:rPr>
                <w:w w:val="95"/>
              </w:rPr>
              <w:t>36 meses de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experiencia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spacing w:val="-1"/>
              </w:rPr>
              <w:t>profesional</w:t>
            </w:r>
          </w:p>
        </w:tc>
        <w:tc>
          <w:tcPr>
            <w:tcW w:w="2489" w:type="dxa"/>
            <w:tcBorders>
              <w:bottom w:val="single" w:sz="12" w:space="0" w:color="000000"/>
            </w:tcBorders>
          </w:tcPr>
          <w:p w14:paraId="5FA6478F" w14:textId="77777777" w:rsidR="0026006F" w:rsidRDefault="003804D8">
            <w:pPr>
              <w:pStyle w:val="TableParagraph"/>
              <w:spacing w:before="122" w:line="235" w:lineRule="auto"/>
              <w:ind w:left="765" w:right="202" w:hanging="545"/>
            </w:pPr>
            <w:r>
              <w:rPr>
                <w:w w:val="95"/>
              </w:rPr>
              <w:t>12 meses de experiencia</w:t>
            </w:r>
            <w:r>
              <w:rPr>
                <w:spacing w:val="-50"/>
                <w:w w:val="95"/>
              </w:rPr>
              <w:t xml:space="preserve"> </w:t>
            </w:r>
            <w:r>
              <w:t>profesional</w:t>
            </w:r>
          </w:p>
        </w:tc>
        <w:tc>
          <w:tcPr>
            <w:tcW w:w="1688" w:type="dxa"/>
            <w:tcBorders>
              <w:bottom w:val="single" w:sz="12" w:space="0" w:color="000000"/>
            </w:tcBorders>
          </w:tcPr>
          <w:p w14:paraId="09141EEE" w14:textId="77777777" w:rsidR="0026006F" w:rsidRDefault="003804D8">
            <w:pPr>
              <w:pStyle w:val="TableParagraph"/>
              <w:spacing w:line="235" w:lineRule="auto"/>
              <w:ind w:left="338" w:right="314" w:hanging="12"/>
              <w:jc w:val="both"/>
            </w:pPr>
            <w:r>
              <w:rPr>
                <w:w w:val="95"/>
              </w:rPr>
              <w:t>12 meses de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Experiencia</w:t>
            </w:r>
            <w:r>
              <w:rPr>
                <w:spacing w:val="-50"/>
                <w:w w:val="95"/>
              </w:rPr>
              <w:t xml:space="preserve"> </w:t>
            </w:r>
            <w:r>
              <w:t>profesional</w:t>
            </w:r>
          </w:p>
        </w:tc>
        <w:tc>
          <w:tcPr>
            <w:tcW w:w="2029" w:type="dxa"/>
            <w:tcBorders>
              <w:bottom w:val="single" w:sz="12" w:space="0" w:color="000000"/>
            </w:tcBorders>
          </w:tcPr>
          <w:p w14:paraId="63F34C1A" w14:textId="77777777" w:rsidR="0026006F" w:rsidRDefault="003804D8">
            <w:pPr>
              <w:pStyle w:val="TableParagraph"/>
              <w:tabs>
                <w:tab w:val="left" w:pos="819"/>
                <w:tab w:val="left" w:pos="1757"/>
              </w:tabs>
              <w:spacing w:before="122" w:line="235" w:lineRule="auto"/>
              <w:ind w:left="69" w:right="56"/>
            </w:pPr>
            <w:r>
              <w:t>Seis</w:t>
            </w:r>
            <w:r>
              <w:tab/>
              <w:t>meses</w:t>
            </w:r>
            <w:r>
              <w:tab/>
            </w:r>
            <w:r>
              <w:rPr>
                <w:spacing w:val="-5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experiencia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laboral</w:t>
            </w:r>
          </w:p>
        </w:tc>
        <w:tc>
          <w:tcPr>
            <w:tcW w:w="269" w:type="dxa"/>
            <w:vMerge/>
            <w:tcBorders>
              <w:top w:val="nil"/>
              <w:bottom w:val="single" w:sz="8" w:space="0" w:color="000000"/>
            </w:tcBorders>
          </w:tcPr>
          <w:p w14:paraId="07BB71C4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3D082A65" w14:textId="77777777" w:rsidR="0026006F" w:rsidRDefault="0026006F">
            <w:pPr>
              <w:rPr>
                <w:sz w:val="2"/>
                <w:szCs w:val="2"/>
              </w:rPr>
            </w:pPr>
          </w:p>
        </w:tc>
      </w:tr>
    </w:tbl>
    <w:p w14:paraId="62C008DB" w14:textId="77777777" w:rsidR="0026006F" w:rsidRDefault="0026006F">
      <w:pPr>
        <w:pStyle w:val="Textoindependiente"/>
        <w:rPr>
          <w:sz w:val="20"/>
        </w:rPr>
      </w:pPr>
    </w:p>
    <w:p w14:paraId="7C2096FE" w14:textId="0AF0E4ED" w:rsidR="0026006F" w:rsidRDefault="002929DB">
      <w:pPr>
        <w:pStyle w:val="Textoindependiente"/>
        <w:spacing w:before="1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0EF6BD0" wp14:editId="4E00ACC5">
                <wp:simplePos x="0" y="0"/>
                <wp:positionH relativeFrom="page">
                  <wp:posOffset>901065</wp:posOffset>
                </wp:positionH>
                <wp:positionV relativeFrom="paragraph">
                  <wp:posOffset>156210</wp:posOffset>
                </wp:positionV>
                <wp:extent cx="1828800" cy="7620"/>
                <wp:effectExtent l="0" t="0" r="0" b="0"/>
                <wp:wrapTopAndBottom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F3898B" id="Rectangle 40" o:spid="_x0000_s1026" style="position:absolute;margin-left:70.95pt;margin-top:12.3pt;width:2in;height:.6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EX86RX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94D7B86" w14:textId="77777777" w:rsidR="0026006F" w:rsidRDefault="003804D8">
      <w:pPr>
        <w:spacing w:before="73"/>
        <w:ind w:left="618"/>
        <w:rPr>
          <w:rFonts w:ascii="Arial MT"/>
          <w:sz w:val="16"/>
        </w:rPr>
      </w:pPr>
      <w:r>
        <w:rPr>
          <w:sz w:val="16"/>
          <w:vertAlign w:val="superscript"/>
        </w:rPr>
        <w:t>5</w:t>
      </w:r>
      <w:r>
        <w:rPr>
          <w:spacing w:val="3"/>
          <w:sz w:val="16"/>
        </w:rPr>
        <w:t xml:space="preserve"> </w:t>
      </w:r>
      <w:proofErr w:type="gramStart"/>
      <w:r>
        <w:rPr>
          <w:rFonts w:ascii="Arial MT"/>
          <w:sz w:val="16"/>
        </w:rPr>
        <w:t>Decreto</w:t>
      </w:r>
      <w:proofErr w:type="gramEnd"/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785</w:t>
      </w:r>
      <w:r>
        <w:rPr>
          <w:rFonts w:ascii="Arial MT"/>
          <w:spacing w:val="-1"/>
          <w:sz w:val="16"/>
        </w:rPr>
        <w:t xml:space="preserve"> </w:t>
      </w:r>
      <w:r>
        <w:rPr>
          <w:rFonts w:ascii="Arial MT"/>
          <w:sz w:val="16"/>
        </w:rPr>
        <w:t>de</w:t>
      </w:r>
      <w:r>
        <w:rPr>
          <w:rFonts w:ascii="Arial MT"/>
          <w:spacing w:val="-1"/>
          <w:sz w:val="16"/>
        </w:rPr>
        <w:t xml:space="preserve"> </w:t>
      </w:r>
      <w:r>
        <w:rPr>
          <w:rFonts w:ascii="Arial MT"/>
          <w:sz w:val="16"/>
        </w:rPr>
        <w:t>2005,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Articulo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25,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numeral 2.6.2.</w:t>
      </w:r>
    </w:p>
    <w:p w14:paraId="7C8870DC" w14:textId="77777777" w:rsidR="0026006F" w:rsidRDefault="0026006F">
      <w:pPr>
        <w:rPr>
          <w:rFonts w:ascii="Arial MT"/>
          <w:sz w:val="16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195E9612" w14:textId="32A7980A" w:rsidR="0026006F" w:rsidRDefault="002929DB">
      <w:pPr>
        <w:pStyle w:val="Textoindependiente"/>
        <w:spacing w:line="20" w:lineRule="exact"/>
        <w:ind w:left="590"/>
        <w:rPr>
          <w:rFonts w:ascii="Arial MT"/>
          <w:sz w:val="2"/>
        </w:rPr>
      </w:pPr>
      <w:r>
        <w:rPr>
          <w:rFonts w:ascii="Arial MT"/>
          <w:noProof/>
          <w:sz w:val="2"/>
        </w:rPr>
        <w:lastRenderedPageBreak/>
        <mc:AlternateContent>
          <mc:Choice Requires="wpg">
            <w:drawing>
              <wp:inline distT="0" distB="0" distL="0" distR="0" wp14:anchorId="4C07B499" wp14:editId="54BB5B3A">
                <wp:extent cx="6010275" cy="6350"/>
                <wp:effectExtent l="0" t="3810" r="3175" b="0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3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AA4CCA" id="Group 38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/0H4XRAIAAAYFAAAO&#10;AAAAAAAAAAAAAAAAAC4CAABkcnMvZTJvRG9jLnhtbFBLAQItABQABgAIAAAAIQBCzXdh2gAAAAMB&#10;AAAPAAAAAAAAAAAAAAAAAJ4EAABkcnMvZG93bnJldi54bWxQSwUGAAAAAAQABADzAAAApQUAAAAA&#10;">
                <v:rect id="Rectangle 39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CAFE49D" w14:textId="77777777" w:rsidR="0026006F" w:rsidRDefault="0026006F">
      <w:pPr>
        <w:pStyle w:val="Textoindependiente"/>
        <w:spacing w:before="5" w:after="1"/>
        <w:rPr>
          <w:rFonts w:ascii="Arial MT"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269"/>
        <w:gridCol w:w="1603"/>
        <w:gridCol w:w="1844"/>
        <w:gridCol w:w="2489"/>
        <w:gridCol w:w="3716"/>
        <w:gridCol w:w="269"/>
        <w:gridCol w:w="113"/>
      </w:tblGrid>
      <w:tr w:rsidR="0026006F" w14:paraId="2A573C00" w14:textId="77777777">
        <w:trPr>
          <w:trHeight w:val="2975"/>
        </w:trPr>
        <w:tc>
          <w:tcPr>
            <w:tcW w:w="113" w:type="dxa"/>
            <w:vMerge w:val="restart"/>
          </w:tcPr>
          <w:p w14:paraId="62E23E17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269" w:type="dxa"/>
            <w:tcBorders>
              <w:top w:val="single" w:sz="8" w:space="0" w:color="000000"/>
              <w:bottom w:val="nil"/>
            </w:tcBorders>
          </w:tcPr>
          <w:p w14:paraId="1C74D724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603" w:type="dxa"/>
            <w:tcBorders>
              <w:top w:val="single" w:sz="12" w:space="0" w:color="000000"/>
            </w:tcBorders>
            <w:shd w:val="clear" w:color="auto" w:fill="C5DFB3"/>
          </w:tcPr>
          <w:p w14:paraId="496E514D" w14:textId="77777777" w:rsidR="0026006F" w:rsidRDefault="0026006F">
            <w:pPr>
              <w:pStyle w:val="TableParagraph"/>
              <w:rPr>
                <w:rFonts w:ascii="Arial MT"/>
                <w:sz w:val="24"/>
              </w:rPr>
            </w:pPr>
          </w:p>
          <w:p w14:paraId="2831CCEB" w14:textId="77777777" w:rsidR="0026006F" w:rsidRDefault="0026006F">
            <w:pPr>
              <w:pStyle w:val="TableParagraph"/>
              <w:rPr>
                <w:rFonts w:ascii="Arial MT"/>
                <w:sz w:val="24"/>
              </w:rPr>
            </w:pPr>
          </w:p>
          <w:p w14:paraId="198F13F6" w14:textId="77777777" w:rsidR="0026006F" w:rsidRDefault="0026006F">
            <w:pPr>
              <w:pStyle w:val="TableParagraph"/>
              <w:rPr>
                <w:rFonts w:ascii="Arial MT"/>
                <w:sz w:val="24"/>
              </w:rPr>
            </w:pPr>
          </w:p>
          <w:p w14:paraId="20FD8DE0" w14:textId="77777777" w:rsidR="0026006F" w:rsidRDefault="0026006F">
            <w:pPr>
              <w:pStyle w:val="TableParagraph"/>
              <w:rPr>
                <w:rFonts w:ascii="Arial MT"/>
                <w:sz w:val="24"/>
              </w:rPr>
            </w:pPr>
          </w:p>
          <w:p w14:paraId="3A38851F" w14:textId="77777777" w:rsidR="0026006F" w:rsidRDefault="0026006F">
            <w:pPr>
              <w:pStyle w:val="TableParagraph"/>
              <w:spacing w:before="4"/>
              <w:rPr>
                <w:rFonts w:ascii="Arial MT"/>
                <w:sz w:val="21"/>
              </w:rPr>
            </w:pPr>
          </w:p>
          <w:p w14:paraId="2557B953" w14:textId="77777777" w:rsidR="0026006F" w:rsidRDefault="003804D8">
            <w:pPr>
              <w:pStyle w:val="TableParagraph"/>
              <w:ind w:left="560" w:right="552"/>
              <w:jc w:val="center"/>
            </w:pPr>
            <w:r>
              <w:t>ROL</w:t>
            </w:r>
          </w:p>
        </w:tc>
        <w:tc>
          <w:tcPr>
            <w:tcW w:w="1844" w:type="dxa"/>
            <w:tcBorders>
              <w:top w:val="single" w:sz="12" w:space="0" w:color="000000"/>
            </w:tcBorders>
          </w:tcPr>
          <w:p w14:paraId="316D6E6F" w14:textId="77777777" w:rsidR="0026006F" w:rsidRDefault="003804D8">
            <w:pPr>
              <w:pStyle w:val="TableParagraph"/>
              <w:tabs>
                <w:tab w:val="left" w:pos="529"/>
                <w:tab w:val="left" w:pos="623"/>
                <w:tab w:val="left" w:pos="1021"/>
                <w:tab w:val="left" w:pos="1519"/>
                <w:tab w:val="left" w:pos="1554"/>
                <w:tab w:val="left" w:pos="1630"/>
                <w:tab w:val="left" w:pos="1682"/>
              </w:tabs>
              <w:spacing w:line="235" w:lineRule="auto"/>
              <w:ind w:left="69" w:right="56"/>
            </w:pPr>
            <w:r>
              <w:t>Busca</w:t>
            </w:r>
            <w:r>
              <w:rPr>
                <w:spacing w:val="50"/>
              </w:rPr>
              <w:t xml:space="preserve"> </w:t>
            </w:r>
            <w:r>
              <w:t>coordinar</w:t>
            </w:r>
            <w:r>
              <w:rPr>
                <w:spacing w:val="50"/>
              </w:rPr>
              <w:t xml:space="preserve"> </w:t>
            </w:r>
            <w:r>
              <w:t>y</w:t>
            </w:r>
            <w:r>
              <w:rPr>
                <w:spacing w:val="-52"/>
              </w:rPr>
              <w:t xml:space="preserve"> </w:t>
            </w:r>
            <w:r>
              <w:t>articular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  <w:w w:val="95"/>
              </w:rPr>
              <w:t>las</w:t>
            </w:r>
            <w:r>
              <w:rPr>
                <w:spacing w:val="-50"/>
                <w:w w:val="95"/>
              </w:rPr>
              <w:t xml:space="preserve"> </w:t>
            </w:r>
            <w:r>
              <w:t>acciones</w:t>
            </w:r>
            <w:r>
              <w:tab/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7"/>
                <w:w w:val="95"/>
              </w:rPr>
              <w:t>la</w:t>
            </w:r>
            <w:r>
              <w:rPr>
                <w:spacing w:val="-50"/>
                <w:w w:val="95"/>
              </w:rPr>
              <w:t xml:space="preserve"> </w:t>
            </w:r>
            <w:r>
              <w:t>prestación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6"/>
                <w:w w:val="95"/>
              </w:rPr>
              <w:t>y</w:t>
            </w:r>
            <w:r>
              <w:rPr>
                <w:spacing w:val="-50"/>
                <w:w w:val="95"/>
              </w:rPr>
              <w:t xml:space="preserve"> </w:t>
            </w:r>
            <w:r>
              <w:t>operación</w:t>
            </w:r>
            <w:r>
              <w:rPr>
                <w:spacing w:val="20"/>
              </w:rPr>
              <w:t xml:space="preserve"> </w:t>
            </w:r>
            <w:r>
              <w:t>teniendo</w:t>
            </w:r>
            <w:r>
              <w:rPr>
                <w:spacing w:val="-52"/>
              </w:rPr>
              <w:t xml:space="preserve"> </w:t>
            </w:r>
            <w:r>
              <w:t>en</w:t>
            </w:r>
            <w:r>
              <w:tab/>
            </w:r>
            <w:r>
              <w:tab/>
              <w:t>cuenta</w:t>
            </w:r>
            <w:r>
              <w:tab/>
            </w:r>
            <w:r>
              <w:rPr>
                <w:spacing w:val="-5"/>
              </w:rPr>
              <w:t>los</w:t>
            </w:r>
            <w:r>
              <w:rPr>
                <w:spacing w:val="-52"/>
              </w:rPr>
              <w:t xml:space="preserve"> </w:t>
            </w:r>
            <w:r>
              <w:t>procedimientos,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criterios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talento</w:t>
            </w:r>
            <w:r>
              <w:rPr>
                <w:spacing w:val="-52"/>
              </w:rPr>
              <w:t xml:space="preserve"> </w:t>
            </w:r>
            <w:r>
              <w:t>humano</w:t>
            </w:r>
            <w:r>
              <w:tab/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  <w:w w:val="95"/>
              </w:rPr>
              <w:t>el</w:t>
            </w:r>
            <w:r>
              <w:rPr>
                <w:spacing w:val="-50"/>
                <w:w w:val="95"/>
              </w:rPr>
              <w:t xml:space="preserve"> </w:t>
            </w:r>
            <w:r>
              <w:t>cumplimiento</w:t>
            </w:r>
            <w:r>
              <w:tab/>
            </w:r>
            <w:r>
              <w:tab/>
            </w:r>
            <w:r>
              <w:rPr>
                <w:spacing w:val="-4"/>
              </w:rPr>
              <w:t>de</w:t>
            </w:r>
            <w:r>
              <w:rPr>
                <w:spacing w:val="-52"/>
              </w:rPr>
              <w:t xml:space="preserve"> </w:t>
            </w:r>
            <w:r>
              <w:t>los</w:t>
            </w:r>
            <w:r>
              <w:tab/>
              <w:t>objetivos</w:t>
            </w:r>
            <w:r>
              <w:tab/>
            </w:r>
            <w:r>
              <w:rPr>
                <w:spacing w:val="-1"/>
                <w:w w:val="95"/>
              </w:rPr>
              <w:t>del</w:t>
            </w:r>
          </w:p>
          <w:p w14:paraId="4E326487" w14:textId="77777777" w:rsidR="0026006F" w:rsidRDefault="003804D8">
            <w:pPr>
              <w:pStyle w:val="TableParagraph"/>
              <w:spacing w:line="236" w:lineRule="exact"/>
              <w:ind w:left="69"/>
            </w:pPr>
            <w:r>
              <w:t>proyecto.</w:t>
            </w:r>
          </w:p>
        </w:tc>
        <w:tc>
          <w:tcPr>
            <w:tcW w:w="2489" w:type="dxa"/>
            <w:tcBorders>
              <w:top w:val="single" w:sz="12" w:space="0" w:color="000000"/>
            </w:tcBorders>
          </w:tcPr>
          <w:p w14:paraId="7E475E77" w14:textId="77777777" w:rsidR="0026006F" w:rsidRDefault="003804D8">
            <w:pPr>
              <w:pStyle w:val="TableParagraph"/>
              <w:tabs>
                <w:tab w:val="left" w:pos="1710"/>
              </w:tabs>
              <w:spacing w:line="235" w:lineRule="auto"/>
              <w:ind w:left="69" w:right="58"/>
              <w:jc w:val="both"/>
            </w:pPr>
            <w:r>
              <w:t>Busca</w:t>
            </w:r>
            <w:r>
              <w:rPr>
                <w:spacing w:val="1"/>
              </w:rPr>
              <w:t xml:space="preserve"> </w:t>
            </w:r>
            <w:r>
              <w:t>fortalecer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52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competencias,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capacidades</w:t>
            </w:r>
            <w:r>
              <w:rPr>
                <w:spacing w:val="-50"/>
                <w:w w:val="95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personas</w:t>
            </w:r>
            <w:r>
              <w:rPr>
                <w:spacing w:val="1"/>
              </w:rPr>
              <w:t xml:space="preserve"> </w:t>
            </w:r>
            <w:r>
              <w:t>mayores</w:t>
            </w:r>
            <w:r>
              <w:rPr>
                <w:spacing w:val="-52"/>
              </w:rPr>
              <w:t xml:space="preserve"> </w:t>
            </w:r>
            <w:r>
              <w:t>para generar autonomía y</w:t>
            </w:r>
            <w:r>
              <w:rPr>
                <w:spacing w:val="1"/>
              </w:rPr>
              <w:t xml:space="preserve"> </w:t>
            </w:r>
            <w:r>
              <w:t>proyectos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vida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52"/>
              </w:rPr>
              <w:t xml:space="preserve"> </w:t>
            </w:r>
            <w:r>
              <w:t>personas</w:t>
            </w:r>
            <w:r>
              <w:tab/>
            </w:r>
            <w:r>
              <w:rPr>
                <w:spacing w:val="-1"/>
                <w:w w:val="95"/>
              </w:rPr>
              <w:t>mayores</w:t>
            </w:r>
            <w:r>
              <w:rPr>
                <w:spacing w:val="-50"/>
                <w:w w:val="95"/>
              </w:rPr>
              <w:t xml:space="preserve"> </w:t>
            </w:r>
            <w:r>
              <w:t>participantes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apoyo</w:t>
            </w:r>
            <w:r>
              <w:rPr>
                <w:spacing w:val="1"/>
              </w:rPr>
              <w:t xml:space="preserve"> </w:t>
            </w:r>
            <w:r>
              <w:t xml:space="preserve">económico    </w:t>
            </w:r>
            <w:r>
              <w:rPr>
                <w:spacing w:val="1"/>
              </w:rPr>
              <w:t xml:space="preserve"> </w:t>
            </w:r>
            <w:r>
              <w:t xml:space="preserve">tipo    </w:t>
            </w:r>
            <w:r>
              <w:rPr>
                <w:spacing w:val="1"/>
              </w:rPr>
              <w:t xml:space="preserve"> </w:t>
            </w:r>
            <w:r>
              <w:t>C.</w:t>
            </w:r>
            <w:r>
              <w:rPr>
                <w:spacing w:val="1"/>
              </w:rPr>
              <w:t xml:space="preserve"> </w:t>
            </w:r>
            <w:r>
              <w:t>Así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verificar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50"/>
              </w:rPr>
              <w:t xml:space="preserve"> </w:t>
            </w:r>
            <w:r>
              <w:t>de</w:t>
            </w:r>
            <w:r>
              <w:rPr>
                <w:spacing w:val="48"/>
              </w:rPr>
              <w:t xml:space="preserve"> </w:t>
            </w:r>
            <w:r>
              <w:t>los</w:t>
            </w:r>
          </w:p>
          <w:p w14:paraId="12FFE9C1" w14:textId="77777777" w:rsidR="0026006F" w:rsidRDefault="003804D8">
            <w:pPr>
              <w:pStyle w:val="TableParagraph"/>
              <w:spacing w:line="236" w:lineRule="exact"/>
              <w:ind w:left="69"/>
              <w:jc w:val="both"/>
            </w:pPr>
            <w:r>
              <w:rPr>
                <w:w w:val="95"/>
              </w:rPr>
              <w:t>criterios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vigentes.</w:t>
            </w:r>
          </w:p>
        </w:tc>
        <w:tc>
          <w:tcPr>
            <w:tcW w:w="3716" w:type="dxa"/>
            <w:tcBorders>
              <w:top w:val="single" w:sz="12" w:space="0" w:color="000000"/>
            </w:tcBorders>
          </w:tcPr>
          <w:p w14:paraId="7EB74197" w14:textId="77777777" w:rsidR="0026006F" w:rsidRDefault="0026006F">
            <w:pPr>
              <w:pStyle w:val="TableParagraph"/>
              <w:rPr>
                <w:rFonts w:ascii="Arial MT"/>
                <w:sz w:val="24"/>
              </w:rPr>
            </w:pPr>
          </w:p>
          <w:p w14:paraId="575C2BB3" w14:textId="77777777" w:rsidR="0026006F" w:rsidRDefault="003804D8">
            <w:pPr>
              <w:pStyle w:val="TableParagraph"/>
              <w:spacing w:before="211" w:line="235" w:lineRule="auto"/>
              <w:ind w:left="88" w:right="80" w:firstLine="1"/>
              <w:jc w:val="center"/>
            </w:pPr>
            <w:r>
              <w:rPr>
                <w:w w:val="95"/>
              </w:rPr>
              <w:t>Busca realizar el control a las actividades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 xml:space="preserve">relacionadas </w:t>
            </w:r>
            <w:r>
              <w:t>con la entrega del apoyo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económico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tipo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C,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validar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mantener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1"/>
                <w:w w:val="95"/>
              </w:rPr>
              <w:t xml:space="preserve"> </w:t>
            </w:r>
            <w:r>
              <w:t>cumplimiento de los criterios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focalización, priorización y restricciones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simultaneidad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beneficiarios,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través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implementación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puntos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9"/>
                <w:w w:val="95"/>
              </w:rPr>
              <w:t xml:space="preserve"> </w:t>
            </w:r>
            <w:r>
              <w:t>control,</w:t>
            </w:r>
            <w:r>
              <w:rPr>
                <w:spacing w:val="-6"/>
              </w:rPr>
              <w:t xml:space="preserve"> </w:t>
            </w:r>
            <w:r>
              <w:t>cruces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bases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datos.</w:t>
            </w:r>
          </w:p>
        </w:tc>
        <w:tc>
          <w:tcPr>
            <w:tcW w:w="269" w:type="dxa"/>
            <w:tcBorders>
              <w:top w:val="single" w:sz="8" w:space="0" w:color="000000"/>
              <w:bottom w:val="nil"/>
            </w:tcBorders>
          </w:tcPr>
          <w:p w14:paraId="060556F6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13" w:type="dxa"/>
            <w:vMerge w:val="restart"/>
          </w:tcPr>
          <w:p w14:paraId="15E5C22F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6BBD6BD8" w14:textId="77777777">
        <w:trPr>
          <w:trHeight w:val="9564"/>
        </w:trPr>
        <w:tc>
          <w:tcPr>
            <w:tcW w:w="113" w:type="dxa"/>
            <w:vMerge/>
            <w:tcBorders>
              <w:top w:val="nil"/>
            </w:tcBorders>
          </w:tcPr>
          <w:p w14:paraId="6FA584F1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0190" w:type="dxa"/>
            <w:gridSpan w:val="6"/>
            <w:tcBorders>
              <w:top w:val="nil"/>
              <w:bottom w:val="single" w:sz="8" w:space="0" w:color="000000"/>
            </w:tcBorders>
          </w:tcPr>
          <w:p w14:paraId="3BEA138D" w14:textId="77777777" w:rsidR="0026006F" w:rsidRDefault="0026006F">
            <w:pPr>
              <w:pStyle w:val="TableParagraph"/>
              <w:spacing w:before="5"/>
              <w:rPr>
                <w:rFonts w:ascii="Arial MT"/>
                <w:sz w:val="20"/>
              </w:rPr>
            </w:pPr>
          </w:p>
          <w:p w14:paraId="1DFCE7C2" w14:textId="77777777" w:rsidR="0026006F" w:rsidRDefault="003804D8">
            <w:pPr>
              <w:pStyle w:val="TableParagraph"/>
              <w:spacing w:before="1" w:line="235" w:lineRule="auto"/>
              <w:ind w:left="107" w:right="95"/>
              <w:jc w:val="both"/>
            </w:pPr>
            <w:r>
              <w:rPr>
                <w:w w:val="95"/>
                <w:u w:val="single"/>
              </w:rPr>
              <w:t>Nota</w:t>
            </w:r>
            <w:r>
              <w:rPr>
                <w:spacing w:val="-7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aclaratoria</w:t>
            </w:r>
            <w:r>
              <w:rPr>
                <w:w w:val="95"/>
              </w:rPr>
              <w:t>: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escala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honorarios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relaciona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anexo</w:t>
            </w:r>
            <w:r>
              <w:rPr>
                <w:spacing w:val="5"/>
                <w:w w:val="95"/>
              </w:rPr>
              <w:t xml:space="preserve"> </w:t>
            </w:r>
            <w:hyperlink r:id="rId19">
              <w:r>
                <w:rPr>
                  <w:w w:val="95"/>
                </w:rPr>
                <w:t>de</w:t>
              </w:r>
              <w:r>
                <w:rPr>
                  <w:spacing w:val="-6"/>
                  <w:w w:val="95"/>
                </w:rPr>
                <w:t xml:space="preserve"> </w:t>
              </w:r>
              <w:r>
                <w:rPr>
                  <w:w w:val="95"/>
                </w:rPr>
                <w:t>costos</w:t>
              </w:r>
              <w:r>
                <w:rPr>
                  <w:spacing w:val="-5"/>
                  <w:w w:val="95"/>
                </w:rPr>
                <w:t xml:space="preserve"> </w:t>
              </w:r>
              <w:r>
                <w:rPr>
                  <w:w w:val="95"/>
                </w:rPr>
                <w:t>operativos</w:t>
              </w:r>
              <w:r>
                <w:rPr>
                  <w:spacing w:val="-5"/>
                  <w:w w:val="95"/>
                </w:rPr>
                <w:t xml:space="preserve"> </w:t>
              </w:r>
            </w:hyperlink>
            <w:r>
              <w:rPr>
                <w:w w:val="95"/>
              </w:rPr>
              <w:t>corresponde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Resolución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vigente de la Secretaría Distrital de Integración Social. No obstante, las Alcaldías Locales con base en el Decreto 768</w:t>
            </w:r>
            <w:r>
              <w:rPr>
                <w:spacing w:val="1"/>
                <w:w w:val="9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2019</w:t>
            </w:r>
            <w:r>
              <w:rPr>
                <w:spacing w:val="-5"/>
              </w:rPr>
              <w:t xml:space="preserve"> </w:t>
            </w:r>
            <w:r>
              <w:t>asumen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facultad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contratación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ordenación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gastos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pagos</w:t>
            </w:r>
            <w:r>
              <w:rPr>
                <w:position w:val="5"/>
                <w:sz w:val="14"/>
              </w:rPr>
              <w:t>6</w:t>
            </w:r>
            <w:r>
              <w:t>.</w:t>
            </w:r>
          </w:p>
          <w:p w14:paraId="0A53C7A9" w14:textId="77777777" w:rsidR="0026006F" w:rsidRDefault="0026006F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4B1F4B20" w14:textId="77777777" w:rsidR="0026006F" w:rsidRDefault="003804D8">
            <w:pPr>
              <w:pStyle w:val="TableParagraph"/>
              <w:spacing w:line="237" w:lineRule="auto"/>
              <w:ind w:left="107" w:right="99"/>
              <w:jc w:val="both"/>
            </w:pPr>
            <w:r>
              <w:rPr>
                <w:w w:val="95"/>
              </w:rPr>
              <w:t>Girar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oportunidad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órdenes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pago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al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operador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respectivo,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fin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garantizar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pago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económico</w:t>
            </w:r>
            <w:r>
              <w:rPr>
                <w:spacing w:val="1"/>
                <w:w w:val="95"/>
              </w:rPr>
              <w:t xml:space="preserve"> </w:t>
            </w:r>
            <w:r>
              <w:t>Tipo</w:t>
            </w:r>
            <w:r>
              <w:rPr>
                <w:spacing w:val="-1"/>
              </w:rPr>
              <w:t xml:space="preserve"> </w:t>
            </w:r>
            <w:r>
              <w:t>C</w:t>
            </w:r>
            <w:r>
              <w:rPr>
                <w:spacing w:val="-2"/>
              </w:rPr>
              <w:t xml:space="preserve"> </w:t>
            </w:r>
            <w:r>
              <w:t>en los tiempos</w:t>
            </w:r>
            <w:r>
              <w:rPr>
                <w:spacing w:val="-2"/>
              </w:rPr>
              <w:t xml:space="preserve"> </w:t>
            </w:r>
            <w:r>
              <w:t>definidos.</w:t>
            </w:r>
          </w:p>
          <w:p w14:paraId="0A91F554" w14:textId="77777777" w:rsidR="0026006F" w:rsidRDefault="0026006F">
            <w:pPr>
              <w:pStyle w:val="TableParagraph"/>
              <w:spacing w:before="4"/>
              <w:rPr>
                <w:rFonts w:ascii="Arial MT"/>
                <w:sz w:val="21"/>
              </w:rPr>
            </w:pPr>
          </w:p>
          <w:p w14:paraId="1C7D3DCE" w14:textId="77777777" w:rsidR="0026006F" w:rsidRDefault="003804D8">
            <w:pPr>
              <w:pStyle w:val="TableParagraph"/>
              <w:spacing w:line="235" w:lineRule="auto"/>
              <w:ind w:left="107" w:right="101"/>
              <w:jc w:val="both"/>
            </w:pPr>
            <w:r>
              <w:t>Garantizar los insumos necesarios para la operación y prestación del servicio tales como: papelería, transporte y</w:t>
            </w:r>
            <w:r>
              <w:rPr>
                <w:spacing w:val="1"/>
              </w:rPr>
              <w:t xml:space="preserve"> </w:t>
            </w:r>
            <w:r>
              <w:t>material</w:t>
            </w:r>
            <w:r>
              <w:rPr>
                <w:spacing w:val="-3"/>
              </w:rPr>
              <w:t xml:space="preserve"> </w:t>
            </w:r>
            <w:r>
              <w:t>didáctico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encuentros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desarrollo</w:t>
            </w:r>
            <w:r>
              <w:rPr>
                <w:spacing w:val="-5"/>
              </w:rPr>
              <w:t xml:space="preserve"> </w:t>
            </w:r>
            <w:r>
              <w:t>humano.</w:t>
            </w:r>
          </w:p>
          <w:p w14:paraId="0BB8DAB6" w14:textId="77777777" w:rsidR="0026006F" w:rsidRDefault="0026006F">
            <w:pPr>
              <w:pStyle w:val="TableParagraph"/>
              <w:spacing w:before="4"/>
              <w:rPr>
                <w:rFonts w:ascii="Arial MT"/>
                <w:sz w:val="21"/>
              </w:rPr>
            </w:pPr>
          </w:p>
          <w:p w14:paraId="4DAB278C" w14:textId="77777777" w:rsidR="0026006F" w:rsidRDefault="003804D8">
            <w:pPr>
              <w:pStyle w:val="TableParagraph"/>
              <w:spacing w:line="235" w:lineRule="auto"/>
              <w:ind w:left="107" w:right="97"/>
              <w:jc w:val="both"/>
            </w:pPr>
            <w:r>
              <w:rPr>
                <w:w w:val="95"/>
              </w:rPr>
              <w:t>La Alcaldía Local, desde el área de presupuesto y contabilidad debe estar atenta a reintegros que se realicen a tesorería</w:t>
            </w:r>
            <w:r>
              <w:rPr>
                <w:spacing w:val="1"/>
                <w:w w:val="95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concepto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conciliaciones</w:t>
            </w:r>
            <w:r>
              <w:rPr>
                <w:spacing w:val="-1"/>
              </w:rPr>
              <w:t xml:space="preserve"> </w:t>
            </w:r>
            <w:r>
              <w:t>y/o</w:t>
            </w:r>
            <w:r>
              <w:rPr>
                <w:spacing w:val="-3"/>
              </w:rPr>
              <w:t xml:space="preserve"> </w:t>
            </w:r>
            <w:r>
              <w:t>reintegros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terceros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cobro</w:t>
            </w:r>
            <w:r>
              <w:rPr>
                <w:spacing w:val="-2"/>
              </w:rPr>
              <w:t xml:space="preserve"> </w:t>
            </w:r>
            <w:r>
              <w:t>persuasivo.</w:t>
            </w:r>
          </w:p>
          <w:p w14:paraId="3A18FEE0" w14:textId="77777777" w:rsidR="0026006F" w:rsidRDefault="0026006F">
            <w:pPr>
              <w:pStyle w:val="TableParagraph"/>
              <w:spacing w:before="7"/>
              <w:rPr>
                <w:rFonts w:ascii="Arial MT"/>
                <w:sz w:val="21"/>
              </w:rPr>
            </w:pPr>
          </w:p>
          <w:p w14:paraId="6BF6A91F" w14:textId="77777777" w:rsidR="0026006F" w:rsidRDefault="003804D8">
            <w:pPr>
              <w:pStyle w:val="TableParagraph"/>
              <w:spacing w:line="235" w:lineRule="auto"/>
              <w:ind w:left="107" w:right="104"/>
              <w:jc w:val="both"/>
            </w:pPr>
            <w:r>
              <w:t>Para la distribución de recursos, se deben tener en cuenta los siguientes aspectos con relación al mecanismo para</w:t>
            </w:r>
            <w:r>
              <w:rPr>
                <w:spacing w:val="1"/>
              </w:rPr>
              <w:t xml:space="preserve"> </w:t>
            </w:r>
            <w:r>
              <w:t>entregar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apoyo económico:</w:t>
            </w:r>
          </w:p>
          <w:p w14:paraId="70C2EA9E" w14:textId="77777777" w:rsidR="0026006F" w:rsidRDefault="0026006F">
            <w:pPr>
              <w:pStyle w:val="TableParagraph"/>
              <w:spacing w:before="2"/>
              <w:rPr>
                <w:rFonts w:ascii="Arial MT"/>
              </w:rPr>
            </w:pPr>
          </w:p>
          <w:p w14:paraId="00AFA005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ind w:hanging="362"/>
            </w:pPr>
            <w:r>
              <w:rPr>
                <w:spacing w:val="-1"/>
                <w:w w:val="95"/>
              </w:rPr>
              <w:t>Sea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sencillo,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ágil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seguro.</w:t>
            </w:r>
          </w:p>
          <w:p w14:paraId="6C9A9397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10" w:line="235" w:lineRule="auto"/>
              <w:ind w:right="910"/>
            </w:pPr>
            <w:r>
              <w:rPr>
                <w:w w:val="95"/>
              </w:rPr>
              <w:t>Permita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persona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mayor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retirar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totalidad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valor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económico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una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sola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transacción,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49"/>
                <w:w w:val="95"/>
              </w:rPr>
              <w:t xml:space="preserve"> </w:t>
            </w:r>
            <w:r>
              <w:t>parcialmente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acuerdo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sus</w:t>
            </w:r>
            <w:r>
              <w:rPr>
                <w:spacing w:val="-4"/>
              </w:rPr>
              <w:t xml:space="preserve"> </w:t>
            </w:r>
            <w:r>
              <w:t>necesidades.</w:t>
            </w:r>
          </w:p>
          <w:p w14:paraId="011CF568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8"/>
              <w:ind w:hanging="362"/>
            </w:pPr>
            <w:r>
              <w:rPr>
                <w:w w:val="95"/>
              </w:rPr>
              <w:t>Este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exento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pago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impuestos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gravámenes.</w:t>
            </w:r>
          </w:p>
          <w:p w14:paraId="4EFF44DD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7"/>
              <w:ind w:hanging="362"/>
            </w:pPr>
            <w:r>
              <w:rPr>
                <w:w w:val="95"/>
              </w:rPr>
              <w:t>No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genere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apertura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cuentas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bancarias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servicios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financieros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nombre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personas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mayores.</w:t>
            </w:r>
          </w:p>
          <w:p w14:paraId="3201A0F6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5"/>
              <w:ind w:hanging="362"/>
            </w:pPr>
            <w:r>
              <w:t>No</w:t>
            </w:r>
            <w:r>
              <w:rPr>
                <w:spacing w:val="-12"/>
              </w:rPr>
              <w:t xml:space="preserve"> </w:t>
            </w:r>
            <w:r>
              <w:t>incorpore</w:t>
            </w:r>
            <w:r>
              <w:rPr>
                <w:spacing w:val="-13"/>
              </w:rPr>
              <w:t xml:space="preserve"> </w:t>
            </w:r>
            <w:r>
              <w:t>ningún</w:t>
            </w:r>
            <w:r>
              <w:rPr>
                <w:spacing w:val="-11"/>
              </w:rPr>
              <w:t xml:space="preserve"> </w:t>
            </w:r>
            <w:r>
              <w:t>tipo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retención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dinero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ocasión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donaciones.</w:t>
            </w:r>
          </w:p>
          <w:p w14:paraId="0388D809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12" w:line="235" w:lineRule="auto"/>
              <w:ind w:right="479"/>
            </w:pPr>
            <w:r>
              <w:rPr>
                <w:w w:val="95"/>
              </w:rPr>
              <w:t>Permita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control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retiro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apoyo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económico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mediante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presentación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cédula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ciudadanía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persona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mayor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y/o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tarjeta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red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transaccional.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(De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acuerdo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especificaciones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proceso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t>entrega).</w:t>
            </w:r>
          </w:p>
          <w:p w14:paraId="33D47C81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12" w:line="235" w:lineRule="auto"/>
              <w:ind w:right="399"/>
            </w:pPr>
            <w:r>
              <w:t>Garantice la posibilidad de entrega a un tercero del apoyo económico correspondiente a personas con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discapacidad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puedan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desplazar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retirarlo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puntos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red,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través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mecanismo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seguro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control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exija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cédula,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tarjeta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presentación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poder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especial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autenticado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ante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Notario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1"/>
                <w:w w:val="95"/>
              </w:rPr>
              <w:t xml:space="preserve"> </w:t>
            </w:r>
            <w:r>
              <w:t>efectuar</w:t>
            </w:r>
            <w:r>
              <w:rPr>
                <w:spacing w:val="-1"/>
              </w:rPr>
              <w:t xml:space="preserve"> </w:t>
            </w:r>
            <w:r>
              <w:t>el retiro.</w:t>
            </w:r>
          </w:p>
          <w:p w14:paraId="79B93348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11" w:line="235" w:lineRule="auto"/>
              <w:ind w:right="273"/>
            </w:pPr>
            <w:r>
              <w:rPr>
                <w:w w:val="95"/>
              </w:rPr>
              <w:t>Garantice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reserva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confidencialidad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conozca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ocasión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operación,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reportando</w:t>
            </w:r>
            <w:r>
              <w:rPr>
                <w:spacing w:val="-49"/>
                <w:w w:val="95"/>
              </w:rPr>
              <w:t xml:space="preserve"> </w:t>
            </w:r>
            <w:r>
              <w:t>información</w:t>
            </w:r>
            <w:r>
              <w:rPr>
                <w:spacing w:val="-4"/>
              </w:rPr>
              <w:t xml:space="preserve"> </w:t>
            </w:r>
            <w:r>
              <w:t>únicamente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personas</w:t>
            </w:r>
            <w:r>
              <w:rPr>
                <w:spacing w:val="-5"/>
              </w:rPr>
              <w:t xml:space="preserve"> </w:t>
            </w:r>
            <w:r>
              <w:t>autorizadas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entes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control.</w:t>
            </w:r>
          </w:p>
          <w:p w14:paraId="50F149DD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8"/>
              <w:ind w:hanging="362"/>
            </w:pPr>
            <w:r>
              <w:rPr>
                <w:w w:val="95"/>
              </w:rPr>
              <w:t>Permita realizar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oportunamente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reportes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conciliaciones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requeridos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Alcaldía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Local.</w:t>
            </w:r>
          </w:p>
          <w:p w14:paraId="53AB951A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9" w:line="235" w:lineRule="auto"/>
              <w:ind w:right="206"/>
            </w:pPr>
            <w:r>
              <w:rPr>
                <w:w w:val="95"/>
              </w:rPr>
              <w:t>Disponga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una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plataforma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armonice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SIRBE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y/o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nuevo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sistema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misional,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50"/>
                <w:w w:val="95"/>
              </w:rPr>
              <w:t xml:space="preserve"> </w:t>
            </w:r>
            <w:r>
              <w:t>garantizar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consolidación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posterior</w:t>
            </w:r>
            <w:r>
              <w:rPr>
                <w:spacing w:val="-6"/>
              </w:rPr>
              <w:t xml:space="preserve"> </w:t>
            </w:r>
            <w:r>
              <w:t>generación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reportes</w:t>
            </w:r>
            <w:r>
              <w:rPr>
                <w:spacing w:val="-6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informes</w:t>
            </w:r>
            <w:r>
              <w:rPr>
                <w:spacing w:val="-6"/>
              </w:rPr>
              <w:t xml:space="preserve"> </w:t>
            </w:r>
            <w:r>
              <w:t>solicitados.</w:t>
            </w:r>
          </w:p>
          <w:p w14:paraId="7883DCE9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12" w:line="235" w:lineRule="auto"/>
              <w:ind w:right="120"/>
            </w:pPr>
            <w:r>
              <w:rPr>
                <w:w w:val="95"/>
              </w:rPr>
              <w:t>Disponga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servidor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protocolos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transmisión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intercambio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archivos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manera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segura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confiable,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marco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políticas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seguridad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Secretaría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Distrital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Integración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Social.</w:t>
            </w:r>
          </w:p>
          <w:p w14:paraId="75BEC802" w14:textId="77777777" w:rsidR="0026006F" w:rsidRDefault="003804D8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9"/>
              </w:tabs>
              <w:spacing w:before="8" w:line="243" w:lineRule="exact"/>
              <w:ind w:hanging="362"/>
            </w:pPr>
            <w:r>
              <w:rPr>
                <w:w w:val="95"/>
              </w:rPr>
              <w:t>Garantice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disponibilidad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recursos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red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transaccional.</w:t>
            </w:r>
          </w:p>
        </w:tc>
        <w:tc>
          <w:tcPr>
            <w:tcW w:w="113" w:type="dxa"/>
            <w:vMerge/>
            <w:tcBorders>
              <w:top w:val="nil"/>
            </w:tcBorders>
          </w:tcPr>
          <w:p w14:paraId="330BEE30" w14:textId="77777777" w:rsidR="0026006F" w:rsidRDefault="0026006F">
            <w:pPr>
              <w:rPr>
                <w:sz w:val="2"/>
                <w:szCs w:val="2"/>
              </w:rPr>
            </w:pPr>
          </w:p>
        </w:tc>
      </w:tr>
    </w:tbl>
    <w:p w14:paraId="5CDF3773" w14:textId="77777777" w:rsidR="0026006F" w:rsidRDefault="0026006F">
      <w:pPr>
        <w:pStyle w:val="Textoindependiente"/>
        <w:rPr>
          <w:rFonts w:ascii="Arial MT"/>
          <w:sz w:val="20"/>
        </w:rPr>
      </w:pPr>
    </w:p>
    <w:p w14:paraId="7A5F2BE3" w14:textId="7C6C3546" w:rsidR="0026006F" w:rsidRDefault="002929DB">
      <w:pPr>
        <w:pStyle w:val="Textoindependiente"/>
        <w:spacing w:before="3"/>
        <w:rPr>
          <w:rFonts w:ascii="Arial MT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74040680" wp14:editId="2CA621D2">
                <wp:simplePos x="0" y="0"/>
                <wp:positionH relativeFrom="page">
                  <wp:posOffset>901065</wp:posOffset>
                </wp:positionH>
                <wp:positionV relativeFrom="paragraph">
                  <wp:posOffset>107315</wp:posOffset>
                </wp:positionV>
                <wp:extent cx="1828800" cy="7620"/>
                <wp:effectExtent l="0" t="0" r="0" b="0"/>
                <wp:wrapTopAndBottom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2A1EB" id="Rectangle 37" o:spid="_x0000_s1026" style="position:absolute;margin-left:70.95pt;margin-top:8.45pt;width:2in;height:.6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0239FFF" w14:textId="77777777" w:rsidR="0026006F" w:rsidRDefault="003804D8">
      <w:pPr>
        <w:spacing w:before="73"/>
        <w:ind w:left="618"/>
        <w:rPr>
          <w:rFonts w:ascii="Arial MT" w:hAnsi="Arial MT"/>
          <w:sz w:val="16"/>
        </w:rPr>
      </w:pPr>
      <w:r>
        <w:rPr>
          <w:sz w:val="16"/>
          <w:vertAlign w:val="superscript"/>
        </w:rPr>
        <w:t>6</w:t>
      </w:r>
      <w:r>
        <w:rPr>
          <w:spacing w:val="20"/>
          <w:sz w:val="16"/>
        </w:rPr>
        <w:t xml:space="preserve"> </w:t>
      </w:r>
      <w:proofErr w:type="gramStart"/>
      <w:r>
        <w:rPr>
          <w:rFonts w:ascii="Arial MT" w:hAnsi="Arial MT"/>
          <w:sz w:val="16"/>
        </w:rPr>
        <w:t>Artículo</w:t>
      </w:r>
      <w:proofErr w:type="gramEnd"/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4,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Decreto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768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 2019</w:t>
      </w:r>
    </w:p>
    <w:p w14:paraId="61BDCF47" w14:textId="77777777" w:rsidR="0026006F" w:rsidRDefault="0026006F">
      <w:pPr>
        <w:rPr>
          <w:rFonts w:ascii="Arial MT" w:hAnsi="Arial MT"/>
          <w:sz w:val="16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9C5C83C" w14:textId="07822E90" w:rsidR="0026006F" w:rsidRDefault="002929DB">
      <w:pPr>
        <w:pStyle w:val="Textoindependiente"/>
        <w:spacing w:line="20" w:lineRule="exact"/>
        <w:ind w:left="590"/>
        <w:rPr>
          <w:rFonts w:ascii="Arial MT"/>
          <w:sz w:val="2"/>
        </w:rPr>
      </w:pPr>
      <w:r>
        <w:rPr>
          <w:rFonts w:ascii="Arial MT"/>
          <w:noProof/>
          <w:sz w:val="2"/>
        </w:rPr>
        <w:lastRenderedPageBreak/>
        <mc:AlternateContent>
          <mc:Choice Requires="wpg">
            <w:drawing>
              <wp:inline distT="0" distB="0" distL="0" distR="0" wp14:anchorId="597A483F" wp14:editId="0DD034B1">
                <wp:extent cx="6010275" cy="6350"/>
                <wp:effectExtent l="0" t="3810" r="3175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BC38C7" id="Group 35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Z4cUyRAIAAAYFAAAO&#10;AAAAAAAAAAAAAAAAAC4CAABkcnMvZTJvRG9jLnhtbFBLAQItABQABgAIAAAAIQBCzXdh2gAAAAMB&#10;AAAPAAAAAAAAAAAAAAAAAJ4EAABkcnMvZG93bnJldi54bWxQSwUGAAAAAAQABADzAAAApQUAAAAA&#10;">
                <v:rect id="Rectangle 36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39F7FC9" w14:textId="77777777" w:rsidR="0026006F" w:rsidRDefault="0026006F">
      <w:pPr>
        <w:pStyle w:val="Textoindependiente"/>
        <w:spacing w:before="10"/>
        <w:rPr>
          <w:rFonts w:ascii="Arial MT"/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18"/>
        <w:gridCol w:w="1993"/>
        <w:gridCol w:w="7663"/>
        <w:gridCol w:w="418"/>
        <w:gridCol w:w="113"/>
      </w:tblGrid>
      <w:tr w:rsidR="0026006F" w14:paraId="4E5D1876" w14:textId="77777777">
        <w:trPr>
          <w:trHeight w:val="1324"/>
        </w:trPr>
        <w:tc>
          <w:tcPr>
            <w:tcW w:w="113" w:type="dxa"/>
            <w:tcBorders>
              <w:bottom w:val="nil"/>
            </w:tcBorders>
          </w:tcPr>
          <w:p w14:paraId="58F621A0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0192" w:type="dxa"/>
            <w:gridSpan w:val="4"/>
            <w:tcBorders>
              <w:top w:val="single" w:sz="8" w:space="0" w:color="000000"/>
            </w:tcBorders>
          </w:tcPr>
          <w:p w14:paraId="7574EEA2" w14:textId="77777777" w:rsidR="0026006F" w:rsidRDefault="003804D8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9"/>
              </w:tabs>
              <w:spacing w:before="1" w:line="235" w:lineRule="auto"/>
              <w:ind w:right="438"/>
            </w:pPr>
            <w:r>
              <w:rPr>
                <w:w w:val="95"/>
              </w:rPr>
              <w:t>Garantice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aplicación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totalidad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abonos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acuerdo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contenida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archivos</w:t>
            </w:r>
            <w:r>
              <w:rPr>
                <w:spacing w:val="-49"/>
                <w:w w:val="95"/>
              </w:rPr>
              <w:t xml:space="preserve"> </w:t>
            </w:r>
            <w:r>
              <w:t>planos</w:t>
            </w:r>
            <w:r>
              <w:rPr>
                <w:spacing w:val="-4"/>
              </w:rPr>
              <w:t xml:space="preserve"> </w:t>
            </w:r>
            <w:r>
              <w:t>remitidos 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Alcaldía</w:t>
            </w:r>
            <w:r>
              <w:rPr>
                <w:spacing w:val="-3"/>
              </w:rPr>
              <w:t xml:space="preserve"> </w:t>
            </w:r>
            <w:r>
              <w:t>Local.</w:t>
            </w:r>
          </w:p>
          <w:p w14:paraId="21F3B231" w14:textId="77777777" w:rsidR="0026006F" w:rsidRDefault="003804D8">
            <w:pPr>
              <w:pStyle w:val="TableParagraph"/>
              <w:numPr>
                <w:ilvl w:val="0"/>
                <w:numId w:val="7"/>
              </w:numPr>
              <w:tabs>
                <w:tab w:val="left" w:pos="523"/>
                <w:tab w:val="left" w:pos="524"/>
              </w:tabs>
              <w:spacing w:before="10" w:line="235" w:lineRule="auto"/>
              <w:ind w:right="390"/>
            </w:pPr>
            <w:r>
              <w:tab/>
            </w:r>
            <w:r>
              <w:rPr>
                <w:w w:val="95"/>
              </w:rPr>
              <w:t>Garantice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sitio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WEB con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acceso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seguro,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desde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Alcaldía Local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pueda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realizar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administración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9"/>
                <w:w w:val="95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bloqueos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consulta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transacciones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tarjetas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línea.</w:t>
            </w:r>
          </w:p>
        </w:tc>
        <w:tc>
          <w:tcPr>
            <w:tcW w:w="113" w:type="dxa"/>
            <w:tcBorders>
              <w:bottom w:val="nil"/>
            </w:tcBorders>
          </w:tcPr>
          <w:p w14:paraId="1D07C6AA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7F8FB361" w14:textId="77777777">
        <w:trPr>
          <w:trHeight w:val="2227"/>
        </w:trPr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64804340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0192" w:type="dxa"/>
            <w:gridSpan w:val="4"/>
            <w:tcBorders>
              <w:bottom w:val="nil"/>
            </w:tcBorders>
          </w:tcPr>
          <w:p w14:paraId="27A0ED08" w14:textId="77777777" w:rsidR="0026006F" w:rsidRDefault="0026006F">
            <w:pPr>
              <w:pStyle w:val="TableParagraph"/>
              <w:spacing w:before="1"/>
              <w:rPr>
                <w:rFonts w:ascii="Arial MT"/>
                <w:sz w:val="20"/>
              </w:rPr>
            </w:pPr>
          </w:p>
          <w:p w14:paraId="63B20C45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</w:rPr>
              <w:t>Selección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 beneficiarios</w:t>
            </w:r>
          </w:p>
          <w:p w14:paraId="408D8E08" w14:textId="77777777" w:rsidR="0026006F" w:rsidRDefault="0026006F">
            <w:pPr>
              <w:pStyle w:val="TableParagraph"/>
              <w:spacing w:before="4"/>
              <w:rPr>
                <w:rFonts w:ascii="Arial MT"/>
                <w:sz w:val="21"/>
              </w:rPr>
            </w:pPr>
          </w:p>
          <w:p w14:paraId="118E9004" w14:textId="77777777" w:rsidR="0026006F" w:rsidRDefault="003804D8">
            <w:pPr>
              <w:pStyle w:val="TableParagraph"/>
              <w:spacing w:line="235" w:lineRule="auto"/>
              <w:ind w:left="107" w:right="104"/>
              <w:jc w:val="both"/>
            </w:pPr>
            <w:r>
              <w:rPr>
                <w:b/>
                <w:w w:val="95"/>
              </w:rPr>
              <w:t xml:space="preserve">NOTA: </w:t>
            </w:r>
            <w:r>
              <w:rPr>
                <w:w w:val="95"/>
              </w:rPr>
              <w:t>Los criterios para el acceso a los servicios sociales, son sujetos a actualizaciones, ajustes o modificaciones que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adelante la Secretaría Distrital de Integración Social; por lo cual las Alcaldías Locales deben adoptarlos mediante un</w:t>
            </w:r>
            <w:r>
              <w:rPr>
                <w:spacing w:val="1"/>
                <w:w w:val="95"/>
              </w:rPr>
              <w:t xml:space="preserve"> </w:t>
            </w:r>
            <w:r>
              <w:t>acto</w:t>
            </w:r>
            <w:r>
              <w:rPr>
                <w:spacing w:val="-7"/>
              </w:rPr>
              <w:t xml:space="preserve"> </w:t>
            </w:r>
            <w:r>
              <w:t>administrativo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incluirlos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formulación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actualización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proyecto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inversión.</w:t>
            </w:r>
          </w:p>
          <w:p w14:paraId="2537AB64" w14:textId="77777777" w:rsidR="0026006F" w:rsidRDefault="0026006F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3B6EF2C" w14:textId="77777777" w:rsidR="0026006F" w:rsidRDefault="003804D8">
            <w:pPr>
              <w:pStyle w:val="TableParagraph"/>
              <w:ind w:left="107"/>
              <w:jc w:val="both"/>
            </w:pP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acuerdo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establecido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Resolución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825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14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junio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2018,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criterios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son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siguientes:</w:t>
            </w:r>
          </w:p>
        </w:tc>
        <w:tc>
          <w:tcPr>
            <w:tcW w:w="113" w:type="dxa"/>
            <w:vMerge w:val="restart"/>
            <w:tcBorders>
              <w:top w:val="nil"/>
              <w:bottom w:val="nil"/>
            </w:tcBorders>
          </w:tcPr>
          <w:p w14:paraId="7C024EA3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  <w:tr w:rsidR="0026006F" w14:paraId="4206470F" w14:textId="77777777">
        <w:trPr>
          <w:trHeight w:val="985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46E18D4B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 w:val="restart"/>
            <w:tcBorders>
              <w:top w:val="nil"/>
            </w:tcBorders>
          </w:tcPr>
          <w:p w14:paraId="55F6563A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993" w:type="dxa"/>
          </w:tcPr>
          <w:p w14:paraId="6656E30F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2E51972F" w14:textId="77777777" w:rsidR="0026006F" w:rsidRDefault="003804D8">
            <w:pPr>
              <w:pStyle w:val="TableParagraph"/>
              <w:spacing w:before="188" w:line="235" w:lineRule="auto"/>
              <w:ind w:left="102" w:right="649"/>
              <w:rPr>
                <w:b/>
                <w:sz w:val="20"/>
              </w:rPr>
            </w:pPr>
            <w:r>
              <w:rPr>
                <w:b/>
                <w:sz w:val="20"/>
              </w:rPr>
              <w:t>POBLACIÓN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OBJETIVO</w:t>
            </w:r>
          </w:p>
        </w:tc>
        <w:tc>
          <w:tcPr>
            <w:tcW w:w="7663" w:type="dxa"/>
          </w:tcPr>
          <w:p w14:paraId="0B21ACA9" w14:textId="77777777" w:rsidR="0026006F" w:rsidRDefault="003804D8">
            <w:pPr>
              <w:pStyle w:val="TableParagraph"/>
              <w:spacing w:line="235" w:lineRule="auto"/>
              <w:ind w:left="106" w:right="99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Ser colombiano, tener como mínimo tres años menos de la edad que rige para adquirir el derecho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 pensión de Vejez, residir en el Distrito Capital, que no cuentan con ingresos, pensión ni apoyo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económico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Capital 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Nación.</w:t>
            </w:r>
          </w:p>
        </w:tc>
        <w:tc>
          <w:tcPr>
            <w:tcW w:w="418" w:type="dxa"/>
            <w:vMerge w:val="restart"/>
            <w:tcBorders>
              <w:top w:val="nil"/>
            </w:tcBorders>
          </w:tcPr>
          <w:p w14:paraId="25E986EB" w14:textId="77777777" w:rsidR="0026006F" w:rsidRDefault="0026006F">
            <w:pPr>
              <w:pStyle w:val="TableParagraph"/>
              <w:rPr>
                <w:sz w:val="20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14:paraId="0AE9AFB4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2848ADCD" w14:textId="77777777">
        <w:trPr>
          <w:trHeight w:val="986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05E0ECE9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</w:tcBorders>
          </w:tcPr>
          <w:p w14:paraId="20ED4DAF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</w:tcPr>
          <w:p w14:paraId="4AC9FE67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4231885D" w14:textId="77777777" w:rsidR="0026006F" w:rsidRDefault="003804D8">
            <w:pPr>
              <w:pStyle w:val="TableParagraph"/>
              <w:tabs>
                <w:tab w:val="left" w:pos="1582"/>
              </w:tabs>
              <w:spacing w:before="188" w:line="235" w:lineRule="auto"/>
              <w:ind w:left="102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z w:val="20"/>
              </w:rPr>
              <w:tab/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FOCALIZACIÓN</w:t>
            </w:r>
          </w:p>
        </w:tc>
        <w:tc>
          <w:tcPr>
            <w:tcW w:w="7663" w:type="dxa"/>
          </w:tcPr>
          <w:p w14:paraId="0149348D" w14:textId="77777777" w:rsidR="0026006F" w:rsidRDefault="003804D8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line="235" w:lineRule="auto"/>
              <w:ind w:right="103" w:firstLine="0"/>
              <w:rPr>
                <w:sz w:val="20"/>
              </w:rPr>
            </w:pPr>
            <w:r>
              <w:rPr>
                <w:sz w:val="20"/>
              </w:rPr>
              <w:t>Personas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pertenezcan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hogares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cuyo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SISBEN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43,63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(cuarenta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sesenta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tres)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habiten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ciudad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Bogotá.</w:t>
            </w:r>
          </w:p>
          <w:p w14:paraId="7071B3C0" w14:textId="77777777" w:rsidR="0026006F" w:rsidRDefault="003804D8">
            <w:pPr>
              <w:pStyle w:val="TableParagraph"/>
              <w:numPr>
                <w:ilvl w:val="0"/>
                <w:numId w:val="6"/>
              </w:numPr>
              <w:tabs>
                <w:tab w:val="left" w:pos="345"/>
              </w:tabs>
              <w:spacing w:line="235" w:lineRule="auto"/>
              <w:ind w:right="101" w:firstLine="0"/>
              <w:rPr>
                <w:sz w:val="20"/>
              </w:rPr>
            </w:pPr>
            <w:r>
              <w:rPr>
                <w:w w:val="95"/>
                <w:sz w:val="20"/>
              </w:rPr>
              <w:t>Personas mayores registradas en el listado censal indígena oficial reconocido por el Ministerio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Interior.</w:t>
            </w:r>
          </w:p>
        </w:tc>
        <w:tc>
          <w:tcPr>
            <w:tcW w:w="418" w:type="dxa"/>
            <w:vMerge/>
            <w:tcBorders>
              <w:top w:val="nil"/>
            </w:tcBorders>
          </w:tcPr>
          <w:p w14:paraId="5509C53C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14:paraId="72E0772B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06BED187" w14:textId="77777777">
        <w:trPr>
          <w:trHeight w:val="2325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07404AA6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</w:tcBorders>
          </w:tcPr>
          <w:p w14:paraId="487C661F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</w:tcPr>
          <w:p w14:paraId="6766865B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633D3BC1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3F2A4E21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55041ADC" w14:textId="77777777" w:rsidR="0026006F" w:rsidRDefault="003804D8">
            <w:pPr>
              <w:pStyle w:val="TableParagraph"/>
              <w:tabs>
                <w:tab w:val="left" w:pos="1582"/>
              </w:tabs>
              <w:spacing w:before="131" w:line="235" w:lineRule="auto"/>
              <w:ind w:left="102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z w:val="20"/>
              </w:rPr>
              <w:tab/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PRIORIZACIÓN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SU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7663" w:type="dxa"/>
          </w:tcPr>
          <w:p w14:paraId="19873FB8" w14:textId="77777777" w:rsidR="0026006F" w:rsidRDefault="0026006F">
            <w:pPr>
              <w:pStyle w:val="TableParagraph"/>
              <w:spacing w:before="10"/>
              <w:rPr>
                <w:rFonts w:ascii="Arial MT"/>
                <w:sz w:val="19"/>
              </w:rPr>
            </w:pPr>
          </w:p>
          <w:p w14:paraId="74A4287E" w14:textId="77777777" w:rsidR="0026006F" w:rsidRDefault="003804D8">
            <w:pPr>
              <w:pStyle w:val="TableParagraph"/>
              <w:numPr>
                <w:ilvl w:val="0"/>
                <w:numId w:val="5"/>
              </w:numPr>
              <w:tabs>
                <w:tab w:val="left" w:pos="405"/>
              </w:tabs>
              <w:spacing w:line="235" w:lineRule="auto"/>
              <w:ind w:right="272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niños,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niñas,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adolescentes,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discapacidad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otras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personas</w:t>
            </w:r>
            <w:r>
              <w:rPr>
                <w:spacing w:val="-4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mayores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dependan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económicamente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ella.</w:t>
            </w:r>
          </w:p>
          <w:p w14:paraId="58B261E2" w14:textId="77777777" w:rsidR="0026006F" w:rsidRDefault="003804D8">
            <w:pPr>
              <w:pStyle w:val="TableParagraph"/>
              <w:numPr>
                <w:ilvl w:val="0"/>
                <w:numId w:val="5"/>
              </w:numPr>
              <w:tabs>
                <w:tab w:val="left" w:pos="405"/>
              </w:tabs>
              <w:spacing w:before="10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discapacidad</w:t>
            </w:r>
          </w:p>
          <w:p w14:paraId="4E61FB89" w14:textId="77777777" w:rsidR="0026006F" w:rsidRDefault="003804D8">
            <w:pPr>
              <w:pStyle w:val="TableParagraph"/>
              <w:numPr>
                <w:ilvl w:val="0"/>
                <w:numId w:val="5"/>
              </w:numPr>
              <w:tabs>
                <w:tab w:val="left" w:pos="405"/>
              </w:tabs>
              <w:spacing w:before="13" w:line="235" w:lineRule="auto"/>
              <w:ind w:right="340"/>
              <w:rPr>
                <w:sz w:val="20"/>
              </w:rPr>
            </w:pPr>
            <w:r>
              <w:rPr>
                <w:w w:val="95"/>
                <w:sz w:val="20"/>
              </w:rPr>
              <w:t>Personas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mayores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grado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dependencia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acuerdo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escala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medición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SDIS.</w:t>
            </w:r>
          </w:p>
          <w:p w14:paraId="1FFB87D8" w14:textId="77777777" w:rsidR="0026006F" w:rsidRDefault="003804D8">
            <w:pPr>
              <w:pStyle w:val="TableParagraph"/>
              <w:numPr>
                <w:ilvl w:val="0"/>
                <w:numId w:val="5"/>
              </w:numPr>
              <w:tabs>
                <w:tab w:val="left" w:pos="405"/>
              </w:tabs>
              <w:spacing w:before="11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edad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entre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mayores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focalizadas.</w:t>
            </w:r>
          </w:p>
          <w:p w14:paraId="0F97317A" w14:textId="77777777" w:rsidR="0026006F" w:rsidRDefault="003804D8">
            <w:pPr>
              <w:pStyle w:val="TableParagraph"/>
              <w:numPr>
                <w:ilvl w:val="0"/>
                <w:numId w:val="5"/>
              </w:numPr>
              <w:tabs>
                <w:tab w:val="left" w:pos="405"/>
              </w:tabs>
              <w:spacing w:before="9" w:line="229" w:lineRule="exact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víctima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hechos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violentos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asociados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conflicto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armado,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acuerdo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</w:p>
          <w:p w14:paraId="3651DE27" w14:textId="77777777" w:rsidR="0026006F" w:rsidRDefault="003804D8">
            <w:pPr>
              <w:pStyle w:val="TableParagraph"/>
              <w:spacing w:line="224" w:lineRule="exact"/>
              <w:ind w:left="404" w:right="316"/>
              <w:rPr>
                <w:sz w:val="20"/>
              </w:rPr>
            </w:pPr>
            <w:r>
              <w:rPr>
                <w:w w:val="95"/>
                <w:sz w:val="20"/>
              </w:rPr>
              <w:t>directrices establecidas en la Ley 1448/2011 y los Decretos ley 4633, 4634 y 4635 de 2011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inscrito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Víctimas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RUV.</w:t>
            </w:r>
          </w:p>
        </w:tc>
        <w:tc>
          <w:tcPr>
            <w:tcW w:w="418" w:type="dxa"/>
            <w:vMerge/>
            <w:tcBorders>
              <w:top w:val="nil"/>
            </w:tcBorders>
          </w:tcPr>
          <w:p w14:paraId="7DC446EB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14:paraId="6DE1B3E2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0424B28B" w14:textId="77777777">
        <w:trPr>
          <w:trHeight w:val="2925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6178D539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</w:tcBorders>
          </w:tcPr>
          <w:p w14:paraId="7398D9D9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</w:tcPr>
          <w:p w14:paraId="49EA5A7C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3E9E1C3E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52AE3E27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019350E3" w14:textId="77777777" w:rsidR="0026006F" w:rsidRDefault="0026006F">
            <w:pPr>
              <w:pStyle w:val="TableParagraph"/>
              <w:rPr>
                <w:rFonts w:ascii="Arial MT"/>
              </w:rPr>
            </w:pPr>
          </w:p>
          <w:p w14:paraId="0B92CB77" w14:textId="77777777" w:rsidR="0026006F" w:rsidRDefault="0026006F">
            <w:pPr>
              <w:pStyle w:val="TableParagraph"/>
              <w:spacing w:before="6"/>
              <w:rPr>
                <w:rFonts w:ascii="Arial MT"/>
                <w:sz w:val="28"/>
              </w:rPr>
            </w:pPr>
          </w:p>
          <w:p w14:paraId="19945426" w14:textId="77777777" w:rsidR="0026006F" w:rsidRDefault="003804D8">
            <w:pPr>
              <w:pStyle w:val="TableParagraph"/>
              <w:tabs>
                <w:tab w:val="left" w:pos="1582"/>
              </w:tabs>
              <w:spacing w:before="1" w:line="235" w:lineRule="auto"/>
              <w:ind w:left="102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  <w:r>
              <w:rPr>
                <w:b/>
                <w:sz w:val="20"/>
              </w:rPr>
              <w:tab/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EGRESO</w:t>
            </w:r>
          </w:p>
        </w:tc>
        <w:tc>
          <w:tcPr>
            <w:tcW w:w="7663" w:type="dxa"/>
          </w:tcPr>
          <w:p w14:paraId="6A6CF275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14" w:lineRule="exact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Fallecimiento de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mayor.</w:t>
            </w:r>
          </w:p>
          <w:p w14:paraId="709E60FC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26" w:lineRule="exact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Traslado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otro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servicio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presente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simultaneidad.</w:t>
            </w:r>
          </w:p>
          <w:p w14:paraId="06FB8A0D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before="1" w:line="235" w:lineRule="auto"/>
              <w:ind w:right="431"/>
              <w:rPr>
                <w:sz w:val="20"/>
              </w:rPr>
            </w:pPr>
            <w:r>
              <w:rPr>
                <w:w w:val="95"/>
                <w:sz w:val="20"/>
              </w:rPr>
              <w:t>Información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inconsistente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suministrada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participante,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obtención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apoyo</w:t>
            </w:r>
            <w:r>
              <w:rPr>
                <w:spacing w:val="-4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económico.</w:t>
            </w:r>
          </w:p>
          <w:p w14:paraId="7AEBDAC7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517"/>
                <w:tab w:val="left" w:pos="518"/>
              </w:tabs>
              <w:spacing w:line="222" w:lineRule="exact"/>
              <w:ind w:left="517" w:hanging="412"/>
              <w:rPr>
                <w:sz w:val="20"/>
              </w:rPr>
            </w:pPr>
            <w:r>
              <w:rPr>
                <w:w w:val="95"/>
                <w:sz w:val="20"/>
              </w:rPr>
              <w:t>Retiro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voluntario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manifestado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libre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expresamente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escrito.</w:t>
            </w:r>
          </w:p>
          <w:p w14:paraId="4534FE20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26" w:lineRule="exact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Traslado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otro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municipio.</w:t>
            </w:r>
          </w:p>
          <w:p w14:paraId="1D05F8F4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26" w:lineRule="exact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Traslado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localidad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(Aplica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únicamente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Apoyo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Económico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Tipo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C).</w:t>
            </w:r>
          </w:p>
          <w:p w14:paraId="092C6EA1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25" w:lineRule="exact"/>
              <w:ind w:hanging="362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encuentre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privada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libertad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por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orden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autoridad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competente.</w:t>
            </w:r>
          </w:p>
          <w:p w14:paraId="089CBCA1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before="1" w:line="235" w:lineRule="auto"/>
              <w:ind w:right="322"/>
              <w:rPr>
                <w:sz w:val="20"/>
              </w:rPr>
            </w:pPr>
            <w:r>
              <w:rPr>
                <w:w w:val="95"/>
                <w:sz w:val="20"/>
              </w:rPr>
              <w:t>Persona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mayor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vive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sola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cuenta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ingresos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superiores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medio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SMMLV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persona mayor que vive con la familia y el ingreso del núcleo familiar es superior a un (1)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SMMLV.</w:t>
            </w:r>
          </w:p>
          <w:p w14:paraId="7FFD316B" w14:textId="77777777" w:rsidR="0026006F" w:rsidRDefault="003804D8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  <w:tab w:val="left" w:pos="468"/>
              </w:tabs>
              <w:spacing w:line="224" w:lineRule="exact"/>
              <w:ind w:right="178"/>
              <w:rPr>
                <w:sz w:val="20"/>
              </w:rPr>
            </w:pPr>
            <w:r>
              <w:rPr>
                <w:w w:val="95"/>
                <w:sz w:val="20"/>
              </w:rPr>
              <w:t>Cambio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situación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vulnerabilidad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inseguridad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económica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motivó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ingreso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al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apoyo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económico.</w:t>
            </w:r>
          </w:p>
        </w:tc>
        <w:tc>
          <w:tcPr>
            <w:tcW w:w="418" w:type="dxa"/>
            <w:vMerge/>
            <w:tcBorders>
              <w:top w:val="nil"/>
            </w:tcBorders>
          </w:tcPr>
          <w:p w14:paraId="2F5DDA45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14:paraId="3E8B6168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594EF8" w14:paraId="7D484A20" w14:textId="77777777">
        <w:trPr>
          <w:trHeight w:val="981"/>
        </w:trPr>
        <w:tc>
          <w:tcPr>
            <w:tcW w:w="113" w:type="dxa"/>
            <w:vMerge/>
            <w:tcBorders>
              <w:top w:val="nil"/>
              <w:bottom w:val="nil"/>
            </w:tcBorders>
          </w:tcPr>
          <w:p w14:paraId="0EE23738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8" w:type="dxa"/>
            <w:vMerge/>
            <w:tcBorders>
              <w:top w:val="nil"/>
            </w:tcBorders>
          </w:tcPr>
          <w:p w14:paraId="176D2614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993" w:type="dxa"/>
          </w:tcPr>
          <w:p w14:paraId="515A92B9" w14:textId="77777777" w:rsidR="0026006F" w:rsidRDefault="0026006F">
            <w:pPr>
              <w:pStyle w:val="TableParagraph"/>
              <w:spacing w:before="11"/>
              <w:rPr>
                <w:rFonts w:ascii="Arial MT"/>
                <w:sz w:val="31"/>
              </w:rPr>
            </w:pPr>
          </w:p>
          <w:p w14:paraId="1ABBABA9" w14:textId="77777777" w:rsidR="0026006F" w:rsidRDefault="003804D8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z w:val="20"/>
              </w:rPr>
              <w:t>RESTRICCIONES</w:t>
            </w:r>
          </w:p>
        </w:tc>
        <w:tc>
          <w:tcPr>
            <w:tcW w:w="7663" w:type="dxa"/>
          </w:tcPr>
          <w:p w14:paraId="2CB52DD0" w14:textId="77777777" w:rsidR="0026006F" w:rsidRDefault="003804D8">
            <w:pPr>
              <w:pStyle w:val="TableParagraph"/>
              <w:spacing w:line="216" w:lineRule="exact"/>
              <w:ind w:left="106"/>
              <w:rPr>
                <w:sz w:val="20"/>
              </w:rPr>
            </w:pPr>
            <w:r>
              <w:rPr>
                <w:w w:val="95"/>
                <w:sz w:val="20"/>
              </w:rPr>
              <w:t>Por participar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 los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siguientes servicios o recibir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siguientes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apoyos:</w:t>
            </w:r>
          </w:p>
          <w:p w14:paraId="3DAB5FFA" w14:textId="77777777" w:rsidR="0026006F" w:rsidRDefault="003804D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0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Servicio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Social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Centros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 Protección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Social.</w:t>
            </w:r>
          </w:p>
          <w:p w14:paraId="728DC45F" w14:textId="77777777" w:rsidR="0026006F" w:rsidRDefault="003804D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9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Centro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Atención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Transitoria</w:t>
            </w:r>
          </w:p>
          <w:p w14:paraId="43B36673" w14:textId="77777777" w:rsidR="0026006F" w:rsidRDefault="003804D8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7" w:line="230" w:lineRule="exact"/>
              <w:ind w:hanging="361"/>
              <w:rPr>
                <w:sz w:val="20"/>
              </w:rPr>
            </w:pPr>
            <w:r>
              <w:rPr>
                <w:w w:val="95"/>
                <w:sz w:val="20"/>
              </w:rPr>
              <w:t>Servicio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Comunidades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Vida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-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Comunidades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Vida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Alta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Dependencia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Funcional</w:t>
            </w:r>
          </w:p>
        </w:tc>
        <w:tc>
          <w:tcPr>
            <w:tcW w:w="418" w:type="dxa"/>
            <w:vMerge/>
            <w:tcBorders>
              <w:top w:val="nil"/>
            </w:tcBorders>
          </w:tcPr>
          <w:p w14:paraId="546E2005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14:paraId="1FCF3C48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4E066F0F" w14:textId="77777777">
        <w:trPr>
          <w:trHeight w:val="1231"/>
        </w:trPr>
        <w:tc>
          <w:tcPr>
            <w:tcW w:w="10418" w:type="dxa"/>
            <w:gridSpan w:val="6"/>
            <w:tcBorders>
              <w:top w:val="nil"/>
            </w:tcBorders>
          </w:tcPr>
          <w:p w14:paraId="2D1253F4" w14:textId="77777777" w:rsidR="0026006F" w:rsidRDefault="0026006F">
            <w:pPr>
              <w:pStyle w:val="TableParagraph"/>
              <w:spacing w:before="7"/>
              <w:rPr>
                <w:rFonts w:ascii="Arial MT"/>
                <w:sz w:val="19"/>
              </w:rPr>
            </w:pPr>
          </w:p>
          <w:p w14:paraId="332B92FB" w14:textId="77777777" w:rsidR="0026006F" w:rsidRDefault="003804D8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Enfoque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Poblacional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b/>
              </w:rPr>
              <w:t>Diferencial</w:t>
            </w:r>
          </w:p>
          <w:p w14:paraId="29B26AC5" w14:textId="77777777" w:rsidR="0026006F" w:rsidRDefault="0026006F">
            <w:pPr>
              <w:pStyle w:val="TableParagraph"/>
              <w:spacing w:before="6"/>
              <w:rPr>
                <w:rFonts w:ascii="Arial MT"/>
                <w:sz w:val="20"/>
              </w:rPr>
            </w:pPr>
          </w:p>
          <w:p w14:paraId="3CB6DB43" w14:textId="77777777" w:rsidR="0026006F" w:rsidRDefault="003804D8">
            <w:pPr>
              <w:pStyle w:val="TableParagraph"/>
              <w:spacing w:line="248" w:lineRule="exact"/>
              <w:ind w:left="107"/>
            </w:pPr>
            <w:r>
              <w:rPr>
                <w:b/>
                <w:spacing w:val="-1"/>
              </w:rPr>
              <w:t>Envejecimiento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Vejez:</w:t>
            </w:r>
            <w:r>
              <w:rPr>
                <w:b/>
                <w:spacing w:val="-12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entrega</w:t>
            </w:r>
            <w:r>
              <w:rPr>
                <w:spacing w:val="-14"/>
              </w:rPr>
              <w:t xml:space="preserve"> </w:t>
            </w:r>
            <w:r>
              <w:t>del</w:t>
            </w:r>
            <w:r>
              <w:rPr>
                <w:spacing w:val="-10"/>
              </w:rPr>
              <w:t xml:space="preserve"> </w:t>
            </w:r>
            <w:r>
              <w:t>apoyo</w:t>
            </w:r>
            <w:r>
              <w:rPr>
                <w:spacing w:val="-13"/>
              </w:rPr>
              <w:t xml:space="preserve"> </w:t>
            </w:r>
            <w:r>
              <w:t>económico</w:t>
            </w:r>
            <w:r>
              <w:rPr>
                <w:spacing w:val="-12"/>
              </w:rPr>
              <w:t xml:space="preserve"> </w:t>
            </w:r>
            <w:r>
              <w:t>Tipo</w:t>
            </w:r>
            <w:r>
              <w:rPr>
                <w:spacing w:val="-12"/>
              </w:rPr>
              <w:t xml:space="preserve"> </w:t>
            </w:r>
            <w:r>
              <w:t>C,</w:t>
            </w:r>
            <w:r>
              <w:rPr>
                <w:spacing w:val="-12"/>
              </w:rPr>
              <w:t xml:space="preserve"> </w:t>
            </w:r>
            <w:r>
              <w:t>dentro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criterios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enfoque</w:t>
            </w:r>
            <w:r>
              <w:rPr>
                <w:spacing w:val="-11"/>
              </w:rPr>
              <w:t xml:space="preserve"> </w:t>
            </w:r>
            <w:r>
              <w:t>poblacional</w:t>
            </w:r>
            <w:r>
              <w:rPr>
                <w:spacing w:val="-52"/>
              </w:rPr>
              <w:t xml:space="preserve"> </w:t>
            </w:r>
            <w:r>
              <w:t>diferencial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género</w:t>
            </w:r>
            <w:r>
              <w:rPr>
                <w:spacing w:val="-5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contempla</w:t>
            </w:r>
            <w:r>
              <w:rPr>
                <w:spacing w:val="-2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siguiente:</w:t>
            </w:r>
          </w:p>
        </w:tc>
      </w:tr>
    </w:tbl>
    <w:p w14:paraId="67DF647E" w14:textId="77777777" w:rsidR="0026006F" w:rsidRDefault="0026006F">
      <w:pPr>
        <w:spacing w:line="248" w:lineRule="exact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001F3202" w14:textId="30C238C9" w:rsidR="0026006F" w:rsidRDefault="002929DB">
      <w:pPr>
        <w:pStyle w:val="Textoindependiente"/>
        <w:spacing w:line="20" w:lineRule="exact"/>
        <w:ind w:left="590"/>
        <w:rPr>
          <w:rFonts w:ascii="Arial MT"/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13024" behindDoc="1" locked="0" layoutInCell="1" allowOverlap="1" wp14:anchorId="02930DCC" wp14:editId="1F418CC6">
                <wp:simplePos x="0" y="0"/>
                <wp:positionH relativeFrom="page">
                  <wp:posOffset>577850</wp:posOffset>
                </wp:positionH>
                <wp:positionV relativeFrom="page">
                  <wp:posOffset>810895</wp:posOffset>
                </wp:positionV>
                <wp:extent cx="6620510" cy="8343900"/>
                <wp:effectExtent l="0" t="0" r="0" b="0"/>
                <wp:wrapNone/>
                <wp:docPr id="3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0510" cy="8343900"/>
                        </a:xfrm>
                        <a:custGeom>
                          <a:avLst/>
                          <a:gdLst>
                            <a:gd name="T0" fmla="+- 0 919 910"/>
                            <a:gd name="T1" fmla="*/ T0 w 10426"/>
                            <a:gd name="T2" fmla="+- 0 1277 1277"/>
                            <a:gd name="T3" fmla="*/ 1277 h 13140"/>
                            <a:gd name="T4" fmla="+- 0 910 910"/>
                            <a:gd name="T5" fmla="*/ T4 w 10426"/>
                            <a:gd name="T6" fmla="+- 0 1277 1277"/>
                            <a:gd name="T7" fmla="*/ 1277 h 13140"/>
                            <a:gd name="T8" fmla="+- 0 910 910"/>
                            <a:gd name="T9" fmla="*/ T8 w 10426"/>
                            <a:gd name="T10" fmla="+- 0 1286 1277"/>
                            <a:gd name="T11" fmla="*/ 1286 h 13140"/>
                            <a:gd name="T12" fmla="+- 0 910 910"/>
                            <a:gd name="T13" fmla="*/ T12 w 10426"/>
                            <a:gd name="T14" fmla="+- 0 14407 1277"/>
                            <a:gd name="T15" fmla="*/ 14407 h 13140"/>
                            <a:gd name="T16" fmla="+- 0 910 910"/>
                            <a:gd name="T17" fmla="*/ T16 w 10426"/>
                            <a:gd name="T18" fmla="+- 0 14417 1277"/>
                            <a:gd name="T19" fmla="*/ 14417 h 13140"/>
                            <a:gd name="T20" fmla="+- 0 919 910"/>
                            <a:gd name="T21" fmla="*/ T20 w 10426"/>
                            <a:gd name="T22" fmla="+- 0 14417 1277"/>
                            <a:gd name="T23" fmla="*/ 14417 h 13140"/>
                            <a:gd name="T24" fmla="+- 0 919 910"/>
                            <a:gd name="T25" fmla="*/ T24 w 10426"/>
                            <a:gd name="T26" fmla="+- 0 14407 1277"/>
                            <a:gd name="T27" fmla="*/ 14407 h 13140"/>
                            <a:gd name="T28" fmla="+- 0 919 910"/>
                            <a:gd name="T29" fmla="*/ T28 w 10426"/>
                            <a:gd name="T30" fmla="+- 0 1286 1277"/>
                            <a:gd name="T31" fmla="*/ 1286 h 13140"/>
                            <a:gd name="T32" fmla="+- 0 919 910"/>
                            <a:gd name="T33" fmla="*/ T32 w 10426"/>
                            <a:gd name="T34" fmla="+- 0 1277 1277"/>
                            <a:gd name="T35" fmla="*/ 1277 h 13140"/>
                            <a:gd name="T36" fmla="+- 0 11335 910"/>
                            <a:gd name="T37" fmla="*/ T36 w 10426"/>
                            <a:gd name="T38" fmla="+- 0 1277 1277"/>
                            <a:gd name="T39" fmla="*/ 1277 h 13140"/>
                            <a:gd name="T40" fmla="+- 0 11326 910"/>
                            <a:gd name="T41" fmla="*/ T40 w 10426"/>
                            <a:gd name="T42" fmla="+- 0 1277 1277"/>
                            <a:gd name="T43" fmla="*/ 1277 h 13140"/>
                            <a:gd name="T44" fmla="+- 0 919 910"/>
                            <a:gd name="T45" fmla="*/ T44 w 10426"/>
                            <a:gd name="T46" fmla="+- 0 1277 1277"/>
                            <a:gd name="T47" fmla="*/ 1277 h 13140"/>
                            <a:gd name="T48" fmla="+- 0 919 910"/>
                            <a:gd name="T49" fmla="*/ T48 w 10426"/>
                            <a:gd name="T50" fmla="+- 0 1286 1277"/>
                            <a:gd name="T51" fmla="*/ 1286 h 13140"/>
                            <a:gd name="T52" fmla="+- 0 11326 910"/>
                            <a:gd name="T53" fmla="*/ T52 w 10426"/>
                            <a:gd name="T54" fmla="+- 0 1286 1277"/>
                            <a:gd name="T55" fmla="*/ 1286 h 13140"/>
                            <a:gd name="T56" fmla="+- 0 11326 910"/>
                            <a:gd name="T57" fmla="*/ T56 w 10426"/>
                            <a:gd name="T58" fmla="+- 0 14407 1277"/>
                            <a:gd name="T59" fmla="*/ 14407 h 13140"/>
                            <a:gd name="T60" fmla="+- 0 919 910"/>
                            <a:gd name="T61" fmla="*/ T60 w 10426"/>
                            <a:gd name="T62" fmla="+- 0 14407 1277"/>
                            <a:gd name="T63" fmla="*/ 14407 h 13140"/>
                            <a:gd name="T64" fmla="+- 0 919 910"/>
                            <a:gd name="T65" fmla="*/ T64 w 10426"/>
                            <a:gd name="T66" fmla="+- 0 14417 1277"/>
                            <a:gd name="T67" fmla="*/ 14417 h 13140"/>
                            <a:gd name="T68" fmla="+- 0 11326 910"/>
                            <a:gd name="T69" fmla="*/ T68 w 10426"/>
                            <a:gd name="T70" fmla="+- 0 14417 1277"/>
                            <a:gd name="T71" fmla="*/ 14417 h 13140"/>
                            <a:gd name="T72" fmla="+- 0 11335 910"/>
                            <a:gd name="T73" fmla="*/ T72 w 10426"/>
                            <a:gd name="T74" fmla="+- 0 14417 1277"/>
                            <a:gd name="T75" fmla="*/ 14417 h 13140"/>
                            <a:gd name="T76" fmla="+- 0 11335 910"/>
                            <a:gd name="T77" fmla="*/ T76 w 10426"/>
                            <a:gd name="T78" fmla="+- 0 14407 1277"/>
                            <a:gd name="T79" fmla="*/ 14407 h 13140"/>
                            <a:gd name="T80" fmla="+- 0 11335 910"/>
                            <a:gd name="T81" fmla="*/ T80 w 10426"/>
                            <a:gd name="T82" fmla="+- 0 1286 1277"/>
                            <a:gd name="T83" fmla="*/ 1286 h 13140"/>
                            <a:gd name="T84" fmla="+- 0 11335 910"/>
                            <a:gd name="T85" fmla="*/ T84 w 10426"/>
                            <a:gd name="T86" fmla="+- 0 1277 1277"/>
                            <a:gd name="T87" fmla="*/ 1277 h 131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0426" h="13140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13130"/>
                              </a:lnTo>
                              <a:lnTo>
                                <a:pt x="0" y="13140"/>
                              </a:lnTo>
                              <a:lnTo>
                                <a:pt x="9" y="13140"/>
                              </a:lnTo>
                              <a:lnTo>
                                <a:pt x="9" y="13130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10425" y="0"/>
                              </a:moveTo>
                              <a:lnTo>
                                <a:pt x="10416" y="0"/>
                              </a:ln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10416" y="9"/>
                              </a:lnTo>
                              <a:lnTo>
                                <a:pt x="10416" y="13130"/>
                              </a:lnTo>
                              <a:lnTo>
                                <a:pt x="9" y="13130"/>
                              </a:lnTo>
                              <a:lnTo>
                                <a:pt x="9" y="13140"/>
                              </a:lnTo>
                              <a:lnTo>
                                <a:pt x="10416" y="13140"/>
                              </a:lnTo>
                              <a:lnTo>
                                <a:pt x="10425" y="13140"/>
                              </a:lnTo>
                              <a:lnTo>
                                <a:pt x="10425" y="13130"/>
                              </a:lnTo>
                              <a:lnTo>
                                <a:pt x="10425" y="9"/>
                              </a:lnTo>
                              <a:lnTo>
                                <a:pt x="10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7C4C9" id="AutoShape 34" o:spid="_x0000_s1026" style="position:absolute;margin-left:45.5pt;margin-top:63.85pt;width:521.3pt;height:657pt;z-index:-180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426,13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" path="m9,l,,,9,,13130r,10l9,13140r,-10l9,9,9,xm10425,r-9,l9,r,9l10416,9r,13121l9,13130r,10l10416,13140r9,l10425,13130,10425,9r,-9xe" fillcolor="black" stroked="f">
                <v:path arrowok="t" o:connecttype="custom" o:connectlocs="5715,810895;0,810895;0,816610;0,9148445;0,9154795;5715,9154795;5715,9148445;5715,816610;5715,810895;6619875,810895;6614160,810895;5715,810895;5715,816610;6614160,816610;6614160,9148445;5715,9148445;5715,9154795;6614160,9154795;6619875,9154795;6619875,9148445;6619875,816610;6619875,810895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rFonts w:ascii="Arial MT"/>
          <w:noProof/>
          <w:sz w:val="2"/>
        </w:rPr>
        <mc:AlternateContent>
          <mc:Choice Requires="wpg">
            <w:drawing>
              <wp:inline distT="0" distB="0" distL="0" distR="0" wp14:anchorId="5E84F78A" wp14:editId="5C54D5F1">
                <wp:extent cx="6010275" cy="6350"/>
                <wp:effectExtent l="0" t="3810" r="3175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3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544FFE" id="Group 32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MTzg5hDAgAABgUAAA4A&#10;AAAAAAAAAAAAAAAALgIAAGRycy9lMm9Eb2MueG1sUEsBAi0AFAAGAAgAAAAhAELNd2HaAAAAAwEA&#10;AA8AAAAAAAAAAAAAAAAAnQQAAGRycy9kb3ducmV2LnhtbFBLBQYAAAAABAAEAPMAAACkBQAAAAA=&#10;">
                <v:rect id="Rectangle 33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7CE3059" w14:textId="77777777" w:rsidR="0026006F" w:rsidRDefault="0026006F">
      <w:pPr>
        <w:pStyle w:val="Textoindependiente"/>
        <w:rPr>
          <w:rFonts w:ascii="Arial MT"/>
          <w:sz w:val="20"/>
        </w:rPr>
      </w:pPr>
    </w:p>
    <w:p w14:paraId="4C2193F5" w14:textId="77777777" w:rsidR="0026006F" w:rsidRDefault="0026006F">
      <w:pPr>
        <w:pStyle w:val="Textoindependiente"/>
        <w:spacing w:before="6"/>
        <w:rPr>
          <w:rFonts w:ascii="Arial MT"/>
          <w:sz w:val="21"/>
        </w:rPr>
      </w:pPr>
    </w:p>
    <w:p w14:paraId="3F360D1F" w14:textId="77777777" w:rsidR="0026006F" w:rsidRDefault="003804D8">
      <w:pPr>
        <w:pStyle w:val="Textoindependiente"/>
        <w:spacing w:before="89" w:line="235" w:lineRule="auto"/>
        <w:ind w:left="222" w:right="214"/>
        <w:jc w:val="both"/>
      </w:pPr>
      <w:r>
        <w:t>Por tratarse de personas mayores ubicadas en un transcurrir vital con determinadas necesidades y características se</w:t>
      </w:r>
      <w:r>
        <w:rPr>
          <w:spacing w:val="1"/>
        </w:rPr>
        <w:t xml:space="preserve"> </w:t>
      </w:r>
      <w:r>
        <w:rPr>
          <w:spacing w:val="-1"/>
        </w:rPr>
        <w:t>abordan</w:t>
      </w:r>
      <w:r>
        <w:rPr>
          <w:spacing w:val="-11"/>
        </w:rPr>
        <w:t xml:space="preserve"> </w:t>
      </w:r>
      <w:r>
        <w:rPr>
          <w:spacing w:val="-1"/>
        </w:rPr>
        <w:t>desde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enfoque</w:t>
      </w:r>
      <w:r>
        <w:rPr>
          <w:spacing w:val="-11"/>
        </w:rPr>
        <w:t xml:space="preserve"> </w:t>
      </w:r>
      <w:r>
        <w:rPr>
          <w:spacing w:val="-1"/>
        </w:rPr>
        <w:t>poblacional.</w:t>
      </w:r>
      <w:r>
        <w:rPr>
          <w:spacing w:val="-10"/>
        </w:rPr>
        <w:t xml:space="preserve"> </w:t>
      </w:r>
      <w:r>
        <w:rPr>
          <w:spacing w:val="-1"/>
        </w:rPr>
        <w:t>Así</w:t>
      </w:r>
      <w:r>
        <w:rPr>
          <w:spacing w:val="-12"/>
        </w:rPr>
        <w:t xml:space="preserve"> </w:t>
      </w:r>
      <w:r>
        <w:rPr>
          <w:spacing w:val="-1"/>
        </w:rPr>
        <w:t>mismo,</w:t>
      </w:r>
      <w:r>
        <w:rPr>
          <w:spacing w:val="-10"/>
        </w:rPr>
        <w:t xml:space="preserve"> </w:t>
      </w:r>
      <w:r>
        <w:rPr>
          <w:spacing w:val="-1"/>
        </w:rPr>
        <w:t>dentro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población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atender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encuentran</w:t>
      </w:r>
      <w:r>
        <w:rPr>
          <w:spacing w:val="-12"/>
        </w:rPr>
        <w:t xml:space="preserve"> </w:t>
      </w:r>
      <w:r>
        <w:t>también</w:t>
      </w:r>
      <w:r>
        <w:rPr>
          <w:spacing w:val="-12"/>
        </w:rPr>
        <w:t xml:space="preserve"> </w:t>
      </w:r>
      <w:r>
        <w:t>personas</w:t>
      </w:r>
      <w:r>
        <w:rPr>
          <w:spacing w:val="-1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rPr>
          <w:w w:val="95"/>
        </w:rPr>
        <w:t>especial</w:t>
      </w:r>
      <w:r>
        <w:rPr>
          <w:spacing w:val="6"/>
          <w:w w:val="95"/>
        </w:rPr>
        <w:t xml:space="preserve"> </w:t>
      </w:r>
      <w:r>
        <w:rPr>
          <w:w w:val="95"/>
        </w:rPr>
        <w:t>protección</w:t>
      </w:r>
      <w:r>
        <w:rPr>
          <w:spacing w:val="7"/>
          <w:w w:val="95"/>
        </w:rPr>
        <w:t xml:space="preserve"> </w:t>
      </w:r>
      <w:r>
        <w:rPr>
          <w:w w:val="95"/>
        </w:rPr>
        <w:t>constitucional,</w:t>
      </w:r>
      <w:r>
        <w:rPr>
          <w:spacing w:val="7"/>
          <w:w w:val="95"/>
        </w:rPr>
        <w:t xml:space="preserve"> </w:t>
      </w:r>
      <w:r>
        <w:rPr>
          <w:w w:val="95"/>
        </w:rPr>
        <w:t>con</w:t>
      </w:r>
      <w:r>
        <w:rPr>
          <w:spacing w:val="6"/>
          <w:w w:val="95"/>
        </w:rPr>
        <w:t xml:space="preserve"> </w:t>
      </w:r>
      <w:r>
        <w:rPr>
          <w:w w:val="95"/>
        </w:rPr>
        <w:t>los</w:t>
      </w:r>
      <w:r>
        <w:rPr>
          <w:spacing w:val="8"/>
          <w:w w:val="95"/>
        </w:rPr>
        <w:t xml:space="preserve"> </w:t>
      </w:r>
      <w:r>
        <w:rPr>
          <w:w w:val="95"/>
        </w:rPr>
        <w:t>cuales</w:t>
      </w:r>
      <w:r>
        <w:rPr>
          <w:spacing w:val="5"/>
          <w:w w:val="95"/>
        </w:rPr>
        <w:t xml:space="preserve"> </w:t>
      </w:r>
      <w:r>
        <w:rPr>
          <w:w w:val="95"/>
        </w:rPr>
        <w:t>se</w:t>
      </w:r>
      <w:r>
        <w:rPr>
          <w:spacing w:val="6"/>
          <w:w w:val="95"/>
        </w:rPr>
        <w:t xml:space="preserve"> </w:t>
      </w:r>
      <w:r>
        <w:rPr>
          <w:w w:val="95"/>
        </w:rPr>
        <w:t>aplica</w:t>
      </w:r>
      <w:r>
        <w:rPr>
          <w:spacing w:val="6"/>
          <w:w w:val="95"/>
        </w:rPr>
        <w:t xml:space="preserve"> </w:t>
      </w:r>
      <w:r>
        <w:rPr>
          <w:w w:val="95"/>
        </w:rPr>
        <w:t>el</w:t>
      </w:r>
      <w:r>
        <w:rPr>
          <w:spacing w:val="6"/>
          <w:w w:val="95"/>
        </w:rPr>
        <w:t xml:space="preserve"> </w:t>
      </w:r>
      <w:r>
        <w:rPr>
          <w:w w:val="95"/>
        </w:rPr>
        <w:t>enfoque</w:t>
      </w:r>
      <w:r>
        <w:rPr>
          <w:spacing w:val="6"/>
          <w:w w:val="95"/>
        </w:rPr>
        <w:t xml:space="preserve"> </w:t>
      </w:r>
      <w:r>
        <w:rPr>
          <w:w w:val="95"/>
        </w:rPr>
        <w:t>diferencial</w:t>
      </w:r>
      <w:r>
        <w:rPr>
          <w:spacing w:val="6"/>
          <w:w w:val="95"/>
        </w:rPr>
        <w:t xml:space="preserve"> </w:t>
      </w:r>
      <w:r>
        <w:rPr>
          <w:w w:val="95"/>
        </w:rPr>
        <w:t>desde</w:t>
      </w:r>
      <w:r>
        <w:rPr>
          <w:spacing w:val="6"/>
          <w:w w:val="95"/>
        </w:rPr>
        <w:t xml:space="preserve"> </w:t>
      </w:r>
      <w:r>
        <w:rPr>
          <w:w w:val="95"/>
        </w:rPr>
        <w:t>los</w:t>
      </w:r>
      <w:r>
        <w:rPr>
          <w:spacing w:val="7"/>
          <w:w w:val="95"/>
        </w:rPr>
        <w:t xml:space="preserve"> </w:t>
      </w:r>
      <w:r>
        <w:rPr>
          <w:w w:val="95"/>
        </w:rPr>
        <w:t>criterios</w:t>
      </w:r>
      <w:r>
        <w:rPr>
          <w:spacing w:val="5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priorización</w:t>
      </w:r>
      <w:r>
        <w:rPr>
          <w:spacing w:val="7"/>
          <w:w w:val="95"/>
        </w:rPr>
        <w:t xml:space="preserve"> </w:t>
      </w:r>
      <w:r>
        <w:rPr>
          <w:w w:val="95"/>
        </w:rPr>
        <w:t>para</w:t>
      </w:r>
      <w:r>
        <w:rPr>
          <w:spacing w:val="1"/>
          <w:w w:val="95"/>
        </w:rPr>
        <w:t xml:space="preserve"> </w:t>
      </w:r>
      <w:r>
        <w:t>el ingreso y prestación del servicio. Sin embargo, es importante tener en cuenta que las personas mayores que son</w:t>
      </w:r>
      <w:r>
        <w:rPr>
          <w:spacing w:val="1"/>
        </w:rPr>
        <w:t xml:space="preserve"> </w:t>
      </w:r>
      <w:r>
        <w:t>priorizadas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ingreso</w:t>
      </w:r>
      <w:r>
        <w:rPr>
          <w:spacing w:val="-9"/>
        </w:rPr>
        <w:t xml:space="preserve"> </w:t>
      </w:r>
      <w:r>
        <w:t>deben</w:t>
      </w:r>
      <w:r>
        <w:rPr>
          <w:spacing w:val="-10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situación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vulnerabilidad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inseguridad</w:t>
      </w:r>
      <w:r>
        <w:rPr>
          <w:spacing w:val="-10"/>
        </w:rPr>
        <w:t xml:space="preserve"> </w:t>
      </w:r>
      <w:r>
        <w:t>económica.</w:t>
      </w:r>
    </w:p>
    <w:p w14:paraId="17A2466A" w14:textId="77777777" w:rsidR="0026006F" w:rsidRDefault="0026006F">
      <w:pPr>
        <w:pStyle w:val="Textoindependiente"/>
        <w:spacing w:before="4"/>
        <w:rPr>
          <w:sz w:val="21"/>
        </w:rPr>
      </w:pPr>
    </w:p>
    <w:p w14:paraId="4774166A" w14:textId="77777777" w:rsidR="0026006F" w:rsidRDefault="003804D8">
      <w:pPr>
        <w:pStyle w:val="Textoindependiente"/>
        <w:spacing w:line="235" w:lineRule="auto"/>
        <w:ind w:left="222" w:right="220"/>
        <w:jc w:val="both"/>
      </w:pPr>
      <w:r>
        <w:rPr>
          <w:b/>
        </w:rPr>
        <w:t xml:space="preserve">Comunidades Negras, Afrocolombianas y Palenqueras: </w:t>
      </w:r>
      <w:r>
        <w:t>Dentro de los criterios de focalización se encuentra la</w:t>
      </w:r>
      <w:r>
        <w:rPr>
          <w:spacing w:val="1"/>
        </w:rPr>
        <w:t xml:space="preserve"> </w:t>
      </w:r>
      <w:r>
        <w:rPr>
          <w:w w:val="95"/>
        </w:rPr>
        <w:t>población registrada en listado censal indígena reconocida por el Ministerio del Interior facilitando el acceso al servicio.</w:t>
      </w:r>
      <w:r>
        <w:rPr>
          <w:spacing w:val="1"/>
          <w:w w:val="95"/>
        </w:rPr>
        <w:t xml:space="preserve"> </w:t>
      </w:r>
      <w:r>
        <w:rPr>
          <w:w w:val="95"/>
        </w:rPr>
        <w:t>Es importante resaltar que se aplican los demás criterios de priorización del servicio, así como cumplir con la población</w:t>
      </w:r>
      <w:r>
        <w:rPr>
          <w:spacing w:val="1"/>
          <w:w w:val="95"/>
        </w:rPr>
        <w:t xml:space="preserve"> </w:t>
      </w:r>
      <w:r>
        <w:t>objetivo</w:t>
      </w:r>
      <w:r>
        <w:rPr>
          <w:spacing w:val="-1"/>
        </w:rPr>
        <w:t xml:space="preserve"> </w:t>
      </w:r>
      <w:r>
        <w:t>del mismo.</w:t>
      </w:r>
    </w:p>
    <w:p w14:paraId="4B8CCC67" w14:textId="77777777" w:rsidR="0026006F" w:rsidRDefault="0026006F">
      <w:pPr>
        <w:pStyle w:val="Textoindependiente"/>
        <w:spacing w:before="3"/>
        <w:rPr>
          <w:sz w:val="21"/>
        </w:rPr>
      </w:pPr>
    </w:p>
    <w:p w14:paraId="738A7AD5" w14:textId="77777777" w:rsidR="0026006F" w:rsidRDefault="003804D8">
      <w:pPr>
        <w:pStyle w:val="Textoindependiente"/>
        <w:spacing w:line="235" w:lineRule="auto"/>
        <w:ind w:left="222" w:right="223"/>
        <w:jc w:val="both"/>
      </w:pPr>
      <w:r>
        <w:rPr>
          <w:b/>
        </w:rPr>
        <w:t>Víctimas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conflicto: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priorización</w:t>
      </w:r>
      <w:r>
        <w:rPr>
          <w:spacing w:val="-3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tenida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víctima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conflicto</w:t>
      </w:r>
      <w:r>
        <w:rPr>
          <w:spacing w:val="-53"/>
        </w:rPr>
        <w:t xml:space="preserve"> </w:t>
      </w:r>
      <w:r>
        <w:t>para la asignación del servicio apoyos económicos, así mismo se deben cumplir con los demás criterios y presentar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vulnerabilidad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inseguridad</w:t>
      </w:r>
      <w:r>
        <w:rPr>
          <w:spacing w:val="-4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acceso.</w:t>
      </w:r>
    </w:p>
    <w:p w14:paraId="22974168" w14:textId="77777777" w:rsidR="0026006F" w:rsidRDefault="0026006F">
      <w:pPr>
        <w:pStyle w:val="Textoindependiente"/>
        <w:spacing w:before="7"/>
        <w:rPr>
          <w:sz w:val="21"/>
        </w:rPr>
      </w:pPr>
    </w:p>
    <w:p w14:paraId="1FB4E85B" w14:textId="77777777" w:rsidR="0026006F" w:rsidRDefault="003804D8">
      <w:pPr>
        <w:pStyle w:val="Textoindependiente"/>
        <w:spacing w:line="235" w:lineRule="auto"/>
        <w:ind w:left="222" w:right="216"/>
        <w:jc w:val="both"/>
      </w:pPr>
      <w:r>
        <w:rPr>
          <w:b/>
          <w:w w:val="95"/>
        </w:rPr>
        <w:t xml:space="preserve">Discapacidad: </w:t>
      </w:r>
      <w:r>
        <w:rPr>
          <w:w w:val="95"/>
        </w:rPr>
        <w:t>Dentro de los criterios de priorización la discapacidad es tenida en cuenta para la asignación del servicio</w:t>
      </w:r>
      <w:r>
        <w:rPr>
          <w:spacing w:val="1"/>
          <w:w w:val="95"/>
        </w:rPr>
        <w:t xml:space="preserve"> </w:t>
      </w:r>
      <w:r>
        <w:rPr>
          <w:w w:val="95"/>
        </w:rPr>
        <w:t>apoyos económicos, así mismo se deben cumplir con los demás criterios y presentar situación de vulnerabilidad social e</w:t>
      </w:r>
      <w:r>
        <w:rPr>
          <w:spacing w:val="1"/>
          <w:w w:val="95"/>
        </w:rPr>
        <w:t xml:space="preserve"> </w:t>
      </w:r>
      <w:r>
        <w:t>inseguridad</w:t>
      </w:r>
      <w:r>
        <w:rPr>
          <w:spacing w:val="-2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acceso.</w:t>
      </w:r>
    </w:p>
    <w:p w14:paraId="7A42C006" w14:textId="77777777" w:rsidR="0026006F" w:rsidRDefault="0026006F">
      <w:pPr>
        <w:pStyle w:val="Textoindependiente"/>
        <w:spacing w:before="3"/>
        <w:rPr>
          <w:sz w:val="21"/>
        </w:rPr>
      </w:pPr>
    </w:p>
    <w:p w14:paraId="6DCDA5A1" w14:textId="77777777" w:rsidR="0026006F" w:rsidRDefault="003804D8">
      <w:pPr>
        <w:pStyle w:val="Textoindependiente"/>
        <w:spacing w:line="235" w:lineRule="auto"/>
        <w:ind w:left="222" w:right="216"/>
        <w:jc w:val="both"/>
      </w:pPr>
      <w:r>
        <w:rPr>
          <w:b/>
        </w:rPr>
        <w:t xml:space="preserve">Sectores LGBTI: </w:t>
      </w:r>
      <w:r>
        <w:t>El servicio reconoce e incluye dentro del proyecto de inversión como participantes del Apoyo</w:t>
      </w:r>
      <w:r>
        <w:rPr>
          <w:spacing w:val="1"/>
        </w:rPr>
        <w:t xml:space="preserve"> </w:t>
      </w:r>
      <w:r>
        <w:rPr>
          <w:w w:val="95"/>
        </w:rPr>
        <w:t>económico - subsidio tipo C a personas mayores de los sectores LGBTI que habitan en la localidad que cumplan con los</w:t>
      </w:r>
      <w:r>
        <w:rPr>
          <w:spacing w:val="1"/>
          <w:w w:val="95"/>
        </w:rPr>
        <w:t xml:space="preserve"> </w:t>
      </w:r>
      <w:r>
        <w:rPr>
          <w:w w:val="95"/>
        </w:rPr>
        <w:t>criterios de elegibilidad del sector de integración social. (Tener en cuenta el enfoque diferencial (la identidad de género)</w:t>
      </w:r>
      <w:r>
        <w:rPr>
          <w:spacing w:val="1"/>
          <w:w w:val="95"/>
        </w:rPr>
        <w:t xml:space="preserve"> </w:t>
      </w:r>
      <w:r>
        <w:rPr>
          <w:w w:val="95"/>
        </w:rPr>
        <w:t>de mujeres transgénero que aún no tienen el cambio de nombre ni de componente de sexo en su documento de identidad</w:t>
      </w:r>
      <w:r>
        <w:rPr>
          <w:spacing w:val="1"/>
          <w:w w:val="95"/>
        </w:rPr>
        <w:t xml:space="preserve"> </w:t>
      </w:r>
      <w:r>
        <w:t>debido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focalización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establece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edad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hombres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otra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mujeres</w:t>
      </w:r>
      <w:r>
        <w:rPr>
          <w:spacing w:val="2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Hombres</w:t>
      </w:r>
      <w:r>
        <w:rPr>
          <w:spacing w:val="-4"/>
        </w:rPr>
        <w:t xml:space="preserve"> </w:t>
      </w:r>
      <w:r>
        <w:t>59</w:t>
      </w:r>
      <w:r>
        <w:rPr>
          <w:spacing w:val="-53"/>
        </w:rPr>
        <w:t xml:space="preserve"> </w:t>
      </w:r>
      <w:r>
        <w:t>años Mujeres 54</w:t>
      </w:r>
      <w:r>
        <w:rPr>
          <w:spacing w:val="-1"/>
        </w:rPr>
        <w:t xml:space="preserve"> </w:t>
      </w:r>
      <w:r>
        <w:t>años)</w:t>
      </w:r>
    </w:p>
    <w:p w14:paraId="055810A5" w14:textId="77777777" w:rsidR="0026006F" w:rsidRDefault="0026006F">
      <w:pPr>
        <w:pStyle w:val="Textoindependiente"/>
        <w:rPr>
          <w:sz w:val="21"/>
        </w:rPr>
      </w:pPr>
    </w:p>
    <w:p w14:paraId="1E8346DC" w14:textId="77777777" w:rsidR="0026006F" w:rsidRDefault="003804D8">
      <w:pPr>
        <w:spacing w:before="1"/>
        <w:ind w:left="222"/>
        <w:jc w:val="both"/>
        <w:rPr>
          <w:b/>
        </w:rPr>
      </w:pPr>
      <w:r>
        <w:rPr>
          <w:b/>
        </w:rPr>
        <w:t>Enfoque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Género</w:t>
      </w:r>
    </w:p>
    <w:p w14:paraId="2D423340" w14:textId="77777777" w:rsidR="0026006F" w:rsidRDefault="0026006F">
      <w:pPr>
        <w:pStyle w:val="Textoindependiente"/>
        <w:spacing w:before="1"/>
        <w:rPr>
          <w:b/>
          <w:sz w:val="21"/>
        </w:rPr>
      </w:pPr>
    </w:p>
    <w:p w14:paraId="5FB4E31C" w14:textId="77777777" w:rsidR="0026006F" w:rsidRDefault="003804D8">
      <w:pPr>
        <w:pStyle w:val="Textoindependiente"/>
        <w:spacing w:before="1" w:line="237" w:lineRule="auto"/>
        <w:ind w:left="222" w:right="225"/>
        <w:jc w:val="both"/>
      </w:pPr>
      <w:r>
        <w:t>En</w:t>
      </w:r>
      <w:r>
        <w:rPr>
          <w:spacing w:val="-11"/>
        </w:rPr>
        <w:t xml:space="preserve"> </w:t>
      </w:r>
      <w:r>
        <w:t>cuanto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enfoque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género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edad</w:t>
      </w:r>
      <w:r>
        <w:rPr>
          <w:spacing w:val="-10"/>
        </w:rPr>
        <w:t xml:space="preserve"> </w:t>
      </w:r>
      <w:r>
        <w:t>diferencial</w:t>
      </w:r>
      <w:r>
        <w:rPr>
          <w:spacing w:val="-10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hombres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establecido</w:t>
      </w:r>
      <w:r>
        <w:rPr>
          <w:spacing w:val="-52"/>
        </w:rPr>
        <w:t xml:space="preserve"> </w:t>
      </w:r>
      <w:r>
        <w:rPr>
          <w:w w:val="95"/>
        </w:rPr>
        <w:t>en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Ley</w:t>
      </w:r>
      <w:r>
        <w:rPr>
          <w:spacing w:val="3"/>
          <w:w w:val="95"/>
        </w:rPr>
        <w:t xml:space="preserve"> </w:t>
      </w:r>
      <w:r>
        <w:rPr>
          <w:w w:val="95"/>
        </w:rPr>
        <w:t>100</w:t>
      </w:r>
      <w:r>
        <w:rPr>
          <w:spacing w:val="3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1993.</w:t>
      </w:r>
      <w:r>
        <w:rPr>
          <w:spacing w:val="3"/>
          <w:w w:val="95"/>
        </w:rPr>
        <w:t xml:space="preserve"> </w:t>
      </w:r>
      <w:r>
        <w:rPr>
          <w:w w:val="95"/>
        </w:rPr>
        <w:t>(Es</w:t>
      </w:r>
      <w:r>
        <w:rPr>
          <w:spacing w:val="5"/>
          <w:w w:val="95"/>
        </w:rPr>
        <w:t xml:space="preserve"> </w:t>
      </w:r>
      <w:r>
        <w:rPr>
          <w:w w:val="95"/>
        </w:rPr>
        <w:t>decir,</w:t>
      </w:r>
      <w:r>
        <w:rPr>
          <w:spacing w:val="3"/>
          <w:w w:val="95"/>
        </w:rPr>
        <w:t xml:space="preserve"> </w:t>
      </w:r>
      <w:r>
        <w:rPr>
          <w:w w:val="95"/>
        </w:rPr>
        <w:t>tres</w:t>
      </w:r>
      <w:r>
        <w:rPr>
          <w:spacing w:val="4"/>
          <w:w w:val="95"/>
        </w:rPr>
        <w:t xml:space="preserve"> </w:t>
      </w:r>
      <w:r>
        <w:rPr>
          <w:w w:val="95"/>
        </w:rPr>
        <w:t>años</w:t>
      </w:r>
      <w:r>
        <w:rPr>
          <w:spacing w:val="5"/>
          <w:w w:val="95"/>
        </w:rPr>
        <w:t xml:space="preserve"> </w:t>
      </w:r>
      <w:r>
        <w:rPr>
          <w:w w:val="95"/>
        </w:rPr>
        <w:t>menos</w:t>
      </w:r>
      <w:r>
        <w:rPr>
          <w:spacing w:val="4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2"/>
          <w:w w:val="95"/>
        </w:rPr>
        <w:t xml:space="preserve"> </w:t>
      </w:r>
      <w:r>
        <w:rPr>
          <w:w w:val="95"/>
        </w:rPr>
        <w:t>edad</w:t>
      </w:r>
      <w:r>
        <w:rPr>
          <w:spacing w:val="4"/>
          <w:w w:val="95"/>
        </w:rPr>
        <w:t xml:space="preserve"> </w:t>
      </w:r>
      <w:r>
        <w:rPr>
          <w:w w:val="95"/>
        </w:rPr>
        <w:t>que</w:t>
      </w:r>
      <w:r>
        <w:rPr>
          <w:spacing w:val="1"/>
          <w:w w:val="95"/>
        </w:rPr>
        <w:t xml:space="preserve"> </w:t>
      </w:r>
      <w:r>
        <w:rPr>
          <w:w w:val="95"/>
        </w:rPr>
        <w:t>rige</w:t>
      </w:r>
      <w:r>
        <w:rPr>
          <w:spacing w:val="2"/>
          <w:w w:val="95"/>
        </w:rPr>
        <w:t xml:space="preserve"> </w:t>
      </w:r>
      <w:r>
        <w:rPr>
          <w:w w:val="95"/>
        </w:rPr>
        <w:t>para</w:t>
      </w:r>
      <w:r>
        <w:rPr>
          <w:spacing w:val="4"/>
          <w:w w:val="95"/>
        </w:rPr>
        <w:t xml:space="preserve"> </w:t>
      </w:r>
      <w:r>
        <w:rPr>
          <w:w w:val="95"/>
        </w:rPr>
        <w:t>adquirir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1"/>
          <w:w w:val="95"/>
        </w:rPr>
        <w:t xml:space="preserve"> </w:t>
      </w:r>
      <w:r>
        <w:rPr>
          <w:w w:val="95"/>
        </w:rPr>
        <w:t>derecho</w:t>
      </w:r>
      <w:r>
        <w:rPr>
          <w:spacing w:val="3"/>
          <w:w w:val="95"/>
        </w:rPr>
        <w:t xml:space="preserve"> </w:t>
      </w:r>
      <w:r>
        <w:rPr>
          <w:w w:val="95"/>
        </w:rPr>
        <w:t>a</w:t>
      </w:r>
      <w:r>
        <w:rPr>
          <w:spacing w:val="4"/>
          <w:w w:val="95"/>
        </w:rPr>
        <w:t xml:space="preserve"> </w:t>
      </w:r>
      <w:r>
        <w:rPr>
          <w:w w:val="95"/>
        </w:rPr>
        <w:t>pensión</w:t>
      </w:r>
      <w:r>
        <w:rPr>
          <w:spacing w:val="3"/>
          <w:w w:val="95"/>
        </w:rPr>
        <w:t xml:space="preserve"> </w:t>
      </w:r>
      <w:r>
        <w:rPr>
          <w:w w:val="95"/>
        </w:rPr>
        <w:t>por</w:t>
      </w:r>
      <w:r>
        <w:rPr>
          <w:spacing w:val="4"/>
          <w:w w:val="95"/>
        </w:rPr>
        <w:t xml:space="preserve"> </w:t>
      </w:r>
      <w:r>
        <w:rPr>
          <w:w w:val="95"/>
        </w:rPr>
        <w:t>vejez).</w:t>
      </w:r>
    </w:p>
    <w:p w14:paraId="3979803D" w14:textId="77777777" w:rsidR="0026006F" w:rsidRDefault="0026006F">
      <w:pPr>
        <w:pStyle w:val="Textoindependiente"/>
        <w:spacing w:before="3"/>
        <w:rPr>
          <w:sz w:val="21"/>
        </w:rPr>
      </w:pPr>
    </w:p>
    <w:p w14:paraId="0539808D" w14:textId="77777777" w:rsidR="0026006F" w:rsidRDefault="003804D8">
      <w:pPr>
        <w:pStyle w:val="Textoindependiente"/>
        <w:spacing w:line="235" w:lineRule="auto"/>
        <w:ind w:left="222" w:right="221"/>
        <w:jc w:val="both"/>
      </w:pPr>
      <w:r>
        <w:rPr>
          <w:w w:val="95"/>
        </w:rPr>
        <w:t>El apoyo económico tipo C generalmente tienen en cuenta el lugar de habitabilidad de la persona mayor, por lo cual tanto</w:t>
      </w:r>
      <w:r>
        <w:rPr>
          <w:spacing w:val="-50"/>
          <w:w w:val="95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asistencia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Encuentros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Desarrollo</w:t>
      </w:r>
      <w:r>
        <w:rPr>
          <w:spacing w:val="-12"/>
        </w:rPr>
        <w:t xml:space="preserve"> </w:t>
      </w:r>
      <w:r>
        <w:rPr>
          <w:spacing w:val="-1"/>
        </w:rPr>
        <w:t>Humano</w:t>
      </w:r>
      <w:r>
        <w:rPr>
          <w:spacing w:val="-10"/>
        </w:rPr>
        <w:t xml:space="preserve"> </w:t>
      </w:r>
      <w:r>
        <w:rPr>
          <w:spacing w:val="-1"/>
        </w:rPr>
        <w:t>como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retiro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este</w:t>
      </w:r>
      <w:r>
        <w:rPr>
          <w:spacing w:val="-10"/>
        </w:rPr>
        <w:t xml:space="preserve"> </w:t>
      </w:r>
      <w:r>
        <w:rPr>
          <w:spacing w:val="-1"/>
        </w:rPr>
        <w:t>bono</w:t>
      </w:r>
      <w:r>
        <w:rPr>
          <w:spacing w:val="-10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hace</w:t>
      </w:r>
      <w:r>
        <w:rPr>
          <w:spacing w:val="-10"/>
        </w:rPr>
        <w:t xml:space="preserve"> </w:t>
      </w:r>
      <w:r>
        <w:rPr>
          <w:spacing w:val="-1"/>
        </w:rPr>
        <w:t>cerca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residencia.</w:t>
      </w:r>
    </w:p>
    <w:p w14:paraId="0A055347" w14:textId="77777777" w:rsidR="0026006F" w:rsidRDefault="0026006F">
      <w:pPr>
        <w:pStyle w:val="Textoindependiente"/>
        <w:spacing w:before="4"/>
        <w:rPr>
          <w:sz w:val="21"/>
        </w:rPr>
      </w:pPr>
    </w:p>
    <w:p w14:paraId="09588B29" w14:textId="77777777" w:rsidR="0026006F" w:rsidRDefault="003804D8">
      <w:pPr>
        <w:pStyle w:val="Textoindependiente"/>
        <w:spacing w:before="1" w:line="235" w:lineRule="auto"/>
        <w:ind w:left="222" w:right="222"/>
        <w:jc w:val="both"/>
      </w:pPr>
      <w:r>
        <w:rPr>
          <w:w w:val="95"/>
        </w:rPr>
        <w:t>Los temas de formación propuestos que acompañan este subsidio deben reconocer las necesidades de las mujeres en sus</w:t>
      </w:r>
      <w:r>
        <w:rPr>
          <w:spacing w:val="1"/>
          <w:w w:val="95"/>
        </w:rPr>
        <w:t xml:space="preserve"> </w:t>
      </w:r>
      <w:r>
        <w:rPr>
          <w:w w:val="95"/>
        </w:rPr>
        <w:t>diversidades, capacitar sobre el uso de este dinero, de su tiempo, aportando en la autonomía y no reproducir estereotipos</w:t>
      </w:r>
      <w:r>
        <w:rPr>
          <w:spacing w:val="1"/>
          <w:w w:val="9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género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mantengan</w:t>
      </w:r>
      <w:r>
        <w:rPr>
          <w:spacing w:val="-7"/>
        </w:rPr>
        <w:t xml:space="preserve"> </w:t>
      </w:r>
      <w:r>
        <w:t>relaciones</w:t>
      </w:r>
      <w:r>
        <w:rPr>
          <w:spacing w:val="-5"/>
        </w:rPr>
        <w:t xml:space="preserve"> </w:t>
      </w:r>
      <w:r>
        <w:t>violentas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labores</w:t>
      </w:r>
      <w:r>
        <w:rPr>
          <w:spacing w:val="-7"/>
        </w:rPr>
        <w:t xml:space="preserve"> </w:t>
      </w:r>
      <w:r>
        <w:t>desiguales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hogares.</w:t>
      </w:r>
    </w:p>
    <w:p w14:paraId="24DF587F" w14:textId="77777777" w:rsidR="0026006F" w:rsidRDefault="0026006F">
      <w:pPr>
        <w:pStyle w:val="Textoindependiente"/>
        <w:spacing w:before="6"/>
        <w:rPr>
          <w:sz w:val="21"/>
        </w:rPr>
      </w:pPr>
    </w:p>
    <w:p w14:paraId="2752C73F" w14:textId="77777777" w:rsidR="0026006F" w:rsidRDefault="003804D8">
      <w:pPr>
        <w:pStyle w:val="Textoindependiente"/>
        <w:spacing w:line="235" w:lineRule="auto"/>
        <w:ind w:left="222" w:right="216"/>
        <w:jc w:val="both"/>
      </w:pPr>
      <w:r>
        <w:t>El</w:t>
      </w:r>
      <w:r>
        <w:rPr>
          <w:spacing w:val="-10"/>
        </w:rPr>
        <w:t xml:space="preserve"> </w:t>
      </w:r>
      <w:r>
        <w:t>proyecto</w:t>
      </w:r>
      <w:r>
        <w:rPr>
          <w:spacing w:val="-9"/>
        </w:rPr>
        <w:t xml:space="preserve"> </w:t>
      </w:r>
      <w:r>
        <w:t>Apoyo</w:t>
      </w:r>
      <w:r>
        <w:rPr>
          <w:spacing w:val="-10"/>
        </w:rPr>
        <w:t xml:space="preserve"> </w:t>
      </w:r>
      <w:r>
        <w:t>Económico</w:t>
      </w:r>
      <w:r>
        <w:rPr>
          <w:spacing w:val="-10"/>
        </w:rPr>
        <w:t xml:space="preserve"> </w:t>
      </w:r>
      <w:r>
        <w:t>tipo</w:t>
      </w:r>
      <w:r>
        <w:rPr>
          <w:spacing w:val="-9"/>
        </w:rPr>
        <w:t xml:space="preserve"> </w:t>
      </w:r>
      <w:r>
        <w:t>C</w:t>
      </w:r>
      <w:r>
        <w:rPr>
          <w:spacing w:val="-10"/>
        </w:rPr>
        <w:t xml:space="preserve"> </w:t>
      </w:r>
      <w:r>
        <w:t>maneja</w:t>
      </w:r>
      <w:r>
        <w:rPr>
          <w:spacing w:val="-11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componentes:</w:t>
      </w:r>
      <w:r>
        <w:rPr>
          <w:spacing w:val="-10"/>
        </w:rPr>
        <w:t xml:space="preserve"> </w:t>
      </w:r>
      <w:r>
        <w:t>uno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relación</w:t>
      </w:r>
      <w:r>
        <w:rPr>
          <w:spacing w:val="-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visitas</w:t>
      </w:r>
      <w:r>
        <w:rPr>
          <w:spacing w:val="-9"/>
        </w:rPr>
        <w:t xml:space="preserve"> </w:t>
      </w:r>
      <w:r>
        <w:t>domiciliarias</w:t>
      </w:r>
      <w:r>
        <w:rPr>
          <w:spacing w:val="-1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otro</w:t>
      </w:r>
      <w:r>
        <w:rPr>
          <w:spacing w:val="-53"/>
        </w:rPr>
        <w:t xml:space="preserve"> </w:t>
      </w:r>
      <w:r>
        <w:rPr>
          <w:w w:val="95"/>
        </w:rPr>
        <w:t>con</w:t>
      </w:r>
      <w:r>
        <w:rPr>
          <w:spacing w:val="-3"/>
          <w:w w:val="95"/>
        </w:rPr>
        <w:t xml:space="preserve"> </w:t>
      </w:r>
      <w:r>
        <w:rPr>
          <w:w w:val="95"/>
        </w:rPr>
        <w:t>relación</w:t>
      </w:r>
      <w:r>
        <w:rPr>
          <w:spacing w:val="-3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5"/>
          <w:w w:val="95"/>
        </w:rPr>
        <w:t xml:space="preserve"> </w:t>
      </w:r>
      <w:r>
        <w:rPr>
          <w:w w:val="95"/>
        </w:rPr>
        <w:t>realización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los</w:t>
      </w:r>
      <w:r>
        <w:rPr>
          <w:spacing w:val="-3"/>
          <w:w w:val="95"/>
        </w:rPr>
        <w:t xml:space="preserve"> </w:t>
      </w:r>
      <w:r>
        <w:rPr>
          <w:w w:val="95"/>
        </w:rPr>
        <w:t>Encuentros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Desarrollo</w:t>
      </w:r>
      <w:r>
        <w:rPr>
          <w:spacing w:val="-4"/>
          <w:w w:val="95"/>
        </w:rPr>
        <w:t xml:space="preserve"> </w:t>
      </w:r>
      <w:r>
        <w:rPr>
          <w:w w:val="95"/>
        </w:rPr>
        <w:t>Humano;</w:t>
      </w:r>
      <w:r>
        <w:rPr>
          <w:spacing w:val="-4"/>
          <w:w w:val="95"/>
        </w:rPr>
        <w:t xml:space="preserve"> </w:t>
      </w:r>
      <w:r>
        <w:rPr>
          <w:w w:val="95"/>
        </w:rPr>
        <w:t>en</w:t>
      </w:r>
      <w:r>
        <w:rPr>
          <w:spacing w:val="-4"/>
          <w:w w:val="95"/>
        </w:rPr>
        <w:t xml:space="preserve"> </w:t>
      </w:r>
      <w:r>
        <w:rPr>
          <w:w w:val="95"/>
        </w:rPr>
        <w:t>este</w:t>
      </w:r>
      <w:r>
        <w:rPr>
          <w:spacing w:val="-4"/>
          <w:w w:val="95"/>
        </w:rPr>
        <w:t xml:space="preserve"> </w:t>
      </w:r>
      <w:r>
        <w:rPr>
          <w:w w:val="95"/>
        </w:rPr>
        <w:t>último</w:t>
      </w:r>
      <w:r>
        <w:rPr>
          <w:spacing w:val="-5"/>
          <w:w w:val="95"/>
        </w:rPr>
        <w:t xml:space="preserve"> </w:t>
      </w:r>
      <w:r>
        <w:rPr>
          <w:w w:val="95"/>
        </w:rPr>
        <w:t>dentro</w:t>
      </w:r>
      <w:r>
        <w:rPr>
          <w:spacing w:val="-4"/>
          <w:w w:val="95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la</w:t>
      </w:r>
      <w:r>
        <w:rPr>
          <w:spacing w:val="-5"/>
          <w:w w:val="95"/>
        </w:rPr>
        <w:t xml:space="preserve"> </w:t>
      </w:r>
      <w:r>
        <w:rPr>
          <w:w w:val="95"/>
        </w:rPr>
        <w:t>propuesta</w:t>
      </w:r>
      <w:r>
        <w:rPr>
          <w:spacing w:val="-5"/>
          <w:w w:val="95"/>
        </w:rPr>
        <w:t xml:space="preserve"> </w:t>
      </w:r>
      <w:r>
        <w:rPr>
          <w:w w:val="95"/>
        </w:rPr>
        <w:t>metodológica</w:t>
      </w:r>
      <w:r>
        <w:rPr>
          <w:spacing w:val="1"/>
          <w:w w:val="95"/>
        </w:rPr>
        <w:t xml:space="preserve"> </w:t>
      </w:r>
      <w:r>
        <w:rPr>
          <w:w w:val="95"/>
        </w:rPr>
        <w:t>deben establecer temáticas en relación con acciones de cuidado, esparcimiento y ocio, especialmente a mujeres mayores</w:t>
      </w:r>
      <w:r>
        <w:rPr>
          <w:spacing w:val="1"/>
          <w:w w:val="95"/>
        </w:rPr>
        <w:t xml:space="preserve"> </w:t>
      </w:r>
      <w:r>
        <w:rPr>
          <w:w w:val="95"/>
        </w:rPr>
        <w:t>que</w:t>
      </w:r>
      <w:r>
        <w:rPr>
          <w:spacing w:val="7"/>
          <w:w w:val="95"/>
        </w:rPr>
        <w:t xml:space="preserve"> </w:t>
      </w:r>
      <w:r>
        <w:rPr>
          <w:w w:val="95"/>
        </w:rPr>
        <w:t>siguen</w:t>
      </w:r>
      <w:r>
        <w:rPr>
          <w:spacing w:val="9"/>
          <w:w w:val="95"/>
        </w:rPr>
        <w:t xml:space="preserve"> </w:t>
      </w:r>
      <w:r>
        <w:rPr>
          <w:w w:val="95"/>
        </w:rPr>
        <w:t>siendo</w:t>
      </w:r>
      <w:r>
        <w:rPr>
          <w:spacing w:val="10"/>
          <w:w w:val="95"/>
        </w:rPr>
        <w:t xml:space="preserve"> </w:t>
      </w:r>
      <w:r>
        <w:rPr>
          <w:w w:val="95"/>
        </w:rPr>
        <w:t>cuidadoras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menores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edad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hijos</w:t>
      </w:r>
      <w:r>
        <w:rPr>
          <w:spacing w:val="11"/>
          <w:w w:val="95"/>
        </w:rPr>
        <w:t xml:space="preserve"> </w:t>
      </w:r>
      <w:r>
        <w:rPr>
          <w:w w:val="95"/>
        </w:rPr>
        <w:t>en</w:t>
      </w:r>
      <w:r>
        <w:rPr>
          <w:spacing w:val="9"/>
          <w:w w:val="95"/>
        </w:rPr>
        <w:t xml:space="preserve"> </w:t>
      </w:r>
      <w:r>
        <w:rPr>
          <w:w w:val="95"/>
        </w:rPr>
        <w:t>condición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9"/>
          <w:w w:val="95"/>
        </w:rPr>
        <w:t xml:space="preserve"> </w:t>
      </w:r>
      <w:r>
        <w:rPr>
          <w:w w:val="95"/>
        </w:rPr>
        <w:t>discapacidad</w:t>
      </w:r>
      <w:r>
        <w:rPr>
          <w:spacing w:val="10"/>
          <w:w w:val="95"/>
        </w:rPr>
        <w:t xml:space="preserve"> </w:t>
      </w:r>
      <w:r>
        <w:rPr>
          <w:w w:val="95"/>
        </w:rPr>
        <w:t>y</w:t>
      </w:r>
      <w:r>
        <w:rPr>
          <w:spacing w:val="8"/>
          <w:w w:val="95"/>
        </w:rPr>
        <w:t xml:space="preserve"> </w:t>
      </w:r>
      <w:r>
        <w:rPr>
          <w:w w:val="95"/>
        </w:rPr>
        <w:t>no</w:t>
      </w:r>
      <w:r>
        <w:rPr>
          <w:spacing w:val="10"/>
          <w:w w:val="95"/>
        </w:rPr>
        <w:t xml:space="preserve"> </w:t>
      </w:r>
      <w:r>
        <w:rPr>
          <w:w w:val="95"/>
        </w:rPr>
        <w:t>presentan</w:t>
      </w:r>
      <w:r>
        <w:rPr>
          <w:spacing w:val="9"/>
          <w:w w:val="95"/>
        </w:rPr>
        <w:t xml:space="preserve"> </w:t>
      </w:r>
      <w:r>
        <w:rPr>
          <w:w w:val="95"/>
        </w:rPr>
        <w:t>ninguna</w:t>
      </w:r>
      <w:r>
        <w:rPr>
          <w:spacing w:val="9"/>
          <w:w w:val="95"/>
        </w:rPr>
        <w:t xml:space="preserve"> </w:t>
      </w:r>
      <w:r>
        <w:rPr>
          <w:w w:val="95"/>
        </w:rPr>
        <w:t>otra</w:t>
      </w:r>
      <w:r>
        <w:rPr>
          <w:spacing w:val="8"/>
          <w:w w:val="95"/>
        </w:rPr>
        <w:t xml:space="preserve"> </w:t>
      </w:r>
      <w:r>
        <w:rPr>
          <w:w w:val="95"/>
        </w:rPr>
        <w:t>red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apoyo;</w:t>
      </w:r>
      <w:r>
        <w:rPr>
          <w:spacing w:val="-7"/>
          <w:w w:val="95"/>
        </w:rPr>
        <w:t xml:space="preserve"> </w:t>
      </w:r>
      <w:r>
        <w:rPr>
          <w:w w:val="95"/>
        </w:rPr>
        <w:t>temáticas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rPr>
          <w:spacing w:val="-9"/>
          <w:w w:val="95"/>
        </w:rPr>
        <w:t xml:space="preserve"> </w:t>
      </w:r>
      <w:r>
        <w:rPr>
          <w:w w:val="95"/>
        </w:rPr>
        <w:t>relación</w:t>
      </w:r>
      <w:r>
        <w:rPr>
          <w:spacing w:val="-7"/>
          <w:w w:val="95"/>
        </w:rPr>
        <w:t xml:space="preserve"> </w:t>
      </w:r>
      <w:r>
        <w:rPr>
          <w:w w:val="95"/>
        </w:rPr>
        <w:t>a</w:t>
      </w:r>
      <w:r>
        <w:rPr>
          <w:spacing w:val="-8"/>
          <w:w w:val="95"/>
        </w:rPr>
        <w:t xml:space="preserve"> </w:t>
      </w:r>
      <w:r>
        <w:rPr>
          <w:w w:val="95"/>
        </w:rPr>
        <w:t>la</w:t>
      </w:r>
      <w:r>
        <w:rPr>
          <w:spacing w:val="-9"/>
          <w:w w:val="95"/>
        </w:rPr>
        <w:t xml:space="preserve"> </w:t>
      </w:r>
      <w:r>
        <w:rPr>
          <w:w w:val="95"/>
        </w:rPr>
        <w:t>ley</w:t>
      </w:r>
      <w:r>
        <w:rPr>
          <w:spacing w:val="-10"/>
          <w:w w:val="95"/>
        </w:rPr>
        <w:t xml:space="preserve"> </w:t>
      </w:r>
      <w:r>
        <w:rPr>
          <w:w w:val="95"/>
        </w:rPr>
        <w:t>1850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1"/>
          <w:w w:val="95"/>
        </w:rPr>
        <w:t xml:space="preserve"> </w:t>
      </w:r>
      <w:r>
        <w:rPr>
          <w:w w:val="95"/>
        </w:rPr>
        <w:t>2017</w:t>
      </w:r>
      <w:r>
        <w:rPr>
          <w:spacing w:val="-7"/>
          <w:w w:val="95"/>
        </w:rPr>
        <w:t xml:space="preserve"> </w:t>
      </w:r>
      <w:r>
        <w:rPr>
          <w:w w:val="95"/>
        </w:rPr>
        <w:t>art.</w:t>
      </w:r>
      <w:r>
        <w:rPr>
          <w:spacing w:val="-9"/>
          <w:w w:val="95"/>
        </w:rPr>
        <w:t xml:space="preserve"> </w:t>
      </w:r>
      <w:r>
        <w:rPr>
          <w:w w:val="95"/>
        </w:rPr>
        <w:t>9</w:t>
      </w:r>
      <w:r>
        <w:rPr>
          <w:spacing w:val="-8"/>
          <w:w w:val="95"/>
        </w:rPr>
        <w:t xml:space="preserve"> </w:t>
      </w:r>
      <w:r>
        <w:rPr>
          <w:w w:val="95"/>
        </w:rPr>
        <w:t>"Derechos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los</w:t>
      </w:r>
      <w:r>
        <w:rPr>
          <w:spacing w:val="-6"/>
          <w:w w:val="95"/>
        </w:rPr>
        <w:t xml:space="preserve"> </w:t>
      </w:r>
      <w:r>
        <w:rPr>
          <w:w w:val="95"/>
        </w:rPr>
        <w:t>alimentos"</w:t>
      </w:r>
      <w:r>
        <w:rPr>
          <w:spacing w:val="-9"/>
          <w:w w:val="95"/>
        </w:rPr>
        <w:t xml:space="preserve"> </w:t>
      </w:r>
      <w:r>
        <w:rPr>
          <w:w w:val="95"/>
        </w:rPr>
        <w:t>ya</w:t>
      </w:r>
      <w:r>
        <w:rPr>
          <w:spacing w:val="-8"/>
          <w:w w:val="95"/>
        </w:rPr>
        <w:t xml:space="preserve"> </w:t>
      </w:r>
      <w:r>
        <w:rPr>
          <w:w w:val="95"/>
        </w:rPr>
        <w:t>que</w:t>
      </w:r>
      <w:r>
        <w:rPr>
          <w:spacing w:val="-10"/>
          <w:w w:val="95"/>
        </w:rPr>
        <w:t xml:space="preserve"> </w:t>
      </w:r>
      <w:r>
        <w:rPr>
          <w:w w:val="95"/>
        </w:rPr>
        <w:t>sus</w:t>
      </w:r>
      <w:r>
        <w:rPr>
          <w:spacing w:val="-9"/>
          <w:w w:val="95"/>
        </w:rPr>
        <w:t xml:space="preserve"> </w:t>
      </w:r>
      <w:r>
        <w:rPr>
          <w:w w:val="95"/>
        </w:rPr>
        <w:t>familiares</w:t>
      </w:r>
      <w:r>
        <w:rPr>
          <w:spacing w:val="-6"/>
          <w:w w:val="95"/>
        </w:rPr>
        <w:t xml:space="preserve"> </w:t>
      </w:r>
      <w:r>
        <w:rPr>
          <w:w w:val="95"/>
        </w:rPr>
        <w:t>especialmente</w:t>
      </w:r>
      <w:r>
        <w:rPr>
          <w:spacing w:val="1"/>
          <w:w w:val="95"/>
        </w:rPr>
        <w:t xml:space="preserve"> </w:t>
      </w:r>
      <w:r>
        <w:rPr>
          <w:spacing w:val="-1"/>
        </w:rPr>
        <w:t>los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hijas</w:t>
      </w:r>
      <w:r>
        <w:rPr>
          <w:spacing w:val="-11"/>
        </w:rPr>
        <w:t xml:space="preserve"> </w:t>
      </w:r>
      <w:r>
        <w:rPr>
          <w:spacing w:val="-1"/>
        </w:rPr>
        <w:t>abandonan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personas</w:t>
      </w:r>
      <w:r>
        <w:rPr>
          <w:spacing w:val="-11"/>
        </w:rPr>
        <w:t xml:space="preserve"> </w:t>
      </w:r>
      <w:r>
        <w:rPr>
          <w:spacing w:val="-1"/>
        </w:rPr>
        <w:t>mayores</w:t>
      </w:r>
      <w:r>
        <w:rPr>
          <w:spacing w:val="-11"/>
        </w:rPr>
        <w:t xml:space="preserve"> </w:t>
      </w:r>
      <w:r>
        <w:rPr>
          <w:spacing w:val="-1"/>
        </w:rPr>
        <w:t>dejando</w:t>
      </w:r>
      <w:r>
        <w:rPr>
          <w:spacing w:val="-12"/>
        </w:rPr>
        <w:t xml:space="preserve"> </w:t>
      </w:r>
      <w:r>
        <w:rPr>
          <w:spacing w:val="-1"/>
        </w:rPr>
        <w:t>esta</w:t>
      </w:r>
      <w:r>
        <w:rPr>
          <w:spacing w:val="-12"/>
        </w:rPr>
        <w:t xml:space="preserve"> </w:t>
      </w:r>
      <w:r>
        <w:rPr>
          <w:spacing w:val="-1"/>
        </w:rPr>
        <w:t>responsabilidad</w:t>
      </w:r>
      <w:r>
        <w:rPr>
          <w:spacing w:val="-12"/>
        </w:rPr>
        <w:t xml:space="preserve"> </w:t>
      </w:r>
      <w:r>
        <w:rPr>
          <w:spacing w:val="-1"/>
        </w:rPr>
        <w:t>al</w:t>
      </w:r>
      <w:r>
        <w:rPr>
          <w:spacing w:val="-12"/>
        </w:rPr>
        <w:t xml:space="preserve"> </w:t>
      </w:r>
      <w:r>
        <w:rPr>
          <w:spacing w:val="-1"/>
        </w:rPr>
        <w:t>Estado</w:t>
      </w:r>
      <w:r>
        <w:rPr>
          <w:spacing w:val="-1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lo</w:t>
      </w:r>
      <w:r>
        <w:rPr>
          <w:spacing w:val="-12"/>
        </w:rPr>
        <w:t xml:space="preserve"> </w:t>
      </w:r>
      <w:r>
        <w:rPr>
          <w:spacing w:val="-1"/>
        </w:rPr>
        <w:t>cual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debe</w:t>
      </w:r>
      <w:r>
        <w:rPr>
          <w:spacing w:val="33"/>
        </w:rPr>
        <w:t xml:space="preserve"> </w:t>
      </w:r>
      <w:r>
        <w:t>articular</w:t>
      </w:r>
      <w:r>
        <w:rPr>
          <w:spacing w:val="-11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rPr>
          <w:w w:val="95"/>
        </w:rPr>
        <w:t>familia; apoyo psicosocial a las personas mayores que presentan depresión y otros síntomas de ansiedad por abandono y</w:t>
      </w:r>
      <w:r>
        <w:rPr>
          <w:spacing w:val="1"/>
          <w:w w:val="95"/>
        </w:rPr>
        <w:t xml:space="preserve"> </w:t>
      </w:r>
      <w:r>
        <w:rPr>
          <w:w w:val="95"/>
        </w:rPr>
        <w:t>soledad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parte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sus</w:t>
      </w:r>
      <w:r>
        <w:rPr>
          <w:spacing w:val="-4"/>
          <w:w w:val="95"/>
        </w:rPr>
        <w:t xml:space="preserve"> </w:t>
      </w:r>
      <w:r>
        <w:rPr>
          <w:w w:val="95"/>
        </w:rPr>
        <w:t>familiares</w:t>
      </w:r>
      <w:r>
        <w:rPr>
          <w:spacing w:val="-4"/>
          <w:w w:val="95"/>
        </w:rPr>
        <w:t xml:space="preserve"> </w:t>
      </w:r>
      <w:r>
        <w:rPr>
          <w:w w:val="95"/>
        </w:rPr>
        <w:t>más</w:t>
      </w:r>
      <w:r>
        <w:rPr>
          <w:spacing w:val="-4"/>
          <w:w w:val="95"/>
        </w:rPr>
        <w:t xml:space="preserve"> </w:t>
      </w:r>
      <w:r>
        <w:rPr>
          <w:w w:val="95"/>
        </w:rPr>
        <w:t>cercanos;</w:t>
      </w:r>
      <w:r>
        <w:rPr>
          <w:spacing w:val="-5"/>
          <w:w w:val="95"/>
        </w:rPr>
        <w:t xml:space="preserve"> </w:t>
      </w:r>
      <w:r>
        <w:rPr>
          <w:w w:val="95"/>
        </w:rPr>
        <w:t>Derechos</w:t>
      </w:r>
      <w:r>
        <w:rPr>
          <w:spacing w:val="-4"/>
          <w:w w:val="95"/>
        </w:rPr>
        <w:t xml:space="preserve"> </w:t>
      </w:r>
      <w:r>
        <w:rPr>
          <w:w w:val="95"/>
        </w:rPr>
        <w:t>Humanos</w:t>
      </w:r>
      <w:r>
        <w:rPr>
          <w:spacing w:val="-4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las</w:t>
      </w:r>
      <w:r>
        <w:rPr>
          <w:spacing w:val="-4"/>
          <w:w w:val="95"/>
        </w:rPr>
        <w:t xml:space="preserve"> </w:t>
      </w:r>
      <w:r>
        <w:rPr>
          <w:w w:val="95"/>
        </w:rPr>
        <w:t>Mujeres</w:t>
      </w:r>
      <w:r>
        <w:rPr>
          <w:spacing w:val="-4"/>
          <w:w w:val="95"/>
        </w:rPr>
        <w:t xml:space="preserve"> </w:t>
      </w:r>
      <w:r>
        <w:rPr>
          <w:w w:val="95"/>
        </w:rPr>
        <w:t>en</w:t>
      </w:r>
      <w:r>
        <w:rPr>
          <w:spacing w:val="-7"/>
          <w:w w:val="95"/>
        </w:rPr>
        <w:t xml:space="preserve"> </w:t>
      </w:r>
      <w:r>
        <w:rPr>
          <w:w w:val="95"/>
        </w:rPr>
        <w:t>los</w:t>
      </w:r>
      <w:r>
        <w:rPr>
          <w:spacing w:val="-4"/>
          <w:w w:val="95"/>
        </w:rPr>
        <w:t xml:space="preserve"> </w:t>
      </w:r>
      <w:r>
        <w:rPr>
          <w:w w:val="95"/>
        </w:rPr>
        <w:t>cuales</w:t>
      </w:r>
      <w:r>
        <w:rPr>
          <w:spacing w:val="-4"/>
          <w:w w:val="95"/>
        </w:rPr>
        <w:t xml:space="preserve"> </w:t>
      </w:r>
      <w:r>
        <w:rPr>
          <w:w w:val="95"/>
        </w:rPr>
        <w:t>se</w:t>
      </w:r>
      <w:r>
        <w:rPr>
          <w:spacing w:val="-7"/>
          <w:w w:val="95"/>
        </w:rPr>
        <w:t xml:space="preserve"> </w:t>
      </w:r>
      <w:r>
        <w:rPr>
          <w:w w:val="95"/>
        </w:rPr>
        <w:t>debe</w:t>
      </w:r>
      <w:r>
        <w:rPr>
          <w:spacing w:val="-6"/>
          <w:w w:val="95"/>
        </w:rPr>
        <w:t xml:space="preserve"> </w:t>
      </w:r>
      <w:r>
        <w:rPr>
          <w:w w:val="95"/>
        </w:rPr>
        <w:t>incluir</w:t>
      </w:r>
      <w:r>
        <w:rPr>
          <w:spacing w:val="-5"/>
          <w:w w:val="95"/>
        </w:rPr>
        <w:t xml:space="preserve"> </w:t>
      </w:r>
      <w:r>
        <w:rPr>
          <w:w w:val="95"/>
        </w:rPr>
        <w:t>temáticas</w:t>
      </w:r>
      <w:r>
        <w:rPr>
          <w:spacing w:val="1"/>
          <w:w w:val="95"/>
        </w:rPr>
        <w:t xml:space="preserve"> </w:t>
      </w:r>
      <w:r>
        <w:rPr>
          <w:w w:val="95"/>
        </w:rPr>
        <w:t>como el derecho porcentual sobre la pensión del esposo para garantizarle el mínimo vital y vida digna a las mujeres, ya</w:t>
      </w:r>
      <w:r>
        <w:rPr>
          <w:spacing w:val="1"/>
          <w:w w:val="95"/>
        </w:rPr>
        <w:t xml:space="preserve"> </w:t>
      </w:r>
      <w:r>
        <w:rPr>
          <w:w w:val="95"/>
        </w:rPr>
        <w:t>que constantemente los esposos se atribuyen la pensión como trabajada únicamente por ello sin reconocer el trabajo que</w:t>
      </w:r>
      <w:r>
        <w:rPr>
          <w:spacing w:val="1"/>
          <w:w w:val="95"/>
        </w:rPr>
        <w:t xml:space="preserve"> </w:t>
      </w:r>
      <w:r>
        <w:rPr>
          <w:w w:val="95"/>
        </w:rPr>
        <w:t>realizaron sus esposas durante la vida productiva del señor (labores del cuidado); y apoyo y fortalecimiento a las unidades</w:t>
      </w:r>
      <w:r>
        <w:rPr>
          <w:spacing w:val="-50"/>
          <w:w w:val="95"/>
        </w:rPr>
        <w:t xml:space="preserve"> </w:t>
      </w:r>
      <w:r>
        <w:rPr>
          <w:w w:val="95"/>
        </w:rPr>
        <w:t>productivas que se evidencian especialmente el de las mujeres quienes continúa desarrollando este tipo de actividades y</w:t>
      </w:r>
      <w:r>
        <w:rPr>
          <w:spacing w:val="1"/>
          <w:w w:val="95"/>
        </w:rPr>
        <w:t xml:space="preserve"> </w:t>
      </w:r>
      <w:r>
        <w:rPr>
          <w:w w:val="95"/>
        </w:rPr>
        <w:t>que permite la conformación de redes productivas locales y finalmente priorizar la focalización en mujeres mayores, que</w:t>
      </w:r>
      <w:r>
        <w:rPr>
          <w:spacing w:val="1"/>
          <w:w w:val="95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dedicarse</w:t>
      </w:r>
      <w:r>
        <w:rPr>
          <w:spacing w:val="-10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cuidado</w:t>
      </w:r>
      <w:r>
        <w:rPr>
          <w:spacing w:val="-10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vida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pudieron</w:t>
      </w:r>
      <w:r>
        <w:rPr>
          <w:spacing w:val="-10"/>
        </w:rPr>
        <w:t xml:space="preserve"> </w:t>
      </w:r>
      <w:r>
        <w:t>generar</w:t>
      </w:r>
      <w:r>
        <w:rPr>
          <w:spacing w:val="-10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pensión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vivienda</w:t>
      </w:r>
      <w:r>
        <w:rPr>
          <w:spacing w:val="-10"/>
        </w:rPr>
        <w:t xml:space="preserve"> </w:t>
      </w:r>
      <w:r>
        <w:t>digna</w:t>
      </w:r>
      <w:r>
        <w:rPr>
          <w:spacing w:val="-10"/>
        </w:rPr>
        <w:t xml:space="preserve"> </w:t>
      </w:r>
      <w:r>
        <w:t>donde</w:t>
      </w:r>
      <w:r>
        <w:rPr>
          <w:spacing w:val="-10"/>
        </w:rPr>
        <w:t xml:space="preserve"> </w:t>
      </w:r>
      <w:r>
        <w:t>habitar.</w:t>
      </w:r>
    </w:p>
    <w:p w14:paraId="2DB27DD3" w14:textId="77777777" w:rsidR="0026006F" w:rsidRDefault="0026006F">
      <w:pPr>
        <w:spacing w:line="235" w:lineRule="auto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3391DB80" w14:textId="7B526663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1E4463EE" wp14:editId="29BE0F01">
                <wp:extent cx="6010275" cy="6350"/>
                <wp:effectExtent l="0" t="3810" r="3175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31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F6204D" id="Group 30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">
                <v:rect id="Rectangle 31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7D9E7ACA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1"/>
        <w:gridCol w:w="820"/>
        <w:gridCol w:w="2126"/>
        <w:gridCol w:w="2848"/>
        <w:gridCol w:w="3693"/>
        <w:gridCol w:w="462"/>
      </w:tblGrid>
      <w:tr w:rsidR="0026006F" w14:paraId="0B3202EB" w14:textId="77777777" w:rsidTr="00396418">
        <w:trPr>
          <w:trHeight w:val="494"/>
        </w:trPr>
        <w:tc>
          <w:tcPr>
            <w:tcW w:w="10410" w:type="dxa"/>
            <w:gridSpan w:val="6"/>
            <w:tcBorders>
              <w:bottom w:val="nil"/>
            </w:tcBorders>
          </w:tcPr>
          <w:p w14:paraId="43D9878D" w14:textId="77777777" w:rsidR="0026006F" w:rsidRDefault="0026006F">
            <w:pPr>
              <w:pStyle w:val="TableParagraph"/>
            </w:pPr>
          </w:p>
        </w:tc>
      </w:tr>
      <w:tr w:rsidR="0026006F" w14:paraId="453857BF" w14:textId="77777777" w:rsidTr="00396418">
        <w:trPr>
          <w:trHeight w:val="551"/>
        </w:trPr>
        <w:tc>
          <w:tcPr>
            <w:tcW w:w="461" w:type="dxa"/>
            <w:vMerge w:val="restart"/>
            <w:tcBorders>
              <w:top w:val="nil"/>
            </w:tcBorders>
          </w:tcPr>
          <w:p w14:paraId="18A6AAEB" w14:textId="77777777" w:rsidR="0026006F" w:rsidRDefault="0026006F">
            <w:pPr>
              <w:pStyle w:val="TableParagraph"/>
            </w:pPr>
          </w:p>
        </w:tc>
        <w:tc>
          <w:tcPr>
            <w:tcW w:w="9487" w:type="dxa"/>
            <w:gridSpan w:val="4"/>
            <w:shd w:val="clear" w:color="auto" w:fill="D9D9D9"/>
          </w:tcPr>
          <w:p w14:paraId="4CF7C007" w14:textId="77777777" w:rsidR="0026006F" w:rsidRDefault="003804D8">
            <w:pPr>
              <w:pStyle w:val="TableParagraph"/>
              <w:spacing w:before="13" w:line="245" w:lineRule="exact"/>
              <w:ind w:left="108"/>
              <w:rPr>
                <w:b/>
              </w:rPr>
            </w:pPr>
            <w:r>
              <w:rPr>
                <w:b/>
              </w:rPr>
              <w:t>LOCALIZACIÓN</w:t>
            </w:r>
          </w:p>
          <w:p w14:paraId="578EB165" w14:textId="77777777" w:rsidR="0026006F" w:rsidRDefault="003804D8">
            <w:pPr>
              <w:pStyle w:val="TableParagraph"/>
              <w:spacing w:line="257" w:lineRule="exact"/>
              <w:ind w:left="108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Identifique</w:t>
            </w:r>
            <w:r>
              <w:rPr>
                <w:i/>
                <w:spacing w:val="-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 espacio donde</w:t>
            </w:r>
            <w:r>
              <w:rPr>
                <w:i/>
                <w:spacing w:val="-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adelantará la</w:t>
            </w:r>
            <w:r>
              <w:rPr>
                <w:i/>
                <w:spacing w:val="-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inversión.</w:t>
            </w:r>
          </w:p>
        </w:tc>
        <w:tc>
          <w:tcPr>
            <w:tcW w:w="462" w:type="dxa"/>
            <w:vMerge w:val="restart"/>
            <w:tcBorders>
              <w:top w:val="nil"/>
            </w:tcBorders>
          </w:tcPr>
          <w:p w14:paraId="6E9DA313" w14:textId="77777777" w:rsidR="0026006F" w:rsidRDefault="0026006F">
            <w:pPr>
              <w:pStyle w:val="TableParagraph"/>
            </w:pPr>
          </w:p>
          <w:p w14:paraId="20EE3B86" w14:textId="77777777" w:rsidR="00396418" w:rsidRDefault="00396418">
            <w:pPr>
              <w:pStyle w:val="TableParagraph"/>
            </w:pPr>
          </w:p>
          <w:p w14:paraId="19B6381F" w14:textId="77777777" w:rsidR="00396418" w:rsidRDefault="00396418">
            <w:pPr>
              <w:pStyle w:val="TableParagraph"/>
            </w:pPr>
          </w:p>
          <w:p w14:paraId="06262F59" w14:textId="77777777" w:rsidR="00396418" w:rsidRDefault="00396418">
            <w:pPr>
              <w:pStyle w:val="TableParagraph"/>
            </w:pPr>
          </w:p>
          <w:p w14:paraId="682BF148" w14:textId="77777777" w:rsidR="00396418" w:rsidRDefault="00396418">
            <w:pPr>
              <w:pStyle w:val="TableParagraph"/>
            </w:pPr>
          </w:p>
          <w:p w14:paraId="18385C44" w14:textId="01F32701" w:rsidR="00396418" w:rsidRDefault="00396418">
            <w:pPr>
              <w:pStyle w:val="TableParagraph"/>
            </w:pPr>
          </w:p>
        </w:tc>
      </w:tr>
      <w:tr w:rsidR="0026006F" w14:paraId="0F618275" w14:textId="77777777" w:rsidTr="00396418">
        <w:trPr>
          <w:trHeight w:val="493"/>
        </w:trPr>
        <w:tc>
          <w:tcPr>
            <w:tcW w:w="461" w:type="dxa"/>
            <w:vMerge/>
            <w:tcBorders>
              <w:top w:val="nil"/>
            </w:tcBorders>
          </w:tcPr>
          <w:p w14:paraId="1D8B1953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shd w:val="clear" w:color="auto" w:fill="D9D9D9"/>
          </w:tcPr>
          <w:p w14:paraId="7C573DF2" w14:textId="77777777" w:rsidR="0026006F" w:rsidRDefault="003804D8">
            <w:pPr>
              <w:pStyle w:val="TableParagraph"/>
              <w:spacing w:before="109"/>
              <w:ind w:right="208"/>
              <w:jc w:val="right"/>
              <w:rPr>
                <w:b/>
              </w:rPr>
            </w:pPr>
            <w:r>
              <w:rPr>
                <w:b/>
              </w:rPr>
              <w:t>Año</w:t>
            </w:r>
          </w:p>
        </w:tc>
        <w:tc>
          <w:tcPr>
            <w:tcW w:w="2126" w:type="dxa"/>
            <w:shd w:val="clear" w:color="auto" w:fill="D9D9D9"/>
          </w:tcPr>
          <w:p w14:paraId="39F060FB" w14:textId="77777777" w:rsidR="0026006F" w:rsidRDefault="003804D8">
            <w:pPr>
              <w:pStyle w:val="TableParagraph"/>
              <w:spacing w:line="234" w:lineRule="exact"/>
              <w:ind w:left="132" w:right="121"/>
              <w:jc w:val="center"/>
              <w:rPr>
                <w:b/>
              </w:rPr>
            </w:pPr>
            <w:r>
              <w:rPr>
                <w:b/>
                <w:spacing w:val="-1"/>
                <w:w w:val="103"/>
              </w:rPr>
              <w:t>U</w:t>
            </w:r>
            <w:r>
              <w:rPr>
                <w:b/>
                <w:w w:val="103"/>
              </w:rPr>
              <w:t>P</w:t>
            </w:r>
            <w:r>
              <w:rPr>
                <w:b/>
                <w:spacing w:val="-1"/>
              </w:rPr>
              <w:t>Z</w:t>
            </w:r>
            <w:r>
              <w:rPr>
                <w:b/>
                <w:spacing w:val="-3"/>
                <w:w w:val="199"/>
              </w:rPr>
              <w:t>/</w:t>
            </w:r>
            <w:r>
              <w:rPr>
                <w:b/>
                <w:spacing w:val="-1"/>
                <w:w w:val="103"/>
              </w:rPr>
              <w:t>U</w:t>
            </w:r>
            <w:r>
              <w:rPr>
                <w:b/>
                <w:w w:val="103"/>
              </w:rPr>
              <w:t>P</w:t>
            </w:r>
            <w:r>
              <w:rPr>
                <w:b/>
                <w:spacing w:val="-3"/>
                <w:w w:val="96"/>
              </w:rPr>
              <w:t>R</w:t>
            </w:r>
            <w:r>
              <w:rPr>
                <w:b/>
                <w:spacing w:val="-1"/>
                <w:w w:val="112"/>
              </w:rPr>
              <w:t>/á</w:t>
            </w:r>
            <w:r>
              <w:rPr>
                <w:b/>
                <w:w w:val="112"/>
              </w:rPr>
              <w:t>r</w:t>
            </w:r>
            <w:r>
              <w:rPr>
                <w:b/>
              </w:rPr>
              <w:t>ea</w:t>
            </w:r>
          </w:p>
          <w:p w14:paraId="55C53E98" w14:textId="77777777" w:rsidR="0026006F" w:rsidRDefault="003804D8">
            <w:pPr>
              <w:pStyle w:val="TableParagraph"/>
              <w:spacing w:line="240" w:lineRule="exact"/>
              <w:ind w:left="135" w:right="121"/>
              <w:jc w:val="center"/>
              <w:rPr>
                <w:b/>
              </w:rPr>
            </w:pPr>
            <w:r>
              <w:rPr>
                <w:b/>
                <w:w w:val="95"/>
              </w:rPr>
              <w:t>rural</w:t>
            </w:r>
            <w:r>
              <w:rPr>
                <w:b/>
                <w:spacing w:val="5"/>
                <w:w w:val="95"/>
              </w:rPr>
              <w:t xml:space="preserve"> </w:t>
            </w:r>
            <w:r>
              <w:rPr>
                <w:b/>
                <w:w w:val="95"/>
              </w:rPr>
              <w:t>de</w:t>
            </w:r>
            <w:r>
              <w:rPr>
                <w:b/>
                <w:spacing w:val="6"/>
                <w:w w:val="95"/>
              </w:rPr>
              <w:t xml:space="preserve"> </w:t>
            </w:r>
            <w:r>
              <w:rPr>
                <w:b/>
                <w:w w:val="95"/>
              </w:rPr>
              <w:t>la</w:t>
            </w:r>
            <w:r>
              <w:rPr>
                <w:b/>
                <w:spacing w:val="3"/>
                <w:w w:val="95"/>
              </w:rPr>
              <w:t xml:space="preserve"> </w:t>
            </w:r>
            <w:r>
              <w:rPr>
                <w:b/>
                <w:w w:val="95"/>
              </w:rPr>
              <w:t>localidad</w:t>
            </w:r>
          </w:p>
        </w:tc>
        <w:tc>
          <w:tcPr>
            <w:tcW w:w="2848" w:type="dxa"/>
            <w:shd w:val="clear" w:color="auto" w:fill="D9D9D9"/>
          </w:tcPr>
          <w:p w14:paraId="0AFF3D04" w14:textId="77777777" w:rsidR="0026006F" w:rsidRDefault="003804D8">
            <w:pPr>
              <w:pStyle w:val="TableParagraph"/>
              <w:spacing w:before="109"/>
              <w:ind w:left="333"/>
              <w:rPr>
                <w:b/>
              </w:rPr>
            </w:pPr>
            <w:r>
              <w:rPr>
                <w:b/>
              </w:rPr>
              <w:t>Barrio/vereda</w:t>
            </w:r>
          </w:p>
        </w:tc>
        <w:tc>
          <w:tcPr>
            <w:tcW w:w="3693" w:type="dxa"/>
            <w:shd w:val="clear" w:color="auto" w:fill="D9D9D9"/>
          </w:tcPr>
          <w:p w14:paraId="7CD4763A" w14:textId="77777777" w:rsidR="0026006F" w:rsidRDefault="003804D8">
            <w:pPr>
              <w:pStyle w:val="TableParagraph"/>
              <w:spacing w:before="109"/>
              <w:ind w:left="1205"/>
              <w:rPr>
                <w:b/>
              </w:rPr>
            </w:pPr>
            <w:r>
              <w:rPr>
                <w:b/>
              </w:rPr>
              <w:t>Localización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específica</w:t>
            </w:r>
          </w:p>
        </w:tc>
        <w:tc>
          <w:tcPr>
            <w:tcW w:w="462" w:type="dxa"/>
            <w:vMerge/>
            <w:tcBorders>
              <w:top w:val="nil"/>
            </w:tcBorders>
          </w:tcPr>
          <w:p w14:paraId="7DC87C9D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39B187BF" w14:textId="77777777" w:rsidTr="00396418">
        <w:trPr>
          <w:trHeight w:val="913"/>
        </w:trPr>
        <w:tc>
          <w:tcPr>
            <w:tcW w:w="461" w:type="dxa"/>
            <w:vMerge/>
            <w:tcBorders>
              <w:top w:val="nil"/>
            </w:tcBorders>
          </w:tcPr>
          <w:p w14:paraId="2AD679E1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vAlign w:val="center"/>
          </w:tcPr>
          <w:p w14:paraId="010E6922" w14:textId="77777777" w:rsidR="0026006F" w:rsidRDefault="0026006F">
            <w:pPr>
              <w:pStyle w:val="TableParagraph"/>
              <w:rPr>
                <w:sz w:val="24"/>
              </w:rPr>
            </w:pPr>
          </w:p>
          <w:p w14:paraId="65EAEC0C" w14:textId="77777777" w:rsidR="0026006F" w:rsidRDefault="003804D8">
            <w:pPr>
              <w:pStyle w:val="TableParagraph"/>
              <w:ind w:right="199"/>
              <w:jc w:val="right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2126" w:type="dxa"/>
            <w:vAlign w:val="center"/>
          </w:tcPr>
          <w:p w14:paraId="006E684F" w14:textId="77777777" w:rsidR="0026006F" w:rsidRDefault="003804D8">
            <w:pPr>
              <w:pStyle w:val="TableParagraph"/>
              <w:spacing w:line="235" w:lineRule="exact"/>
              <w:ind w:left="274"/>
            </w:pPr>
            <w:r>
              <w:t>Las</w:t>
            </w:r>
            <w:r>
              <w:rPr>
                <w:spacing w:val="-9"/>
              </w:rPr>
              <w:t xml:space="preserve"> </w:t>
            </w:r>
            <w:r>
              <w:t>doce</w:t>
            </w:r>
            <w:r>
              <w:rPr>
                <w:spacing w:val="38"/>
              </w:rPr>
              <w:t xml:space="preserve"> </w:t>
            </w:r>
            <w:r>
              <w:t>(12)</w:t>
            </w:r>
            <w:r>
              <w:rPr>
                <w:spacing w:val="-8"/>
              </w:rPr>
              <w:t xml:space="preserve"> </w:t>
            </w:r>
            <w:r>
              <w:t>UPZ</w:t>
            </w:r>
          </w:p>
          <w:p w14:paraId="26A455B3" w14:textId="77777777" w:rsidR="0026006F" w:rsidRDefault="003804D8">
            <w:pPr>
              <w:pStyle w:val="TableParagraph"/>
              <w:spacing w:before="2" w:line="235" w:lineRule="auto"/>
              <w:ind w:left="108"/>
            </w:pPr>
            <w:r>
              <w:t>de</w:t>
            </w:r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Localidad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Kennedy.</w:t>
            </w:r>
          </w:p>
        </w:tc>
        <w:tc>
          <w:tcPr>
            <w:tcW w:w="2848" w:type="dxa"/>
            <w:vAlign w:val="center"/>
          </w:tcPr>
          <w:p w14:paraId="6D04C791" w14:textId="487AF863" w:rsidR="0026006F" w:rsidRDefault="00396418" w:rsidP="00396418">
            <w:pPr>
              <w:pStyle w:val="TableParagraph"/>
              <w:spacing w:line="235" w:lineRule="exact"/>
              <w:ind w:right="203"/>
            </w:pPr>
            <w:r>
              <w:t>Todos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barrios con personas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adultas mayores en</w:t>
            </w:r>
            <w:r>
              <w:rPr>
                <w:spacing w:val="-50"/>
                <w:w w:val="95"/>
              </w:rPr>
              <w:t xml:space="preserve"> </w:t>
            </w:r>
            <w:r>
              <w:t>condición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vulnerabilidad y</w:t>
            </w:r>
            <w:r>
              <w:rPr>
                <w:spacing w:val="1"/>
                <w:w w:val="95"/>
              </w:rPr>
              <w:t xml:space="preserve"> </w:t>
            </w:r>
            <w:r>
              <w:t>pobreza</w:t>
            </w:r>
          </w:p>
        </w:tc>
        <w:tc>
          <w:tcPr>
            <w:tcW w:w="3693" w:type="dxa"/>
            <w:vAlign w:val="center"/>
          </w:tcPr>
          <w:p w14:paraId="346B891C" w14:textId="516B2500" w:rsidR="0026006F" w:rsidRDefault="00396418" w:rsidP="00396418">
            <w:pPr>
              <w:pStyle w:val="TableParagraph"/>
              <w:spacing w:before="209" w:line="235" w:lineRule="auto"/>
            </w:pPr>
            <w:r>
              <w:rPr>
                <w:w w:val="95"/>
              </w:rPr>
              <w:t>Son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transversales sin enfoque territorial,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vulnerable.</w:t>
            </w:r>
          </w:p>
        </w:tc>
        <w:tc>
          <w:tcPr>
            <w:tcW w:w="462" w:type="dxa"/>
            <w:vMerge/>
            <w:tcBorders>
              <w:top w:val="nil"/>
            </w:tcBorders>
          </w:tcPr>
          <w:p w14:paraId="1C77C447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7F291339" w14:textId="77777777" w:rsidTr="00396418">
        <w:trPr>
          <w:trHeight w:val="744"/>
        </w:trPr>
        <w:tc>
          <w:tcPr>
            <w:tcW w:w="461" w:type="dxa"/>
            <w:vMerge/>
            <w:tcBorders>
              <w:top w:val="nil"/>
            </w:tcBorders>
          </w:tcPr>
          <w:p w14:paraId="6AB18DD0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</w:tcPr>
          <w:p w14:paraId="389A6630" w14:textId="77777777" w:rsidR="0026006F" w:rsidRDefault="0026006F">
            <w:pPr>
              <w:pStyle w:val="TableParagraph"/>
              <w:spacing w:before="1"/>
              <w:rPr>
                <w:sz w:val="20"/>
              </w:rPr>
            </w:pPr>
          </w:p>
          <w:p w14:paraId="164F226C" w14:textId="77777777" w:rsidR="0026006F" w:rsidRDefault="003804D8">
            <w:pPr>
              <w:pStyle w:val="TableParagraph"/>
              <w:spacing w:before="1"/>
              <w:ind w:right="191"/>
              <w:jc w:val="right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126" w:type="dxa"/>
          </w:tcPr>
          <w:p w14:paraId="74E83AAF" w14:textId="77777777" w:rsidR="0026006F" w:rsidRDefault="003804D8">
            <w:pPr>
              <w:pStyle w:val="TableParagraph"/>
              <w:spacing w:line="235" w:lineRule="auto"/>
              <w:ind w:left="108" w:firstLine="165"/>
            </w:pPr>
            <w:r>
              <w:t>Las</w:t>
            </w:r>
            <w:r>
              <w:rPr>
                <w:spacing w:val="-12"/>
              </w:rPr>
              <w:t xml:space="preserve"> </w:t>
            </w:r>
            <w:r>
              <w:t>doce</w:t>
            </w:r>
            <w:r>
              <w:rPr>
                <w:spacing w:val="27"/>
              </w:rPr>
              <w:t xml:space="preserve"> </w:t>
            </w:r>
            <w:r>
              <w:t>(12)</w:t>
            </w:r>
            <w:r>
              <w:rPr>
                <w:spacing w:val="-12"/>
              </w:rPr>
              <w:t xml:space="preserve"> </w:t>
            </w:r>
            <w:r>
              <w:t>UPZ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la</w:t>
            </w:r>
            <w:r>
              <w:rPr>
                <w:spacing w:val="42"/>
              </w:rPr>
              <w:t xml:space="preserve"> </w:t>
            </w:r>
            <w:r>
              <w:t>Localidad</w:t>
            </w:r>
            <w:r>
              <w:rPr>
                <w:spacing w:val="43"/>
              </w:rPr>
              <w:t xml:space="preserve"> </w:t>
            </w:r>
            <w:r>
              <w:t>de</w:t>
            </w:r>
          </w:p>
          <w:p w14:paraId="0C204749" w14:textId="77777777" w:rsidR="0026006F" w:rsidRDefault="003804D8">
            <w:pPr>
              <w:pStyle w:val="TableParagraph"/>
              <w:spacing w:line="240" w:lineRule="exact"/>
              <w:ind w:left="108"/>
            </w:pPr>
            <w:r>
              <w:t>Kennedy.</w:t>
            </w:r>
          </w:p>
        </w:tc>
        <w:tc>
          <w:tcPr>
            <w:tcW w:w="2848" w:type="dxa"/>
            <w:vAlign w:val="center"/>
          </w:tcPr>
          <w:p w14:paraId="4D5B6ACC" w14:textId="7AAAFF3F" w:rsidR="0026006F" w:rsidRDefault="00396418" w:rsidP="00396418">
            <w:pPr>
              <w:pStyle w:val="TableParagraph"/>
              <w:spacing w:line="235" w:lineRule="exact"/>
              <w:ind w:right="203"/>
            </w:pPr>
            <w:r>
              <w:t>Todos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barrios con personas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adultas mayores en</w:t>
            </w:r>
            <w:r>
              <w:rPr>
                <w:spacing w:val="-50"/>
                <w:w w:val="95"/>
              </w:rPr>
              <w:t xml:space="preserve"> </w:t>
            </w:r>
            <w:r>
              <w:t>condición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vulnerabilidad y</w:t>
            </w:r>
            <w:r>
              <w:rPr>
                <w:spacing w:val="1"/>
                <w:w w:val="95"/>
              </w:rPr>
              <w:t xml:space="preserve"> </w:t>
            </w:r>
            <w:r>
              <w:t>pobreza</w:t>
            </w:r>
          </w:p>
        </w:tc>
        <w:tc>
          <w:tcPr>
            <w:tcW w:w="3693" w:type="dxa"/>
            <w:vAlign w:val="center"/>
          </w:tcPr>
          <w:p w14:paraId="471D058D" w14:textId="0B275ED7" w:rsidR="0026006F" w:rsidRPr="00396418" w:rsidRDefault="00396418" w:rsidP="00396418">
            <w:pPr>
              <w:pStyle w:val="TableParagraph"/>
              <w:spacing w:before="209" w:line="235" w:lineRule="auto"/>
              <w:ind w:left="111"/>
              <w:rPr>
                <w:w w:val="95"/>
              </w:rPr>
            </w:pPr>
            <w:r>
              <w:rPr>
                <w:w w:val="95"/>
              </w:rPr>
              <w:t>Son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transversales sin enfoque territorial,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vulnerable.</w:t>
            </w:r>
          </w:p>
        </w:tc>
        <w:tc>
          <w:tcPr>
            <w:tcW w:w="462" w:type="dxa"/>
            <w:vMerge/>
            <w:tcBorders>
              <w:top w:val="nil"/>
            </w:tcBorders>
          </w:tcPr>
          <w:p w14:paraId="3F6ACC36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0987E985" w14:textId="77777777" w:rsidTr="00396418">
        <w:trPr>
          <w:trHeight w:val="741"/>
        </w:trPr>
        <w:tc>
          <w:tcPr>
            <w:tcW w:w="461" w:type="dxa"/>
            <w:vMerge/>
            <w:tcBorders>
              <w:top w:val="nil"/>
            </w:tcBorders>
          </w:tcPr>
          <w:p w14:paraId="65D36937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</w:tcPr>
          <w:p w14:paraId="7A785864" w14:textId="77777777" w:rsidR="0026006F" w:rsidRDefault="0026006F">
            <w:pPr>
              <w:pStyle w:val="TableParagraph"/>
              <w:spacing w:before="1"/>
              <w:rPr>
                <w:sz w:val="20"/>
              </w:rPr>
            </w:pPr>
          </w:p>
          <w:p w14:paraId="75E3E65E" w14:textId="77777777" w:rsidR="0026006F" w:rsidRDefault="003804D8">
            <w:pPr>
              <w:pStyle w:val="TableParagraph"/>
              <w:ind w:right="191"/>
              <w:jc w:val="right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126" w:type="dxa"/>
          </w:tcPr>
          <w:p w14:paraId="43098FAC" w14:textId="77777777" w:rsidR="0026006F" w:rsidRDefault="003804D8">
            <w:pPr>
              <w:pStyle w:val="TableParagraph"/>
              <w:spacing w:line="235" w:lineRule="auto"/>
              <w:ind w:left="108" w:firstLine="165"/>
            </w:pPr>
            <w:r>
              <w:t>Las</w:t>
            </w:r>
            <w:r>
              <w:rPr>
                <w:spacing w:val="-12"/>
              </w:rPr>
              <w:t xml:space="preserve"> </w:t>
            </w:r>
            <w:r>
              <w:t>doce</w:t>
            </w:r>
            <w:r>
              <w:rPr>
                <w:spacing w:val="27"/>
              </w:rPr>
              <w:t xml:space="preserve"> </w:t>
            </w:r>
            <w:r>
              <w:t>(12)</w:t>
            </w:r>
            <w:r>
              <w:rPr>
                <w:spacing w:val="-12"/>
              </w:rPr>
              <w:t xml:space="preserve"> </w:t>
            </w:r>
            <w:r>
              <w:t>UPZ</w:t>
            </w:r>
            <w:r>
              <w:rPr>
                <w:spacing w:val="-52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t>la</w:t>
            </w:r>
            <w:r>
              <w:rPr>
                <w:spacing w:val="42"/>
              </w:rPr>
              <w:t xml:space="preserve"> </w:t>
            </w:r>
            <w:r>
              <w:t>Localidad</w:t>
            </w:r>
            <w:r>
              <w:rPr>
                <w:spacing w:val="43"/>
              </w:rPr>
              <w:t xml:space="preserve"> </w:t>
            </w:r>
            <w:r>
              <w:t>de</w:t>
            </w:r>
          </w:p>
          <w:p w14:paraId="60D98622" w14:textId="77777777" w:rsidR="0026006F" w:rsidRDefault="003804D8">
            <w:pPr>
              <w:pStyle w:val="TableParagraph"/>
              <w:spacing w:line="237" w:lineRule="exact"/>
              <w:ind w:left="108"/>
            </w:pPr>
            <w:r>
              <w:t>Kennedy.</w:t>
            </w:r>
          </w:p>
        </w:tc>
        <w:tc>
          <w:tcPr>
            <w:tcW w:w="2848" w:type="dxa"/>
            <w:vAlign w:val="center"/>
          </w:tcPr>
          <w:p w14:paraId="13FBBF97" w14:textId="1554C126" w:rsidR="0026006F" w:rsidRDefault="00396418" w:rsidP="00396418">
            <w:pPr>
              <w:pStyle w:val="TableParagraph"/>
              <w:spacing w:line="235" w:lineRule="exact"/>
              <w:ind w:right="203"/>
            </w:pPr>
            <w:r>
              <w:t>Todos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barrios con personas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adultas mayores en</w:t>
            </w:r>
            <w:r>
              <w:rPr>
                <w:spacing w:val="-50"/>
                <w:w w:val="95"/>
              </w:rPr>
              <w:t xml:space="preserve"> </w:t>
            </w:r>
            <w:r>
              <w:t>condición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vulnerabilidad y</w:t>
            </w:r>
            <w:r>
              <w:rPr>
                <w:spacing w:val="1"/>
                <w:w w:val="95"/>
              </w:rPr>
              <w:t xml:space="preserve"> </w:t>
            </w:r>
            <w:r>
              <w:t>pobreza</w:t>
            </w:r>
          </w:p>
        </w:tc>
        <w:tc>
          <w:tcPr>
            <w:tcW w:w="3693" w:type="dxa"/>
            <w:vAlign w:val="center"/>
          </w:tcPr>
          <w:p w14:paraId="3BF1B349" w14:textId="006E230B" w:rsidR="0026006F" w:rsidRPr="00396418" w:rsidRDefault="00396418" w:rsidP="00396418">
            <w:pPr>
              <w:pStyle w:val="TableParagraph"/>
              <w:spacing w:before="209" w:line="235" w:lineRule="auto"/>
              <w:ind w:left="111"/>
              <w:rPr>
                <w:w w:val="95"/>
              </w:rPr>
            </w:pPr>
            <w:r>
              <w:rPr>
                <w:w w:val="95"/>
              </w:rPr>
              <w:t>Son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transversales sin enfoque territorial,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vulnerable.</w:t>
            </w:r>
          </w:p>
        </w:tc>
        <w:tc>
          <w:tcPr>
            <w:tcW w:w="462" w:type="dxa"/>
            <w:vMerge/>
            <w:tcBorders>
              <w:top w:val="nil"/>
            </w:tcBorders>
          </w:tcPr>
          <w:p w14:paraId="4277D089" w14:textId="77777777" w:rsidR="0026006F" w:rsidRDefault="0026006F">
            <w:pPr>
              <w:rPr>
                <w:sz w:val="2"/>
                <w:szCs w:val="2"/>
              </w:rPr>
            </w:pPr>
          </w:p>
        </w:tc>
      </w:tr>
      <w:tr w:rsidR="0026006F" w14:paraId="458C0AA6" w14:textId="77777777" w:rsidTr="00396418">
        <w:trPr>
          <w:trHeight w:val="743"/>
        </w:trPr>
        <w:tc>
          <w:tcPr>
            <w:tcW w:w="461" w:type="dxa"/>
            <w:vMerge/>
            <w:tcBorders>
              <w:top w:val="nil"/>
            </w:tcBorders>
          </w:tcPr>
          <w:p w14:paraId="3E164D50" w14:textId="77777777" w:rsidR="0026006F" w:rsidRDefault="0026006F">
            <w:pPr>
              <w:rPr>
                <w:sz w:val="2"/>
                <w:szCs w:val="2"/>
              </w:rPr>
            </w:pPr>
          </w:p>
        </w:tc>
        <w:tc>
          <w:tcPr>
            <w:tcW w:w="820" w:type="dxa"/>
            <w:tcBorders>
              <w:bottom w:val="single" w:sz="8" w:space="0" w:color="000000"/>
            </w:tcBorders>
          </w:tcPr>
          <w:p w14:paraId="78A0C02A" w14:textId="77777777" w:rsidR="0026006F" w:rsidRDefault="0026006F">
            <w:pPr>
              <w:pStyle w:val="TableParagraph"/>
              <w:spacing w:before="3"/>
              <w:rPr>
                <w:sz w:val="20"/>
              </w:rPr>
            </w:pPr>
          </w:p>
          <w:p w14:paraId="49F8FDBF" w14:textId="77777777" w:rsidR="0026006F" w:rsidRDefault="003804D8">
            <w:pPr>
              <w:pStyle w:val="TableParagraph"/>
              <w:ind w:right="191"/>
              <w:jc w:val="right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702B7734" w14:textId="77777777" w:rsidR="0026006F" w:rsidRDefault="003804D8">
            <w:pPr>
              <w:pStyle w:val="TableParagraph"/>
              <w:spacing w:line="235" w:lineRule="exact"/>
              <w:ind w:left="274"/>
            </w:pPr>
            <w:r>
              <w:t>Las</w:t>
            </w:r>
            <w:r>
              <w:rPr>
                <w:spacing w:val="-9"/>
              </w:rPr>
              <w:t xml:space="preserve"> </w:t>
            </w:r>
            <w:r>
              <w:t>doce</w:t>
            </w:r>
            <w:r>
              <w:rPr>
                <w:spacing w:val="38"/>
              </w:rPr>
              <w:t xml:space="preserve"> </w:t>
            </w:r>
            <w:r>
              <w:t>(12)</w:t>
            </w:r>
            <w:r>
              <w:rPr>
                <w:spacing w:val="-8"/>
              </w:rPr>
              <w:t xml:space="preserve"> </w:t>
            </w:r>
            <w:r>
              <w:t>UPZ</w:t>
            </w:r>
          </w:p>
          <w:p w14:paraId="4E88F888" w14:textId="77777777" w:rsidR="0026006F" w:rsidRDefault="003804D8">
            <w:pPr>
              <w:pStyle w:val="TableParagraph"/>
              <w:spacing w:line="248" w:lineRule="exact"/>
              <w:ind w:left="108"/>
            </w:pPr>
            <w:r>
              <w:t>de</w:t>
            </w:r>
            <w:r>
              <w:rPr>
                <w:spacing w:val="39"/>
              </w:rPr>
              <w:t xml:space="preserve"> </w:t>
            </w:r>
            <w:r>
              <w:t>la</w:t>
            </w:r>
            <w:r>
              <w:rPr>
                <w:spacing w:val="39"/>
              </w:rPr>
              <w:t xml:space="preserve"> </w:t>
            </w:r>
            <w:r>
              <w:t>Localidad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52"/>
              </w:rPr>
              <w:t xml:space="preserve"> </w:t>
            </w:r>
            <w:r>
              <w:t>Kennedy.</w:t>
            </w:r>
          </w:p>
        </w:tc>
        <w:tc>
          <w:tcPr>
            <w:tcW w:w="2848" w:type="dxa"/>
            <w:tcBorders>
              <w:bottom w:val="single" w:sz="8" w:space="0" w:color="000000"/>
            </w:tcBorders>
            <w:vAlign w:val="center"/>
          </w:tcPr>
          <w:p w14:paraId="77B34FF2" w14:textId="7E2E65EB" w:rsidR="0026006F" w:rsidRDefault="00396418" w:rsidP="00396418">
            <w:pPr>
              <w:pStyle w:val="TableParagraph"/>
              <w:spacing w:line="235" w:lineRule="exact"/>
              <w:ind w:right="203"/>
            </w:pPr>
            <w:r>
              <w:t>Todos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barrios con personas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adultas mayores en</w:t>
            </w:r>
            <w:r>
              <w:rPr>
                <w:spacing w:val="-50"/>
                <w:w w:val="95"/>
              </w:rPr>
              <w:t xml:space="preserve"> </w:t>
            </w:r>
            <w:r>
              <w:t>condición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vulnerabilidad y</w:t>
            </w:r>
            <w:r>
              <w:rPr>
                <w:spacing w:val="1"/>
                <w:w w:val="95"/>
              </w:rPr>
              <w:t xml:space="preserve"> </w:t>
            </w:r>
            <w:r>
              <w:t>pobreza</w:t>
            </w:r>
          </w:p>
        </w:tc>
        <w:tc>
          <w:tcPr>
            <w:tcW w:w="3693" w:type="dxa"/>
            <w:tcBorders>
              <w:bottom w:val="single" w:sz="8" w:space="0" w:color="000000"/>
            </w:tcBorders>
            <w:vAlign w:val="center"/>
          </w:tcPr>
          <w:p w14:paraId="350EEF40" w14:textId="1C4314AC" w:rsidR="0026006F" w:rsidRPr="00396418" w:rsidRDefault="00396418" w:rsidP="00396418">
            <w:pPr>
              <w:pStyle w:val="TableParagraph"/>
              <w:spacing w:before="209" w:line="235" w:lineRule="auto"/>
              <w:ind w:left="111"/>
              <w:rPr>
                <w:w w:val="95"/>
              </w:rPr>
            </w:pPr>
            <w:r>
              <w:rPr>
                <w:w w:val="95"/>
              </w:rPr>
              <w:t>Son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proyectos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transversales sin enfoque territorial,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buscan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 w:rsidRPr="00396418">
              <w:rPr>
                <w:w w:val="95"/>
              </w:rPr>
              <w:t xml:space="preserve"> </w:t>
            </w:r>
            <w:r>
              <w:rPr>
                <w:w w:val="95"/>
              </w:rPr>
              <w:t>vulnerable.</w:t>
            </w:r>
          </w:p>
        </w:tc>
        <w:tc>
          <w:tcPr>
            <w:tcW w:w="462" w:type="dxa"/>
            <w:vMerge/>
            <w:tcBorders>
              <w:top w:val="nil"/>
            </w:tcBorders>
          </w:tcPr>
          <w:p w14:paraId="18FD394D" w14:textId="77777777" w:rsidR="0026006F" w:rsidRDefault="0026006F">
            <w:pPr>
              <w:rPr>
                <w:sz w:val="2"/>
                <w:szCs w:val="2"/>
              </w:rPr>
            </w:pPr>
          </w:p>
        </w:tc>
      </w:tr>
    </w:tbl>
    <w:p w14:paraId="08596ADB" w14:textId="77777777" w:rsidR="0026006F" w:rsidRDefault="0026006F">
      <w:pPr>
        <w:pStyle w:val="Textoindependiente"/>
        <w:spacing w:before="7"/>
        <w:rPr>
          <w:sz w:val="21"/>
        </w:rPr>
      </w:pPr>
    </w:p>
    <w:p w14:paraId="69650156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ind w:hanging="361"/>
        <w:rPr>
          <w:b/>
        </w:rPr>
      </w:pPr>
      <w:r>
        <w:rPr>
          <w:b/>
        </w:rPr>
        <w:t>ASPECTOS</w:t>
      </w:r>
      <w:r>
        <w:rPr>
          <w:b/>
          <w:spacing w:val="-13"/>
        </w:rPr>
        <w:t xml:space="preserve"> </w:t>
      </w:r>
      <w:r>
        <w:rPr>
          <w:b/>
        </w:rPr>
        <w:t>INSTITUCIONALES</w:t>
      </w:r>
      <w:r>
        <w:rPr>
          <w:b/>
          <w:spacing w:val="-14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LEGALES</w:t>
      </w:r>
    </w:p>
    <w:p w14:paraId="62F13FC5" w14:textId="77777777" w:rsidR="0026006F" w:rsidRDefault="0026006F">
      <w:pPr>
        <w:pStyle w:val="Textoindependiente"/>
        <w:spacing w:before="6"/>
        <w:rPr>
          <w:b/>
          <w:sz w:val="21"/>
        </w:rPr>
      </w:pPr>
    </w:p>
    <w:p w14:paraId="5C284840" w14:textId="77777777" w:rsidR="0026006F" w:rsidRDefault="003804D8">
      <w:pPr>
        <w:pStyle w:val="Prrafodelista"/>
        <w:numPr>
          <w:ilvl w:val="1"/>
          <w:numId w:val="16"/>
        </w:numPr>
        <w:tabs>
          <w:tab w:val="left" w:pos="1699"/>
        </w:tabs>
        <w:spacing w:line="235" w:lineRule="auto"/>
        <w:ind w:right="621"/>
        <w:rPr>
          <w:b/>
        </w:rPr>
      </w:pPr>
      <w:r>
        <w:rPr>
          <w:b/>
        </w:rPr>
        <w:t>Acciones</w:t>
      </w:r>
      <w:r>
        <w:rPr>
          <w:b/>
          <w:spacing w:val="48"/>
        </w:rPr>
        <w:t xml:space="preserve"> </w:t>
      </w:r>
      <w:r>
        <w:rPr>
          <w:b/>
        </w:rPr>
        <w:t>normativas</w:t>
      </w:r>
      <w:r>
        <w:rPr>
          <w:b/>
          <w:spacing w:val="49"/>
        </w:rPr>
        <w:t xml:space="preserve"> </w:t>
      </w:r>
      <w:r>
        <w:rPr>
          <w:b/>
        </w:rPr>
        <w:t>y</w:t>
      </w:r>
      <w:r>
        <w:rPr>
          <w:b/>
          <w:spacing w:val="50"/>
        </w:rPr>
        <w:t xml:space="preserve"> </w:t>
      </w:r>
      <w:r>
        <w:rPr>
          <w:b/>
        </w:rPr>
        <w:t>de</w:t>
      </w:r>
      <w:r>
        <w:rPr>
          <w:b/>
          <w:spacing w:val="50"/>
        </w:rPr>
        <w:t xml:space="preserve"> </w:t>
      </w:r>
      <w:r>
        <w:rPr>
          <w:b/>
        </w:rPr>
        <w:t>control</w:t>
      </w:r>
      <w:r>
        <w:rPr>
          <w:b/>
          <w:spacing w:val="50"/>
        </w:rPr>
        <w:t xml:space="preserve"> </w:t>
      </w:r>
      <w:r>
        <w:rPr>
          <w:b/>
        </w:rPr>
        <w:t>de</w:t>
      </w:r>
      <w:r>
        <w:rPr>
          <w:b/>
          <w:spacing w:val="49"/>
        </w:rPr>
        <w:t xml:space="preserve"> </w:t>
      </w:r>
      <w:r>
        <w:rPr>
          <w:b/>
        </w:rPr>
        <w:t>cumplimiento</w:t>
      </w:r>
      <w:r>
        <w:rPr>
          <w:b/>
          <w:spacing w:val="51"/>
        </w:rPr>
        <w:t xml:space="preserve"> </w:t>
      </w:r>
      <w:r>
        <w:rPr>
          <w:b/>
        </w:rPr>
        <w:t>de</w:t>
      </w:r>
      <w:r>
        <w:rPr>
          <w:b/>
          <w:spacing w:val="50"/>
        </w:rPr>
        <w:t xml:space="preserve"> </w:t>
      </w:r>
      <w:r>
        <w:rPr>
          <w:b/>
        </w:rPr>
        <w:t>normas</w:t>
      </w:r>
      <w:r>
        <w:rPr>
          <w:b/>
          <w:spacing w:val="49"/>
        </w:rPr>
        <w:t xml:space="preserve"> </w:t>
      </w:r>
      <w:r>
        <w:rPr>
          <w:b/>
        </w:rPr>
        <w:t>que</w:t>
      </w:r>
      <w:r>
        <w:rPr>
          <w:b/>
          <w:spacing w:val="49"/>
        </w:rPr>
        <w:t xml:space="preserve"> </w:t>
      </w:r>
      <w:r>
        <w:rPr>
          <w:b/>
        </w:rPr>
        <w:t>acompañarán</w:t>
      </w:r>
      <w:r>
        <w:rPr>
          <w:b/>
          <w:spacing w:val="50"/>
        </w:rPr>
        <w:t xml:space="preserve"> </w:t>
      </w:r>
      <w:r>
        <w:rPr>
          <w:b/>
        </w:rPr>
        <w:t>el</w:t>
      </w:r>
      <w:r>
        <w:rPr>
          <w:b/>
          <w:spacing w:val="-52"/>
        </w:rPr>
        <w:t xml:space="preserve"> </w:t>
      </w:r>
      <w:r>
        <w:rPr>
          <w:b/>
        </w:rPr>
        <w:t>proyecto</w:t>
      </w:r>
    </w:p>
    <w:p w14:paraId="1068975E" w14:textId="77777777" w:rsidR="0026006F" w:rsidRDefault="0026006F">
      <w:pPr>
        <w:pStyle w:val="Textoindependiente"/>
        <w:spacing w:before="4"/>
        <w:rPr>
          <w:b/>
          <w:sz w:val="21"/>
        </w:rPr>
      </w:pPr>
    </w:p>
    <w:p w14:paraId="1783BC01" w14:textId="77777777" w:rsidR="0026006F" w:rsidRDefault="003804D8">
      <w:pPr>
        <w:pStyle w:val="Ttulo1"/>
        <w:spacing w:line="225" w:lineRule="auto"/>
        <w:ind w:left="978" w:right="613"/>
      </w:pPr>
      <w:r>
        <w:rPr>
          <w:w w:val="90"/>
        </w:rPr>
        <w:t xml:space="preserve">Enúncielas y explíquelas teniendo en cuenta las siguientes opciones: </w:t>
      </w:r>
      <w:r>
        <w:rPr>
          <w:b/>
          <w:w w:val="90"/>
        </w:rPr>
        <w:t xml:space="preserve">(1) </w:t>
      </w:r>
      <w:r>
        <w:rPr>
          <w:w w:val="90"/>
        </w:rPr>
        <w:t xml:space="preserve">Normas que es necesario </w:t>
      </w:r>
      <w:r>
        <w:rPr>
          <w:b/>
          <w:w w:val="90"/>
        </w:rPr>
        <w:t>expedir</w:t>
      </w:r>
      <w:r>
        <w:rPr>
          <w:b/>
          <w:spacing w:val="1"/>
          <w:w w:val="90"/>
        </w:rPr>
        <w:t xml:space="preserve"> </w:t>
      </w:r>
      <w:r>
        <w:rPr>
          <w:w w:val="90"/>
        </w:rPr>
        <w:t>para la eficacia, eficiencia y sostenibilidad del proyecto, tanto por parte de autoridades locales como por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parte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autoridades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distritales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(por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ejemplo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decretos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del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Alcalde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o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Alcaldesa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local,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acuerdos</w:t>
      </w:r>
      <w:r>
        <w:rPr>
          <w:spacing w:val="-6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la</w:t>
      </w:r>
      <w:r>
        <w:rPr>
          <w:spacing w:val="-5"/>
          <w:w w:val="95"/>
        </w:rPr>
        <w:t xml:space="preserve"> </w:t>
      </w:r>
      <w:r>
        <w:rPr>
          <w:w w:val="95"/>
        </w:rPr>
        <w:t>JAL,</w:t>
      </w:r>
      <w:r>
        <w:rPr>
          <w:spacing w:val="-53"/>
          <w:w w:val="95"/>
        </w:rPr>
        <w:t xml:space="preserve"> </w:t>
      </w:r>
      <w:r>
        <w:rPr>
          <w:w w:val="90"/>
        </w:rPr>
        <w:t xml:space="preserve">permisos licencias, entre otros); y </w:t>
      </w:r>
      <w:r>
        <w:rPr>
          <w:b/>
          <w:w w:val="90"/>
        </w:rPr>
        <w:t xml:space="preserve">(2) </w:t>
      </w:r>
      <w:r>
        <w:rPr>
          <w:w w:val="90"/>
        </w:rPr>
        <w:t xml:space="preserve">Normas cuyo cumplimiento hay que </w:t>
      </w:r>
      <w:r>
        <w:rPr>
          <w:b/>
          <w:w w:val="90"/>
        </w:rPr>
        <w:t xml:space="preserve">vigilar </w:t>
      </w:r>
      <w:r>
        <w:rPr>
          <w:w w:val="90"/>
        </w:rPr>
        <w:t>(Plan de Desarrollo Local</w:t>
      </w:r>
      <w:r>
        <w:rPr>
          <w:spacing w:val="1"/>
          <w:w w:val="9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Distrital,</w:t>
      </w:r>
      <w:r>
        <w:rPr>
          <w:spacing w:val="-12"/>
        </w:rPr>
        <w:t xml:space="preserve"> </w:t>
      </w:r>
      <w:r>
        <w:t>políticas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sector,</w:t>
      </w:r>
      <w:r>
        <w:rPr>
          <w:spacing w:val="-13"/>
        </w:rPr>
        <w:t xml:space="preserve"> </w:t>
      </w:r>
      <w:r>
        <w:t>tratados</w:t>
      </w:r>
      <w:r>
        <w:rPr>
          <w:spacing w:val="-11"/>
        </w:rPr>
        <w:t xml:space="preserve"> </w:t>
      </w:r>
      <w:r>
        <w:t>internacionales,</w:t>
      </w:r>
      <w:r>
        <w:rPr>
          <w:spacing w:val="-13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otros).</w:t>
      </w:r>
    </w:p>
    <w:p w14:paraId="33D03773" w14:textId="77777777" w:rsidR="0026006F" w:rsidRDefault="0026006F">
      <w:pPr>
        <w:pStyle w:val="Textoindependiente"/>
        <w:spacing w:before="9"/>
        <w:rPr>
          <w:i/>
          <w:sz w:val="20"/>
        </w:rPr>
      </w:pPr>
    </w:p>
    <w:p w14:paraId="55EBFC62" w14:textId="77777777" w:rsidR="0026006F" w:rsidRDefault="003804D8">
      <w:pPr>
        <w:ind w:left="618"/>
        <w:rPr>
          <w:b/>
        </w:rPr>
      </w:pPr>
      <w:r>
        <w:rPr>
          <w:b/>
          <w:spacing w:val="-1"/>
        </w:rPr>
        <w:t>Ingreso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Mínimo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Garantizado:</w:t>
      </w:r>
    </w:p>
    <w:p w14:paraId="593E31FD" w14:textId="77777777" w:rsidR="0026006F" w:rsidRDefault="0026006F">
      <w:pPr>
        <w:pStyle w:val="Textoindependiente"/>
        <w:rPr>
          <w:b/>
          <w:sz w:val="21"/>
        </w:rPr>
      </w:pPr>
    </w:p>
    <w:p w14:paraId="42109073" w14:textId="77777777" w:rsidR="0026006F" w:rsidRDefault="003804D8">
      <w:pPr>
        <w:ind w:left="618"/>
        <w:rPr>
          <w:b/>
        </w:rPr>
      </w:pPr>
      <w:r>
        <w:rPr>
          <w:b/>
        </w:rPr>
        <w:t>NORMATIVIDAD</w:t>
      </w:r>
    </w:p>
    <w:p w14:paraId="108267F1" w14:textId="77777777" w:rsidR="0026006F" w:rsidRDefault="0026006F">
      <w:pPr>
        <w:pStyle w:val="Textoindependiente"/>
        <w:spacing w:before="5"/>
        <w:rPr>
          <w:b/>
          <w:sz w:val="20"/>
        </w:rPr>
      </w:pPr>
    </w:p>
    <w:p w14:paraId="75DA4C0F" w14:textId="77777777" w:rsidR="0026006F" w:rsidRDefault="003804D8">
      <w:pPr>
        <w:pStyle w:val="Textoindependiente"/>
        <w:ind w:left="618"/>
      </w:pPr>
      <w:r>
        <w:rPr>
          <w:w w:val="95"/>
        </w:rPr>
        <w:t>En</w:t>
      </w:r>
      <w:r>
        <w:rPr>
          <w:spacing w:val="3"/>
          <w:w w:val="95"/>
        </w:rPr>
        <w:t xml:space="preserve"> </w:t>
      </w:r>
      <w:r>
        <w:rPr>
          <w:w w:val="95"/>
        </w:rPr>
        <w:t>el</w:t>
      </w:r>
      <w:r>
        <w:rPr>
          <w:spacing w:val="4"/>
          <w:w w:val="95"/>
        </w:rPr>
        <w:t xml:space="preserve"> </w:t>
      </w:r>
      <w:r>
        <w:rPr>
          <w:w w:val="95"/>
        </w:rPr>
        <w:t>siguiente</w:t>
      </w:r>
      <w:r>
        <w:rPr>
          <w:spacing w:val="4"/>
          <w:w w:val="95"/>
        </w:rPr>
        <w:t xml:space="preserve"> </w:t>
      </w:r>
      <w:r>
        <w:rPr>
          <w:w w:val="95"/>
        </w:rPr>
        <w:t>cuadro</w:t>
      </w:r>
      <w:r>
        <w:rPr>
          <w:spacing w:val="1"/>
          <w:w w:val="95"/>
        </w:rPr>
        <w:t xml:space="preserve"> </w:t>
      </w:r>
      <w:r>
        <w:rPr>
          <w:w w:val="95"/>
        </w:rPr>
        <w:t>se</w:t>
      </w:r>
      <w:r>
        <w:rPr>
          <w:spacing w:val="3"/>
          <w:w w:val="95"/>
        </w:rPr>
        <w:t xml:space="preserve"> </w:t>
      </w:r>
      <w:r>
        <w:rPr>
          <w:w w:val="95"/>
        </w:rPr>
        <w:t>relaciona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normatividad</w:t>
      </w:r>
      <w:r>
        <w:rPr>
          <w:spacing w:val="4"/>
          <w:w w:val="95"/>
        </w:rPr>
        <w:t xml:space="preserve"> </w:t>
      </w:r>
      <w:r>
        <w:rPr>
          <w:w w:val="95"/>
        </w:rPr>
        <w:t>asociada</w:t>
      </w:r>
      <w:r>
        <w:rPr>
          <w:spacing w:val="3"/>
          <w:w w:val="95"/>
        </w:rPr>
        <w:t xml:space="preserve"> </w:t>
      </w:r>
      <w:r>
        <w:rPr>
          <w:w w:val="95"/>
        </w:rPr>
        <w:t>únicamente</w:t>
      </w:r>
      <w:r>
        <w:rPr>
          <w:spacing w:val="4"/>
          <w:w w:val="95"/>
        </w:rPr>
        <w:t xml:space="preserve"> </w:t>
      </w:r>
      <w:r>
        <w:rPr>
          <w:w w:val="95"/>
        </w:rPr>
        <w:t>al</w:t>
      </w:r>
      <w:r>
        <w:rPr>
          <w:spacing w:val="4"/>
          <w:w w:val="95"/>
        </w:rPr>
        <w:t xml:space="preserve"> </w:t>
      </w:r>
      <w:r>
        <w:rPr>
          <w:w w:val="95"/>
        </w:rPr>
        <w:t>canal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3"/>
          <w:w w:val="95"/>
        </w:rPr>
        <w:t xml:space="preserve"> </w:t>
      </w:r>
      <w:r>
        <w:rPr>
          <w:w w:val="95"/>
        </w:rPr>
        <w:t>transferencias</w:t>
      </w:r>
      <w:r>
        <w:rPr>
          <w:spacing w:val="5"/>
          <w:w w:val="95"/>
        </w:rPr>
        <w:t xml:space="preserve"> </w:t>
      </w:r>
      <w:r>
        <w:rPr>
          <w:w w:val="95"/>
        </w:rPr>
        <w:t>monetarias:</w:t>
      </w:r>
    </w:p>
    <w:p w14:paraId="52A4CE8A" w14:textId="77777777" w:rsidR="0026006F" w:rsidRDefault="0026006F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44078590" w14:textId="77777777">
        <w:trPr>
          <w:trHeight w:val="808"/>
        </w:trPr>
        <w:tc>
          <w:tcPr>
            <w:tcW w:w="1200" w:type="dxa"/>
          </w:tcPr>
          <w:p w14:paraId="17945DFA" w14:textId="77777777" w:rsidR="0026006F" w:rsidRDefault="0026006F">
            <w:pPr>
              <w:pStyle w:val="TableParagraph"/>
              <w:spacing w:before="11"/>
            </w:pPr>
          </w:p>
          <w:p w14:paraId="31E5EB21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5C7A2A60" w14:textId="77777777" w:rsidR="0026006F" w:rsidRDefault="0026006F">
            <w:pPr>
              <w:pStyle w:val="TableParagraph"/>
              <w:spacing w:before="11"/>
            </w:pPr>
          </w:p>
          <w:p w14:paraId="55B89976" w14:textId="77777777" w:rsidR="0026006F" w:rsidRDefault="003804D8">
            <w:pPr>
              <w:pStyle w:val="TableParagraph"/>
              <w:ind w:left="366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25E435FC" w14:textId="77777777" w:rsidR="0026006F" w:rsidRDefault="0026006F">
            <w:pPr>
              <w:pStyle w:val="TableParagraph"/>
              <w:spacing w:before="11"/>
            </w:pPr>
          </w:p>
          <w:p w14:paraId="3EF7D086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6F26E875" w14:textId="77777777">
        <w:trPr>
          <w:trHeight w:val="2063"/>
        </w:trPr>
        <w:tc>
          <w:tcPr>
            <w:tcW w:w="1200" w:type="dxa"/>
          </w:tcPr>
          <w:p w14:paraId="6F9BB9D4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434F606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ECF0F55" w14:textId="77777777" w:rsidR="0026006F" w:rsidRDefault="0026006F">
            <w:pPr>
              <w:pStyle w:val="TableParagraph"/>
              <w:spacing w:before="8"/>
              <w:rPr>
                <w:sz w:val="26"/>
              </w:rPr>
            </w:pPr>
          </w:p>
          <w:p w14:paraId="288C10D6" w14:textId="77777777" w:rsidR="0026006F" w:rsidRDefault="003804D8">
            <w:pPr>
              <w:pStyle w:val="TableParagraph"/>
              <w:spacing w:line="237" w:lineRule="auto"/>
              <w:ind w:left="170" w:right="164" w:hanging="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10 de</w:t>
            </w:r>
            <w:r>
              <w:rPr>
                <w:rFonts w:ascii="Arial MT"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diciembre</w:t>
            </w:r>
            <w:r>
              <w:rPr>
                <w:rFonts w:asci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</w:t>
            </w:r>
            <w:r>
              <w:rPr>
                <w:rFonts w:asci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1948</w:t>
            </w:r>
          </w:p>
        </w:tc>
        <w:tc>
          <w:tcPr>
            <w:tcW w:w="1606" w:type="dxa"/>
          </w:tcPr>
          <w:p w14:paraId="206EBD3B" w14:textId="77777777" w:rsidR="0026006F" w:rsidRDefault="0026006F">
            <w:pPr>
              <w:pStyle w:val="TableParagraph"/>
              <w:spacing w:before="8"/>
              <w:rPr>
                <w:sz w:val="31"/>
              </w:rPr>
            </w:pPr>
          </w:p>
          <w:p w14:paraId="535E51F4" w14:textId="77777777" w:rsidR="0026006F" w:rsidRDefault="003804D8">
            <w:pPr>
              <w:pStyle w:val="TableParagraph"/>
              <w:spacing w:line="235" w:lineRule="auto"/>
              <w:ind w:left="23" w:right="17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25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Declaración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Universal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Derechos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Humanos</w:t>
            </w:r>
          </w:p>
        </w:tc>
        <w:tc>
          <w:tcPr>
            <w:tcW w:w="6841" w:type="dxa"/>
          </w:tcPr>
          <w:p w14:paraId="647AEF74" w14:textId="77777777" w:rsidR="0026006F" w:rsidRDefault="0026006F">
            <w:pPr>
              <w:pStyle w:val="TableParagraph"/>
              <w:spacing w:before="4"/>
              <w:rPr>
                <w:sz w:val="29"/>
              </w:rPr>
            </w:pPr>
          </w:p>
          <w:p w14:paraId="5B4131F8" w14:textId="77777777" w:rsidR="0026006F" w:rsidRDefault="003804D8">
            <w:pPr>
              <w:pStyle w:val="TableParagraph"/>
              <w:spacing w:before="1" w:line="235" w:lineRule="auto"/>
              <w:ind w:left="81" w:right="72" w:hanging="6"/>
              <w:jc w:val="center"/>
              <w:rPr>
                <w:rFonts w:ascii="Arial" w:hAnsi="Arial"/>
                <w:i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 25 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Declaración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Universal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Derechos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Humanos, al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establecer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que: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“Toda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persona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tiene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derecho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un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nivel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vida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adecuado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que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le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asegure,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así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como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su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familia,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salud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el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bienestar,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en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especial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alimentación,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vestido,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vivienda,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asistencia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médica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los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servicios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sociales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necesarios;</w:t>
            </w:r>
            <w:r>
              <w:rPr>
                <w:rFonts w:ascii="Arial" w:hAnsi="Arial"/>
                <w:i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tiene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asimismo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derecho</w:t>
            </w:r>
            <w:r>
              <w:rPr>
                <w:rFonts w:ascii="Arial" w:hAnsi="Arial"/>
                <w:i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los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seguros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en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caso</w:t>
            </w:r>
            <w:r>
              <w:rPr>
                <w:rFonts w:ascii="Arial" w:hAnsi="Arial"/>
                <w:i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desempleo,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enfermedad,</w:t>
            </w:r>
            <w:r>
              <w:rPr>
                <w:rFonts w:ascii="Arial" w:hAnsi="Arial"/>
                <w:i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invalidez,</w:t>
            </w:r>
            <w:r>
              <w:rPr>
                <w:rFonts w:ascii="Arial" w:hAnsi="Arial"/>
                <w:i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viudez,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vejez,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u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otros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casos</w:t>
            </w:r>
            <w:r>
              <w:rPr>
                <w:rFonts w:ascii="Arial" w:hAnsi="Arial"/>
                <w:i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-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pérdida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</w:p>
        </w:tc>
      </w:tr>
    </w:tbl>
    <w:p w14:paraId="42B0C9E3" w14:textId="77777777" w:rsidR="0026006F" w:rsidRDefault="0026006F">
      <w:pPr>
        <w:spacing w:line="235" w:lineRule="auto"/>
        <w:jc w:val="center"/>
        <w:rPr>
          <w:rFonts w:ascii="Arial" w:hAnsi="Arial"/>
          <w:sz w:val="24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133DED33" w14:textId="783421E4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4A7868E8" wp14:editId="53582945">
                <wp:extent cx="6010275" cy="6350"/>
                <wp:effectExtent l="0" t="3810" r="3175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DFA365" id="Group 28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IDYU+RAIAAAYFAAAO&#10;AAAAAAAAAAAAAAAAAC4CAABkcnMvZTJvRG9jLnhtbFBLAQItABQABgAIAAAAIQBCzXdh2gAAAAMB&#10;AAAPAAAAAAAAAAAAAAAAAJ4EAABkcnMvZG93bnJldi54bWxQSwUGAAAAAAQABADzAAAApQUAAAAA&#10;">
                <v:rect id="Rectangle 29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9C167F0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47C505CB" w14:textId="77777777">
        <w:trPr>
          <w:trHeight w:val="806"/>
        </w:trPr>
        <w:tc>
          <w:tcPr>
            <w:tcW w:w="1200" w:type="dxa"/>
          </w:tcPr>
          <w:p w14:paraId="1BBD34B0" w14:textId="77777777" w:rsidR="0026006F" w:rsidRDefault="0026006F">
            <w:pPr>
              <w:pStyle w:val="TableParagraph"/>
              <w:spacing w:before="9"/>
            </w:pPr>
          </w:p>
          <w:p w14:paraId="449AF6E4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07FE5017" w14:textId="77777777" w:rsidR="0026006F" w:rsidRDefault="0026006F">
            <w:pPr>
              <w:pStyle w:val="TableParagraph"/>
              <w:spacing w:before="9"/>
            </w:pPr>
          </w:p>
          <w:p w14:paraId="42532BDE" w14:textId="77777777" w:rsidR="0026006F" w:rsidRDefault="003804D8">
            <w:pPr>
              <w:pStyle w:val="TableParagraph"/>
              <w:ind w:right="49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0BC6AF41" w14:textId="77777777" w:rsidR="0026006F" w:rsidRDefault="0026006F">
            <w:pPr>
              <w:pStyle w:val="TableParagraph"/>
              <w:spacing w:before="9"/>
            </w:pPr>
          </w:p>
          <w:p w14:paraId="603E0EA7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21DE3E09" w14:textId="77777777">
        <w:trPr>
          <w:trHeight w:val="981"/>
        </w:trPr>
        <w:tc>
          <w:tcPr>
            <w:tcW w:w="1200" w:type="dxa"/>
          </w:tcPr>
          <w:p w14:paraId="6C7C1083" w14:textId="77777777" w:rsidR="0026006F" w:rsidRDefault="0026006F">
            <w:pPr>
              <w:pStyle w:val="TableParagraph"/>
            </w:pPr>
          </w:p>
        </w:tc>
        <w:tc>
          <w:tcPr>
            <w:tcW w:w="1606" w:type="dxa"/>
          </w:tcPr>
          <w:p w14:paraId="6E9274A3" w14:textId="77777777" w:rsidR="0026006F" w:rsidRDefault="0026006F">
            <w:pPr>
              <w:pStyle w:val="TableParagraph"/>
            </w:pPr>
          </w:p>
        </w:tc>
        <w:tc>
          <w:tcPr>
            <w:tcW w:w="6841" w:type="dxa"/>
          </w:tcPr>
          <w:p w14:paraId="03918595" w14:textId="77777777" w:rsidR="0026006F" w:rsidRDefault="003804D8">
            <w:pPr>
              <w:pStyle w:val="TableParagraph"/>
              <w:spacing w:before="96" w:line="274" w:lineRule="exact"/>
              <w:ind w:left="13" w:right="11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w w:val="80"/>
                <w:sz w:val="24"/>
              </w:rPr>
              <w:t>sus</w:t>
            </w:r>
            <w:r>
              <w:rPr>
                <w:rFonts w:ascii="Arial"/>
                <w:i/>
                <w:spacing w:val="-10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medios</w:t>
            </w:r>
            <w:r>
              <w:rPr>
                <w:rFonts w:ascii="Arial"/>
                <w:i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de</w:t>
            </w:r>
            <w:r>
              <w:rPr>
                <w:rFonts w:ascii="Arial"/>
                <w:i/>
                <w:spacing w:val="-7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subsistencia</w:t>
            </w:r>
            <w:r>
              <w:rPr>
                <w:rFonts w:asci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por</w:t>
            </w:r>
            <w:r>
              <w:rPr>
                <w:rFonts w:ascii="Arial"/>
                <w:i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circunstancias</w:t>
            </w:r>
            <w:r>
              <w:rPr>
                <w:rFonts w:asci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independientes</w:t>
            </w:r>
            <w:r>
              <w:rPr>
                <w:rFonts w:asci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de</w:t>
            </w:r>
            <w:r>
              <w:rPr>
                <w:rFonts w:asci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/>
                <w:i/>
                <w:w w:val="80"/>
                <w:sz w:val="24"/>
              </w:rPr>
              <w:t>su</w:t>
            </w:r>
          </w:p>
          <w:p w14:paraId="00BE5C0E" w14:textId="77777777" w:rsidR="0026006F" w:rsidRDefault="003804D8">
            <w:pPr>
              <w:pStyle w:val="TableParagraph"/>
              <w:spacing w:line="274" w:lineRule="exact"/>
              <w:ind w:left="13" w:right="4"/>
              <w:jc w:val="center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w w:val="90"/>
                <w:sz w:val="24"/>
              </w:rPr>
              <w:t>voluntad”</w:t>
            </w:r>
          </w:p>
        </w:tc>
      </w:tr>
      <w:tr w:rsidR="0026006F" w14:paraId="610ED8C2" w14:textId="77777777">
        <w:trPr>
          <w:trHeight w:val="2030"/>
        </w:trPr>
        <w:tc>
          <w:tcPr>
            <w:tcW w:w="1200" w:type="dxa"/>
          </w:tcPr>
          <w:p w14:paraId="65FE948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2958374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CE0F15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C96E47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3C808BF" w14:textId="77777777" w:rsidR="0026006F" w:rsidRDefault="003804D8">
            <w:pPr>
              <w:pStyle w:val="TableParagraph"/>
              <w:spacing w:before="218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1991</w:t>
            </w:r>
          </w:p>
        </w:tc>
        <w:tc>
          <w:tcPr>
            <w:tcW w:w="1606" w:type="dxa"/>
          </w:tcPr>
          <w:p w14:paraId="7C04347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85EACF3" w14:textId="77777777" w:rsidR="0026006F" w:rsidRDefault="0026006F">
            <w:pPr>
              <w:pStyle w:val="TableParagraph"/>
              <w:spacing w:before="6"/>
              <w:rPr>
                <w:sz w:val="26"/>
              </w:rPr>
            </w:pPr>
          </w:p>
          <w:p w14:paraId="731DC4C2" w14:textId="77777777" w:rsidR="0026006F" w:rsidRDefault="003804D8">
            <w:pPr>
              <w:pStyle w:val="TableParagraph"/>
              <w:spacing w:before="1" w:line="235" w:lineRule="auto"/>
              <w:ind w:left="23" w:right="16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Constitución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Colombia</w:t>
            </w:r>
          </w:p>
        </w:tc>
        <w:tc>
          <w:tcPr>
            <w:tcW w:w="6841" w:type="dxa"/>
          </w:tcPr>
          <w:p w14:paraId="5812488D" w14:textId="77777777" w:rsidR="0026006F" w:rsidRDefault="0026006F">
            <w:pPr>
              <w:pStyle w:val="TableParagraph"/>
              <w:spacing w:before="3"/>
              <w:rPr>
                <w:sz w:val="25"/>
              </w:rPr>
            </w:pPr>
          </w:p>
          <w:p w14:paraId="50762FA6" w14:textId="77777777" w:rsidR="0026006F" w:rsidRDefault="003804D8">
            <w:pPr>
              <w:pStyle w:val="TableParagraph"/>
              <w:spacing w:line="237" w:lineRule="auto"/>
              <w:ind w:left="131" w:right="405" w:hanging="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Constitución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Colombia,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fines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esenciales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Estado: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“(…)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Las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autoridades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República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están</w:t>
            </w:r>
            <w:r>
              <w:rPr>
                <w:rFonts w:ascii="Arial" w:hAnsi="Arial"/>
                <w:i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instituidas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para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proteger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a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todas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las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personas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residentes</w:t>
            </w:r>
            <w:r>
              <w:rPr>
                <w:rFonts w:ascii="Arial" w:hAnsi="Arial"/>
                <w:i/>
                <w:spacing w:val="9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en</w:t>
            </w:r>
            <w:r>
              <w:rPr>
                <w:rFonts w:ascii="Arial" w:hAnsi="Arial"/>
                <w:i/>
                <w:spacing w:val="9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Colombia,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en</w:t>
            </w:r>
            <w:r>
              <w:rPr>
                <w:rFonts w:ascii="Arial" w:hAnsi="Arial"/>
                <w:i/>
                <w:spacing w:val="9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su</w:t>
            </w:r>
            <w:r>
              <w:rPr>
                <w:rFonts w:ascii="Arial" w:hAnsi="Arial"/>
                <w:i/>
                <w:spacing w:val="8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vida,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honra,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bienes,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creencias,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demás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derechos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libertades,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para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asegurar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el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cumplimiento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los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deberes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sociales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del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Estado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los</w:t>
            </w:r>
            <w:r>
              <w:rPr>
                <w:rFonts w:ascii="Arial" w:hAnsi="Arial"/>
                <w:i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particulares.”</w:t>
            </w:r>
            <w:r>
              <w:rPr>
                <w:rFonts w:ascii="Arial" w:hAnsi="Arial"/>
                <w:i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(Resaltos fuera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texto)</w:t>
            </w:r>
          </w:p>
        </w:tc>
      </w:tr>
      <w:tr w:rsidR="0026006F" w14:paraId="357E71F8" w14:textId="77777777">
        <w:trPr>
          <w:trHeight w:val="1768"/>
        </w:trPr>
        <w:tc>
          <w:tcPr>
            <w:tcW w:w="1200" w:type="dxa"/>
          </w:tcPr>
          <w:p w14:paraId="119E621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4250CF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C6FB4C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476131A" w14:textId="77777777" w:rsidR="0026006F" w:rsidRDefault="0026006F">
            <w:pPr>
              <w:pStyle w:val="TableParagraph"/>
              <w:spacing w:before="2"/>
            </w:pPr>
          </w:p>
          <w:p w14:paraId="40C78EC2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1991</w:t>
            </w:r>
          </w:p>
        </w:tc>
        <w:tc>
          <w:tcPr>
            <w:tcW w:w="1606" w:type="dxa"/>
          </w:tcPr>
          <w:p w14:paraId="42BC78CD" w14:textId="77777777" w:rsidR="0026006F" w:rsidRDefault="0026006F">
            <w:pPr>
              <w:pStyle w:val="TableParagraph"/>
              <w:spacing w:before="5"/>
              <w:rPr>
                <w:sz w:val="29"/>
              </w:rPr>
            </w:pPr>
          </w:p>
          <w:p w14:paraId="53731F85" w14:textId="77777777" w:rsidR="0026006F" w:rsidRDefault="003804D8">
            <w:pPr>
              <w:pStyle w:val="TableParagraph"/>
              <w:spacing w:line="237" w:lineRule="auto"/>
              <w:ind w:left="23" w:right="17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13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Constitución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 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Colombia</w:t>
            </w:r>
          </w:p>
        </w:tc>
        <w:tc>
          <w:tcPr>
            <w:tcW w:w="6841" w:type="dxa"/>
          </w:tcPr>
          <w:p w14:paraId="028D235D" w14:textId="77777777" w:rsidR="0026006F" w:rsidRDefault="0026006F">
            <w:pPr>
              <w:pStyle w:val="TableParagraph"/>
              <w:spacing w:before="2"/>
              <w:rPr>
                <w:sz w:val="30"/>
              </w:rPr>
            </w:pPr>
          </w:p>
          <w:p w14:paraId="7B92456D" w14:textId="16775542" w:rsidR="0026006F" w:rsidRDefault="003804D8">
            <w:pPr>
              <w:pStyle w:val="TableParagraph"/>
              <w:spacing w:line="228" w:lineRule="auto"/>
              <w:ind w:left="124" w:right="395" w:firstLine="3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“</w:t>
            </w:r>
            <w:r>
              <w:rPr>
                <w:rFonts w:ascii="Arial" w:hAnsi="Arial"/>
                <w:i/>
                <w:w w:val="80"/>
                <w:sz w:val="24"/>
              </w:rPr>
              <w:t>El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 xml:space="preserve">Estado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protegerá especialmente a aquellas personas</w:t>
            </w:r>
            <w:r w:rsidR="00396418">
              <w:rPr>
                <w:rFonts w:ascii="Arial" w:hAnsi="Arial"/>
                <w:i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que, por su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condición</w:t>
            </w:r>
            <w:r>
              <w:rPr>
                <w:rFonts w:ascii="Arial" w:hAnsi="Arial"/>
                <w:i/>
                <w:spacing w:val="-2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económica,</w:t>
            </w:r>
            <w:r>
              <w:rPr>
                <w:rFonts w:ascii="Arial" w:hAnsi="Arial"/>
                <w:i/>
                <w:spacing w:val="15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física</w:t>
            </w:r>
            <w:r>
              <w:rPr>
                <w:rFonts w:ascii="Arial" w:hAnsi="Arial"/>
                <w:i/>
                <w:spacing w:val="9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o</w:t>
            </w:r>
            <w:r>
              <w:rPr>
                <w:rFonts w:ascii="Arial" w:hAnsi="Arial"/>
                <w:i/>
                <w:spacing w:val="13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mental,</w:t>
            </w:r>
            <w:r>
              <w:rPr>
                <w:rFonts w:ascii="Arial" w:hAnsi="Arial"/>
                <w:i/>
                <w:spacing w:val="12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se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encuentren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en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circunstancia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de</w:t>
            </w:r>
            <w:r>
              <w:rPr>
                <w:rFonts w:ascii="Arial" w:hAnsi="Arial"/>
                <w:i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debilidad manifiesta</w:t>
            </w:r>
            <w:r>
              <w:rPr>
                <w:rFonts w:ascii="Arial" w:hAnsi="Arial"/>
                <w:i/>
                <w:w w:val="80"/>
                <w:sz w:val="24"/>
              </w:rPr>
              <w:t xml:space="preserve"> y sancionará los abusos o maltratos que contra ellas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se</w:t>
            </w:r>
            <w:r>
              <w:rPr>
                <w:rFonts w:ascii="Arial" w:hAnsi="Arial"/>
                <w:i/>
                <w:spacing w:val="-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cometan”.</w:t>
            </w:r>
            <w:r>
              <w:rPr>
                <w:rFonts w:ascii="Arial" w:hAnsi="Arial"/>
                <w:i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(Resaltos</w:t>
            </w:r>
            <w:r>
              <w:rPr>
                <w:rFonts w:ascii="Arial MT" w:hAnsi="Arial MT"/>
                <w:spacing w:val="-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fuera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texto)</w:t>
            </w:r>
          </w:p>
        </w:tc>
      </w:tr>
      <w:tr w:rsidR="0026006F" w14:paraId="3FA19435" w14:textId="77777777">
        <w:trPr>
          <w:trHeight w:val="1622"/>
        </w:trPr>
        <w:tc>
          <w:tcPr>
            <w:tcW w:w="1200" w:type="dxa"/>
          </w:tcPr>
          <w:p w14:paraId="4EE6FBF4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E5C96B6" w14:textId="77777777" w:rsidR="0026006F" w:rsidRDefault="0026006F">
            <w:pPr>
              <w:pStyle w:val="TableParagraph"/>
              <w:spacing w:before="2"/>
              <w:rPr>
                <w:sz w:val="32"/>
              </w:rPr>
            </w:pPr>
          </w:p>
          <w:p w14:paraId="110E7A25" w14:textId="77777777" w:rsidR="0026006F" w:rsidRDefault="003804D8">
            <w:pPr>
              <w:pStyle w:val="TableParagraph"/>
              <w:spacing w:before="1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1991</w:t>
            </w:r>
          </w:p>
        </w:tc>
        <w:tc>
          <w:tcPr>
            <w:tcW w:w="1606" w:type="dxa"/>
          </w:tcPr>
          <w:p w14:paraId="73708F7E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403DBB80" w14:textId="77777777" w:rsidR="0026006F" w:rsidRDefault="003804D8">
            <w:pPr>
              <w:pStyle w:val="TableParagraph"/>
              <w:spacing w:line="235" w:lineRule="auto"/>
              <w:ind w:left="23" w:right="13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-7"/>
                <w:w w:val="80"/>
                <w:sz w:val="24"/>
              </w:rPr>
              <w:t xml:space="preserve"> </w:t>
            </w:r>
            <w:hyperlink r:id="rId20">
              <w:r>
                <w:rPr>
                  <w:rFonts w:ascii="Arial MT" w:hAnsi="Arial MT"/>
                  <w:w w:val="80"/>
                  <w:sz w:val="24"/>
                </w:rPr>
                <w:t>209</w:t>
              </w:r>
              <w:r>
                <w:rPr>
                  <w:rFonts w:ascii="Arial MT" w:hAnsi="Arial MT"/>
                  <w:spacing w:val="49"/>
                  <w:w w:val="80"/>
                  <w:sz w:val="24"/>
                </w:rPr>
                <w:t xml:space="preserve"> </w:t>
              </w:r>
            </w:hyperlink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Constitución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 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Colombia</w:t>
            </w:r>
          </w:p>
        </w:tc>
        <w:tc>
          <w:tcPr>
            <w:tcW w:w="6841" w:type="dxa"/>
          </w:tcPr>
          <w:p w14:paraId="1B4EF88A" w14:textId="77777777" w:rsidR="0026006F" w:rsidRDefault="003804D8">
            <w:pPr>
              <w:pStyle w:val="TableParagraph"/>
              <w:spacing w:before="134" w:line="235" w:lineRule="auto"/>
              <w:ind w:left="9" w:right="280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" w:hAnsi="Arial"/>
                <w:i/>
                <w:w w:val="80"/>
                <w:sz w:val="24"/>
              </w:rPr>
              <w:t>“La</w:t>
            </w:r>
            <w:r>
              <w:rPr>
                <w:rFonts w:ascii="Arial" w:hAnsi="Arial"/>
                <w:i/>
                <w:spacing w:val="-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función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administrativa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está</w:t>
            </w:r>
            <w:r>
              <w:rPr>
                <w:rFonts w:ascii="Arial" w:hAnsi="Arial"/>
                <w:i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al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servicio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de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los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intereses</w:t>
            </w:r>
            <w:r>
              <w:rPr>
                <w:rFonts w:ascii="Arial" w:hAnsi="Arial"/>
                <w:i/>
                <w:spacing w:val="10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generales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y</w:t>
            </w:r>
            <w:r>
              <w:rPr>
                <w:rFonts w:ascii="Arial" w:hAnsi="Arial"/>
                <w:i/>
                <w:spacing w:val="11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se</w:t>
            </w:r>
            <w:r>
              <w:rPr>
                <w:rFonts w:ascii="Arial" w:hAnsi="Arial"/>
                <w:i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desarrolla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con</w:t>
            </w:r>
            <w:r>
              <w:rPr>
                <w:rFonts w:ascii="Arial" w:hAnsi="Arial"/>
                <w:i/>
                <w:spacing w:val="8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fundamento</w:t>
            </w:r>
            <w:r>
              <w:rPr>
                <w:rFonts w:ascii="Arial" w:hAnsi="Arial"/>
                <w:i/>
                <w:spacing w:val="6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en</w:t>
            </w:r>
            <w:r>
              <w:rPr>
                <w:rFonts w:ascii="Arial" w:hAnsi="Arial"/>
                <w:i/>
                <w:spacing w:val="7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los</w:t>
            </w:r>
            <w:r>
              <w:rPr>
                <w:rFonts w:ascii="Arial" w:hAnsi="Arial"/>
                <w:i/>
                <w:spacing w:val="6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principios</w:t>
            </w:r>
            <w:r>
              <w:rPr>
                <w:rFonts w:ascii="Arial" w:hAnsi="Arial"/>
                <w:i/>
                <w:spacing w:val="5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de</w:t>
            </w:r>
            <w:r>
              <w:rPr>
                <w:rFonts w:ascii="Arial" w:hAnsi="Arial"/>
                <w:i/>
                <w:spacing w:val="8"/>
                <w:w w:val="80"/>
                <w:sz w:val="24"/>
                <w:u w:val="single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  <w:u w:val="single"/>
              </w:rPr>
              <w:t>igualdad</w:t>
            </w:r>
            <w:r>
              <w:rPr>
                <w:rFonts w:ascii="Arial" w:hAnsi="Arial"/>
                <w:i/>
                <w:w w:val="80"/>
                <w:sz w:val="24"/>
              </w:rPr>
              <w:t>,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moralidad,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eficiencia,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economía,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celeridad,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imparcialidad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publicidad,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mediante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descentralización,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delegación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desconcentración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funciones”.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(Resaltos</w:t>
            </w:r>
            <w:r>
              <w:rPr>
                <w:rFonts w:ascii="Arial MT" w:hAnsi="Arial MT"/>
                <w:spacing w:val="-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fuera</w:t>
            </w:r>
            <w:r>
              <w:rPr>
                <w:rFonts w:ascii="Arial MT" w:hAnsi="Arial MT"/>
                <w:spacing w:val="-8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-2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texto)</w:t>
            </w:r>
          </w:p>
        </w:tc>
      </w:tr>
      <w:tr w:rsidR="0026006F" w14:paraId="477316E7" w14:textId="77777777">
        <w:trPr>
          <w:trHeight w:val="1624"/>
        </w:trPr>
        <w:tc>
          <w:tcPr>
            <w:tcW w:w="1200" w:type="dxa"/>
          </w:tcPr>
          <w:p w14:paraId="34BF996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56E0B8B" w14:textId="77777777" w:rsidR="0026006F" w:rsidRDefault="0026006F">
            <w:pPr>
              <w:pStyle w:val="TableParagraph"/>
              <w:spacing w:before="5"/>
              <w:rPr>
                <w:sz w:val="32"/>
              </w:rPr>
            </w:pPr>
          </w:p>
          <w:p w14:paraId="59BDB3A1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1991</w:t>
            </w:r>
          </w:p>
        </w:tc>
        <w:tc>
          <w:tcPr>
            <w:tcW w:w="1606" w:type="dxa"/>
          </w:tcPr>
          <w:p w14:paraId="5DA1030D" w14:textId="77777777" w:rsidR="0026006F" w:rsidRDefault="0026006F">
            <w:pPr>
              <w:pStyle w:val="TableParagraph"/>
              <w:spacing w:before="2"/>
              <w:rPr>
                <w:sz w:val="23"/>
              </w:rPr>
            </w:pPr>
          </w:p>
          <w:p w14:paraId="04FEE238" w14:textId="77777777" w:rsidR="0026006F" w:rsidRDefault="003804D8">
            <w:pPr>
              <w:pStyle w:val="TableParagraph"/>
              <w:spacing w:line="237" w:lineRule="auto"/>
              <w:ind w:left="23" w:right="1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336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Constitución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 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Colombia</w:t>
            </w:r>
          </w:p>
        </w:tc>
        <w:tc>
          <w:tcPr>
            <w:tcW w:w="6841" w:type="dxa"/>
          </w:tcPr>
          <w:p w14:paraId="41391F50" w14:textId="77777777" w:rsidR="0026006F" w:rsidRDefault="003804D8">
            <w:pPr>
              <w:pStyle w:val="TableParagraph"/>
              <w:spacing w:before="168" w:line="235" w:lineRule="auto"/>
              <w:ind w:left="26" w:right="28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“</w:t>
            </w:r>
            <w:r>
              <w:rPr>
                <w:rFonts w:ascii="Arial" w:hAnsi="Arial"/>
                <w:i/>
                <w:w w:val="80"/>
                <w:sz w:val="24"/>
              </w:rPr>
              <w:t>El bienestar general y el mejoramiento de la calidad de vida de la población</w:t>
            </w:r>
            <w:r>
              <w:rPr>
                <w:rFonts w:ascii="Arial" w:hAnsi="Arial"/>
                <w:i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 xml:space="preserve">son finalidades sociales del Estado. </w:t>
            </w:r>
            <w:r>
              <w:rPr>
                <w:rFonts w:ascii="Arial" w:hAnsi="Arial"/>
                <w:i/>
                <w:w w:val="85"/>
                <w:sz w:val="24"/>
                <w:u w:val="single"/>
              </w:rPr>
              <w:t>Será objetivo fundamental de su</w:t>
            </w:r>
            <w:r>
              <w:rPr>
                <w:rFonts w:ascii="Arial" w:hAnsi="Arial"/>
                <w:i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  <w:u w:val="single"/>
              </w:rPr>
              <w:t>actividad la solución de las necesidades insatisfechas de salud</w:t>
            </w:r>
            <w:r>
              <w:rPr>
                <w:rFonts w:ascii="Arial" w:hAnsi="Arial"/>
                <w:i/>
                <w:w w:val="85"/>
                <w:sz w:val="24"/>
              </w:rPr>
              <w:t>, de</w:t>
            </w:r>
            <w:r>
              <w:rPr>
                <w:rFonts w:ascii="Arial" w:hAnsi="Arial"/>
                <w:i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85"/>
                <w:sz w:val="24"/>
              </w:rPr>
              <w:t>educación,</w:t>
            </w:r>
            <w:r>
              <w:rPr>
                <w:rFonts w:ascii="Arial" w:hAnsi="Arial"/>
                <w:i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85"/>
                <w:sz w:val="24"/>
              </w:rPr>
              <w:t>de</w:t>
            </w:r>
            <w:r>
              <w:rPr>
                <w:rFonts w:ascii="Arial" w:hAnsi="Arial"/>
                <w:i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85"/>
                <w:sz w:val="24"/>
              </w:rPr>
              <w:t>saneamiento</w:t>
            </w:r>
            <w:r>
              <w:rPr>
                <w:rFonts w:ascii="Arial" w:hAnsi="Arial"/>
                <w:i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85"/>
                <w:sz w:val="24"/>
              </w:rPr>
              <w:t>ambiental</w:t>
            </w:r>
            <w:r>
              <w:rPr>
                <w:rFonts w:ascii="Arial" w:hAnsi="Arial"/>
                <w:i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>y</w:t>
            </w:r>
            <w:r>
              <w:rPr>
                <w:rFonts w:ascii="Arial" w:hAnsi="Arial"/>
                <w:i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>de</w:t>
            </w:r>
            <w:r>
              <w:rPr>
                <w:rFonts w:ascii="Arial" w:hAnsi="Arial"/>
                <w:i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>agua</w:t>
            </w:r>
            <w:r>
              <w:rPr>
                <w:rFonts w:ascii="Arial" w:hAnsi="Arial"/>
                <w:i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>potable.</w:t>
            </w:r>
            <w:r>
              <w:rPr>
                <w:rFonts w:ascii="Arial" w:hAnsi="Arial"/>
                <w:i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5"/>
                <w:sz w:val="24"/>
              </w:rPr>
              <w:t>(…)”</w:t>
            </w:r>
            <w:r>
              <w:rPr>
                <w:rFonts w:ascii="Arial" w:hAnsi="Arial"/>
                <w:i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(Resaltos</w:t>
            </w:r>
            <w:r>
              <w:rPr>
                <w:rFonts w:ascii="Arial MT" w:hAnsi="Arial MT"/>
                <w:spacing w:val="-5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fuera</w:t>
            </w:r>
            <w:r>
              <w:rPr>
                <w:rFonts w:ascii="Arial MT" w:hAnsi="Arial MT"/>
                <w:spacing w:val="-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-1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texto).</w:t>
            </w:r>
          </w:p>
        </w:tc>
      </w:tr>
      <w:tr w:rsidR="0026006F" w14:paraId="736C9181" w14:textId="77777777">
        <w:trPr>
          <w:trHeight w:val="950"/>
        </w:trPr>
        <w:tc>
          <w:tcPr>
            <w:tcW w:w="1200" w:type="dxa"/>
          </w:tcPr>
          <w:p w14:paraId="254289C4" w14:textId="77777777" w:rsidR="0026006F" w:rsidRDefault="0026006F">
            <w:pPr>
              <w:pStyle w:val="TableParagraph"/>
              <w:rPr>
                <w:sz w:val="29"/>
              </w:rPr>
            </w:pPr>
          </w:p>
          <w:p w14:paraId="04ABE29F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2001</w:t>
            </w:r>
          </w:p>
        </w:tc>
        <w:tc>
          <w:tcPr>
            <w:tcW w:w="1606" w:type="dxa"/>
          </w:tcPr>
          <w:p w14:paraId="5121AD00" w14:textId="77777777" w:rsidR="0026006F" w:rsidRDefault="0026006F">
            <w:pPr>
              <w:pStyle w:val="TableParagraph"/>
              <w:rPr>
                <w:sz w:val="29"/>
              </w:rPr>
            </w:pPr>
          </w:p>
          <w:p w14:paraId="13F6BE88" w14:textId="77777777" w:rsidR="0026006F" w:rsidRDefault="003804D8">
            <w:pPr>
              <w:pStyle w:val="TableParagraph"/>
              <w:ind w:right="511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715</w:t>
            </w:r>
          </w:p>
        </w:tc>
        <w:tc>
          <w:tcPr>
            <w:tcW w:w="6841" w:type="dxa"/>
          </w:tcPr>
          <w:p w14:paraId="7BF81F99" w14:textId="77777777" w:rsidR="0026006F" w:rsidRDefault="0026006F">
            <w:pPr>
              <w:pStyle w:val="TableParagraph"/>
              <w:spacing w:before="8"/>
              <w:rPr>
                <w:sz w:val="26"/>
              </w:rPr>
            </w:pPr>
          </w:p>
          <w:p w14:paraId="78E1399F" w14:textId="77777777" w:rsidR="0026006F" w:rsidRDefault="003804D8">
            <w:pPr>
              <w:pStyle w:val="TableParagraph"/>
              <w:spacing w:line="235" w:lineRule="auto"/>
              <w:ind w:left="1660" w:right="199" w:hanging="1498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94,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modificado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24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1176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2007: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sobre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focalización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servicios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sociales.</w:t>
            </w:r>
          </w:p>
        </w:tc>
      </w:tr>
      <w:tr w:rsidR="0026006F" w14:paraId="0B11A6F7" w14:textId="77777777">
        <w:trPr>
          <w:trHeight w:val="1070"/>
        </w:trPr>
        <w:tc>
          <w:tcPr>
            <w:tcW w:w="1200" w:type="dxa"/>
          </w:tcPr>
          <w:p w14:paraId="2716EEB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5D1794A" w14:textId="77777777" w:rsidR="0026006F" w:rsidRDefault="003804D8">
            <w:pPr>
              <w:pStyle w:val="TableParagraph"/>
              <w:spacing w:before="155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2012</w:t>
            </w:r>
          </w:p>
        </w:tc>
        <w:tc>
          <w:tcPr>
            <w:tcW w:w="1606" w:type="dxa"/>
          </w:tcPr>
          <w:p w14:paraId="4026E14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E9E2383" w14:textId="77777777" w:rsidR="0026006F" w:rsidRDefault="003804D8">
            <w:pPr>
              <w:pStyle w:val="TableParagraph"/>
              <w:spacing w:before="155"/>
              <w:ind w:right="443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Ley</w:t>
            </w:r>
            <w:r>
              <w:rPr>
                <w:rFonts w:ascii="Arial MT"/>
                <w:spacing w:val="9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1523</w:t>
            </w:r>
          </w:p>
        </w:tc>
        <w:tc>
          <w:tcPr>
            <w:tcW w:w="6841" w:type="dxa"/>
          </w:tcPr>
          <w:p w14:paraId="03C51895" w14:textId="77777777" w:rsidR="0026006F" w:rsidRDefault="003804D8">
            <w:pPr>
              <w:pStyle w:val="TableParagraph"/>
              <w:spacing w:before="18" w:line="340" w:lineRule="atLeast"/>
              <w:ind w:left="206" w:right="199" w:firstLine="65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pacing w:val="-1"/>
                <w:w w:val="90"/>
                <w:sz w:val="24"/>
              </w:rPr>
              <w:t xml:space="preserve">Por </w:t>
            </w:r>
            <w:r>
              <w:rPr>
                <w:rFonts w:ascii="Arial MT" w:hAnsi="Arial MT"/>
                <w:w w:val="90"/>
                <w:sz w:val="24"/>
              </w:rPr>
              <w:t>la cual se adopta la política nacional de gestión del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riesgo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desastres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Nacional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Gestión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</w:p>
          <w:p w14:paraId="3B4CC440" w14:textId="77777777" w:rsidR="0026006F" w:rsidRDefault="003804D8">
            <w:pPr>
              <w:pStyle w:val="TableParagraph"/>
              <w:spacing w:line="272" w:lineRule="exact"/>
              <w:ind w:left="1007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Riesgo</w:t>
            </w:r>
            <w:r>
              <w:rPr>
                <w:rFonts w:asci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</w:t>
            </w:r>
            <w:r>
              <w:rPr>
                <w:rFonts w:asci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Desastres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y</w:t>
            </w:r>
            <w:r>
              <w:rPr>
                <w:rFonts w:asci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se</w:t>
            </w:r>
            <w:r>
              <w:rPr>
                <w:rFonts w:asci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dictan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otras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disposiciones</w:t>
            </w:r>
          </w:p>
        </w:tc>
      </w:tr>
      <w:tr w:rsidR="0026006F" w14:paraId="46A90493" w14:textId="77777777">
        <w:trPr>
          <w:trHeight w:val="952"/>
        </w:trPr>
        <w:tc>
          <w:tcPr>
            <w:tcW w:w="1200" w:type="dxa"/>
          </w:tcPr>
          <w:p w14:paraId="3F3F11CB" w14:textId="77777777" w:rsidR="0026006F" w:rsidRDefault="0026006F">
            <w:pPr>
              <w:pStyle w:val="TableParagraph"/>
              <w:spacing w:before="2"/>
              <w:rPr>
                <w:sz w:val="29"/>
              </w:rPr>
            </w:pPr>
          </w:p>
          <w:p w14:paraId="719A7E32" w14:textId="77777777" w:rsidR="0026006F" w:rsidRDefault="003804D8">
            <w:pPr>
              <w:pStyle w:val="TableParagraph"/>
              <w:spacing w:before="1"/>
              <w:ind w:left="283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2016.</w:t>
            </w:r>
          </w:p>
        </w:tc>
        <w:tc>
          <w:tcPr>
            <w:tcW w:w="1606" w:type="dxa"/>
          </w:tcPr>
          <w:p w14:paraId="4EE8421E" w14:textId="77777777" w:rsidR="0026006F" w:rsidRDefault="0026006F">
            <w:pPr>
              <w:pStyle w:val="TableParagraph"/>
              <w:spacing w:before="2"/>
              <w:rPr>
                <w:sz w:val="29"/>
              </w:rPr>
            </w:pPr>
          </w:p>
          <w:p w14:paraId="3F3D5FC6" w14:textId="77777777" w:rsidR="0026006F" w:rsidRDefault="003804D8">
            <w:pPr>
              <w:pStyle w:val="TableParagraph"/>
              <w:spacing w:before="1"/>
              <w:ind w:right="458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1801</w:t>
            </w:r>
          </w:p>
        </w:tc>
        <w:tc>
          <w:tcPr>
            <w:tcW w:w="6841" w:type="dxa"/>
          </w:tcPr>
          <w:p w14:paraId="309017D5" w14:textId="77777777" w:rsidR="0026006F" w:rsidRDefault="0026006F">
            <w:pPr>
              <w:pStyle w:val="TableParagraph"/>
              <w:spacing w:before="10"/>
              <w:rPr>
                <w:sz w:val="26"/>
              </w:rPr>
            </w:pPr>
          </w:p>
          <w:p w14:paraId="22EF053F" w14:textId="77777777" w:rsidR="0026006F" w:rsidRDefault="003804D8">
            <w:pPr>
              <w:pStyle w:val="TableParagraph"/>
              <w:spacing w:line="235" w:lineRule="auto"/>
              <w:ind w:left="2805" w:right="199" w:hanging="254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expide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Código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Nacional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Seguridad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Convivencia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Ciudadana</w:t>
            </w:r>
          </w:p>
        </w:tc>
      </w:tr>
      <w:tr w:rsidR="0026006F" w14:paraId="3EFEF435" w14:textId="77777777">
        <w:trPr>
          <w:trHeight w:val="1080"/>
        </w:trPr>
        <w:tc>
          <w:tcPr>
            <w:tcW w:w="1200" w:type="dxa"/>
          </w:tcPr>
          <w:p w14:paraId="5D214834" w14:textId="77777777" w:rsidR="0026006F" w:rsidRDefault="0026006F">
            <w:pPr>
              <w:pStyle w:val="TableParagraph"/>
              <w:spacing w:before="7"/>
              <w:rPr>
                <w:sz w:val="34"/>
              </w:rPr>
            </w:pPr>
          </w:p>
          <w:p w14:paraId="60DBD3B2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1993</w:t>
            </w:r>
          </w:p>
        </w:tc>
        <w:tc>
          <w:tcPr>
            <w:tcW w:w="1606" w:type="dxa"/>
          </w:tcPr>
          <w:p w14:paraId="6C554793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1EA7D288" w14:textId="77777777" w:rsidR="0026006F" w:rsidRDefault="003804D8">
            <w:pPr>
              <w:pStyle w:val="TableParagraph"/>
              <w:spacing w:line="235" w:lineRule="auto"/>
              <w:ind w:left="582" w:hanging="312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1421</w:t>
            </w:r>
          </w:p>
        </w:tc>
        <w:tc>
          <w:tcPr>
            <w:tcW w:w="6841" w:type="dxa"/>
          </w:tcPr>
          <w:p w14:paraId="27447643" w14:textId="77777777" w:rsidR="0026006F" w:rsidRDefault="0026006F">
            <w:pPr>
              <w:pStyle w:val="TableParagraph"/>
              <w:spacing w:before="3"/>
              <w:rPr>
                <w:sz w:val="26"/>
              </w:rPr>
            </w:pPr>
          </w:p>
          <w:p w14:paraId="0879AD6D" w14:textId="77777777" w:rsidR="0026006F" w:rsidRDefault="003804D8">
            <w:pPr>
              <w:pStyle w:val="TableParagraph"/>
              <w:spacing w:line="235" w:lineRule="auto"/>
              <w:ind w:left="2837" w:right="199" w:hanging="276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dicta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régimen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especial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Santafé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</w:p>
        </w:tc>
      </w:tr>
    </w:tbl>
    <w:p w14:paraId="55EB6547" w14:textId="77777777" w:rsidR="0026006F" w:rsidRDefault="0026006F">
      <w:pPr>
        <w:spacing w:line="235" w:lineRule="auto"/>
        <w:rPr>
          <w:rFonts w:ascii="Arial MT" w:hAnsi="Arial MT"/>
          <w:sz w:val="24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2992E55" w14:textId="3E6636B1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02DB7CA9" wp14:editId="0ADF9510">
                <wp:extent cx="6010275" cy="6350"/>
                <wp:effectExtent l="0" t="3810" r="3175" b="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27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968227" id="Group 26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yo5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OZ8sODOiJebf&#10;6G4JUzWK0R7JFY6nuL9Sul5HZmBdU5i6Q4SuVqIgWGmIJ/BnCcFw1IXrhP2nQiKz6PxGQcvCIudI&#10;qGO/xP7R+QDjFBLa56DRxYNummhgtV03yPYiTE/8IvKLsMaEYAMhra8YdiK/QKmXZgvFkegh9CNI&#10;TwYtasDfnHU0fjl3v3YCFWfNJ0MS3aTTaZjXaExniwkZeO7ZnnuEkVQq556zfrn2/YzvLOqqppPS&#10;SNrAHd3XUkfiQfIe1QCWLk9cxWGLygwPQ5jmcztGnZ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AXkyo5RAIAAAYFAAAO&#10;AAAAAAAAAAAAAAAAAC4CAABkcnMvZTJvRG9jLnhtbFBLAQItABQABgAIAAAAIQBCzXdh2gAAAAMB&#10;AAAPAAAAAAAAAAAAAAAAAJ4EAABkcnMvZG93bnJldi54bWxQSwUGAAAAAAQABADzAAAApQUAAAAA&#10;">
                <v:rect id="Rectangle 27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nyr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pGP6+xB8gZ78AAAD//wMAUEsBAi0AFAAGAAgAAAAhANvh9svuAAAAhQEAABMAAAAAAAAA&#10;AAAAAAAAAAAAAFtDb250ZW50X1R5cGVzXS54bWxQSwECLQAUAAYACAAAACEAWvQsW78AAAAVAQAA&#10;CwAAAAAAAAAAAAAAAAAfAQAAX3JlbHMvLnJlbHNQSwECLQAUAAYACAAAACEA6Cp8q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9934F0B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0298311F" w14:textId="77777777">
        <w:trPr>
          <w:trHeight w:val="806"/>
        </w:trPr>
        <w:tc>
          <w:tcPr>
            <w:tcW w:w="1200" w:type="dxa"/>
          </w:tcPr>
          <w:p w14:paraId="734C1C81" w14:textId="77777777" w:rsidR="0026006F" w:rsidRDefault="0026006F">
            <w:pPr>
              <w:pStyle w:val="TableParagraph"/>
              <w:spacing w:before="9"/>
            </w:pPr>
          </w:p>
          <w:p w14:paraId="49EE73F4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5BE3317A" w14:textId="77777777" w:rsidR="0026006F" w:rsidRDefault="0026006F">
            <w:pPr>
              <w:pStyle w:val="TableParagraph"/>
              <w:spacing w:before="9"/>
            </w:pPr>
          </w:p>
          <w:p w14:paraId="35EE0D5B" w14:textId="77777777" w:rsidR="0026006F" w:rsidRDefault="003804D8">
            <w:pPr>
              <w:pStyle w:val="TableParagraph"/>
              <w:ind w:left="366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08833574" w14:textId="77777777" w:rsidR="0026006F" w:rsidRDefault="0026006F">
            <w:pPr>
              <w:pStyle w:val="TableParagraph"/>
              <w:spacing w:before="9"/>
            </w:pPr>
          </w:p>
          <w:p w14:paraId="2CA64B01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3EE06B81" w14:textId="77777777">
        <w:trPr>
          <w:trHeight w:val="952"/>
        </w:trPr>
        <w:tc>
          <w:tcPr>
            <w:tcW w:w="1200" w:type="dxa"/>
          </w:tcPr>
          <w:p w14:paraId="23A117E1" w14:textId="77777777" w:rsidR="0026006F" w:rsidRDefault="0026006F">
            <w:pPr>
              <w:pStyle w:val="TableParagraph"/>
              <w:spacing w:before="2"/>
              <w:rPr>
                <w:sz w:val="29"/>
              </w:rPr>
            </w:pPr>
          </w:p>
          <w:p w14:paraId="761DCD42" w14:textId="77777777" w:rsidR="0026006F" w:rsidRDefault="003804D8">
            <w:pPr>
              <w:pStyle w:val="TableParagraph"/>
              <w:spacing w:before="1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7058487F" w14:textId="77777777" w:rsidR="0026006F" w:rsidRDefault="0026006F">
            <w:pPr>
              <w:pStyle w:val="TableParagraph"/>
              <w:spacing w:before="2"/>
              <w:rPr>
                <w:sz w:val="29"/>
              </w:rPr>
            </w:pPr>
          </w:p>
          <w:p w14:paraId="05E22328" w14:textId="77777777" w:rsidR="0026006F" w:rsidRDefault="003804D8">
            <w:pPr>
              <w:pStyle w:val="TableParagraph"/>
              <w:spacing w:before="1"/>
              <w:ind w:left="78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417</w:t>
            </w:r>
          </w:p>
        </w:tc>
        <w:tc>
          <w:tcPr>
            <w:tcW w:w="6841" w:type="dxa"/>
          </w:tcPr>
          <w:p w14:paraId="4F6B621D" w14:textId="77777777" w:rsidR="0026006F" w:rsidRDefault="0026006F">
            <w:pPr>
              <w:pStyle w:val="TableParagraph"/>
              <w:spacing w:before="10"/>
              <w:rPr>
                <w:sz w:val="26"/>
              </w:rPr>
            </w:pPr>
          </w:p>
          <w:p w14:paraId="659FCF4B" w14:textId="77777777" w:rsidR="0026006F" w:rsidRDefault="003804D8">
            <w:pPr>
              <w:pStyle w:val="TableParagraph"/>
              <w:spacing w:line="235" w:lineRule="auto"/>
              <w:ind w:left="1598" w:right="199" w:hanging="133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Estado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Emergencia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Económica,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Ecológica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todo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territorio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Nacional</w:t>
            </w:r>
          </w:p>
        </w:tc>
      </w:tr>
      <w:tr w:rsidR="0026006F" w14:paraId="7F80E947" w14:textId="77777777">
        <w:trPr>
          <w:trHeight w:val="1082"/>
        </w:trPr>
        <w:tc>
          <w:tcPr>
            <w:tcW w:w="1200" w:type="dxa"/>
          </w:tcPr>
          <w:p w14:paraId="428905F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DB77163" w14:textId="77777777" w:rsidR="0026006F" w:rsidRDefault="003804D8">
            <w:pPr>
              <w:pStyle w:val="TableParagraph"/>
              <w:spacing w:before="167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2185987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D36DB3C" w14:textId="77777777" w:rsidR="0026006F" w:rsidRDefault="003804D8">
            <w:pPr>
              <w:pStyle w:val="TableParagraph"/>
              <w:spacing w:before="167"/>
              <w:ind w:left="194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531</w:t>
            </w:r>
          </w:p>
        </w:tc>
        <w:tc>
          <w:tcPr>
            <w:tcW w:w="6841" w:type="dxa"/>
          </w:tcPr>
          <w:p w14:paraId="5C8543A5" w14:textId="77777777" w:rsidR="0026006F" w:rsidRDefault="003804D8">
            <w:pPr>
              <w:pStyle w:val="TableParagraph"/>
              <w:spacing w:before="168" w:line="235" w:lineRule="auto"/>
              <w:ind w:left="13" w:right="279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imparten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instrucciones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virtud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emergencia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sanitaria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generada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pandemia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COVID-19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mantenimiento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del</w:t>
            </w:r>
            <w:r>
              <w:rPr>
                <w:rFonts w:ascii="Arial MT" w:hAnsi="Arial MT"/>
                <w:spacing w:val="-8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orden</w:t>
            </w:r>
            <w:r>
              <w:rPr>
                <w:rFonts w:ascii="Arial MT" w:hAnsi="Arial MT"/>
                <w:spacing w:val="-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público.</w:t>
            </w:r>
          </w:p>
        </w:tc>
      </w:tr>
      <w:tr w:rsidR="0026006F" w14:paraId="4AA6B88F" w14:textId="77777777">
        <w:trPr>
          <w:trHeight w:val="1356"/>
        </w:trPr>
        <w:tc>
          <w:tcPr>
            <w:tcW w:w="1200" w:type="dxa"/>
          </w:tcPr>
          <w:p w14:paraId="0F824EE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51A463F" w14:textId="77777777" w:rsidR="0026006F" w:rsidRDefault="0026006F">
            <w:pPr>
              <w:pStyle w:val="TableParagraph"/>
              <w:spacing w:before="4"/>
              <w:rPr>
                <w:sz w:val="38"/>
              </w:rPr>
            </w:pPr>
          </w:p>
          <w:p w14:paraId="2C058D32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6C06746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EAB9670" w14:textId="77777777" w:rsidR="0026006F" w:rsidRDefault="0026006F">
            <w:pPr>
              <w:pStyle w:val="TableParagraph"/>
              <w:spacing w:before="4"/>
              <w:rPr>
                <w:sz w:val="38"/>
              </w:rPr>
            </w:pPr>
          </w:p>
          <w:p w14:paraId="27B7216D" w14:textId="77777777" w:rsidR="0026006F" w:rsidRDefault="003804D8">
            <w:pPr>
              <w:pStyle w:val="TableParagraph"/>
              <w:ind w:left="9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461</w:t>
            </w:r>
          </w:p>
        </w:tc>
        <w:tc>
          <w:tcPr>
            <w:tcW w:w="6841" w:type="dxa"/>
          </w:tcPr>
          <w:p w14:paraId="378A2B2A" w14:textId="77777777" w:rsidR="0026006F" w:rsidRDefault="003804D8">
            <w:pPr>
              <w:pStyle w:val="TableParagraph"/>
              <w:spacing w:before="165" w:line="237" w:lineRule="auto"/>
              <w:ind w:left="119" w:right="391" w:firstLine="9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autoriza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temporalmente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gobernadores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alcaldes para la reorientación de rentas y la reducción de tarifas 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impuestos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territoriales,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marco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Emergencia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Económica,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Ecológica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declarada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mediante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417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2020.</w:t>
            </w:r>
          </w:p>
        </w:tc>
      </w:tr>
      <w:tr w:rsidR="0026006F" w14:paraId="3F8FC7DC" w14:textId="77777777">
        <w:trPr>
          <w:trHeight w:val="5703"/>
        </w:trPr>
        <w:tc>
          <w:tcPr>
            <w:tcW w:w="1200" w:type="dxa"/>
          </w:tcPr>
          <w:p w14:paraId="790318A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6D6465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55558E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641C72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482067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B3E371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CD4CBA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A96362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FA9ABD4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B31961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856F0E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A64A8E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2AFAD36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894B28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B92C56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8ACF0B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D9A8726" w14:textId="77777777" w:rsidR="0026006F" w:rsidRDefault="0026006F">
            <w:pPr>
              <w:pStyle w:val="TableParagraph"/>
              <w:spacing w:before="3"/>
              <w:rPr>
                <w:sz w:val="26"/>
              </w:rPr>
            </w:pPr>
          </w:p>
          <w:p w14:paraId="1C3F9646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2003</w:t>
            </w:r>
          </w:p>
        </w:tc>
        <w:tc>
          <w:tcPr>
            <w:tcW w:w="1606" w:type="dxa"/>
          </w:tcPr>
          <w:p w14:paraId="4E74AA4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CB493F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69D83C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3D679A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605291A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F06777A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622638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051149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18F1FC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AC2B6A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AE55E8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C68927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2C80A9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F4B2C8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1F72F0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2D4C590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7ABF5DB" w14:textId="77777777" w:rsidR="0026006F" w:rsidRDefault="0026006F">
            <w:pPr>
              <w:pStyle w:val="TableParagraph"/>
              <w:spacing w:before="3"/>
              <w:rPr>
                <w:sz w:val="26"/>
              </w:rPr>
            </w:pPr>
          </w:p>
          <w:p w14:paraId="1B03DCE1" w14:textId="77777777" w:rsidR="0026006F" w:rsidRDefault="003804D8">
            <w:pPr>
              <w:pStyle w:val="TableParagraph"/>
              <w:ind w:left="381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Ley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802</w:t>
            </w:r>
          </w:p>
        </w:tc>
        <w:tc>
          <w:tcPr>
            <w:tcW w:w="6841" w:type="dxa"/>
          </w:tcPr>
          <w:p w14:paraId="7E3D6333" w14:textId="77777777" w:rsidR="0026006F" w:rsidRDefault="003804D8">
            <w:pPr>
              <w:pStyle w:val="TableParagraph"/>
              <w:spacing w:before="163" w:line="237" w:lineRule="auto"/>
              <w:ind w:left="98" w:right="368" w:firstLine="7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2°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señala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“el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arrendamiento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vivienda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urbana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aquel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partes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obligan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recíprocamente,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conceder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goce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inmueble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urbano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destinado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vivienda,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total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parcialmente,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otra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pagar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goce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precio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determinado</w:t>
            </w:r>
          </w:p>
          <w:p w14:paraId="141395F7" w14:textId="77777777" w:rsidR="0026006F" w:rsidRDefault="003804D8">
            <w:pPr>
              <w:pStyle w:val="TableParagraph"/>
              <w:spacing w:line="237" w:lineRule="auto"/>
              <w:ind w:left="91" w:right="364" w:firstLine="6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(…)”.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¨Por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otra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parte,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3°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Ley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prevé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“el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arrendamiento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vivienda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urbana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puede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ser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verbal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escrito.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otro caso, las partes deben ponerse de acuerdo al menos acerca de los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siguientes puntos: a) Nombre e identificación de los contratantes; b)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Identificación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inmueble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objeto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contrato;</w:t>
            </w:r>
            <w:r>
              <w:rPr>
                <w:rFonts w:ascii="Arial MT" w:hAnsi="Arial MT"/>
                <w:spacing w:val="1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c)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Identificación</w:t>
            </w:r>
            <w:r>
              <w:rPr>
                <w:rFonts w:ascii="Arial MT" w:hAnsi="Arial MT"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parte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inmueble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arrienda,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cuando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caso,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así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como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zonas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servicios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compartidos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demás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ocupantes</w:t>
            </w:r>
            <w:r>
              <w:rPr>
                <w:rFonts w:ascii="Arial MT" w:hAnsi="Arial MT"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inmueble; d) Precio y forma de pago; e) Relación de los servicios, cosas 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usos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conexos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adicionales;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f)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Término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duración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contrato;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g)</w:t>
            </w:r>
          </w:p>
          <w:p w14:paraId="4E6CD0B6" w14:textId="77777777" w:rsidR="0026006F" w:rsidRDefault="003804D8">
            <w:pPr>
              <w:pStyle w:val="TableParagraph"/>
              <w:spacing w:line="237" w:lineRule="auto"/>
              <w:ind w:left="191" w:right="455" w:hanging="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Designación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parte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contratante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cuyo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cargo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esté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pago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servicios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públicos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inmueble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objeto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contrato”.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41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Ley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820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2003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dispuso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“El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Estado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podrá,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tanto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 nivel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nacional como territorial establecer subsidios a familias de escasos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recursos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-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alquiler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vivienda,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cuando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carezcan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ella.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Tendrán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derecho preferencial los desplazados por la violencia,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madres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cabeza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2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familia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y</w:t>
            </w:r>
            <w:r>
              <w:rPr>
                <w:rFonts w:ascii="Arial MT" w:hAnsi="Arial MT"/>
                <w:spacing w:val="-6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las</w:t>
            </w:r>
            <w:r>
              <w:rPr>
                <w:rFonts w:ascii="Arial MT" w:hAnsi="Arial MT"/>
                <w:spacing w:val="-3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personas</w:t>
            </w:r>
            <w:r>
              <w:rPr>
                <w:rFonts w:ascii="Arial MT" w:hAnsi="Arial MT"/>
                <w:spacing w:val="-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-5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la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tercera</w:t>
            </w:r>
            <w:r>
              <w:rPr>
                <w:rFonts w:ascii="Arial MT" w:hAnsi="Arial MT"/>
                <w:spacing w:val="-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edad</w:t>
            </w:r>
          </w:p>
        </w:tc>
      </w:tr>
      <w:tr w:rsidR="0026006F" w14:paraId="06D7EE8B" w14:textId="77777777">
        <w:trPr>
          <w:trHeight w:val="2440"/>
        </w:trPr>
        <w:tc>
          <w:tcPr>
            <w:tcW w:w="1200" w:type="dxa"/>
          </w:tcPr>
          <w:p w14:paraId="09F3126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D16885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47A041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7FAE76E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F8D2620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4FC7830" w14:textId="77777777" w:rsidR="0026006F" w:rsidRDefault="0026006F">
            <w:pPr>
              <w:pStyle w:val="TableParagraph"/>
              <w:spacing w:before="7"/>
              <w:rPr>
                <w:sz w:val="28"/>
              </w:rPr>
            </w:pPr>
          </w:p>
          <w:p w14:paraId="049B85C2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2014</w:t>
            </w:r>
          </w:p>
        </w:tc>
        <w:tc>
          <w:tcPr>
            <w:tcW w:w="1606" w:type="dxa"/>
          </w:tcPr>
          <w:p w14:paraId="5D671F6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82D31B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8D8741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2EAB54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139489A" w14:textId="77777777" w:rsidR="0026006F" w:rsidRDefault="0026006F">
            <w:pPr>
              <w:pStyle w:val="TableParagraph"/>
              <w:spacing w:before="5"/>
              <w:rPr>
                <w:sz w:val="31"/>
              </w:rPr>
            </w:pPr>
          </w:p>
          <w:p w14:paraId="0DA2ED54" w14:textId="77777777" w:rsidR="0026006F" w:rsidRDefault="003804D8">
            <w:pPr>
              <w:pStyle w:val="TableParagraph"/>
              <w:spacing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172</w:t>
            </w:r>
          </w:p>
        </w:tc>
        <w:tc>
          <w:tcPr>
            <w:tcW w:w="6841" w:type="dxa"/>
          </w:tcPr>
          <w:p w14:paraId="3E776E86" w14:textId="77777777" w:rsidR="0026006F" w:rsidRDefault="003804D8">
            <w:pPr>
              <w:pStyle w:val="TableParagraph"/>
              <w:spacing w:before="163" w:line="237" w:lineRule="auto"/>
              <w:ind w:left="91" w:right="362" w:firstLine="3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reglamenta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Acuerdo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546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2013,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organizan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instancias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coordinación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orientación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Gestión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Riesgos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Cambio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Climático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SDGR-CC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definen lineamientos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funcionamiento.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Alertas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conjunto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instrumentos,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mecanismos,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procedimientos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protocolos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proceder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anticipación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materialización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riesgo,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fin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intervenirlo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y/o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activar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preparativos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protocolos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establecidos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Estrategia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Distrital</w:t>
            </w:r>
            <w:r>
              <w:rPr>
                <w:rFonts w:ascii="Arial MT" w:hAnsi="Arial MT"/>
                <w:spacing w:val="-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-7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Respuesta.</w:t>
            </w:r>
          </w:p>
        </w:tc>
      </w:tr>
    </w:tbl>
    <w:p w14:paraId="24E70AB6" w14:textId="77777777" w:rsidR="0026006F" w:rsidRDefault="0026006F">
      <w:pPr>
        <w:spacing w:line="237" w:lineRule="auto"/>
        <w:jc w:val="center"/>
        <w:rPr>
          <w:rFonts w:ascii="Arial MT" w:hAnsi="Arial MT"/>
          <w:sz w:val="24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E92B525" w14:textId="35C4F6D6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A697F2F" wp14:editId="56C09946">
                <wp:extent cx="6010275" cy="6350"/>
                <wp:effectExtent l="0" t="3810" r="3175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011987" id="Group 24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OXNA31DAgAABgUAAA4A&#10;AAAAAAAAAAAAAAAALgIAAGRycy9lMm9Eb2MueG1sUEsBAi0AFAAGAAgAAAAhAELNd2HaAAAAAwEA&#10;AA8AAAAAAAAAAAAAAAAAnQQAAGRycy9kb3ducmV2LnhtbFBLBQYAAAAABAAEAPMAAACkBQAAAAA=&#10;">
                <v:rect id="Rectangle 25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6D3C1BCA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0FE97DE5" w14:textId="77777777">
        <w:trPr>
          <w:trHeight w:val="806"/>
        </w:trPr>
        <w:tc>
          <w:tcPr>
            <w:tcW w:w="1200" w:type="dxa"/>
          </w:tcPr>
          <w:p w14:paraId="3602FBEF" w14:textId="77777777" w:rsidR="0026006F" w:rsidRDefault="0026006F">
            <w:pPr>
              <w:pStyle w:val="TableParagraph"/>
              <w:spacing w:before="9"/>
            </w:pPr>
          </w:p>
          <w:p w14:paraId="2B87DADD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15E41E5D" w14:textId="77777777" w:rsidR="0026006F" w:rsidRDefault="0026006F">
            <w:pPr>
              <w:pStyle w:val="TableParagraph"/>
              <w:spacing w:before="9"/>
            </w:pPr>
          </w:p>
          <w:p w14:paraId="6B6D9399" w14:textId="77777777" w:rsidR="0026006F" w:rsidRDefault="003804D8">
            <w:pPr>
              <w:pStyle w:val="TableParagraph"/>
              <w:ind w:left="366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65C44F2A" w14:textId="77777777" w:rsidR="0026006F" w:rsidRDefault="0026006F">
            <w:pPr>
              <w:pStyle w:val="TableParagraph"/>
              <w:spacing w:before="9"/>
            </w:pPr>
          </w:p>
          <w:p w14:paraId="371DDE64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6C512B2A" w14:textId="77777777">
        <w:trPr>
          <w:trHeight w:val="1079"/>
        </w:trPr>
        <w:tc>
          <w:tcPr>
            <w:tcW w:w="1200" w:type="dxa"/>
          </w:tcPr>
          <w:p w14:paraId="0B8F6C52" w14:textId="77777777" w:rsidR="0026006F" w:rsidRDefault="0026006F">
            <w:pPr>
              <w:pStyle w:val="TableParagraph"/>
              <w:spacing w:before="10"/>
              <w:rPr>
                <w:sz w:val="34"/>
              </w:rPr>
            </w:pPr>
          </w:p>
          <w:p w14:paraId="183B4D20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2018</w:t>
            </w:r>
          </w:p>
        </w:tc>
        <w:tc>
          <w:tcPr>
            <w:tcW w:w="1606" w:type="dxa"/>
          </w:tcPr>
          <w:p w14:paraId="360A751B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4A3B544A" w14:textId="77777777" w:rsidR="0026006F" w:rsidRDefault="003804D8">
            <w:pPr>
              <w:pStyle w:val="TableParagraph"/>
              <w:spacing w:line="235" w:lineRule="auto"/>
              <w:ind w:left="638" w:hanging="538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797</w:t>
            </w:r>
          </w:p>
        </w:tc>
        <w:tc>
          <w:tcPr>
            <w:tcW w:w="6841" w:type="dxa"/>
          </w:tcPr>
          <w:p w14:paraId="611D7FA9" w14:textId="77777777" w:rsidR="0026006F" w:rsidRDefault="0026006F">
            <w:pPr>
              <w:pStyle w:val="TableParagraph"/>
              <w:spacing w:before="3"/>
              <w:rPr>
                <w:sz w:val="26"/>
              </w:rPr>
            </w:pPr>
          </w:p>
          <w:p w14:paraId="43B75BFF" w14:textId="77777777" w:rsidR="0026006F" w:rsidRDefault="003804D8">
            <w:pPr>
              <w:pStyle w:val="TableParagraph"/>
              <w:spacing w:line="235" w:lineRule="auto"/>
              <w:ind w:left="1886" w:right="199" w:hanging="1743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definen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reglas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relacionadas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mecanismo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aportes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voluntarios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</w:t>
            </w:r>
            <w:r>
              <w:rPr>
                <w:rFonts w:ascii="Arial MT" w:hAnsi="Arial MT"/>
                <w:spacing w:val="-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implementación</w:t>
            </w:r>
          </w:p>
        </w:tc>
      </w:tr>
      <w:tr w:rsidR="0026006F" w14:paraId="54FD795D" w14:textId="77777777">
        <w:trPr>
          <w:trHeight w:val="1355"/>
        </w:trPr>
        <w:tc>
          <w:tcPr>
            <w:tcW w:w="1200" w:type="dxa"/>
          </w:tcPr>
          <w:p w14:paraId="00F1C8D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6B1DCC1" w14:textId="77777777" w:rsidR="0026006F" w:rsidRDefault="0026006F">
            <w:pPr>
              <w:pStyle w:val="TableParagraph"/>
              <w:spacing w:before="3"/>
              <w:rPr>
                <w:sz w:val="38"/>
              </w:rPr>
            </w:pPr>
          </w:p>
          <w:p w14:paraId="006EC85C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3509341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D20E2FA" w14:textId="77777777" w:rsidR="0026006F" w:rsidRDefault="003804D8">
            <w:pPr>
              <w:pStyle w:val="TableParagraph"/>
              <w:spacing w:before="174"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081</w:t>
            </w:r>
          </w:p>
        </w:tc>
        <w:tc>
          <w:tcPr>
            <w:tcW w:w="6841" w:type="dxa"/>
          </w:tcPr>
          <w:p w14:paraId="31B056C4" w14:textId="77777777" w:rsidR="0026006F" w:rsidRDefault="003804D8">
            <w:pPr>
              <w:pStyle w:val="TableParagraph"/>
              <w:spacing w:before="165" w:line="237" w:lineRule="auto"/>
              <w:ind w:left="103" w:right="372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adoptan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sanitarias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acciones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transitorias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policía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preservación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vida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mitigación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riesgo con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 situación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epidemiológica causada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(COVID-19)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en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Bogotá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D.C…</w:t>
            </w:r>
          </w:p>
        </w:tc>
      </w:tr>
      <w:tr w:rsidR="0026006F" w14:paraId="69DD46EC" w14:textId="77777777" w:rsidTr="00FC2A8A">
        <w:trPr>
          <w:trHeight w:val="923"/>
        </w:trPr>
        <w:tc>
          <w:tcPr>
            <w:tcW w:w="1200" w:type="dxa"/>
          </w:tcPr>
          <w:p w14:paraId="1B25CEA9" w14:textId="77777777" w:rsidR="0026006F" w:rsidRDefault="0026006F">
            <w:pPr>
              <w:pStyle w:val="TableParagraph"/>
              <w:spacing w:before="8"/>
              <w:rPr>
                <w:sz w:val="34"/>
              </w:rPr>
            </w:pPr>
          </w:p>
          <w:p w14:paraId="1475F620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0C6FDD1B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3A82001E" w14:textId="77777777" w:rsidR="0026006F" w:rsidRDefault="003804D8">
            <w:pPr>
              <w:pStyle w:val="TableParagraph"/>
              <w:spacing w:before="1" w:line="235" w:lineRule="auto"/>
              <w:ind w:left="638" w:hanging="538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087</w:t>
            </w:r>
          </w:p>
        </w:tc>
        <w:tc>
          <w:tcPr>
            <w:tcW w:w="6841" w:type="dxa"/>
          </w:tcPr>
          <w:p w14:paraId="284B584A" w14:textId="77777777" w:rsidR="0026006F" w:rsidRDefault="0026006F">
            <w:pPr>
              <w:pStyle w:val="TableParagraph"/>
              <w:spacing w:before="4"/>
              <w:rPr>
                <w:sz w:val="26"/>
              </w:rPr>
            </w:pPr>
          </w:p>
          <w:p w14:paraId="6D86DD1B" w14:textId="77777777" w:rsidR="0026006F" w:rsidRDefault="003804D8">
            <w:pPr>
              <w:pStyle w:val="TableParagraph"/>
              <w:spacing w:line="235" w:lineRule="auto"/>
              <w:ind w:left="139" w:right="199" w:firstLine="7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calamidad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situación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epidemiológica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causada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-2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(COVID-19)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Bogotá,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D.C.</w:t>
            </w:r>
          </w:p>
        </w:tc>
      </w:tr>
      <w:tr w:rsidR="0026006F" w14:paraId="2E65D644" w14:textId="77777777" w:rsidTr="00FC2A8A">
        <w:trPr>
          <w:trHeight w:val="1236"/>
        </w:trPr>
        <w:tc>
          <w:tcPr>
            <w:tcW w:w="1200" w:type="dxa"/>
          </w:tcPr>
          <w:p w14:paraId="68F6BE26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CE99FA7" w14:textId="77777777" w:rsidR="0026006F" w:rsidRDefault="0026006F">
            <w:pPr>
              <w:pStyle w:val="TableParagraph"/>
              <w:spacing w:before="1"/>
              <w:rPr>
                <w:sz w:val="38"/>
              </w:rPr>
            </w:pPr>
          </w:p>
          <w:p w14:paraId="099EC06F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2A4911F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04391BD" w14:textId="77777777" w:rsidR="0026006F" w:rsidRDefault="003804D8">
            <w:pPr>
              <w:pStyle w:val="TableParagraph"/>
              <w:spacing w:before="171"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090</w:t>
            </w:r>
          </w:p>
        </w:tc>
        <w:tc>
          <w:tcPr>
            <w:tcW w:w="6841" w:type="dxa"/>
          </w:tcPr>
          <w:p w14:paraId="4B3AEB68" w14:textId="77777777" w:rsidR="0026006F" w:rsidRDefault="003804D8">
            <w:pPr>
              <w:pStyle w:val="TableParagraph"/>
              <w:spacing w:before="168" w:line="235" w:lineRule="auto"/>
              <w:ind w:left="196" w:right="463" w:hanging="3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adoptan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adicionales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complementarias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garantizar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orden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público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Capital,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declaratoria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calamidad</w:t>
            </w:r>
            <w:r>
              <w:rPr>
                <w:rFonts w:ascii="Arial MT" w:hAnsi="Arial MT"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efectuada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mediante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087</w:t>
            </w:r>
            <w:r>
              <w:rPr>
                <w:rFonts w:ascii="Arial MT" w:hAnsi="Arial MT"/>
                <w:spacing w:val="-9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del</w:t>
            </w:r>
            <w:r>
              <w:rPr>
                <w:rFonts w:ascii="Arial MT" w:hAnsi="Arial MT"/>
                <w:spacing w:val="-5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2020</w:t>
            </w:r>
          </w:p>
        </w:tc>
      </w:tr>
      <w:tr w:rsidR="0026006F" w14:paraId="41CC179B" w14:textId="77777777" w:rsidTr="00FC2A8A">
        <w:trPr>
          <w:trHeight w:val="859"/>
        </w:trPr>
        <w:tc>
          <w:tcPr>
            <w:tcW w:w="1200" w:type="dxa"/>
          </w:tcPr>
          <w:p w14:paraId="13D9AE3F" w14:textId="77777777" w:rsidR="0026006F" w:rsidRDefault="0026006F">
            <w:pPr>
              <w:pStyle w:val="TableParagraph"/>
              <w:spacing w:before="7"/>
              <w:rPr>
                <w:sz w:val="34"/>
              </w:rPr>
            </w:pPr>
          </w:p>
          <w:p w14:paraId="20FE5B90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590B7163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2709C725" w14:textId="77777777" w:rsidR="0026006F" w:rsidRDefault="003804D8">
            <w:pPr>
              <w:pStyle w:val="TableParagraph"/>
              <w:spacing w:line="235" w:lineRule="auto"/>
              <w:ind w:left="638" w:hanging="533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091</w:t>
            </w:r>
          </w:p>
        </w:tc>
        <w:tc>
          <w:tcPr>
            <w:tcW w:w="6841" w:type="dxa"/>
          </w:tcPr>
          <w:p w14:paraId="3D29AAA9" w14:textId="77777777" w:rsidR="0026006F" w:rsidRDefault="0026006F">
            <w:pPr>
              <w:pStyle w:val="TableParagraph"/>
              <w:spacing w:before="3"/>
              <w:rPr>
                <w:sz w:val="26"/>
              </w:rPr>
            </w:pPr>
          </w:p>
          <w:p w14:paraId="0284F588" w14:textId="77777777" w:rsidR="0026006F" w:rsidRDefault="003804D8">
            <w:pPr>
              <w:pStyle w:val="TableParagraph"/>
              <w:spacing w:line="235" w:lineRule="auto"/>
              <w:ind w:left="2664" w:right="199" w:hanging="2434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Por</w:t>
            </w:r>
            <w:r>
              <w:rPr>
                <w:rFonts w:asci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medio</w:t>
            </w:r>
            <w:r>
              <w:rPr>
                <w:rFonts w:ascii="Arial MT"/>
                <w:spacing w:val="-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del</w:t>
            </w:r>
            <w:r>
              <w:rPr>
                <w:rFonts w:asci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cual</w:t>
            </w:r>
            <w:r>
              <w:rPr>
                <w:rFonts w:asci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se</w:t>
            </w:r>
            <w:r>
              <w:rPr>
                <w:rFonts w:asci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modifica</w:t>
            </w:r>
            <w:r>
              <w:rPr>
                <w:rFonts w:ascii="Arial MT"/>
                <w:spacing w:val="-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el</w:t>
            </w:r>
            <w:r>
              <w:rPr>
                <w:rFonts w:asci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90</w:t>
            </w:r>
            <w:r>
              <w:rPr>
                <w:rFonts w:asci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2020</w:t>
            </w:r>
            <w:r>
              <w:rPr>
                <w:rFonts w:asci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y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se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toman</w:t>
            </w:r>
            <w:r>
              <w:rPr>
                <w:rFonts w:asci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otras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disposiciones.</w:t>
            </w:r>
          </w:p>
        </w:tc>
      </w:tr>
      <w:tr w:rsidR="0026006F" w14:paraId="64E23A7A" w14:textId="77777777">
        <w:trPr>
          <w:trHeight w:val="1223"/>
        </w:trPr>
        <w:tc>
          <w:tcPr>
            <w:tcW w:w="1200" w:type="dxa"/>
          </w:tcPr>
          <w:p w14:paraId="4DB26DC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12B2FCF" w14:textId="77777777" w:rsidR="0026006F" w:rsidRDefault="0026006F">
            <w:pPr>
              <w:pStyle w:val="TableParagraph"/>
              <w:spacing w:before="9"/>
              <w:rPr>
                <w:sz w:val="26"/>
              </w:rPr>
            </w:pPr>
          </w:p>
          <w:p w14:paraId="00D5E5FB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28E47021" w14:textId="77777777" w:rsidR="0026006F" w:rsidRDefault="0026006F">
            <w:pPr>
              <w:pStyle w:val="TableParagraph"/>
              <w:spacing w:before="7"/>
              <w:rPr>
                <w:sz w:val="29"/>
              </w:rPr>
            </w:pPr>
          </w:p>
          <w:p w14:paraId="5EAE6054" w14:textId="77777777" w:rsidR="0026006F" w:rsidRDefault="003804D8">
            <w:pPr>
              <w:pStyle w:val="TableParagraph"/>
              <w:spacing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093</w:t>
            </w:r>
          </w:p>
        </w:tc>
        <w:tc>
          <w:tcPr>
            <w:tcW w:w="6841" w:type="dxa"/>
          </w:tcPr>
          <w:p w14:paraId="62B260A6" w14:textId="77777777" w:rsidR="0026006F" w:rsidRDefault="0026006F">
            <w:pPr>
              <w:pStyle w:val="TableParagraph"/>
              <w:spacing w:before="10"/>
              <w:rPr>
                <w:sz w:val="26"/>
              </w:rPr>
            </w:pPr>
          </w:p>
          <w:p w14:paraId="7032B8A3" w14:textId="77777777" w:rsidR="0026006F" w:rsidRDefault="003804D8">
            <w:pPr>
              <w:pStyle w:val="TableParagraph"/>
              <w:spacing w:line="235" w:lineRule="auto"/>
              <w:ind w:left="129" w:right="402" w:firstLine="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adoptan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adicionales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complementarias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declaratoria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calamidad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efectuada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mediante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Decreto</w:t>
            </w:r>
            <w:r>
              <w:rPr>
                <w:rFonts w:ascii="Arial MT" w:hAnsi="Arial MT"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Distrital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087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del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2020.</w:t>
            </w:r>
          </w:p>
        </w:tc>
      </w:tr>
      <w:tr w:rsidR="0026006F" w14:paraId="497A6C0D" w14:textId="77777777">
        <w:trPr>
          <w:trHeight w:val="1079"/>
        </w:trPr>
        <w:tc>
          <w:tcPr>
            <w:tcW w:w="1200" w:type="dxa"/>
          </w:tcPr>
          <w:p w14:paraId="55EA3E80" w14:textId="77777777" w:rsidR="0026006F" w:rsidRDefault="0026006F">
            <w:pPr>
              <w:pStyle w:val="TableParagraph"/>
              <w:spacing w:before="7"/>
              <w:rPr>
                <w:sz w:val="34"/>
              </w:rPr>
            </w:pPr>
          </w:p>
          <w:p w14:paraId="166C88B9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5CC5DAFA" w14:textId="77777777" w:rsidR="0026006F" w:rsidRDefault="0026006F">
            <w:pPr>
              <w:pStyle w:val="TableParagraph"/>
              <w:spacing w:before="4"/>
              <w:rPr>
                <w:sz w:val="23"/>
              </w:rPr>
            </w:pPr>
          </w:p>
          <w:p w14:paraId="2D6E8462" w14:textId="77777777" w:rsidR="0026006F" w:rsidRDefault="003804D8">
            <w:pPr>
              <w:pStyle w:val="TableParagraph"/>
              <w:spacing w:line="235" w:lineRule="auto"/>
              <w:ind w:left="638" w:hanging="538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106</w:t>
            </w:r>
          </w:p>
        </w:tc>
        <w:tc>
          <w:tcPr>
            <w:tcW w:w="6841" w:type="dxa"/>
          </w:tcPr>
          <w:p w14:paraId="03D97C19" w14:textId="77777777" w:rsidR="0026006F" w:rsidRDefault="003804D8">
            <w:pPr>
              <w:pStyle w:val="TableParagraph"/>
              <w:spacing w:before="163" w:line="237" w:lineRule="auto"/>
              <w:ind w:left="10" w:right="280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imparten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ordenes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instrucciones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necesarias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dar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continuidad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ejecución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aislamiento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obligatorio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Bogotá</w:t>
            </w:r>
            <w:r>
              <w:rPr>
                <w:rFonts w:ascii="Arial MT" w:hAnsi="Arial MT"/>
                <w:spacing w:val="-5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D.C.</w:t>
            </w:r>
          </w:p>
        </w:tc>
      </w:tr>
      <w:tr w:rsidR="0026006F" w14:paraId="7F34116B" w14:textId="77777777">
        <w:trPr>
          <w:trHeight w:val="1898"/>
        </w:trPr>
        <w:tc>
          <w:tcPr>
            <w:tcW w:w="1200" w:type="dxa"/>
          </w:tcPr>
          <w:p w14:paraId="78900590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832532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DAD0A76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2771E0C" w14:textId="77777777" w:rsidR="0026006F" w:rsidRDefault="0026006F">
            <w:pPr>
              <w:pStyle w:val="TableParagraph"/>
              <w:spacing w:before="6"/>
              <w:rPr>
                <w:sz w:val="33"/>
              </w:rPr>
            </w:pPr>
          </w:p>
          <w:p w14:paraId="2EC86948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597BCE7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DAC9DDE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2314A67" w14:textId="77777777" w:rsidR="0026006F" w:rsidRDefault="0026006F">
            <w:pPr>
              <w:pStyle w:val="TableParagraph"/>
              <w:spacing w:before="3"/>
              <w:rPr>
                <w:sz w:val="36"/>
              </w:rPr>
            </w:pPr>
          </w:p>
          <w:p w14:paraId="18003BE5" w14:textId="77777777" w:rsidR="0026006F" w:rsidRDefault="003804D8">
            <w:pPr>
              <w:pStyle w:val="TableParagraph"/>
              <w:spacing w:before="1"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108</w:t>
            </w:r>
          </w:p>
        </w:tc>
        <w:tc>
          <w:tcPr>
            <w:tcW w:w="6841" w:type="dxa"/>
          </w:tcPr>
          <w:p w14:paraId="5C0677F0" w14:textId="77777777" w:rsidR="0026006F" w:rsidRDefault="003804D8">
            <w:pPr>
              <w:pStyle w:val="TableParagraph"/>
              <w:spacing w:before="168" w:line="235" w:lineRule="auto"/>
              <w:ind w:left="91" w:right="358" w:hanging="2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modifica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093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2020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estableciendo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“Las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Secretarías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Integración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Social,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Hacienda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Planeación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forma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conjunta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expedirán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Manual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Operativo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Solidaria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Casa,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definirán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aspectos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necesarios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correcta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implementación,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seguimiento,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supervisión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evaluación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sistema</w:t>
            </w:r>
          </w:p>
        </w:tc>
      </w:tr>
      <w:tr w:rsidR="0026006F" w14:paraId="762A382B" w14:textId="77777777">
        <w:trPr>
          <w:trHeight w:val="1701"/>
        </w:trPr>
        <w:tc>
          <w:tcPr>
            <w:tcW w:w="1200" w:type="dxa"/>
          </w:tcPr>
          <w:p w14:paraId="0B8D30E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299F1A6" w14:textId="77777777" w:rsidR="0026006F" w:rsidRDefault="0026006F">
            <w:pPr>
              <w:pStyle w:val="TableParagraph"/>
              <w:spacing w:before="9"/>
              <w:rPr>
                <w:sz w:val="35"/>
              </w:rPr>
            </w:pPr>
          </w:p>
          <w:p w14:paraId="26D83E14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50D257C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07DAD28" w14:textId="77777777" w:rsidR="0026006F" w:rsidRDefault="0026006F">
            <w:pPr>
              <w:pStyle w:val="TableParagraph"/>
              <w:spacing w:before="1"/>
              <w:rPr>
                <w:sz w:val="24"/>
              </w:rPr>
            </w:pPr>
          </w:p>
          <w:p w14:paraId="60689EC9" w14:textId="77777777" w:rsidR="0026006F" w:rsidRDefault="003804D8">
            <w:pPr>
              <w:pStyle w:val="TableParagraph"/>
              <w:spacing w:line="237" w:lineRule="auto"/>
              <w:ind w:left="638" w:hanging="538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113</w:t>
            </w:r>
          </w:p>
        </w:tc>
        <w:tc>
          <w:tcPr>
            <w:tcW w:w="6841" w:type="dxa"/>
          </w:tcPr>
          <w:p w14:paraId="28A07B42" w14:textId="77777777" w:rsidR="0026006F" w:rsidRDefault="003804D8">
            <w:pPr>
              <w:pStyle w:val="TableParagraph"/>
              <w:spacing w:before="69" w:line="237" w:lineRule="auto"/>
              <w:ind w:left="13" w:right="280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Por medio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toman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 excepcionales y transitorias en los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Fondos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Desarrollo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Local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atender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Emergencia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Económica,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 xml:space="preserve">y Ecológica declarada por el Decreto ley </w:t>
            </w:r>
            <w:hyperlink r:id="rId21">
              <w:r>
                <w:rPr>
                  <w:rFonts w:ascii="Arial MT" w:hAnsi="Arial MT"/>
                  <w:w w:val="80"/>
                  <w:sz w:val="24"/>
                </w:rPr>
                <w:t xml:space="preserve">417 </w:t>
              </w:r>
            </w:hyperlink>
            <w:r>
              <w:rPr>
                <w:rFonts w:ascii="Arial MT" w:hAnsi="Arial MT"/>
                <w:w w:val="80"/>
                <w:sz w:val="24"/>
              </w:rPr>
              <w:t>de 2020</w:t>
            </w:r>
            <w:r>
              <w:rPr>
                <w:rFonts w:ascii="Arial MT" w:hAnsi="Arial MT"/>
                <w:spacing w:val="41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 la Calamidad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declarada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D.C.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87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2020,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</w:p>
          <w:p w14:paraId="2FA55E95" w14:textId="6D66C2FB" w:rsidR="0026006F" w:rsidRDefault="003804D8">
            <w:pPr>
              <w:pStyle w:val="TableParagraph"/>
              <w:spacing w:line="272" w:lineRule="exact"/>
              <w:ind w:left="47" w:right="315" w:firstLine="1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situación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epidemiológica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causada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 w:rsidR="00396418">
              <w:rPr>
                <w:rFonts w:ascii="Arial MT" w:hAnsi="Arial MT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COVID-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19,</w:t>
            </w:r>
            <w:r>
              <w:rPr>
                <w:rFonts w:ascii="Arial MT" w:hAnsi="Arial MT"/>
                <w:spacing w:val="-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través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-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-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-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Solidaria</w:t>
            </w:r>
            <w:r>
              <w:rPr>
                <w:rFonts w:ascii="Arial MT" w:hAnsi="Arial MT"/>
                <w:spacing w:val="-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Casa</w:t>
            </w:r>
            <w:r>
              <w:rPr>
                <w:rFonts w:ascii="Arial MT" w:hAnsi="Arial MT"/>
                <w:spacing w:val="-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-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-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 w:rsidR="00FC2A8A">
              <w:rPr>
                <w:rFonts w:ascii="Arial MT" w:hAnsi="Arial MT"/>
                <w:w w:val="80"/>
                <w:sz w:val="24"/>
              </w:rPr>
              <w:t xml:space="preserve"> Mitigación</w:t>
            </w:r>
            <w:r w:rsidR="00FC2A8A"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del</w:t>
            </w:r>
            <w:r w:rsidR="00FC2A8A"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Impacto</w:t>
            </w:r>
            <w:r w:rsidR="00FC2A8A"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Económico,</w:t>
            </w:r>
            <w:r w:rsidR="00FC2A8A"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el</w:t>
            </w:r>
            <w:r w:rsidR="00FC2A8A"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Fomento</w:t>
            </w:r>
            <w:r w:rsidR="00FC2A8A"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y</w:t>
            </w:r>
            <w:r w:rsidR="00FC2A8A"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la</w:t>
            </w:r>
            <w:r w:rsidR="00FC2A8A"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Reactivación</w:t>
            </w:r>
            <w:r w:rsidR="00FC2A8A"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Económica de</w:t>
            </w:r>
            <w:r w:rsidR="00FC2A8A"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Bogotá</w:t>
            </w:r>
            <w:r w:rsidR="00FC2A8A"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 w:rsidR="00FC2A8A">
              <w:rPr>
                <w:rFonts w:ascii="Arial MT" w:hAnsi="Arial MT"/>
                <w:w w:val="80"/>
                <w:sz w:val="24"/>
              </w:rPr>
              <w:t>D.C</w:t>
            </w:r>
          </w:p>
        </w:tc>
      </w:tr>
    </w:tbl>
    <w:p w14:paraId="4CB9B2BF" w14:textId="77777777" w:rsidR="0026006F" w:rsidRDefault="0026006F">
      <w:pPr>
        <w:spacing w:line="272" w:lineRule="exact"/>
        <w:jc w:val="center"/>
        <w:rPr>
          <w:rFonts w:ascii="Arial MT" w:hAnsi="Arial MT"/>
          <w:sz w:val="24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0B0B1D3C" w14:textId="4CB0E5D5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17E77604" wp14:editId="074DBF4F">
                <wp:extent cx="6010275" cy="6350"/>
                <wp:effectExtent l="0" t="3810" r="3175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8F746F" id="Group 22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DzLnixRAIAAAYFAAAO&#10;AAAAAAAAAAAAAAAAAC4CAABkcnMvZTJvRG9jLnhtbFBLAQItABQABgAIAAAAIQBCzXdh2gAAAAMB&#10;AAAPAAAAAAAAAAAAAAAAAJ4EAABkcnMvZG93bnJldi54bWxQSwUGAAAAAAQABADzAAAApQUAAAAA&#10;">
                <v:rect id="Rectangle 23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46D4417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72EB287D" w14:textId="77777777">
        <w:trPr>
          <w:trHeight w:val="806"/>
        </w:trPr>
        <w:tc>
          <w:tcPr>
            <w:tcW w:w="1200" w:type="dxa"/>
          </w:tcPr>
          <w:p w14:paraId="2ED9F029" w14:textId="77777777" w:rsidR="0026006F" w:rsidRDefault="0026006F">
            <w:pPr>
              <w:pStyle w:val="TableParagraph"/>
              <w:spacing w:before="9"/>
            </w:pPr>
          </w:p>
          <w:p w14:paraId="79DF2B82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01951989" w14:textId="77777777" w:rsidR="0026006F" w:rsidRDefault="0026006F">
            <w:pPr>
              <w:pStyle w:val="TableParagraph"/>
              <w:spacing w:before="9"/>
            </w:pPr>
          </w:p>
          <w:p w14:paraId="50014142" w14:textId="77777777" w:rsidR="0026006F" w:rsidRDefault="003804D8">
            <w:pPr>
              <w:pStyle w:val="TableParagraph"/>
              <w:ind w:left="366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5B316C6C" w14:textId="77777777" w:rsidR="0026006F" w:rsidRDefault="0026006F">
            <w:pPr>
              <w:pStyle w:val="TableParagraph"/>
              <w:spacing w:before="9"/>
            </w:pPr>
          </w:p>
          <w:p w14:paraId="121962AC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4C06406B" w14:textId="77777777" w:rsidTr="00396418">
        <w:trPr>
          <w:trHeight w:val="981"/>
        </w:trPr>
        <w:tc>
          <w:tcPr>
            <w:tcW w:w="1200" w:type="dxa"/>
          </w:tcPr>
          <w:p w14:paraId="684DB41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8038598" w14:textId="77777777" w:rsidR="0026006F" w:rsidRDefault="003804D8">
            <w:pPr>
              <w:pStyle w:val="TableParagraph"/>
              <w:spacing w:before="167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0A28CF85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AADD6BD" w14:textId="77777777" w:rsidR="0026006F" w:rsidRDefault="003804D8">
            <w:pPr>
              <w:pStyle w:val="TableParagraph"/>
              <w:spacing w:before="167"/>
              <w:ind w:left="225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Directiva</w:t>
            </w:r>
            <w:r>
              <w:rPr>
                <w:rFonts w:asci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001</w:t>
            </w:r>
          </w:p>
        </w:tc>
        <w:tc>
          <w:tcPr>
            <w:tcW w:w="6841" w:type="dxa"/>
          </w:tcPr>
          <w:p w14:paraId="5A13FE0E" w14:textId="77777777" w:rsidR="0026006F" w:rsidRDefault="003804D8">
            <w:pPr>
              <w:pStyle w:val="TableParagraph"/>
              <w:spacing w:before="168" w:line="235" w:lineRule="auto"/>
              <w:ind w:left="227" w:right="495" w:hanging="6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Buenas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prácticas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contratación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directa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bajo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causal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urgencia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manifiesta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régimen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establecido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artículo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66</w:t>
            </w:r>
            <w:r>
              <w:rPr>
                <w:rFonts w:ascii="Arial MT" w:hAnsi="Arial MT"/>
                <w:spacing w:val="2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1523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2012.</w:t>
            </w:r>
          </w:p>
        </w:tc>
      </w:tr>
      <w:tr w:rsidR="0026006F" w14:paraId="6EB733F1" w14:textId="77777777">
        <w:trPr>
          <w:trHeight w:val="2714"/>
        </w:trPr>
        <w:tc>
          <w:tcPr>
            <w:tcW w:w="1200" w:type="dxa"/>
          </w:tcPr>
          <w:p w14:paraId="26E220D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C129506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FEBD48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544441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6F4D72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9EE16B5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DE9F233" w14:textId="77777777" w:rsidR="0026006F" w:rsidRDefault="0026006F">
            <w:pPr>
              <w:pStyle w:val="TableParagraph"/>
              <w:spacing w:before="5"/>
              <w:rPr>
                <w:sz w:val="26"/>
              </w:rPr>
            </w:pPr>
          </w:p>
          <w:p w14:paraId="02FD5D35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4CED631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9FF42F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0B91E3A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8C973C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36AA767" w14:textId="77777777" w:rsidR="0026006F" w:rsidRDefault="0026006F">
            <w:pPr>
              <w:pStyle w:val="TableParagraph"/>
              <w:rPr>
                <w:sz w:val="34"/>
              </w:rPr>
            </w:pPr>
          </w:p>
          <w:p w14:paraId="4DA4F0A9" w14:textId="77777777" w:rsidR="0026006F" w:rsidRDefault="003804D8">
            <w:pPr>
              <w:pStyle w:val="TableParagraph"/>
              <w:spacing w:line="444" w:lineRule="auto"/>
              <w:ind w:left="210" w:firstLine="244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Decreto</w:t>
            </w:r>
            <w:r>
              <w:rPr>
                <w:rFonts w:ascii="Arial MT"/>
                <w:spacing w:val="-58"/>
                <w:w w:val="9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123</w:t>
            </w:r>
          </w:p>
        </w:tc>
        <w:tc>
          <w:tcPr>
            <w:tcW w:w="6841" w:type="dxa"/>
          </w:tcPr>
          <w:p w14:paraId="4BB15FDB" w14:textId="77777777" w:rsidR="0026006F" w:rsidRDefault="003804D8">
            <w:pPr>
              <w:pStyle w:val="TableParagraph"/>
              <w:spacing w:before="165" w:line="237" w:lineRule="auto"/>
              <w:ind w:left="107" w:right="379" w:firstLine="2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“Por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adoptan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complementarias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mitigar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impacto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económico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social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derivado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aislamiento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preventivo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obligatorio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D.C.,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estado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emergencia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sanitaria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calamidad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generada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pandemia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COVID-19”.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establecen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criterios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focalización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 aplicar el “Aporte Transitorio de Arrendamiento Solidario” para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atender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hogares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vulnerables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vivan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arriendo,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fin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aliviar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rubro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gasto,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lograr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permanezcan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viviendas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mitigue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así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su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nivel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vulnerabilidad.</w:t>
            </w:r>
          </w:p>
        </w:tc>
      </w:tr>
      <w:tr w:rsidR="0026006F" w14:paraId="160A2D98" w14:textId="77777777">
        <w:trPr>
          <w:trHeight w:val="2728"/>
        </w:trPr>
        <w:tc>
          <w:tcPr>
            <w:tcW w:w="1200" w:type="dxa"/>
          </w:tcPr>
          <w:p w14:paraId="0550872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D5DE4DE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622029A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1CA7B6E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FEDE84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4F3CF6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869127D" w14:textId="77777777" w:rsidR="0026006F" w:rsidRDefault="0026006F">
            <w:pPr>
              <w:pStyle w:val="TableParagraph"/>
              <w:spacing w:before="8"/>
              <w:rPr>
                <w:sz w:val="27"/>
              </w:rPr>
            </w:pPr>
          </w:p>
          <w:p w14:paraId="31F71E5A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70542D7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8615F6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7A97157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1205965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1122A45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0EC63D8" w14:textId="77777777" w:rsidR="0026006F" w:rsidRDefault="0026006F">
            <w:pPr>
              <w:pStyle w:val="TableParagraph"/>
              <w:spacing w:before="6"/>
              <w:rPr>
                <w:sz w:val="30"/>
              </w:rPr>
            </w:pPr>
          </w:p>
          <w:p w14:paraId="17BF39F3" w14:textId="77777777" w:rsidR="0026006F" w:rsidRDefault="003804D8">
            <w:pPr>
              <w:pStyle w:val="TableParagraph"/>
              <w:spacing w:line="235" w:lineRule="auto"/>
              <w:ind w:left="635" w:hanging="536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143</w:t>
            </w:r>
          </w:p>
        </w:tc>
        <w:tc>
          <w:tcPr>
            <w:tcW w:w="6841" w:type="dxa"/>
          </w:tcPr>
          <w:p w14:paraId="1E1EE902" w14:textId="77777777" w:rsidR="0026006F" w:rsidRDefault="003804D8">
            <w:pPr>
              <w:pStyle w:val="TableParagraph"/>
              <w:spacing w:before="96" w:line="244" w:lineRule="auto"/>
              <w:ind w:left="7" w:right="280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“Por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imparten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lineamientos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dar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continuidad</w:t>
            </w:r>
            <w:r>
              <w:rPr>
                <w:rFonts w:ascii="Arial MT" w:hAnsi="Arial MT"/>
                <w:spacing w:val="3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3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3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ejecución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la</w:t>
            </w:r>
            <w:r>
              <w:rPr>
                <w:rFonts w:ascii="Arial MT" w:hAnsi="Arial MT"/>
                <w:spacing w:val="7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medida</w:t>
            </w:r>
            <w:r>
              <w:rPr>
                <w:rFonts w:ascii="Arial MT" w:hAnsi="Arial MT"/>
                <w:spacing w:val="5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de</w:t>
            </w:r>
            <w:r>
              <w:rPr>
                <w:rFonts w:ascii="Arial MT" w:hAnsi="Arial MT"/>
                <w:spacing w:val="7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aislamiento</w:t>
            </w:r>
            <w:r>
              <w:rPr>
                <w:rFonts w:ascii="Arial MT" w:hAnsi="Arial MT"/>
                <w:spacing w:val="3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obligatorio</w:t>
            </w:r>
            <w:r>
              <w:rPr>
                <w:rFonts w:ascii="Arial MT" w:hAnsi="Arial MT"/>
                <w:spacing w:val="4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en</w:t>
            </w:r>
            <w:r>
              <w:rPr>
                <w:rFonts w:ascii="Arial MT" w:hAnsi="Arial MT"/>
                <w:spacing w:val="4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Bogotá</w:t>
            </w:r>
          </w:p>
          <w:p w14:paraId="22DDC161" w14:textId="77777777" w:rsidR="0026006F" w:rsidRDefault="003804D8">
            <w:pPr>
              <w:pStyle w:val="TableParagraph"/>
              <w:spacing w:before="63" w:line="274" w:lineRule="exact"/>
              <w:ind w:left="13" w:right="278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D.C.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toman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otras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determinaciones”,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esta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modifica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sus</w:t>
            </w:r>
          </w:p>
          <w:p w14:paraId="30505CF0" w14:textId="6193AEB0" w:rsidR="0026006F" w:rsidRDefault="003804D8">
            <w:pPr>
              <w:pStyle w:val="TableParagraph"/>
              <w:spacing w:before="3" w:line="235" w:lineRule="auto"/>
              <w:ind w:left="79" w:right="343" w:hanging="4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artículos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11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16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algunos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aspectos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aporte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transitorio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arrendamiento, entre estas que se prevé para hogares cuya solución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habitacional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es</w:t>
            </w:r>
            <w:r>
              <w:rPr>
                <w:rFonts w:ascii="Arial MT" w:hAnsi="Arial MT"/>
                <w:spacing w:val="-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-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arriendo,</w:t>
            </w:r>
            <w:r>
              <w:rPr>
                <w:rFonts w:ascii="Arial MT" w:hAnsi="Arial MT"/>
                <w:spacing w:val="-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ampliación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parámetros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focalización,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requisitos,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algunos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aspectos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control,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posibilidad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entidades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envíen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registros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administrativos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población</w:t>
            </w:r>
            <w:r w:rsidR="00396418">
              <w:rPr>
                <w:rFonts w:ascii="Arial MT" w:hAnsi="Arial MT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marco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funciones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pueden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tener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como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 w:rsidR="00396418">
              <w:rPr>
                <w:rFonts w:ascii="Arial MT" w:hAnsi="Arial MT"/>
                <w:w w:val="80"/>
                <w:sz w:val="24"/>
              </w:rPr>
              <w:t>potenciales</w:t>
            </w:r>
            <w:r w:rsidR="00396418"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 w:rsidR="00396418">
              <w:rPr>
                <w:rFonts w:ascii="Arial MT" w:hAnsi="Arial MT"/>
                <w:w w:val="80"/>
                <w:sz w:val="24"/>
              </w:rPr>
              <w:t>beneficiarios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aporte</w:t>
            </w:r>
          </w:p>
        </w:tc>
      </w:tr>
      <w:tr w:rsidR="0026006F" w14:paraId="744E17A6" w14:textId="77777777" w:rsidTr="00396418">
        <w:trPr>
          <w:trHeight w:val="2364"/>
        </w:trPr>
        <w:tc>
          <w:tcPr>
            <w:tcW w:w="1200" w:type="dxa"/>
          </w:tcPr>
          <w:p w14:paraId="1F83E1DC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17C6CE5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D6A5AF8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430A467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91FC1C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2590E1C" w14:textId="77777777" w:rsidR="0026006F" w:rsidRDefault="0026006F">
            <w:pPr>
              <w:pStyle w:val="TableParagraph"/>
              <w:spacing w:before="3"/>
              <w:rPr>
                <w:sz w:val="28"/>
              </w:rPr>
            </w:pPr>
          </w:p>
          <w:p w14:paraId="0D7F31D3" w14:textId="77777777" w:rsidR="0026006F" w:rsidRDefault="003804D8">
            <w:pPr>
              <w:pStyle w:val="TableParagraph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63A7237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1E08BF29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509A587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C3FCB0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65BCB0A" w14:textId="77777777" w:rsidR="0026006F" w:rsidRDefault="0026006F">
            <w:pPr>
              <w:pStyle w:val="TableParagraph"/>
              <w:rPr>
                <w:sz w:val="31"/>
              </w:rPr>
            </w:pPr>
          </w:p>
          <w:p w14:paraId="4A892B21" w14:textId="77777777" w:rsidR="0026006F" w:rsidRDefault="003804D8">
            <w:pPr>
              <w:pStyle w:val="TableParagraph"/>
              <w:spacing w:line="235" w:lineRule="auto"/>
              <w:ind w:left="635" w:right="66" w:hanging="557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Acuerdo</w:t>
            </w:r>
            <w:r>
              <w:rPr>
                <w:rFonts w:ascii="Arial MT"/>
                <w:spacing w:val="23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Distrital</w:t>
            </w:r>
            <w:r>
              <w:rPr>
                <w:rFonts w:asci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/>
                <w:w w:val="90"/>
                <w:sz w:val="24"/>
              </w:rPr>
              <w:t>761</w:t>
            </w:r>
          </w:p>
        </w:tc>
        <w:tc>
          <w:tcPr>
            <w:tcW w:w="6841" w:type="dxa"/>
          </w:tcPr>
          <w:p w14:paraId="0B486B6E" w14:textId="77777777" w:rsidR="0026006F" w:rsidRDefault="003804D8">
            <w:pPr>
              <w:pStyle w:val="TableParagraph"/>
              <w:spacing w:before="165" w:line="235" w:lineRule="auto"/>
              <w:ind w:left="136" w:right="406" w:hanging="1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" w:hAnsi="Arial"/>
                <w:i/>
                <w:w w:val="80"/>
                <w:sz w:val="24"/>
              </w:rPr>
              <w:t>Por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medio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cual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se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adopta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Plan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desarrollo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económico,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social,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ambiental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obras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públicas</w:t>
            </w:r>
            <w:r>
              <w:rPr>
                <w:rFonts w:ascii="Arial" w:hAnsi="Arial"/>
                <w:i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del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Distrito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Capital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2020-2024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“Un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nuevo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contrato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social</w:t>
            </w:r>
            <w:r>
              <w:rPr>
                <w:rFonts w:ascii="Arial" w:hAnsi="Arial"/>
                <w:i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y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ambiental</w:t>
            </w:r>
            <w:r>
              <w:rPr>
                <w:rFonts w:ascii="Arial" w:hAnsi="Arial"/>
                <w:i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para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Bogotá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del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siglo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XXI”</w:t>
            </w:r>
            <w:r>
              <w:rPr>
                <w:rFonts w:ascii="Arial" w:hAnsi="Arial"/>
                <w:i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establece</w:t>
            </w:r>
            <w:r>
              <w:rPr>
                <w:rFonts w:ascii="Arial" w:hAnsi="Arial"/>
                <w:i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la</w:t>
            </w:r>
            <w:r>
              <w:rPr>
                <w:rFonts w:ascii="Arial" w:hAnsi="Arial"/>
                <w:i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denominación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Sistema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Distrital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Bogotá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Solidaria</w:t>
            </w:r>
            <w:r>
              <w:rPr>
                <w:rFonts w:ascii="Arial MT" w:hAnsi="Arial MT"/>
                <w:w w:val="80"/>
                <w:sz w:val="24"/>
              </w:rPr>
              <w:t>,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determinando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mantendrá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fortalecerá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como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una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política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vocación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permanencia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será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parte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constitutiva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Sistema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Subsidios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Contribuciones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fundamenta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base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Nuevo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Contrato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Social</w:t>
            </w:r>
            <w:r>
              <w:rPr>
                <w:rFonts w:ascii="Arial MT" w:hAnsi="Arial MT"/>
                <w:spacing w:val="-8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en</w:t>
            </w:r>
            <w:r>
              <w:rPr>
                <w:rFonts w:ascii="Arial MT" w:hAnsi="Arial MT"/>
                <w:spacing w:val="-32"/>
                <w:w w:val="9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Bogotá.</w:t>
            </w:r>
          </w:p>
        </w:tc>
      </w:tr>
      <w:tr w:rsidR="0026006F" w14:paraId="345D8CEB" w14:textId="77777777" w:rsidTr="00396418">
        <w:trPr>
          <w:trHeight w:val="1336"/>
        </w:trPr>
        <w:tc>
          <w:tcPr>
            <w:tcW w:w="1200" w:type="dxa"/>
          </w:tcPr>
          <w:p w14:paraId="72EE407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92B7370" w14:textId="77777777" w:rsidR="0026006F" w:rsidRDefault="0026006F">
            <w:pPr>
              <w:pStyle w:val="TableParagraph"/>
              <w:spacing w:before="11"/>
              <w:rPr>
                <w:sz w:val="29"/>
              </w:rPr>
            </w:pPr>
          </w:p>
          <w:p w14:paraId="52F86CAC" w14:textId="77777777" w:rsidR="0026006F" w:rsidRDefault="003804D8">
            <w:pPr>
              <w:pStyle w:val="TableParagraph"/>
              <w:ind w:left="311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2020</w:t>
            </w:r>
          </w:p>
        </w:tc>
        <w:tc>
          <w:tcPr>
            <w:tcW w:w="1606" w:type="dxa"/>
          </w:tcPr>
          <w:p w14:paraId="1F6DEC49" w14:textId="77777777" w:rsidR="0026006F" w:rsidRDefault="0026006F">
            <w:pPr>
              <w:pStyle w:val="TableParagraph"/>
              <w:spacing w:before="7"/>
              <w:rPr>
                <w:sz w:val="20"/>
              </w:rPr>
            </w:pPr>
          </w:p>
          <w:p w14:paraId="570E7247" w14:textId="77777777" w:rsidR="0026006F" w:rsidRDefault="003804D8">
            <w:pPr>
              <w:pStyle w:val="TableParagraph"/>
              <w:spacing w:line="237" w:lineRule="auto"/>
              <w:ind w:left="23" w:right="17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Manual</w:t>
            </w:r>
            <w:r>
              <w:rPr>
                <w:rFonts w:ascii="Arial MT" w:hAnsi="Arial MT"/>
                <w:spacing w:val="2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Operativo</w:t>
            </w:r>
            <w:r>
              <w:rPr>
                <w:rFonts w:ascii="Arial MT" w:hAnsi="Arial MT"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del Sistema</w:t>
            </w:r>
            <w:r>
              <w:rPr>
                <w:rFonts w:ascii="Arial MT" w:hAnsi="Arial MT"/>
                <w:spacing w:val="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Distrital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90"/>
                <w:sz w:val="24"/>
              </w:rPr>
              <w:t>Solidaria</w:t>
            </w:r>
          </w:p>
        </w:tc>
        <w:tc>
          <w:tcPr>
            <w:tcW w:w="6841" w:type="dxa"/>
          </w:tcPr>
          <w:p w14:paraId="6042EBC0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025B1C6A" w14:textId="77777777" w:rsidR="0026006F" w:rsidRDefault="0026006F">
            <w:pPr>
              <w:pStyle w:val="TableParagraph"/>
              <w:spacing w:before="7"/>
              <w:rPr>
                <w:sz w:val="32"/>
              </w:rPr>
            </w:pPr>
          </w:p>
          <w:p w14:paraId="7C5DC50D" w14:textId="77777777" w:rsidR="0026006F" w:rsidRDefault="003804D8">
            <w:pPr>
              <w:pStyle w:val="TableParagraph"/>
              <w:ind w:left="13" w:right="276"/>
              <w:jc w:val="center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w w:val="80"/>
                <w:sz w:val="24"/>
              </w:rPr>
              <w:t>Manual</w:t>
            </w:r>
            <w:r>
              <w:rPr>
                <w:rFonts w:ascii="Arial" w:hAnsi="Arial"/>
                <w:i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Operativo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Sistema</w:t>
            </w:r>
            <w:r>
              <w:rPr>
                <w:rFonts w:ascii="Arial" w:hAnsi="Arial"/>
                <w:i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Distrital</w:t>
            </w:r>
            <w:r>
              <w:rPr>
                <w:rFonts w:ascii="Arial" w:hAnsi="Arial"/>
                <w:i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Bogotá</w:t>
            </w:r>
            <w:r>
              <w:rPr>
                <w:rFonts w:ascii="Arial" w:hAnsi="Arial"/>
                <w:i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Solidaria</w:t>
            </w:r>
            <w:r>
              <w:rPr>
                <w:rFonts w:ascii="Arial" w:hAnsi="Arial"/>
                <w:i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 w:hAnsi="Arial"/>
                <w:i/>
                <w:w w:val="80"/>
                <w:sz w:val="24"/>
              </w:rPr>
              <w:t>V2</w:t>
            </w:r>
          </w:p>
        </w:tc>
      </w:tr>
      <w:tr w:rsidR="0026006F" w14:paraId="2EA2C934" w14:textId="77777777">
        <w:trPr>
          <w:trHeight w:val="1082"/>
        </w:trPr>
        <w:tc>
          <w:tcPr>
            <w:tcW w:w="1200" w:type="dxa"/>
          </w:tcPr>
          <w:p w14:paraId="03F3F442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0EE3622" w14:textId="77777777" w:rsidR="0026006F" w:rsidRDefault="003804D8">
            <w:pPr>
              <w:pStyle w:val="TableParagraph"/>
              <w:spacing w:before="167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2021</w:t>
            </w:r>
          </w:p>
        </w:tc>
        <w:tc>
          <w:tcPr>
            <w:tcW w:w="1606" w:type="dxa"/>
          </w:tcPr>
          <w:p w14:paraId="0D9F8BFF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CCA80B7" w14:textId="77777777" w:rsidR="0026006F" w:rsidRDefault="003804D8">
            <w:pPr>
              <w:pStyle w:val="TableParagraph"/>
              <w:spacing w:before="167"/>
              <w:ind w:left="194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007</w:t>
            </w:r>
          </w:p>
        </w:tc>
        <w:tc>
          <w:tcPr>
            <w:tcW w:w="6841" w:type="dxa"/>
          </w:tcPr>
          <w:p w14:paraId="3FB8C678" w14:textId="77777777" w:rsidR="0026006F" w:rsidRDefault="003804D8">
            <w:pPr>
              <w:pStyle w:val="TableParagraph"/>
              <w:spacing w:before="168" w:line="235" w:lineRule="auto"/>
              <w:ind w:left="103" w:right="366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color w:val="111111"/>
                <w:w w:val="80"/>
                <w:sz w:val="24"/>
              </w:rPr>
              <w:t>"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adoptan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transitorias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policía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para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garantizar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orden</w:t>
            </w:r>
            <w:r>
              <w:rPr>
                <w:rFonts w:ascii="Arial MT" w:hAnsi="Arial MT"/>
                <w:spacing w:val="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público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mitigar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impacto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causado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pandemia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SARS-Cov-2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(COVID-19)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localidades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Usaquén,</w:t>
            </w:r>
          </w:p>
        </w:tc>
      </w:tr>
    </w:tbl>
    <w:p w14:paraId="360DA10A" w14:textId="77777777" w:rsidR="0026006F" w:rsidRDefault="0026006F">
      <w:pPr>
        <w:spacing w:line="235" w:lineRule="auto"/>
        <w:jc w:val="center"/>
        <w:rPr>
          <w:rFonts w:ascii="Arial MT" w:hAnsi="Arial MT"/>
          <w:sz w:val="24"/>
        </w:r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3E7CB9B" w14:textId="56791B80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1B0F6826" wp14:editId="4F4CF5A8">
                <wp:extent cx="6010275" cy="6350"/>
                <wp:effectExtent l="0" t="3810" r="3175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D787BC" id="Group 20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">
                <v:rect id="Rectangle 21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E7AE462" w14:textId="77777777" w:rsidR="0026006F" w:rsidRDefault="0026006F">
      <w:pPr>
        <w:pStyle w:val="Textoindependiente"/>
        <w:spacing w:before="10"/>
        <w:rPr>
          <w:sz w:val="27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606"/>
        <w:gridCol w:w="6841"/>
      </w:tblGrid>
      <w:tr w:rsidR="0026006F" w14:paraId="188ADF9A" w14:textId="77777777">
        <w:trPr>
          <w:trHeight w:val="806"/>
        </w:trPr>
        <w:tc>
          <w:tcPr>
            <w:tcW w:w="1200" w:type="dxa"/>
          </w:tcPr>
          <w:p w14:paraId="3B984CBB" w14:textId="77777777" w:rsidR="0026006F" w:rsidRDefault="0026006F">
            <w:pPr>
              <w:pStyle w:val="TableParagraph"/>
              <w:spacing w:before="9"/>
            </w:pPr>
          </w:p>
          <w:p w14:paraId="5CC48690" w14:textId="77777777" w:rsidR="0026006F" w:rsidRDefault="003804D8">
            <w:pPr>
              <w:pStyle w:val="TableParagraph"/>
              <w:ind w:left="316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90"/>
                <w:sz w:val="24"/>
              </w:rPr>
              <w:t>AÑO</w:t>
            </w:r>
          </w:p>
        </w:tc>
        <w:tc>
          <w:tcPr>
            <w:tcW w:w="1606" w:type="dxa"/>
          </w:tcPr>
          <w:p w14:paraId="7A6B19FA" w14:textId="77777777" w:rsidR="0026006F" w:rsidRDefault="0026006F">
            <w:pPr>
              <w:pStyle w:val="TableParagraph"/>
              <w:spacing w:before="9"/>
            </w:pPr>
          </w:p>
          <w:p w14:paraId="79D07996" w14:textId="77777777" w:rsidR="0026006F" w:rsidRDefault="003804D8">
            <w:pPr>
              <w:pStyle w:val="TableParagraph"/>
              <w:ind w:left="23" w:right="15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NORMA</w:t>
            </w:r>
          </w:p>
        </w:tc>
        <w:tc>
          <w:tcPr>
            <w:tcW w:w="6841" w:type="dxa"/>
          </w:tcPr>
          <w:p w14:paraId="4DD573BD" w14:textId="77777777" w:rsidR="0026006F" w:rsidRDefault="0026006F">
            <w:pPr>
              <w:pStyle w:val="TableParagraph"/>
              <w:spacing w:before="9"/>
            </w:pPr>
          </w:p>
          <w:p w14:paraId="10C60A6E" w14:textId="77777777" w:rsidR="0026006F" w:rsidRDefault="003804D8">
            <w:pPr>
              <w:pStyle w:val="TableParagraph"/>
              <w:ind w:left="13" w:right="14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DEFINICIÓN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</w:t>
            </w:r>
          </w:p>
        </w:tc>
      </w:tr>
      <w:tr w:rsidR="0026006F" w14:paraId="4EAC5BF3" w14:textId="77777777" w:rsidTr="00396418">
        <w:trPr>
          <w:trHeight w:val="406"/>
        </w:trPr>
        <w:tc>
          <w:tcPr>
            <w:tcW w:w="1200" w:type="dxa"/>
          </w:tcPr>
          <w:p w14:paraId="22B0CEEB" w14:textId="77777777" w:rsidR="0026006F" w:rsidRDefault="0026006F">
            <w:pPr>
              <w:pStyle w:val="TableParagraph"/>
            </w:pPr>
          </w:p>
        </w:tc>
        <w:tc>
          <w:tcPr>
            <w:tcW w:w="1606" w:type="dxa"/>
          </w:tcPr>
          <w:p w14:paraId="73FEDB25" w14:textId="77777777" w:rsidR="0026006F" w:rsidRDefault="0026006F">
            <w:pPr>
              <w:pStyle w:val="TableParagraph"/>
            </w:pPr>
          </w:p>
        </w:tc>
        <w:tc>
          <w:tcPr>
            <w:tcW w:w="6841" w:type="dxa"/>
          </w:tcPr>
          <w:p w14:paraId="132A091D" w14:textId="77777777" w:rsidR="0026006F" w:rsidRDefault="003804D8">
            <w:pPr>
              <w:pStyle w:val="TableParagraph"/>
              <w:spacing w:before="96"/>
              <w:ind w:left="13" w:right="280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Engativá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Suba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toman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otras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determinaciones”.</w:t>
            </w:r>
          </w:p>
        </w:tc>
      </w:tr>
      <w:tr w:rsidR="0026006F" w14:paraId="08DDF818" w14:textId="77777777">
        <w:trPr>
          <w:trHeight w:val="1081"/>
        </w:trPr>
        <w:tc>
          <w:tcPr>
            <w:tcW w:w="1200" w:type="dxa"/>
          </w:tcPr>
          <w:p w14:paraId="45505EE1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754C344" w14:textId="77777777" w:rsidR="0026006F" w:rsidRDefault="003804D8">
            <w:pPr>
              <w:pStyle w:val="TableParagraph"/>
              <w:spacing w:before="167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2021</w:t>
            </w:r>
          </w:p>
        </w:tc>
        <w:tc>
          <w:tcPr>
            <w:tcW w:w="1606" w:type="dxa"/>
          </w:tcPr>
          <w:p w14:paraId="49D3E643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61357B05" w14:textId="77777777" w:rsidR="0026006F" w:rsidRDefault="003804D8">
            <w:pPr>
              <w:pStyle w:val="TableParagraph"/>
              <w:spacing w:before="167"/>
              <w:ind w:left="23" w:right="154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Decreto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010</w:t>
            </w:r>
          </w:p>
        </w:tc>
        <w:tc>
          <w:tcPr>
            <w:tcW w:w="6841" w:type="dxa"/>
          </w:tcPr>
          <w:p w14:paraId="5BBD511F" w14:textId="77777777" w:rsidR="0026006F" w:rsidRDefault="003804D8">
            <w:pPr>
              <w:pStyle w:val="TableParagraph"/>
              <w:spacing w:before="168" w:line="235" w:lineRule="auto"/>
              <w:ind w:left="201" w:right="471" w:hanging="2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Alcaldía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sobre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alerta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roja,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toque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queda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cuarentena,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reglamentan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las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nuevas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medidas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que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regirán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en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la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ciudad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desde</w:t>
            </w:r>
            <w:r>
              <w:rPr>
                <w:rFonts w:ascii="Arial MT" w:hAnsi="Arial MT"/>
                <w:spacing w:val="-5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este</w:t>
            </w:r>
            <w:r>
              <w:rPr>
                <w:rFonts w:ascii="Arial MT" w:hAnsi="Arial MT"/>
                <w:spacing w:val="-4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viernes.</w:t>
            </w:r>
          </w:p>
        </w:tc>
      </w:tr>
      <w:tr w:rsidR="0026006F" w14:paraId="6C4D707B" w14:textId="77777777">
        <w:trPr>
          <w:trHeight w:val="1627"/>
        </w:trPr>
        <w:tc>
          <w:tcPr>
            <w:tcW w:w="1200" w:type="dxa"/>
          </w:tcPr>
          <w:p w14:paraId="46835E6D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8CA4DC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4417488D" w14:textId="77777777" w:rsidR="0026006F" w:rsidRDefault="0026006F">
            <w:pPr>
              <w:pStyle w:val="TableParagraph"/>
              <w:spacing w:before="10"/>
              <w:rPr>
                <w:sz w:val="35"/>
              </w:rPr>
            </w:pPr>
          </w:p>
          <w:p w14:paraId="4C4720F7" w14:textId="77777777" w:rsidR="0026006F" w:rsidRDefault="003804D8">
            <w:pPr>
              <w:pStyle w:val="TableParagraph"/>
              <w:spacing w:before="1"/>
              <w:ind w:left="309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2021</w:t>
            </w:r>
          </w:p>
        </w:tc>
        <w:tc>
          <w:tcPr>
            <w:tcW w:w="1606" w:type="dxa"/>
          </w:tcPr>
          <w:p w14:paraId="5FC8721B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27CE4F80" w14:textId="77777777" w:rsidR="0026006F" w:rsidRDefault="0026006F">
            <w:pPr>
              <w:pStyle w:val="TableParagraph"/>
              <w:rPr>
                <w:sz w:val="26"/>
              </w:rPr>
            </w:pPr>
          </w:p>
          <w:p w14:paraId="30CCA53D" w14:textId="77777777" w:rsidR="0026006F" w:rsidRDefault="0026006F">
            <w:pPr>
              <w:pStyle w:val="TableParagraph"/>
              <w:spacing w:before="10"/>
              <w:rPr>
                <w:sz w:val="35"/>
              </w:rPr>
            </w:pPr>
          </w:p>
          <w:p w14:paraId="35EBD06E" w14:textId="77777777" w:rsidR="0026006F" w:rsidRDefault="003804D8">
            <w:pPr>
              <w:pStyle w:val="TableParagraph"/>
              <w:spacing w:before="1"/>
              <w:ind w:left="23" w:right="153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074</w:t>
            </w:r>
          </w:p>
        </w:tc>
        <w:tc>
          <w:tcPr>
            <w:tcW w:w="6841" w:type="dxa"/>
          </w:tcPr>
          <w:p w14:paraId="32A7D970" w14:textId="77777777" w:rsidR="0026006F" w:rsidRDefault="003804D8">
            <w:pPr>
              <w:pStyle w:val="TableParagraph"/>
              <w:spacing w:before="165" w:line="237" w:lineRule="auto"/>
              <w:ind w:left="86" w:right="355"/>
              <w:jc w:val="center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"Por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medio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cual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retorno</w:t>
            </w:r>
            <w:r>
              <w:rPr>
                <w:rFonts w:ascii="Arial MT" w:hAnsi="Arial MT"/>
                <w:spacing w:val="1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normalidad</w:t>
            </w:r>
            <w:r>
              <w:rPr>
                <w:rFonts w:ascii="Arial MT" w:hAns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Calamidad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Pública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declarada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mediante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87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16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marzo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2020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y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prorrogada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mediante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el</w:t>
            </w:r>
            <w:r>
              <w:rPr>
                <w:rFonts w:ascii="Arial MT" w:hAns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Decreto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192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25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agosto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2020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ocasión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situación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epidemiológica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causada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por</w:t>
            </w:r>
            <w:r>
              <w:rPr>
                <w:rFonts w:ascii="Arial MT" w:hAnsi="Arial MT"/>
                <w:spacing w:val="1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pandemia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del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Coronavirus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(COVID-1</w:t>
            </w:r>
            <w:r>
              <w:rPr>
                <w:rFonts w:ascii="Arial MT" w:hAnsi="Arial MT"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9)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en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Bogotá,</w:t>
            </w:r>
            <w:r>
              <w:rPr>
                <w:rFonts w:ascii="Arial MT" w:hAnsi="Arial MT"/>
                <w:spacing w:val="3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D.C."</w:t>
            </w:r>
          </w:p>
        </w:tc>
      </w:tr>
    </w:tbl>
    <w:p w14:paraId="71E113DE" w14:textId="77777777" w:rsidR="0026006F" w:rsidRDefault="0026006F">
      <w:pPr>
        <w:pStyle w:val="Textoindependiente"/>
        <w:rPr>
          <w:sz w:val="20"/>
        </w:rPr>
      </w:pPr>
    </w:p>
    <w:p w14:paraId="62C42F25" w14:textId="77777777" w:rsidR="0026006F" w:rsidRDefault="0026006F">
      <w:pPr>
        <w:pStyle w:val="Textoindependiente"/>
        <w:spacing w:before="7"/>
        <w:rPr>
          <w:sz w:val="21"/>
        </w:rPr>
      </w:pPr>
    </w:p>
    <w:p w14:paraId="1B519641" w14:textId="77777777" w:rsidR="0026006F" w:rsidRDefault="003804D8">
      <w:pPr>
        <w:ind w:left="618"/>
        <w:rPr>
          <w:b/>
        </w:rPr>
      </w:pPr>
      <w:r>
        <w:rPr>
          <w:b/>
        </w:rPr>
        <w:t>Subsidio</w:t>
      </w:r>
      <w:r>
        <w:rPr>
          <w:b/>
          <w:spacing w:val="-11"/>
        </w:rPr>
        <w:t xml:space="preserve"> </w:t>
      </w:r>
      <w:r>
        <w:rPr>
          <w:b/>
        </w:rPr>
        <w:t>tipo</w:t>
      </w:r>
      <w:r>
        <w:rPr>
          <w:b/>
          <w:spacing w:val="-10"/>
        </w:rPr>
        <w:t xml:space="preserve"> </w:t>
      </w:r>
      <w:r>
        <w:rPr>
          <w:b/>
        </w:rPr>
        <w:t>C:</w:t>
      </w:r>
    </w:p>
    <w:p w14:paraId="23FE001A" w14:textId="77777777" w:rsidR="0026006F" w:rsidRDefault="0026006F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1700"/>
        <w:gridCol w:w="7014"/>
      </w:tblGrid>
      <w:tr w:rsidR="0026006F" w14:paraId="24D5BA3D" w14:textId="77777777">
        <w:trPr>
          <w:trHeight w:val="299"/>
        </w:trPr>
        <w:tc>
          <w:tcPr>
            <w:tcW w:w="785" w:type="dxa"/>
            <w:shd w:val="clear" w:color="auto" w:fill="C5DFB3"/>
          </w:tcPr>
          <w:p w14:paraId="625699AB" w14:textId="77777777" w:rsidR="0026006F" w:rsidRDefault="003804D8">
            <w:pPr>
              <w:pStyle w:val="TableParagraph"/>
              <w:spacing w:before="37" w:line="243" w:lineRule="exact"/>
              <w:ind w:left="146"/>
            </w:pPr>
            <w:r>
              <w:rPr>
                <w:w w:val="105"/>
              </w:rPr>
              <w:t>AÑO</w:t>
            </w:r>
          </w:p>
        </w:tc>
        <w:tc>
          <w:tcPr>
            <w:tcW w:w="1700" w:type="dxa"/>
            <w:shd w:val="clear" w:color="auto" w:fill="C5DFB3"/>
          </w:tcPr>
          <w:p w14:paraId="2F52261D" w14:textId="77777777" w:rsidR="0026006F" w:rsidRDefault="003804D8">
            <w:pPr>
              <w:pStyle w:val="TableParagraph"/>
              <w:spacing w:before="37" w:line="243" w:lineRule="exact"/>
              <w:ind w:left="63" w:right="52"/>
              <w:jc w:val="center"/>
            </w:pPr>
            <w:r>
              <w:t>NORMA</w:t>
            </w:r>
          </w:p>
        </w:tc>
        <w:tc>
          <w:tcPr>
            <w:tcW w:w="7014" w:type="dxa"/>
            <w:shd w:val="clear" w:color="auto" w:fill="C5DFB3"/>
          </w:tcPr>
          <w:p w14:paraId="7D8CFD13" w14:textId="77777777" w:rsidR="0026006F" w:rsidRDefault="003804D8">
            <w:pPr>
              <w:pStyle w:val="TableParagraph"/>
              <w:spacing w:before="37" w:line="243" w:lineRule="exact"/>
              <w:ind w:left="2054" w:right="2048"/>
              <w:jc w:val="center"/>
            </w:pPr>
            <w:r>
              <w:t>DEFINICIÓN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NORMA</w:t>
            </w:r>
          </w:p>
        </w:tc>
      </w:tr>
      <w:tr w:rsidR="0026006F" w14:paraId="639B0200" w14:textId="77777777">
        <w:trPr>
          <w:trHeight w:val="988"/>
        </w:trPr>
        <w:tc>
          <w:tcPr>
            <w:tcW w:w="785" w:type="dxa"/>
          </w:tcPr>
          <w:p w14:paraId="36568536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041344C" w14:textId="77777777" w:rsidR="0026006F" w:rsidRDefault="003804D8">
            <w:pPr>
              <w:pStyle w:val="TableParagraph"/>
              <w:ind w:left="184"/>
            </w:pPr>
            <w:r>
              <w:t>1991</w:t>
            </w:r>
          </w:p>
        </w:tc>
        <w:tc>
          <w:tcPr>
            <w:tcW w:w="1700" w:type="dxa"/>
          </w:tcPr>
          <w:p w14:paraId="50800C9E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5B70EE67" w14:textId="77777777" w:rsidR="0026006F" w:rsidRDefault="003804D8">
            <w:pPr>
              <w:pStyle w:val="TableParagraph"/>
              <w:ind w:left="63" w:right="54"/>
              <w:jc w:val="center"/>
            </w:pPr>
            <w:r>
              <w:t>CPN</w:t>
            </w:r>
            <w:r>
              <w:rPr>
                <w:spacing w:val="-7"/>
              </w:rPr>
              <w:t xml:space="preserve"> </w:t>
            </w:r>
            <w:r>
              <w:t>art.</w:t>
            </w:r>
            <w:r>
              <w:rPr>
                <w:spacing w:val="-6"/>
              </w:rPr>
              <w:t xml:space="preserve"> </w:t>
            </w:r>
            <w:r>
              <w:t>46</w:t>
            </w:r>
          </w:p>
        </w:tc>
        <w:tc>
          <w:tcPr>
            <w:tcW w:w="7014" w:type="dxa"/>
          </w:tcPr>
          <w:p w14:paraId="1676B991" w14:textId="77777777" w:rsidR="0026006F" w:rsidRDefault="003804D8">
            <w:pPr>
              <w:pStyle w:val="TableParagraph"/>
              <w:spacing w:line="235" w:lineRule="auto"/>
              <w:ind w:left="68" w:right="55"/>
              <w:jc w:val="both"/>
            </w:pPr>
            <w:r>
              <w:rPr>
                <w:w w:val="95"/>
              </w:rPr>
              <w:t xml:space="preserve">Artículo 46. El Estado, la sociedad y la familia concurrirán para la </w:t>
            </w:r>
            <w:r>
              <w:rPr>
                <w:w w:val="95"/>
                <w:u w:val="single"/>
              </w:rPr>
              <w:t>protección y la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asistencia</w:t>
            </w:r>
            <w:r>
              <w:rPr>
                <w:w w:val="95"/>
              </w:rPr>
              <w:t xml:space="preserve"> de las personas de la tercera edad y promoverá su integración a la vida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activa y comunitaria. El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Estado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les</w:t>
            </w:r>
            <w:r>
              <w:rPr>
                <w:spacing w:val="2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garantizará los</w:t>
            </w:r>
            <w:r>
              <w:rPr>
                <w:spacing w:val="2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servicios</w:t>
            </w:r>
            <w:r>
              <w:rPr>
                <w:spacing w:val="2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de la seguridad</w:t>
            </w:r>
            <w:r>
              <w:rPr>
                <w:spacing w:val="1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social</w:t>
            </w:r>
          </w:p>
          <w:p w14:paraId="63B9A27A" w14:textId="77777777" w:rsidR="0026006F" w:rsidRDefault="003804D8">
            <w:pPr>
              <w:pStyle w:val="TableParagraph"/>
              <w:spacing w:line="237" w:lineRule="exact"/>
              <w:ind w:left="68"/>
              <w:jc w:val="both"/>
            </w:pPr>
            <w:r>
              <w:rPr>
                <w:w w:val="95"/>
                <w:u w:val="single"/>
              </w:rPr>
              <w:t>integral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subsidio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alimentario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caso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indigencia.</w:t>
            </w:r>
          </w:p>
        </w:tc>
      </w:tr>
      <w:tr w:rsidR="0026006F" w14:paraId="4070B6A9" w14:textId="77777777">
        <w:trPr>
          <w:trHeight w:val="2970"/>
        </w:trPr>
        <w:tc>
          <w:tcPr>
            <w:tcW w:w="785" w:type="dxa"/>
          </w:tcPr>
          <w:p w14:paraId="4CA8B87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FBA1189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03FA03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3F24A1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111A568" w14:textId="77777777" w:rsidR="0026006F" w:rsidRDefault="0026006F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5D035814" w14:textId="77777777" w:rsidR="0026006F" w:rsidRDefault="003804D8">
            <w:pPr>
              <w:pStyle w:val="TableParagraph"/>
              <w:spacing w:before="1"/>
              <w:ind w:left="184"/>
            </w:pPr>
            <w:r>
              <w:t>1993</w:t>
            </w:r>
          </w:p>
        </w:tc>
        <w:tc>
          <w:tcPr>
            <w:tcW w:w="1700" w:type="dxa"/>
          </w:tcPr>
          <w:p w14:paraId="6456D42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216A52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69CB9F97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3B64197" w14:textId="77777777" w:rsidR="0026006F" w:rsidRDefault="0026006F">
            <w:pPr>
              <w:pStyle w:val="TableParagraph"/>
              <w:spacing w:before="3"/>
              <w:rPr>
                <w:b/>
                <w:sz w:val="34"/>
              </w:rPr>
            </w:pPr>
          </w:p>
          <w:p w14:paraId="41FF209C" w14:textId="77777777" w:rsidR="0026006F" w:rsidRDefault="003804D8">
            <w:pPr>
              <w:pStyle w:val="TableParagraph"/>
              <w:spacing w:line="250" w:lineRule="exact"/>
              <w:ind w:left="345"/>
            </w:pPr>
            <w:r>
              <w:rPr>
                <w:w w:val="95"/>
              </w:rPr>
              <w:t>Ley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100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art.</w:t>
            </w:r>
          </w:p>
          <w:p w14:paraId="7392E9F1" w14:textId="77777777" w:rsidR="0026006F" w:rsidRDefault="003804D8">
            <w:pPr>
              <w:pStyle w:val="TableParagraph"/>
              <w:spacing w:line="250" w:lineRule="exact"/>
              <w:ind w:left="335"/>
            </w:pPr>
            <w:r>
              <w:t>257,258,259</w:t>
            </w:r>
          </w:p>
        </w:tc>
        <w:tc>
          <w:tcPr>
            <w:tcW w:w="7014" w:type="dxa"/>
          </w:tcPr>
          <w:p w14:paraId="6625CA9E" w14:textId="77777777" w:rsidR="0026006F" w:rsidRDefault="003804D8">
            <w:pPr>
              <w:pStyle w:val="TableParagraph"/>
              <w:tabs>
                <w:tab w:val="left" w:pos="2356"/>
                <w:tab w:val="left" w:pos="4055"/>
                <w:tab w:val="left" w:pos="6079"/>
              </w:tabs>
              <w:spacing w:line="235" w:lineRule="auto"/>
              <w:ind w:left="68" w:right="55"/>
              <w:jc w:val="both"/>
            </w:pPr>
            <w:r>
              <w:rPr>
                <w:w w:val="95"/>
              </w:rPr>
              <w:t xml:space="preserve">En esta Ley se establece un </w:t>
            </w:r>
            <w:r>
              <w:rPr>
                <w:w w:val="95"/>
                <w:u w:val="single"/>
              </w:rPr>
              <w:t>programa de auxilios</w:t>
            </w:r>
            <w:r>
              <w:rPr>
                <w:w w:val="95"/>
              </w:rPr>
              <w:t xml:space="preserve"> para los ancianos indigentes de</w:t>
            </w:r>
            <w:r>
              <w:rPr>
                <w:spacing w:val="1"/>
                <w:w w:val="95"/>
              </w:rPr>
              <w:t xml:space="preserve"> </w:t>
            </w:r>
            <w:r>
              <w:t>acuerdo</w:t>
            </w:r>
            <w:r>
              <w:tab/>
              <w:t>a</w:t>
            </w:r>
            <w:r>
              <w:tab/>
              <w:t>unos</w:t>
            </w:r>
            <w:r>
              <w:tab/>
            </w:r>
            <w:r>
              <w:rPr>
                <w:spacing w:val="-1"/>
                <w:w w:val="95"/>
              </w:rPr>
              <w:t>requisitos.</w:t>
            </w:r>
            <w:r>
              <w:rPr>
                <w:spacing w:val="-50"/>
                <w:w w:val="95"/>
              </w:rPr>
              <w:t xml:space="preserve"> </w:t>
            </w:r>
            <w:r>
              <w:t xml:space="preserve">Objeto del Programa: </w:t>
            </w:r>
            <w:r>
              <w:rPr>
                <w:u w:val="single"/>
              </w:rPr>
              <w:t>apoyar económicamente</w:t>
            </w:r>
            <w:r>
              <w:t xml:space="preserve"> y hasta por el 50 % del salario</w:t>
            </w:r>
            <w:r>
              <w:rPr>
                <w:spacing w:val="1"/>
              </w:rPr>
              <w:t xml:space="preserve"> </w:t>
            </w:r>
            <w:r>
              <w:t>mínimo</w:t>
            </w:r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mensual</w:t>
            </w:r>
            <w:r>
              <w:rPr>
                <w:spacing w:val="1"/>
              </w:rPr>
              <w:t xml:space="preserve"> </w:t>
            </w:r>
            <w:r>
              <w:t>vigente.</w:t>
            </w:r>
            <w:r>
              <w:rPr>
                <w:spacing w:val="1"/>
              </w:rPr>
              <w:t xml:space="preserve"> </w:t>
            </w:r>
            <w:r>
              <w:rPr>
                <w:u w:val="single"/>
              </w:rPr>
              <w:t>El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Gobierno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Nacional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reglamentará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los</w:t>
            </w:r>
            <w:r>
              <w:rPr>
                <w:spacing w:val="1"/>
              </w:rPr>
              <w:t xml:space="preserve"> </w:t>
            </w:r>
            <w:r>
              <w:rPr>
                <w:u w:val="single"/>
              </w:rPr>
              <w:t>mecanismos y procedimientos para hacer efectivo el programa que trata el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  <w:u w:val="single"/>
              </w:rPr>
              <w:t>presente artículo</w:t>
            </w:r>
            <w:r>
              <w:rPr>
                <w:w w:val="95"/>
              </w:rPr>
              <w:t>, contemplando mecanismos para la cofinanciación por parte 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 xml:space="preserve">los departamentos, distritos y municipios. </w:t>
            </w:r>
            <w:r>
              <w:rPr>
                <w:w w:val="95"/>
                <w:u w:val="single"/>
              </w:rPr>
              <w:t>El programa podrá ser administrado y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ejecutado de manera descentra</w:t>
            </w:r>
            <w:r>
              <w:rPr>
                <w:w w:val="95"/>
              </w:rPr>
              <w:t>lizada. Así mismo, el Gobierno podrá modificar los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requisitos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dependiendo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evolución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demográfica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evolución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-50"/>
                <w:w w:val="95"/>
              </w:rPr>
              <w:t xml:space="preserve"> </w:t>
            </w:r>
            <w:r>
              <w:t>beneficiaria</w:t>
            </w:r>
            <w:r>
              <w:rPr>
                <w:spacing w:val="-3"/>
              </w:rPr>
              <w:t xml:space="preserve"> </w:t>
            </w:r>
            <w:r>
              <w:t>del programa.</w:t>
            </w:r>
          </w:p>
          <w:p w14:paraId="52DB0A35" w14:textId="77777777" w:rsidR="0026006F" w:rsidRDefault="003804D8">
            <w:pPr>
              <w:pStyle w:val="TableParagraph"/>
              <w:spacing w:line="241" w:lineRule="exact"/>
              <w:ind w:left="68"/>
              <w:jc w:val="both"/>
            </w:pPr>
            <w:r>
              <w:rPr>
                <w:w w:val="95"/>
              </w:rPr>
              <w:t>Las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entidades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territoriales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establezcan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este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beneficio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cargo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sus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propios</w:t>
            </w:r>
          </w:p>
          <w:p w14:paraId="382361EE" w14:textId="77777777" w:rsidR="0026006F" w:rsidRDefault="003804D8">
            <w:pPr>
              <w:pStyle w:val="TableParagraph"/>
              <w:spacing w:line="240" w:lineRule="exact"/>
              <w:ind w:left="68"/>
              <w:jc w:val="both"/>
            </w:pPr>
            <w:r>
              <w:rPr>
                <w:w w:val="95"/>
              </w:rPr>
              <w:t>recursos,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podrán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modificar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requisitos.</w:t>
            </w:r>
          </w:p>
        </w:tc>
      </w:tr>
      <w:tr w:rsidR="0026006F" w14:paraId="324E8779" w14:textId="77777777">
        <w:trPr>
          <w:trHeight w:val="3466"/>
        </w:trPr>
        <w:tc>
          <w:tcPr>
            <w:tcW w:w="785" w:type="dxa"/>
          </w:tcPr>
          <w:p w14:paraId="3F1C4B02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B766ED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987AD50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510A329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A50589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762E2D6" w14:textId="77777777" w:rsidR="0026006F" w:rsidRDefault="003804D8">
            <w:pPr>
              <w:pStyle w:val="TableParagraph"/>
              <w:spacing w:before="215"/>
              <w:ind w:left="184"/>
            </w:pPr>
            <w:r>
              <w:t>1993</w:t>
            </w:r>
          </w:p>
        </w:tc>
        <w:tc>
          <w:tcPr>
            <w:tcW w:w="1700" w:type="dxa"/>
          </w:tcPr>
          <w:p w14:paraId="47A4E0A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B4AD690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11603C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649B4B8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4AE0F6E" w14:textId="77777777" w:rsidR="0026006F" w:rsidRDefault="0026006F">
            <w:pPr>
              <w:pStyle w:val="TableParagraph"/>
              <w:spacing w:before="9"/>
              <w:rPr>
                <w:b/>
                <w:sz w:val="31"/>
              </w:rPr>
            </w:pPr>
          </w:p>
          <w:p w14:paraId="1492B313" w14:textId="77777777" w:rsidR="0026006F" w:rsidRDefault="003804D8">
            <w:pPr>
              <w:pStyle w:val="TableParagraph"/>
              <w:spacing w:before="1" w:line="250" w:lineRule="exact"/>
              <w:ind w:left="63" w:right="54"/>
              <w:jc w:val="center"/>
            </w:pPr>
            <w:r>
              <w:rPr>
                <w:w w:val="95"/>
              </w:rPr>
              <w:t>Ley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100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art.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261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</w:p>
          <w:p w14:paraId="5AEC97A6" w14:textId="77777777" w:rsidR="0026006F" w:rsidRDefault="003804D8">
            <w:pPr>
              <w:pStyle w:val="TableParagraph"/>
              <w:spacing w:line="250" w:lineRule="exact"/>
              <w:ind w:left="60" w:right="55"/>
              <w:jc w:val="center"/>
            </w:pPr>
            <w:r>
              <w:t>262</w:t>
            </w:r>
          </w:p>
        </w:tc>
        <w:tc>
          <w:tcPr>
            <w:tcW w:w="7014" w:type="dxa"/>
          </w:tcPr>
          <w:p w14:paraId="41829A8A" w14:textId="77777777" w:rsidR="0026006F" w:rsidRDefault="003804D8">
            <w:pPr>
              <w:pStyle w:val="TableParagraph"/>
              <w:spacing w:line="235" w:lineRule="auto"/>
              <w:ind w:left="68" w:right="58"/>
              <w:jc w:val="both"/>
            </w:pPr>
            <w:r>
              <w:rPr>
                <w:w w:val="95"/>
              </w:rPr>
              <w:t xml:space="preserve">Planes Locales de </w:t>
            </w:r>
            <w:r>
              <w:rPr>
                <w:w w:val="95"/>
                <w:u w:val="single"/>
              </w:rPr>
              <w:t>Servicios Complementarios</w:t>
            </w:r>
            <w:r>
              <w:rPr>
                <w:w w:val="95"/>
              </w:rPr>
              <w:t>. Los municipios o distritos deberán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garantizar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infraestructura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necesaria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atención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ancianos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indigentes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elaboración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plan</w:t>
            </w:r>
            <w:r>
              <w:rPr>
                <w:spacing w:val="-6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municipal</w:t>
            </w:r>
            <w:r>
              <w:rPr>
                <w:spacing w:val="-6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de</w:t>
            </w:r>
            <w:r>
              <w:rPr>
                <w:spacing w:val="-6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servicios</w:t>
            </w:r>
            <w:r>
              <w:rPr>
                <w:spacing w:val="-5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complementarios</w:t>
            </w:r>
            <w:r>
              <w:rPr>
                <w:spacing w:val="-5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para</w:t>
            </w:r>
            <w:r>
              <w:rPr>
                <w:spacing w:val="-6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la</w:t>
            </w:r>
            <w:r>
              <w:rPr>
                <w:spacing w:val="-7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tercera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u w:val="single"/>
              </w:rPr>
              <w:t>edad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como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parte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integral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del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plan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desarrollo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municipal</w:t>
            </w:r>
            <w:r>
              <w:rPr>
                <w:spacing w:val="55"/>
                <w:u w:val="single"/>
              </w:rPr>
              <w:t xml:space="preserve"> </w:t>
            </w:r>
            <w:r>
              <w:rPr>
                <w:u w:val="single"/>
              </w:rPr>
              <w:t>o</w:t>
            </w:r>
            <w:r>
              <w:rPr>
                <w:spacing w:val="55"/>
                <w:u w:val="single"/>
              </w:rPr>
              <w:t xml:space="preserve"> </w:t>
            </w:r>
            <w:r>
              <w:rPr>
                <w:u w:val="single"/>
              </w:rPr>
              <w:t>distrital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Servicios Sociales Complementarios para la Tercera Edad. El Estado a través de</w:t>
            </w:r>
            <w:r>
              <w:rPr>
                <w:spacing w:val="1"/>
                <w:w w:val="95"/>
              </w:rPr>
              <w:t xml:space="preserve"> </w:t>
            </w:r>
            <w:r>
              <w:t>sus</w:t>
            </w:r>
            <w:r>
              <w:rPr>
                <w:spacing w:val="1"/>
              </w:rPr>
              <w:t xml:space="preserve"> </w:t>
            </w:r>
            <w:r>
              <w:t>autoridades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entidades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participación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comunidad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organizaciones no gubernamentales prestarán servicios sociales </w:t>
            </w:r>
            <w:r>
              <w:t>para la tercera</w:t>
            </w:r>
            <w:r>
              <w:rPr>
                <w:spacing w:val="-52"/>
              </w:rPr>
              <w:t xml:space="preserve"> </w:t>
            </w:r>
            <w:r>
              <w:t xml:space="preserve">edad    </w:t>
            </w:r>
            <w:r>
              <w:rPr>
                <w:spacing w:val="5"/>
              </w:rPr>
              <w:t xml:space="preserve"> </w:t>
            </w:r>
            <w:r>
              <w:t xml:space="preserve">conforme    </w:t>
            </w:r>
            <w:r>
              <w:rPr>
                <w:spacing w:val="4"/>
              </w:rPr>
              <w:t xml:space="preserve"> </w:t>
            </w:r>
            <w:r>
              <w:t xml:space="preserve">a    </w:t>
            </w:r>
            <w:r>
              <w:rPr>
                <w:spacing w:val="4"/>
              </w:rPr>
              <w:t xml:space="preserve"> </w:t>
            </w:r>
            <w:r>
              <w:t xml:space="preserve">lo    </w:t>
            </w:r>
            <w:r>
              <w:rPr>
                <w:spacing w:val="2"/>
              </w:rPr>
              <w:t xml:space="preserve"> </w:t>
            </w:r>
            <w:r>
              <w:t xml:space="preserve">establecido    </w:t>
            </w:r>
            <w:r>
              <w:rPr>
                <w:spacing w:val="5"/>
              </w:rPr>
              <w:t xml:space="preserve"> </w:t>
            </w:r>
            <w:r>
              <w:t xml:space="preserve">en    </w:t>
            </w:r>
            <w:r>
              <w:rPr>
                <w:spacing w:val="5"/>
              </w:rPr>
              <w:t xml:space="preserve"> </w:t>
            </w:r>
            <w:r>
              <w:t xml:space="preserve">los    </w:t>
            </w:r>
            <w:r>
              <w:rPr>
                <w:spacing w:val="5"/>
              </w:rPr>
              <w:t xml:space="preserve"> </w:t>
            </w:r>
            <w:r>
              <w:t xml:space="preserve">siguientes    </w:t>
            </w:r>
            <w:r>
              <w:rPr>
                <w:spacing w:val="5"/>
              </w:rPr>
              <w:t xml:space="preserve"> </w:t>
            </w:r>
            <w:r>
              <w:t>literales:</w:t>
            </w:r>
          </w:p>
          <w:p w14:paraId="4A6F74CD" w14:textId="77777777" w:rsidR="0026006F" w:rsidRDefault="003804D8">
            <w:pPr>
              <w:pStyle w:val="TableParagraph"/>
              <w:numPr>
                <w:ilvl w:val="0"/>
                <w:numId w:val="2"/>
              </w:numPr>
              <w:tabs>
                <w:tab w:val="left" w:pos="266"/>
              </w:tabs>
              <w:spacing w:line="235" w:lineRule="auto"/>
              <w:ind w:right="58" w:firstLine="0"/>
              <w:jc w:val="both"/>
            </w:pPr>
            <w:r>
              <w:rPr>
                <w:w w:val="95"/>
              </w:rPr>
              <w:t>En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materia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educación,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autoridades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sector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educación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promoverán</w:t>
            </w:r>
            <w:r>
              <w:rPr>
                <w:spacing w:val="-50"/>
                <w:w w:val="95"/>
              </w:rPr>
              <w:t xml:space="preserve"> </w:t>
            </w:r>
            <w:r>
              <w:t>acciones</w:t>
            </w:r>
            <w:r>
              <w:rPr>
                <w:spacing w:val="32"/>
              </w:rPr>
              <w:t xml:space="preserve"> </w:t>
            </w:r>
            <w:r>
              <w:t>sobre</w:t>
            </w:r>
            <w:r>
              <w:rPr>
                <w:spacing w:val="33"/>
              </w:rPr>
              <w:t xml:space="preserve"> </w:t>
            </w:r>
            <w:r>
              <w:rPr>
                <w:u w:val="single"/>
              </w:rPr>
              <w:t>el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reconocimiento</w:t>
            </w:r>
            <w:r>
              <w:rPr>
                <w:spacing w:val="33"/>
                <w:u w:val="single"/>
              </w:rPr>
              <w:t xml:space="preserve"> </w:t>
            </w:r>
            <w:r>
              <w:rPr>
                <w:u w:val="single"/>
              </w:rPr>
              <w:t>positivo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vejez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y</w:t>
            </w:r>
            <w:r>
              <w:rPr>
                <w:spacing w:val="32"/>
                <w:u w:val="single"/>
              </w:rPr>
              <w:t xml:space="preserve"> </w:t>
            </w:r>
            <w:r>
              <w:rPr>
                <w:u w:val="single"/>
              </w:rPr>
              <w:t>el</w:t>
            </w:r>
            <w:r>
              <w:rPr>
                <w:spacing w:val="34"/>
                <w:u w:val="single"/>
              </w:rPr>
              <w:t xml:space="preserve"> </w:t>
            </w:r>
            <w:r>
              <w:rPr>
                <w:u w:val="single"/>
              </w:rPr>
              <w:t>envejecimiento.</w:t>
            </w:r>
          </w:p>
          <w:p w14:paraId="30E0C00E" w14:textId="77777777" w:rsidR="0026006F" w:rsidRDefault="003804D8">
            <w:pPr>
              <w:pStyle w:val="TableParagraph"/>
              <w:numPr>
                <w:ilvl w:val="0"/>
                <w:numId w:val="2"/>
              </w:numPr>
              <w:tabs>
                <w:tab w:val="left" w:pos="359"/>
              </w:tabs>
              <w:spacing w:line="235" w:lineRule="auto"/>
              <w:ind w:right="57" w:firstLine="0"/>
              <w:jc w:val="both"/>
            </w:pPr>
            <w:r>
              <w:t>En materia de cultura, recreación y turismo: el Estado deberá definir 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  <w:u w:val="single"/>
              </w:rPr>
              <w:t>implantar planes de servicios y descuentos especiales para personas de la tercera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u w:val="single"/>
              </w:rPr>
              <w:t>edad.</w:t>
            </w:r>
          </w:p>
          <w:p w14:paraId="39349BEC" w14:textId="77777777" w:rsidR="0026006F" w:rsidRDefault="003804D8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spacing w:line="237" w:lineRule="exact"/>
              <w:ind w:left="268" w:hanging="201"/>
              <w:jc w:val="both"/>
            </w:pPr>
            <w:r>
              <w:rPr>
                <w:spacing w:val="-1"/>
                <w:w w:val="95"/>
              </w:rPr>
              <w:t>El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Ministerio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spacing w:val="-1"/>
                <w:w w:val="95"/>
              </w:rPr>
              <w:t>Trabajo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Seguridad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promoverá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entidades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públicas</w:t>
            </w:r>
          </w:p>
        </w:tc>
      </w:tr>
    </w:tbl>
    <w:p w14:paraId="09B00587" w14:textId="77777777" w:rsidR="0026006F" w:rsidRDefault="0026006F">
      <w:pPr>
        <w:spacing w:line="237" w:lineRule="exact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0D0B3FB" w14:textId="08ACDF48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6D244B8" wp14:editId="4AB479AE">
                <wp:extent cx="6010275" cy="6350"/>
                <wp:effectExtent l="0" t="3810" r="3175" b="0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E52C68" id="Group 18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DRaolERAIAAAYFAAAO&#10;AAAAAAAAAAAAAAAAAC4CAABkcnMvZTJvRG9jLnhtbFBLAQItABQABgAIAAAAIQBCzXdh2gAAAAMB&#10;AAAPAAAAAAAAAAAAAAAAAJ4EAABkcnMvZG93bnJldi54bWxQSwUGAAAAAAQABADzAAAApQUAAAAA&#10;">
                <v:rect id="Rectangle 19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219576E8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1700"/>
        <w:gridCol w:w="7014"/>
      </w:tblGrid>
      <w:tr w:rsidR="0026006F" w14:paraId="0F2A6F49" w14:textId="77777777">
        <w:trPr>
          <w:trHeight w:val="300"/>
        </w:trPr>
        <w:tc>
          <w:tcPr>
            <w:tcW w:w="785" w:type="dxa"/>
            <w:shd w:val="clear" w:color="auto" w:fill="C5DFB3"/>
          </w:tcPr>
          <w:p w14:paraId="7DFF6A22" w14:textId="77777777" w:rsidR="0026006F" w:rsidRDefault="003804D8">
            <w:pPr>
              <w:pStyle w:val="TableParagraph"/>
              <w:spacing w:before="37" w:line="243" w:lineRule="exact"/>
              <w:ind w:left="146"/>
            </w:pPr>
            <w:r>
              <w:rPr>
                <w:w w:val="105"/>
              </w:rPr>
              <w:t>AÑO</w:t>
            </w:r>
          </w:p>
        </w:tc>
        <w:tc>
          <w:tcPr>
            <w:tcW w:w="1700" w:type="dxa"/>
            <w:shd w:val="clear" w:color="auto" w:fill="C5DFB3"/>
          </w:tcPr>
          <w:p w14:paraId="4A97A1F9" w14:textId="77777777" w:rsidR="0026006F" w:rsidRDefault="003804D8">
            <w:pPr>
              <w:pStyle w:val="TableParagraph"/>
              <w:spacing w:before="37" w:line="243" w:lineRule="exact"/>
              <w:ind w:left="63" w:right="52"/>
              <w:jc w:val="center"/>
            </w:pPr>
            <w:r>
              <w:t>NORMA</w:t>
            </w:r>
          </w:p>
        </w:tc>
        <w:tc>
          <w:tcPr>
            <w:tcW w:w="7014" w:type="dxa"/>
            <w:shd w:val="clear" w:color="auto" w:fill="C5DFB3"/>
          </w:tcPr>
          <w:p w14:paraId="362D9E9B" w14:textId="77777777" w:rsidR="0026006F" w:rsidRDefault="003804D8">
            <w:pPr>
              <w:pStyle w:val="TableParagraph"/>
              <w:spacing w:before="37" w:line="243" w:lineRule="exact"/>
              <w:ind w:left="2054" w:right="2048"/>
              <w:jc w:val="center"/>
            </w:pPr>
            <w:r>
              <w:t>DEFINICIÓN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NORMA</w:t>
            </w:r>
          </w:p>
        </w:tc>
      </w:tr>
      <w:tr w:rsidR="0026006F" w14:paraId="434B0CC0" w14:textId="77777777">
        <w:trPr>
          <w:trHeight w:val="493"/>
        </w:trPr>
        <w:tc>
          <w:tcPr>
            <w:tcW w:w="785" w:type="dxa"/>
          </w:tcPr>
          <w:p w14:paraId="69FC083A" w14:textId="77777777" w:rsidR="0026006F" w:rsidRDefault="0026006F">
            <w:pPr>
              <w:pStyle w:val="TableParagraph"/>
            </w:pPr>
          </w:p>
        </w:tc>
        <w:tc>
          <w:tcPr>
            <w:tcW w:w="1700" w:type="dxa"/>
          </w:tcPr>
          <w:p w14:paraId="04D48891" w14:textId="77777777" w:rsidR="0026006F" w:rsidRDefault="0026006F">
            <w:pPr>
              <w:pStyle w:val="TableParagraph"/>
            </w:pPr>
          </w:p>
        </w:tc>
        <w:tc>
          <w:tcPr>
            <w:tcW w:w="7014" w:type="dxa"/>
          </w:tcPr>
          <w:p w14:paraId="6887E0F0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t>de</w:t>
            </w:r>
            <w:r>
              <w:rPr>
                <w:spacing w:val="19"/>
              </w:rPr>
              <w:t xml:space="preserve"> </w:t>
            </w:r>
            <w:r>
              <w:t>carácter</w:t>
            </w:r>
            <w:r>
              <w:rPr>
                <w:spacing w:val="22"/>
              </w:rPr>
              <w:t xml:space="preserve"> </w:t>
            </w:r>
            <w:r>
              <w:t>nacional</w:t>
            </w:r>
            <w:r>
              <w:rPr>
                <w:spacing w:val="20"/>
              </w:rPr>
              <w:t xml:space="preserve"> </w:t>
            </w:r>
            <w:r>
              <w:t>y</w:t>
            </w:r>
            <w:r>
              <w:rPr>
                <w:spacing w:val="18"/>
              </w:rPr>
              <w:t xml:space="preserve"> </w:t>
            </w:r>
            <w:r>
              <w:t>del</w:t>
            </w:r>
            <w:r>
              <w:rPr>
                <w:spacing w:val="19"/>
              </w:rPr>
              <w:t xml:space="preserve"> </w:t>
            </w:r>
            <w:r>
              <w:t>sector</w:t>
            </w:r>
            <w:r>
              <w:rPr>
                <w:spacing w:val="20"/>
              </w:rPr>
              <w:t xml:space="preserve"> </w:t>
            </w:r>
            <w:r>
              <w:t>privado</w:t>
            </w:r>
            <w:r>
              <w:rPr>
                <w:spacing w:val="19"/>
              </w:rPr>
              <w:t xml:space="preserve"> </w:t>
            </w:r>
            <w:r>
              <w:t>el</w:t>
            </w:r>
            <w:r>
              <w:rPr>
                <w:spacing w:val="20"/>
              </w:rPr>
              <w:t xml:space="preserve"> </w:t>
            </w:r>
            <w:r>
              <w:t>componente</w:t>
            </w:r>
            <w:r>
              <w:rPr>
                <w:spacing w:val="23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20"/>
                <w:u w:val="single"/>
              </w:rPr>
              <w:t xml:space="preserve"> </w:t>
            </w:r>
            <w:r>
              <w:rPr>
                <w:u w:val="single"/>
              </w:rPr>
              <w:t>preparación</w:t>
            </w:r>
            <w:r>
              <w:rPr>
                <w:spacing w:val="22"/>
                <w:u w:val="single"/>
              </w:rPr>
              <w:t xml:space="preserve"> </w:t>
            </w:r>
            <w:r>
              <w:rPr>
                <w:u w:val="single"/>
              </w:rPr>
              <w:t>a</w:t>
            </w:r>
            <w:r>
              <w:rPr>
                <w:spacing w:val="18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</w:p>
          <w:p w14:paraId="3FCD5538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rPr>
                <w:u w:val="single"/>
              </w:rPr>
              <w:t>jubilación</w:t>
            </w:r>
            <w:r>
              <w:t>.</w:t>
            </w:r>
          </w:p>
        </w:tc>
      </w:tr>
      <w:tr w:rsidR="0026006F" w14:paraId="28F99DD7" w14:textId="77777777">
        <w:trPr>
          <w:trHeight w:val="741"/>
        </w:trPr>
        <w:tc>
          <w:tcPr>
            <w:tcW w:w="785" w:type="dxa"/>
          </w:tcPr>
          <w:p w14:paraId="3134FF90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593CFAAC" w14:textId="77777777" w:rsidR="0026006F" w:rsidRDefault="003804D8">
            <w:pPr>
              <w:pStyle w:val="TableParagraph"/>
              <w:ind w:left="184"/>
            </w:pPr>
            <w:r>
              <w:t>1994</w:t>
            </w:r>
          </w:p>
        </w:tc>
        <w:tc>
          <w:tcPr>
            <w:tcW w:w="1700" w:type="dxa"/>
          </w:tcPr>
          <w:p w14:paraId="13697DA4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5105B84C" w14:textId="77777777" w:rsidR="0026006F" w:rsidRDefault="003804D8">
            <w:pPr>
              <w:pStyle w:val="TableParagraph"/>
              <w:ind w:left="63" w:right="52"/>
              <w:jc w:val="center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1135</w:t>
            </w:r>
          </w:p>
        </w:tc>
        <w:tc>
          <w:tcPr>
            <w:tcW w:w="7014" w:type="dxa"/>
          </w:tcPr>
          <w:p w14:paraId="637C0C88" w14:textId="77777777" w:rsidR="0026006F" w:rsidRDefault="003804D8">
            <w:pPr>
              <w:pStyle w:val="TableParagraph"/>
              <w:spacing w:before="108" w:line="237" w:lineRule="auto"/>
              <w:ind w:left="68"/>
            </w:pPr>
            <w:r>
              <w:t>El</w:t>
            </w:r>
            <w:r>
              <w:rPr>
                <w:spacing w:val="35"/>
              </w:rPr>
              <w:t xml:space="preserve"> </w:t>
            </w:r>
            <w:r>
              <w:t>cual</w:t>
            </w:r>
            <w:r>
              <w:rPr>
                <w:spacing w:val="36"/>
              </w:rPr>
              <w:t xml:space="preserve"> </w:t>
            </w:r>
            <w:r>
              <w:t>tiene</w:t>
            </w:r>
            <w:r>
              <w:rPr>
                <w:spacing w:val="36"/>
              </w:rPr>
              <w:t xml:space="preserve"> </w:t>
            </w:r>
            <w:r>
              <w:t>por</w:t>
            </w:r>
            <w:r>
              <w:rPr>
                <w:spacing w:val="35"/>
              </w:rPr>
              <w:t xml:space="preserve"> </w:t>
            </w:r>
            <w:r>
              <w:t>objeto</w:t>
            </w:r>
            <w:r>
              <w:rPr>
                <w:spacing w:val="34"/>
              </w:rPr>
              <w:t xml:space="preserve"> </w:t>
            </w:r>
            <w:r>
              <w:t>reglamentar</w:t>
            </w:r>
            <w:r>
              <w:rPr>
                <w:spacing w:val="36"/>
              </w:rPr>
              <w:t xml:space="preserve"> </w:t>
            </w:r>
            <w:r>
              <w:t>el</w:t>
            </w:r>
            <w:r>
              <w:rPr>
                <w:spacing w:val="36"/>
              </w:rPr>
              <w:t xml:space="preserve"> </w:t>
            </w:r>
            <w:r>
              <w:t>programa</w:t>
            </w:r>
            <w:r>
              <w:rPr>
                <w:spacing w:val="36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auxilio</w:t>
            </w:r>
            <w:r>
              <w:rPr>
                <w:spacing w:val="36"/>
              </w:rPr>
              <w:t xml:space="preserve"> </w:t>
            </w:r>
            <w:r>
              <w:t>para</w:t>
            </w:r>
            <w:r>
              <w:rPr>
                <w:spacing w:val="35"/>
              </w:rPr>
              <w:t xml:space="preserve"> </w:t>
            </w:r>
            <w:r>
              <w:t>ancianos</w:t>
            </w:r>
            <w:r>
              <w:rPr>
                <w:spacing w:val="-52"/>
              </w:rPr>
              <w:t xml:space="preserve"> </w:t>
            </w:r>
            <w:r>
              <w:t>indigentes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conformidad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lo</w:t>
            </w:r>
            <w:r>
              <w:rPr>
                <w:spacing w:val="-5"/>
              </w:rPr>
              <w:t xml:space="preserve"> </w:t>
            </w:r>
            <w:r>
              <w:t>establecido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Ley</w:t>
            </w:r>
            <w:r>
              <w:rPr>
                <w:spacing w:val="-6"/>
              </w:rPr>
              <w:t xml:space="preserve"> </w:t>
            </w:r>
            <w:r>
              <w:t>100/93.</w:t>
            </w:r>
          </w:p>
        </w:tc>
      </w:tr>
      <w:tr w:rsidR="0026006F" w14:paraId="3FF977CF" w14:textId="77777777">
        <w:trPr>
          <w:trHeight w:val="741"/>
        </w:trPr>
        <w:tc>
          <w:tcPr>
            <w:tcW w:w="785" w:type="dxa"/>
          </w:tcPr>
          <w:p w14:paraId="0B29122E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1AB36B8" w14:textId="77777777" w:rsidR="0026006F" w:rsidRDefault="003804D8">
            <w:pPr>
              <w:pStyle w:val="TableParagraph"/>
              <w:ind w:left="184"/>
            </w:pPr>
            <w:r>
              <w:t>2001</w:t>
            </w:r>
          </w:p>
        </w:tc>
        <w:tc>
          <w:tcPr>
            <w:tcW w:w="1700" w:type="dxa"/>
          </w:tcPr>
          <w:p w14:paraId="605EF9AC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69D2A9B" w14:textId="77777777" w:rsidR="0026006F" w:rsidRDefault="003804D8">
            <w:pPr>
              <w:pStyle w:val="TableParagraph"/>
              <w:ind w:left="60" w:right="55"/>
              <w:jc w:val="center"/>
            </w:pPr>
            <w:r>
              <w:rPr>
                <w:w w:val="95"/>
              </w:rPr>
              <w:t>Ley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715</w:t>
            </w:r>
          </w:p>
        </w:tc>
        <w:tc>
          <w:tcPr>
            <w:tcW w:w="7014" w:type="dxa"/>
          </w:tcPr>
          <w:p w14:paraId="46783E18" w14:textId="77777777" w:rsidR="0026006F" w:rsidRDefault="003804D8">
            <w:pPr>
              <w:pStyle w:val="TableParagraph"/>
              <w:spacing w:line="235" w:lineRule="auto"/>
              <w:ind w:left="68" w:right="57"/>
            </w:pPr>
            <w:r>
              <w:rPr>
                <w:w w:val="95"/>
              </w:rPr>
              <w:t>Artículo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94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define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obligatoriedad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entidades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territoriales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aplicar</w:t>
            </w:r>
            <w:r>
              <w:rPr>
                <w:spacing w:val="12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los</w:t>
            </w:r>
            <w:r>
              <w:rPr>
                <w:spacing w:val="-49"/>
                <w:w w:val="95"/>
              </w:rPr>
              <w:t xml:space="preserve"> </w:t>
            </w:r>
            <w:r>
              <w:rPr>
                <w:spacing w:val="-1"/>
                <w:u w:val="single"/>
              </w:rPr>
              <w:t>criterios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de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focalización,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definidos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por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el</w:t>
            </w:r>
            <w:r>
              <w:rPr>
                <w:spacing w:val="-10"/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Conpes</w:t>
            </w:r>
            <w:proofErr w:type="spellEnd"/>
            <w:r>
              <w:rPr>
                <w:spacing w:val="-6"/>
                <w:u w:val="single"/>
              </w:rPr>
              <w:t xml:space="preserve"> </w:t>
            </w:r>
            <w:r>
              <w:t>Social,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distribución</w:t>
            </w:r>
            <w:r>
              <w:rPr>
                <w:spacing w:val="-10"/>
              </w:rPr>
              <w:t xml:space="preserve"> </w:t>
            </w:r>
            <w:r>
              <w:t>de</w:t>
            </w:r>
          </w:p>
          <w:p w14:paraId="0DF30AFE" w14:textId="77777777" w:rsidR="0026006F" w:rsidRDefault="003804D8">
            <w:pPr>
              <w:pStyle w:val="TableParagraph"/>
              <w:spacing w:line="237" w:lineRule="exact"/>
              <w:ind w:left="68"/>
            </w:pPr>
            <w:r>
              <w:rPr>
                <w:w w:val="95"/>
              </w:rPr>
              <w:t>subsidios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inversión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social.</w:t>
            </w:r>
          </w:p>
        </w:tc>
      </w:tr>
      <w:tr w:rsidR="0026006F" w14:paraId="66DA1111" w14:textId="77777777">
        <w:trPr>
          <w:trHeight w:val="1733"/>
        </w:trPr>
        <w:tc>
          <w:tcPr>
            <w:tcW w:w="785" w:type="dxa"/>
          </w:tcPr>
          <w:p w14:paraId="60760941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B4DE046" w14:textId="77777777" w:rsidR="0026006F" w:rsidRDefault="003804D8">
            <w:pPr>
              <w:pStyle w:val="TableParagraph"/>
              <w:spacing w:before="205" w:line="250" w:lineRule="exact"/>
              <w:ind w:left="184"/>
            </w:pPr>
            <w:r>
              <w:t>2003</w:t>
            </w:r>
          </w:p>
          <w:p w14:paraId="65A1B937" w14:textId="77777777" w:rsidR="0026006F" w:rsidRDefault="003804D8">
            <w:pPr>
              <w:pStyle w:val="TableParagraph"/>
              <w:spacing w:before="1" w:line="235" w:lineRule="auto"/>
              <w:ind w:left="254" w:right="66" w:hanging="164"/>
            </w:pPr>
            <w:r>
              <w:t>(</w:t>
            </w:r>
            <w:proofErr w:type="gramStart"/>
            <w:r>
              <w:t>Enero</w:t>
            </w:r>
            <w:proofErr w:type="gramEnd"/>
            <w:r>
              <w:rPr>
                <w:spacing w:val="-52"/>
              </w:rPr>
              <w:t xml:space="preserve"> </w:t>
            </w:r>
            <w:r>
              <w:t>29)</w:t>
            </w:r>
          </w:p>
        </w:tc>
        <w:tc>
          <w:tcPr>
            <w:tcW w:w="1700" w:type="dxa"/>
          </w:tcPr>
          <w:p w14:paraId="084B6061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EBD2435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922DD38" w14:textId="77777777" w:rsidR="0026006F" w:rsidRDefault="003804D8">
            <w:pPr>
              <w:pStyle w:val="TableParagraph"/>
              <w:spacing w:before="176"/>
              <w:ind w:left="60" w:right="55"/>
              <w:jc w:val="center"/>
            </w:pPr>
            <w:r>
              <w:rPr>
                <w:w w:val="95"/>
              </w:rPr>
              <w:t>Ley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797</w:t>
            </w:r>
          </w:p>
        </w:tc>
        <w:tc>
          <w:tcPr>
            <w:tcW w:w="7014" w:type="dxa"/>
          </w:tcPr>
          <w:p w14:paraId="598D909F" w14:textId="77777777" w:rsidR="0026006F" w:rsidRDefault="003804D8">
            <w:pPr>
              <w:pStyle w:val="TableParagraph"/>
              <w:spacing w:line="235" w:lineRule="exact"/>
              <w:ind w:left="68"/>
              <w:jc w:val="both"/>
            </w:pPr>
            <w:r>
              <w:rPr>
                <w:w w:val="95"/>
              </w:rPr>
              <w:t>Se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reforman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algunas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disposiciones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Sistema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General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Pensiones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previsto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</w:p>
          <w:p w14:paraId="26F21774" w14:textId="77777777" w:rsidR="0026006F" w:rsidRDefault="003804D8">
            <w:pPr>
              <w:pStyle w:val="TableParagraph"/>
              <w:spacing w:before="2" w:line="235" w:lineRule="auto"/>
              <w:ind w:left="68" w:right="56"/>
              <w:jc w:val="both"/>
            </w:pPr>
            <w:r>
              <w:t xml:space="preserve">la Ley 100 de 1993, </w:t>
            </w:r>
            <w:r>
              <w:rPr>
                <w:u w:val="single"/>
              </w:rPr>
              <w:t>Créase una Subcuenta de subsistencia del Fondo de</w:t>
            </w:r>
            <w:r>
              <w:rPr>
                <w:spacing w:val="1"/>
              </w:rPr>
              <w:t xml:space="preserve"> </w:t>
            </w:r>
            <w:r>
              <w:rPr>
                <w:u w:val="single"/>
              </w:rPr>
              <w:t>Solidaridad Pensional,</w:t>
            </w:r>
            <w:r>
              <w:t xml:space="preserve"> destinado a la protección de las personas en estado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 xml:space="preserve">indigencia o de pobreza extrema, mediante </w:t>
            </w:r>
            <w:r>
              <w:rPr>
                <w:w w:val="95"/>
                <w:u w:val="single"/>
              </w:rPr>
              <w:t>un subsidio económico</w:t>
            </w:r>
            <w:r>
              <w:rPr>
                <w:w w:val="95"/>
              </w:rPr>
              <w:t>, cuyo origen,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monto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regulación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establece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esta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ley.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edad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acceder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esta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protección</w:t>
            </w:r>
          </w:p>
          <w:p w14:paraId="307A8200" w14:textId="77777777" w:rsidR="0026006F" w:rsidRDefault="003804D8">
            <w:pPr>
              <w:pStyle w:val="TableParagraph"/>
              <w:spacing w:line="248" w:lineRule="exact"/>
              <w:ind w:left="68" w:right="63"/>
              <w:jc w:val="both"/>
            </w:pPr>
            <w:r>
              <w:t>será en todo caso tres (3) años inferior a la que rija en el sistema general de</w:t>
            </w:r>
            <w:r>
              <w:rPr>
                <w:spacing w:val="1"/>
              </w:rPr>
              <w:t xml:space="preserve"> </w:t>
            </w:r>
            <w:r>
              <w:t>pensiones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t>afiliados.</w:t>
            </w:r>
          </w:p>
        </w:tc>
      </w:tr>
      <w:tr w:rsidR="0026006F" w14:paraId="173208C3" w14:textId="77777777">
        <w:trPr>
          <w:trHeight w:val="1237"/>
        </w:trPr>
        <w:tc>
          <w:tcPr>
            <w:tcW w:w="785" w:type="dxa"/>
          </w:tcPr>
          <w:p w14:paraId="56CD9590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7EF8DBB" w14:textId="77777777" w:rsidR="0026006F" w:rsidRDefault="003804D8">
            <w:pPr>
              <w:pStyle w:val="TableParagraph"/>
              <w:spacing w:before="205"/>
              <w:ind w:left="184"/>
            </w:pPr>
            <w:r>
              <w:t>2003</w:t>
            </w:r>
          </w:p>
        </w:tc>
        <w:tc>
          <w:tcPr>
            <w:tcW w:w="1700" w:type="dxa"/>
          </w:tcPr>
          <w:p w14:paraId="2C1CFF4C" w14:textId="77777777" w:rsidR="0026006F" w:rsidRDefault="003804D8">
            <w:pPr>
              <w:pStyle w:val="TableParagraph"/>
              <w:spacing w:line="236" w:lineRule="exact"/>
              <w:ind w:left="60" w:right="55"/>
              <w:jc w:val="center"/>
            </w:pPr>
            <w:r>
              <w:t>CONPES</w:t>
            </w:r>
            <w:r>
              <w:rPr>
                <w:spacing w:val="-7"/>
              </w:rPr>
              <w:t xml:space="preserve"> </w:t>
            </w:r>
            <w:r>
              <w:t>70</w:t>
            </w:r>
            <w:r>
              <w:rPr>
                <w:spacing w:val="-8"/>
              </w:rPr>
              <w:t xml:space="preserve"> </w:t>
            </w:r>
            <w:r>
              <w:t>"el</w:t>
            </w:r>
          </w:p>
          <w:p w14:paraId="6F7AE192" w14:textId="77777777" w:rsidR="0026006F" w:rsidRDefault="003804D8">
            <w:pPr>
              <w:pStyle w:val="TableParagraph"/>
              <w:spacing w:line="248" w:lineRule="exact"/>
              <w:ind w:left="62" w:right="55"/>
              <w:jc w:val="center"/>
            </w:pPr>
            <w:r>
              <w:rPr>
                <w:w w:val="95"/>
              </w:rPr>
              <w:t>nuevo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papel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49"/>
                <w:w w:val="95"/>
              </w:rPr>
              <w:t xml:space="preserve"> </w:t>
            </w:r>
            <w:r>
              <w:t>Fondo de</w:t>
            </w:r>
            <w:r>
              <w:rPr>
                <w:spacing w:val="1"/>
              </w:rPr>
              <w:t xml:space="preserve"> </w:t>
            </w:r>
            <w:r>
              <w:t>Solidaridad</w:t>
            </w:r>
            <w:r>
              <w:rPr>
                <w:spacing w:val="1"/>
              </w:rPr>
              <w:t xml:space="preserve"> </w:t>
            </w:r>
            <w:r>
              <w:t>Pensional"</w:t>
            </w:r>
          </w:p>
        </w:tc>
        <w:tc>
          <w:tcPr>
            <w:tcW w:w="7014" w:type="dxa"/>
          </w:tcPr>
          <w:p w14:paraId="582C8B82" w14:textId="77777777" w:rsidR="0026006F" w:rsidRDefault="0026006F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3FF0E29A" w14:textId="77777777" w:rsidR="0026006F" w:rsidRDefault="003804D8">
            <w:pPr>
              <w:pStyle w:val="TableParagraph"/>
              <w:spacing w:line="235" w:lineRule="auto"/>
              <w:ind w:left="68" w:right="57"/>
              <w:jc w:val="both"/>
            </w:pPr>
            <w:r>
              <w:rPr>
                <w:spacing w:val="-1"/>
                <w:u w:val="single"/>
              </w:rPr>
              <w:t>El</w:t>
            </w:r>
            <w:r>
              <w:rPr>
                <w:spacing w:val="-12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auxilio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spacing w:val="-1"/>
                <w:u w:val="single"/>
              </w:rPr>
              <w:t>consiste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u w:val="single"/>
              </w:rPr>
              <w:t>en</w:t>
            </w:r>
            <w:r>
              <w:rPr>
                <w:spacing w:val="-13"/>
                <w:u w:val="single"/>
              </w:rPr>
              <w:t xml:space="preserve"> </w:t>
            </w:r>
            <w:r>
              <w:rPr>
                <w:u w:val="single"/>
              </w:rPr>
              <w:t>un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u w:val="single"/>
              </w:rPr>
              <w:t>apoyo</w:t>
            </w:r>
            <w:r>
              <w:rPr>
                <w:spacing w:val="-12"/>
                <w:u w:val="single"/>
              </w:rPr>
              <w:t xml:space="preserve"> </w:t>
            </w:r>
            <w:r>
              <w:rPr>
                <w:u w:val="single"/>
              </w:rPr>
              <w:t>económico</w:t>
            </w:r>
            <w:r>
              <w:rPr>
                <w:spacing w:val="-1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14"/>
                <w:u w:val="single"/>
              </w:rPr>
              <w:t xml:space="preserve"> </w:t>
            </w:r>
            <w:r>
              <w:rPr>
                <w:u w:val="single"/>
              </w:rPr>
              <w:t>hasta</w:t>
            </w:r>
            <w:r>
              <w:rPr>
                <w:spacing w:val="-13"/>
                <w:u w:val="single"/>
              </w:rPr>
              <w:t xml:space="preserve"> </w:t>
            </w:r>
            <w:r>
              <w:rPr>
                <w:u w:val="single"/>
              </w:rPr>
              <w:t>50%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u w:val="single"/>
              </w:rPr>
              <w:t>del</w:t>
            </w:r>
            <w:r>
              <w:rPr>
                <w:spacing w:val="-14"/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smlmv</w:t>
            </w:r>
            <w:proofErr w:type="spellEnd"/>
            <w:r>
              <w:rPr>
                <w:u w:val="single"/>
              </w:rPr>
              <w:t>,</w:t>
            </w:r>
            <w:r>
              <w:rPr>
                <w:spacing w:val="-13"/>
                <w:u w:val="single"/>
              </w:rPr>
              <w:t xml:space="preserve"> </w:t>
            </w:r>
            <w:r>
              <w:rPr>
                <w:u w:val="single"/>
              </w:rPr>
              <w:t>financiado</w:t>
            </w:r>
            <w:r>
              <w:rPr>
                <w:spacing w:val="-53"/>
              </w:rPr>
              <w:t xml:space="preserve"> </w:t>
            </w:r>
            <w:r>
              <w:rPr>
                <w:u w:val="single"/>
              </w:rPr>
              <w:t>con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recursos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del</w:t>
            </w:r>
            <w:r>
              <w:rPr>
                <w:spacing w:val="-10"/>
                <w:u w:val="single"/>
              </w:rPr>
              <w:t xml:space="preserve"> </w:t>
            </w:r>
            <w:r>
              <w:rPr>
                <w:u w:val="single"/>
              </w:rPr>
              <w:t>Presupuesto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General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  <w:r>
              <w:rPr>
                <w:spacing w:val="-11"/>
                <w:u w:val="single"/>
              </w:rPr>
              <w:t xml:space="preserve"> </w:t>
            </w:r>
            <w:r>
              <w:rPr>
                <w:u w:val="single"/>
              </w:rPr>
              <w:t>Nación,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PGN,</w:t>
            </w:r>
            <w:r>
              <w:rPr>
                <w:spacing w:val="-5"/>
                <w:u w:val="single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cofinanciación</w:t>
            </w:r>
            <w:r>
              <w:rPr>
                <w:spacing w:val="-5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las entidades</w:t>
            </w:r>
            <w:r>
              <w:rPr>
                <w:spacing w:val="-4"/>
              </w:rPr>
              <w:t xml:space="preserve"> </w:t>
            </w:r>
            <w:r>
              <w:t>territoriales</w:t>
            </w:r>
          </w:p>
        </w:tc>
      </w:tr>
      <w:tr w:rsidR="0026006F" w14:paraId="141C7D4A" w14:textId="77777777">
        <w:trPr>
          <w:trHeight w:val="899"/>
        </w:trPr>
        <w:tc>
          <w:tcPr>
            <w:tcW w:w="785" w:type="dxa"/>
          </w:tcPr>
          <w:p w14:paraId="7586DA02" w14:textId="77777777" w:rsidR="0026006F" w:rsidRDefault="003804D8">
            <w:pPr>
              <w:pStyle w:val="TableParagraph"/>
              <w:spacing w:before="63" w:line="250" w:lineRule="exact"/>
              <w:ind w:left="184"/>
            </w:pPr>
            <w:r>
              <w:t>2004</w:t>
            </w:r>
          </w:p>
          <w:p w14:paraId="51666F45" w14:textId="77777777" w:rsidR="0026006F" w:rsidRDefault="003804D8">
            <w:pPr>
              <w:pStyle w:val="TableParagraph"/>
              <w:spacing w:before="1" w:line="235" w:lineRule="auto"/>
              <w:ind w:left="172" w:hanging="99"/>
            </w:pPr>
            <w:r>
              <w:rPr>
                <w:w w:val="95"/>
              </w:rPr>
              <w:t>(</w:t>
            </w:r>
            <w:proofErr w:type="spellStart"/>
            <w:r>
              <w:rPr>
                <w:w w:val="95"/>
              </w:rPr>
              <w:t>Febrer</w:t>
            </w:r>
            <w:proofErr w:type="spellEnd"/>
            <w:r>
              <w:rPr>
                <w:spacing w:val="-50"/>
                <w:w w:val="95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26)</w:t>
            </w:r>
          </w:p>
        </w:tc>
        <w:tc>
          <w:tcPr>
            <w:tcW w:w="1700" w:type="dxa"/>
          </w:tcPr>
          <w:p w14:paraId="61C77D4F" w14:textId="77777777" w:rsidR="0026006F" w:rsidRDefault="0026006F">
            <w:pPr>
              <w:pStyle w:val="TableParagraph"/>
              <w:spacing w:before="11"/>
              <w:rPr>
                <w:b/>
                <w:sz w:val="26"/>
              </w:rPr>
            </w:pPr>
          </w:p>
          <w:p w14:paraId="3D1F3856" w14:textId="77777777" w:rsidR="0026006F" w:rsidRDefault="003804D8">
            <w:pPr>
              <w:pStyle w:val="TableParagraph"/>
              <w:ind w:left="63" w:right="54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569</w:t>
            </w:r>
          </w:p>
        </w:tc>
        <w:tc>
          <w:tcPr>
            <w:tcW w:w="7014" w:type="dxa"/>
          </w:tcPr>
          <w:p w14:paraId="71C0FFA6" w14:textId="77777777" w:rsidR="0026006F" w:rsidRDefault="003804D8">
            <w:pPr>
              <w:pStyle w:val="TableParagraph"/>
              <w:spacing w:before="192" w:line="235" w:lineRule="auto"/>
              <w:ind w:left="68" w:right="56"/>
            </w:pPr>
            <w:r>
              <w:t>Reglamenta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>administración</w:t>
            </w:r>
            <w:r>
              <w:rPr>
                <w:spacing w:val="17"/>
              </w:rPr>
              <w:t xml:space="preserve"> </w:t>
            </w:r>
            <w:r>
              <w:t>y</w:t>
            </w:r>
            <w:r>
              <w:rPr>
                <w:spacing w:val="16"/>
              </w:rPr>
              <w:t xml:space="preserve"> </w:t>
            </w:r>
            <w:r>
              <w:t>el</w:t>
            </w:r>
            <w:r>
              <w:rPr>
                <w:spacing w:val="16"/>
              </w:rPr>
              <w:t xml:space="preserve"> </w:t>
            </w:r>
            <w:r>
              <w:t>funcionamiento</w:t>
            </w:r>
            <w:r>
              <w:rPr>
                <w:spacing w:val="17"/>
              </w:rPr>
              <w:t xml:space="preserve"> </w:t>
            </w:r>
            <w:r>
              <w:t>del</w:t>
            </w:r>
            <w:r>
              <w:rPr>
                <w:spacing w:val="17"/>
              </w:rPr>
              <w:t xml:space="preserve"> </w:t>
            </w:r>
            <w:r>
              <w:t>Fondo</w:t>
            </w:r>
            <w:r>
              <w:rPr>
                <w:spacing w:val="14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Solidaridad</w:t>
            </w:r>
            <w:r>
              <w:rPr>
                <w:spacing w:val="-52"/>
              </w:rPr>
              <w:t xml:space="preserve"> </w:t>
            </w:r>
            <w:r>
              <w:t>Pensional.</w:t>
            </w:r>
          </w:p>
        </w:tc>
      </w:tr>
      <w:tr w:rsidR="0026006F" w14:paraId="09C70475" w14:textId="77777777">
        <w:trPr>
          <w:trHeight w:val="991"/>
        </w:trPr>
        <w:tc>
          <w:tcPr>
            <w:tcW w:w="785" w:type="dxa"/>
          </w:tcPr>
          <w:p w14:paraId="23FF4EA2" w14:textId="77777777" w:rsidR="0026006F" w:rsidRDefault="003804D8">
            <w:pPr>
              <w:pStyle w:val="TableParagraph"/>
              <w:spacing w:line="235" w:lineRule="exact"/>
              <w:ind w:left="128" w:right="121"/>
              <w:jc w:val="center"/>
            </w:pPr>
            <w:r>
              <w:t>2004</w:t>
            </w:r>
          </w:p>
          <w:p w14:paraId="14787306" w14:textId="77777777" w:rsidR="0026006F" w:rsidRDefault="003804D8">
            <w:pPr>
              <w:pStyle w:val="TableParagraph"/>
              <w:spacing w:line="248" w:lineRule="exact"/>
              <w:ind w:left="131" w:right="121"/>
              <w:jc w:val="center"/>
            </w:pPr>
            <w:r>
              <w:rPr>
                <w:spacing w:val="-1"/>
                <w:w w:val="95"/>
              </w:rPr>
              <w:t>(</w:t>
            </w:r>
            <w:proofErr w:type="spellStart"/>
            <w:r>
              <w:rPr>
                <w:spacing w:val="-1"/>
                <w:w w:val="95"/>
              </w:rPr>
              <w:t>Dicie</w:t>
            </w:r>
            <w:proofErr w:type="spellEnd"/>
            <w:r>
              <w:rPr>
                <w:spacing w:val="-50"/>
                <w:w w:val="95"/>
              </w:rPr>
              <w:t xml:space="preserve"> </w:t>
            </w:r>
            <w:proofErr w:type="spellStart"/>
            <w:r>
              <w:t>mbre</w:t>
            </w:r>
            <w:proofErr w:type="spellEnd"/>
            <w:r>
              <w:rPr>
                <w:spacing w:val="1"/>
              </w:rPr>
              <w:t xml:space="preserve"> </w:t>
            </w:r>
            <w:r>
              <w:t>9)</w:t>
            </w:r>
          </w:p>
        </w:tc>
        <w:tc>
          <w:tcPr>
            <w:tcW w:w="1700" w:type="dxa"/>
          </w:tcPr>
          <w:p w14:paraId="6BE15C4F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F9F2634" w14:textId="77777777" w:rsidR="0026006F" w:rsidRDefault="003804D8">
            <w:pPr>
              <w:pStyle w:val="TableParagraph"/>
              <w:ind w:left="63" w:right="52"/>
              <w:jc w:val="center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4112</w:t>
            </w:r>
          </w:p>
        </w:tc>
        <w:tc>
          <w:tcPr>
            <w:tcW w:w="7014" w:type="dxa"/>
          </w:tcPr>
          <w:p w14:paraId="57897B1F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5045331F" w14:textId="77777777" w:rsidR="0026006F" w:rsidRDefault="003804D8">
            <w:pPr>
              <w:pStyle w:val="TableParagraph"/>
              <w:ind w:left="68"/>
            </w:pPr>
            <w:r>
              <w:rPr>
                <w:w w:val="95"/>
              </w:rPr>
              <w:t>Modifica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algunos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artículos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Decreto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569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2004</w:t>
            </w:r>
          </w:p>
        </w:tc>
      </w:tr>
      <w:tr w:rsidR="0026006F" w14:paraId="32470448" w14:textId="77777777">
        <w:trPr>
          <w:trHeight w:val="1485"/>
        </w:trPr>
        <w:tc>
          <w:tcPr>
            <w:tcW w:w="785" w:type="dxa"/>
          </w:tcPr>
          <w:p w14:paraId="3302A7F7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07F26FB2" w14:textId="77777777" w:rsidR="0026006F" w:rsidRDefault="0026006F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7AB3C5A5" w14:textId="77777777" w:rsidR="0026006F" w:rsidRDefault="003804D8">
            <w:pPr>
              <w:pStyle w:val="TableParagraph"/>
              <w:ind w:left="184"/>
            </w:pPr>
            <w:r>
              <w:t>2006</w:t>
            </w:r>
          </w:p>
        </w:tc>
        <w:tc>
          <w:tcPr>
            <w:tcW w:w="1700" w:type="dxa"/>
          </w:tcPr>
          <w:p w14:paraId="5DB23DCE" w14:textId="77777777" w:rsidR="0026006F" w:rsidRDefault="003804D8">
            <w:pPr>
              <w:pStyle w:val="TableParagraph"/>
              <w:spacing w:line="234" w:lineRule="exact"/>
              <w:ind w:left="63" w:right="53"/>
              <w:jc w:val="center"/>
            </w:pPr>
            <w:r>
              <w:t>CONPES</w:t>
            </w:r>
            <w:r>
              <w:rPr>
                <w:spacing w:val="-5"/>
              </w:rPr>
              <w:t xml:space="preserve"> </w:t>
            </w:r>
            <w:r>
              <w:t>100</w:t>
            </w:r>
          </w:p>
          <w:p w14:paraId="19F9F336" w14:textId="77777777" w:rsidR="0026006F" w:rsidRDefault="003804D8">
            <w:pPr>
              <w:pStyle w:val="TableParagraph"/>
              <w:spacing w:before="1" w:line="235" w:lineRule="auto"/>
              <w:ind w:left="186" w:right="178"/>
              <w:jc w:val="center"/>
            </w:pPr>
            <w:r>
              <w:t>"lineamientos</w:t>
            </w:r>
            <w:r>
              <w:rPr>
                <w:spacing w:val="1"/>
              </w:rPr>
              <w:t xml:space="preserve"> </w:t>
            </w:r>
            <w:r>
              <w:t>para la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  <w:w w:val="95"/>
              </w:rPr>
              <w:t xml:space="preserve">focalización </w:t>
            </w:r>
            <w:r>
              <w:rPr>
                <w:w w:val="95"/>
              </w:rPr>
              <w:t>del</w:t>
            </w:r>
            <w:r>
              <w:rPr>
                <w:spacing w:val="-50"/>
                <w:w w:val="95"/>
              </w:rPr>
              <w:t xml:space="preserve"> </w:t>
            </w:r>
            <w:r>
              <w:t>gasto</w:t>
            </w:r>
            <w:r>
              <w:rPr>
                <w:spacing w:val="-11"/>
              </w:rPr>
              <w:t xml:space="preserve"> </w:t>
            </w:r>
            <w:r>
              <w:t>público</w:t>
            </w:r>
          </w:p>
          <w:p w14:paraId="24F41D42" w14:textId="77777777" w:rsidR="0026006F" w:rsidRDefault="003804D8">
            <w:pPr>
              <w:pStyle w:val="TableParagraph"/>
              <w:spacing w:line="238" w:lineRule="exact"/>
              <w:ind w:left="61" w:right="55"/>
              <w:jc w:val="center"/>
            </w:pPr>
            <w:r>
              <w:t>social"</w:t>
            </w:r>
          </w:p>
        </w:tc>
        <w:tc>
          <w:tcPr>
            <w:tcW w:w="7014" w:type="dxa"/>
          </w:tcPr>
          <w:p w14:paraId="4413411F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1B61B6D" w14:textId="77777777" w:rsidR="0026006F" w:rsidRDefault="003804D8">
            <w:pPr>
              <w:pStyle w:val="TableParagraph"/>
              <w:spacing w:before="204" w:line="237" w:lineRule="auto"/>
              <w:ind w:left="68" w:right="48"/>
            </w:pPr>
            <w:r>
              <w:t>SISBEN instrumento de focalización para todos los programas de gasto social</w:t>
            </w:r>
            <w:r>
              <w:rPr>
                <w:spacing w:val="-52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impliquen</w:t>
            </w:r>
            <w:r>
              <w:rPr>
                <w:spacing w:val="-4"/>
              </w:rPr>
              <w:t xml:space="preserve"> </w:t>
            </w:r>
            <w:r>
              <w:rPr>
                <w:u w:val="single"/>
              </w:rPr>
              <w:t>subsidio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demanda</w:t>
            </w:r>
          </w:p>
        </w:tc>
      </w:tr>
      <w:tr w:rsidR="0026006F" w14:paraId="74BC07A7" w14:textId="77777777">
        <w:trPr>
          <w:trHeight w:val="1980"/>
        </w:trPr>
        <w:tc>
          <w:tcPr>
            <w:tcW w:w="785" w:type="dxa"/>
          </w:tcPr>
          <w:p w14:paraId="697C1645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86F464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FE8239B" w14:textId="77777777" w:rsidR="0026006F" w:rsidRDefault="0026006F">
            <w:pPr>
              <w:pStyle w:val="TableParagraph"/>
              <w:rPr>
                <w:b/>
                <w:sz w:val="26"/>
              </w:rPr>
            </w:pPr>
          </w:p>
          <w:p w14:paraId="47AAB6EB" w14:textId="77777777" w:rsidR="0026006F" w:rsidRDefault="003804D8">
            <w:pPr>
              <w:pStyle w:val="TableParagraph"/>
              <w:ind w:left="184"/>
            </w:pPr>
            <w:r>
              <w:t>2007</w:t>
            </w:r>
          </w:p>
        </w:tc>
        <w:tc>
          <w:tcPr>
            <w:tcW w:w="1700" w:type="dxa"/>
          </w:tcPr>
          <w:p w14:paraId="7B38256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3FF6D3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690E4CAB" w14:textId="77777777" w:rsidR="0026006F" w:rsidRDefault="0026006F">
            <w:pPr>
              <w:pStyle w:val="TableParagraph"/>
              <w:rPr>
                <w:b/>
                <w:sz w:val="26"/>
              </w:rPr>
            </w:pPr>
          </w:p>
          <w:p w14:paraId="64A02CF6" w14:textId="77777777" w:rsidR="0026006F" w:rsidRDefault="003804D8">
            <w:pPr>
              <w:pStyle w:val="TableParagraph"/>
              <w:ind w:left="63" w:right="55"/>
              <w:jc w:val="center"/>
            </w:pPr>
            <w:r>
              <w:rPr>
                <w:w w:val="95"/>
              </w:rPr>
              <w:t>Ley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1176</w:t>
            </w:r>
          </w:p>
        </w:tc>
        <w:tc>
          <w:tcPr>
            <w:tcW w:w="7014" w:type="dxa"/>
          </w:tcPr>
          <w:p w14:paraId="6FE9C855" w14:textId="77777777" w:rsidR="0026006F" w:rsidRDefault="003804D8">
            <w:pPr>
              <w:pStyle w:val="TableParagraph"/>
              <w:spacing w:line="235" w:lineRule="auto"/>
              <w:ind w:left="68" w:right="58"/>
              <w:jc w:val="both"/>
            </w:pPr>
            <w:r>
              <w:rPr>
                <w:w w:val="95"/>
              </w:rPr>
              <w:t>Conformación</w:t>
            </w:r>
            <w:r>
              <w:rPr>
                <w:spacing w:val="18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Sistema</w:t>
            </w:r>
            <w:r>
              <w:rPr>
                <w:spacing w:val="14"/>
                <w:w w:val="95"/>
              </w:rPr>
              <w:t xml:space="preserve"> </w:t>
            </w:r>
            <w:r>
              <w:rPr>
                <w:w w:val="95"/>
              </w:rPr>
              <w:t>General</w:t>
            </w:r>
            <w:r>
              <w:rPr>
                <w:spacing w:val="1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Participaciones.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17"/>
                <w:w w:val="95"/>
              </w:rPr>
              <w:t xml:space="preserve"> </w:t>
            </w:r>
            <w:r>
              <w:rPr>
                <w:w w:val="95"/>
              </w:rPr>
              <w:t>11.6%</w:t>
            </w:r>
            <w:r>
              <w:rPr>
                <w:spacing w:val="19"/>
                <w:w w:val="95"/>
              </w:rPr>
              <w:t xml:space="preserve"> </w:t>
            </w:r>
            <w:r>
              <w:rPr>
                <w:w w:val="95"/>
              </w:rPr>
              <w:t>corresponderá</w:t>
            </w:r>
            <w:r>
              <w:rPr>
                <w:spacing w:val="-50"/>
                <w:w w:val="95"/>
              </w:rPr>
              <w:t xml:space="preserve"> </w:t>
            </w:r>
            <w:r>
              <w:t xml:space="preserve">a la participación de propósito general. Art. 21 Parágrafo 2: </w:t>
            </w:r>
            <w:r>
              <w:rPr>
                <w:u w:val="single"/>
              </w:rPr>
              <w:t>"Con cargo a los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  <w:u w:val="single"/>
              </w:rPr>
              <w:t>recursos de libre inversión de la participación de propósito general y en desarrollo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de la competencia de atención a grupos vulnerables</w:t>
            </w:r>
            <w:r>
              <w:rPr>
                <w:w w:val="95"/>
              </w:rPr>
              <w:t xml:space="preserve"> de que trata el numeral 11 del</w:t>
            </w:r>
            <w:r>
              <w:rPr>
                <w:spacing w:val="-50"/>
                <w:w w:val="95"/>
              </w:rPr>
              <w:t xml:space="preserve"> </w:t>
            </w:r>
            <w:r>
              <w:t>artículo</w:t>
            </w:r>
            <w:r>
              <w:rPr>
                <w:spacing w:val="-11"/>
              </w:rPr>
              <w:t xml:space="preserve"> </w:t>
            </w:r>
            <w:r>
              <w:t>76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Ley</w:t>
            </w:r>
            <w:r>
              <w:rPr>
                <w:spacing w:val="-11"/>
              </w:rPr>
              <w:t xml:space="preserve"> </w:t>
            </w:r>
            <w:r>
              <w:t>715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2001,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distritos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municipios</w:t>
            </w:r>
            <w:r>
              <w:rPr>
                <w:spacing w:val="-11"/>
              </w:rPr>
              <w:t xml:space="preserve"> </w:t>
            </w:r>
            <w:r>
              <w:t>podrán</w:t>
            </w:r>
            <w:r>
              <w:rPr>
                <w:spacing w:val="-12"/>
              </w:rPr>
              <w:t xml:space="preserve"> </w:t>
            </w:r>
            <w:r>
              <w:t>cofinanciar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los gastos que se requieran para realizar el acompañamiento directo a las familias</w:t>
            </w:r>
            <w:r>
              <w:rPr>
                <w:spacing w:val="1"/>
                <w:w w:val="95"/>
              </w:rPr>
              <w:t xml:space="preserve"> </w:t>
            </w:r>
            <w:r>
              <w:t>en</w:t>
            </w:r>
            <w:r>
              <w:rPr>
                <w:spacing w:val="33"/>
              </w:rPr>
              <w:t xml:space="preserve"> </w:t>
            </w:r>
            <w:r>
              <w:t>el</w:t>
            </w:r>
            <w:r>
              <w:rPr>
                <w:spacing w:val="34"/>
              </w:rPr>
              <w:t xml:space="preserve"> </w:t>
            </w:r>
            <w:r>
              <w:t>marco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los</w:t>
            </w:r>
            <w:r>
              <w:rPr>
                <w:spacing w:val="35"/>
              </w:rPr>
              <w:t xml:space="preserve"> </w:t>
            </w:r>
            <w:r>
              <w:t>programas</w:t>
            </w:r>
            <w:r>
              <w:rPr>
                <w:spacing w:val="34"/>
              </w:rPr>
              <w:t xml:space="preserve"> </w:t>
            </w:r>
            <w:r>
              <w:t>diseñados</w:t>
            </w:r>
            <w:r>
              <w:rPr>
                <w:spacing w:val="35"/>
              </w:rPr>
              <w:t xml:space="preserve"> </w:t>
            </w:r>
            <w:r>
              <w:t>por</w:t>
            </w:r>
            <w:r>
              <w:rPr>
                <w:spacing w:val="33"/>
              </w:rPr>
              <w:t xml:space="preserve"> </w:t>
            </w:r>
            <w:r>
              <w:t>el</w:t>
            </w:r>
            <w:r>
              <w:rPr>
                <w:spacing w:val="34"/>
              </w:rPr>
              <w:t xml:space="preserve"> </w:t>
            </w:r>
            <w:r>
              <w:t>Gobierno</w:t>
            </w:r>
            <w:r>
              <w:rPr>
                <w:spacing w:val="33"/>
              </w:rPr>
              <w:t xml:space="preserve"> </w:t>
            </w:r>
            <w:r>
              <w:t>Nacional</w:t>
            </w:r>
            <w:r>
              <w:rPr>
                <w:spacing w:val="33"/>
              </w:rPr>
              <w:t xml:space="preserve"> </w:t>
            </w:r>
            <w:r>
              <w:t>para</w:t>
            </w:r>
            <w:r>
              <w:rPr>
                <w:spacing w:val="33"/>
              </w:rPr>
              <w:t xml:space="preserve"> </w:t>
            </w:r>
            <w:r>
              <w:t>la</w:t>
            </w:r>
          </w:p>
          <w:p w14:paraId="76B76574" w14:textId="77777777" w:rsidR="0026006F" w:rsidRDefault="003804D8">
            <w:pPr>
              <w:pStyle w:val="TableParagraph"/>
              <w:spacing w:line="237" w:lineRule="exact"/>
              <w:ind w:left="68"/>
              <w:jc w:val="both"/>
            </w:pPr>
            <w:r>
              <w:rPr>
                <w:w w:val="95"/>
              </w:rPr>
              <w:t>superación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pobreza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extrema".</w:t>
            </w:r>
          </w:p>
        </w:tc>
      </w:tr>
      <w:tr w:rsidR="0026006F" w14:paraId="202BD64B" w14:textId="77777777">
        <w:trPr>
          <w:trHeight w:val="1238"/>
        </w:trPr>
        <w:tc>
          <w:tcPr>
            <w:tcW w:w="785" w:type="dxa"/>
          </w:tcPr>
          <w:p w14:paraId="6C7E7CE3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B8A0DF8" w14:textId="77777777" w:rsidR="0026006F" w:rsidRDefault="003804D8">
            <w:pPr>
              <w:pStyle w:val="TableParagraph"/>
              <w:spacing w:before="202"/>
              <w:ind w:left="184"/>
            </w:pPr>
            <w:r>
              <w:t>2007</w:t>
            </w:r>
          </w:p>
        </w:tc>
        <w:tc>
          <w:tcPr>
            <w:tcW w:w="1700" w:type="dxa"/>
          </w:tcPr>
          <w:p w14:paraId="0A46C687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83ADDF1" w14:textId="77777777" w:rsidR="0026006F" w:rsidRDefault="003804D8">
            <w:pPr>
              <w:pStyle w:val="TableParagraph"/>
              <w:spacing w:before="202"/>
              <w:ind w:left="61" w:right="55"/>
              <w:jc w:val="center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3771</w:t>
            </w:r>
          </w:p>
        </w:tc>
        <w:tc>
          <w:tcPr>
            <w:tcW w:w="7014" w:type="dxa"/>
          </w:tcPr>
          <w:p w14:paraId="65614987" w14:textId="77777777" w:rsidR="0026006F" w:rsidRDefault="003804D8">
            <w:pPr>
              <w:pStyle w:val="TableParagraph"/>
              <w:spacing w:line="235" w:lineRule="auto"/>
              <w:ind w:left="68" w:right="58"/>
            </w:pPr>
            <w:r>
              <w:t>Deroga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0"/>
              </w:rPr>
              <w:t xml:space="preserve"> </w:t>
            </w:r>
            <w:r>
              <w:t>Decreto</w:t>
            </w:r>
            <w:r>
              <w:rPr>
                <w:spacing w:val="12"/>
              </w:rPr>
              <w:t xml:space="preserve"> </w:t>
            </w:r>
            <w:r>
              <w:t>569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2004</w:t>
            </w:r>
            <w:r>
              <w:rPr>
                <w:spacing w:val="11"/>
              </w:rPr>
              <w:t xml:space="preserve"> </w:t>
            </w:r>
            <w:r>
              <w:t>por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cual</w:t>
            </w:r>
            <w:r>
              <w:rPr>
                <w:spacing w:val="9"/>
              </w:rPr>
              <w:t xml:space="preserve"> </w:t>
            </w:r>
            <w:r>
              <w:t>reglamenta</w:t>
            </w:r>
            <w:r>
              <w:rPr>
                <w:spacing w:val="11"/>
              </w:rPr>
              <w:t xml:space="preserve"> </w:t>
            </w:r>
            <w:r>
              <w:t>la</w:t>
            </w:r>
            <w:r>
              <w:rPr>
                <w:spacing w:val="10"/>
              </w:rPr>
              <w:t xml:space="preserve"> </w:t>
            </w:r>
            <w:r>
              <w:t>administración</w:t>
            </w:r>
            <w:r>
              <w:rPr>
                <w:spacing w:val="10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-52"/>
              </w:rPr>
              <w:t xml:space="preserve"> </w:t>
            </w:r>
            <w:r>
              <w:t>funcionamiento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Fondo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Solidaridad</w:t>
            </w:r>
            <w:r>
              <w:rPr>
                <w:spacing w:val="-4"/>
              </w:rPr>
              <w:t xml:space="preserve"> </w:t>
            </w:r>
            <w:r>
              <w:t>Pensional.</w:t>
            </w:r>
          </w:p>
          <w:p w14:paraId="604EBE38" w14:textId="77777777" w:rsidR="0026006F" w:rsidRDefault="003804D8">
            <w:pPr>
              <w:pStyle w:val="TableParagraph"/>
              <w:spacing w:line="246" w:lineRule="exact"/>
              <w:ind w:left="68"/>
            </w:pPr>
            <w:r>
              <w:rPr>
                <w:w w:val="95"/>
              </w:rPr>
              <w:t>Subcuenta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Subsistencia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destinada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  <w:u w:val="single"/>
              </w:rPr>
              <w:t>protección</w:t>
            </w:r>
            <w:r>
              <w:rPr>
                <w:spacing w:val="7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de</w:t>
            </w:r>
            <w:r>
              <w:rPr>
                <w:spacing w:val="7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las</w:t>
            </w:r>
            <w:r>
              <w:rPr>
                <w:spacing w:val="10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personas</w:t>
            </w:r>
            <w:r>
              <w:rPr>
                <w:spacing w:val="9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en</w:t>
            </w:r>
            <w:r>
              <w:rPr>
                <w:spacing w:val="9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estado</w:t>
            </w:r>
            <w:r>
              <w:rPr>
                <w:spacing w:val="8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de</w:t>
            </w:r>
          </w:p>
          <w:p w14:paraId="47E4660D" w14:textId="77777777" w:rsidR="0026006F" w:rsidRDefault="003804D8">
            <w:pPr>
              <w:pStyle w:val="TableParagraph"/>
              <w:spacing w:line="248" w:lineRule="exact"/>
              <w:ind w:left="68"/>
            </w:pPr>
            <w:r>
              <w:rPr>
                <w:w w:val="95"/>
                <w:u w:val="single"/>
              </w:rPr>
              <w:t>indigencia</w:t>
            </w:r>
            <w:r>
              <w:rPr>
                <w:spacing w:val="-4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o</w:t>
            </w:r>
            <w:r>
              <w:rPr>
                <w:spacing w:val="-3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de</w:t>
            </w:r>
            <w:r>
              <w:rPr>
                <w:spacing w:val="-4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pobreza</w:t>
            </w:r>
            <w:r>
              <w:rPr>
                <w:spacing w:val="-4"/>
                <w:w w:val="95"/>
                <w:u w:val="single"/>
              </w:rPr>
              <w:t xml:space="preserve"> </w:t>
            </w:r>
            <w:r>
              <w:rPr>
                <w:w w:val="95"/>
                <w:u w:val="single"/>
              </w:rPr>
              <w:t>extrema</w:t>
            </w:r>
            <w:r>
              <w:rPr>
                <w:w w:val="95"/>
              </w:rPr>
              <w:t>,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mediante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subsidio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otorgará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acuerdo</w:t>
            </w:r>
            <w:r>
              <w:rPr>
                <w:spacing w:val="-49"/>
                <w:w w:val="95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requisitos</w:t>
            </w:r>
            <w:r>
              <w:rPr>
                <w:spacing w:val="-1"/>
              </w:rPr>
              <w:t xml:space="preserve"> </w:t>
            </w:r>
            <w:r>
              <w:t>establecidos.</w:t>
            </w:r>
          </w:p>
        </w:tc>
      </w:tr>
    </w:tbl>
    <w:p w14:paraId="4CC8BF5B" w14:textId="77777777" w:rsidR="0026006F" w:rsidRDefault="0026006F">
      <w:pPr>
        <w:spacing w:line="248" w:lineRule="exact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4C61E42B" w14:textId="424F79A1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2C51E970" wp14:editId="666B6D5D">
                <wp:extent cx="6010275" cy="6350"/>
                <wp:effectExtent l="0" t="3810" r="3175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1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414F60" id="Group 16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BO9CZDRAIAAAYFAAAO&#10;AAAAAAAAAAAAAAAAAC4CAABkcnMvZTJvRG9jLnhtbFBLAQItABQABgAIAAAAIQBCzXdh2gAAAAMB&#10;AAAPAAAAAAAAAAAAAAAAAJ4EAABkcnMvZG93bnJldi54bWxQSwUGAAAAAAQABADzAAAApQUAAAAA&#10;">
                <v:rect id="Rectangle 17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627B24DA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1700"/>
        <w:gridCol w:w="7014"/>
      </w:tblGrid>
      <w:tr w:rsidR="0026006F" w14:paraId="277E0A9A" w14:textId="77777777">
        <w:trPr>
          <w:trHeight w:val="300"/>
        </w:trPr>
        <w:tc>
          <w:tcPr>
            <w:tcW w:w="785" w:type="dxa"/>
            <w:shd w:val="clear" w:color="auto" w:fill="C5DFB3"/>
          </w:tcPr>
          <w:p w14:paraId="2941BA3B" w14:textId="77777777" w:rsidR="0026006F" w:rsidRDefault="003804D8">
            <w:pPr>
              <w:pStyle w:val="TableParagraph"/>
              <w:spacing w:before="37" w:line="243" w:lineRule="exact"/>
              <w:ind w:left="146"/>
            </w:pPr>
            <w:r>
              <w:rPr>
                <w:w w:val="105"/>
              </w:rPr>
              <w:t>AÑO</w:t>
            </w:r>
          </w:p>
        </w:tc>
        <w:tc>
          <w:tcPr>
            <w:tcW w:w="1700" w:type="dxa"/>
            <w:shd w:val="clear" w:color="auto" w:fill="C5DFB3"/>
          </w:tcPr>
          <w:p w14:paraId="599226A6" w14:textId="77777777" w:rsidR="0026006F" w:rsidRDefault="003804D8">
            <w:pPr>
              <w:pStyle w:val="TableParagraph"/>
              <w:spacing w:before="37" w:line="243" w:lineRule="exact"/>
              <w:ind w:left="63" w:right="52"/>
              <w:jc w:val="center"/>
            </w:pPr>
            <w:r>
              <w:t>NORMA</w:t>
            </w:r>
          </w:p>
        </w:tc>
        <w:tc>
          <w:tcPr>
            <w:tcW w:w="7014" w:type="dxa"/>
            <w:shd w:val="clear" w:color="auto" w:fill="C5DFB3"/>
          </w:tcPr>
          <w:p w14:paraId="56E19781" w14:textId="77777777" w:rsidR="0026006F" w:rsidRDefault="003804D8">
            <w:pPr>
              <w:pStyle w:val="TableParagraph"/>
              <w:spacing w:before="37" w:line="243" w:lineRule="exact"/>
              <w:ind w:left="2054" w:right="2048"/>
              <w:jc w:val="center"/>
            </w:pPr>
            <w:r>
              <w:t>DEFINICIÓN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NORMA</w:t>
            </w:r>
          </w:p>
        </w:tc>
      </w:tr>
      <w:tr w:rsidR="0026006F" w14:paraId="7A0423F0" w14:textId="77777777">
        <w:trPr>
          <w:trHeight w:val="2377"/>
        </w:trPr>
        <w:tc>
          <w:tcPr>
            <w:tcW w:w="785" w:type="dxa"/>
          </w:tcPr>
          <w:p w14:paraId="29698E83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18D05E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A27CE8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42BBF14" w14:textId="77777777" w:rsidR="0026006F" w:rsidRDefault="0026006F">
            <w:pPr>
              <w:pStyle w:val="TableParagraph"/>
              <w:spacing w:before="3"/>
              <w:rPr>
                <w:b/>
                <w:sz w:val="19"/>
              </w:rPr>
            </w:pPr>
          </w:p>
          <w:p w14:paraId="2D4E4386" w14:textId="77777777" w:rsidR="0026006F" w:rsidRDefault="003804D8">
            <w:pPr>
              <w:pStyle w:val="TableParagraph"/>
              <w:ind w:left="184"/>
            </w:pPr>
            <w:r>
              <w:t>2008</w:t>
            </w:r>
          </w:p>
        </w:tc>
        <w:tc>
          <w:tcPr>
            <w:tcW w:w="1700" w:type="dxa"/>
          </w:tcPr>
          <w:p w14:paraId="2E813CAE" w14:textId="77777777" w:rsidR="0026006F" w:rsidRDefault="003804D8">
            <w:pPr>
              <w:pStyle w:val="TableParagraph"/>
              <w:spacing w:before="61" w:line="250" w:lineRule="exact"/>
              <w:ind w:left="60" w:right="55"/>
              <w:jc w:val="center"/>
            </w:pPr>
            <w:r>
              <w:t>CONPES</w:t>
            </w:r>
            <w:r>
              <w:rPr>
                <w:spacing w:val="-5"/>
              </w:rPr>
              <w:t xml:space="preserve"> </w:t>
            </w:r>
            <w:r>
              <w:t>117</w:t>
            </w:r>
          </w:p>
          <w:p w14:paraId="2F01A040" w14:textId="77777777" w:rsidR="0026006F" w:rsidRDefault="003804D8">
            <w:pPr>
              <w:pStyle w:val="TableParagraph"/>
              <w:spacing w:before="1" w:line="235" w:lineRule="auto"/>
              <w:ind w:left="117" w:right="105" w:hanging="1"/>
              <w:jc w:val="center"/>
            </w:pPr>
            <w:r>
              <w:rPr>
                <w:w w:val="95"/>
              </w:rPr>
              <w:t>actualización 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criterios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 determinación,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identificación y</w:t>
            </w:r>
            <w:r>
              <w:rPr>
                <w:spacing w:val="1"/>
                <w:w w:val="95"/>
              </w:rPr>
              <w:t xml:space="preserve"> </w:t>
            </w:r>
            <w:r>
              <w:t>selección de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beneficiarios de</w:t>
            </w:r>
            <w:r>
              <w:rPr>
                <w:spacing w:val="1"/>
                <w:w w:val="95"/>
              </w:rPr>
              <w:t xml:space="preserve"> </w:t>
            </w:r>
            <w:r>
              <w:t>programas</w:t>
            </w:r>
            <w:r>
              <w:rPr>
                <w:spacing w:val="1"/>
              </w:rPr>
              <w:t xml:space="preserve"> </w:t>
            </w:r>
            <w:r>
              <w:t>sociales</w:t>
            </w:r>
          </w:p>
        </w:tc>
        <w:tc>
          <w:tcPr>
            <w:tcW w:w="7014" w:type="dxa"/>
          </w:tcPr>
          <w:p w14:paraId="6C6D8433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0758746" w14:textId="77777777" w:rsidR="0026006F" w:rsidRDefault="003804D8">
            <w:pPr>
              <w:pStyle w:val="TableParagraph"/>
              <w:spacing w:before="154"/>
              <w:ind w:left="68"/>
              <w:jc w:val="both"/>
            </w:pPr>
            <w:r>
              <w:t>IMPLEMENTACIÓN</w:t>
            </w:r>
            <w:r>
              <w:rPr>
                <w:spacing w:val="-1"/>
              </w:rPr>
              <w:t xml:space="preserve"> </w:t>
            </w:r>
            <w:r>
              <w:t>SISBEN III</w:t>
            </w:r>
          </w:p>
          <w:p w14:paraId="77D34DE3" w14:textId="77777777" w:rsidR="0026006F" w:rsidRDefault="0026006F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005FE5EB" w14:textId="77777777" w:rsidR="0026006F" w:rsidRDefault="003804D8">
            <w:pPr>
              <w:pStyle w:val="TableParagraph"/>
              <w:spacing w:line="235" w:lineRule="auto"/>
              <w:ind w:left="68" w:right="55"/>
              <w:jc w:val="both"/>
            </w:pPr>
            <w:r>
              <w:rPr>
                <w:w w:val="95"/>
              </w:rPr>
              <w:t xml:space="preserve">El artículo 24 de la Ley 1176 de 2007 confirma la designación del </w:t>
            </w:r>
            <w:proofErr w:type="spellStart"/>
            <w:r>
              <w:rPr>
                <w:w w:val="95"/>
              </w:rPr>
              <w:t>Conpes</w:t>
            </w:r>
            <w:proofErr w:type="spellEnd"/>
            <w:r>
              <w:rPr>
                <w:w w:val="95"/>
              </w:rPr>
              <w:t xml:space="preserve"> Social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como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encargado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definir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cada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tres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años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“los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criterios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para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determinación,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identificación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selección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beneficiarios,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así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como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criterios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aplicación</w:t>
            </w:r>
            <w:r>
              <w:rPr>
                <w:spacing w:val="-50"/>
                <w:w w:val="9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gasto</w:t>
            </w:r>
            <w:r>
              <w:rPr>
                <w:spacing w:val="-4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parte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entidades</w:t>
            </w:r>
            <w:r>
              <w:rPr>
                <w:spacing w:val="-6"/>
              </w:rPr>
              <w:t xml:space="preserve"> </w:t>
            </w:r>
            <w:r>
              <w:t>territoriales”</w:t>
            </w:r>
          </w:p>
        </w:tc>
      </w:tr>
      <w:tr w:rsidR="0026006F" w14:paraId="33F3F8D5" w14:textId="77777777">
        <w:trPr>
          <w:trHeight w:val="744"/>
        </w:trPr>
        <w:tc>
          <w:tcPr>
            <w:tcW w:w="785" w:type="dxa"/>
          </w:tcPr>
          <w:p w14:paraId="0BE3978B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353959D5" w14:textId="77777777" w:rsidR="0026006F" w:rsidRDefault="003804D8">
            <w:pPr>
              <w:pStyle w:val="TableParagraph"/>
              <w:ind w:left="184"/>
            </w:pPr>
            <w:r>
              <w:t>2009</w:t>
            </w:r>
          </w:p>
        </w:tc>
        <w:tc>
          <w:tcPr>
            <w:tcW w:w="1700" w:type="dxa"/>
          </w:tcPr>
          <w:p w14:paraId="74380BE7" w14:textId="77777777" w:rsidR="0026006F" w:rsidRDefault="0026006F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52DA0B8" w14:textId="77777777" w:rsidR="0026006F" w:rsidRDefault="003804D8">
            <w:pPr>
              <w:pStyle w:val="TableParagraph"/>
              <w:ind w:left="63" w:right="52"/>
              <w:jc w:val="center"/>
            </w:pPr>
            <w:r>
              <w:t>Decreto</w:t>
            </w:r>
            <w:r>
              <w:rPr>
                <w:spacing w:val="-13"/>
              </w:rPr>
              <w:t xml:space="preserve"> </w:t>
            </w:r>
            <w:r>
              <w:t>4943</w:t>
            </w:r>
          </w:p>
        </w:tc>
        <w:tc>
          <w:tcPr>
            <w:tcW w:w="7014" w:type="dxa"/>
          </w:tcPr>
          <w:p w14:paraId="627B79CD" w14:textId="77777777" w:rsidR="0026006F" w:rsidRDefault="003804D8">
            <w:pPr>
              <w:pStyle w:val="TableParagraph"/>
              <w:spacing w:line="235" w:lineRule="exact"/>
              <w:ind w:left="68"/>
            </w:pPr>
            <w:r>
              <w:rPr>
                <w:w w:val="95"/>
              </w:rPr>
              <w:t>Modifica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artículos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30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33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Decreto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3771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2007.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Tienen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relación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</w:p>
          <w:p w14:paraId="35FC87D6" w14:textId="77777777" w:rsidR="0026006F" w:rsidRDefault="003804D8">
            <w:pPr>
              <w:pStyle w:val="TableParagraph"/>
              <w:spacing w:line="248" w:lineRule="exact"/>
              <w:ind w:left="68" w:right="55"/>
            </w:pPr>
            <w:r>
              <w:t>criterios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ingreso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18"/>
              </w:rPr>
              <w:t xml:space="preserve"> </w:t>
            </w:r>
            <w:r>
              <w:t>priorización</w:t>
            </w:r>
            <w:r>
              <w:rPr>
                <w:spacing w:val="19"/>
              </w:rPr>
              <w:t xml:space="preserve"> </w:t>
            </w:r>
            <w:r>
              <w:t>para</w:t>
            </w:r>
            <w:r>
              <w:rPr>
                <w:spacing w:val="19"/>
              </w:rPr>
              <w:t xml:space="preserve"> </w:t>
            </w:r>
            <w:r>
              <w:t>las</w:t>
            </w:r>
            <w:r>
              <w:rPr>
                <w:spacing w:val="19"/>
              </w:rPr>
              <w:t xml:space="preserve"> </w:t>
            </w:r>
            <w:r>
              <w:t>madres</w:t>
            </w:r>
            <w:r>
              <w:rPr>
                <w:spacing w:val="20"/>
              </w:rPr>
              <w:t xml:space="preserve"> </w:t>
            </w:r>
            <w:r>
              <w:t>comunitarias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>lo</w:t>
            </w:r>
            <w:r>
              <w:rPr>
                <w:spacing w:val="19"/>
              </w:rPr>
              <w:t xml:space="preserve"> </w:t>
            </w:r>
            <w:r>
              <w:t>debe</w:t>
            </w:r>
            <w:r>
              <w:rPr>
                <w:spacing w:val="-52"/>
              </w:rPr>
              <w:t xml:space="preserve"> </w:t>
            </w:r>
            <w:r>
              <w:t>efectuar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ICBF.</w:t>
            </w:r>
          </w:p>
        </w:tc>
      </w:tr>
      <w:tr w:rsidR="0026006F" w14:paraId="5961A652" w14:textId="77777777">
        <w:trPr>
          <w:trHeight w:val="988"/>
        </w:trPr>
        <w:tc>
          <w:tcPr>
            <w:tcW w:w="785" w:type="dxa"/>
          </w:tcPr>
          <w:p w14:paraId="319DBFEC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BD89196" w14:textId="77777777" w:rsidR="0026006F" w:rsidRDefault="003804D8">
            <w:pPr>
              <w:pStyle w:val="TableParagraph"/>
              <w:ind w:left="184"/>
            </w:pPr>
            <w:r>
              <w:t>2010</w:t>
            </w:r>
          </w:p>
        </w:tc>
        <w:tc>
          <w:tcPr>
            <w:tcW w:w="1700" w:type="dxa"/>
          </w:tcPr>
          <w:p w14:paraId="0E55DA99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EAFCE6A" w14:textId="77777777" w:rsidR="0026006F" w:rsidRDefault="003804D8">
            <w:pPr>
              <w:pStyle w:val="TableParagraph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101</w:t>
            </w:r>
          </w:p>
        </w:tc>
        <w:tc>
          <w:tcPr>
            <w:tcW w:w="7014" w:type="dxa"/>
          </w:tcPr>
          <w:p w14:paraId="098E8025" w14:textId="77777777" w:rsidR="0026006F" w:rsidRDefault="003804D8">
            <w:pPr>
              <w:pStyle w:val="TableParagraph"/>
              <w:spacing w:line="235" w:lineRule="auto"/>
              <w:ind w:left="68" w:right="626"/>
            </w:pPr>
            <w:r>
              <w:rPr>
                <w:w w:val="95"/>
              </w:rPr>
              <w:t>"Por medio del cual se fortalece institucionalmente a las Alcaldías Locales,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fortalece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esquema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gestión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territorial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entidades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distritales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</w:p>
          <w:p w14:paraId="3AD6B16E" w14:textId="77777777" w:rsidR="0026006F" w:rsidRDefault="003804D8">
            <w:pPr>
              <w:pStyle w:val="TableParagraph"/>
              <w:spacing w:line="248" w:lineRule="exact"/>
              <w:ind w:left="68"/>
            </w:pPr>
            <w:r>
              <w:rPr>
                <w:w w:val="95"/>
              </w:rPr>
              <w:t>las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localidades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desarrollan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instrumentos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una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mejor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gestión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administrativa</w:t>
            </w:r>
            <w:r>
              <w:rPr>
                <w:spacing w:val="-49"/>
                <w:w w:val="9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determinan</w:t>
            </w:r>
            <w:r>
              <w:rPr>
                <w:spacing w:val="-3"/>
              </w:rPr>
              <w:t xml:space="preserve"> </w:t>
            </w:r>
            <w:r>
              <w:t>otras</w:t>
            </w:r>
            <w:r>
              <w:rPr>
                <w:spacing w:val="-1"/>
              </w:rPr>
              <w:t xml:space="preserve"> </w:t>
            </w:r>
            <w:r>
              <w:t>disposiciones"</w:t>
            </w:r>
          </w:p>
        </w:tc>
      </w:tr>
      <w:tr w:rsidR="0026006F" w14:paraId="11323D68" w14:textId="77777777">
        <w:trPr>
          <w:trHeight w:val="419"/>
        </w:trPr>
        <w:tc>
          <w:tcPr>
            <w:tcW w:w="785" w:type="dxa"/>
          </w:tcPr>
          <w:p w14:paraId="12367E12" w14:textId="77777777" w:rsidR="0026006F" w:rsidRDefault="003804D8">
            <w:pPr>
              <w:pStyle w:val="TableParagraph"/>
              <w:spacing w:before="69"/>
              <w:ind w:left="184"/>
            </w:pPr>
            <w:r>
              <w:t>2010</w:t>
            </w:r>
          </w:p>
        </w:tc>
        <w:tc>
          <w:tcPr>
            <w:tcW w:w="1700" w:type="dxa"/>
          </w:tcPr>
          <w:p w14:paraId="4F8F29B1" w14:textId="77777777" w:rsidR="0026006F" w:rsidRDefault="003804D8">
            <w:pPr>
              <w:pStyle w:val="TableParagraph"/>
              <w:spacing w:before="69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345</w:t>
            </w:r>
          </w:p>
        </w:tc>
        <w:tc>
          <w:tcPr>
            <w:tcW w:w="7014" w:type="dxa"/>
          </w:tcPr>
          <w:p w14:paraId="423F4B22" w14:textId="77777777" w:rsidR="0026006F" w:rsidRDefault="003804D8">
            <w:pPr>
              <w:pStyle w:val="TableParagraph"/>
              <w:spacing w:before="69"/>
              <w:ind w:left="68"/>
            </w:pPr>
            <w:r>
              <w:rPr>
                <w:w w:val="95"/>
              </w:rPr>
              <w:t>Política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Pública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Envejecimiento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Vejez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(PPSEV)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2010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–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2025</w:t>
            </w:r>
          </w:p>
        </w:tc>
      </w:tr>
      <w:tr w:rsidR="0026006F" w14:paraId="23EFF360" w14:textId="77777777">
        <w:trPr>
          <w:trHeight w:val="1485"/>
        </w:trPr>
        <w:tc>
          <w:tcPr>
            <w:tcW w:w="785" w:type="dxa"/>
          </w:tcPr>
          <w:p w14:paraId="4F6A816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3F2C586" w14:textId="77777777" w:rsidR="0026006F" w:rsidRDefault="0026006F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53908A9B" w14:textId="77777777" w:rsidR="0026006F" w:rsidRDefault="003804D8">
            <w:pPr>
              <w:pStyle w:val="TableParagraph"/>
              <w:ind w:left="184"/>
            </w:pPr>
            <w:r>
              <w:t>2010</w:t>
            </w:r>
          </w:p>
        </w:tc>
        <w:tc>
          <w:tcPr>
            <w:tcW w:w="1700" w:type="dxa"/>
          </w:tcPr>
          <w:p w14:paraId="6B224FD9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E5E151F" w14:textId="77777777" w:rsidR="0026006F" w:rsidRDefault="0026006F">
            <w:pPr>
              <w:pStyle w:val="TableParagraph"/>
              <w:spacing w:before="5"/>
              <w:rPr>
                <w:b/>
                <w:sz w:val="28"/>
              </w:rPr>
            </w:pPr>
          </w:p>
          <w:p w14:paraId="1A5CFF49" w14:textId="77777777" w:rsidR="0026006F" w:rsidRDefault="003804D8">
            <w:pPr>
              <w:pStyle w:val="TableParagraph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153</w:t>
            </w:r>
          </w:p>
        </w:tc>
        <w:tc>
          <w:tcPr>
            <w:tcW w:w="7014" w:type="dxa"/>
          </w:tcPr>
          <w:p w14:paraId="7CBA4FC2" w14:textId="77777777" w:rsidR="0026006F" w:rsidRDefault="003804D8">
            <w:pPr>
              <w:pStyle w:val="TableParagraph"/>
              <w:spacing w:line="235" w:lineRule="auto"/>
              <w:ind w:left="68" w:right="60"/>
              <w:jc w:val="both"/>
            </w:pPr>
            <w:r>
              <w:rPr>
                <w:spacing w:val="-1"/>
              </w:rPr>
              <w:t>Artículo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2°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“…2.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Delegar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11"/>
              </w:rPr>
              <w:t xml:space="preserve"> </w:t>
            </w:r>
            <w:proofErr w:type="gramStart"/>
            <w:r>
              <w:t>Alcaldes</w:t>
            </w:r>
            <w:proofErr w:type="gramEnd"/>
            <w:r>
              <w:rPr>
                <w:spacing w:val="-11"/>
              </w:rPr>
              <w:t xml:space="preserve"> </w:t>
            </w:r>
            <w:r>
              <w:t>Locales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Bogotá,</w:t>
            </w:r>
            <w:r>
              <w:rPr>
                <w:spacing w:val="-11"/>
              </w:rPr>
              <w:t xml:space="preserve"> </w:t>
            </w:r>
            <w:r>
              <w:t>D.C.,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Gerencia</w:t>
            </w:r>
            <w:r>
              <w:rPr>
                <w:spacing w:val="-53"/>
              </w:rPr>
              <w:t xml:space="preserve"> </w:t>
            </w:r>
            <w:r>
              <w:t>General de los proyectos y la Supervisión General de los contratos que se</w:t>
            </w:r>
            <w:r>
              <w:rPr>
                <w:spacing w:val="1"/>
              </w:rPr>
              <w:t xml:space="preserve"> </w:t>
            </w:r>
            <w:r>
              <w:t>adelanten con cargo a los recursos de los Fondos de Desarrollo Local; “…Se</w:t>
            </w:r>
            <w:r>
              <w:rPr>
                <w:spacing w:val="1"/>
              </w:rPr>
              <w:t xml:space="preserve"> </w:t>
            </w:r>
            <w:r>
              <w:t>entenderá por Gerencia General de los proyectos todas las actividades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coordinación,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organización,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planeación,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control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seguimiento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proyectos</w:t>
            </w:r>
          </w:p>
          <w:p w14:paraId="1292C72E" w14:textId="77777777" w:rsidR="0026006F" w:rsidRDefault="003804D8">
            <w:pPr>
              <w:pStyle w:val="TableParagraph"/>
              <w:spacing w:line="235" w:lineRule="exact"/>
              <w:ind w:left="68"/>
              <w:jc w:val="both"/>
            </w:pPr>
            <w:r>
              <w:rPr>
                <w:w w:val="95"/>
              </w:rPr>
              <w:t>de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inversión…”</w:t>
            </w:r>
          </w:p>
        </w:tc>
      </w:tr>
      <w:tr w:rsidR="0026006F" w14:paraId="49EAC2C2" w14:textId="77777777">
        <w:trPr>
          <w:trHeight w:val="2476"/>
        </w:trPr>
        <w:tc>
          <w:tcPr>
            <w:tcW w:w="785" w:type="dxa"/>
          </w:tcPr>
          <w:p w14:paraId="47585E2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421B5F2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C4DD756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14AD097" w14:textId="77777777" w:rsidR="0026006F" w:rsidRDefault="0026006F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7E30FC3B" w14:textId="77777777" w:rsidR="0026006F" w:rsidRDefault="003804D8">
            <w:pPr>
              <w:pStyle w:val="TableParagraph"/>
              <w:ind w:left="184"/>
            </w:pPr>
            <w:r>
              <w:t>2011</w:t>
            </w:r>
          </w:p>
        </w:tc>
        <w:tc>
          <w:tcPr>
            <w:tcW w:w="1700" w:type="dxa"/>
          </w:tcPr>
          <w:p w14:paraId="3849594C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0F387CE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9ADE9D0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FEFB3B2" w14:textId="77777777" w:rsidR="0026006F" w:rsidRDefault="0026006F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19CD730E" w14:textId="77777777" w:rsidR="0026006F" w:rsidRDefault="003804D8">
            <w:pPr>
              <w:pStyle w:val="TableParagraph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397</w:t>
            </w:r>
          </w:p>
        </w:tc>
        <w:tc>
          <w:tcPr>
            <w:tcW w:w="7014" w:type="dxa"/>
          </w:tcPr>
          <w:p w14:paraId="79C3AD2F" w14:textId="77777777" w:rsidR="0026006F" w:rsidRDefault="003804D8">
            <w:pPr>
              <w:pStyle w:val="TableParagraph"/>
              <w:spacing w:line="235" w:lineRule="auto"/>
              <w:ind w:left="68" w:right="56"/>
              <w:jc w:val="both"/>
            </w:pPr>
            <w:r>
              <w:t>Por el cual se establece el Reglamento Interno del Recaudo de Cartera en el</w:t>
            </w:r>
            <w:r>
              <w:rPr>
                <w:spacing w:val="1"/>
              </w:rPr>
              <w:t xml:space="preserve"> </w:t>
            </w:r>
            <w:r>
              <w:t>Distrito Capital y se dictan otras disposiciones que en el Artículo 2° dicta. -</w:t>
            </w:r>
            <w:r>
              <w:rPr>
                <w:spacing w:val="1"/>
              </w:rPr>
              <w:t xml:space="preserve"> </w:t>
            </w:r>
            <w:r>
              <w:t>Competencias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adelantar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cobro</w:t>
            </w:r>
            <w:r>
              <w:rPr>
                <w:spacing w:val="1"/>
              </w:rPr>
              <w:t xml:space="preserve"> </w:t>
            </w:r>
            <w:r>
              <w:t>persuasivo,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cobro</w:t>
            </w:r>
            <w:r>
              <w:rPr>
                <w:spacing w:val="1"/>
              </w:rPr>
              <w:t xml:space="preserve"> </w:t>
            </w:r>
            <w:r>
              <w:t>coactivo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otorgamiento de facilidades de pago.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Son competentes para adelantar el proceso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cobro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persuasivo,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cobro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coactivo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otorgamiento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facilidades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pago,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los siguientes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servidores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conforme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estructura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 cada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entidad u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organismo:</w:t>
            </w:r>
          </w:p>
          <w:p w14:paraId="62D7E0C1" w14:textId="77777777" w:rsidR="0026006F" w:rsidRDefault="003804D8">
            <w:pPr>
              <w:pStyle w:val="TableParagraph"/>
              <w:spacing w:line="235" w:lineRule="auto"/>
              <w:ind w:left="68" w:right="58"/>
              <w:jc w:val="both"/>
            </w:pPr>
            <w:r>
              <w:rPr>
                <w:w w:val="95"/>
              </w:rPr>
              <w:t>a)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Localidades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competencia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funcional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adelantar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cobro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persuasivo,</w:t>
            </w:r>
            <w:r>
              <w:rPr>
                <w:spacing w:val="-50"/>
                <w:w w:val="95"/>
              </w:rPr>
              <w:t xml:space="preserve"> </w:t>
            </w:r>
            <w:r>
              <w:t>es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(a)</w:t>
            </w:r>
            <w:r>
              <w:rPr>
                <w:spacing w:val="-1"/>
              </w:rPr>
              <w:t xml:space="preserve"> </w:t>
            </w:r>
            <w:proofErr w:type="gramStart"/>
            <w:r>
              <w:t>Alcalde</w:t>
            </w:r>
            <w:proofErr w:type="gramEnd"/>
            <w:r>
              <w:rPr>
                <w:spacing w:val="-2"/>
              </w:rPr>
              <w:t xml:space="preserve"> </w:t>
            </w:r>
            <w:r>
              <w:t>(</w:t>
            </w:r>
            <w:proofErr w:type="spellStart"/>
            <w:r>
              <w:t>sa</w:t>
            </w:r>
            <w:proofErr w:type="spellEnd"/>
            <w:r>
              <w:t>) Local,</w:t>
            </w:r>
            <w:r>
              <w:rPr>
                <w:spacing w:val="-2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cual,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ha</w:t>
            </w:r>
            <w:r>
              <w:rPr>
                <w:spacing w:val="-2"/>
              </w:rPr>
              <w:t xml:space="preserve"> </w:t>
            </w:r>
            <w:r>
              <w:t>sido</w:t>
            </w:r>
            <w:r>
              <w:rPr>
                <w:spacing w:val="-1"/>
              </w:rPr>
              <w:t xml:space="preserve"> </w:t>
            </w:r>
            <w:r>
              <w:t>delegado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otra</w:t>
            </w:r>
            <w:r>
              <w:rPr>
                <w:spacing w:val="-2"/>
              </w:rPr>
              <w:t xml:space="preserve"> </w:t>
            </w:r>
            <w:r>
              <w:t>instancia</w:t>
            </w:r>
            <w:r>
              <w:rPr>
                <w:spacing w:val="-1"/>
              </w:rPr>
              <w:t xml:space="preserve"> </w:t>
            </w:r>
            <w:r>
              <w:t>ni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52"/>
              </w:rPr>
              <w:t xml:space="preserve"> </w:t>
            </w:r>
            <w:r>
              <w:rPr>
                <w:w w:val="95"/>
              </w:rPr>
              <w:t>operador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convenio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no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ejerce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dicha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función,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debido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facultad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está</w:t>
            </w:r>
          </w:p>
          <w:p w14:paraId="0ED62F8C" w14:textId="77777777" w:rsidR="0026006F" w:rsidRDefault="003804D8">
            <w:pPr>
              <w:pStyle w:val="TableParagraph"/>
              <w:spacing w:line="239" w:lineRule="exact"/>
              <w:ind w:left="68"/>
              <w:jc w:val="both"/>
            </w:pPr>
            <w:r>
              <w:rPr>
                <w:w w:val="95"/>
              </w:rPr>
              <w:t>en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cabeza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Alcaldías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Locales.</w:t>
            </w:r>
          </w:p>
        </w:tc>
      </w:tr>
      <w:tr w:rsidR="0026006F" w14:paraId="5075BBEB" w14:textId="77777777">
        <w:trPr>
          <w:trHeight w:val="438"/>
        </w:trPr>
        <w:tc>
          <w:tcPr>
            <w:tcW w:w="785" w:type="dxa"/>
          </w:tcPr>
          <w:p w14:paraId="4E3E6F75" w14:textId="77777777" w:rsidR="0026006F" w:rsidRDefault="003804D8">
            <w:pPr>
              <w:pStyle w:val="TableParagraph"/>
              <w:spacing w:before="80"/>
              <w:ind w:left="184"/>
            </w:pPr>
            <w:r>
              <w:t>2012</w:t>
            </w:r>
          </w:p>
        </w:tc>
        <w:tc>
          <w:tcPr>
            <w:tcW w:w="1700" w:type="dxa"/>
          </w:tcPr>
          <w:p w14:paraId="4C46B352" w14:textId="77777777" w:rsidR="0026006F" w:rsidRDefault="003804D8">
            <w:pPr>
              <w:pStyle w:val="TableParagraph"/>
              <w:spacing w:before="80"/>
              <w:ind w:left="63" w:right="54"/>
              <w:jc w:val="center"/>
            </w:pPr>
            <w:r>
              <w:rPr>
                <w:w w:val="95"/>
              </w:rPr>
              <w:t>Directiva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05</w:t>
            </w:r>
          </w:p>
        </w:tc>
        <w:tc>
          <w:tcPr>
            <w:tcW w:w="7014" w:type="dxa"/>
          </w:tcPr>
          <w:p w14:paraId="4F5A2622" w14:textId="77777777" w:rsidR="0026006F" w:rsidRDefault="003804D8">
            <w:pPr>
              <w:pStyle w:val="TableParagraph"/>
              <w:spacing w:before="80"/>
              <w:ind w:left="68"/>
            </w:pPr>
            <w:r>
              <w:rPr>
                <w:w w:val="95"/>
              </w:rPr>
              <w:t>Establece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lineamientos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inversión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Local.</w:t>
            </w:r>
          </w:p>
        </w:tc>
      </w:tr>
      <w:tr w:rsidR="0026006F" w14:paraId="04ED6FAF" w14:textId="77777777">
        <w:trPr>
          <w:trHeight w:val="744"/>
        </w:trPr>
        <w:tc>
          <w:tcPr>
            <w:tcW w:w="785" w:type="dxa"/>
          </w:tcPr>
          <w:p w14:paraId="4FB710D8" w14:textId="77777777" w:rsidR="0026006F" w:rsidRDefault="0026006F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D0E0C94" w14:textId="77777777" w:rsidR="0026006F" w:rsidRDefault="003804D8">
            <w:pPr>
              <w:pStyle w:val="TableParagraph"/>
              <w:ind w:left="184"/>
            </w:pPr>
            <w:r>
              <w:t>2013</w:t>
            </w:r>
          </w:p>
        </w:tc>
        <w:tc>
          <w:tcPr>
            <w:tcW w:w="1700" w:type="dxa"/>
          </w:tcPr>
          <w:p w14:paraId="5F0568FF" w14:textId="77777777" w:rsidR="0026006F" w:rsidRDefault="0026006F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6D99F9AB" w14:textId="77777777" w:rsidR="0026006F" w:rsidRDefault="003804D8">
            <w:pPr>
              <w:pStyle w:val="TableParagraph"/>
              <w:ind w:left="63" w:right="53"/>
              <w:jc w:val="center"/>
            </w:pPr>
            <w:r>
              <w:rPr>
                <w:w w:val="95"/>
              </w:rPr>
              <w:t>Resolución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257</w:t>
            </w:r>
          </w:p>
        </w:tc>
        <w:tc>
          <w:tcPr>
            <w:tcW w:w="7014" w:type="dxa"/>
          </w:tcPr>
          <w:p w14:paraId="470BF8B3" w14:textId="77777777" w:rsidR="0026006F" w:rsidRDefault="003804D8">
            <w:pPr>
              <w:pStyle w:val="TableParagraph"/>
              <w:spacing w:line="236" w:lineRule="exact"/>
              <w:ind w:left="68"/>
            </w:pPr>
            <w:r>
              <w:rPr>
                <w:w w:val="95"/>
              </w:rPr>
              <w:t>Por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medio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adoptan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manuales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administración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cobro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cartera</w:t>
            </w:r>
          </w:p>
          <w:p w14:paraId="3150D44E" w14:textId="77777777" w:rsidR="0026006F" w:rsidRDefault="003804D8">
            <w:pPr>
              <w:pStyle w:val="TableParagraph"/>
              <w:spacing w:line="248" w:lineRule="exact"/>
              <w:ind w:left="68" w:right="60"/>
            </w:pPr>
            <w:r>
              <w:t>de</w:t>
            </w:r>
            <w:r>
              <w:rPr>
                <w:spacing w:val="18"/>
              </w:rPr>
              <w:t xml:space="preserve"> </w:t>
            </w:r>
            <w:r>
              <w:t>la</w:t>
            </w:r>
            <w:r>
              <w:rPr>
                <w:spacing w:val="18"/>
              </w:rPr>
              <w:t xml:space="preserve"> </w:t>
            </w:r>
            <w:r>
              <w:t>secretaría</w:t>
            </w:r>
            <w:r>
              <w:rPr>
                <w:spacing w:val="16"/>
              </w:rPr>
              <w:t xml:space="preserve"> </w:t>
            </w:r>
            <w:r>
              <w:t>distrital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gobierno</w:t>
            </w:r>
            <w:r>
              <w:rPr>
                <w:spacing w:val="19"/>
              </w:rPr>
              <w:t xml:space="preserve"> </w:t>
            </w:r>
            <w:r>
              <w:t>y</w:t>
            </w:r>
            <w:r>
              <w:rPr>
                <w:spacing w:val="18"/>
              </w:rPr>
              <w:t xml:space="preserve"> </w:t>
            </w:r>
            <w:r>
              <w:t>el</w:t>
            </w:r>
            <w:r>
              <w:rPr>
                <w:spacing w:val="17"/>
              </w:rPr>
              <w:t xml:space="preserve"> </w:t>
            </w:r>
            <w:r>
              <w:t>sector</w:t>
            </w:r>
            <w:r>
              <w:rPr>
                <w:spacing w:val="18"/>
              </w:rPr>
              <w:t xml:space="preserve"> </w:t>
            </w:r>
            <w:r>
              <w:t>localidades</w:t>
            </w:r>
            <w:r>
              <w:rPr>
                <w:spacing w:val="20"/>
              </w:rPr>
              <w:t xml:space="preserve"> </w:t>
            </w:r>
            <w:r>
              <w:t>y</w:t>
            </w:r>
            <w:r>
              <w:rPr>
                <w:spacing w:val="16"/>
              </w:rPr>
              <w:t xml:space="preserve"> </w:t>
            </w:r>
            <w:r>
              <w:t>se</w:t>
            </w:r>
            <w:r>
              <w:rPr>
                <w:spacing w:val="18"/>
              </w:rPr>
              <w:t xml:space="preserve"> </w:t>
            </w:r>
            <w:r>
              <w:t>dictan</w:t>
            </w:r>
            <w:r>
              <w:rPr>
                <w:spacing w:val="17"/>
              </w:rPr>
              <w:t xml:space="preserve"> </w:t>
            </w:r>
            <w:r>
              <w:t>otras</w:t>
            </w:r>
            <w:r>
              <w:rPr>
                <w:spacing w:val="-52"/>
              </w:rPr>
              <w:t xml:space="preserve"> </w:t>
            </w:r>
            <w:r>
              <w:t>disposiciones.</w:t>
            </w:r>
          </w:p>
        </w:tc>
      </w:tr>
      <w:tr w:rsidR="0026006F" w14:paraId="05E0CE66" w14:textId="77777777">
        <w:trPr>
          <w:trHeight w:val="990"/>
        </w:trPr>
        <w:tc>
          <w:tcPr>
            <w:tcW w:w="785" w:type="dxa"/>
          </w:tcPr>
          <w:p w14:paraId="23E23AA8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8F10DB5" w14:textId="77777777" w:rsidR="0026006F" w:rsidRDefault="003804D8">
            <w:pPr>
              <w:pStyle w:val="TableParagraph"/>
              <w:ind w:left="184"/>
            </w:pPr>
            <w:r>
              <w:t>2013</w:t>
            </w:r>
          </w:p>
        </w:tc>
        <w:tc>
          <w:tcPr>
            <w:tcW w:w="1700" w:type="dxa"/>
          </w:tcPr>
          <w:p w14:paraId="12A7A7F5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4E31541" w14:textId="77777777" w:rsidR="0026006F" w:rsidRDefault="003804D8">
            <w:pPr>
              <w:pStyle w:val="TableParagraph"/>
              <w:ind w:left="63" w:right="53"/>
              <w:jc w:val="center"/>
            </w:pPr>
            <w:r>
              <w:rPr>
                <w:w w:val="95"/>
              </w:rPr>
              <w:t>Resolución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764</w:t>
            </w:r>
          </w:p>
        </w:tc>
        <w:tc>
          <w:tcPr>
            <w:tcW w:w="7014" w:type="dxa"/>
          </w:tcPr>
          <w:p w14:paraId="56B341BE" w14:textId="77777777" w:rsidR="0026006F" w:rsidRDefault="003804D8">
            <w:pPr>
              <w:pStyle w:val="TableParagraph"/>
              <w:spacing w:line="235" w:lineRule="auto"/>
              <w:ind w:left="68" w:right="61"/>
              <w:jc w:val="both"/>
            </w:pPr>
            <w:r>
              <w:t>Por</w:t>
            </w:r>
            <w:r>
              <w:rPr>
                <w:spacing w:val="-8"/>
              </w:rPr>
              <w:t xml:space="preserve"> </w:t>
            </w:r>
            <w:r>
              <w:t>medio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cual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modifica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resolución</w:t>
            </w:r>
            <w:r>
              <w:rPr>
                <w:spacing w:val="-8"/>
              </w:rPr>
              <w:t xml:space="preserve"> </w:t>
            </w:r>
            <w:r>
              <w:t>736</w:t>
            </w:r>
            <w:r>
              <w:rPr>
                <w:spacing w:val="-11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05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Julio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2013”</w:t>
            </w:r>
            <w:r>
              <w:rPr>
                <w:spacing w:val="-8"/>
              </w:rPr>
              <w:t xml:space="preserve"> </w:t>
            </w:r>
            <w:r>
              <w:t>por</w:t>
            </w:r>
            <w:r>
              <w:rPr>
                <w:spacing w:val="-53"/>
              </w:rPr>
              <w:t xml:space="preserve"> </w:t>
            </w:r>
            <w:r>
              <w:t>medio del cual se adoptan</w:t>
            </w:r>
            <w:r>
              <w:rPr>
                <w:spacing w:val="1"/>
              </w:rPr>
              <w:t xml:space="preserve"> </w:t>
            </w:r>
            <w:r>
              <w:t>los criterios de ingreso, egreso, priorización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restricciones</w:t>
            </w:r>
            <w:r>
              <w:rPr>
                <w:spacing w:val="11"/>
              </w:rPr>
              <w:t xml:space="preserve"> </w:t>
            </w:r>
            <w:r>
              <w:t>por</w:t>
            </w:r>
            <w:r>
              <w:rPr>
                <w:spacing w:val="10"/>
              </w:rPr>
              <w:t xml:space="preserve"> </w:t>
            </w:r>
            <w:r>
              <w:t>simultaneidad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acceso</w:t>
            </w:r>
            <w:r>
              <w:rPr>
                <w:spacing w:val="11"/>
              </w:rPr>
              <w:t xml:space="preserve"> </w:t>
            </w:r>
            <w:r>
              <w:t>a</w:t>
            </w:r>
            <w:r>
              <w:rPr>
                <w:spacing w:val="11"/>
              </w:rPr>
              <w:t xml:space="preserve"> </w:t>
            </w:r>
            <w:r>
              <w:t>los</w:t>
            </w:r>
            <w:r>
              <w:rPr>
                <w:spacing w:val="10"/>
              </w:rPr>
              <w:t xml:space="preserve"> </w:t>
            </w:r>
            <w:r>
              <w:t>servicios</w:t>
            </w:r>
            <w:r>
              <w:rPr>
                <w:spacing w:val="10"/>
              </w:rPr>
              <w:t xml:space="preserve"> </w:t>
            </w:r>
            <w:r>
              <w:t>sociales</w:t>
            </w:r>
            <w:r>
              <w:rPr>
                <w:spacing w:val="23"/>
              </w:rPr>
              <w:t xml:space="preserve"> </w:t>
            </w:r>
            <w:r>
              <w:t>en</w:t>
            </w:r>
            <w:r>
              <w:rPr>
                <w:spacing w:val="11"/>
              </w:rPr>
              <w:t xml:space="preserve"> </w:t>
            </w:r>
            <w:r>
              <w:t>los</w:t>
            </w:r>
          </w:p>
          <w:p w14:paraId="35EDFBC7" w14:textId="77777777" w:rsidR="0026006F" w:rsidRDefault="003804D8">
            <w:pPr>
              <w:pStyle w:val="TableParagraph"/>
              <w:spacing w:line="239" w:lineRule="exact"/>
              <w:ind w:left="68"/>
              <w:jc w:val="both"/>
            </w:pPr>
            <w:r>
              <w:rPr>
                <w:w w:val="95"/>
              </w:rPr>
              <w:t>proyectos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proofErr w:type="gramStart"/>
            <w:r>
              <w:rPr>
                <w:w w:val="95"/>
              </w:rPr>
              <w:t>Secretaria</w:t>
            </w:r>
            <w:proofErr w:type="gramEnd"/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Distrital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Integración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</w:p>
        </w:tc>
      </w:tr>
      <w:tr w:rsidR="0026006F" w14:paraId="6EA75D62" w14:textId="77777777">
        <w:trPr>
          <w:trHeight w:val="493"/>
        </w:trPr>
        <w:tc>
          <w:tcPr>
            <w:tcW w:w="785" w:type="dxa"/>
          </w:tcPr>
          <w:p w14:paraId="1C5ACF03" w14:textId="77777777" w:rsidR="0026006F" w:rsidRDefault="003804D8">
            <w:pPr>
              <w:pStyle w:val="TableParagraph"/>
              <w:spacing w:before="106"/>
              <w:ind w:left="184"/>
            </w:pPr>
            <w:r>
              <w:t>2014</w:t>
            </w:r>
          </w:p>
        </w:tc>
        <w:tc>
          <w:tcPr>
            <w:tcW w:w="1700" w:type="dxa"/>
          </w:tcPr>
          <w:p w14:paraId="62C46328" w14:textId="77777777" w:rsidR="0026006F" w:rsidRDefault="003804D8">
            <w:pPr>
              <w:pStyle w:val="TableParagraph"/>
              <w:spacing w:before="106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455</w:t>
            </w:r>
          </w:p>
        </w:tc>
        <w:tc>
          <w:tcPr>
            <w:tcW w:w="7014" w:type="dxa"/>
          </w:tcPr>
          <w:p w14:paraId="231CD0CC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rPr>
                <w:w w:val="95"/>
              </w:rPr>
              <w:t>Por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modifica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parcialmente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3771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2007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criterios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pérdida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</w:p>
          <w:p w14:paraId="2382DEBA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rPr>
                <w:w w:val="95"/>
              </w:rPr>
              <w:t>apoyo</w:t>
            </w:r>
            <w:r>
              <w:rPr>
                <w:spacing w:val="12"/>
                <w:w w:val="95"/>
              </w:rPr>
              <w:t xml:space="preserve"> </w:t>
            </w:r>
            <w:r>
              <w:rPr>
                <w:w w:val="95"/>
              </w:rPr>
              <w:t>económico.</w:t>
            </w:r>
          </w:p>
        </w:tc>
      </w:tr>
      <w:tr w:rsidR="0026006F" w14:paraId="40B11C92" w14:textId="77777777">
        <w:trPr>
          <w:trHeight w:val="990"/>
        </w:trPr>
        <w:tc>
          <w:tcPr>
            <w:tcW w:w="785" w:type="dxa"/>
          </w:tcPr>
          <w:p w14:paraId="25B6744F" w14:textId="77777777" w:rsidR="0026006F" w:rsidRDefault="0026006F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6398D057" w14:textId="77777777" w:rsidR="0026006F" w:rsidRDefault="003804D8">
            <w:pPr>
              <w:pStyle w:val="TableParagraph"/>
              <w:ind w:left="184"/>
            </w:pPr>
            <w:r>
              <w:t>2015</w:t>
            </w:r>
          </w:p>
        </w:tc>
        <w:tc>
          <w:tcPr>
            <w:tcW w:w="1700" w:type="dxa"/>
          </w:tcPr>
          <w:p w14:paraId="787D8B0B" w14:textId="77777777" w:rsidR="0026006F" w:rsidRDefault="003804D8">
            <w:pPr>
              <w:pStyle w:val="TableParagraph"/>
              <w:spacing w:before="113" w:line="235" w:lineRule="auto"/>
              <w:ind w:left="191" w:right="183" w:firstLine="2"/>
              <w:jc w:val="center"/>
            </w:pPr>
            <w:r>
              <w:t>Anexo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Resolución 764</w:t>
            </w:r>
            <w:r>
              <w:rPr>
                <w:spacing w:val="-50"/>
                <w:w w:val="95"/>
              </w:rPr>
              <w:t xml:space="preserve"> </w:t>
            </w:r>
            <w:r>
              <w:t>actualización</w:t>
            </w:r>
          </w:p>
        </w:tc>
        <w:tc>
          <w:tcPr>
            <w:tcW w:w="7014" w:type="dxa"/>
          </w:tcPr>
          <w:p w14:paraId="034C255A" w14:textId="77777777" w:rsidR="0026006F" w:rsidRDefault="003804D8">
            <w:pPr>
              <w:pStyle w:val="TableParagraph"/>
              <w:spacing w:line="235" w:lineRule="auto"/>
              <w:ind w:left="68" w:right="57"/>
              <w:jc w:val="both"/>
            </w:pPr>
            <w:r>
              <w:t>Memorando</w:t>
            </w:r>
            <w:r>
              <w:rPr>
                <w:spacing w:val="-8"/>
              </w:rPr>
              <w:t xml:space="preserve"> </w:t>
            </w:r>
            <w:r>
              <w:t>interno</w:t>
            </w:r>
            <w:r>
              <w:rPr>
                <w:spacing w:val="-9"/>
              </w:rPr>
              <w:t xml:space="preserve"> </w:t>
            </w:r>
            <w:r>
              <w:t>62967</w:t>
            </w:r>
            <w:r>
              <w:rPr>
                <w:spacing w:val="-10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20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octubre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2015,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modifican</w:t>
            </w:r>
            <w:r>
              <w:rPr>
                <w:spacing w:val="-9"/>
              </w:rPr>
              <w:t xml:space="preserve"> </w:t>
            </w:r>
            <w:r>
              <w:t>criterios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53"/>
              </w:rPr>
              <w:t xml:space="preserve"> </w:t>
            </w:r>
            <w:r>
              <w:t>identificación, egreso, priorización</w:t>
            </w:r>
            <w:r>
              <w:rPr>
                <w:spacing w:val="1"/>
              </w:rPr>
              <w:t xml:space="preserve"> </w:t>
            </w:r>
            <w:r>
              <w:t>y restricciones por simultaneidad para el</w:t>
            </w:r>
            <w:r>
              <w:rPr>
                <w:spacing w:val="1"/>
              </w:rPr>
              <w:t xml:space="preserve"> </w:t>
            </w:r>
            <w:r>
              <w:t>acceso</w:t>
            </w:r>
            <w:r>
              <w:rPr>
                <w:spacing w:val="12"/>
              </w:rPr>
              <w:t xml:space="preserve"> </w:t>
            </w:r>
            <w:r>
              <w:t>a</w:t>
            </w:r>
            <w:r>
              <w:rPr>
                <w:spacing w:val="12"/>
              </w:rPr>
              <w:t xml:space="preserve"> </w:t>
            </w:r>
            <w:r>
              <w:t>los</w:t>
            </w:r>
            <w:r>
              <w:rPr>
                <w:spacing w:val="13"/>
              </w:rPr>
              <w:t xml:space="preserve"> </w:t>
            </w:r>
            <w:r>
              <w:t>servicios</w:t>
            </w:r>
            <w:r>
              <w:rPr>
                <w:spacing w:val="11"/>
              </w:rPr>
              <w:t xml:space="preserve"> </w:t>
            </w:r>
            <w:r>
              <w:t>sociales</w:t>
            </w:r>
            <w:r>
              <w:rPr>
                <w:spacing w:val="26"/>
              </w:rPr>
              <w:t xml:space="preserve"> </w:t>
            </w:r>
            <w:r>
              <w:t>en</w:t>
            </w:r>
            <w:r>
              <w:rPr>
                <w:spacing w:val="13"/>
              </w:rPr>
              <w:t xml:space="preserve"> </w:t>
            </w:r>
            <w:r>
              <w:t>los</w:t>
            </w:r>
            <w:r>
              <w:rPr>
                <w:spacing w:val="13"/>
              </w:rPr>
              <w:t xml:space="preserve"> </w:t>
            </w:r>
            <w:r>
              <w:t>proyectos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12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proofErr w:type="gramStart"/>
            <w:r>
              <w:t>Secretaria</w:t>
            </w:r>
            <w:proofErr w:type="gramEnd"/>
            <w:r>
              <w:rPr>
                <w:spacing w:val="12"/>
              </w:rPr>
              <w:t xml:space="preserve"> </w:t>
            </w:r>
            <w:r>
              <w:t>Distrital</w:t>
            </w:r>
            <w:r>
              <w:rPr>
                <w:spacing w:val="12"/>
              </w:rPr>
              <w:t xml:space="preserve"> </w:t>
            </w:r>
            <w:r>
              <w:t>de</w:t>
            </w:r>
          </w:p>
          <w:p w14:paraId="1B41A705" w14:textId="77777777" w:rsidR="0026006F" w:rsidRDefault="003804D8">
            <w:pPr>
              <w:pStyle w:val="TableParagraph"/>
              <w:spacing w:line="239" w:lineRule="exact"/>
              <w:ind w:left="68"/>
              <w:jc w:val="both"/>
            </w:pPr>
            <w:r>
              <w:rPr>
                <w:w w:val="95"/>
              </w:rPr>
              <w:t>Integración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Social</w:t>
            </w:r>
          </w:p>
        </w:tc>
      </w:tr>
      <w:tr w:rsidR="0026006F" w14:paraId="070F0BB2" w14:textId="77777777">
        <w:trPr>
          <w:trHeight w:val="588"/>
        </w:trPr>
        <w:tc>
          <w:tcPr>
            <w:tcW w:w="785" w:type="dxa"/>
          </w:tcPr>
          <w:p w14:paraId="65A1EEE5" w14:textId="77777777" w:rsidR="0026006F" w:rsidRDefault="003804D8">
            <w:pPr>
              <w:pStyle w:val="TableParagraph"/>
              <w:spacing w:before="155"/>
              <w:ind w:left="184"/>
            </w:pPr>
            <w:r>
              <w:t>2015</w:t>
            </w:r>
          </w:p>
        </w:tc>
        <w:tc>
          <w:tcPr>
            <w:tcW w:w="1700" w:type="dxa"/>
          </w:tcPr>
          <w:p w14:paraId="1056A993" w14:textId="77777777" w:rsidR="0026006F" w:rsidRDefault="003804D8">
            <w:pPr>
              <w:pStyle w:val="TableParagraph"/>
              <w:spacing w:before="155"/>
              <w:ind w:left="62" w:right="55"/>
              <w:jc w:val="center"/>
            </w:pPr>
            <w:r>
              <w:rPr>
                <w:w w:val="95"/>
              </w:rPr>
              <w:t>Resolución 1887</w:t>
            </w:r>
          </w:p>
        </w:tc>
        <w:tc>
          <w:tcPr>
            <w:tcW w:w="7014" w:type="dxa"/>
          </w:tcPr>
          <w:p w14:paraId="67B432D5" w14:textId="77777777" w:rsidR="0026006F" w:rsidRDefault="003804D8">
            <w:pPr>
              <w:pStyle w:val="TableParagraph"/>
              <w:spacing w:before="33" w:line="235" w:lineRule="auto"/>
              <w:ind w:left="68"/>
            </w:pPr>
            <w:r>
              <w:rPr>
                <w:spacing w:val="-1"/>
              </w:rPr>
              <w:t>Reglamenta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6"/>
              </w:rPr>
              <w:t xml:space="preserve"> </w:t>
            </w:r>
            <w:r>
              <w:rPr>
                <w:spacing w:val="-1"/>
              </w:rPr>
              <w:t>generalidades,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operatividad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dictan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otras</w:t>
            </w:r>
            <w:r>
              <w:rPr>
                <w:spacing w:val="4"/>
              </w:rPr>
              <w:t xml:space="preserve"> </w:t>
            </w:r>
            <w:r>
              <w:t>disposiciones</w:t>
            </w:r>
            <w:r>
              <w:rPr>
                <w:spacing w:val="5"/>
              </w:rPr>
              <w:t xml:space="preserve"> </w:t>
            </w:r>
            <w:r>
              <w:t>del</w:t>
            </w:r>
            <w:r>
              <w:rPr>
                <w:spacing w:val="-52"/>
              </w:rPr>
              <w:t xml:space="preserve"> </w:t>
            </w:r>
            <w:r>
              <w:t>Sistema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Información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SDIS</w:t>
            </w:r>
          </w:p>
        </w:tc>
      </w:tr>
    </w:tbl>
    <w:p w14:paraId="674057DF" w14:textId="77777777" w:rsidR="0026006F" w:rsidRDefault="0026006F">
      <w:pPr>
        <w:spacing w:line="235" w:lineRule="auto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2A77E64C" w14:textId="4817D88F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5318144" behindDoc="1" locked="0" layoutInCell="1" allowOverlap="1" wp14:anchorId="744EF9DB" wp14:editId="2C58072B">
                <wp:simplePos x="0" y="0"/>
                <wp:positionH relativeFrom="page">
                  <wp:posOffset>2432685</wp:posOffset>
                </wp:positionH>
                <wp:positionV relativeFrom="page">
                  <wp:posOffset>4016375</wp:posOffset>
                </wp:positionV>
                <wp:extent cx="50165" cy="7620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2B935" id="Rectangle 15" o:spid="_x0000_s1026" style="position:absolute;margin-left:191.55pt;margin-top:316.25pt;width:3.95pt;height:.6pt;z-index:-179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5318656" behindDoc="1" locked="0" layoutInCell="1" allowOverlap="1" wp14:anchorId="14D42DBD" wp14:editId="23CF4A75">
                <wp:simplePos x="0" y="0"/>
                <wp:positionH relativeFrom="page">
                  <wp:posOffset>2983230</wp:posOffset>
                </wp:positionH>
                <wp:positionV relativeFrom="page">
                  <wp:posOffset>7316470</wp:posOffset>
                </wp:positionV>
                <wp:extent cx="29210" cy="7620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9F6D3E" id="Rectangle 14" o:spid="_x0000_s1026" style="position:absolute;margin-left:234.9pt;margin-top:576.1pt;width:2.3pt;height:.6pt;z-index:-179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" fillcolor="black" stroked="f">
                <w10:wrap anchorx="page" anchory="page"/>
              </v:rect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AEB63C8" wp14:editId="1520F0E8">
                <wp:extent cx="6010275" cy="6350"/>
                <wp:effectExtent l="0" t="3810" r="3175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D1BF87" id="Group 12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qSXTLRAIAAAYFAAAO&#10;AAAAAAAAAAAAAAAAAC4CAABkcnMvZTJvRG9jLnhtbFBLAQItABQABgAIAAAAIQBCzXdh2gAAAAMB&#10;AAAPAAAAAAAAAAAAAAAAAJ4EAABkcnMvZG93bnJldi54bWxQSwUGAAAAAAQABADzAAAApQUAAAAA&#10;">
                <v:rect id="Rectangle 13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4CAB4BF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1700"/>
        <w:gridCol w:w="7014"/>
      </w:tblGrid>
      <w:tr w:rsidR="0026006F" w14:paraId="09468386" w14:textId="77777777">
        <w:trPr>
          <w:trHeight w:val="300"/>
        </w:trPr>
        <w:tc>
          <w:tcPr>
            <w:tcW w:w="785" w:type="dxa"/>
            <w:shd w:val="clear" w:color="auto" w:fill="C5DFB3"/>
          </w:tcPr>
          <w:p w14:paraId="7F84D3A2" w14:textId="77777777" w:rsidR="0026006F" w:rsidRDefault="003804D8">
            <w:pPr>
              <w:pStyle w:val="TableParagraph"/>
              <w:spacing w:before="37" w:line="243" w:lineRule="exact"/>
              <w:ind w:left="146"/>
            </w:pPr>
            <w:r>
              <w:rPr>
                <w:w w:val="105"/>
              </w:rPr>
              <w:t>AÑO</w:t>
            </w:r>
          </w:p>
        </w:tc>
        <w:tc>
          <w:tcPr>
            <w:tcW w:w="1700" w:type="dxa"/>
            <w:shd w:val="clear" w:color="auto" w:fill="C5DFB3"/>
          </w:tcPr>
          <w:p w14:paraId="25B7DC4C" w14:textId="77777777" w:rsidR="0026006F" w:rsidRDefault="003804D8">
            <w:pPr>
              <w:pStyle w:val="TableParagraph"/>
              <w:spacing w:before="37" w:line="243" w:lineRule="exact"/>
              <w:ind w:left="63" w:right="52"/>
              <w:jc w:val="center"/>
            </w:pPr>
            <w:r>
              <w:t>NORMA</w:t>
            </w:r>
          </w:p>
        </w:tc>
        <w:tc>
          <w:tcPr>
            <w:tcW w:w="7014" w:type="dxa"/>
            <w:shd w:val="clear" w:color="auto" w:fill="C5DFB3"/>
          </w:tcPr>
          <w:p w14:paraId="198B1F8F" w14:textId="77777777" w:rsidR="0026006F" w:rsidRDefault="003804D8">
            <w:pPr>
              <w:pStyle w:val="TableParagraph"/>
              <w:spacing w:before="37" w:line="243" w:lineRule="exact"/>
              <w:ind w:left="2054" w:right="2048"/>
              <w:jc w:val="center"/>
            </w:pPr>
            <w:r>
              <w:t>DEFINICIÓN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NORMA</w:t>
            </w:r>
          </w:p>
        </w:tc>
      </w:tr>
      <w:tr w:rsidR="0026006F" w14:paraId="43896B13" w14:textId="77777777">
        <w:trPr>
          <w:trHeight w:val="741"/>
        </w:trPr>
        <w:tc>
          <w:tcPr>
            <w:tcW w:w="785" w:type="dxa"/>
          </w:tcPr>
          <w:p w14:paraId="71306599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68B68814" w14:textId="77777777" w:rsidR="0026006F" w:rsidRDefault="003804D8">
            <w:pPr>
              <w:pStyle w:val="TableParagraph"/>
              <w:ind w:left="184"/>
            </w:pPr>
            <w:r>
              <w:t>2016</w:t>
            </w:r>
          </w:p>
        </w:tc>
        <w:tc>
          <w:tcPr>
            <w:tcW w:w="1700" w:type="dxa"/>
          </w:tcPr>
          <w:p w14:paraId="3D8F5DE1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401148D2" w14:textId="77777777" w:rsidR="0026006F" w:rsidRDefault="003804D8">
            <w:pPr>
              <w:pStyle w:val="TableParagraph"/>
              <w:ind w:left="63" w:right="54"/>
              <w:jc w:val="center"/>
            </w:pPr>
            <w:r>
              <w:rPr>
                <w:w w:val="95"/>
              </w:rPr>
              <w:t>Directiva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05</w:t>
            </w:r>
          </w:p>
        </w:tc>
        <w:tc>
          <w:tcPr>
            <w:tcW w:w="7014" w:type="dxa"/>
          </w:tcPr>
          <w:p w14:paraId="72237016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rPr>
                <w:w w:val="95"/>
              </w:rPr>
              <w:t>Por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medio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establecen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Líneas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Inversión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Local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concordancia</w:t>
            </w:r>
          </w:p>
          <w:p w14:paraId="548FE6FD" w14:textId="77777777" w:rsidR="0026006F" w:rsidRDefault="003804D8">
            <w:pPr>
              <w:pStyle w:val="TableParagraph"/>
              <w:spacing w:line="247" w:lineRule="exact"/>
              <w:ind w:left="68"/>
            </w:pPr>
            <w:r>
              <w:t>con</w:t>
            </w:r>
            <w:r>
              <w:rPr>
                <w:spacing w:val="1"/>
              </w:rPr>
              <w:t xml:space="preserve"> </w:t>
            </w:r>
            <w:r>
              <w:t>el Plan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Desarrollo</w:t>
            </w:r>
            <w:r>
              <w:rPr>
                <w:spacing w:val="-3"/>
              </w:rPr>
              <w:t xml:space="preserve"> </w:t>
            </w:r>
            <w:r>
              <w:t>Distrital “Bogotá</w:t>
            </w:r>
            <w:r>
              <w:rPr>
                <w:spacing w:val="-1"/>
              </w:rPr>
              <w:t xml:space="preserve"> </w:t>
            </w:r>
            <w:r>
              <w:t>mejor</w:t>
            </w:r>
            <w:r>
              <w:rPr>
                <w:spacing w:val="2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todos”</w:t>
            </w:r>
            <w:r>
              <w:rPr>
                <w:spacing w:val="1"/>
              </w:rPr>
              <w:t xml:space="preserve"> </w:t>
            </w:r>
            <w:r>
              <w:t>para los</w:t>
            </w:r>
            <w:r>
              <w:rPr>
                <w:spacing w:val="2"/>
              </w:rPr>
              <w:t xml:space="preserve"> </w:t>
            </w:r>
            <w:r>
              <w:t>nuevos</w:t>
            </w:r>
          </w:p>
          <w:p w14:paraId="2F9D6070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rPr>
                <w:w w:val="95"/>
              </w:rPr>
              <w:t>Planes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Desarrollo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Local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2017-2020.</w:t>
            </w:r>
          </w:p>
        </w:tc>
      </w:tr>
      <w:tr w:rsidR="0026006F" w14:paraId="38D4DD6B" w14:textId="77777777">
        <w:trPr>
          <w:trHeight w:val="491"/>
        </w:trPr>
        <w:tc>
          <w:tcPr>
            <w:tcW w:w="785" w:type="dxa"/>
          </w:tcPr>
          <w:p w14:paraId="09DD8F33" w14:textId="77777777" w:rsidR="0026006F" w:rsidRDefault="003804D8">
            <w:pPr>
              <w:pStyle w:val="TableParagraph"/>
              <w:spacing w:before="106"/>
              <w:ind w:left="184"/>
            </w:pPr>
            <w:r>
              <w:t>2017</w:t>
            </w:r>
          </w:p>
        </w:tc>
        <w:tc>
          <w:tcPr>
            <w:tcW w:w="1700" w:type="dxa"/>
          </w:tcPr>
          <w:p w14:paraId="13CB3C18" w14:textId="77777777" w:rsidR="0026006F" w:rsidRDefault="003804D8">
            <w:pPr>
              <w:pStyle w:val="TableParagraph"/>
              <w:spacing w:before="106"/>
              <w:ind w:left="63" w:right="53"/>
              <w:jc w:val="center"/>
            </w:pPr>
            <w:r>
              <w:rPr>
                <w:w w:val="95"/>
              </w:rPr>
              <w:t>Resolución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635</w:t>
            </w:r>
          </w:p>
        </w:tc>
        <w:tc>
          <w:tcPr>
            <w:tcW w:w="7014" w:type="dxa"/>
          </w:tcPr>
          <w:p w14:paraId="76CD30C5" w14:textId="77777777" w:rsidR="0026006F" w:rsidRDefault="003804D8">
            <w:pPr>
              <w:pStyle w:val="TableParagraph"/>
              <w:spacing w:before="106"/>
              <w:ind w:left="68"/>
            </w:pPr>
            <w:r>
              <w:rPr>
                <w:w w:val="95"/>
              </w:rPr>
              <w:t>Aprueba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Política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seguridad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privacidad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información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SDIS</w:t>
            </w:r>
          </w:p>
        </w:tc>
      </w:tr>
      <w:tr w:rsidR="0026006F" w14:paraId="1354E688" w14:textId="77777777">
        <w:trPr>
          <w:trHeight w:val="496"/>
        </w:trPr>
        <w:tc>
          <w:tcPr>
            <w:tcW w:w="785" w:type="dxa"/>
          </w:tcPr>
          <w:p w14:paraId="593F226B" w14:textId="77777777" w:rsidR="0026006F" w:rsidRDefault="003804D8">
            <w:pPr>
              <w:pStyle w:val="TableParagraph"/>
              <w:spacing w:before="109"/>
              <w:ind w:left="184"/>
            </w:pPr>
            <w:r>
              <w:t>2018</w:t>
            </w:r>
          </w:p>
        </w:tc>
        <w:tc>
          <w:tcPr>
            <w:tcW w:w="1700" w:type="dxa"/>
          </w:tcPr>
          <w:p w14:paraId="661846D3" w14:textId="77777777" w:rsidR="0026006F" w:rsidRDefault="003804D8">
            <w:pPr>
              <w:pStyle w:val="TableParagraph"/>
              <w:spacing w:before="109"/>
              <w:ind w:left="60" w:right="55"/>
              <w:jc w:val="center"/>
            </w:pPr>
            <w:r>
              <w:rPr>
                <w:w w:val="95"/>
              </w:rPr>
              <w:t>Resolución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825</w:t>
            </w:r>
          </w:p>
        </w:tc>
        <w:tc>
          <w:tcPr>
            <w:tcW w:w="7014" w:type="dxa"/>
          </w:tcPr>
          <w:p w14:paraId="4C61F254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t>Criterios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3"/>
              </w:rPr>
              <w:t xml:space="preserve"> </w:t>
            </w:r>
            <w:r>
              <w:t>focalización,</w:t>
            </w:r>
            <w:r>
              <w:rPr>
                <w:spacing w:val="12"/>
              </w:rPr>
              <w:t xml:space="preserve"> </w:t>
            </w:r>
            <w:r>
              <w:t>priorización,</w:t>
            </w:r>
            <w:r>
              <w:rPr>
                <w:spacing w:val="13"/>
              </w:rPr>
              <w:t xml:space="preserve"> </w:t>
            </w:r>
            <w:r>
              <w:t>ingreso,</w:t>
            </w:r>
            <w:r>
              <w:rPr>
                <w:spacing w:val="13"/>
              </w:rPr>
              <w:t xml:space="preserve"> </w:t>
            </w:r>
            <w:r>
              <w:t>egreso</w:t>
            </w:r>
            <w:r>
              <w:rPr>
                <w:spacing w:val="11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restricciones</w:t>
            </w:r>
            <w:r>
              <w:rPr>
                <w:spacing w:val="13"/>
              </w:rPr>
              <w:t xml:space="preserve"> </w:t>
            </w:r>
            <w:r>
              <w:t>para</w:t>
            </w:r>
            <w:r>
              <w:rPr>
                <w:spacing w:val="13"/>
              </w:rPr>
              <w:t xml:space="preserve"> </w:t>
            </w:r>
            <w:r>
              <w:t>el</w:t>
            </w:r>
          </w:p>
          <w:p w14:paraId="649A6D03" w14:textId="77777777" w:rsidR="0026006F" w:rsidRDefault="003804D8">
            <w:pPr>
              <w:pStyle w:val="TableParagraph"/>
              <w:spacing w:line="242" w:lineRule="exact"/>
              <w:ind w:left="68"/>
            </w:pPr>
            <w:r>
              <w:rPr>
                <w:w w:val="95"/>
              </w:rPr>
              <w:t>acceso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servicios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sociales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apoyos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SDIS.</w:t>
            </w:r>
          </w:p>
        </w:tc>
      </w:tr>
      <w:tr w:rsidR="0026006F" w14:paraId="14C5B198" w14:textId="77777777">
        <w:trPr>
          <w:trHeight w:val="493"/>
        </w:trPr>
        <w:tc>
          <w:tcPr>
            <w:tcW w:w="785" w:type="dxa"/>
          </w:tcPr>
          <w:p w14:paraId="3B1CAC19" w14:textId="77777777" w:rsidR="0026006F" w:rsidRDefault="003804D8">
            <w:pPr>
              <w:pStyle w:val="TableParagraph"/>
              <w:spacing w:before="106"/>
              <w:ind w:left="184"/>
            </w:pPr>
            <w:r>
              <w:t>2018</w:t>
            </w:r>
          </w:p>
        </w:tc>
        <w:tc>
          <w:tcPr>
            <w:tcW w:w="1700" w:type="dxa"/>
          </w:tcPr>
          <w:p w14:paraId="560319DE" w14:textId="77777777" w:rsidR="0026006F" w:rsidRDefault="003804D8">
            <w:pPr>
              <w:pStyle w:val="TableParagraph"/>
              <w:spacing w:before="106"/>
              <w:ind w:left="62" w:right="55"/>
              <w:jc w:val="center"/>
            </w:pPr>
            <w:r>
              <w:rPr>
                <w:w w:val="95"/>
              </w:rPr>
              <w:t>Resolución 2415</w:t>
            </w:r>
          </w:p>
        </w:tc>
        <w:tc>
          <w:tcPr>
            <w:tcW w:w="7014" w:type="dxa"/>
          </w:tcPr>
          <w:p w14:paraId="50042ADF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rPr>
                <w:w w:val="95"/>
              </w:rPr>
              <w:t>Por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medio de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prorroga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periodo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transición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establecido en el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artículo</w:t>
            </w:r>
          </w:p>
          <w:p w14:paraId="4AED82F4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rPr>
                <w:w w:val="95"/>
              </w:rPr>
              <w:t>4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 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Resolución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825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14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 junio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2018.</w:t>
            </w:r>
          </w:p>
        </w:tc>
      </w:tr>
      <w:tr w:rsidR="0026006F" w14:paraId="4C22B5E9" w14:textId="77777777">
        <w:trPr>
          <w:trHeight w:val="1238"/>
        </w:trPr>
        <w:tc>
          <w:tcPr>
            <w:tcW w:w="785" w:type="dxa"/>
          </w:tcPr>
          <w:p w14:paraId="7F3ADDB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058E351" w14:textId="77777777" w:rsidR="0026006F" w:rsidRDefault="003804D8">
            <w:pPr>
              <w:pStyle w:val="TableParagraph"/>
              <w:spacing w:before="202"/>
              <w:ind w:left="184"/>
            </w:pPr>
            <w:r>
              <w:t>2019</w:t>
            </w:r>
          </w:p>
        </w:tc>
        <w:tc>
          <w:tcPr>
            <w:tcW w:w="1700" w:type="dxa"/>
          </w:tcPr>
          <w:p w14:paraId="3D155D7D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7B04DB0" w14:textId="77777777" w:rsidR="0026006F" w:rsidRDefault="003804D8">
            <w:pPr>
              <w:pStyle w:val="TableParagraph"/>
              <w:spacing w:before="202"/>
              <w:ind w:left="62" w:right="55"/>
              <w:jc w:val="center"/>
            </w:pPr>
            <w:r>
              <w:rPr>
                <w:w w:val="95"/>
              </w:rPr>
              <w:t>Resolución 1211</w:t>
            </w:r>
          </w:p>
        </w:tc>
        <w:tc>
          <w:tcPr>
            <w:tcW w:w="7014" w:type="dxa"/>
          </w:tcPr>
          <w:p w14:paraId="41A14B81" w14:textId="77777777" w:rsidR="0026006F" w:rsidRDefault="003804D8">
            <w:pPr>
              <w:pStyle w:val="TableParagraph"/>
              <w:spacing w:line="235" w:lineRule="auto"/>
              <w:ind w:left="68" w:right="59"/>
              <w:jc w:val="both"/>
            </w:pPr>
            <w:r>
              <w:t>Por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cual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establecen</w:t>
            </w:r>
            <w:r>
              <w:rPr>
                <w:spacing w:val="1"/>
              </w:rPr>
              <w:t xml:space="preserve"> </w:t>
            </w:r>
            <w:r>
              <w:t>parámetros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operativo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validación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caracterización de los hogares y personas ubicadas en las zonas rurales de la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ciudad,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fijan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condiciones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para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aplicaci6n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lista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espera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personas</w:t>
            </w:r>
            <w:r>
              <w:rPr>
                <w:spacing w:val="-52"/>
              </w:rPr>
              <w:t xml:space="preserve"> </w:t>
            </w:r>
            <w:r>
              <w:t>mayores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acceso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apoyos</w:t>
            </w:r>
            <w:r>
              <w:rPr>
                <w:spacing w:val="-7"/>
              </w:rPr>
              <w:t xml:space="preserve"> </w:t>
            </w:r>
            <w:r>
              <w:t>económicos</w:t>
            </w:r>
            <w:r>
              <w:rPr>
                <w:spacing w:val="-5"/>
              </w:rPr>
              <w:t xml:space="preserve"> </w:t>
            </w:r>
            <w:r>
              <w:t>tipo</w:t>
            </w:r>
            <w:r>
              <w:rPr>
                <w:spacing w:val="-6"/>
              </w:rPr>
              <w:t xml:space="preserve"> </w:t>
            </w:r>
            <w:r>
              <w:t>A,</w:t>
            </w:r>
            <w:r>
              <w:rPr>
                <w:spacing w:val="-8"/>
              </w:rPr>
              <w:t xml:space="preserve"> </w:t>
            </w:r>
            <w:r>
              <w:t>B,</w:t>
            </w:r>
            <w:r>
              <w:rPr>
                <w:spacing w:val="-7"/>
              </w:rPr>
              <w:t xml:space="preserve"> </w:t>
            </w:r>
            <w:r>
              <w:t>B</w:t>
            </w:r>
            <w:r>
              <w:rPr>
                <w:spacing w:val="-5"/>
              </w:rPr>
              <w:t xml:space="preserve"> </w:t>
            </w:r>
            <w:r>
              <w:t>Desplazados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C</w:t>
            </w:r>
          </w:p>
          <w:p w14:paraId="63DA635C" w14:textId="77777777" w:rsidR="0026006F" w:rsidRDefault="003804D8">
            <w:pPr>
              <w:pStyle w:val="TableParagraph"/>
              <w:spacing w:line="239" w:lineRule="exact"/>
              <w:ind w:left="68"/>
              <w:jc w:val="both"/>
            </w:pPr>
            <w:r>
              <w:rPr>
                <w:w w:val="95"/>
              </w:rPr>
              <w:t>registradas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antes del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14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junio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2018.</w:t>
            </w:r>
          </w:p>
        </w:tc>
      </w:tr>
      <w:tr w:rsidR="0026006F" w14:paraId="7A9E6981" w14:textId="77777777">
        <w:trPr>
          <w:trHeight w:val="493"/>
        </w:trPr>
        <w:tc>
          <w:tcPr>
            <w:tcW w:w="785" w:type="dxa"/>
          </w:tcPr>
          <w:p w14:paraId="6AA97E4A" w14:textId="77777777" w:rsidR="0026006F" w:rsidRDefault="003804D8">
            <w:pPr>
              <w:pStyle w:val="TableParagraph"/>
              <w:spacing w:before="106"/>
              <w:ind w:left="184"/>
            </w:pPr>
            <w:r>
              <w:t>2019</w:t>
            </w:r>
          </w:p>
        </w:tc>
        <w:tc>
          <w:tcPr>
            <w:tcW w:w="1700" w:type="dxa"/>
          </w:tcPr>
          <w:p w14:paraId="035EC423" w14:textId="77777777" w:rsidR="0026006F" w:rsidRDefault="003804D8">
            <w:pPr>
              <w:pStyle w:val="TableParagraph"/>
              <w:spacing w:before="106"/>
              <w:ind w:left="63" w:right="55"/>
              <w:jc w:val="center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768</w:t>
            </w:r>
          </w:p>
        </w:tc>
        <w:tc>
          <w:tcPr>
            <w:tcW w:w="7014" w:type="dxa"/>
          </w:tcPr>
          <w:p w14:paraId="659731BA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t>Por</w:t>
            </w:r>
            <w:r>
              <w:rPr>
                <w:spacing w:val="26"/>
              </w:rPr>
              <w:t xml:space="preserve"> </w:t>
            </w:r>
            <w:r>
              <w:t>medio</w:t>
            </w:r>
            <w:r>
              <w:rPr>
                <w:spacing w:val="25"/>
              </w:rPr>
              <w:t xml:space="preserve"> </w:t>
            </w:r>
            <w:r>
              <w:t>del</w:t>
            </w:r>
            <w:r>
              <w:rPr>
                <w:spacing w:val="27"/>
              </w:rPr>
              <w:t xml:space="preserve"> </w:t>
            </w:r>
            <w:r>
              <w:t>cual</w:t>
            </w:r>
            <w:r>
              <w:rPr>
                <w:spacing w:val="25"/>
              </w:rPr>
              <w:t xml:space="preserve"> </w:t>
            </w:r>
            <w:r>
              <w:t>se</w:t>
            </w:r>
            <w:r>
              <w:rPr>
                <w:spacing w:val="27"/>
              </w:rPr>
              <w:t xml:space="preserve"> </w:t>
            </w:r>
            <w:r>
              <w:t>reglamenta</w:t>
            </w:r>
            <w:r>
              <w:rPr>
                <w:spacing w:val="27"/>
              </w:rPr>
              <w:t xml:space="preserve"> </w:t>
            </w:r>
            <w:r>
              <w:t>el</w:t>
            </w:r>
            <w:r>
              <w:rPr>
                <w:spacing w:val="27"/>
              </w:rPr>
              <w:t xml:space="preserve"> </w:t>
            </w:r>
            <w:r>
              <w:t>Acuerdo</w:t>
            </w:r>
            <w:r>
              <w:rPr>
                <w:spacing w:val="-10"/>
              </w:rPr>
              <w:t xml:space="preserve"> </w:t>
            </w:r>
            <w:hyperlink r:id="rId22">
              <w:r>
                <w:t>740</w:t>
              </w:r>
              <w:r>
                <w:rPr>
                  <w:spacing w:val="-11"/>
                </w:rPr>
                <w:t xml:space="preserve"> </w:t>
              </w:r>
            </w:hyperlink>
            <w:r>
              <w:t>de</w:t>
            </w:r>
            <w:r>
              <w:rPr>
                <w:spacing w:val="24"/>
              </w:rPr>
              <w:t xml:space="preserve"> </w:t>
            </w:r>
            <w:r>
              <w:t>2019</w:t>
            </w:r>
            <w:r>
              <w:rPr>
                <w:spacing w:val="27"/>
              </w:rPr>
              <w:t xml:space="preserve"> </w:t>
            </w:r>
            <w:r>
              <w:t>y</w:t>
            </w:r>
            <w:r>
              <w:rPr>
                <w:spacing w:val="27"/>
              </w:rPr>
              <w:t xml:space="preserve"> </w:t>
            </w:r>
            <w:r>
              <w:t>se</w:t>
            </w:r>
            <w:r>
              <w:rPr>
                <w:spacing w:val="25"/>
              </w:rPr>
              <w:t xml:space="preserve"> </w:t>
            </w:r>
            <w:r>
              <w:t>dictan</w:t>
            </w:r>
            <w:r>
              <w:rPr>
                <w:spacing w:val="25"/>
              </w:rPr>
              <w:t xml:space="preserve"> </w:t>
            </w:r>
            <w:r>
              <w:t>otras</w:t>
            </w:r>
          </w:p>
          <w:p w14:paraId="745BA38E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t>disposiciones</w:t>
            </w:r>
          </w:p>
        </w:tc>
      </w:tr>
      <w:tr w:rsidR="0026006F" w14:paraId="07457863" w14:textId="77777777">
        <w:trPr>
          <w:trHeight w:val="496"/>
        </w:trPr>
        <w:tc>
          <w:tcPr>
            <w:tcW w:w="785" w:type="dxa"/>
          </w:tcPr>
          <w:p w14:paraId="2A4281DC" w14:textId="77777777" w:rsidR="0026006F" w:rsidRDefault="003804D8">
            <w:pPr>
              <w:pStyle w:val="TableParagraph"/>
              <w:spacing w:before="109"/>
              <w:ind w:left="184"/>
            </w:pPr>
            <w:r>
              <w:t>2020</w:t>
            </w:r>
          </w:p>
        </w:tc>
        <w:tc>
          <w:tcPr>
            <w:tcW w:w="1700" w:type="dxa"/>
          </w:tcPr>
          <w:p w14:paraId="547CA279" w14:textId="77777777" w:rsidR="0026006F" w:rsidRDefault="003804D8">
            <w:pPr>
              <w:pStyle w:val="TableParagraph"/>
              <w:spacing w:line="234" w:lineRule="exact"/>
              <w:ind w:left="63" w:right="55"/>
              <w:jc w:val="center"/>
            </w:pPr>
            <w:r>
              <w:rPr>
                <w:spacing w:val="-1"/>
              </w:rPr>
              <w:t>Circular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CONFIS</w:t>
            </w:r>
          </w:p>
          <w:p w14:paraId="4C71D5B8" w14:textId="77777777" w:rsidR="0026006F" w:rsidRDefault="003804D8">
            <w:pPr>
              <w:pStyle w:val="TableParagraph"/>
              <w:spacing w:line="242" w:lineRule="exact"/>
              <w:ind w:left="63" w:right="55"/>
              <w:jc w:val="center"/>
            </w:pPr>
            <w:r>
              <w:t>03</w:t>
            </w:r>
          </w:p>
        </w:tc>
        <w:tc>
          <w:tcPr>
            <w:tcW w:w="7014" w:type="dxa"/>
          </w:tcPr>
          <w:p w14:paraId="4620E4E9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rPr>
                <w:w w:val="95"/>
              </w:rPr>
              <w:t>Modificación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lineamientos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política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líneas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inversión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local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2021-</w:t>
            </w:r>
          </w:p>
          <w:p w14:paraId="76FA9C27" w14:textId="77777777" w:rsidR="0026006F" w:rsidRDefault="003804D8">
            <w:pPr>
              <w:pStyle w:val="TableParagraph"/>
              <w:spacing w:line="242" w:lineRule="exact"/>
              <w:ind w:left="68"/>
            </w:pPr>
            <w:r>
              <w:rPr>
                <w:w w:val="95"/>
              </w:rPr>
              <w:t>2024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presupuestos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participativos</w:t>
            </w:r>
          </w:p>
        </w:tc>
      </w:tr>
      <w:tr w:rsidR="00C04888" w14:paraId="18803DB7" w14:textId="77777777">
        <w:trPr>
          <w:trHeight w:val="496"/>
        </w:trPr>
        <w:tc>
          <w:tcPr>
            <w:tcW w:w="785" w:type="dxa"/>
          </w:tcPr>
          <w:p w14:paraId="1458CF35" w14:textId="5823616B" w:rsidR="00C04888" w:rsidRDefault="00C04888">
            <w:pPr>
              <w:pStyle w:val="TableParagraph"/>
              <w:spacing w:before="109"/>
              <w:ind w:left="184"/>
            </w:pPr>
            <w:r>
              <w:t>2022</w:t>
            </w:r>
          </w:p>
        </w:tc>
        <w:tc>
          <w:tcPr>
            <w:tcW w:w="1700" w:type="dxa"/>
          </w:tcPr>
          <w:p w14:paraId="2E11D39C" w14:textId="44D92456" w:rsidR="00C04888" w:rsidRDefault="00C04888">
            <w:pPr>
              <w:pStyle w:val="TableParagraph"/>
              <w:spacing w:line="234" w:lineRule="exact"/>
              <w:ind w:left="63" w:right="55"/>
              <w:jc w:val="center"/>
              <w:rPr>
                <w:spacing w:val="-1"/>
              </w:rPr>
            </w:pPr>
            <w:r>
              <w:rPr>
                <w:spacing w:val="-1"/>
              </w:rPr>
              <w:t>Circular CONFIS 04</w:t>
            </w:r>
          </w:p>
        </w:tc>
        <w:tc>
          <w:tcPr>
            <w:tcW w:w="7014" w:type="dxa"/>
          </w:tcPr>
          <w:p w14:paraId="7CEFD9B7" w14:textId="420F1C6E" w:rsidR="00C04888" w:rsidRDefault="00C04888" w:rsidP="00C04888">
            <w:pPr>
              <w:pStyle w:val="TableParagraph"/>
              <w:spacing w:line="234" w:lineRule="exact"/>
              <w:ind w:left="68"/>
              <w:jc w:val="both"/>
              <w:rPr>
                <w:w w:val="95"/>
              </w:rPr>
            </w:pPr>
            <w:r>
              <w:rPr>
                <w:rFonts w:ascii="Garamond" w:hAnsi="Garamond" w:cs="Arial"/>
              </w:rPr>
              <w:t xml:space="preserve">Circular 04 del 28 de octubre de 2022 del Consejo Distrital de Política Económica y Fiscal – CONFIS </w:t>
            </w:r>
            <w:r w:rsidRPr="00E26A16">
              <w:rPr>
                <w:rFonts w:ascii="Garamond" w:hAnsi="Garamond" w:cs="Arial"/>
                <w:i/>
                <w:iCs/>
              </w:rPr>
              <w:t xml:space="preserve">“en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21 llevada a cabo el día 27 de octubre de 2022, aprobó modificación a LOS LINEAMIENTOS DE POLÍTICA PARA LAS LÍNEAS DE INVERSIÓN LOCAL 2021-2024 Y PRESUPUESTOS PARTICIPATIVOS, adoptados y aprobados 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04 del 28 de febrero de 2020 y posteriormente modificados en sesión </w:t>
            </w:r>
            <w:proofErr w:type="spellStart"/>
            <w:r w:rsidRPr="00E26A16">
              <w:rPr>
                <w:rFonts w:ascii="Garamond" w:hAnsi="Garamond" w:cs="Arial"/>
                <w:i/>
                <w:iCs/>
              </w:rPr>
              <w:t>N°</w:t>
            </w:r>
            <w:proofErr w:type="spellEnd"/>
            <w:r w:rsidRPr="00E26A16">
              <w:rPr>
                <w:rFonts w:ascii="Garamond" w:hAnsi="Garamond" w:cs="Arial"/>
                <w:i/>
                <w:iCs/>
              </w:rPr>
              <w:t xml:space="preserve"> 08 del 21 de mayo de 2020”</w:t>
            </w:r>
          </w:p>
        </w:tc>
      </w:tr>
      <w:tr w:rsidR="0026006F" w14:paraId="15D8A340" w14:textId="77777777">
        <w:trPr>
          <w:trHeight w:val="8415"/>
        </w:trPr>
        <w:tc>
          <w:tcPr>
            <w:tcW w:w="2485" w:type="dxa"/>
            <w:gridSpan w:val="2"/>
          </w:tcPr>
          <w:p w14:paraId="0F2816F4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0054FD5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6D452E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0A7D4E6C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04364B4C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1F34FB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E4606A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3F7A3971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4EFA78CB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79F8EE4A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5DDA9853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6128358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2F457C9E" w14:textId="77777777" w:rsidR="0026006F" w:rsidRDefault="0026006F">
            <w:pPr>
              <w:pStyle w:val="TableParagraph"/>
              <w:rPr>
                <w:b/>
                <w:sz w:val="24"/>
              </w:rPr>
            </w:pPr>
          </w:p>
          <w:p w14:paraId="17CA9557" w14:textId="77777777" w:rsidR="0026006F" w:rsidRDefault="0026006F">
            <w:pPr>
              <w:pStyle w:val="TableParagraph"/>
              <w:rPr>
                <w:b/>
                <w:sz w:val="31"/>
              </w:rPr>
            </w:pPr>
          </w:p>
          <w:p w14:paraId="51CFD936" w14:textId="77777777" w:rsidR="0026006F" w:rsidRDefault="003804D8">
            <w:pPr>
              <w:pStyle w:val="TableParagraph"/>
              <w:ind w:left="369"/>
            </w:pPr>
            <w:r>
              <w:rPr>
                <w:w w:val="95"/>
              </w:rPr>
              <w:t>Enfoque</w:t>
            </w:r>
            <w:r>
              <w:rPr>
                <w:spacing w:val="15"/>
                <w:w w:val="95"/>
              </w:rPr>
              <w:t xml:space="preserve"> </w:t>
            </w:r>
            <w:r>
              <w:rPr>
                <w:w w:val="95"/>
              </w:rPr>
              <w:t>Diferencial</w:t>
            </w:r>
          </w:p>
        </w:tc>
        <w:tc>
          <w:tcPr>
            <w:tcW w:w="7014" w:type="dxa"/>
          </w:tcPr>
          <w:p w14:paraId="2DCCC5B5" w14:textId="77777777" w:rsidR="0026006F" w:rsidRDefault="003804D8">
            <w:pPr>
              <w:pStyle w:val="TableParagraph"/>
              <w:spacing w:line="234" w:lineRule="exact"/>
              <w:ind w:left="68"/>
            </w:pPr>
            <w:r>
              <w:t>Internacionales</w:t>
            </w:r>
          </w:p>
          <w:p w14:paraId="23C98979" w14:textId="77777777" w:rsidR="0026006F" w:rsidRDefault="003804D8">
            <w:pPr>
              <w:pStyle w:val="TableParagraph"/>
              <w:spacing w:before="1" w:line="235" w:lineRule="auto"/>
              <w:ind w:left="68" w:right="57"/>
              <w:jc w:val="both"/>
            </w:pPr>
            <w:r>
              <w:rPr>
                <w:spacing w:val="-1"/>
              </w:rPr>
              <w:t>ONU,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Asamblea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General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1965,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Convención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Internacional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Sobre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Eliminación</w:t>
            </w:r>
            <w:r>
              <w:rPr>
                <w:spacing w:val="-52"/>
              </w:rPr>
              <w:t xml:space="preserve"> </w:t>
            </w:r>
            <w:r>
              <w:t>de Todas las Formas de Discriminación Racial “Obliga a los Estados parte a</w:t>
            </w:r>
            <w:r>
              <w:rPr>
                <w:spacing w:val="1"/>
              </w:rPr>
              <w:t xml:space="preserve"> </w:t>
            </w:r>
            <w:r>
              <w:t>fomentar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9"/>
              </w:rPr>
              <w:t xml:space="preserve"> </w:t>
            </w:r>
            <w:r>
              <w:t>diálogo</w:t>
            </w:r>
            <w:r>
              <w:rPr>
                <w:spacing w:val="-8"/>
              </w:rPr>
              <w:t xml:space="preserve"> </w:t>
            </w:r>
            <w:r>
              <w:t>entre</w:t>
            </w:r>
            <w:r>
              <w:rPr>
                <w:spacing w:val="-9"/>
              </w:rPr>
              <w:t xml:space="preserve"> </w:t>
            </w:r>
            <w:r>
              <w:t>las</w:t>
            </w:r>
            <w:r>
              <w:rPr>
                <w:spacing w:val="-8"/>
              </w:rPr>
              <w:t xml:space="preserve"> </w:t>
            </w:r>
            <w:r>
              <w:t>diferentes</w:t>
            </w:r>
            <w:r>
              <w:rPr>
                <w:spacing w:val="-7"/>
              </w:rPr>
              <w:t xml:space="preserve"> </w:t>
            </w:r>
            <w:r>
              <w:t>culturas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enmendar</w:t>
            </w:r>
            <w:r>
              <w:rPr>
                <w:spacing w:val="-9"/>
              </w:rPr>
              <w:t xml:space="preserve"> </w:t>
            </w:r>
            <w:r>
              <w:t>cualquier</w:t>
            </w:r>
            <w:r>
              <w:rPr>
                <w:spacing w:val="-9"/>
              </w:rPr>
              <w:t xml:space="preserve"> </w:t>
            </w:r>
            <w:r>
              <w:t>tipo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3"/>
              </w:rPr>
              <w:t xml:space="preserve"> </w:t>
            </w:r>
            <w:r>
              <w:t>política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perpetúe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discriminación”</w:t>
            </w:r>
          </w:p>
          <w:p w14:paraId="05AB9CD6" w14:textId="77777777" w:rsidR="0026006F" w:rsidRDefault="0026006F">
            <w:pPr>
              <w:pStyle w:val="TableParagraph"/>
              <w:spacing w:before="5"/>
              <w:rPr>
                <w:b/>
                <w:sz w:val="21"/>
              </w:rPr>
            </w:pPr>
          </w:p>
          <w:p w14:paraId="23AC61DC" w14:textId="77777777" w:rsidR="0026006F" w:rsidRDefault="003804D8">
            <w:pPr>
              <w:pStyle w:val="TableParagraph"/>
              <w:spacing w:line="235" w:lineRule="auto"/>
              <w:ind w:left="68" w:right="59"/>
              <w:jc w:val="both"/>
            </w:pPr>
            <w:r>
              <w:t>OIT (Organización Internacional del Trabajo) 1989, Convenio 169. Sobre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Pueblos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Indígenas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Tribales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Países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Independientes,</w:t>
            </w:r>
            <w:r>
              <w:rPr>
                <w:spacing w:val="-11"/>
              </w:rPr>
              <w:t xml:space="preserve"> </w:t>
            </w:r>
            <w:r>
              <w:t>Convenio</w:t>
            </w:r>
            <w:r>
              <w:rPr>
                <w:spacing w:val="-10"/>
              </w:rPr>
              <w:t xml:space="preserve"> </w:t>
            </w:r>
            <w:r>
              <w:t>Internacional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ratificado por Colombia en 1991, Obliga a los países que lo ratifican a garantizar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derechos</w:t>
            </w:r>
            <w:r>
              <w:rPr>
                <w:spacing w:val="-4"/>
              </w:rPr>
              <w:t xml:space="preserve"> </w:t>
            </w:r>
            <w:r>
              <w:t>sociales,</w:t>
            </w:r>
            <w:r>
              <w:rPr>
                <w:spacing w:val="-6"/>
              </w:rPr>
              <w:t xml:space="preserve"> </w:t>
            </w:r>
            <w:r>
              <w:t>económicos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culturales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diferentes</w:t>
            </w:r>
            <w:r>
              <w:rPr>
                <w:spacing w:val="-5"/>
              </w:rPr>
              <w:t xml:space="preserve"> </w:t>
            </w:r>
            <w:r>
              <w:t>grupos</w:t>
            </w:r>
            <w:r>
              <w:rPr>
                <w:spacing w:val="-4"/>
              </w:rPr>
              <w:t xml:space="preserve"> </w:t>
            </w:r>
            <w:r>
              <w:t>étnicos</w:t>
            </w:r>
            <w:r>
              <w:rPr>
                <w:spacing w:val="-53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residen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ellos.</w:t>
            </w:r>
          </w:p>
          <w:p w14:paraId="2732FD87" w14:textId="77777777" w:rsidR="0026006F" w:rsidRDefault="0026006F">
            <w:pPr>
              <w:pStyle w:val="TableParagraph"/>
              <w:spacing w:before="2"/>
              <w:rPr>
                <w:b/>
                <w:sz w:val="21"/>
              </w:rPr>
            </w:pPr>
          </w:p>
          <w:p w14:paraId="6A34FE41" w14:textId="77777777" w:rsidR="0026006F" w:rsidRDefault="003804D8">
            <w:pPr>
              <w:pStyle w:val="TableParagraph"/>
              <w:spacing w:before="1" w:line="235" w:lineRule="auto"/>
              <w:ind w:left="68" w:right="60"/>
              <w:jc w:val="both"/>
            </w:pPr>
            <w:r>
              <w:rPr>
                <w:w w:val="95"/>
              </w:rPr>
              <w:t>ONU, UNESCO 2001, Declaración Universal Sobre Diversidad Cultural, Celebra</w:t>
            </w:r>
            <w:r>
              <w:rPr>
                <w:spacing w:val="-50"/>
                <w:w w:val="95"/>
              </w:rPr>
              <w:t xml:space="preserve"> </w:t>
            </w:r>
            <w:r>
              <w:t>la diversidad de la cultura e invita a todos los Estados y organismos a tomar</w:t>
            </w:r>
            <w:r>
              <w:rPr>
                <w:spacing w:val="1"/>
              </w:rPr>
              <w:t xml:space="preserve"> </w:t>
            </w:r>
            <w:r>
              <w:t>medidas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fomento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protección.</w:t>
            </w:r>
          </w:p>
          <w:p w14:paraId="0E0AF821" w14:textId="77777777" w:rsidR="0026006F" w:rsidRDefault="0026006F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55DDCEC5" w14:textId="77777777" w:rsidR="0026006F" w:rsidRDefault="003804D8">
            <w:pPr>
              <w:pStyle w:val="TableParagraph"/>
              <w:spacing w:before="1" w:line="250" w:lineRule="exact"/>
              <w:ind w:left="68"/>
            </w:pPr>
            <w:r>
              <w:t>Nacionales:</w:t>
            </w:r>
          </w:p>
          <w:p w14:paraId="39525207" w14:textId="77777777" w:rsidR="0026006F" w:rsidRDefault="003804D8">
            <w:pPr>
              <w:pStyle w:val="TableParagraph"/>
              <w:spacing w:before="1" w:line="235" w:lineRule="auto"/>
              <w:ind w:left="68" w:right="58"/>
              <w:jc w:val="both"/>
            </w:pPr>
            <w:r>
              <w:rPr>
                <w:w w:val="95"/>
              </w:rPr>
              <w:t>Constitución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política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Colombia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1991,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artículo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7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Reconoce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diversidad</w:t>
            </w:r>
            <w:r>
              <w:rPr>
                <w:spacing w:val="-50"/>
                <w:w w:val="95"/>
              </w:rPr>
              <w:t xml:space="preserve"> </w:t>
            </w:r>
            <w:r>
              <w:t>pluriétnica y cultural de la nación, artículo 13 Derecho a la Igualdad y la no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Discriminación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artículo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16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Reconoce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libre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desarrollo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personalidad.</w:t>
            </w:r>
          </w:p>
          <w:p w14:paraId="2621B70D" w14:textId="77777777" w:rsidR="0026006F" w:rsidRDefault="0026006F">
            <w:pPr>
              <w:pStyle w:val="TableParagraph"/>
              <w:rPr>
                <w:b/>
                <w:sz w:val="21"/>
              </w:rPr>
            </w:pPr>
          </w:p>
          <w:p w14:paraId="767845C3" w14:textId="77777777" w:rsidR="0026006F" w:rsidRDefault="003804D8">
            <w:pPr>
              <w:pStyle w:val="TableParagraph"/>
              <w:spacing w:line="251" w:lineRule="exact"/>
              <w:ind w:left="68"/>
            </w:pPr>
            <w:r>
              <w:t>Distritales:</w:t>
            </w:r>
          </w:p>
          <w:p w14:paraId="7F193416" w14:textId="77777777" w:rsidR="0026006F" w:rsidRDefault="003804D8">
            <w:pPr>
              <w:pStyle w:val="TableParagraph"/>
              <w:spacing w:before="2" w:line="235" w:lineRule="auto"/>
              <w:ind w:left="68" w:right="59"/>
              <w:jc w:val="both"/>
            </w:pPr>
            <w:r>
              <w:rPr>
                <w:w w:val="95"/>
              </w:rPr>
              <w:t>Decreto 520 de 2011 "Por medio del cual se adopta la Política Pública de Infancia</w:t>
            </w:r>
            <w:r>
              <w:rPr>
                <w:spacing w:val="-50"/>
                <w:w w:val="9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Adolescencia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Bogotá,</w:t>
            </w:r>
            <w:r>
              <w:rPr>
                <w:spacing w:val="-5"/>
              </w:rPr>
              <w:t xml:space="preserve"> </w:t>
            </w:r>
            <w:r>
              <w:t>D.</w:t>
            </w:r>
            <w:r>
              <w:rPr>
                <w:spacing w:val="-2"/>
              </w:rPr>
              <w:t xml:space="preserve"> </w:t>
            </w:r>
            <w:r>
              <w:t>C."</w:t>
            </w:r>
          </w:p>
          <w:p w14:paraId="04F01FB7" w14:textId="77777777" w:rsidR="0026006F" w:rsidRDefault="003804D8">
            <w:pPr>
              <w:pStyle w:val="TableParagraph"/>
              <w:spacing w:line="235" w:lineRule="auto"/>
              <w:ind w:left="68" w:right="63"/>
              <w:jc w:val="both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482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2006</w:t>
            </w:r>
            <w:r>
              <w:rPr>
                <w:spacing w:val="-12"/>
              </w:rPr>
              <w:t xml:space="preserve"> </w:t>
            </w:r>
            <w:r>
              <w:t>"Por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cual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11"/>
              </w:rPr>
              <w:t xml:space="preserve"> </w:t>
            </w:r>
            <w:r>
              <w:t>adopta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Política</w:t>
            </w:r>
            <w:r>
              <w:rPr>
                <w:spacing w:val="-12"/>
              </w:rPr>
              <w:t xml:space="preserve"> </w:t>
            </w:r>
            <w:r>
              <w:t>Pública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Juventud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53"/>
              </w:rPr>
              <w:t xml:space="preserve"> </w:t>
            </w:r>
            <w:r>
              <w:t>Bogotá</w:t>
            </w:r>
            <w:r>
              <w:rPr>
                <w:spacing w:val="-2"/>
              </w:rPr>
              <w:t xml:space="preserve"> </w:t>
            </w:r>
            <w:r>
              <w:t>D.C.</w:t>
            </w:r>
            <w:r>
              <w:rPr>
                <w:spacing w:val="-1"/>
              </w:rPr>
              <w:t xml:space="preserve"> </w:t>
            </w:r>
            <w:r>
              <w:t>2006-2016".</w:t>
            </w:r>
          </w:p>
          <w:p w14:paraId="0AFD5C5E" w14:textId="77777777" w:rsidR="0026006F" w:rsidRDefault="003804D8">
            <w:pPr>
              <w:pStyle w:val="TableParagraph"/>
              <w:spacing w:line="235" w:lineRule="auto"/>
              <w:ind w:left="68" w:right="59"/>
              <w:jc w:val="both"/>
            </w:pPr>
            <w:r>
              <w:rPr>
                <w:w w:val="95"/>
              </w:rPr>
              <w:t>Decreto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544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20011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"Por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cual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adopta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Política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Pública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Adultez</w:t>
            </w:r>
            <w:r>
              <w:rPr>
                <w:spacing w:val="-50"/>
                <w:w w:val="95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Distrito</w:t>
            </w:r>
            <w:r>
              <w:rPr>
                <w:spacing w:val="-1"/>
              </w:rPr>
              <w:t xml:space="preserve"> </w:t>
            </w:r>
            <w:r>
              <w:t>Capital".</w:t>
            </w:r>
          </w:p>
          <w:p w14:paraId="34CD2E0F" w14:textId="77777777" w:rsidR="0026006F" w:rsidRDefault="003804D8">
            <w:pPr>
              <w:pStyle w:val="TableParagraph"/>
              <w:spacing w:line="235" w:lineRule="auto"/>
              <w:ind w:left="68" w:right="56"/>
              <w:jc w:val="both"/>
            </w:pPr>
            <w:r>
              <w:rPr>
                <w:w w:val="95"/>
              </w:rPr>
              <w:t>Decreto 345 de 2010 "Por medio del cual se adopta la Política Pública Social para</w:t>
            </w:r>
            <w:r>
              <w:rPr>
                <w:spacing w:val="-50"/>
                <w:w w:val="95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Envejecimiento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Vejez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Distrito</w:t>
            </w:r>
            <w:r>
              <w:rPr>
                <w:spacing w:val="-4"/>
              </w:rPr>
              <w:t xml:space="preserve"> </w:t>
            </w:r>
            <w:r>
              <w:t>Capital".</w:t>
            </w:r>
          </w:p>
          <w:p w14:paraId="3E6CB9DC" w14:textId="77777777" w:rsidR="0026006F" w:rsidRDefault="003804D8">
            <w:pPr>
              <w:pStyle w:val="TableParagraph"/>
              <w:spacing w:line="235" w:lineRule="auto"/>
              <w:ind w:left="68" w:right="60"/>
              <w:jc w:val="both"/>
            </w:pP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554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2011</w:t>
            </w:r>
            <w:r>
              <w:rPr>
                <w:spacing w:val="-3"/>
              </w:rPr>
              <w:t xml:space="preserve"> </w:t>
            </w:r>
            <w:r>
              <w:t>“Por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cual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adopta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Política</w:t>
            </w:r>
            <w:r>
              <w:rPr>
                <w:spacing w:val="-1"/>
              </w:rPr>
              <w:t xml:space="preserve"> </w:t>
            </w:r>
            <w:r>
              <w:t>Pública</w:t>
            </w:r>
            <w:r>
              <w:rPr>
                <w:spacing w:val="-3"/>
              </w:rPr>
              <w:t xml:space="preserve"> </w:t>
            </w:r>
            <w:r>
              <w:t>Distrital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53"/>
              </w:rPr>
              <w:t xml:space="preserve"> </w:t>
            </w:r>
            <w:r>
              <w:t>Reconocimiento de la Diversidad Cultural, la garantía, la protección y el</w:t>
            </w:r>
            <w:r>
              <w:rPr>
                <w:spacing w:val="1"/>
              </w:rPr>
              <w:t xml:space="preserve"> </w:t>
            </w:r>
            <w:r>
              <w:t>restablecimiento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Derechos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Población</w:t>
            </w:r>
            <w:r>
              <w:rPr>
                <w:spacing w:val="-4"/>
              </w:rPr>
              <w:t xml:space="preserve"> </w:t>
            </w:r>
            <w:r>
              <w:t>Raizal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Bogotá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dictan</w:t>
            </w:r>
          </w:p>
          <w:p w14:paraId="6C23008A" w14:textId="77777777" w:rsidR="0026006F" w:rsidRDefault="003804D8">
            <w:pPr>
              <w:pStyle w:val="TableParagraph"/>
              <w:spacing w:line="237" w:lineRule="exact"/>
              <w:ind w:left="68"/>
              <w:jc w:val="both"/>
            </w:pPr>
            <w:r>
              <w:rPr>
                <w:w w:val="95"/>
              </w:rPr>
              <w:t>otras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disposiciones.</w:t>
            </w:r>
          </w:p>
        </w:tc>
      </w:tr>
    </w:tbl>
    <w:p w14:paraId="32FB7E21" w14:textId="77777777" w:rsidR="0026006F" w:rsidRDefault="0026006F">
      <w:pPr>
        <w:spacing w:line="237" w:lineRule="exact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75229472" w14:textId="1B99B93C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2D09BB94" wp14:editId="246396B7">
                <wp:extent cx="6010275" cy="6350"/>
                <wp:effectExtent l="0" t="3810" r="3175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202A765" id="Group 10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">
                <v:rect id="Rectangle 11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4AA5DF29" w14:textId="77777777" w:rsidR="0026006F" w:rsidRDefault="0026006F">
      <w:pPr>
        <w:pStyle w:val="Textoindependiente"/>
        <w:spacing w:before="10"/>
        <w:rPr>
          <w:b/>
          <w:sz w:val="27"/>
        </w:rPr>
      </w:pPr>
    </w:p>
    <w:tbl>
      <w:tblPr>
        <w:tblStyle w:val="TableNormal"/>
        <w:tblW w:w="0" w:type="auto"/>
        <w:tblInd w:w="4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1700"/>
        <w:gridCol w:w="7014"/>
      </w:tblGrid>
      <w:tr w:rsidR="0026006F" w14:paraId="0CD41C34" w14:textId="77777777">
        <w:trPr>
          <w:trHeight w:val="300"/>
        </w:trPr>
        <w:tc>
          <w:tcPr>
            <w:tcW w:w="785" w:type="dxa"/>
            <w:shd w:val="clear" w:color="auto" w:fill="C5DFB3"/>
          </w:tcPr>
          <w:p w14:paraId="586F0A93" w14:textId="77777777" w:rsidR="0026006F" w:rsidRDefault="003804D8">
            <w:pPr>
              <w:pStyle w:val="TableParagraph"/>
              <w:spacing w:before="37" w:line="243" w:lineRule="exact"/>
              <w:ind w:left="146"/>
            </w:pPr>
            <w:r>
              <w:rPr>
                <w:w w:val="105"/>
              </w:rPr>
              <w:t>AÑO</w:t>
            </w:r>
          </w:p>
        </w:tc>
        <w:tc>
          <w:tcPr>
            <w:tcW w:w="1700" w:type="dxa"/>
            <w:shd w:val="clear" w:color="auto" w:fill="C5DFB3"/>
          </w:tcPr>
          <w:p w14:paraId="36F58BB6" w14:textId="77777777" w:rsidR="0026006F" w:rsidRDefault="003804D8">
            <w:pPr>
              <w:pStyle w:val="TableParagraph"/>
              <w:spacing w:before="37" w:line="243" w:lineRule="exact"/>
              <w:ind w:left="443"/>
            </w:pPr>
            <w:r>
              <w:t>NORMA</w:t>
            </w:r>
          </w:p>
        </w:tc>
        <w:tc>
          <w:tcPr>
            <w:tcW w:w="7014" w:type="dxa"/>
            <w:shd w:val="clear" w:color="auto" w:fill="C5DFB3"/>
          </w:tcPr>
          <w:p w14:paraId="04FD8496" w14:textId="77777777" w:rsidR="0026006F" w:rsidRDefault="003804D8">
            <w:pPr>
              <w:pStyle w:val="TableParagraph"/>
              <w:spacing w:before="37" w:line="243" w:lineRule="exact"/>
              <w:ind w:left="2054" w:right="2048"/>
              <w:jc w:val="center"/>
            </w:pPr>
            <w:r>
              <w:t>DEFINICIÓN</w:t>
            </w:r>
            <w:r>
              <w:rPr>
                <w:spacing w:val="12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NORMA</w:t>
            </w:r>
          </w:p>
        </w:tc>
      </w:tr>
      <w:tr w:rsidR="0026006F" w14:paraId="248CC094" w14:textId="77777777">
        <w:trPr>
          <w:trHeight w:val="6435"/>
        </w:trPr>
        <w:tc>
          <w:tcPr>
            <w:tcW w:w="2485" w:type="dxa"/>
            <w:gridSpan w:val="2"/>
          </w:tcPr>
          <w:p w14:paraId="404AA2B9" w14:textId="77777777" w:rsidR="0026006F" w:rsidRDefault="0026006F">
            <w:pPr>
              <w:pStyle w:val="TableParagraph"/>
            </w:pPr>
          </w:p>
        </w:tc>
        <w:tc>
          <w:tcPr>
            <w:tcW w:w="7014" w:type="dxa"/>
          </w:tcPr>
          <w:p w14:paraId="0A517704" w14:textId="77777777" w:rsidR="0026006F" w:rsidRDefault="003804D8">
            <w:pPr>
              <w:pStyle w:val="TableParagraph"/>
              <w:spacing w:line="235" w:lineRule="auto"/>
              <w:ind w:left="68" w:right="61"/>
              <w:jc w:val="both"/>
            </w:pPr>
            <w:r>
              <w:t>Decreto</w:t>
            </w:r>
            <w:r>
              <w:rPr>
                <w:spacing w:val="-10"/>
              </w:rPr>
              <w:t xml:space="preserve"> </w:t>
            </w:r>
            <w:r>
              <w:t>543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1"/>
              </w:rPr>
              <w:t xml:space="preserve"> </w:t>
            </w:r>
            <w:r>
              <w:t>2011</w:t>
            </w:r>
            <w:r>
              <w:rPr>
                <w:spacing w:val="-12"/>
              </w:rPr>
              <w:t xml:space="preserve"> </w:t>
            </w:r>
            <w:r>
              <w:t>"Por</w:t>
            </w:r>
            <w:r>
              <w:rPr>
                <w:spacing w:val="-14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t>cual</w:t>
            </w:r>
            <w:r>
              <w:rPr>
                <w:spacing w:val="-11"/>
              </w:rPr>
              <w:t xml:space="preserve"> </w:t>
            </w:r>
            <w:r>
              <w:t>se</w:t>
            </w:r>
            <w:r>
              <w:rPr>
                <w:spacing w:val="-11"/>
              </w:rPr>
              <w:t xml:space="preserve"> </w:t>
            </w:r>
            <w:r>
              <w:t>adopta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Política</w:t>
            </w:r>
            <w:r>
              <w:rPr>
                <w:spacing w:val="-13"/>
              </w:rPr>
              <w:t xml:space="preserve"> </w:t>
            </w:r>
            <w:r>
              <w:t>Pública</w:t>
            </w:r>
            <w:r>
              <w:rPr>
                <w:spacing w:val="-11"/>
              </w:rPr>
              <w:t xml:space="preserve"> </w:t>
            </w:r>
            <w:r>
              <w:t>para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Pueblos</w:t>
            </w:r>
            <w:r>
              <w:rPr>
                <w:spacing w:val="-52"/>
              </w:rPr>
              <w:t xml:space="preserve"> </w:t>
            </w:r>
            <w:r>
              <w:t>Indígenas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Bogotá,</w:t>
            </w:r>
            <w:r>
              <w:rPr>
                <w:spacing w:val="-2"/>
              </w:rPr>
              <w:t xml:space="preserve"> </w:t>
            </w:r>
            <w:r>
              <w:t>D.C."</w:t>
            </w:r>
          </w:p>
          <w:p w14:paraId="724F85D4" w14:textId="77777777" w:rsidR="0026006F" w:rsidRDefault="003804D8">
            <w:pPr>
              <w:pStyle w:val="TableParagraph"/>
              <w:spacing w:line="235" w:lineRule="auto"/>
              <w:ind w:left="68" w:right="59"/>
              <w:jc w:val="both"/>
            </w:pPr>
            <w:r>
              <w:t>Decreto</w:t>
            </w:r>
            <w:r>
              <w:rPr>
                <w:spacing w:val="-9"/>
              </w:rPr>
              <w:t xml:space="preserve"> </w:t>
            </w:r>
            <w:r>
              <w:t>470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2007</w:t>
            </w:r>
            <w:r>
              <w:rPr>
                <w:spacing w:val="-9"/>
              </w:rPr>
              <w:t xml:space="preserve"> </w:t>
            </w:r>
            <w:r>
              <w:t>“Por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cual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9"/>
              </w:rPr>
              <w:t xml:space="preserve"> </w:t>
            </w:r>
            <w:r>
              <w:t>adopta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Política</w:t>
            </w:r>
            <w:r>
              <w:rPr>
                <w:spacing w:val="-6"/>
              </w:rPr>
              <w:t xml:space="preserve"> </w:t>
            </w:r>
            <w:r>
              <w:t>Pública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Discapacidad</w:t>
            </w:r>
            <w:r>
              <w:rPr>
                <w:spacing w:val="-52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Distrito</w:t>
            </w:r>
            <w:r>
              <w:rPr>
                <w:spacing w:val="-1"/>
              </w:rPr>
              <w:t xml:space="preserve"> </w:t>
            </w:r>
            <w:r>
              <w:t>Capital.</w:t>
            </w:r>
          </w:p>
          <w:p w14:paraId="6FCE0AC0" w14:textId="77777777" w:rsidR="0026006F" w:rsidRDefault="003804D8">
            <w:pPr>
              <w:pStyle w:val="TableParagraph"/>
              <w:spacing w:line="235" w:lineRule="auto"/>
              <w:ind w:left="68" w:right="60"/>
              <w:jc w:val="both"/>
            </w:pPr>
            <w:r>
              <w:t>Decreto 2957 de 2010 “Por el cual se expide un marco normativo para la</w:t>
            </w:r>
            <w:r>
              <w:rPr>
                <w:spacing w:val="1"/>
              </w:rPr>
              <w:t xml:space="preserve"> </w:t>
            </w:r>
            <w:r>
              <w:t>protección</w:t>
            </w:r>
            <w:r>
              <w:rPr>
                <w:spacing w:val="-7"/>
              </w:rPr>
              <w:t xml:space="preserve"> </w:t>
            </w:r>
            <w:r>
              <w:t>integral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derechos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grupo</w:t>
            </w:r>
            <w:r>
              <w:rPr>
                <w:spacing w:val="-6"/>
              </w:rPr>
              <w:t xml:space="preserve"> </w:t>
            </w:r>
            <w:r>
              <w:t>étnico</w:t>
            </w:r>
            <w:r>
              <w:rPr>
                <w:spacing w:val="-7"/>
              </w:rPr>
              <w:t xml:space="preserve"> </w:t>
            </w:r>
            <w:r>
              <w:t>Rom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Gitano”.</w:t>
            </w:r>
          </w:p>
          <w:p w14:paraId="4E7F67F4" w14:textId="77777777" w:rsidR="0026006F" w:rsidRDefault="003804D8">
            <w:pPr>
              <w:pStyle w:val="TableParagraph"/>
              <w:spacing w:line="235" w:lineRule="auto"/>
              <w:ind w:left="68" w:right="56"/>
              <w:jc w:val="both"/>
            </w:pPr>
            <w:r>
              <w:t>Decreto 166 del 2010 "Por el cual se adopta la Política Pública de Mujeres y</w:t>
            </w:r>
            <w:r>
              <w:rPr>
                <w:spacing w:val="1"/>
              </w:rPr>
              <w:t xml:space="preserve"> </w:t>
            </w:r>
            <w:r>
              <w:t>Equidad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Género</w:t>
            </w:r>
            <w:r>
              <w:rPr>
                <w:spacing w:val="-9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Distrito</w:t>
            </w:r>
            <w:r>
              <w:rPr>
                <w:spacing w:val="-10"/>
              </w:rPr>
              <w:t xml:space="preserve"> </w:t>
            </w:r>
            <w:r>
              <w:t>Capital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11"/>
              </w:rPr>
              <w:t xml:space="preserve"> </w:t>
            </w:r>
            <w:r>
              <w:t>se</w:t>
            </w:r>
            <w:r>
              <w:rPr>
                <w:spacing w:val="-11"/>
              </w:rPr>
              <w:t xml:space="preserve"> </w:t>
            </w:r>
            <w:r>
              <w:t>dictan</w:t>
            </w:r>
            <w:r>
              <w:rPr>
                <w:spacing w:val="-12"/>
              </w:rPr>
              <w:t xml:space="preserve"> </w:t>
            </w:r>
            <w:r>
              <w:t>otras</w:t>
            </w:r>
            <w:r>
              <w:rPr>
                <w:spacing w:val="-9"/>
              </w:rPr>
              <w:t xml:space="preserve"> </w:t>
            </w:r>
            <w:r>
              <w:t>disposiciones".</w:t>
            </w:r>
          </w:p>
          <w:p w14:paraId="08C3CD64" w14:textId="77777777" w:rsidR="0026006F" w:rsidRDefault="003804D8">
            <w:pPr>
              <w:pStyle w:val="TableParagraph"/>
              <w:spacing w:line="235" w:lineRule="auto"/>
              <w:ind w:left="68" w:right="61"/>
              <w:jc w:val="both"/>
            </w:pPr>
            <w:r>
              <w:t>Acuerdo 175 de 2005 "por medio del cual se establecen los lineamientos de la</w:t>
            </w:r>
            <w:r>
              <w:rPr>
                <w:spacing w:val="-52"/>
              </w:rPr>
              <w:t xml:space="preserve"> </w:t>
            </w:r>
            <w:r>
              <w:t>Política Pública para la Población Afrodescendiente residente en Bogotá y se</w:t>
            </w:r>
            <w:r>
              <w:rPr>
                <w:spacing w:val="1"/>
              </w:rPr>
              <w:t xml:space="preserve"> </w:t>
            </w:r>
            <w:r>
              <w:t>dictan</w:t>
            </w:r>
            <w:r>
              <w:rPr>
                <w:spacing w:val="-3"/>
              </w:rPr>
              <w:t xml:space="preserve"> </w:t>
            </w:r>
            <w:r>
              <w:t>otras disposiciones".</w:t>
            </w:r>
          </w:p>
          <w:p w14:paraId="5AAB2F52" w14:textId="77777777" w:rsidR="0026006F" w:rsidRDefault="003804D8">
            <w:pPr>
              <w:pStyle w:val="TableParagraph"/>
              <w:spacing w:line="235" w:lineRule="auto"/>
              <w:ind w:left="68" w:right="57"/>
              <w:jc w:val="both"/>
            </w:pPr>
            <w:r>
              <w:rPr>
                <w:w w:val="95"/>
              </w:rPr>
              <w:t>Acuerdo 371 de 2009. "Por medio del cual se establecen lineamientos de política</w:t>
            </w:r>
            <w:r>
              <w:rPr>
                <w:spacing w:val="1"/>
                <w:w w:val="95"/>
              </w:rPr>
              <w:t xml:space="preserve"> </w:t>
            </w:r>
            <w:r>
              <w:t xml:space="preserve">pública para la garantía plena de los derechos de las personas lesbianas, </w:t>
            </w:r>
            <w:proofErr w:type="spellStart"/>
            <w:r>
              <w:t>gays</w:t>
            </w:r>
            <w:proofErr w:type="spellEnd"/>
            <w:r>
              <w:t>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 xml:space="preserve">bisexuales y </w:t>
            </w:r>
            <w:proofErr w:type="spellStart"/>
            <w:r>
              <w:rPr>
                <w:w w:val="95"/>
              </w:rPr>
              <w:t>transgeneristas</w:t>
            </w:r>
            <w:proofErr w:type="spellEnd"/>
            <w:r>
              <w:rPr>
                <w:w w:val="95"/>
              </w:rPr>
              <w:t>-LGBT- y sobre identidades de género y orientaciones</w:t>
            </w:r>
            <w:r>
              <w:rPr>
                <w:spacing w:val="-50"/>
                <w:w w:val="95"/>
              </w:rPr>
              <w:t xml:space="preserve"> </w:t>
            </w:r>
            <w:r>
              <w:t>sexuales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Distrito</w:t>
            </w:r>
            <w:r>
              <w:rPr>
                <w:spacing w:val="-6"/>
              </w:rPr>
              <w:t xml:space="preserve"> </w:t>
            </w:r>
            <w:r>
              <w:t>Capital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dictan</w:t>
            </w:r>
            <w:r>
              <w:rPr>
                <w:spacing w:val="-7"/>
              </w:rPr>
              <w:t xml:space="preserve"> </w:t>
            </w:r>
            <w:r>
              <w:t>otras</w:t>
            </w:r>
            <w:r>
              <w:rPr>
                <w:spacing w:val="-6"/>
              </w:rPr>
              <w:t xml:space="preserve"> </w:t>
            </w:r>
            <w:r>
              <w:t>disposiciones".</w:t>
            </w:r>
          </w:p>
          <w:p w14:paraId="74434D41" w14:textId="77777777" w:rsidR="0026006F" w:rsidRDefault="003804D8">
            <w:pPr>
              <w:pStyle w:val="TableParagraph"/>
              <w:spacing w:line="235" w:lineRule="auto"/>
              <w:ind w:left="68" w:right="57"/>
              <w:jc w:val="both"/>
            </w:pPr>
            <w:r>
              <w:t>Acuerdo</w:t>
            </w:r>
            <w:r>
              <w:rPr>
                <w:spacing w:val="-10"/>
              </w:rPr>
              <w:t xml:space="preserve"> </w:t>
            </w:r>
            <w:r>
              <w:t>645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2016</w:t>
            </w:r>
            <w:r>
              <w:rPr>
                <w:spacing w:val="-11"/>
              </w:rPr>
              <w:t xml:space="preserve"> </w:t>
            </w:r>
            <w:r>
              <w:t>Plan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Desarrollo</w:t>
            </w:r>
            <w:r>
              <w:rPr>
                <w:spacing w:val="-12"/>
              </w:rPr>
              <w:t xml:space="preserve"> </w:t>
            </w:r>
            <w:r>
              <w:t>Social</w:t>
            </w:r>
            <w:r>
              <w:rPr>
                <w:spacing w:val="-9"/>
              </w:rPr>
              <w:t xml:space="preserve"> </w:t>
            </w:r>
            <w:r>
              <w:t>Ambiental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Obras</w:t>
            </w:r>
            <w:r>
              <w:rPr>
                <w:spacing w:val="-11"/>
              </w:rPr>
              <w:t xml:space="preserve"> </w:t>
            </w:r>
            <w:r>
              <w:t>Públicas</w:t>
            </w:r>
            <w:r>
              <w:rPr>
                <w:spacing w:val="-52"/>
              </w:rPr>
              <w:t xml:space="preserve"> </w:t>
            </w:r>
            <w:r>
              <w:t>“Bogotá Mejor para Todos” sustenta o da elementos para el desarrollo del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enfoque diferencial a través de los artículos: Artículo 102 “Programa de Acciones</w:t>
            </w:r>
            <w:r>
              <w:rPr>
                <w:spacing w:val="-50"/>
                <w:w w:val="95"/>
              </w:rPr>
              <w:t xml:space="preserve"> </w:t>
            </w:r>
            <w:r>
              <w:rPr>
                <w:w w:val="95"/>
              </w:rPr>
              <w:t>Afirmativas Comunidades Afrocolombianas, Indígenas, Raizales, Palenqueras y</w:t>
            </w:r>
            <w:r>
              <w:rPr>
                <w:spacing w:val="1"/>
                <w:w w:val="95"/>
              </w:rPr>
              <w:t xml:space="preserve"> </w:t>
            </w:r>
            <w:proofErr w:type="spellStart"/>
            <w:r>
              <w:t>Rrom</w:t>
            </w:r>
            <w:proofErr w:type="spellEnd"/>
            <w:r>
              <w:t>, así en su artículo 11 del mencionado acuerdo; Artículo 11: Igualdad y</w:t>
            </w:r>
            <w:r>
              <w:rPr>
                <w:spacing w:val="1"/>
              </w:rPr>
              <w:t xml:space="preserve"> </w:t>
            </w:r>
            <w:r>
              <w:t>Autonomía Para una Bogotá Incluyente.</w:t>
            </w:r>
            <w:r>
              <w:rPr>
                <w:spacing w:val="1"/>
              </w:rPr>
              <w:t xml:space="preserve"> </w:t>
            </w:r>
            <w:r>
              <w:t>Artículo 20: “Mujeres protagonistas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activas y empoderadas en el Cierre de Brechas de Género” y Artículo 33: “Bogotá</w:t>
            </w:r>
            <w:r>
              <w:rPr>
                <w:spacing w:val="-51"/>
                <w:w w:val="95"/>
              </w:rPr>
              <w:t xml:space="preserve"> </w:t>
            </w:r>
            <w:r>
              <w:t>mejor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victimas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paz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reconciliación”.</w:t>
            </w:r>
          </w:p>
          <w:p w14:paraId="54F7A91A" w14:textId="77777777" w:rsidR="0026006F" w:rsidRDefault="003804D8">
            <w:pPr>
              <w:pStyle w:val="TableParagraph"/>
              <w:spacing w:line="243" w:lineRule="exact"/>
              <w:ind w:left="68"/>
            </w:pPr>
            <w:r>
              <w:t>Ley</w:t>
            </w:r>
            <w:r>
              <w:rPr>
                <w:spacing w:val="26"/>
              </w:rPr>
              <w:t xml:space="preserve"> </w:t>
            </w:r>
            <w:r>
              <w:t>1448</w:t>
            </w:r>
            <w:r>
              <w:rPr>
                <w:spacing w:val="28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2011</w:t>
            </w:r>
            <w:r>
              <w:rPr>
                <w:spacing w:val="26"/>
              </w:rPr>
              <w:t xml:space="preserve"> </w:t>
            </w:r>
            <w:r>
              <w:t>“Por</w:t>
            </w:r>
            <w:r>
              <w:rPr>
                <w:spacing w:val="28"/>
              </w:rPr>
              <w:t xml:space="preserve"> </w:t>
            </w:r>
            <w:r>
              <w:t>el</w:t>
            </w:r>
            <w:r>
              <w:rPr>
                <w:spacing w:val="26"/>
              </w:rPr>
              <w:t xml:space="preserve"> </w:t>
            </w:r>
            <w:r>
              <w:t>cual</w:t>
            </w:r>
            <w:r>
              <w:rPr>
                <w:spacing w:val="28"/>
              </w:rPr>
              <w:t xml:space="preserve"> </w:t>
            </w:r>
            <w:r>
              <w:t>se</w:t>
            </w:r>
            <w:r>
              <w:rPr>
                <w:spacing w:val="27"/>
              </w:rPr>
              <w:t xml:space="preserve"> </w:t>
            </w:r>
            <w:r>
              <w:t>dictan</w:t>
            </w:r>
            <w:r>
              <w:rPr>
                <w:spacing w:val="26"/>
              </w:rPr>
              <w:t xml:space="preserve"> </w:t>
            </w:r>
            <w:r>
              <w:t>medidas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6"/>
              </w:rPr>
              <w:t xml:space="preserve"> </w:t>
            </w:r>
            <w:r>
              <w:t>atención,</w:t>
            </w:r>
            <w:r>
              <w:rPr>
                <w:spacing w:val="28"/>
              </w:rPr>
              <w:t xml:space="preserve"> </w:t>
            </w:r>
            <w:r>
              <w:t>asistencia</w:t>
            </w:r>
            <w:r>
              <w:rPr>
                <w:spacing w:val="27"/>
              </w:rPr>
              <w:t xml:space="preserve"> </w:t>
            </w:r>
            <w:r>
              <w:t>y</w:t>
            </w:r>
          </w:p>
          <w:p w14:paraId="3C1F3944" w14:textId="77777777" w:rsidR="0026006F" w:rsidRDefault="003804D8">
            <w:pPr>
              <w:pStyle w:val="TableParagraph"/>
              <w:spacing w:line="247" w:lineRule="exact"/>
              <w:ind w:left="68"/>
            </w:pPr>
            <w:r>
              <w:t>reparación</w:t>
            </w:r>
            <w:r>
              <w:rPr>
                <w:spacing w:val="-8"/>
              </w:rPr>
              <w:t xml:space="preserve"> </w:t>
            </w:r>
            <w:r>
              <w:t>integral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víctimas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conflicto</w:t>
            </w:r>
            <w:r>
              <w:rPr>
                <w:spacing w:val="-7"/>
              </w:rPr>
              <w:t xml:space="preserve"> </w:t>
            </w:r>
            <w:r>
              <w:t>armado</w:t>
            </w:r>
            <w:r>
              <w:rPr>
                <w:spacing w:val="-8"/>
              </w:rPr>
              <w:t xml:space="preserve"> </w:t>
            </w:r>
            <w:r>
              <w:t>interno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>dictan</w:t>
            </w:r>
            <w:r>
              <w:rPr>
                <w:spacing w:val="-8"/>
              </w:rPr>
              <w:t xml:space="preserve"> </w:t>
            </w:r>
            <w:r>
              <w:t>otras</w:t>
            </w:r>
          </w:p>
          <w:p w14:paraId="14E4B1FC" w14:textId="77777777" w:rsidR="0026006F" w:rsidRDefault="003804D8">
            <w:pPr>
              <w:pStyle w:val="TableParagraph"/>
              <w:spacing w:line="240" w:lineRule="exact"/>
              <w:ind w:left="68"/>
            </w:pPr>
            <w:r>
              <w:t>disposiciones”.</w:t>
            </w:r>
          </w:p>
        </w:tc>
      </w:tr>
    </w:tbl>
    <w:p w14:paraId="46C4B1CD" w14:textId="77777777" w:rsidR="0026006F" w:rsidRDefault="0026006F">
      <w:pPr>
        <w:pStyle w:val="Textoindependiente"/>
        <w:spacing w:before="10"/>
        <w:rPr>
          <w:b/>
          <w:sz w:val="12"/>
        </w:rPr>
      </w:pPr>
    </w:p>
    <w:p w14:paraId="02E5DC9E" w14:textId="79238468" w:rsidR="0026006F" w:rsidRDefault="00C04888">
      <w:pPr>
        <w:pStyle w:val="Prrafodelista"/>
        <w:numPr>
          <w:ilvl w:val="1"/>
          <w:numId w:val="16"/>
        </w:numPr>
        <w:tabs>
          <w:tab w:val="left" w:pos="1699"/>
        </w:tabs>
        <w:spacing w:before="90" w:line="235" w:lineRule="auto"/>
        <w:ind w:right="850"/>
        <w:rPr>
          <w:b/>
        </w:rPr>
      </w:pPr>
      <w:proofErr w:type="spellStart"/>
      <w:r>
        <w:rPr>
          <w:b/>
        </w:rPr>
        <w:t>C</w:t>
      </w:r>
      <w:r w:rsidR="003804D8">
        <w:rPr>
          <w:b/>
        </w:rPr>
        <w:t>Instancias</w:t>
      </w:r>
      <w:proofErr w:type="spellEnd"/>
      <w:r w:rsidR="003804D8">
        <w:rPr>
          <w:b/>
        </w:rPr>
        <w:t xml:space="preserve"> de participación, entidades, sectores, órganos administrativos con las que se</w:t>
      </w:r>
      <w:r w:rsidR="003804D8">
        <w:rPr>
          <w:b/>
          <w:spacing w:val="-52"/>
        </w:rPr>
        <w:t xml:space="preserve"> </w:t>
      </w:r>
      <w:r w:rsidR="003804D8">
        <w:rPr>
          <w:b/>
        </w:rPr>
        <w:t>puede</w:t>
      </w:r>
      <w:r w:rsidR="003804D8">
        <w:rPr>
          <w:b/>
          <w:spacing w:val="-4"/>
        </w:rPr>
        <w:t xml:space="preserve"> </w:t>
      </w:r>
      <w:r w:rsidR="003804D8">
        <w:rPr>
          <w:b/>
        </w:rPr>
        <w:t>trabajar el</w:t>
      </w:r>
      <w:r w:rsidR="003804D8">
        <w:rPr>
          <w:b/>
          <w:spacing w:val="-1"/>
        </w:rPr>
        <w:t xml:space="preserve"> </w:t>
      </w:r>
      <w:r w:rsidR="003804D8">
        <w:rPr>
          <w:b/>
        </w:rPr>
        <w:t>proyecto</w:t>
      </w:r>
    </w:p>
    <w:p w14:paraId="474D5664" w14:textId="77777777" w:rsidR="0026006F" w:rsidRDefault="0026006F">
      <w:pPr>
        <w:pStyle w:val="Textoindependiente"/>
        <w:rPr>
          <w:b/>
          <w:sz w:val="21"/>
        </w:rPr>
      </w:pPr>
    </w:p>
    <w:p w14:paraId="7CF80E9F" w14:textId="77777777" w:rsidR="0026006F" w:rsidRDefault="003804D8">
      <w:pPr>
        <w:ind w:left="990"/>
        <w:rPr>
          <w:b/>
        </w:rPr>
      </w:pPr>
      <w:r>
        <w:rPr>
          <w:b/>
          <w:spacing w:val="-1"/>
        </w:rPr>
        <w:t>Ingreso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Mínimo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Garantizado:</w:t>
      </w:r>
    </w:p>
    <w:p w14:paraId="5355E7DD" w14:textId="77777777" w:rsidR="0026006F" w:rsidRDefault="0026006F">
      <w:pPr>
        <w:pStyle w:val="Textoindependiente"/>
        <w:rPr>
          <w:b/>
          <w:sz w:val="21"/>
        </w:rPr>
      </w:pPr>
    </w:p>
    <w:p w14:paraId="21ACFE1A" w14:textId="77777777" w:rsidR="0026006F" w:rsidRDefault="003804D8">
      <w:pPr>
        <w:pStyle w:val="Textoindependiente"/>
        <w:ind w:left="990"/>
      </w:pPr>
      <w:r>
        <w:rPr>
          <w:w w:val="95"/>
        </w:rPr>
        <w:t>Las</w:t>
      </w:r>
      <w:r>
        <w:rPr>
          <w:spacing w:val="5"/>
          <w:w w:val="95"/>
        </w:rPr>
        <w:t xml:space="preserve"> </w:t>
      </w:r>
      <w:r>
        <w:rPr>
          <w:w w:val="95"/>
        </w:rPr>
        <w:t>instancias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participación</w:t>
      </w:r>
      <w:r>
        <w:rPr>
          <w:spacing w:val="5"/>
          <w:w w:val="95"/>
        </w:rPr>
        <w:t xml:space="preserve"> </w:t>
      </w:r>
      <w:r>
        <w:rPr>
          <w:w w:val="95"/>
        </w:rPr>
        <w:t>que</w:t>
      </w:r>
      <w:r>
        <w:rPr>
          <w:spacing w:val="3"/>
          <w:w w:val="95"/>
        </w:rPr>
        <w:t xml:space="preserve"> </w:t>
      </w:r>
      <w:r>
        <w:rPr>
          <w:w w:val="95"/>
        </w:rPr>
        <w:t>están</w:t>
      </w:r>
      <w:r>
        <w:rPr>
          <w:spacing w:val="2"/>
          <w:w w:val="95"/>
        </w:rPr>
        <w:t xml:space="preserve"> </w:t>
      </w:r>
      <w:r>
        <w:rPr>
          <w:w w:val="95"/>
        </w:rPr>
        <w:t>directamente</w:t>
      </w:r>
      <w:r>
        <w:rPr>
          <w:spacing w:val="5"/>
          <w:w w:val="95"/>
        </w:rPr>
        <w:t xml:space="preserve"> </w:t>
      </w:r>
      <w:r>
        <w:rPr>
          <w:w w:val="95"/>
        </w:rPr>
        <w:t>involucradas</w:t>
      </w:r>
      <w:r>
        <w:rPr>
          <w:spacing w:val="5"/>
          <w:w w:val="95"/>
        </w:rPr>
        <w:t xml:space="preserve"> </w:t>
      </w:r>
      <w:r>
        <w:rPr>
          <w:w w:val="95"/>
        </w:rPr>
        <w:t>en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ejecución</w:t>
      </w:r>
      <w:r>
        <w:rPr>
          <w:spacing w:val="5"/>
          <w:w w:val="95"/>
        </w:rPr>
        <w:t xml:space="preserve"> </w:t>
      </w:r>
      <w:r>
        <w:rPr>
          <w:w w:val="95"/>
        </w:rPr>
        <w:t>del</w:t>
      </w:r>
      <w:r>
        <w:rPr>
          <w:spacing w:val="4"/>
          <w:w w:val="95"/>
        </w:rPr>
        <w:t xml:space="preserve"> </w:t>
      </w:r>
      <w:r>
        <w:rPr>
          <w:w w:val="95"/>
        </w:rPr>
        <w:t>proyecto</w:t>
      </w:r>
      <w:r>
        <w:rPr>
          <w:spacing w:val="5"/>
          <w:w w:val="95"/>
        </w:rPr>
        <w:t xml:space="preserve"> </w:t>
      </w:r>
      <w:r>
        <w:rPr>
          <w:w w:val="95"/>
        </w:rPr>
        <w:t>son:</w:t>
      </w:r>
    </w:p>
    <w:p w14:paraId="049CE5BE" w14:textId="77777777" w:rsidR="0026006F" w:rsidRDefault="0026006F">
      <w:pPr>
        <w:pStyle w:val="Textoindependiente"/>
        <w:spacing w:before="3"/>
      </w:pPr>
    </w:p>
    <w:p w14:paraId="122669A4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"/>
        <w:ind w:hanging="361"/>
      </w:pPr>
      <w:r>
        <w:rPr>
          <w:w w:val="95"/>
        </w:rPr>
        <w:t>Subdirección</w:t>
      </w:r>
      <w:r>
        <w:rPr>
          <w:spacing w:val="2"/>
          <w:w w:val="95"/>
        </w:rPr>
        <w:t xml:space="preserve"> </w:t>
      </w:r>
      <w:r>
        <w:rPr>
          <w:w w:val="95"/>
        </w:rPr>
        <w:t>Local</w:t>
      </w:r>
      <w:r>
        <w:rPr>
          <w:spacing w:val="3"/>
          <w:w w:val="95"/>
        </w:rPr>
        <w:t xml:space="preserve"> </w:t>
      </w:r>
      <w:r>
        <w:rPr>
          <w:w w:val="95"/>
        </w:rPr>
        <w:t>para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1"/>
          <w:w w:val="95"/>
        </w:rPr>
        <w:t xml:space="preserve"> </w:t>
      </w:r>
      <w:r>
        <w:rPr>
          <w:w w:val="95"/>
        </w:rPr>
        <w:t>Integración</w:t>
      </w:r>
      <w:r>
        <w:rPr>
          <w:spacing w:val="3"/>
          <w:w w:val="95"/>
        </w:rPr>
        <w:t xml:space="preserve"> </w:t>
      </w:r>
      <w:r>
        <w:rPr>
          <w:w w:val="95"/>
        </w:rPr>
        <w:t>social</w:t>
      </w:r>
      <w:r>
        <w:rPr>
          <w:spacing w:val="3"/>
          <w:w w:val="95"/>
        </w:rPr>
        <w:t xml:space="preserve"> </w:t>
      </w:r>
      <w:r>
        <w:rPr>
          <w:w w:val="95"/>
        </w:rPr>
        <w:t>Kennedy.</w:t>
      </w:r>
    </w:p>
    <w:p w14:paraId="66AF7438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1"/>
        <w:ind w:hanging="361"/>
      </w:pPr>
      <w:r>
        <w:rPr>
          <w:w w:val="95"/>
        </w:rPr>
        <w:t>Alcaldía</w:t>
      </w:r>
      <w:r>
        <w:rPr>
          <w:spacing w:val="-4"/>
          <w:w w:val="95"/>
        </w:rPr>
        <w:t xml:space="preserve"> </w:t>
      </w:r>
      <w:r>
        <w:rPr>
          <w:w w:val="95"/>
        </w:rPr>
        <w:t>Local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Kennedy.</w:t>
      </w:r>
    </w:p>
    <w:p w14:paraId="740A78A9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Secretaria</w:t>
      </w:r>
      <w:r>
        <w:rPr>
          <w:spacing w:val="-3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Integración</w:t>
      </w:r>
      <w:r>
        <w:rPr>
          <w:spacing w:val="-2"/>
          <w:w w:val="95"/>
        </w:rPr>
        <w:t xml:space="preserve"> </w:t>
      </w:r>
      <w:r>
        <w:rPr>
          <w:w w:val="95"/>
        </w:rPr>
        <w:t>Social</w:t>
      </w:r>
    </w:p>
    <w:p w14:paraId="50C3CFF3" w14:textId="77777777" w:rsidR="0026006F" w:rsidRDefault="003804D8">
      <w:pPr>
        <w:spacing w:before="241"/>
        <w:ind w:left="990"/>
        <w:rPr>
          <w:b/>
        </w:rPr>
      </w:pPr>
      <w:r>
        <w:rPr>
          <w:b/>
        </w:rPr>
        <w:t>Subsidio</w:t>
      </w:r>
      <w:r>
        <w:rPr>
          <w:b/>
          <w:spacing w:val="-11"/>
        </w:rPr>
        <w:t xml:space="preserve"> </w:t>
      </w:r>
      <w:r>
        <w:rPr>
          <w:b/>
        </w:rPr>
        <w:t>tipo</w:t>
      </w:r>
      <w:r>
        <w:rPr>
          <w:b/>
          <w:spacing w:val="-10"/>
        </w:rPr>
        <w:t xml:space="preserve"> </w:t>
      </w:r>
      <w:r>
        <w:rPr>
          <w:b/>
        </w:rPr>
        <w:t>C:</w:t>
      </w:r>
    </w:p>
    <w:p w14:paraId="030D6E21" w14:textId="77777777" w:rsidR="0026006F" w:rsidRDefault="0026006F">
      <w:pPr>
        <w:pStyle w:val="Textoindependiente"/>
        <w:spacing w:before="2"/>
        <w:rPr>
          <w:b/>
          <w:sz w:val="21"/>
        </w:rPr>
      </w:pPr>
    </w:p>
    <w:p w14:paraId="35469B17" w14:textId="77777777" w:rsidR="0026006F" w:rsidRDefault="003804D8">
      <w:pPr>
        <w:pStyle w:val="Textoindependiente"/>
        <w:ind w:left="990"/>
      </w:pPr>
      <w:r>
        <w:rPr>
          <w:w w:val="95"/>
        </w:rPr>
        <w:t>Las</w:t>
      </w:r>
      <w:r>
        <w:rPr>
          <w:spacing w:val="5"/>
          <w:w w:val="95"/>
        </w:rPr>
        <w:t xml:space="preserve"> </w:t>
      </w:r>
      <w:r>
        <w:rPr>
          <w:w w:val="95"/>
        </w:rPr>
        <w:t>instancias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4"/>
          <w:w w:val="95"/>
        </w:rPr>
        <w:t xml:space="preserve"> </w:t>
      </w:r>
      <w:r>
        <w:rPr>
          <w:w w:val="95"/>
        </w:rPr>
        <w:t>participación</w:t>
      </w:r>
      <w:r>
        <w:rPr>
          <w:spacing w:val="5"/>
          <w:w w:val="95"/>
        </w:rPr>
        <w:t xml:space="preserve"> </w:t>
      </w:r>
      <w:r>
        <w:rPr>
          <w:w w:val="95"/>
        </w:rPr>
        <w:t>que</w:t>
      </w:r>
      <w:r>
        <w:rPr>
          <w:spacing w:val="4"/>
          <w:w w:val="95"/>
        </w:rPr>
        <w:t xml:space="preserve"> </w:t>
      </w:r>
      <w:r>
        <w:rPr>
          <w:w w:val="95"/>
        </w:rPr>
        <w:t>están</w:t>
      </w:r>
      <w:r>
        <w:rPr>
          <w:spacing w:val="1"/>
          <w:w w:val="95"/>
        </w:rPr>
        <w:t xml:space="preserve"> </w:t>
      </w:r>
      <w:r>
        <w:rPr>
          <w:w w:val="95"/>
        </w:rPr>
        <w:t>directamente</w:t>
      </w:r>
      <w:r>
        <w:rPr>
          <w:spacing w:val="5"/>
          <w:w w:val="95"/>
        </w:rPr>
        <w:t xml:space="preserve"> </w:t>
      </w:r>
      <w:r>
        <w:rPr>
          <w:w w:val="95"/>
        </w:rPr>
        <w:t>involucradas</w:t>
      </w:r>
      <w:r>
        <w:rPr>
          <w:spacing w:val="6"/>
          <w:w w:val="95"/>
        </w:rPr>
        <w:t xml:space="preserve"> </w:t>
      </w:r>
      <w:r>
        <w:rPr>
          <w:w w:val="95"/>
        </w:rPr>
        <w:t>en</w:t>
      </w:r>
      <w:r>
        <w:rPr>
          <w:spacing w:val="5"/>
          <w:w w:val="95"/>
        </w:rPr>
        <w:t xml:space="preserve"> </w:t>
      </w:r>
      <w:r>
        <w:rPr>
          <w:w w:val="95"/>
        </w:rPr>
        <w:t>la</w:t>
      </w:r>
      <w:r>
        <w:rPr>
          <w:spacing w:val="4"/>
          <w:w w:val="95"/>
        </w:rPr>
        <w:t xml:space="preserve"> </w:t>
      </w:r>
      <w:r>
        <w:rPr>
          <w:w w:val="95"/>
        </w:rPr>
        <w:t>ejecución</w:t>
      </w:r>
      <w:r>
        <w:rPr>
          <w:spacing w:val="4"/>
          <w:w w:val="95"/>
        </w:rPr>
        <w:t xml:space="preserve"> </w:t>
      </w:r>
      <w:r>
        <w:rPr>
          <w:w w:val="95"/>
        </w:rPr>
        <w:t>del</w:t>
      </w:r>
      <w:r>
        <w:rPr>
          <w:spacing w:val="5"/>
          <w:w w:val="95"/>
        </w:rPr>
        <w:t xml:space="preserve"> </w:t>
      </w:r>
      <w:r>
        <w:rPr>
          <w:w w:val="95"/>
        </w:rPr>
        <w:t>proyecto</w:t>
      </w:r>
      <w:r>
        <w:rPr>
          <w:spacing w:val="5"/>
          <w:w w:val="95"/>
        </w:rPr>
        <w:t xml:space="preserve"> </w:t>
      </w:r>
      <w:r>
        <w:rPr>
          <w:w w:val="95"/>
        </w:rPr>
        <w:t>son:</w:t>
      </w:r>
    </w:p>
    <w:p w14:paraId="70B8968C" w14:textId="77777777" w:rsidR="0026006F" w:rsidRDefault="0026006F">
      <w:pPr>
        <w:pStyle w:val="Textoindependiente"/>
        <w:spacing w:before="4"/>
      </w:pPr>
    </w:p>
    <w:p w14:paraId="74747DDB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ind w:hanging="361"/>
      </w:pPr>
      <w:r>
        <w:rPr>
          <w:w w:val="95"/>
        </w:rPr>
        <w:t>Subdirección</w:t>
      </w:r>
      <w:r>
        <w:rPr>
          <w:spacing w:val="2"/>
          <w:w w:val="95"/>
        </w:rPr>
        <w:t xml:space="preserve"> </w:t>
      </w:r>
      <w:r>
        <w:rPr>
          <w:w w:val="95"/>
        </w:rPr>
        <w:t>Local</w:t>
      </w:r>
      <w:r>
        <w:rPr>
          <w:spacing w:val="3"/>
          <w:w w:val="95"/>
        </w:rPr>
        <w:t xml:space="preserve"> </w:t>
      </w:r>
      <w:r>
        <w:rPr>
          <w:w w:val="95"/>
        </w:rPr>
        <w:t>para</w:t>
      </w:r>
      <w:r>
        <w:rPr>
          <w:spacing w:val="2"/>
          <w:w w:val="95"/>
        </w:rPr>
        <w:t xml:space="preserve"> </w:t>
      </w:r>
      <w:r>
        <w:rPr>
          <w:w w:val="95"/>
        </w:rPr>
        <w:t>la</w:t>
      </w:r>
      <w:r>
        <w:rPr>
          <w:spacing w:val="1"/>
          <w:w w:val="95"/>
        </w:rPr>
        <w:t xml:space="preserve"> </w:t>
      </w:r>
      <w:r>
        <w:rPr>
          <w:w w:val="95"/>
        </w:rPr>
        <w:t>Integración</w:t>
      </w:r>
      <w:r>
        <w:rPr>
          <w:spacing w:val="3"/>
          <w:w w:val="95"/>
        </w:rPr>
        <w:t xml:space="preserve"> </w:t>
      </w:r>
      <w:r>
        <w:rPr>
          <w:w w:val="95"/>
        </w:rPr>
        <w:t>social</w:t>
      </w:r>
      <w:r>
        <w:rPr>
          <w:spacing w:val="3"/>
          <w:w w:val="95"/>
        </w:rPr>
        <w:t xml:space="preserve"> </w:t>
      </w:r>
      <w:r>
        <w:rPr>
          <w:w w:val="95"/>
        </w:rPr>
        <w:t>Kennedy.</w:t>
      </w:r>
    </w:p>
    <w:p w14:paraId="340D2449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Alcaldía</w:t>
      </w:r>
      <w:r>
        <w:rPr>
          <w:spacing w:val="-4"/>
          <w:w w:val="95"/>
        </w:rPr>
        <w:t xml:space="preserve"> </w:t>
      </w:r>
      <w:r>
        <w:rPr>
          <w:w w:val="95"/>
        </w:rPr>
        <w:t>Local</w:t>
      </w:r>
      <w:r>
        <w:rPr>
          <w:spacing w:val="-2"/>
          <w:w w:val="95"/>
        </w:rPr>
        <w:t xml:space="preserve"> </w:t>
      </w:r>
      <w:r>
        <w:rPr>
          <w:w w:val="95"/>
        </w:rPr>
        <w:t>de</w:t>
      </w:r>
      <w:r>
        <w:rPr>
          <w:spacing w:val="-4"/>
          <w:w w:val="95"/>
        </w:rPr>
        <w:t xml:space="preserve"> </w:t>
      </w:r>
      <w:r>
        <w:rPr>
          <w:w w:val="95"/>
        </w:rPr>
        <w:t>Kennedy.</w:t>
      </w:r>
    </w:p>
    <w:p w14:paraId="7735C362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Comité de</w:t>
      </w:r>
      <w:r>
        <w:rPr>
          <w:spacing w:val="-1"/>
          <w:w w:val="95"/>
        </w:rPr>
        <w:t xml:space="preserve"> </w:t>
      </w:r>
      <w:r>
        <w:rPr>
          <w:w w:val="95"/>
        </w:rPr>
        <w:t>seguimiento</w:t>
      </w:r>
      <w:r>
        <w:rPr>
          <w:spacing w:val="1"/>
          <w:w w:val="95"/>
        </w:rPr>
        <w:t xml:space="preserve"> </w:t>
      </w:r>
      <w:r>
        <w:rPr>
          <w:w w:val="95"/>
        </w:rPr>
        <w:t>y</w:t>
      </w:r>
      <w:r>
        <w:rPr>
          <w:spacing w:val="1"/>
          <w:w w:val="95"/>
        </w:rPr>
        <w:t xml:space="preserve"> </w:t>
      </w:r>
      <w:r>
        <w:rPr>
          <w:w w:val="95"/>
        </w:rPr>
        <w:t>evaluación.</w:t>
      </w:r>
    </w:p>
    <w:p w14:paraId="64956FA6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1"/>
        <w:ind w:hanging="361"/>
      </w:pPr>
      <w:r>
        <w:rPr>
          <w:w w:val="95"/>
        </w:rPr>
        <w:t>Consejo</w:t>
      </w:r>
      <w:r>
        <w:rPr>
          <w:spacing w:val="5"/>
          <w:w w:val="95"/>
        </w:rPr>
        <w:t xml:space="preserve"> </w:t>
      </w:r>
      <w:r>
        <w:rPr>
          <w:w w:val="95"/>
        </w:rPr>
        <w:t>Local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Persona</w:t>
      </w:r>
      <w:r>
        <w:rPr>
          <w:spacing w:val="2"/>
          <w:w w:val="95"/>
        </w:rPr>
        <w:t xml:space="preserve"> </w:t>
      </w:r>
      <w:r>
        <w:rPr>
          <w:w w:val="95"/>
        </w:rPr>
        <w:t>Mayor.</w:t>
      </w:r>
    </w:p>
    <w:p w14:paraId="53E9269E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Comité</w:t>
      </w:r>
      <w:r>
        <w:rPr>
          <w:spacing w:val="2"/>
          <w:w w:val="95"/>
        </w:rPr>
        <w:t xml:space="preserve"> </w:t>
      </w:r>
      <w:r>
        <w:rPr>
          <w:w w:val="95"/>
        </w:rPr>
        <w:t>Local</w:t>
      </w:r>
      <w:r>
        <w:rPr>
          <w:spacing w:val="2"/>
          <w:w w:val="95"/>
        </w:rPr>
        <w:t xml:space="preserve"> </w:t>
      </w:r>
      <w:r>
        <w:rPr>
          <w:w w:val="95"/>
        </w:rPr>
        <w:t>de</w:t>
      </w:r>
      <w:r>
        <w:rPr>
          <w:spacing w:val="2"/>
          <w:w w:val="95"/>
        </w:rPr>
        <w:t xml:space="preserve"> </w:t>
      </w:r>
      <w:r>
        <w:rPr>
          <w:w w:val="95"/>
        </w:rPr>
        <w:t>Envejecimiento</w:t>
      </w:r>
      <w:r>
        <w:rPr>
          <w:spacing w:val="3"/>
          <w:w w:val="95"/>
        </w:rPr>
        <w:t xml:space="preserve"> </w:t>
      </w:r>
      <w:r>
        <w:rPr>
          <w:w w:val="95"/>
        </w:rPr>
        <w:t>y</w:t>
      </w:r>
      <w:r>
        <w:rPr>
          <w:spacing w:val="1"/>
          <w:w w:val="95"/>
        </w:rPr>
        <w:t xml:space="preserve"> </w:t>
      </w:r>
      <w:r>
        <w:rPr>
          <w:w w:val="95"/>
        </w:rPr>
        <w:t>Vejez</w:t>
      </w:r>
    </w:p>
    <w:p w14:paraId="327B6A25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Personería</w:t>
      </w:r>
      <w:r>
        <w:rPr>
          <w:spacing w:val="7"/>
          <w:w w:val="95"/>
        </w:rPr>
        <w:t xml:space="preserve"> </w:t>
      </w:r>
      <w:r>
        <w:rPr>
          <w:w w:val="95"/>
        </w:rPr>
        <w:t>Local</w:t>
      </w:r>
      <w:r>
        <w:rPr>
          <w:spacing w:val="9"/>
          <w:w w:val="95"/>
        </w:rPr>
        <w:t xml:space="preserve"> </w:t>
      </w:r>
      <w:r>
        <w:rPr>
          <w:w w:val="95"/>
        </w:rPr>
        <w:t>de</w:t>
      </w:r>
      <w:r>
        <w:rPr>
          <w:spacing w:val="8"/>
          <w:w w:val="95"/>
        </w:rPr>
        <w:t xml:space="preserve"> </w:t>
      </w:r>
      <w:r>
        <w:rPr>
          <w:w w:val="95"/>
        </w:rPr>
        <w:t>Kennedy.</w:t>
      </w:r>
    </w:p>
    <w:p w14:paraId="43A3D2C0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1"/>
        <w:ind w:hanging="361"/>
      </w:pPr>
      <w:r>
        <w:rPr>
          <w:w w:val="95"/>
        </w:rPr>
        <w:t>Contraloría</w:t>
      </w:r>
      <w:r>
        <w:rPr>
          <w:spacing w:val="6"/>
          <w:w w:val="95"/>
        </w:rPr>
        <w:t xml:space="preserve"> </w:t>
      </w:r>
      <w:r>
        <w:rPr>
          <w:w w:val="95"/>
        </w:rPr>
        <w:t>Local</w:t>
      </w:r>
      <w:r>
        <w:rPr>
          <w:spacing w:val="11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Kennedy</w:t>
      </w:r>
    </w:p>
    <w:p w14:paraId="7ED8EA43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0"/>
        <w:ind w:hanging="361"/>
      </w:pPr>
      <w:r>
        <w:t>ICBF</w:t>
      </w:r>
    </w:p>
    <w:p w14:paraId="629FF65D" w14:textId="77777777" w:rsidR="0026006F" w:rsidRDefault="0026006F">
      <w:p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2DBB2886" w14:textId="3EF806B5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36983827" wp14:editId="4F1A4C90">
                <wp:extent cx="6010275" cy="6350"/>
                <wp:effectExtent l="0" t="3810" r="3175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8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B4288C" id="Group 8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BNb5mRAIAAAUFAAAO&#10;AAAAAAAAAAAAAAAAAC4CAABkcnMvZTJvRG9jLnhtbFBLAQItABQABgAIAAAAIQBCzXdh2gAAAAMB&#10;AAAPAAAAAAAAAAAAAAAAAJ4EAABkcnMvZG93bnJldi54bWxQSwUGAAAAAAQABADzAAAApQUAAAAA&#10;">
                <v:rect id="Rectangle 9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000E7540" w14:textId="77777777" w:rsidR="0026006F" w:rsidRDefault="0026006F">
      <w:pPr>
        <w:pStyle w:val="Textoindependiente"/>
        <w:spacing w:before="1"/>
        <w:rPr>
          <w:sz w:val="19"/>
        </w:rPr>
      </w:pPr>
    </w:p>
    <w:p w14:paraId="45B4C030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101"/>
        <w:ind w:hanging="361"/>
      </w:pPr>
      <w:r>
        <w:rPr>
          <w:w w:val="95"/>
        </w:rPr>
        <w:t>Hospital</w:t>
      </w:r>
      <w:r>
        <w:rPr>
          <w:spacing w:val="5"/>
          <w:w w:val="95"/>
        </w:rPr>
        <w:t xml:space="preserve"> </w:t>
      </w:r>
      <w:r>
        <w:rPr>
          <w:w w:val="95"/>
        </w:rPr>
        <w:t>del</w:t>
      </w:r>
      <w:r>
        <w:rPr>
          <w:spacing w:val="7"/>
          <w:w w:val="95"/>
        </w:rPr>
        <w:t xml:space="preserve"> </w:t>
      </w:r>
      <w:r>
        <w:rPr>
          <w:w w:val="95"/>
        </w:rPr>
        <w:t>Sur</w:t>
      </w:r>
      <w:r>
        <w:rPr>
          <w:spacing w:val="7"/>
          <w:w w:val="95"/>
        </w:rPr>
        <w:t xml:space="preserve"> </w:t>
      </w:r>
      <w:r>
        <w:rPr>
          <w:w w:val="95"/>
        </w:rPr>
        <w:t>ESE</w:t>
      </w:r>
      <w:r>
        <w:rPr>
          <w:spacing w:val="3"/>
          <w:w w:val="95"/>
        </w:rPr>
        <w:t xml:space="preserve"> </w:t>
      </w:r>
      <w:r>
        <w:rPr>
          <w:w w:val="95"/>
        </w:rPr>
        <w:t>I</w:t>
      </w:r>
      <w:r>
        <w:rPr>
          <w:spacing w:val="8"/>
          <w:w w:val="95"/>
        </w:rPr>
        <w:t xml:space="preserve"> </w:t>
      </w:r>
      <w:r>
        <w:rPr>
          <w:w w:val="95"/>
        </w:rPr>
        <w:t>nivel</w:t>
      </w:r>
    </w:p>
    <w:p w14:paraId="423DC429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Consejo</w:t>
      </w:r>
      <w:r>
        <w:rPr>
          <w:spacing w:val="-6"/>
          <w:w w:val="95"/>
        </w:rPr>
        <w:t xml:space="preserve"> </w:t>
      </w:r>
      <w:r>
        <w:rPr>
          <w:w w:val="95"/>
        </w:rPr>
        <w:t>Local</w:t>
      </w:r>
      <w:r>
        <w:rPr>
          <w:spacing w:val="-5"/>
          <w:w w:val="95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Sabios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6"/>
          <w:w w:val="95"/>
        </w:rPr>
        <w:t xml:space="preserve"> </w:t>
      </w:r>
      <w:r>
        <w:rPr>
          <w:w w:val="95"/>
        </w:rPr>
        <w:t>Sabias</w:t>
      </w:r>
    </w:p>
    <w:p w14:paraId="569B2E63" w14:textId="77777777" w:rsidR="0026006F" w:rsidRDefault="003804D8">
      <w:pPr>
        <w:pStyle w:val="Prrafodelista"/>
        <w:numPr>
          <w:ilvl w:val="1"/>
          <w:numId w:val="10"/>
        </w:numPr>
        <w:tabs>
          <w:tab w:val="left" w:pos="1338"/>
          <w:tab w:val="left" w:pos="1339"/>
        </w:tabs>
        <w:spacing w:before="9"/>
        <w:ind w:hanging="361"/>
      </w:pPr>
      <w:r>
        <w:rPr>
          <w:w w:val="95"/>
        </w:rPr>
        <w:t>Comunidad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2"/>
          <w:w w:val="95"/>
        </w:rPr>
        <w:t xml:space="preserve"> </w:t>
      </w:r>
      <w:r>
        <w:rPr>
          <w:w w:val="95"/>
        </w:rPr>
        <w:t>personas</w:t>
      </w:r>
      <w:r>
        <w:rPr>
          <w:spacing w:val="16"/>
          <w:w w:val="95"/>
        </w:rPr>
        <w:t xml:space="preserve"> </w:t>
      </w:r>
      <w:r>
        <w:rPr>
          <w:w w:val="95"/>
        </w:rPr>
        <w:t>mayores</w:t>
      </w:r>
    </w:p>
    <w:p w14:paraId="1A4F6F79" w14:textId="77777777" w:rsidR="0026006F" w:rsidRDefault="0026006F">
      <w:pPr>
        <w:pStyle w:val="Textoindependiente"/>
        <w:rPr>
          <w:sz w:val="28"/>
        </w:rPr>
      </w:pPr>
    </w:p>
    <w:p w14:paraId="747430D2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168" w:after="19" w:line="468" w:lineRule="auto"/>
        <w:ind w:left="618" w:right="4014" w:firstLine="360"/>
        <w:rPr>
          <w:b/>
        </w:rPr>
      </w:pPr>
      <w:r>
        <w:rPr>
          <w:b/>
        </w:rPr>
        <w:t>PROSPECTIVAS</w:t>
      </w:r>
      <w:r>
        <w:rPr>
          <w:b/>
          <w:spacing w:val="-11"/>
        </w:rPr>
        <w:t xml:space="preserve"> </w:t>
      </w:r>
      <w:r>
        <w:rPr>
          <w:b/>
        </w:rPr>
        <w:t>FINANCIERAS</w:t>
      </w:r>
      <w:r>
        <w:rPr>
          <w:b/>
          <w:spacing w:val="-10"/>
        </w:rPr>
        <w:t xml:space="preserve"> </w:t>
      </w:r>
      <w:r>
        <w:rPr>
          <w:b/>
        </w:rPr>
        <w:t>Y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COBERTURA</w:t>
      </w:r>
      <w:r>
        <w:rPr>
          <w:b/>
          <w:spacing w:val="-52"/>
        </w:rPr>
        <w:t xml:space="preserve"> </w:t>
      </w:r>
      <w:r>
        <w:rPr>
          <w:b/>
        </w:rPr>
        <w:t>Costos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Proyecto</w:t>
      </w:r>
      <w:r>
        <w:rPr>
          <w:b/>
          <w:spacing w:val="-2"/>
        </w:rPr>
        <w:t xml:space="preserve"> </w:t>
      </w:r>
      <w:r>
        <w:rPr>
          <w:b/>
        </w:rPr>
        <w:t>(cifras</w:t>
      </w:r>
      <w:r>
        <w:rPr>
          <w:b/>
          <w:spacing w:val="-1"/>
        </w:rPr>
        <w:t xml:space="preserve"> </w:t>
      </w:r>
      <w:r>
        <w:rPr>
          <w:b/>
        </w:rPr>
        <w:t>en pesos):</w:t>
      </w:r>
    </w:p>
    <w:tbl>
      <w:tblPr>
        <w:tblW w:w="10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1"/>
        <w:gridCol w:w="1551"/>
        <w:gridCol w:w="1190"/>
        <w:gridCol w:w="1426"/>
        <w:gridCol w:w="1444"/>
        <w:gridCol w:w="1426"/>
        <w:gridCol w:w="1426"/>
        <w:gridCol w:w="146"/>
      </w:tblGrid>
      <w:tr w:rsidR="00EB2B5E" w:rsidRPr="00EB2B5E" w14:paraId="734EC1C6" w14:textId="77777777" w:rsidTr="00EB2B5E">
        <w:trPr>
          <w:gridAfter w:val="1"/>
          <w:wAfter w:w="36" w:type="dxa"/>
          <w:trHeight w:val="300"/>
          <w:jc w:val="center"/>
        </w:trPr>
        <w:tc>
          <w:tcPr>
            <w:tcW w:w="1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813D5DA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META(S) DE PROYECTO</w:t>
            </w:r>
          </w:p>
        </w:tc>
        <w:tc>
          <w:tcPr>
            <w:tcW w:w="152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FFE609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20"/>
                <w:lang w:eastAsia="es-CO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328B8F1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OBJETO DE GASTO RECURSOS FDL</w:t>
            </w:r>
          </w:p>
        </w:tc>
        <w:tc>
          <w:tcPr>
            <w:tcW w:w="5807" w:type="dxa"/>
            <w:gridSpan w:val="4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C4BCEF1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27851808" w14:textId="77777777" w:rsidTr="00EB2B5E">
        <w:trPr>
          <w:gridAfter w:val="1"/>
          <w:wAfter w:w="36" w:type="dxa"/>
          <w:trHeight w:val="495"/>
          <w:jc w:val="center"/>
        </w:trPr>
        <w:tc>
          <w:tcPr>
            <w:tcW w:w="1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6CBB0C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9508769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szCs w:val="18"/>
                <w:lang w:eastAsia="es-CO"/>
              </w:rPr>
              <w:t>COMPONENTES</w:t>
            </w:r>
          </w:p>
        </w:tc>
        <w:tc>
          <w:tcPr>
            <w:tcW w:w="12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67AEFF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807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1B13D30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COSTOS</w:t>
            </w:r>
          </w:p>
        </w:tc>
      </w:tr>
      <w:tr w:rsidR="00EB2B5E" w:rsidRPr="00EB2B5E" w14:paraId="11CD234C" w14:textId="77777777" w:rsidTr="00EB2B5E">
        <w:trPr>
          <w:gridAfter w:val="1"/>
          <w:wAfter w:w="36" w:type="dxa"/>
          <w:trHeight w:val="315"/>
          <w:jc w:val="center"/>
        </w:trPr>
        <w:tc>
          <w:tcPr>
            <w:tcW w:w="1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F7AA39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14:paraId="334A12D7" w14:textId="77777777" w:rsidR="00EB2B5E" w:rsidRPr="00EB2B5E" w:rsidRDefault="00EB2B5E" w:rsidP="00EB2B5E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es-CO" w:eastAsia="es-CO"/>
              </w:rPr>
            </w:pPr>
            <w:r w:rsidRPr="00EB2B5E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19C8B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9F638E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2021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6BAF702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2022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DA2D8F3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2023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B69B839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2024</w:t>
            </w:r>
          </w:p>
        </w:tc>
      </w:tr>
      <w:tr w:rsidR="00EB2B5E" w:rsidRPr="00EB2B5E" w14:paraId="27DEC05E" w14:textId="77777777" w:rsidTr="00EB2B5E">
        <w:trPr>
          <w:gridAfter w:val="1"/>
          <w:wAfter w:w="36" w:type="dxa"/>
          <w:trHeight w:val="390"/>
          <w:jc w:val="center"/>
        </w:trPr>
        <w:tc>
          <w:tcPr>
            <w:tcW w:w="15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CFE41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Atender 5600 hogares con apoyos que contribuyan al ingreso mínimo garantizado.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6F0DA5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INGRESO MÍNIMO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6B3601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Apoyo ingreso mínimo garantizado.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038DA4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11.094.687.000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5DBF24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15.427.979.000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7ABDF1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15.923.000.000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D595C1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11.694.800.000</w:t>
            </w:r>
          </w:p>
        </w:tc>
      </w:tr>
      <w:tr w:rsidR="00EB2B5E" w:rsidRPr="00EB2B5E" w14:paraId="6EAA7183" w14:textId="77777777" w:rsidTr="00EB2B5E">
        <w:trPr>
          <w:gridAfter w:val="1"/>
          <w:wAfter w:w="36" w:type="dxa"/>
          <w:trHeight w:val="390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8692EB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BF00C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8D05F0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29C4F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488.892.283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753BF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822.955.057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9B06B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41DC39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5598F098" w14:textId="77777777" w:rsidTr="00EB2B5E">
        <w:trPr>
          <w:gridAfter w:val="1"/>
          <w:wAfter w:w="36" w:type="dxa"/>
          <w:trHeight w:val="390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D1A3B5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8206A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455151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4D497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1.972.179.372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077D05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-638.245.024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540428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30361D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02143208" w14:textId="77777777" w:rsidTr="00EB2B5E">
        <w:trPr>
          <w:gridAfter w:val="1"/>
          <w:wAfter w:w="36" w:type="dxa"/>
          <w:trHeight w:val="73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52CD0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8FC51A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896E8F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Contrato de prestación de servicios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631E04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8376E3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74D0D5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77.000.000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7C6AA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2D08BD23" w14:textId="77777777" w:rsidTr="00EB2B5E">
        <w:trPr>
          <w:gridAfter w:val="1"/>
          <w:wAfter w:w="36" w:type="dxa"/>
          <w:trHeight w:val="495"/>
          <w:jc w:val="center"/>
        </w:trPr>
        <w:tc>
          <w:tcPr>
            <w:tcW w:w="15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D01A9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szCs w:val="18"/>
                <w:lang w:eastAsia="es-CO"/>
              </w:rPr>
              <w:t>Beneficiar 777 Jóvenes</w:t>
            </w: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983FB0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01BF4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Jóvenes en la Buena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CD3164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2.821.653.419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EC835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138.149.513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76D14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2071529000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469D2E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68244D92" w14:textId="77777777" w:rsidTr="00EB2B5E">
        <w:trPr>
          <w:gridAfter w:val="1"/>
          <w:wAfter w:w="36" w:type="dxa"/>
          <w:trHeight w:val="49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4CAFDF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03D4C7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6BD2B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Traslado entre metas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940399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ACA6B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-69.000.000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14296F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451471000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67ADD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</w:tr>
      <w:tr w:rsidR="00EB2B5E" w:rsidRPr="00EB2B5E" w14:paraId="113C8D33" w14:textId="77777777" w:rsidTr="00EB2B5E">
        <w:trPr>
          <w:gridAfter w:val="1"/>
          <w:wAfter w:w="36" w:type="dxa"/>
          <w:trHeight w:val="31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C0B959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9366F9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E2178D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SUBTOTAL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AE65CC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16.377.412.074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841A5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pacing w:val="-1"/>
                <w:sz w:val="18"/>
                <w:lang w:eastAsia="es-CO"/>
              </w:rPr>
              <w:t>15.681.838.546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F2CC79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18.523.000.000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B349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11.694.800.000</w:t>
            </w:r>
          </w:p>
        </w:tc>
      </w:tr>
      <w:tr w:rsidR="00EB2B5E" w:rsidRPr="00EB2B5E" w14:paraId="7419FFEA" w14:textId="77777777" w:rsidTr="00EB2B5E">
        <w:trPr>
          <w:gridAfter w:val="1"/>
          <w:wAfter w:w="36" w:type="dxa"/>
          <w:trHeight w:val="690"/>
          <w:jc w:val="center"/>
        </w:trPr>
        <w:tc>
          <w:tcPr>
            <w:tcW w:w="15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018DE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Beneficiar 3884 personas mayores con apoyo económico tipo C.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AECA56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SUBSIDIO TIPO C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952E23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Profesionales y Técnicos de Apoyo a la ejecución y seguimiento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18004E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742.817.365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0997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755.000.000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9C17A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845.000.000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43A4E7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804.000.000</w:t>
            </w:r>
          </w:p>
        </w:tc>
      </w:tr>
      <w:tr w:rsidR="00EB2B5E" w:rsidRPr="00EB2B5E" w14:paraId="38FF0F4A" w14:textId="77777777" w:rsidTr="00EB2B5E">
        <w:trPr>
          <w:trHeight w:val="300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7BB795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3EA778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AB865A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4E09C7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DA0464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E735C9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074879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4055F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B2B5E" w:rsidRPr="00EB2B5E" w14:paraId="02F17505" w14:textId="77777777" w:rsidTr="00EB2B5E">
        <w:trPr>
          <w:trHeight w:val="31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FA5470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861C43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70C6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A4CCDA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538876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A6D25D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E0F5C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A644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1D61FB63" w14:textId="77777777" w:rsidTr="00EB2B5E">
        <w:trPr>
          <w:trHeight w:val="49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22ED07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EBDF77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E8B25C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Costos Operativos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0F51AE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86.405.259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BD6D61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89.000.000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A150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92.000.000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A591E0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102.000.000</w:t>
            </w:r>
          </w:p>
        </w:tc>
        <w:tc>
          <w:tcPr>
            <w:tcW w:w="36" w:type="dxa"/>
            <w:vAlign w:val="center"/>
            <w:hideMark/>
          </w:tcPr>
          <w:p w14:paraId="38D9FA3E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27CCAC25" w14:textId="77777777" w:rsidTr="00EB2B5E">
        <w:trPr>
          <w:trHeight w:val="40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5B6CB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725B9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2FB101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Entrega de apoyos económicos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A63958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6.447.440.000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2D7D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7.267.093.000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4EF1C0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8.850.374.000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D37C1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6.991.200.000</w:t>
            </w:r>
          </w:p>
        </w:tc>
        <w:tc>
          <w:tcPr>
            <w:tcW w:w="36" w:type="dxa"/>
            <w:vAlign w:val="center"/>
            <w:hideMark/>
          </w:tcPr>
          <w:p w14:paraId="4870BB42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75D3859D" w14:textId="77777777" w:rsidTr="00EB2B5E">
        <w:trPr>
          <w:trHeight w:val="31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F4C0C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93D0F4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C411DC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EDEA01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371457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13F744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01C53F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8C61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B2B5E" w:rsidRPr="00EB2B5E" w14:paraId="5C08C72F" w14:textId="77777777" w:rsidTr="00EB2B5E">
        <w:trPr>
          <w:trHeight w:val="40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B9D983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DA4BA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9465E9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Traslado entre metas - Jóvenes RETO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16703D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DCB0C5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69.000.000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662E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BC78E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0877190D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0358D0A6" w14:textId="77777777" w:rsidTr="00EB2B5E">
        <w:trPr>
          <w:trHeight w:val="40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CE5082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F35D6D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3DC0A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Traslado entre metas - IMG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2D4360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7E883F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-822.955.057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3DD8F1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B85949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29462727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0631FE3B" w14:textId="77777777" w:rsidTr="00EB2B5E">
        <w:trPr>
          <w:trHeight w:val="49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491CB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E04D7B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096B2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w w:val="95"/>
                <w:sz w:val="18"/>
                <w:lang w:eastAsia="es-CO"/>
              </w:rPr>
              <w:t>Traslado entre metas - IMG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61C710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E745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638.245.024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6160E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CE719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69E80C6F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2D249D24" w14:textId="77777777" w:rsidTr="00EB2B5E">
        <w:trPr>
          <w:trHeight w:val="31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F2D33B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9E684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46B6E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Traslado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6A0E6F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B8B05B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0"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-840.626.000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5292F6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CC39A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color w:val="000000"/>
                <w:sz w:val="18"/>
                <w:lang w:eastAsia="es-CO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348DBC9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408BB60D" w14:textId="77777777" w:rsidTr="00EB2B5E">
        <w:trPr>
          <w:trHeight w:val="315"/>
          <w:jc w:val="center"/>
        </w:trPr>
        <w:tc>
          <w:tcPr>
            <w:tcW w:w="15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AD2FDD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21D8F" w14:textId="77777777" w:rsidR="00EB2B5E" w:rsidRPr="00EB2B5E" w:rsidRDefault="00EB2B5E" w:rsidP="00EB2B5E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04BC8F" w14:textId="77777777" w:rsidR="00EB2B5E" w:rsidRPr="00EB2B5E" w:rsidRDefault="00EB2B5E" w:rsidP="00EB2B5E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SUBTOTAL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C289FA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7.276.662.624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33EEFE" w14:textId="77777777" w:rsidR="00EB2B5E" w:rsidRPr="00EB2B5E" w:rsidRDefault="00EB2B5E" w:rsidP="00EB2B5E">
            <w:pPr>
              <w:widowControl/>
              <w:autoSpaceDE/>
              <w:autoSpaceDN/>
              <w:ind w:firstLineChars="100" w:firstLine="181"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7.154.756.967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488CD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9.787.374.000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E0E422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7.897.200.000</w:t>
            </w:r>
          </w:p>
        </w:tc>
        <w:tc>
          <w:tcPr>
            <w:tcW w:w="36" w:type="dxa"/>
            <w:vAlign w:val="center"/>
            <w:hideMark/>
          </w:tcPr>
          <w:p w14:paraId="539CC704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2CE3A105" w14:textId="77777777" w:rsidTr="00EB2B5E">
        <w:trPr>
          <w:trHeight w:val="315"/>
          <w:jc w:val="center"/>
        </w:trPr>
        <w:tc>
          <w:tcPr>
            <w:tcW w:w="4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3E325" w14:textId="77777777" w:rsidR="00EB2B5E" w:rsidRPr="00EB2B5E" w:rsidRDefault="00EB2B5E" w:rsidP="00EB2B5E">
            <w:pPr>
              <w:widowControl/>
              <w:autoSpaceDE/>
              <w:autoSpaceDN/>
              <w:ind w:firstLineChars="500" w:firstLine="904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gramStart"/>
            <w:r w:rsidRPr="00EB2B5E">
              <w:rPr>
                <w:b/>
                <w:bCs/>
                <w:color w:val="000000"/>
                <w:sz w:val="18"/>
                <w:lang w:eastAsia="es-CO"/>
              </w:rPr>
              <w:t>TOTAL</w:t>
            </w:r>
            <w:proofErr w:type="gramEnd"/>
            <w:r w:rsidRPr="00EB2B5E">
              <w:rPr>
                <w:b/>
                <w:bCs/>
                <w:color w:val="000000"/>
                <w:sz w:val="18"/>
                <w:lang w:eastAsia="es-CO"/>
              </w:rPr>
              <w:t xml:space="preserve"> ANUAL DE COSTOS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BDD4CA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23.654.074.698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914C3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pacing w:val="-1"/>
                <w:sz w:val="18"/>
                <w:lang w:eastAsia="es-CO"/>
              </w:rPr>
              <w:t>22.836.595.513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BE4C57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28.310.374.000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8374BC" w14:textId="77777777" w:rsidR="00EB2B5E" w:rsidRPr="00EB2B5E" w:rsidRDefault="00EB2B5E" w:rsidP="00EB2B5E">
            <w:pPr>
              <w:widowControl/>
              <w:autoSpaceDE/>
              <w:autoSpaceDN/>
              <w:jc w:val="right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color w:val="000000"/>
                <w:sz w:val="18"/>
                <w:lang w:eastAsia="es-CO"/>
              </w:rPr>
              <w:t>19.592.000.000</w:t>
            </w:r>
          </w:p>
        </w:tc>
        <w:tc>
          <w:tcPr>
            <w:tcW w:w="36" w:type="dxa"/>
            <w:vAlign w:val="center"/>
            <w:hideMark/>
          </w:tcPr>
          <w:p w14:paraId="4221FC94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  <w:tr w:rsidR="00EB2B5E" w:rsidRPr="00EB2B5E" w14:paraId="41D9C44B" w14:textId="77777777" w:rsidTr="00EB2B5E">
        <w:trPr>
          <w:trHeight w:val="480"/>
          <w:jc w:val="center"/>
        </w:trPr>
        <w:tc>
          <w:tcPr>
            <w:tcW w:w="42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3A4FBD5" w14:textId="77777777" w:rsidR="00EB2B5E" w:rsidRPr="00EB2B5E" w:rsidRDefault="00EB2B5E" w:rsidP="00EB2B5E">
            <w:pPr>
              <w:widowControl/>
              <w:autoSpaceDE/>
              <w:autoSpaceDN/>
              <w:ind w:firstLineChars="1100" w:firstLine="1988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COSTO TOTAL DEL PROYECTO EN VALOR PRESENTE</w:t>
            </w:r>
          </w:p>
        </w:tc>
        <w:tc>
          <w:tcPr>
            <w:tcW w:w="5807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B5DEB00" w14:textId="77777777" w:rsidR="00EB2B5E" w:rsidRPr="00EB2B5E" w:rsidRDefault="00EB2B5E" w:rsidP="00EB2B5E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2B5E">
              <w:rPr>
                <w:b/>
                <w:bCs/>
                <w:sz w:val="18"/>
                <w:lang w:eastAsia="es-CO"/>
              </w:rPr>
              <w:t>94.393.044.211</w:t>
            </w:r>
          </w:p>
        </w:tc>
        <w:tc>
          <w:tcPr>
            <w:tcW w:w="36" w:type="dxa"/>
            <w:vAlign w:val="center"/>
            <w:hideMark/>
          </w:tcPr>
          <w:p w14:paraId="3D0D49EC" w14:textId="77777777" w:rsidR="00EB2B5E" w:rsidRPr="00EB2B5E" w:rsidRDefault="00EB2B5E" w:rsidP="00EB2B5E">
            <w:pPr>
              <w:widowControl/>
              <w:autoSpaceDE/>
              <w:autoSpaceDN/>
              <w:rPr>
                <w:sz w:val="20"/>
                <w:szCs w:val="20"/>
                <w:lang w:val="es-CO" w:eastAsia="es-CO"/>
              </w:rPr>
            </w:pPr>
          </w:p>
        </w:tc>
      </w:tr>
    </w:tbl>
    <w:p w14:paraId="38BFD3F3" w14:textId="3F006709" w:rsidR="0026006F" w:rsidRDefault="0026006F">
      <w:pPr>
        <w:pStyle w:val="Textoindependiente"/>
        <w:spacing w:before="1"/>
        <w:rPr>
          <w:b/>
          <w:sz w:val="20"/>
        </w:rPr>
      </w:pPr>
    </w:p>
    <w:p w14:paraId="0D7DA621" w14:textId="285AFC02" w:rsidR="00B9234F" w:rsidRDefault="00B9234F">
      <w:pPr>
        <w:pStyle w:val="Textoindependiente"/>
        <w:spacing w:before="1"/>
        <w:rPr>
          <w:b/>
          <w:sz w:val="20"/>
        </w:rPr>
      </w:pPr>
    </w:p>
    <w:p w14:paraId="45829F29" w14:textId="77777777" w:rsidR="00B9234F" w:rsidRDefault="00B9234F">
      <w:pPr>
        <w:pStyle w:val="Textoindependiente"/>
        <w:spacing w:before="1"/>
        <w:rPr>
          <w:b/>
          <w:sz w:val="20"/>
        </w:rPr>
      </w:pPr>
    </w:p>
    <w:p w14:paraId="3232D1A4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ind w:hanging="361"/>
        <w:rPr>
          <w:b/>
        </w:rPr>
      </w:pPr>
      <w:r>
        <w:rPr>
          <w:b/>
        </w:rPr>
        <w:t>INDICADORES</w:t>
      </w:r>
      <w:r>
        <w:rPr>
          <w:b/>
          <w:spacing w:val="5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r>
        <w:rPr>
          <w:b/>
        </w:rPr>
        <w:t>SEGUIMIENTO</w:t>
      </w:r>
      <w:r>
        <w:rPr>
          <w:b/>
          <w:spacing w:val="8"/>
        </w:rPr>
        <w:t xml:space="preserve"> </w:t>
      </w:r>
      <w:r>
        <w:rPr>
          <w:b/>
        </w:rPr>
        <w:t>Y</w:t>
      </w:r>
      <w:r>
        <w:rPr>
          <w:b/>
          <w:spacing w:val="9"/>
        </w:rPr>
        <w:t xml:space="preserve"> </w:t>
      </w:r>
      <w:r>
        <w:rPr>
          <w:b/>
        </w:rPr>
        <w:t>EVALUACIÓN</w:t>
      </w:r>
    </w:p>
    <w:p w14:paraId="3CBDCD63" w14:textId="587D225C" w:rsidR="007B3412" w:rsidRDefault="007B3412">
      <w:pPr>
        <w:pStyle w:val="Textoindependiente"/>
        <w:spacing w:before="10"/>
        <w:rPr>
          <w:b/>
          <w:sz w:val="12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787"/>
        <w:gridCol w:w="1707"/>
        <w:gridCol w:w="1382"/>
        <w:gridCol w:w="1318"/>
      </w:tblGrid>
      <w:tr w:rsidR="007B3412" w:rsidRPr="007B3412" w14:paraId="199F67EE" w14:textId="77777777" w:rsidTr="007B3412">
        <w:trPr>
          <w:trHeight w:val="570"/>
          <w:jc w:val="center"/>
        </w:trPr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8AE7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b/>
                <w:bCs/>
                <w:sz w:val="20"/>
                <w:szCs w:val="20"/>
                <w:lang w:eastAsia="es-CO"/>
              </w:rPr>
              <w:t>META PLAN DE</w:t>
            </w:r>
            <w:r w:rsidRPr="007B3412">
              <w:rPr>
                <w:b/>
                <w:bCs/>
                <w:sz w:val="20"/>
                <w:szCs w:val="20"/>
                <w:lang w:eastAsia="es-CO"/>
              </w:rPr>
              <w:br/>
              <w:t>DESARROLLO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BBC74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b/>
                <w:bCs/>
                <w:sz w:val="20"/>
                <w:szCs w:val="20"/>
                <w:lang w:eastAsia="es-CO"/>
              </w:rPr>
              <w:t>OBJETIVO ESPECIFICO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95D46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b/>
                <w:bCs/>
                <w:color w:val="000000"/>
                <w:sz w:val="20"/>
                <w:szCs w:val="20"/>
                <w:lang w:eastAsia="es-CO"/>
              </w:rPr>
              <w:t>COMPONENTES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0393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b/>
                <w:bCs/>
                <w:sz w:val="20"/>
                <w:szCs w:val="20"/>
                <w:lang w:eastAsia="es-CO"/>
              </w:rPr>
              <w:t>META(S) PROYECTO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DA46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b/>
                <w:bCs/>
                <w:color w:val="000000"/>
                <w:sz w:val="20"/>
                <w:szCs w:val="20"/>
                <w:lang w:eastAsia="es-CO"/>
              </w:rPr>
              <w:t>INDICADOR</w:t>
            </w:r>
          </w:p>
        </w:tc>
      </w:tr>
      <w:tr w:rsidR="007B3412" w:rsidRPr="007B3412" w14:paraId="25B67B54" w14:textId="77777777" w:rsidTr="007B3412">
        <w:trPr>
          <w:trHeight w:val="1500"/>
          <w:jc w:val="center"/>
        </w:trPr>
        <w:tc>
          <w:tcPr>
            <w:tcW w:w="2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C74B" w14:textId="77777777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sz w:val="20"/>
                <w:szCs w:val="20"/>
                <w:lang w:eastAsia="es-CO"/>
              </w:rPr>
              <w:t>Atender 5600 hogares con apoyos que contribuyan al ingreso mínimo garantizado.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433B4" w14:textId="77777777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Beneficiar con ayudas a la población en condición de vulnerabilidad por la declaratoria de calamidad pública</w:t>
            </w:r>
            <w:r w:rsidRPr="007B3412">
              <w:rPr>
                <w:color w:val="000000"/>
                <w:sz w:val="20"/>
                <w:szCs w:val="20"/>
                <w:lang w:val="es-CO" w:eastAsia="es-CO"/>
              </w:rPr>
              <w:br/>
              <w:t>por la COVID – 19.</w:t>
            </w:r>
          </w:p>
        </w:tc>
        <w:tc>
          <w:tcPr>
            <w:tcW w:w="1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67B8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w w:val="105"/>
                <w:sz w:val="20"/>
                <w:szCs w:val="20"/>
                <w:lang w:eastAsia="es-CO"/>
              </w:rPr>
              <w:t>INGRESO MÍNIMO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C3D3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5600 hogares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06885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w w:val="105"/>
                <w:sz w:val="20"/>
                <w:szCs w:val="20"/>
                <w:lang w:eastAsia="es-CO"/>
              </w:rPr>
              <w:t>Hogares beneficiados</w:t>
            </w:r>
          </w:p>
        </w:tc>
      </w:tr>
      <w:tr w:rsidR="007B3412" w:rsidRPr="007B3412" w14:paraId="4C06F136" w14:textId="77777777" w:rsidTr="00523C43">
        <w:trPr>
          <w:trHeight w:val="1899"/>
          <w:jc w:val="center"/>
        </w:trPr>
        <w:tc>
          <w:tcPr>
            <w:tcW w:w="2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0427" w14:textId="77777777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Beneficiar 777 Jóvenes con transferencias monetarias condicionadas a través del programa Jóvenes Reto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A46AD" w14:textId="6377975E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eastAsia="es-CO"/>
              </w:rPr>
              <w:t>Reducir la participación de los jóvenes en delitos de alto impacto (como el hurto común, las lesiones personales, el secuestro, la extorsión y el homicidio) y acciones que afectan la seguridad y la convivencia.</w:t>
            </w:r>
          </w:p>
        </w:tc>
        <w:tc>
          <w:tcPr>
            <w:tcW w:w="1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3403" w14:textId="77777777" w:rsidR="007B3412" w:rsidRPr="007B3412" w:rsidRDefault="007B3412" w:rsidP="007B341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36C7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777 jóvenes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220B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Jóvenes beneficiados</w:t>
            </w:r>
          </w:p>
        </w:tc>
      </w:tr>
      <w:tr w:rsidR="007B3412" w:rsidRPr="007B3412" w14:paraId="5EF45E55" w14:textId="77777777" w:rsidTr="00523C43">
        <w:trPr>
          <w:trHeight w:val="2253"/>
          <w:jc w:val="center"/>
        </w:trPr>
        <w:tc>
          <w:tcPr>
            <w:tcW w:w="2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9011" w14:textId="1D1CB7F6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eastAsia="es-CO"/>
              </w:rPr>
              <w:t xml:space="preserve">Beneficiar </w:t>
            </w:r>
            <w:r w:rsidR="003804D8">
              <w:rPr>
                <w:color w:val="000000"/>
                <w:sz w:val="20"/>
                <w:szCs w:val="20"/>
                <w:lang w:eastAsia="es-CO"/>
              </w:rPr>
              <w:t>5826</w:t>
            </w:r>
            <w:r w:rsidRPr="007B3412">
              <w:rPr>
                <w:color w:val="000000"/>
                <w:sz w:val="20"/>
                <w:szCs w:val="20"/>
                <w:lang w:eastAsia="es-CO"/>
              </w:rPr>
              <w:t xml:space="preserve"> personas mayores con apoyo económico tipo C.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A1C9" w14:textId="77777777" w:rsidR="007B3412" w:rsidRPr="007B3412" w:rsidRDefault="007B3412" w:rsidP="007B3412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eastAsia="es-CO"/>
              </w:rPr>
              <w:t>Propender por la equidad con ingresos para el adulto mayor, contribuyendo al desarrollo y fortalecimiento du sus capacidades y potencialidades, que permitan la ampliación de oportunidades para un envejecimiento y una vejez con autonomía, independencia y dignidad.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26C0B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SUBSIDIO TIPO C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BB89" w14:textId="70303B86" w:rsidR="007B3412" w:rsidRPr="007B3412" w:rsidRDefault="00FD338B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>
              <w:rPr>
                <w:color w:val="000000"/>
                <w:sz w:val="20"/>
                <w:szCs w:val="20"/>
                <w:lang w:val="es-CO" w:eastAsia="es-CO"/>
              </w:rPr>
              <w:t>5826</w:t>
            </w:r>
            <w:r w:rsidR="007B3412" w:rsidRPr="007B3412">
              <w:rPr>
                <w:color w:val="000000"/>
                <w:sz w:val="20"/>
                <w:szCs w:val="20"/>
                <w:lang w:val="es-CO" w:eastAsia="es-CO"/>
              </w:rPr>
              <w:t xml:space="preserve"> personas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252EE" w14:textId="77777777" w:rsidR="007B3412" w:rsidRPr="007B3412" w:rsidRDefault="007B3412" w:rsidP="007B341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s-CO" w:eastAsia="es-CO"/>
              </w:rPr>
            </w:pPr>
            <w:r w:rsidRPr="007B3412">
              <w:rPr>
                <w:color w:val="000000"/>
                <w:sz w:val="20"/>
                <w:szCs w:val="20"/>
                <w:lang w:val="es-CO" w:eastAsia="es-CO"/>
              </w:rPr>
              <w:t>Personas mayores beneficiadas</w:t>
            </w:r>
          </w:p>
        </w:tc>
      </w:tr>
    </w:tbl>
    <w:p w14:paraId="539C03A1" w14:textId="23441A05" w:rsidR="007B3412" w:rsidRDefault="007B3412">
      <w:pPr>
        <w:pStyle w:val="Textoindependiente"/>
        <w:spacing w:before="10"/>
        <w:rPr>
          <w:b/>
          <w:sz w:val="12"/>
        </w:rPr>
      </w:pPr>
    </w:p>
    <w:p w14:paraId="06A70631" w14:textId="50A52725" w:rsidR="007B3412" w:rsidRDefault="007B3412">
      <w:pPr>
        <w:pStyle w:val="Textoindependiente"/>
        <w:spacing w:before="10"/>
        <w:rPr>
          <w:b/>
          <w:sz w:val="12"/>
        </w:rPr>
      </w:pPr>
    </w:p>
    <w:p w14:paraId="5F22A86B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86"/>
        <w:ind w:hanging="361"/>
        <w:rPr>
          <w:b/>
        </w:rPr>
      </w:pPr>
      <w:r>
        <w:rPr>
          <w:b/>
        </w:rPr>
        <w:t>RESULTADOS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8"/>
        </w:rPr>
        <w:t xml:space="preserve"> </w:t>
      </w:r>
      <w:r>
        <w:rPr>
          <w:b/>
        </w:rPr>
        <w:t>IMPACTOS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10"/>
        </w:rPr>
        <w:t xml:space="preserve"> </w:t>
      </w:r>
      <w:r>
        <w:rPr>
          <w:b/>
        </w:rPr>
        <w:t>PROYECTO</w:t>
      </w:r>
    </w:p>
    <w:p w14:paraId="4FA3F5F3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6"/>
      </w:tblGrid>
      <w:tr w:rsidR="0026006F" w14:paraId="3C9458A2" w14:textId="77777777" w:rsidTr="007B3412">
        <w:trPr>
          <w:trHeight w:val="837"/>
        </w:trPr>
        <w:tc>
          <w:tcPr>
            <w:tcW w:w="10186" w:type="dxa"/>
            <w:tcBorders>
              <w:bottom w:val="dashSmallGap" w:sz="4" w:space="0" w:color="000000"/>
            </w:tcBorders>
            <w:shd w:val="clear" w:color="auto" w:fill="DBDBDB"/>
          </w:tcPr>
          <w:p w14:paraId="601F4663" w14:textId="77777777" w:rsidR="0026006F" w:rsidRDefault="003804D8">
            <w:pPr>
              <w:pStyle w:val="TableParagraph"/>
              <w:spacing w:line="237" w:lineRule="exact"/>
              <w:ind w:left="468"/>
              <w:rPr>
                <w:b/>
              </w:rPr>
            </w:pPr>
            <w:r>
              <w:rPr>
                <w:b/>
              </w:rPr>
              <w:t>RESULTADOS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IMPACTOS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PROYECTO</w:t>
            </w:r>
          </w:p>
          <w:p w14:paraId="2ADC3F60" w14:textId="77777777" w:rsidR="0026006F" w:rsidRDefault="0026006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E77FF91" w14:textId="77777777" w:rsidR="0026006F" w:rsidRDefault="003804D8">
            <w:pPr>
              <w:pStyle w:val="TableParagraph"/>
              <w:ind w:left="468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Ingrese</w:t>
            </w:r>
            <w:r>
              <w:rPr>
                <w:i/>
                <w:spacing w:val="1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los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b/>
                <w:i/>
                <w:w w:val="90"/>
                <w:sz w:val="23"/>
              </w:rPr>
              <w:t>resultados</w:t>
            </w:r>
            <w:r>
              <w:rPr>
                <w:b/>
                <w:i/>
                <w:spacing w:val="1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puntuales</w:t>
            </w:r>
            <w:r>
              <w:rPr>
                <w:i/>
                <w:spacing w:val="1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que</w:t>
            </w:r>
            <w:r>
              <w:rPr>
                <w:i/>
                <w:spacing w:val="1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se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espera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obtener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con</w:t>
            </w:r>
            <w:r>
              <w:rPr>
                <w:i/>
                <w:spacing w:val="1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1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proyecto</w:t>
            </w:r>
            <w:r>
              <w:rPr>
                <w:i/>
                <w:spacing w:val="1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en</w:t>
            </w:r>
            <w:r>
              <w:rPr>
                <w:i/>
                <w:spacing w:val="11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términos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1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los</w:t>
            </w:r>
            <w:r>
              <w:rPr>
                <w:i/>
                <w:spacing w:val="1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beneficios</w:t>
            </w:r>
            <w:r>
              <w:rPr>
                <w:i/>
                <w:spacing w:val="1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generados.</w:t>
            </w:r>
          </w:p>
        </w:tc>
      </w:tr>
      <w:tr w:rsidR="0026006F" w14:paraId="1D3FB1C8" w14:textId="77777777">
        <w:trPr>
          <w:trHeight w:val="2724"/>
        </w:trPr>
        <w:tc>
          <w:tcPr>
            <w:tcW w:w="10186" w:type="dxa"/>
            <w:tcBorders>
              <w:top w:val="dashSmallGap" w:sz="4" w:space="0" w:color="000000"/>
            </w:tcBorders>
          </w:tcPr>
          <w:p w14:paraId="22191B77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83F6B30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Beneficios:</w:t>
            </w:r>
          </w:p>
          <w:p w14:paraId="73FFEACC" w14:textId="77777777" w:rsidR="0026006F" w:rsidRDefault="0026006F">
            <w:pPr>
              <w:pStyle w:val="TableParagraph"/>
              <w:rPr>
                <w:b/>
                <w:sz w:val="21"/>
              </w:rPr>
            </w:pPr>
          </w:p>
          <w:p w14:paraId="3BDF968F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Ingreso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Mínimo:</w:t>
            </w:r>
          </w:p>
          <w:p w14:paraId="0B9FCEEF" w14:textId="77777777" w:rsidR="0026006F" w:rsidRDefault="0026006F">
            <w:pPr>
              <w:pStyle w:val="TableParagraph"/>
              <w:spacing w:before="6"/>
              <w:rPr>
                <w:b/>
                <w:sz w:val="21"/>
              </w:rPr>
            </w:pPr>
          </w:p>
          <w:p w14:paraId="0CD25848" w14:textId="77777777" w:rsidR="0026006F" w:rsidRDefault="003804D8">
            <w:pPr>
              <w:pStyle w:val="TableParagraph"/>
              <w:spacing w:line="235" w:lineRule="auto"/>
              <w:ind w:left="816"/>
            </w:pPr>
            <w:r>
              <w:rPr>
                <w:w w:val="95"/>
              </w:rPr>
              <w:t>Beneficiar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condición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vulnerabilidad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y situación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pobreza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través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ayuda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humanitaria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transitoria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atender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emergencia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sanitaria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sus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consecuencias,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razón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situación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salud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pública</w:t>
            </w:r>
            <w:r>
              <w:rPr>
                <w:spacing w:val="-49"/>
                <w:w w:val="95"/>
              </w:rPr>
              <w:t xml:space="preserve"> </w:t>
            </w:r>
            <w:r>
              <w:t>generada</w:t>
            </w:r>
            <w:r>
              <w:rPr>
                <w:spacing w:val="-2"/>
              </w:rPr>
              <w:t xml:space="preserve"> </w:t>
            </w:r>
            <w:r>
              <w:t>por el COVID</w:t>
            </w:r>
            <w:r>
              <w:rPr>
                <w:spacing w:val="-1"/>
              </w:rPr>
              <w:t xml:space="preserve"> </w:t>
            </w:r>
            <w:r>
              <w:t>19.</w:t>
            </w:r>
          </w:p>
          <w:p w14:paraId="7C917122" w14:textId="77777777" w:rsidR="0026006F" w:rsidRDefault="0026006F">
            <w:pPr>
              <w:pStyle w:val="TableParagraph"/>
              <w:rPr>
                <w:b/>
                <w:sz w:val="21"/>
              </w:rPr>
            </w:pPr>
          </w:p>
          <w:p w14:paraId="78CC741F" w14:textId="77777777" w:rsidR="0026006F" w:rsidRDefault="003804D8">
            <w:pPr>
              <w:pStyle w:val="TableParagraph"/>
              <w:ind w:left="816"/>
              <w:rPr>
                <w:b/>
              </w:rPr>
            </w:pPr>
            <w:r>
              <w:rPr>
                <w:b/>
              </w:rPr>
              <w:t>Subsidio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tipo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C:</w:t>
            </w:r>
          </w:p>
          <w:p w14:paraId="629B89B8" w14:textId="77777777" w:rsidR="00523C43" w:rsidRDefault="00523C43">
            <w:pPr>
              <w:pStyle w:val="TableParagraph"/>
              <w:ind w:left="816"/>
              <w:rPr>
                <w:b/>
              </w:rPr>
            </w:pPr>
          </w:p>
          <w:p w14:paraId="00743AFA" w14:textId="77777777" w:rsidR="00523C43" w:rsidRDefault="00523C43">
            <w:pPr>
              <w:pStyle w:val="TableParagraph"/>
              <w:ind w:left="816"/>
            </w:pPr>
            <w:r>
              <w:rPr>
                <w:spacing w:val="-1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beneficio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busca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este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proyecto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ayudar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personas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mayores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localidad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Kennedy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52"/>
              </w:rPr>
              <w:t xml:space="preserve"> </w:t>
            </w:r>
            <w:r>
              <w:t>condiciones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vulnerabilidad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pobreza</w:t>
            </w:r>
            <w:r>
              <w:rPr>
                <w:spacing w:val="-3"/>
              </w:rPr>
              <w:t xml:space="preserve"> </w:t>
            </w:r>
            <w:r>
              <w:t>brindando</w:t>
            </w:r>
            <w:r>
              <w:rPr>
                <w:spacing w:val="-2"/>
              </w:rPr>
              <w:t xml:space="preserve"> </w:t>
            </w:r>
            <w:r>
              <w:t>un</w:t>
            </w:r>
            <w:r>
              <w:rPr>
                <w:spacing w:val="-4"/>
              </w:rPr>
              <w:t xml:space="preserve"> </w:t>
            </w:r>
            <w:r>
              <w:t>subsidio</w:t>
            </w:r>
            <w:r>
              <w:rPr>
                <w:spacing w:val="-4"/>
              </w:rPr>
              <w:t xml:space="preserve"> </w:t>
            </w:r>
            <w:r>
              <w:t>(tipo</w:t>
            </w:r>
            <w:r>
              <w:rPr>
                <w:spacing w:val="-2"/>
              </w:rPr>
              <w:t xml:space="preserve"> </w:t>
            </w:r>
            <w:r>
              <w:t>C)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sirva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cubrir</w:t>
            </w:r>
            <w:r>
              <w:rPr>
                <w:spacing w:val="-4"/>
              </w:rPr>
              <w:t xml:space="preserve"> </w:t>
            </w:r>
            <w:r>
              <w:t>parte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sus</w:t>
            </w:r>
            <w:r>
              <w:rPr>
                <w:spacing w:val="-52"/>
              </w:rPr>
              <w:t xml:space="preserve"> </w:t>
            </w:r>
            <w:r>
              <w:t>necesidades básicas.</w:t>
            </w:r>
          </w:p>
          <w:p w14:paraId="5EA9A0E5" w14:textId="77777777" w:rsidR="00523C43" w:rsidRDefault="00523C43">
            <w:pPr>
              <w:pStyle w:val="TableParagraph"/>
              <w:ind w:left="816"/>
            </w:pPr>
          </w:p>
          <w:p w14:paraId="2C8E49B7" w14:textId="77777777" w:rsidR="00523C43" w:rsidRDefault="00523C43" w:rsidP="00523C43">
            <w:pPr>
              <w:pStyle w:val="TableParagraph"/>
              <w:spacing w:line="237" w:lineRule="exact"/>
              <w:ind w:left="816"/>
              <w:rPr>
                <w:b/>
              </w:rPr>
            </w:pPr>
            <w:r>
              <w:rPr>
                <w:b/>
              </w:rPr>
              <w:t>Resultados:</w:t>
            </w:r>
          </w:p>
          <w:p w14:paraId="69AEC7DF" w14:textId="77777777" w:rsidR="00523C43" w:rsidRDefault="00523C43" w:rsidP="00523C43">
            <w:pPr>
              <w:pStyle w:val="TableParagraph"/>
              <w:spacing w:before="7"/>
              <w:rPr>
                <w:b/>
                <w:sz w:val="20"/>
              </w:rPr>
            </w:pPr>
          </w:p>
          <w:p w14:paraId="72AE2148" w14:textId="7136A068" w:rsidR="00523C43" w:rsidRDefault="00523C43" w:rsidP="00523C43">
            <w:pPr>
              <w:pStyle w:val="TableParagraph"/>
              <w:ind w:left="816"/>
              <w:rPr>
                <w:b/>
              </w:rPr>
            </w:pPr>
            <w:r>
              <w:rPr>
                <w:w w:val="95"/>
              </w:rPr>
              <w:t>Mejoramiento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calidad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vida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avance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garantía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derechos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población</w:t>
            </w:r>
            <w:r>
              <w:rPr>
                <w:spacing w:val="5"/>
                <w:w w:val="95"/>
              </w:rPr>
              <w:t xml:space="preserve"> </w:t>
            </w:r>
            <w:r>
              <w:rPr>
                <w:w w:val="95"/>
              </w:rPr>
              <w:t>pobre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2"/>
                <w:w w:val="95"/>
              </w:rPr>
              <w:t xml:space="preserve"> </w:t>
            </w:r>
            <w:r>
              <w:rPr>
                <w:w w:val="95"/>
              </w:rPr>
              <w:t>vulnerable</w:t>
            </w:r>
            <w:r>
              <w:rPr>
                <w:spacing w:val="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50"/>
                <w:w w:val="95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localidad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Kennedy.</w:t>
            </w:r>
          </w:p>
        </w:tc>
      </w:tr>
    </w:tbl>
    <w:p w14:paraId="2F940B6A" w14:textId="77777777" w:rsidR="0026006F" w:rsidRDefault="0026006F">
      <w:pPr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5D86BF77" w14:textId="5995EAD7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3B01C8E7" wp14:editId="6F0623BD">
                <wp:extent cx="6010275" cy="6350"/>
                <wp:effectExtent l="0" t="3810" r="3175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9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835DF6" id="Group 4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">
                <v:rect id="Rectangle 5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56C2FE5" w14:textId="77777777" w:rsidR="0026006F" w:rsidRDefault="0026006F">
      <w:pPr>
        <w:pStyle w:val="Textoindependiente"/>
        <w:spacing w:before="10"/>
        <w:rPr>
          <w:b/>
          <w:sz w:val="27"/>
        </w:rPr>
      </w:pPr>
    </w:p>
    <w:p w14:paraId="3556D830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spacing w:before="85"/>
        <w:ind w:hanging="361"/>
        <w:rPr>
          <w:b/>
        </w:rPr>
      </w:pPr>
      <w:r>
        <w:rPr>
          <w:b/>
        </w:rPr>
        <w:t>HOJA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VIDA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PROYECTO</w:t>
      </w:r>
    </w:p>
    <w:p w14:paraId="5FB07CD5" w14:textId="77777777" w:rsidR="0026006F" w:rsidRDefault="0026006F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26006F" w14:paraId="3E98B2EE" w14:textId="77777777">
        <w:trPr>
          <w:trHeight w:val="1238"/>
        </w:trPr>
        <w:tc>
          <w:tcPr>
            <w:tcW w:w="10080" w:type="dxa"/>
            <w:tcBorders>
              <w:bottom w:val="dashSmallGap" w:sz="4" w:space="0" w:color="000000"/>
            </w:tcBorders>
            <w:shd w:val="clear" w:color="auto" w:fill="DBDBDB"/>
          </w:tcPr>
          <w:p w14:paraId="10B1D797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1A87807" w14:textId="77777777" w:rsidR="0026006F" w:rsidRDefault="003804D8">
            <w:pPr>
              <w:pStyle w:val="TableParagraph"/>
              <w:spacing w:line="247" w:lineRule="exact"/>
              <w:ind w:left="468"/>
              <w:rPr>
                <w:b/>
              </w:rPr>
            </w:pPr>
            <w:r>
              <w:rPr>
                <w:b/>
                <w:spacing w:val="-1"/>
              </w:rPr>
              <w:t>VIABILIDAD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1"/>
              </w:rPr>
              <w:t>Y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ACTUALIZACIONES</w:t>
            </w:r>
          </w:p>
          <w:p w14:paraId="0711528E" w14:textId="77777777" w:rsidR="0026006F" w:rsidRDefault="003804D8">
            <w:pPr>
              <w:pStyle w:val="TableParagraph"/>
              <w:spacing w:before="9" w:line="223" w:lineRule="auto"/>
              <w:ind w:left="468"/>
              <w:rPr>
                <w:i/>
                <w:sz w:val="23"/>
              </w:rPr>
            </w:pPr>
            <w:r>
              <w:rPr>
                <w:i/>
                <w:spacing w:val="-1"/>
                <w:w w:val="95"/>
                <w:sz w:val="23"/>
              </w:rPr>
              <w:t>Especifique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los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aspectos</w:t>
            </w:r>
            <w:r>
              <w:rPr>
                <w:i/>
                <w:spacing w:val="-8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relevantes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del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proyecto,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que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deban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tenerse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en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cuenta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para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la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formulación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y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ejecución</w:t>
            </w:r>
            <w:r>
              <w:rPr>
                <w:i/>
                <w:spacing w:val="-51"/>
                <w:w w:val="95"/>
                <w:sz w:val="23"/>
              </w:rPr>
              <w:t xml:space="preserve"> </w:t>
            </w:r>
            <w:r>
              <w:rPr>
                <w:i/>
                <w:sz w:val="23"/>
              </w:rPr>
              <w:t>del</w:t>
            </w:r>
            <w:r>
              <w:rPr>
                <w:i/>
                <w:spacing w:val="-4"/>
                <w:sz w:val="23"/>
              </w:rPr>
              <w:t xml:space="preserve"> </w:t>
            </w:r>
            <w:r>
              <w:rPr>
                <w:i/>
                <w:sz w:val="23"/>
              </w:rPr>
              <w:t>mismo.</w:t>
            </w:r>
          </w:p>
        </w:tc>
      </w:tr>
      <w:tr w:rsidR="0026006F" w14:paraId="328AA1D8" w14:textId="77777777">
        <w:trPr>
          <w:trHeight w:val="9159"/>
        </w:trPr>
        <w:tc>
          <w:tcPr>
            <w:tcW w:w="10080" w:type="dxa"/>
            <w:tcBorders>
              <w:top w:val="dashSmallGap" w:sz="4" w:space="0" w:color="000000"/>
            </w:tcBorders>
          </w:tcPr>
          <w:p w14:paraId="031527C9" w14:textId="77777777" w:rsidR="0026006F" w:rsidRDefault="003804D8">
            <w:pPr>
              <w:pStyle w:val="TableParagraph"/>
              <w:spacing w:line="235" w:lineRule="auto"/>
              <w:ind w:left="816" w:right="6773"/>
              <w:rPr>
                <w:b/>
              </w:rPr>
            </w:pPr>
            <w:r>
              <w:rPr>
                <w:b/>
              </w:rPr>
              <w:t>(19/11/2020):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INSCRITO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w w:val="106"/>
              </w:rPr>
              <w:t>(</w:t>
            </w:r>
            <w:r>
              <w:rPr>
                <w:b/>
                <w:w w:val="94"/>
              </w:rPr>
              <w:t>2</w:t>
            </w:r>
            <w:r>
              <w:rPr>
                <w:b/>
                <w:spacing w:val="-1"/>
                <w:w w:val="94"/>
              </w:rPr>
              <w:t>8</w:t>
            </w:r>
            <w:r>
              <w:rPr>
                <w:b/>
                <w:w w:val="199"/>
              </w:rPr>
              <w:t>/</w:t>
            </w:r>
            <w:r>
              <w:rPr>
                <w:b/>
                <w:spacing w:val="-2"/>
                <w:w w:val="79"/>
              </w:rPr>
              <w:t>1</w:t>
            </w:r>
            <w:r>
              <w:rPr>
                <w:b/>
                <w:w w:val="106"/>
              </w:rPr>
              <w:t>2/20</w:t>
            </w:r>
            <w:r>
              <w:rPr>
                <w:b/>
                <w:spacing w:val="-1"/>
                <w:w w:val="106"/>
              </w:rPr>
              <w:t>2</w:t>
            </w:r>
            <w:r>
              <w:rPr>
                <w:b/>
                <w:spacing w:val="-3"/>
                <w:w w:val="94"/>
              </w:rPr>
              <w:t>0</w:t>
            </w:r>
            <w:r>
              <w:rPr>
                <w:b/>
                <w:w w:val="106"/>
              </w:rPr>
              <w:t>)</w:t>
            </w:r>
            <w:r>
              <w:rPr>
                <w:b/>
                <w:w w:val="78"/>
              </w:rPr>
              <w:t>:</w:t>
            </w:r>
            <w:r>
              <w:rPr>
                <w:b/>
              </w:rPr>
              <w:t xml:space="preserve"> </w:t>
            </w:r>
            <w:r>
              <w:rPr>
                <w:b/>
                <w:w w:val="98"/>
              </w:rPr>
              <w:t>RE</w:t>
            </w:r>
            <w:r>
              <w:rPr>
                <w:b/>
                <w:spacing w:val="-1"/>
                <w:w w:val="98"/>
              </w:rPr>
              <w:t>G</w:t>
            </w:r>
            <w:r>
              <w:rPr>
                <w:b/>
                <w:spacing w:val="-2"/>
                <w:w w:val="102"/>
              </w:rPr>
              <w:t>I</w:t>
            </w:r>
            <w:r>
              <w:rPr>
                <w:b/>
                <w:spacing w:val="-1"/>
                <w:w w:val="97"/>
              </w:rPr>
              <w:t>ST</w:t>
            </w:r>
            <w:r>
              <w:rPr>
                <w:b/>
                <w:spacing w:val="-4"/>
                <w:w w:val="97"/>
              </w:rPr>
              <w:t>R</w:t>
            </w:r>
            <w:r>
              <w:rPr>
                <w:b/>
                <w:w w:val="102"/>
              </w:rPr>
              <w:t>O</w:t>
            </w:r>
          </w:p>
          <w:p w14:paraId="5DA3FCE5" w14:textId="77777777" w:rsidR="0026006F" w:rsidRDefault="003804D8">
            <w:pPr>
              <w:pStyle w:val="TableParagraph"/>
              <w:spacing w:line="235" w:lineRule="auto"/>
              <w:ind w:left="816"/>
            </w:pPr>
            <w:r>
              <w:rPr>
                <w:b/>
                <w:w w:val="106"/>
              </w:rPr>
              <w:t>(</w:t>
            </w:r>
            <w:r>
              <w:rPr>
                <w:b/>
                <w:w w:val="94"/>
              </w:rPr>
              <w:t>2</w:t>
            </w:r>
            <w:r>
              <w:rPr>
                <w:b/>
                <w:spacing w:val="-1"/>
                <w:w w:val="94"/>
              </w:rPr>
              <w:t>9</w:t>
            </w:r>
            <w:r>
              <w:rPr>
                <w:b/>
                <w:w w:val="199"/>
              </w:rPr>
              <w:t>/</w:t>
            </w:r>
            <w:r>
              <w:rPr>
                <w:b/>
                <w:w w:val="86"/>
              </w:rPr>
              <w:t>0</w:t>
            </w:r>
            <w:r>
              <w:rPr>
                <w:b/>
                <w:spacing w:val="-2"/>
                <w:w w:val="86"/>
              </w:rPr>
              <w:t>1</w:t>
            </w:r>
            <w:r>
              <w:rPr>
                <w:b/>
                <w:spacing w:val="-1"/>
                <w:w w:val="103"/>
              </w:rPr>
              <w:t>/202</w:t>
            </w:r>
            <w:r>
              <w:rPr>
                <w:b/>
                <w:spacing w:val="-2"/>
                <w:w w:val="103"/>
              </w:rPr>
              <w:t>1</w:t>
            </w:r>
            <w:r>
              <w:rPr>
                <w:b/>
                <w:spacing w:val="-2"/>
                <w:w w:val="106"/>
              </w:rPr>
              <w:t>)</w:t>
            </w:r>
            <w:r>
              <w:rPr>
                <w:b/>
                <w:w w:val="78"/>
              </w:rPr>
              <w:t>:</w:t>
            </w:r>
            <w:r>
              <w:rPr>
                <w:b/>
              </w:rPr>
              <w:t xml:space="preserve"> </w:t>
            </w:r>
            <w:r>
              <w:rPr>
                <w:b/>
                <w:spacing w:val="-1"/>
                <w:w w:val="91"/>
              </w:rPr>
              <w:t>A</w:t>
            </w:r>
            <w:r>
              <w:rPr>
                <w:b/>
                <w:spacing w:val="-1"/>
                <w:w w:val="94"/>
              </w:rPr>
              <w:t>C</w:t>
            </w:r>
            <w:r>
              <w:rPr>
                <w:b/>
                <w:spacing w:val="-1"/>
                <w:w w:val="103"/>
              </w:rPr>
              <w:t>T</w:t>
            </w:r>
            <w:r>
              <w:rPr>
                <w:b/>
                <w:spacing w:val="-1"/>
                <w:w w:val="97"/>
              </w:rPr>
              <w:t>UA</w:t>
            </w:r>
            <w:r>
              <w:rPr>
                <w:b/>
                <w:spacing w:val="-2"/>
                <w:w w:val="97"/>
              </w:rPr>
              <w:t>L</w:t>
            </w:r>
            <w:r>
              <w:rPr>
                <w:b/>
                <w:spacing w:val="-2"/>
                <w:w w:val="102"/>
              </w:rPr>
              <w:t>I</w:t>
            </w:r>
            <w:r>
              <w:rPr>
                <w:b/>
                <w:spacing w:val="-1"/>
              </w:rPr>
              <w:t>Z</w:t>
            </w:r>
            <w:r>
              <w:rPr>
                <w:b/>
                <w:spacing w:val="-1"/>
                <w:w w:val="91"/>
              </w:rPr>
              <w:t>A</w:t>
            </w:r>
            <w:r>
              <w:rPr>
                <w:b/>
                <w:spacing w:val="-1"/>
                <w:w w:val="94"/>
              </w:rPr>
              <w:t>C</w:t>
            </w:r>
            <w:r>
              <w:rPr>
                <w:b/>
                <w:spacing w:val="-2"/>
                <w:w w:val="102"/>
              </w:rPr>
              <w:t>I</w:t>
            </w:r>
            <w:r>
              <w:rPr>
                <w:b/>
                <w:w w:val="109"/>
              </w:rPr>
              <w:t>O</w:t>
            </w:r>
            <w:r>
              <w:rPr>
                <w:b/>
                <w:spacing w:val="1"/>
                <w:w w:val="109"/>
              </w:rPr>
              <w:t>N</w:t>
            </w:r>
            <w:r>
              <w:rPr>
                <w:b/>
                <w:spacing w:val="-1"/>
              </w:rPr>
              <w:t>E</w:t>
            </w:r>
            <w:r>
              <w:rPr>
                <w:b/>
              </w:rPr>
              <w:t>S</w:t>
            </w:r>
            <w:r>
              <w:rPr>
                <w:b/>
                <w:spacing w:val="1"/>
              </w:rPr>
              <w:t xml:space="preserve"> </w:t>
            </w:r>
            <w:r>
              <w:t xml:space="preserve">– </w:t>
            </w:r>
            <w:r>
              <w:rPr>
                <w:w w:val="89"/>
              </w:rPr>
              <w:t>Se</w:t>
            </w:r>
            <w:r>
              <w:rPr>
                <w:spacing w:val="-4"/>
              </w:rPr>
              <w:t xml:space="preserve"> </w:t>
            </w:r>
            <w:r>
              <w:t>r</w:t>
            </w:r>
            <w:r>
              <w:rPr>
                <w:spacing w:val="-1"/>
                <w:w w:val="94"/>
              </w:rPr>
              <w:t>e</w:t>
            </w:r>
            <w:r>
              <w:rPr>
                <w:spacing w:val="-1"/>
                <w:w w:val="91"/>
              </w:rPr>
              <w:t>a</w:t>
            </w:r>
            <w:r>
              <w:rPr>
                <w:w w:val="88"/>
              </w:rPr>
              <w:t>li</w:t>
            </w:r>
            <w:r>
              <w:rPr>
                <w:spacing w:val="-2"/>
                <w:w w:val="88"/>
              </w:rPr>
              <w:t>z</w:t>
            </w:r>
            <w:r>
              <w:rPr>
                <w:w w:val="91"/>
              </w:rP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1"/>
                <w:w w:val="94"/>
              </w:rPr>
              <w:t>c</w:t>
            </w:r>
            <w:r>
              <w:rPr>
                <w:w w:val="97"/>
              </w:rPr>
              <w:t>tu</w:t>
            </w:r>
            <w:r>
              <w:rPr>
                <w:spacing w:val="-1"/>
                <w:w w:val="97"/>
              </w:rPr>
              <w:t>a</w:t>
            </w:r>
            <w:r>
              <w:rPr>
                <w:w w:val="88"/>
              </w:rPr>
              <w:t>li</w:t>
            </w:r>
            <w:r>
              <w:rPr>
                <w:spacing w:val="-2"/>
                <w:w w:val="88"/>
              </w:rPr>
              <w:t>z</w:t>
            </w:r>
            <w:r>
              <w:rPr>
                <w:spacing w:val="-1"/>
                <w:w w:val="91"/>
              </w:rPr>
              <w:t>a</w:t>
            </w:r>
            <w:r>
              <w:rPr>
                <w:spacing w:val="-1"/>
                <w:w w:val="94"/>
              </w:rPr>
              <w:t>c</w:t>
            </w:r>
            <w:r>
              <w:rPr>
                <w:w w:val="98"/>
              </w:rPr>
              <w:t>ión</w:t>
            </w:r>
            <w:r>
              <w:t xml:space="preserve"> </w:t>
            </w:r>
            <w:r>
              <w:rPr>
                <w:w w:val="97"/>
              </w:rPr>
              <w:t>de</w:t>
            </w:r>
            <w:r>
              <w:t xml:space="preserve"> </w:t>
            </w:r>
            <w:r>
              <w:rPr>
                <w:spacing w:val="-2"/>
                <w:w w:val="91"/>
              </w:rPr>
              <w:t>a</w:t>
            </w:r>
            <w:r>
              <w:rPr>
                <w:spacing w:val="-1"/>
                <w:w w:val="94"/>
              </w:rPr>
              <w:t>c</w:t>
            </w:r>
            <w:r>
              <w:rPr>
                <w:w w:val="96"/>
              </w:rPr>
              <w:t>u</w:t>
            </w:r>
            <w:r>
              <w:rPr>
                <w:spacing w:val="-2"/>
                <w:w w:val="96"/>
              </w:rPr>
              <w:t>e</w:t>
            </w:r>
            <w:r>
              <w:t>r</w:t>
            </w:r>
            <w:r>
              <w:rPr>
                <w:w w:val="101"/>
              </w:rPr>
              <w:t>do</w:t>
            </w:r>
            <w:r>
              <w:t xml:space="preserve"> </w:t>
            </w:r>
            <w:r>
              <w:rPr>
                <w:spacing w:val="-1"/>
                <w:w w:val="94"/>
              </w:rPr>
              <w:t>c</w:t>
            </w:r>
            <w:r>
              <w:rPr>
                <w:spacing w:val="-1"/>
                <w:w w:val="102"/>
              </w:rPr>
              <w:t>o</w:t>
            </w:r>
            <w:r>
              <w:rPr>
                <w:w w:val="102"/>
              </w:rPr>
              <w:t>n</w:t>
            </w:r>
            <w:r>
              <w:t xml:space="preserve"> </w:t>
            </w:r>
            <w:r>
              <w:rPr>
                <w:w w:val="94"/>
              </w:rPr>
              <w:t>los</w:t>
            </w:r>
            <w:r>
              <w:rPr>
                <w:spacing w:val="-2"/>
              </w:rPr>
              <w:t xml:space="preserve"> </w:t>
            </w:r>
            <w:r>
              <w:rPr>
                <w:w w:val="92"/>
              </w:rPr>
              <w:t>lin</w:t>
            </w:r>
            <w:r>
              <w:rPr>
                <w:spacing w:val="-2"/>
                <w:w w:val="92"/>
              </w:rPr>
              <w:t>e</w:t>
            </w:r>
            <w:r>
              <w:rPr>
                <w:spacing w:val="-1"/>
                <w:w w:val="91"/>
              </w:rPr>
              <w:t>a</w:t>
            </w:r>
            <w:r>
              <w:rPr>
                <w:w w:val="94"/>
              </w:rPr>
              <w:t>mi</w:t>
            </w:r>
            <w:r>
              <w:rPr>
                <w:spacing w:val="-1"/>
                <w:w w:val="94"/>
              </w:rPr>
              <w:t>e</w:t>
            </w:r>
            <w:r>
              <w:rPr>
                <w:spacing w:val="-1"/>
                <w:w w:val="103"/>
              </w:rPr>
              <w:t>nt</w:t>
            </w:r>
            <w:r>
              <w:rPr>
                <w:w w:val="103"/>
              </w:rPr>
              <w:t>o</w:t>
            </w:r>
            <w:r>
              <w:rPr>
                <w:w w:val="94"/>
              </w:rPr>
              <w:t>s</w:t>
            </w:r>
            <w:r>
              <w:rPr>
                <w:spacing w:val="1"/>
              </w:rPr>
              <w:t xml:space="preserve"> </w:t>
            </w:r>
            <w:r>
              <w:rPr>
                <w:w w:val="97"/>
              </w:rPr>
              <w:t>de</w:t>
            </w:r>
            <w:r>
              <w:rPr>
                <w:spacing w:val="-1"/>
              </w:rPr>
              <w:t xml:space="preserve"> </w:t>
            </w:r>
            <w:r>
              <w:rPr>
                <w:w w:val="88"/>
              </w:rPr>
              <w:t xml:space="preserve">la </w:t>
            </w:r>
            <w:r>
              <w:rPr>
                <w:spacing w:val="-1"/>
              </w:rPr>
              <w:t xml:space="preserve">Secretaría Distrital de Gobierno en cuanto al 80% de los </w:t>
            </w:r>
            <w:r>
              <w:t>recursos de Ingreso Mínimo Garantizado,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destinados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las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Transferencias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monetarias</w:t>
            </w:r>
            <w:r>
              <w:rPr>
                <w:spacing w:val="11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hogares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pobres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concordancia</w:t>
            </w:r>
            <w:r>
              <w:rPr>
                <w:spacing w:val="8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9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Normatividad</w:t>
            </w:r>
            <w:r>
              <w:rPr>
                <w:spacing w:val="1"/>
                <w:w w:val="95"/>
              </w:rPr>
              <w:t xml:space="preserve"> </w:t>
            </w:r>
            <w:r>
              <w:t>Vigente.</w:t>
            </w:r>
          </w:p>
          <w:p w14:paraId="7729C3D8" w14:textId="77777777" w:rsidR="0026006F" w:rsidRDefault="003804D8">
            <w:pPr>
              <w:pStyle w:val="TableParagraph"/>
              <w:spacing w:line="235" w:lineRule="auto"/>
              <w:ind w:left="816" w:right="21"/>
            </w:pPr>
            <w:r>
              <w:rPr>
                <w:b/>
                <w:spacing w:val="-1"/>
              </w:rPr>
              <w:t xml:space="preserve">(20/04/2021) ACTUALIZACIONES </w:t>
            </w:r>
            <w:r>
              <w:rPr>
                <w:rFonts w:ascii="Arial" w:hAnsi="Arial"/>
                <w:b/>
              </w:rPr>
              <w:t xml:space="preserve">– </w:t>
            </w:r>
            <w:r>
              <w:t>Se realiza actualización de acuerdo con los lineamientos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informados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por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0"/>
              </w:rPr>
              <w:t xml:space="preserve"> </w:t>
            </w:r>
            <w:proofErr w:type="gramStart"/>
            <w:r>
              <w:rPr>
                <w:spacing w:val="-2"/>
              </w:rPr>
              <w:t>Secretaria</w:t>
            </w:r>
            <w:proofErr w:type="gramEnd"/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Distrital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Gobierno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reunión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“DTS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Ingreso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Mínimo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Garantizado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…”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 xml:space="preserve">20 de abril de 2021 a </w:t>
            </w:r>
            <w:r>
              <w:t xml:space="preserve">través del aplicativo </w:t>
            </w:r>
            <w:proofErr w:type="spellStart"/>
            <w:r>
              <w:t>Teams</w:t>
            </w:r>
            <w:proofErr w:type="spellEnd"/>
            <w:r>
              <w:t>, donde de acuerdo con lo establecido en el Comité</w:t>
            </w:r>
            <w:r>
              <w:rPr>
                <w:spacing w:val="1"/>
              </w:rPr>
              <w:t xml:space="preserve"> </w:t>
            </w:r>
            <w:r>
              <w:rPr>
                <w:w w:val="95"/>
              </w:rPr>
              <w:t>Coordinador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Sistema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Distrital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Bogotá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Solidaria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realizarán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transferencias</w:t>
            </w:r>
            <w:r>
              <w:rPr>
                <w:spacing w:val="10"/>
                <w:w w:val="95"/>
              </w:rPr>
              <w:t xml:space="preserve"> </w:t>
            </w:r>
            <w:r>
              <w:rPr>
                <w:w w:val="95"/>
              </w:rPr>
              <w:t>monetarias</w:t>
            </w:r>
            <w:r>
              <w:rPr>
                <w:spacing w:val="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7"/>
                <w:w w:val="95"/>
              </w:rPr>
              <w:t xml:space="preserve"> </w:t>
            </w:r>
            <w:r>
              <w:rPr>
                <w:w w:val="95"/>
              </w:rPr>
              <w:t>monto</w:t>
            </w:r>
            <w:r>
              <w:rPr>
                <w:spacing w:val="4"/>
                <w:w w:val="95"/>
              </w:rPr>
              <w:t xml:space="preserve"> </w:t>
            </w:r>
            <w:r>
              <w:rPr>
                <w:w w:val="95"/>
              </w:rPr>
              <w:t>pleno</w:t>
            </w:r>
            <w:r>
              <w:rPr>
                <w:spacing w:val="1"/>
                <w:w w:val="95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valor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$120.000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hogares</w:t>
            </w:r>
            <w:r>
              <w:rPr>
                <w:spacing w:val="-3"/>
              </w:rPr>
              <w:t xml:space="preserve"> </w:t>
            </w:r>
            <w:r>
              <w:t>pobres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Localidad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Kennedy.</w:t>
            </w:r>
          </w:p>
          <w:p w14:paraId="184B2078" w14:textId="77777777" w:rsidR="0026006F" w:rsidRDefault="003804D8">
            <w:pPr>
              <w:pStyle w:val="TableParagraph"/>
              <w:spacing w:line="235" w:lineRule="auto"/>
              <w:ind w:left="816" w:right="122"/>
              <w:jc w:val="both"/>
            </w:pPr>
            <w:r>
              <w:rPr>
                <w:b/>
                <w:w w:val="95"/>
              </w:rPr>
              <w:t>(14/06/2021) ACTUALIZACIONES</w:t>
            </w:r>
            <w:r>
              <w:rPr>
                <w:w w:val="95"/>
              </w:rPr>
              <w:t>- Se actualiza le meta de Ingreso Mínimo Garantizado, añadiendo la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actividad de Jóvenes en la Buena, que fue incluido en el Plan de Desarrollo Local mediante Decreto 002 de</w:t>
            </w:r>
            <w:r>
              <w:rPr>
                <w:spacing w:val="1"/>
                <w:w w:val="95"/>
              </w:rPr>
              <w:t xml:space="preserve"> </w:t>
            </w:r>
            <w:r>
              <w:t>2021,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excedentes</w:t>
            </w:r>
            <w:r>
              <w:rPr>
                <w:spacing w:val="-3"/>
              </w:rPr>
              <w:t xml:space="preserve"> </w:t>
            </w:r>
            <w:r>
              <w:t>financieros.</w:t>
            </w:r>
          </w:p>
          <w:p w14:paraId="15295DC2" w14:textId="77777777" w:rsidR="0026006F" w:rsidRDefault="003804D8">
            <w:pPr>
              <w:pStyle w:val="TableParagraph"/>
              <w:spacing w:line="235" w:lineRule="auto"/>
              <w:ind w:left="816" w:right="93"/>
              <w:jc w:val="both"/>
            </w:pPr>
            <w:r>
              <w:rPr>
                <w:b/>
              </w:rPr>
              <w:t>(22/07/2021) ACTUALIZACIONES</w:t>
            </w:r>
            <w:r>
              <w:t>: Se realiza actualización de acuerdo con traslado del agregado de</w:t>
            </w:r>
            <w:r>
              <w:rPr>
                <w:spacing w:val="-52"/>
              </w:rPr>
              <w:t xml:space="preserve"> </w:t>
            </w:r>
            <w:r>
              <w:t>Inversión de la vigencia 2021, por valor, CUATROCIENTOS OCHENTA Y OCHO MILLONES</w:t>
            </w:r>
            <w:r>
              <w:rPr>
                <w:spacing w:val="1"/>
              </w:rPr>
              <w:t xml:space="preserve"> </w:t>
            </w:r>
            <w:r>
              <w:t>OCHOCIENTOS</w:t>
            </w:r>
            <w:r>
              <w:rPr>
                <w:spacing w:val="6"/>
              </w:rPr>
              <w:t xml:space="preserve"> </w:t>
            </w:r>
            <w:r>
              <w:t>NOVENTA</w:t>
            </w:r>
            <w:r>
              <w:rPr>
                <w:spacing w:val="8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DOS</w:t>
            </w:r>
            <w:r>
              <w:rPr>
                <w:spacing w:val="6"/>
              </w:rPr>
              <w:t xml:space="preserve"> </w:t>
            </w:r>
            <w:r>
              <w:t>MIL</w:t>
            </w:r>
            <w:r>
              <w:rPr>
                <w:spacing w:val="9"/>
              </w:rPr>
              <w:t xml:space="preserve"> </w:t>
            </w:r>
            <w:r>
              <w:t>DOCIENTOS</w:t>
            </w:r>
            <w:r>
              <w:rPr>
                <w:spacing w:val="6"/>
              </w:rPr>
              <w:t xml:space="preserve"> </w:t>
            </w:r>
            <w:r>
              <w:t>OCHENTA</w:t>
            </w:r>
            <w:r>
              <w:rPr>
                <w:spacing w:val="8"/>
              </w:rPr>
              <w:t xml:space="preserve"> </w:t>
            </w:r>
            <w:r>
              <w:t>Y</w:t>
            </w:r>
            <w:r>
              <w:rPr>
                <w:spacing w:val="10"/>
              </w:rPr>
              <w:t xml:space="preserve"> </w:t>
            </w:r>
            <w:r>
              <w:t>TRES</w:t>
            </w:r>
            <w:r>
              <w:rPr>
                <w:spacing w:val="9"/>
              </w:rPr>
              <w:t xml:space="preserve"> </w:t>
            </w:r>
            <w:r>
              <w:t>PESOS</w:t>
            </w:r>
            <w:r>
              <w:rPr>
                <w:spacing w:val="9"/>
              </w:rPr>
              <w:t xml:space="preserve"> </w:t>
            </w:r>
            <w:r>
              <w:t>M/CTE</w:t>
            </w:r>
          </w:p>
          <w:p w14:paraId="6EFE9DDC" w14:textId="77777777" w:rsidR="0026006F" w:rsidRDefault="003804D8">
            <w:pPr>
              <w:pStyle w:val="TableParagraph"/>
              <w:spacing w:line="244" w:lineRule="exact"/>
              <w:ind w:left="816"/>
              <w:jc w:val="both"/>
            </w:pPr>
            <w:r>
              <w:rPr>
                <w:w w:val="95"/>
              </w:rPr>
              <w:t>($488.892.283),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Decreto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Local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No.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08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 julio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01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"/>
                <w:w w:val="95"/>
              </w:rPr>
              <w:t xml:space="preserve"> </w:t>
            </w:r>
            <w:r>
              <w:rPr>
                <w:w w:val="95"/>
              </w:rPr>
              <w:t>2021.</w:t>
            </w:r>
          </w:p>
          <w:p w14:paraId="38FAFE94" w14:textId="77777777" w:rsidR="0026006F" w:rsidRDefault="003804D8">
            <w:pPr>
              <w:pStyle w:val="TableParagraph"/>
              <w:spacing w:line="235" w:lineRule="auto"/>
              <w:ind w:left="816" w:right="95"/>
              <w:jc w:val="both"/>
            </w:pPr>
            <w:r>
              <w:rPr>
                <w:b/>
                <w:w w:val="95"/>
              </w:rPr>
              <w:t>(30/12/2021) ACTUALIZACIONES</w:t>
            </w:r>
            <w:r>
              <w:rPr>
                <w:w w:val="95"/>
              </w:rPr>
              <w:t>: Se realiza actualización de acuerdo con traslados presupuestales de</w:t>
            </w:r>
            <w:r>
              <w:rPr>
                <w:spacing w:val="1"/>
                <w:w w:val="95"/>
              </w:rPr>
              <w:t xml:space="preserve"> </w:t>
            </w:r>
            <w:r>
              <w:t>Inversión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Vigencia</w:t>
            </w:r>
            <w:r>
              <w:rPr>
                <w:spacing w:val="-4"/>
              </w:rPr>
              <w:t xml:space="preserve"> </w:t>
            </w:r>
            <w:r>
              <w:t>2021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fundamento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Local</w:t>
            </w:r>
            <w:r>
              <w:rPr>
                <w:spacing w:val="-3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23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diciembre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2021</w:t>
            </w:r>
            <w:r>
              <w:rPr>
                <w:spacing w:val="-4"/>
              </w:rPr>
              <w:t xml:space="preserve"> </w:t>
            </w:r>
            <w:r>
              <w:t>por</w:t>
            </w:r>
            <w:r>
              <w:rPr>
                <w:spacing w:val="-53"/>
              </w:rPr>
              <w:t xml:space="preserve"> </w:t>
            </w:r>
            <w:r>
              <w:t>valor de UN MIL NOVECIENTOS DIECIOCHO MILLONES CIENTO SESENTA Y TRES MIL</w:t>
            </w:r>
            <w:r>
              <w:rPr>
                <w:spacing w:val="1"/>
              </w:rPr>
              <w:t xml:space="preserve"> </w:t>
            </w:r>
            <w:r>
              <w:t>TRECIENTOS</w:t>
            </w:r>
            <w:r>
              <w:rPr>
                <w:spacing w:val="-12"/>
              </w:rPr>
              <w:t xml:space="preserve"> </w:t>
            </w:r>
            <w:r>
              <w:t>VEINTIDOS</w:t>
            </w:r>
            <w:r>
              <w:rPr>
                <w:spacing w:val="-11"/>
              </w:rPr>
              <w:t xml:space="preserve"> </w:t>
            </w:r>
            <w:r>
              <w:t>PESOS</w:t>
            </w:r>
            <w:r>
              <w:rPr>
                <w:spacing w:val="-13"/>
              </w:rPr>
              <w:t xml:space="preserve"> </w:t>
            </w:r>
            <w:r>
              <w:t>MONEDA</w:t>
            </w:r>
            <w:r>
              <w:rPr>
                <w:spacing w:val="-12"/>
              </w:rPr>
              <w:t xml:space="preserve"> </w:t>
            </w:r>
            <w:r>
              <w:t>CORRIENTE</w:t>
            </w:r>
            <w:r>
              <w:rPr>
                <w:spacing w:val="-12"/>
              </w:rPr>
              <w:t xml:space="preserve"> </w:t>
            </w:r>
            <w:r>
              <w:t>($1.918.163.322)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Decreto</w:t>
            </w:r>
            <w:r>
              <w:rPr>
                <w:spacing w:val="-11"/>
              </w:rPr>
              <w:t xml:space="preserve"> </w:t>
            </w:r>
            <w:r>
              <w:t>Local</w:t>
            </w:r>
            <w:r>
              <w:rPr>
                <w:spacing w:val="-11"/>
              </w:rPr>
              <w:t xml:space="preserve"> </w:t>
            </w:r>
            <w:r>
              <w:t>16</w:t>
            </w:r>
            <w:r>
              <w:rPr>
                <w:spacing w:val="-12"/>
              </w:rPr>
              <w:t xml:space="preserve"> </w:t>
            </w:r>
            <w:r>
              <w:t>del</w:t>
            </w:r>
          </w:p>
          <w:p w14:paraId="10053EC6" w14:textId="77777777" w:rsidR="0026006F" w:rsidRDefault="003804D8">
            <w:pPr>
              <w:pStyle w:val="TableParagraph"/>
              <w:spacing w:line="235" w:lineRule="auto"/>
              <w:ind w:left="816" w:right="94"/>
              <w:jc w:val="both"/>
            </w:pPr>
            <w:r>
              <w:t>24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diciembre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2021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5"/>
              </w:rPr>
              <w:t xml:space="preserve"> </w:t>
            </w:r>
            <w:r>
              <w:t>valor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DOCIENTOS</w:t>
            </w:r>
            <w:r>
              <w:rPr>
                <w:spacing w:val="-4"/>
              </w:rPr>
              <w:t xml:space="preserve"> </w:t>
            </w:r>
            <w:r>
              <w:t>CINCUENTA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SEIS</w:t>
            </w:r>
            <w:r>
              <w:rPr>
                <w:spacing w:val="-6"/>
              </w:rPr>
              <w:t xml:space="preserve"> </w:t>
            </w:r>
            <w:r>
              <w:t>MILLONES QUINIENTOS</w:t>
            </w:r>
            <w:r>
              <w:rPr>
                <w:spacing w:val="-53"/>
              </w:rPr>
              <w:t xml:space="preserve"> </w:t>
            </w:r>
            <w:r>
              <w:t>SESENTA Y CINCO MIL SEICIENTOS SETENTA Y CUATRO PESOS MONEDA CORRIENTE</w:t>
            </w:r>
            <w:r>
              <w:rPr>
                <w:spacing w:val="1"/>
              </w:rPr>
              <w:t xml:space="preserve"> </w:t>
            </w:r>
            <w:r>
              <w:t>($256.565.674).</w:t>
            </w:r>
          </w:p>
          <w:p w14:paraId="3445DE97" w14:textId="77777777" w:rsidR="0026006F" w:rsidRDefault="003804D8">
            <w:pPr>
              <w:pStyle w:val="TableParagraph"/>
              <w:spacing w:line="235" w:lineRule="auto"/>
              <w:ind w:left="816" w:right="95"/>
              <w:jc w:val="both"/>
            </w:pPr>
            <w:r>
              <w:rPr>
                <w:b/>
                <w:w w:val="95"/>
              </w:rPr>
              <w:t>(19/01/2022) ACTUALIZACIONES</w:t>
            </w:r>
            <w:r>
              <w:rPr>
                <w:w w:val="95"/>
              </w:rPr>
              <w:t>: Se realiza actualización de acuerdo con el presupuesto vigencia 2022</w:t>
            </w:r>
            <w:r>
              <w:rPr>
                <w:spacing w:val="1"/>
                <w:w w:val="95"/>
              </w:rPr>
              <w:t xml:space="preserve"> </w:t>
            </w:r>
            <w:r>
              <w:rPr>
                <w:spacing w:val="-1"/>
              </w:rPr>
              <w:t>aprobado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mediante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Acuerdo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006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diciembre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15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2021,</w:t>
            </w:r>
            <w:r>
              <w:rPr>
                <w:spacing w:val="-11"/>
              </w:rPr>
              <w:t xml:space="preserve"> </w:t>
            </w:r>
            <w:r>
              <w:t>Proyecto</w:t>
            </w:r>
            <w:r>
              <w:rPr>
                <w:spacing w:val="-11"/>
              </w:rPr>
              <w:t xml:space="preserve"> </w:t>
            </w:r>
            <w:r>
              <w:t>2107</w:t>
            </w:r>
            <w:r>
              <w:rPr>
                <w:spacing w:val="-11"/>
              </w:rPr>
              <w:t xml:space="preserve"> </w:t>
            </w:r>
            <w:r>
              <w:t>Kennedy</w:t>
            </w:r>
            <w:r>
              <w:rPr>
                <w:spacing w:val="-14"/>
              </w:rPr>
              <w:t xml:space="preserve"> </w:t>
            </w:r>
            <w:r>
              <w:t>presupuesto</w:t>
            </w:r>
            <w:r>
              <w:rPr>
                <w:spacing w:val="-10"/>
              </w:rPr>
              <w:t xml:space="preserve"> </w:t>
            </w:r>
            <w:r>
              <w:t>aprobado</w:t>
            </w:r>
            <w:r>
              <w:rPr>
                <w:spacing w:val="-53"/>
              </w:rPr>
              <w:t xml:space="preserve"> </w:t>
            </w:r>
            <w:r>
              <w:t>por valor de VEINTITRES MIL QUINIENTOS TREINTA Y NUEVE MILLONES SETENTA Y DOS</w:t>
            </w:r>
            <w:r>
              <w:rPr>
                <w:spacing w:val="-52"/>
              </w:rPr>
              <w:t xml:space="preserve"> </w:t>
            </w:r>
            <w:r>
              <w:t>MIL</w:t>
            </w:r>
            <w:r>
              <w:rPr>
                <w:spacing w:val="-2"/>
              </w:rPr>
              <w:t xml:space="preserve"> </w:t>
            </w:r>
            <w:r>
              <w:t>PESOS</w:t>
            </w:r>
            <w:r>
              <w:rPr>
                <w:spacing w:val="-2"/>
              </w:rPr>
              <w:t xml:space="preserve"> </w:t>
            </w:r>
            <w:r>
              <w:t>MONEDA</w:t>
            </w:r>
            <w:r>
              <w:rPr>
                <w:spacing w:val="-2"/>
              </w:rPr>
              <w:t xml:space="preserve"> </w:t>
            </w:r>
            <w:r>
              <w:t>CORRIENTE</w:t>
            </w:r>
            <w:r>
              <w:rPr>
                <w:spacing w:val="-3"/>
              </w:rPr>
              <w:t xml:space="preserve"> </w:t>
            </w:r>
            <w:r>
              <w:t>($23.539.072.000)</w:t>
            </w:r>
          </w:p>
          <w:p w14:paraId="77790438" w14:textId="77777777" w:rsidR="0026006F" w:rsidRDefault="003804D8">
            <w:pPr>
              <w:pStyle w:val="TableParagraph"/>
              <w:spacing w:line="235" w:lineRule="auto"/>
              <w:ind w:left="816" w:right="97"/>
              <w:jc w:val="both"/>
            </w:pPr>
            <w:r>
              <w:rPr>
                <w:b/>
                <w:spacing w:val="-1"/>
              </w:rPr>
              <w:t>(27/09/2022)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1"/>
              </w:rPr>
              <w:t>ACTUALIZACIONES</w:t>
            </w:r>
            <w:r>
              <w:rPr>
                <w:spacing w:val="-1"/>
              </w:rPr>
              <w:t>: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realiza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actualización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acuerdo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excedentes</w:t>
            </w:r>
            <w:r>
              <w:rPr>
                <w:spacing w:val="-11"/>
              </w:rPr>
              <w:t xml:space="preserve"> </w:t>
            </w:r>
            <w:r>
              <w:t>presupuestales</w:t>
            </w:r>
            <w:r>
              <w:rPr>
                <w:spacing w:val="-53"/>
              </w:rPr>
              <w:t xml:space="preserve"> </w:t>
            </w:r>
            <w:r>
              <w:rPr>
                <w:w w:val="95"/>
              </w:rPr>
              <w:t>incluidos en el presupuesto 2022 mediante Decreto No. 008 del 27 de septiembre de 2022 para el Programa</w:t>
            </w:r>
            <w:r>
              <w:rPr>
                <w:spacing w:val="1"/>
                <w:w w:val="95"/>
              </w:rPr>
              <w:t xml:space="preserve"> </w:t>
            </w:r>
            <w:r>
              <w:t>Jóvenes RETO por valor de CIENTO TREINTA Y OCHO MILLONES CIENTO CUARENTA Y</w:t>
            </w:r>
            <w:r>
              <w:rPr>
                <w:spacing w:val="1"/>
              </w:rPr>
              <w:t xml:space="preserve"> </w:t>
            </w:r>
            <w:r>
              <w:t>NUEVE</w:t>
            </w:r>
            <w:r>
              <w:rPr>
                <w:spacing w:val="-2"/>
              </w:rPr>
              <w:t xml:space="preserve"> </w:t>
            </w:r>
            <w:r>
              <w:t>MIL</w:t>
            </w:r>
            <w:r>
              <w:rPr>
                <w:spacing w:val="-1"/>
              </w:rPr>
              <w:t xml:space="preserve"> </w:t>
            </w:r>
            <w:r>
              <w:t>QUINIENTOS</w:t>
            </w:r>
            <w:r>
              <w:rPr>
                <w:spacing w:val="-1"/>
              </w:rPr>
              <w:t xml:space="preserve"> </w:t>
            </w:r>
            <w:r>
              <w:t>TRECE</w:t>
            </w:r>
            <w:r>
              <w:rPr>
                <w:spacing w:val="-1"/>
              </w:rPr>
              <w:t xml:space="preserve"> </w:t>
            </w:r>
            <w:r>
              <w:t>PESOS</w:t>
            </w:r>
            <w:r>
              <w:rPr>
                <w:spacing w:val="-3"/>
              </w:rPr>
              <w:t xml:space="preserve"> </w:t>
            </w:r>
            <w:r>
              <w:t>MONEDA</w:t>
            </w:r>
            <w:r>
              <w:rPr>
                <w:spacing w:val="-1"/>
              </w:rPr>
              <w:t xml:space="preserve"> </w:t>
            </w:r>
            <w:r>
              <w:t>CORRIENTE</w:t>
            </w:r>
            <w:r>
              <w:rPr>
                <w:spacing w:val="-1"/>
              </w:rPr>
              <w:t xml:space="preserve"> </w:t>
            </w:r>
            <w:r>
              <w:t>$138.149.513.</w:t>
            </w:r>
          </w:p>
          <w:p w14:paraId="78A3CF7A" w14:textId="77777777" w:rsidR="0026006F" w:rsidRPr="00523C43" w:rsidRDefault="003804D8">
            <w:pPr>
              <w:pStyle w:val="TableParagraph"/>
              <w:spacing w:line="235" w:lineRule="auto"/>
              <w:ind w:left="816" w:right="97"/>
              <w:jc w:val="both"/>
            </w:pPr>
            <w:r>
              <w:rPr>
                <w:b/>
                <w:spacing w:val="-1"/>
              </w:rPr>
              <w:t>(21/10/2022)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ACTUALIZACIONES</w:t>
            </w:r>
            <w:r>
              <w:rPr>
                <w:spacing w:val="-1"/>
              </w:rPr>
              <w:t>: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realiza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actualización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acuerdo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traslado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entre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meta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53"/>
              </w:rPr>
              <w:t xml:space="preserve"> </w:t>
            </w:r>
            <w:r>
              <w:t>Subsidio Tipo C para Ingreso Mínimo Garantizado – IMG por valor de OCHOCIENTOS VEINTIDOS</w:t>
            </w:r>
            <w:r>
              <w:rPr>
                <w:spacing w:val="1"/>
              </w:rPr>
              <w:t xml:space="preserve"> </w:t>
            </w:r>
            <w:r>
              <w:t>MILLONES</w:t>
            </w:r>
            <w:r>
              <w:rPr>
                <w:spacing w:val="31"/>
              </w:rPr>
              <w:t xml:space="preserve"> </w:t>
            </w:r>
            <w:r w:rsidRPr="00523C43">
              <w:t>NOVECIENTOS</w:t>
            </w:r>
            <w:r w:rsidRPr="00523C43">
              <w:rPr>
                <w:spacing w:val="32"/>
              </w:rPr>
              <w:t xml:space="preserve"> </w:t>
            </w:r>
            <w:r w:rsidRPr="00523C43">
              <w:t>CINCUENTA</w:t>
            </w:r>
            <w:r w:rsidRPr="00523C43">
              <w:rPr>
                <w:spacing w:val="31"/>
              </w:rPr>
              <w:t xml:space="preserve"> </w:t>
            </w:r>
            <w:r w:rsidRPr="00523C43">
              <w:t>Y</w:t>
            </w:r>
            <w:r w:rsidRPr="00523C43">
              <w:rPr>
                <w:spacing w:val="31"/>
              </w:rPr>
              <w:t xml:space="preserve"> </w:t>
            </w:r>
            <w:r w:rsidRPr="00523C43">
              <w:t>CINCO</w:t>
            </w:r>
            <w:r w:rsidRPr="00523C43">
              <w:rPr>
                <w:spacing w:val="30"/>
              </w:rPr>
              <w:t xml:space="preserve"> </w:t>
            </w:r>
            <w:r w:rsidRPr="00523C43">
              <w:t>MIL</w:t>
            </w:r>
            <w:r w:rsidRPr="00523C43">
              <w:rPr>
                <w:spacing w:val="32"/>
              </w:rPr>
              <w:t xml:space="preserve"> </w:t>
            </w:r>
            <w:r w:rsidRPr="00523C43">
              <w:t>CINCUENTA</w:t>
            </w:r>
            <w:r w:rsidRPr="00523C43">
              <w:rPr>
                <w:spacing w:val="31"/>
              </w:rPr>
              <w:t xml:space="preserve"> </w:t>
            </w:r>
            <w:r w:rsidRPr="00523C43">
              <w:t>Y</w:t>
            </w:r>
            <w:r w:rsidRPr="00523C43">
              <w:rPr>
                <w:spacing w:val="31"/>
              </w:rPr>
              <w:t xml:space="preserve"> </w:t>
            </w:r>
            <w:r w:rsidRPr="00523C43">
              <w:t>SIETE</w:t>
            </w:r>
            <w:r w:rsidRPr="00523C43">
              <w:rPr>
                <w:spacing w:val="31"/>
              </w:rPr>
              <w:t xml:space="preserve"> </w:t>
            </w:r>
            <w:r w:rsidRPr="00523C43">
              <w:t>PESOS</w:t>
            </w:r>
          </w:p>
          <w:p w14:paraId="7124259F" w14:textId="77777777" w:rsidR="0026006F" w:rsidRPr="00523C43" w:rsidRDefault="003804D8">
            <w:pPr>
              <w:pStyle w:val="TableParagraph"/>
              <w:spacing w:line="239" w:lineRule="exact"/>
              <w:ind w:left="816"/>
              <w:jc w:val="both"/>
              <w:rPr>
                <w:w w:val="95"/>
              </w:rPr>
            </w:pPr>
            <w:r w:rsidRPr="00523C43">
              <w:rPr>
                <w:w w:val="95"/>
              </w:rPr>
              <w:t>MONEDA</w:t>
            </w:r>
            <w:r w:rsidRPr="00523C43">
              <w:rPr>
                <w:spacing w:val="34"/>
                <w:w w:val="95"/>
              </w:rPr>
              <w:t xml:space="preserve"> </w:t>
            </w:r>
            <w:r w:rsidRPr="00523C43">
              <w:rPr>
                <w:w w:val="95"/>
              </w:rPr>
              <w:t>CORRIENTE</w:t>
            </w:r>
            <w:r w:rsidRPr="00523C43">
              <w:rPr>
                <w:spacing w:val="29"/>
                <w:w w:val="95"/>
              </w:rPr>
              <w:t xml:space="preserve"> </w:t>
            </w:r>
            <w:r w:rsidRPr="00523C43">
              <w:rPr>
                <w:w w:val="95"/>
              </w:rPr>
              <w:t>($822.955.057).</w:t>
            </w:r>
          </w:p>
          <w:p w14:paraId="3F5B7454" w14:textId="43D2774A" w:rsidR="00D1679A" w:rsidRDefault="00523C43">
            <w:pPr>
              <w:pStyle w:val="TableParagraph"/>
              <w:spacing w:line="239" w:lineRule="exact"/>
              <w:ind w:left="816"/>
              <w:jc w:val="both"/>
            </w:pPr>
            <w:r w:rsidRPr="00523C43">
              <w:rPr>
                <w:b/>
                <w:bCs/>
              </w:rPr>
              <w:t>13-12-2022 ACTUALIZACIONES</w:t>
            </w:r>
            <w:r w:rsidRPr="00523C43">
              <w:t>: Se</w:t>
            </w:r>
            <w:r>
              <w:t xml:space="preserve"> realiza actualización por el traslado presupuestal de acuerdo con el Decreto Local 012 de diciembre 13 de 2022, por valor de OCHOCIENTOS CUARENTA MILLONES SEICIENTOS VEINTISEIS MIL PESOS MONEDA CORREINET (</w:t>
            </w:r>
            <w:r w:rsidR="00D1679A" w:rsidRPr="00D1679A">
              <w:t>$ 840.626.000</w:t>
            </w:r>
            <w:r>
              <w:t>)</w:t>
            </w:r>
          </w:p>
        </w:tc>
      </w:tr>
    </w:tbl>
    <w:p w14:paraId="0B6FA175" w14:textId="77777777" w:rsidR="0026006F" w:rsidRDefault="0026006F">
      <w:pPr>
        <w:spacing w:line="239" w:lineRule="exact"/>
        <w:jc w:val="both"/>
        <w:sectPr w:rsidR="0026006F">
          <w:pgSz w:w="12250" w:h="15850"/>
          <w:pgMar w:top="920" w:right="800" w:bottom="980" w:left="800" w:header="727" w:footer="786" w:gutter="0"/>
          <w:pgBorders w:offsetFrom="page">
            <w:top w:val="single" w:sz="12" w:space="24" w:color="808080"/>
            <w:left w:val="single" w:sz="12" w:space="24" w:color="808080"/>
            <w:bottom w:val="single" w:sz="12" w:space="24" w:color="808080"/>
            <w:right w:val="single" w:sz="12" w:space="24" w:color="808080"/>
          </w:pgBorders>
          <w:cols w:space="720"/>
        </w:sectPr>
      </w:pPr>
    </w:p>
    <w:p w14:paraId="5491ABA4" w14:textId="4F9F464A" w:rsidR="0026006F" w:rsidRDefault="002929DB">
      <w:pPr>
        <w:pStyle w:val="Textoindependiente"/>
        <w:spacing w:line="20" w:lineRule="exact"/>
        <w:ind w:left="590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62B31792" wp14:editId="63D0782D">
                <wp:extent cx="6010275" cy="6350"/>
                <wp:effectExtent l="0" t="3810" r="3175" b="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0275" cy="6350"/>
                          <a:chOff x="0" y="0"/>
                          <a:chExt cx="9465" cy="10"/>
                        </a:xfrm>
                      </wpg:grpSpPr>
                      <wps:wsp>
                        <wps:cNvPr id="9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4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83A0E7" id="Group 2" o:spid="_x0000_s1026" style="width:473.25pt;height:.5pt;mso-position-horizontal-relative:char;mso-position-vertical-relative:line" coordsize="946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">
                <v:rect id="Rectangle 3" o:spid="_x0000_s1027" style="position:absolute;width:94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rNP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WDYhfuX+APk5B8AAP//AwBQSwECLQAUAAYACAAAACEA2+H2y+4AAACFAQAAEwAAAAAAAAAA&#10;AAAAAAAAAAAAW0NvbnRlbnRfVHlwZXNdLnhtbFBLAQItABQABgAIAAAAIQBa9CxbvwAAABUBAAAL&#10;AAAAAAAAAAAAAAAAAB8BAABfcmVscy8ucmVsc1BLAQItABQABgAIAAAAIQA0rrNP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3729DDF" w14:textId="77777777" w:rsidR="0026006F" w:rsidRDefault="0026006F">
      <w:pPr>
        <w:pStyle w:val="Textoindependiente"/>
        <w:spacing w:before="10"/>
        <w:rPr>
          <w:b/>
          <w:sz w:val="27"/>
        </w:rPr>
      </w:pPr>
    </w:p>
    <w:p w14:paraId="55C670CE" w14:textId="77777777" w:rsidR="0026006F" w:rsidRDefault="0026006F">
      <w:pPr>
        <w:pStyle w:val="Textoindependiente"/>
        <w:spacing w:before="8"/>
        <w:rPr>
          <w:b/>
          <w:sz w:val="12"/>
        </w:rPr>
      </w:pPr>
    </w:p>
    <w:p w14:paraId="619FBD77" w14:textId="5EDF2865" w:rsidR="0026006F" w:rsidRPr="00523C43" w:rsidRDefault="003804D8" w:rsidP="003804D8">
      <w:pPr>
        <w:pStyle w:val="Prrafodelista"/>
        <w:numPr>
          <w:ilvl w:val="0"/>
          <w:numId w:val="16"/>
        </w:numPr>
        <w:tabs>
          <w:tab w:val="left" w:pos="1339"/>
        </w:tabs>
        <w:spacing w:before="7"/>
        <w:ind w:hanging="361"/>
        <w:rPr>
          <w:b/>
        </w:rPr>
      </w:pPr>
      <w:r w:rsidRPr="00523C43">
        <w:rPr>
          <w:b/>
        </w:rPr>
        <w:t>OBSERVACIONES</w:t>
      </w: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26006F" w14:paraId="2A62349E" w14:textId="77777777">
        <w:trPr>
          <w:trHeight w:val="1235"/>
        </w:trPr>
        <w:tc>
          <w:tcPr>
            <w:tcW w:w="10080" w:type="dxa"/>
            <w:tcBorders>
              <w:bottom w:val="dashSmallGap" w:sz="4" w:space="0" w:color="000000"/>
            </w:tcBorders>
            <w:shd w:val="clear" w:color="auto" w:fill="DBDBDB"/>
          </w:tcPr>
          <w:p w14:paraId="48346A0D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DD55D2D" w14:textId="77777777" w:rsidR="0026006F" w:rsidRDefault="003804D8">
            <w:pPr>
              <w:pStyle w:val="TableParagraph"/>
              <w:spacing w:line="245" w:lineRule="exact"/>
              <w:ind w:left="468"/>
              <w:rPr>
                <w:b/>
              </w:rPr>
            </w:pPr>
            <w:r>
              <w:rPr>
                <w:b/>
              </w:rPr>
              <w:t>OBSERVACIONES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PROYECTO</w:t>
            </w:r>
          </w:p>
          <w:p w14:paraId="1D6442C5" w14:textId="77777777" w:rsidR="0026006F" w:rsidRDefault="003804D8">
            <w:pPr>
              <w:pStyle w:val="TableParagraph"/>
              <w:spacing w:before="7" w:line="223" w:lineRule="auto"/>
              <w:ind w:left="468"/>
              <w:rPr>
                <w:i/>
                <w:sz w:val="23"/>
              </w:rPr>
            </w:pPr>
            <w:r>
              <w:rPr>
                <w:i/>
                <w:spacing w:val="-1"/>
                <w:w w:val="95"/>
                <w:sz w:val="23"/>
              </w:rPr>
              <w:t>Especifique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los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aspectos</w:t>
            </w:r>
            <w:r>
              <w:rPr>
                <w:i/>
                <w:spacing w:val="-8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relevantes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del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proyecto,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que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deban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tenerse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en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spacing w:val="-1"/>
                <w:w w:val="95"/>
                <w:sz w:val="23"/>
              </w:rPr>
              <w:t>cuenta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para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la</w:t>
            </w:r>
            <w:r>
              <w:rPr>
                <w:i/>
                <w:spacing w:val="-10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formulación</w:t>
            </w:r>
            <w:r>
              <w:rPr>
                <w:i/>
                <w:spacing w:val="-9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y</w:t>
            </w:r>
            <w:r>
              <w:rPr>
                <w:i/>
                <w:spacing w:val="-11"/>
                <w:w w:val="95"/>
                <w:sz w:val="23"/>
              </w:rPr>
              <w:t xml:space="preserve"> </w:t>
            </w:r>
            <w:r>
              <w:rPr>
                <w:i/>
                <w:w w:val="95"/>
                <w:sz w:val="23"/>
              </w:rPr>
              <w:t>ejecución</w:t>
            </w:r>
            <w:r>
              <w:rPr>
                <w:i/>
                <w:spacing w:val="-51"/>
                <w:w w:val="95"/>
                <w:sz w:val="23"/>
              </w:rPr>
              <w:t xml:space="preserve"> </w:t>
            </w:r>
            <w:r>
              <w:rPr>
                <w:i/>
                <w:sz w:val="23"/>
              </w:rPr>
              <w:t>del</w:t>
            </w:r>
            <w:r>
              <w:rPr>
                <w:i/>
                <w:spacing w:val="-4"/>
                <w:sz w:val="23"/>
              </w:rPr>
              <w:t xml:space="preserve"> </w:t>
            </w:r>
            <w:r>
              <w:rPr>
                <w:i/>
                <w:sz w:val="23"/>
              </w:rPr>
              <w:t>mismo.</w:t>
            </w:r>
          </w:p>
        </w:tc>
      </w:tr>
      <w:tr w:rsidR="0026006F" w14:paraId="74996F36" w14:textId="77777777">
        <w:trPr>
          <w:trHeight w:val="990"/>
        </w:trPr>
        <w:tc>
          <w:tcPr>
            <w:tcW w:w="10080" w:type="dxa"/>
            <w:tcBorders>
              <w:top w:val="dashSmallGap" w:sz="4" w:space="0" w:color="000000"/>
            </w:tcBorders>
          </w:tcPr>
          <w:p w14:paraId="14895BF4" w14:textId="77777777" w:rsidR="0026006F" w:rsidRDefault="0026006F">
            <w:pPr>
              <w:pStyle w:val="TableParagraph"/>
              <w:rPr>
                <w:sz w:val="20"/>
              </w:rPr>
            </w:pPr>
          </w:p>
        </w:tc>
      </w:tr>
    </w:tbl>
    <w:p w14:paraId="3D4C6713" w14:textId="77777777" w:rsidR="0026006F" w:rsidRDefault="0026006F">
      <w:pPr>
        <w:pStyle w:val="Textoindependiente"/>
        <w:spacing w:before="2"/>
        <w:rPr>
          <w:b/>
          <w:sz w:val="20"/>
        </w:rPr>
      </w:pPr>
    </w:p>
    <w:p w14:paraId="371B1281" w14:textId="77777777" w:rsidR="0026006F" w:rsidRDefault="003804D8">
      <w:pPr>
        <w:pStyle w:val="Prrafodelista"/>
        <w:numPr>
          <w:ilvl w:val="0"/>
          <w:numId w:val="16"/>
        </w:numPr>
        <w:tabs>
          <w:tab w:val="left" w:pos="1339"/>
        </w:tabs>
        <w:ind w:hanging="361"/>
        <w:rPr>
          <w:b/>
        </w:rPr>
      </w:pPr>
      <w:r>
        <w:rPr>
          <w:b/>
        </w:rPr>
        <w:t>RESPONSABLE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PROYECTO</w:t>
      </w:r>
    </w:p>
    <w:p w14:paraId="24A1A719" w14:textId="77777777" w:rsidR="0026006F" w:rsidRDefault="0026006F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0"/>
      </w:tblGrid>
      <w:tr w:rsidR="0026006F" w14:paraId="5330B8A1" w14:textId="77777777">
        <w:trPr>
          <w:trHeight w:val="1084"/>
        </w:trPr>
        <w:tc>
          <w:tcPr>
            <w:tcW w:w="10080" w:type="dxa"/>
            <w:tcBorders>
              <w:bottom w:val="dashSmallGap" w:sz="4" w:space="0" w:color="000000"/>
            </w:tcBorders>
            <w:shd w:val="clear" w:color="auto" w:fill="DBDBDB"/>
          </w:tcPr>
          <w:p w14:paraId="68942174" w14:textId="77777777" w:rsidR="0026006F" w:rsidRDefault="0026006F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15D441E6" w14:textId="77777777" w:rsidR="0026006F" w:rsidRDefault="003804D8">
            <w:pPr>
              <w:pStyle w:val="TableParagraph"/>
              <w:ind w:left="468"/>
              <w:rPr>
                <w:b/>
              </w:rPr>
            </w:pPr>
            <w:r>
              <w:rPr>
                <w:b/>
              </w:rPr>
              <w:t>RESPONSABLE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PROYECTO</w:t>
            </w:r>
          </w:p>
          <w:p w14:paraId="0AF0D778" w14:textId="77777777" w:rsidR="0026006F" w:rsidRDefault="0026006F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486D1F0" w14:textId="77777777" w:rsidR="0026006F" w:rsidRDefault="003804D8">
            <w:pPr>
              <w:pStyle w:val="TableParagraph"/>
              <w:ind w:left="468"/>
              <w:rPr>
                <w:i/>
                <w:sz w:val="23"/>
              </w:rPr>
            </w:pPr>
            <w:r>
              <w:rPr>
                <w:i/>
                <w:w w:val="90"/>
                <w:sz w:val="23"/>
              </w:rPr>
              <w:t>Ingrese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información</w:t>
            </w:r>
            <w:r>
              <w:rPr>
                <w:i/>
                <w:spacing w:val="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5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la</w:t>
            </w:r>
            <w:r>
              <w:rPr>
                <w:i/>
                <w:spacing w:val="3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persona</w:t>
            </w:r>
            <w:r>
              <w:rPr>
                <w:i/>
                <w:spacing w:val="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responsable</w:t>
            </w:r>
            <w:r>
              <w:rPr>
                <w:i/>
                <w:spacing w:val="4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de</w:t>
            </w:r>
            <w:r>
              <w:rPr>
                <w:i/>
                <w:spacing w:val="2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formular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el</w:t>
            </w:r>
            <w:r>
              <w:rPr>
                <w:i/>
                <w:spacing w:val="6"/>
                <w:w w:val="90"/>
                <w:sz w:val="23"/>
              </w:rPr>
              <w:t xml:space="preserve"> </w:t>
            </w:r>
            <w:r>
              <w:rPr>
                <w:i/>
                <w:w w:val="90"/>
                <w:sz w:val="23"/>
              </w:rPr>
              <w:t>proyecto.</w:t>
            </w:r>
          </w:p>
        </w:tc>
      </w:tr>
      <w:tr w:rsidR="0026006F" w14:paraId="09D0233F" w14:textId="77777777">
        <w:trPr>
          <w:trHeight w:val="510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0F27ED88" w14:textId="77777777" w:rsidR="0026006F" w:rsidRDefault="003804D8">
            <w:pPr>
              <w:pStyle w:val="TableParagraph"/>
              <w:spacing w:before="116"/>
              <w:ind w:left="108"/>
              <w:rPr>
                <w:b/>
              </w:rPr>
            </w:pPr>
            <w:r>
              <w:rPr>
                <w:b/>
                <w:spacing w:val="-1"/>
              </w:rPr>
              <w:t>Nombre: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1"/>
              </w:rPr>
              <w:t>Ricardo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Rodríguez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García</w:t>
            </w:r>
          </w:p>
        </w:tc>
      </w:tr>
      <w:tr w:rsidR="0026006F" w14:paraId="36B7B0D9" w14:textId="77777777">
        <w:trPr>
          <w:trHeight w:val="510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10E4DB24" w14:textId="77777777" w:rsidR="0026006F" w:rsidRDefault="003804D8">
            <w:pPr>
              <w:pStyle w:val="TableParagraph"/>
              <w:spacing w:before="116"/>
              <w:ind w:left="108"/>
              <w:rPr>
                <w:b/>
              </w:rPr>
            </w:pPr>
            <w:r>
              <w:rPr>
                <w:b/>
              </w:rPr>
              <w:t>Cargo: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Oficina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Planeación</w:t>
            </w:r>
          </w:p>
        </w:tc>
      </w:tr>
      <w:tr w:rsidR="0026006F" w14:paraId="15C83BD0" w14:textId="77777777">
        <w:trPr>
          <w:trHeight w:val="508"/>
        </w:trPr>
        <w:tc>
          <w:tcPr>
            <w:tcW w:w="10080" w:type="dxa"/>
            <w:tcBorders>
              <w:top w:val="dashSmallGap" w:sz="4" w:space="0" w:color="000000"/>
              <w:bottom w:val="dashSmallGap" w:sz="4" w:space="0" w:color="000000"/>
            </w:tcBorders>
          </w:tcPr>
          <w:p w14:paraId="40083439" w14:textId="77777777" w:rsidR="0026006F" w:rsidRDefault="003804D8">
            <w:pPr>
              <w:pStyle w:val="TableParagraph"/>
              <w:spacing w:before="113"/>
              <w:ind w:left="108"/>
              <w:rPr>
                <w:b/>
              </w:rPr>
            </w:pPr>
            <w:r>
              <w:rPr>
                <w:b/>
                <w:w w:val="95"/>
              </w:rPr>
              <w:t>Teléfono</w:t>
            </w:r>
            <w:r>
              <w:rPr>
                <w:b/>
                <w:spacing w:val="11"/>
                <w:w w:val="95"/>
              </w:rPr>
              <w:t xml:space="preserve"> </w:t>
            </w:r>
            <w:r>
              <w:rPr>
                <w:b/>
                <w:w w:val="95"/>
              </w:rPr>
              <w:t>Oficina:</w:t>
            </w:r>
            <w:r>
              <w:rPr>
                <w:b/>
                <w:spacing w:val="13"/>
                <w:w w:val="95"/>
              </w:rPr>
              <w:t xml:space="preserve"> </w:t>
            </w:r>
            <w:r>
              <w:rPr>
                <w:b/>
                <w:w w:val="95"/>
              </w:rPr>
              <w:t>4481400</w:t>
            </w:r>
            <w:r>
              <w:rPr>
                <w:b/>
                <w:spacing w:val="10"/>
                <w:w w:val="95"/>
              </w:rPr>
              <w:t xml:space="preserve"> </w:t>
            </w:r>
            <w:r>
              <w:rPr>
                <w:b/>
                <w:w w:val="95"/>
              </w:rPr>
              <w:t>ext.8210</w:t>
            </w:r>
          </w:p>
        </w:tc>
      </w:tr>
      <w:tr w:rsidR="0026006F" w14:paraId="6F568D61" w14:textId="77777777">
        <w:trPr>
          <w:trHeight w:val="510"/>
        </w:trPr>
        <w:tc>
          <w:tcPr>
            <w:tcW w:w="10080" w:type="dxa"/>
            <w:tcBorders>
              <w:top w:val="dashSmallGap" w:sz="4" w:space="0" w:color="000000"/>
            </w:tcBorders>
          </w:tcPr>
          <w:p w14:paraId="3DAB4A84" w14:textId="77777777" w:rsidR="0026006F" w:rsidRDefault="003804D8">
            <w:pPr>
              <w:pStyle w:val="TableParagraph"/>
              <w:spacing w:before="116"/>
              <w:ind w:left="108"/>
              <w:rPr>
                <w:b/>
              </w:rPr>
            </w:pPr>
            <w:r>
              <w:rPr>
                <w:b/>
                <w:w w:val="101"/>
              </w:rPr>
              <w:t>F</w:t>
            </w:r>
            <w:r>
              <w:rPr>
                <w:b/>
                <w:w w:val="105"/>
              </w:rPr>
              <w:t>e</w:t>
            </w:r>
            <w:r>
              <w:rPr>
                <w:b/>
                <w:spacing w:val="-1"/>
                <w:w w:val="105"/>
              </w:rPr>
              <w:t>c</w:t>
            </w:r>
            <w:r>
              <w:rPr>
                <w:b/>
                <w:spacing w:val="-1"/>
                <w:w w:val="97"/>
              </w:rPr>
              <w:t>h</w:t>
            </w:r>
            <w:r>
              <w:rPr>
                <w:b/>
                <w:w w:val="97"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"/>
                <w:w w:val="102"/>
              </w:rPr>
              <w:t>d</w:t>
            </w:r>
            <w:r>
              <w:rPr>
                <w:b/>
                <w:w w:val="102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w w:val="99"/>
              </w:rPr>
              <w:t>ela</w:t>
            </w:r>
            <w:r>
              <w:rPr>
                <w:b/>
                <w:spacing w:val="-2"/>
                <w:w w:val="99"/>
              </w:rPr>
              <w:t>b</w:t>
            </w:r>
            <w:r>
              <w:rPr>
                <w:b/>
                <w:w w:val="91"/>
              </w:rPr>
              <w:t>or</w:t>
            </w:r>
            <w:r>
              <w:rPr>
                <w:b/>
              </w:rPr>
              <w:t>ac</w:t>
            </w:r>
            <w:r>
              <w:rPr>
                <w:b/>
                <w:spacing w:val="-3"/>
              </w:rPr>
              <w:t>i</w:t>
            </w:r>
            <w:r>
              <w:rPr>
                <w:b/>
                <w:w w:val="101"/>
              </w:rPr>
              <w:t>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1"/>
                <w:w w:val="106"/>
              </w:rPr>
              <w:t>(</w:t>
            </w:r>
            <w:r>
              <w:rPr>
                <w:b/>
                <w:spacing w:val="-1"/>
                <w:w w:val="94"/>
              </w:rPr>
              <w:t>28</w:t>
            </w:r>
            <w:r>
              <w:rPr>
                <w:b/>
                <w:spacing w:val="-2"/>
                <w:w w:val="199"/>
              </w:rPr>
              <w:t>/</w:t>
            </w:r>
            <w:r>
              <w:rPr>
                <w:b/>
                <w:spacing w:val="-1"/>
                <w:w w:val="86"/>
              </w:rPr>
              <w:t>0</w:t>
            </w:r>
            <w:r>
              <w:rPr>
                <w:b/>
                <w:spacing w:val="-2"/>
                <w:w w:val="86"/>
              </w:rPr>
              <w:t>1</w:t>
            </w:r>
            <w:r>
              <w:rPr>
                <w:b/>
                <w:w w:val="199"/>
              </w:rPr>
              <w:t>/</w:t>
            </w:r>
            <w:r>
              <w:rPr>
                <w:b/>
                <w:spacing w:val="-1"/>
                <w:w w:val="94"/>
              </w:rPr>
              <w:t>2020</w:t>
            </w:r>
            <w:r>
              <w:rPr>
                <w:b/>
                <w:w w:val="106"/>
              </w:rPr>
              <w:t>)</w:t>
            </w:r>
          </w:p>
        </w:tc>
      </w:tr>
    </w:tbl>
    <w:p w14:paraId="667AC3DD" w14:textId="77777777" w:rsidR="003804D8" w:rsidRDefault="003804D8"/>
    <w:sectPr w:rsidR="003804D8">
      <w:pgSz w:w="12250" w:h="15850"/>
      <w:pgMar w:top="920" w:right="800" w:bottom="980" w:left="800" w:header="727" w:footer="786" w:gutter="0"/>
      <w:pgBorders w:offsetFrom="page">
        <w:top w:val="single" w:sz="12" w:space="24" w:color="808080"/>
        <w:left w:val="single" w:sz="12" w:space="24" w:color="808080"/>
        <w:bottom w:val="single" w:sz="12" w:space="24" w:color="808080"/>
        <w:right w:val="single" w:sz="12" w:space="24" w:color="80808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E90BF" w14:textId="77777777" w:rsidR="00650737" w:rsidRDefault="00650737">
      <w:r>
        <w:separator/>
      </w:r>
    </w:p>
  </w:endnote>
  <w:endnote w:type="continuationSeparator" w:id="0">
    <w:p w14:paraId="346A4445" w14:textId="77777777" w:rsidR="00650737" w:rsidRDefault="00650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C8F8" w14:textId="70E796CD" w:rsidR="0026006F" w:rsidRDefault="002929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297664" behindDoc="1" locked="0" layoutInCell="1" allowOverlap="1" wp14:anchorId="4254B46D" wp14:editId="1BBB0626">
              <wp:simplePos x="0" y="0"/>
              <wp:positionH relativeFrom="page">
                <wp:posOffset>6722110</wp:posOffset>
              </wp:positionH>
              <wp:positionV relativeFrom="page">
                <wp:posOffset>9420860</wp:posOffset>
              </wp:positionV>
              <wp:extent cx="192405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47525F" w14:textId="77777777" w:rsidR="0026006F" w:rsidRDefault="003804D8">
                          <w:pPr>
                            <w:spacing w:before="12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54B4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29.3pt;margin-top:741.8pt;width:15.15pt;height:12pt;z-index:-180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" filled="f" stroked="f">
              <v:textbox inset="0,0,0,0">
                <w:txbxContent>
                  <w:p w14:paraId="1F47525F" w14:textId="77777777" w:rsidR="0026006F" w:rsidRDefault="003804D8">
                    <w:pPr>
                      <w:spacing w:before="12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BC98C" w14:textId="77777777" w:rsidR="00650737" w:rsidRDefault="00650737">
      <w:r>
        <w:separator/>
      </w:r>
    </w:p>
  </w:footnote>
  <w:footnote w:type="continuationSeparator" w:id="0">
    <w:p w14:paraId="456F8440" w14:textId="77777777" w:rsidR="00650737" w:rsidRDefault="00650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14B8E" w14:textId="781AB588" w:rsidR="0026006F" w:rsidRDefault="002929D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296640" behindDoc="1" locked="0" layoutInCell="1" allowOverlap="1" wp14:anchorId="0DAF833D" wp14:editId="44A13929">
              <wp:simplePos x="0" y="0"/>
              <wp:positionH relativeFrom="page">
                <wp:posOffset>888365</wp:posOffset>
              </wp:positionH>
              <wp:positionV relativeFrom="page">
                <wp:posOffset>449580</wp:posOffset>
              </wp:positionV>
              <wp:extent cx="337820" cy="1524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8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415670" w14:textId="77777777" w:rsidR="0026006F" w:rsidRDefault="003804D8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BPP-L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AF833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69.95pt;margin-top:35.4pt;width:26.6pt;height:12pt;z-index:-180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" filled="f" stroked="f">
              <v:textbox inset="0,0,0,0">
                <w:txbxContent>
                  <w:p w14:paraId="69415670" w14:textId="77777777" w:rsidR="0026006F" w:rsidRDefault="003804D8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BPP-L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5297152" behindDoc="1" locked="0" layoutInCell="1" allowOverlap="1" wp14:anchorId="214A8172" wp14:editId="6C7658A8">
              <wp:simplePos x="0" y="0"/>
              <wp:positionH relativeFrom="page">
                <wp:posOffset>5384800</wp:posOffset>
              </wp:positionH>
              <wp:positionV relativeFrom="page">
                <wp:posOffset>449580</wp:posOffset>
              </wp:positionV>
              <wp:extent cx="1252220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2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D47200" w14:textId="77777777" w:rsidR="0026006F" w:rsidRDefault="003804D8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Manual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 Procedimientos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4A8172" id="Text Box 2" o:spid="_x0000_s1030" type="#_x0000_t202" style="position:absolute;margin-left:424pt;margin-top:35.4pt;width:98.6pt;height:12pt;z-index:-180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" filled="f" stroked="f">
              <v:textbox inset="0,0,0,0">
                <w:txbxContent>
                  <w:p w14:paraId="6AD47200" w14:textId="77777777" w:rsidR="0026006F" w:rsidRDefault="003804D8">
                    <w:pPr>
                      <w:spacing w:before="12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Manual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 Procedimientos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E00CF"/>
    <w:multiLevelType w:val="hybridMultilevel"/>
    <w:tmpl w:val="8C7E2D1E"/>
    <w:lvl w:ilvl="0" w:tplc="26726F0C">
      <w:numFmt w:val="bullet"/>
      <w:lvlText w:val="-"/>
      <w:lvlJc w:val="left"/>
      <w:pPr>
        <w:ind w:left="468" w:hanging="361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2BAFF86">
      <w:numFmt w:val="bullet"/>
      <w:lvlText w:val="•"/>
      <w:lvlJc w:val="left"/>
      <w:pPr>
        <w:ind w:left="1432" w:hanging="361"/>
      </w:pPr>
      <w:rPr>
        <w:rFonts w:hint="default"/>
        <w:lang w:val="es-ES" w:eastAsia="en-US" w:bidi="ar-SA"/>
      </w:rPr>
    </w:lvl>
    <w:lvl w:ilvl="2" w:tplc="5D1A4706">
      <w:numFmt w:val="bullet"/>
      <w:lvlText w:val="•"/>
      <w:lvlJc w:val="left"/>
      <w:pPr>
        <w:ind w:left="2404" w:hanging="361"/>
      </w:pPr>
      <w:rPr>
        <w:rFonts w:hint="default"/>
        <w:lang w:val="es-ES" w:eastAsia="en-US" w:bidi="ar-SA"/>
      </w:rPr>
    </w:lvl>
    <w:lvl w:ilvl="3" w:tplc="12A6C42C">
      <w:numFmt w:val="bullet"/>
      <w:lvlText w:val="•"/>
      <w:lvlJc w:val="left"/>
      <w:pPr>
        <w:ind w:left="3376" w:hanging="361"/>
      </w:pPr>
      <w:rPr>
        <w:rFonts w:hint="default"/>
        <w:lang w:val="es-ES" w:eastAsia="en-US" w:bidi="ar-SA"/>
      </w:rPr>
    </w:lvl>
    <w:lvl w:ilvl="4" w:tplc="70087B6E">
      <w:numFmt w:val="bullet"/>
      <w:lvlText w:val="•"/>
      <w:lvlJc w:val="left"/>
      <w:pPr>
        <w:ind w:left="4348" w:hanging="361"/>
      </w:pPr>
      <w:rPr>
        <w:rFonts w:hint="default"/>
        <w:lang w:val="es-ES" w:eastAsia="en-US" w:bidi="ar-SA"/>
      </w:rPr>
    </w:lvl>
    <w:lvl w:ilvl="5" w:tplc="A1A025C8">
      <w:numFmt w:val="bullet"/>
      <w:lvlText w:val="•"/>
      <w:lvlJc w:val="left"/>
      <w:pPr>
        <w:ind w:left="5320" w:hanging="361"/>
      </w:pPr>
      <w:rPr>
        <w:rFonts w:hint="default"/>
        <w:lang w:val="es-ES" w:eastAsia="en-US" w:bidi="ar-SA"/>
      </w:rPr>
    </w:lvl>
    <w:lvl w:ilvl="6" w:tplc="BE7C37C8">
      <w:numFmt w:val="bullet"/>
      <w:lvlText w:val="•"/>
      <w:lvlJc w:val="left"/>
      <w:pPr>
        <w:ind w:left="6292" w:hanging="361"/>
      </w:pPr>
      <w:rPr>
        <w:rFonts w:hint="default"/>
        <w:lang w:val="es-ES" w:eastAsia="en-US" w:bidi="ar-SA"/>
      </w:rPr>
    </w:lvl>
    <w:lvl w:ilvl="7" w:tplc="6A28F136">
      <w:numFmt w:val="bullet"/>
      <w:lvlText w:val="•"/>
      <w:lvlJc w:val="left"/>
      <w:pPr>
        <w:ind w:left="7264" w:hanging="361"/>
      </w:pPr>
      <w:rPr>
        <w:rFonts w:hint="default"/>
        <w:lang w:val="es-ES" w:eastAsia="en-US" w:bidi="ar-SA"/>
      </w:rPr>
    </w:lvl>
    <w:lvl w:ilvl="8" w:tplc="50E865C4">
      <w:numFmt w:val="bullet"/>
      <w:lvlText w:val="•"/>
      <w:lvlJc w:val="left"/>
      <w:pPr>
        <w:ind w:left="8236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1C825C7D"/>
    <w:multiLevelType w:val="hybridMultilevel"/>
    <w:tmpl w:val="F8DCDBB4"/>
    <w:lvl w:ilvl="0" w:tplc="094E61FE">
      <w:start w:val="1"/>
      <w:numFmt w:val="decimal"/>
      <w:lvlText w:val="%1."/>
      <w:lvlJc w:val="left"/>
      <w:pPr>
        <w:ind w:left="1338" w:hanging="360"/>
      </w:pPr>
      <w:rPr>
        <w:rFonts w:ascii="Times New Roman" w:eastAsia="Times New Roman" w:hAnsi="Times New Roman" w:cs="Times New Roman" w:hint="default"/>
        <w:b/>
        <w:bCs/>
        <w:spacing w:val="-2"/>
        <w:w w:val="87"/>
        <w:sz w:val="22"/>
        <w:szCs w:val="22"/>
        <w:lang w:val="es-ES" w:eastAsia="en-US" w:bidi="ar-SA"/>
      </w:rPr>
    </w:lvl>
    <w:lvl w:ilvl="1" w:tplc="E3A00CAC">
      <w:start w:val="1"/>
      <w:numFmt w:val="lowerLetter"/>
      <w:lvlText w:val="%2."/>
      <w:lvlJc w:val="left"/>
      <w:pPr>
        <w:ind w:left="1698" w:hanging="360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2"/>
        <w:szCs w:val="22"/>
        <w:lang w:val="es-ES" w:eastAsia="en-US" w:bidi="ar-SA"/>
      </w:rPr>
    </w:lvl>
    <w:lvl w:ilvl="2" w:tplc="676E41E2">
      <w:numFmt w:val="bullet"/>
      <w:lvlText w:val="•"/>
      <w:lvlJc w:val="left"/>
      <w:pPr>
        <w:ind w:left="2693" w:hanging="360"/>
      </w:pPr>
      <w:rPr>
        <w:rFonts w:hint="default"/>
        <w:lang w:val="es-ES" w:eastAsia="en-US" w:bidi="ar-SA"/>
      </w:rPr>
    </w:lvl>
    <w:lvl w:ilvl="3" w:tplc="08EC9A6A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4" w:tplc="5374E9B2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0C4ACB5A">
      <w:numFmt w:val="bullet"/>
      <w:lvlText w:val="•"/>
      <w:lvlJc w:val="left"/>
      <w:pPr>
        <w:ind w:left="5674" w:hanging="360"/>
      </w:pPr>
      <w:rPr>
        <w:rFonts w:hint="default"/>
        <w:lang w:val="es-ES" w:eastAsia="en-US" w:bidi="ar-SA"/>
      </w:rPr>
    </w:lvl>
    <w:lvl w:ilvl="6" w:tplc="FA74D482">
      <w:numFmt w:val="bullet"/>
      <w:lvlText w:val="•"/>
      <w:lvlJc w:val="left"/>
      <w:pPr>
        <w:ind w:left="6668" w:hanging="360"/>
      </w:pPr>
      <w:rPr>
        <w:rFonts w:hint="default"/>
        <w:lang w:val="es-ES" w:eastAsia="en-US" w:bidi="ar-SA"/>
      </w:rPr>
    </w:lvl>
    <w:lvl w:ilvl="7" w:tplc="143EFD5C">
      <w:numFmt w:val="bullet"/>
      <w:lvlText w:val="•"/>
      <w:lvlJc w:val="left"/>
      <w:pPr>
        <w:ind w:left="7661" w:hanging="360"/>
      </w:pPr>
      <w:rPr>
        <w:rFonts w:hint="default"/>
        <w:lang w:val="es-ES" w:eastAsia="en-US" w:bidi="ar-SA"/>
      </w:rPr>
    </w:lvl>
    <w:lvl w:ilvl="8" w:tplc="7F9AD94E">
      <w:numFmt w:val="bullet"/>
      <w:lvlText w:val="•"/>
      <w:lvlJc w:val="left"/>
      <w:pPr>
        <w:ind w:left="865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A9F4215"/>
    <w:multiLevelType w:val="hybridMultilevel"/>
    <w:tmpl w:val="BDF64122"/>
    <w:lvl w:ilvl="0" w:tplc="0E4855C4">
      <w:numFmt w:val="bullet"/>
      <w:lvlText w:val="•"/>
      <w:lvlJc w:val="left"/>
      <w:pPr>
        <w:ind w:left="760" w:hanging="125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es-ES" w:eastAsia="en-US" w:bidi="ar-SA"/>
      </w:rPr>
    </w:lvl>
    <w:lvl w:ilvl="1" w:tplc="BEF42BB0">
      <w:numFmt w:val="bullet"/>
      <w:lvlText w:val="•"/>
      <w:lvlJc w:val="left"/>
      <w:pPr>
        <w:ind w:left="1748" w:hanging="125"/>
      </w:pPr>
      <w:rPr>
        <w:rFonts w:hint="default"/>
        <w:lang w:val="es-ES" w:eastAsia="en-US" w:bidi="ar-SA"/>
      </w:rPr>
    </w:lvl>
    <w:lvl w:ilvl="2" w:tplc="574C56EE">
      <w:numFmt w:val="bullet"/>
      <w:lvlText w:val="•"/>
      <w:lvlJc w:val="left"/>
      <w:pPr>
        <w:ind w:left="2736" w:hanging="125"/>
      </w:pPr>
      <w:rPr>
        <w:rFonts w:hint="default"/>
        <w:lang w:val="es-ES" w:eastAsia="en-US" w:bidi="ar-SA"/>
      </w:rPr>
    </w:lvl>
    <w:lvl w:ilvl="3" w:tplc="7338BF56">
      <w:numFmt w:val="bullet"/>
      <w:lvlText w:val="•"/>
      <w:lvlJc w:val="left"/>
      <w:pPr>
        <w:ind w:left="3724" w:hanging="125"/>
      </w:pPr>
      <w:rPr>
        <w:rFonts w:hint="default"/>
        <w:lang w:val="es-ES" w:eastAsia="en-US" w:bidi="ar-SA"/>
      </w:rPr>
    </w:lvl>
    <w:lvl w:ilvl="4" w:tplc="D1E87192">
      <w:numFmt w:val="bullet"/>
      <w:lvlText w:val="•"/>
      <w:lvlJc w:val="left"/>
      <w:pPr>
        <w:ind w:left="4712" w:hanging="125"/>
      </w:pPr>
      <w:rPr>
        <w:rFonts w:hint="default"/>
        <w:lang w:val="es-ES" w:eastAsia="en-US" w:bidi="ar-SA"/>
      </w:rPr>
    </w:lvl>
    <w:lvl w:ilvl="5" w:tplc="56463ACA">
      <w:numFmt w:val="bullet"/>
      <w:lvlText w:val="•"/>
      <w:lvlJc w:val="left"/>
      <w:pPr>
        <w:ind w:left="5701" w:hanging="125"/>
      </w:pPr>
      <w:rPr>
        <w:rFonts w:hint="default"/>
        <w:lang w:val="es-ES" w:eastAsia="en-US" w:bidi="ar-SA"/>
      </w:rPr>
    </w:lvl>
    <w:lvl w:ilvl="6" w:tplc="A0E28BEA">
      <w:numFmt w:val="bullet"/>
      <w:lvlText w:val="•"/>
      <w:lvlJc w:val="left"/>
      <w:pPr>
        <w:ind w:left="6689" w:hanging="125"/>
      </w:pPr>
      <w:rPr>
        <w:rFonts w:hint="default"/>
        <w:lang w:val="es-ES" w:eastAsia="en-US" w:bidi="ar-SA"/>
      </w:rPr>
    </w:lvl>
    <w:lvl w:ilvl="7" w:tplc="FF203AC4">
      <w:numFmt w:val="bullet"/>
      <w:lvlText w:val="•"/>
      <w:lvlJc w:val="left"/>
      <w:pPr>
        <w:ind w:left="7677" w:hanging="125"/>
      </w:pPr>
      <w:rPr>
        <w:rFonts w:hint="default"/>
        <w:lang w:val="es-ES" w:eastAsia="en-US" w:bidi="ar-SA"/>
      </w:rPr>
    </w:lvl>
    <w:lvl w:ilvl="8" w:tplc="C7D00DDE">
      <w:numFmt w:val="bullet"/>
      <w:lvlText w:val="•"/>
      <w:lvlJc w:val="left"/>
      <w:pPr>
        <w:ind w:left="8665" w:hanging="125"/>
      </w:pPr>
      <w:rPr>
        <w:rFonts w:hint="default"/>
        <w:lang w:val="es-ES" w:eastAsia="en-US" w:bidi="ar-SA"/>
      </w:rPr>
    </w:lvl>
  </w:abstractNum>
  <w:abstractNum w:abstractNumId="3" w15:restartNumberingAfterBreak="0">
    <w:nsid w:val="2E680902"/>
    <w:multiLevelType w:val="hybridMultilevel"/>
    <w:tmpl w:val="9ED4D014"/>
    <w:lvl w:ilvl="0" w:tplc="0F7EB1E8">
      <w:numFmt w:val="bullet"/>
      <w:lvlText w:val="-"/>
      <w:lvlJc w:val="left"/>
      <w:pPr>
        <w:ind w:left="1415" w:hanging="36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B9C69128">
      <w:numFmt w:val="bullet"/>
      <w:lvlText w:val="•"/>
      <w:lvlJc w:val="left"/>
      <w:pPr>
        <w:ind w:left="2342" w:hanging="360"/>
      </w:pPr>
      <w:rPr>
        <w:rFonts w:hint="default"/>
        <w:lang w:val="es-ES" w:eastAsia="en-US" w:bidi="ar-SA"/>
      </w:rPr>
    </w:lvl>
    <w:lvl w:ilvl="2" w:tplc="0F101ECC">
      <w:numFmt w:val="bullet"/>
      <w:lvlText w:val="•"/>
      <w:lvlJc w:val="left"/>
      <w:pPr>
        <w:ind w:left="3264" w:hanging="360"/>
      </w:pPr>
      <w:rPr>
        <w:rFonts w:hint="default"/>
        <w:lang w:val="es-ES" w:eastAsia="en-US" w:bidi="ar-SA"/>
      </w:rPr>
    </w:lvl>
    <w:lvl w:ilvl="3" w:tplc="020AB50C">
      <w:numFmt w:val="bullet"/>
      <w:lvlText w:val="•"/>
      <w:lvlJc w:val="left"/>
      <w:pPr>
        <w:ind w:left="4186" w:hanging="360"/>
      </w:pPr>
      <w:rPr>
        <w:rFonts w:hint="default"/>
        <w:lang w:val="es-ES" w:eastAsia="en-US" w:bidi="ar-SA"/>
      </w:rPr>
    </w:lvl>
    <w:lvl w:ilvl="4" w:tplc="2CDA30A6">
      <w:numFmt w:val="bullet"/>
      <w:lvlText w:val="•"/>
      <w:lvlJc w:val="left"/>
      <w:pPr>
        <w:ind w:left="5108" w:hanging="360"/>
      </w:pPr>
      <w:rPr>
        <w:rFonts w:hint="default"/>
        <w:lang w:val="es-ES" w:eastAsia="en-US" w:bidi="ar-SA"/>
      </w:rPr>
    </w:lvl>
    <w:lvl w:ilvl="5" w:tplc="DB3AEDE4">
      <w:numFmt w:val="bullet"/>
      <w:lvlText w:val="•"/>
      <w:lvlJc w:val="left"/>
      <w:pPr>
        <w:ind w:left="6031" w:hanging="360"/>
      </w:pPr>
      <w:rPr>
        <w:rFonts w:hint="default"/>
        <w:lang w:val="es-ES" w:eastAsia="en-US" w:bidi="ar-SA"/>
      </w:rPr>
    </w:lvl>
    <w:lvl w:ilvl="6" w:tplc="0CBA9104">
      <w:numFmt w:val="bullet"/>
      <w:lvlText w:val="•"/>
      <w:lvlJc w:val="left"/>
      <w:pPr>
        <w:ind w:left="6953" w:hanging="360"/>
      </w:pPr>
      <w:rPr>
        <w:rFonts w:hint="default"/>
        <w:lang w:val="es-ES" w:eastAsia="en-US" w:bidi="ar-SA"/>
      </w:rPr>
    </w:lvl>
    <w:lvl w:ilvl="7" w:tplc="D9121124">
      <w:numFmt w:val="bullet"/>
      <w:lvlText w:val="•"/>
      <w:lvlJc w:val="left"/>
      <w:pPr>
        <w:ind w:left="7875" w:hanging="360"/>
      </w:pPr>
      <w:rPr>
        <w:rFonts w:hint="default"/>
        <w:lang w:val="es-ES" w:eastAsia="en-US" w:bidi="ar-SA"/>
      </w:rPr>
    </w:lvl>
    <w:lvl w:ilvl="8" w:tplc="E4C87844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71A1437"/>
    <w:multiLevelType w:val="hybridMultilevel"/>
    <w:tmpl w:val="7214E2D2"/>
    <w:lvl w:ilvl="0" w:tplc="3852E94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CCE51FC">
      <w:numFmt w:val="bullet"/>
      <w:lvlText w:val="•"/>
      <w:lvlJc w:val="left"/>
      <w:pPr>
        <w:ind w:left="1670" w:hanging="360"/>
      </w:pPr>
      <w:rPr>
        <w:rFonts w:hint="default"/>
        <w:lang w:val="es-ES" w:eastAsia="en-US" w:bidi="ar-SA"/>
      </w:rPr>
    </w:lvl>
    <w:lvl w:ilvl="2" w:tplc="B39849E2">
      <w:numFmt w:val="bullet"/>
      <w:lvlText w:val="•"/>
      <w:lvlJc w:val="left"/>
      <w:pPr>
        <w:ind w:left="2521" w:hanging="360"/>
      </w:pPr>
      <w:rPr>
        <w:rFonts w:hint="default"/>
        <w:lang w:val="es-ES" w:eastAsia="en-US" w:bidi="ar-SA"/>
      </w:rPr>
    </w:lvl>
    <w:lvl w:ilvl="3" w:tplc="D07013BC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4" w:tplc="764CAE98">
      <w:numFmt w:val="bullet"/>
      <w:lvlText w:val="•"/>
      <w:lvlJc w:val="left"/>
      <w:pPr>
        <w:ind w:left="4222" w:hanging="360"/>
      </w:pPr>
      <w:rPr>
        <w:rFonts w:hint="default"/>
        <w:lang w:val="es-ES" w:eastAsia="en-US" w:bidi="ar-SA"/>
      </w:rPr>
    </w:lvl>
    <w:lvl w:ilvl="5" w:tplc="ACC4557C">
      <w:numFmt w:val="bullet"/>
      <w:lvlText w:val="•"/>
      <w:lvlJc w:val="left"/>
      <w:pPr>
        <w:ind w:left="5073" w:hanging="360"/>
      </w:pPr>
      <w:rPr>
        <w:rFonts w:hint="default"/>
        <w:lang w:val="es-ES" w:eastAsia="en-US" w:bidi="ar-SA"/>
      </w:rPr>
    </w:lvl>
    <w:lvl w:ilvl="6" w:tplc="E44A9146">
      <w:numFmt w:val="bullet"/>
      <w:lvlText w:val="•"/>
      <w:lvlJc w:val="left"/>
      <w:pPr>
        <w:ind w:left="5924" w:hanging="360"/>
      </w:pPr>
      <w:rPr>
        <w:rFonts w:hint="default"/>
        <w:lang w:val="es-ES" w:eastAsia="en-US" w:bidi="ar-SA"/>
      </w:rPr>
    </w:lvl>
    <w:lvl w:ilvl="7" w:tplc="B3B84D7A">
      <w:numFmt w:val="bullet"/>
      <w:lvlText w:val="•"/>
      <w:lvlJc w:val="left"/>
      <w:pPr>
        <w:ind w:left="6774" w:hanging="360"/>
      </w:pPr>
      <w:rPr>
        <w:rFonts w:hint="default"/>
        <w:lang w:val="es-ES" w:eastAsia="en-US" w:bidi="ar-SA"/>
      </w:rPr>
    </w:lvl>
    <w:lvl w:ilvl="8" w:tplc="BBC27D38">
      <w:numFmt w:val="bullet"/>
      <w:lvlText w:val="•"/>
      <w:lvlJc w:val="left"/>
      <w:pPr>
        <w:ind w:left="762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910611B"/>
    <w:multiLevelType w:val="hybridMultilevel"/>
    <w:tmpl w:val="0B3E856E"/>
    <w:lvl w:ilvl="0" w:tplc="55E481FC">
      <w:numFmt w:val="bullet"/>
      <w:lvlText w:val=""/>
      <w:lvlJc w:val="left"/>
      <w:pPr>
        <w:ind w:left="695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9F4D748">
      <w:numFmt w:val="bullet"/>
      <w:lvlText w:val=""/>
      <w:lvlJc w:val="left"/>
      <w:pPr>
        <w:ind w:left="13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7F264E4E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945C0E32">
      <w:numFmt w:val="bullet"/>
      <w:lvlText w:val="•"/>
      <w:lvlJc w:val="left"/>
      <w:pPr>
        <w:ind w:left="3407" w:hanging="360"/>
      </w:pPr>
      <w:rPr>
        <w:rFonts w:hint="default"/>
        <w:lang w:val="es-ES" w:eastAsia="en-US" w:bidi="ar-SA"/>
      </w:rPr>
    </w:lvl>
    <w:lvl w:ilvl="4" w:tplc="007CF7A2">
      <w:numFmt w:val="bullet"/>
      <w:lvlText w:val="•"/>
      <w:lvlJc w:val="left"/>
      <w:pPr>
        <w:ind w:left="4440" w:hanging="360"/>
      </w:pPr>
      <w:rPr>
        <w:rFonts w:hint="default"/>
        <w:lang w:val="es-ES" w:eastAsia="en-US" w:bidi="ar-SA"/>
      </w:rPr>
    </w:lvl>
    <w:lvl w:ilvl="5" w:tplc="8AC64B90">
      <w:numFmt w:val="bullet"/>
      <w:lvlText w:val="•"/>
      <w:lvlJc w:val="left"/>
      <w:pPr>
        <w:ind w:left="5474" w:hanging="360"/>
      </w:pPr>
      <w:rPr>
        <w:rFonts w:hint="default"/>
        <w:lang w:val="es-ES" w:eastAsia="en-US" w:bidi="ar-SA"/>
      </w:rPr>
    </w:lvl>
    <w:lvl w:ilvl="6" w:tplc="28C2F2AE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7" w:tplc="A87C46CA">
      <w:numFmt w:val="bullet"/>
      <w:lvlText w:val="•"/>
      <w:lvlJc w:val="left"/>
      <w:pPr>
        <w:ind w:left="7541" w:hanging="360"/>
      </w:pPr>
      <w:rPr>
        <w:rFonts w:hint="default"/>
        <w:lang w:val="es-ES" w:eastAsia="en-US" w:bidi="ar-SA"/>
      </w:rPr>
    </w:lvl>
    <w:lvl w:ilvl="8" w:tplc="1C10DE56">
      <w:numFmt w:val="bullet"/>
      <w:lvlText w:val="•"/>
      <w:lvlJc w:val="left"/>
      <w:pPr>
        <w:ind w:left="857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CAB1BB4"/>
    <w:multiLevelType w:val="hybridMultilevel"/>
    <w:tmpl w:val="0EFE8EF4"/>
    <w:lvl w:ilvl="0" w:tplc="8FA05322">
      <w:start w:val="1"/>
      <w:numFmt w:val="decimal"/>
      <w:lvlText w:val="%1."/>
      <w:lvlJc w:val="left"/>
      <w:pPr>
        <w:ind w:left="404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C25E190C">
      <w:numFmt w:val="bullet"/>
      <w:lvlText w:val="•"/>
      <w:lvlJc w:val="left"/>
      <w:pPr>
        <w:ind w:left="1125" w:hanging="360"/>
      </w:pPr>
      <w:rPr>
        <w:rFonts w:hint="default"/>
        <w:lang w:val="es-ES" w:eastAsia="en-US" w:bidi="ar-SA"/>
      </w:rPr>
    </w:lvl>
    <w:lvl w:ilvl="2" w:tplc="60725B48">
      <w:numFmt w:val="bullet"/>
      <w:lvlText w:val="•"/>
      <w:lvlJc w:val="left"/>
      <w:pPr>
        <w:ind w:left="1850" w:hanging="360"/>
      </w:pPr>
      <w:rPr>
        <w:rFonts w:hint="default"/>
        <w:lang w:val="es-ES" w:eastAsia="en-US" w:bidi="ar-SA"/>
      </w:rPr>
    </w:lvl>
    <w:lvl w:ilvl="3" w:tplc="42460BE0">
      <w:numFmt w:val="bullet"/>
      <w:lvlText w:val="•"/>
      <w:lvlJc w:val="left"/>
      <w:pPr>
        <w:ind w:left="2575" w:hanging="360"/>
      </w:pPr>
      <w:rPr>
        <w:rFonts w:hint="default"/>
        <w:lang w:val="es-ES" w:eastAsia="en-US" w:bidi="ar-SA"/>
      </w:rPr>
    </w:lvl>
    <w:lvl w:ilvl="4" w:tplc="08EC8EE8">
      <w:numFmt w:val="bullet"/>
      <w:lvlText w:val="•"/>
      <w:lvlJc w:val="left"/>
      <w:pPr>
        <w:ind w:left="3301" w:hanging="360"/>
      </w:pPr>
      <w:rPr>
        <w:rFonts w:hint="default"/>
        <w:lang w:val="es-ES" w:eastAsia="en-US" w:bidi="ar-SA"/>
      </w:rPr>
    </w:lvl>
    <w:lvl w:ilvl="5" w:tplc="010CA654">
      <w:numFmt w:val="bullet"/>
      <w:lvlText w:val="•"/>
      <w:lvlJc w:val="left"/>
      <w:pPr>
        <w:ind w:left="4026" w:hanging="360"/>
      </w:pPr>
      <w:rPr>
        <w:rFonts w:hint="default"/>
        <w:lang w:val="es-ES" w:eastAsia="en-US" w:bidi="ar-SA"/>
      </w:rPr>
    </w:lvl>
    <w:lvl w:ilvl="6" w:tplc="6C5456F4">
      <w:numFmt w:val="bullet"/>
      <w:lvlText w:val="•"/>
      <w:lvlJc w:val="left"/>
      <w:pPr>
        <w:ind w:left="4751" w:hanging="360"/>
      </w:pPr>
      <w:rPr>
        <w:rFonts w:hint="default"/>
        <w:lang w:val="es-ES" w:eastAsia="en-US" w:bidi="ar-SA"/>
      </w:rPr>
    </w:lvl>
    <w:lvl w:ilvl="7" w:tplc="5802A5C2">
      <w:numFmt w:val="bullet"/>
      <w:lvlText w:val="•"/>
      <w:lvlJc w:val="left"/>
      <w:pPr>
        <w:ind w:left="5477" w:hanging="360"/>
      </w:pPr>
      <w:rPr>
        <w:rFonts w:hint="default"/>
        <w:lang w:val="es-ES" w:eastAsia="en-US" w:bidi="ar-SA"/>
      </w:rPr>
    </w:lvl>
    <w:lvl w:ilvl="8" w:tplc="ABCE7326">
      <w:numFmt w:val="bullet"/>
      <w:lvlText w:val="•"/>
      <w:lvlJc w:val="left"/>
      <w:pPr>
        <w:ind w:left="620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D8B3794"/>
    <w:multiLevelType w:val="hybridMultilevel"/>
    <w:tmpl w:val="E7BA6BA2"/>
    <w:lvl w:ilvl="0" w:tplc="C2B0927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5CE2878">
      <w:numFmt w:val="bullet"/>
      <w:lvlText w:val="•"/>
      <w:lvlJc w:val="left"/>
      <w:pPr>
        <w:ind w:left="1503" w:hanging="360"/>
      </w:pPr>
      <w:rPr>
        <w:rFonts w:hint="default"/>
        <w:lang w:val="es-ES" w:eastAsia="en-US" w:bidi="ar-SA"/>
      </w:rPr>
    </w:lvl>
    <w:lvl w:ilvl="2" w:tplc="DC32EAFC"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 w:tplc="438017E0">
      <w:numFmt w:val="bullet"/>
      <w:lvlText w:val="•"/>
      <w:lvlJc w:val="left"/>
      <w:pPr>
        <w:ind w:left="2869" w:hanging="360"/>
      </w:pPr>
      <w:rPr>
        <w:rFonts w:hint="default"/>
        <w:lang w:val="es-ES" w:eastAsia="en-US" w:bidi="ar-SA"/>
      </w:rPr>
    </w:lvl>
    <w:lvl w:ilvl="4" w:tplc="73AC1492">
      <w:numFmt w:val="bullet"/>
      <w:lvlText w:val="•"/>
      <w:lvlJc w:val="left"/>
      <w:pPr>
        <w:ind w:left="3553" w:hanging="360"/>
      </w:pPr>
      <w:rPr>
        <w:rFonts w:hint="default"/>
        <w:lang w:val="es-ES" w:eastAsia="en-US" w:bidi="ar-SA"/>
      </w:rPr>
    </w:lvl>
    <w:lvl w:ilvl="5" w:tplc="6666AF12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6" w:tplc="CD62E348">
      <w:numFmt w:val="bullet"/>
      <w:lvlText w:val="•"/>
      <w:lvlJc w:val="left"/>
      <w:pPr>
        <w:ind w:left="4919" w:hanging="360"/>
      </w:pPr>
      <w:rPr>
        <w:rFonts w:hint="default"/>
        <w:lang w:val="es-ES" w:eastAsia="en-US" w:bidi="ar-SA"/>
      </w:rPr>
    </w:lvl>
    <w:lvl w:ilvl="7" w:tplc="F716CAC2">
      <w:numFmt w:val="bullet"/>
      <w:lvlText w:val="•"/>
      <w:lvlJc w:val="left"/>
      <w:pPr>
        <w:ind w:left="5603" w:hanging="360"/>
      </w:pPr>
      <w:rPr>
        <w:rFonts w:hint="default"/>
        <w:lang w:val="es-ES" w:eastAsia="en-US" w:bidi="ar-SA"/>
      </w:rPr>
    </w:lvl>
    <w:lvl w:ilvl="8" w:tplc="22B011A6">
      <w:numFmt w:val="bullet"/>
      <w:lvlText w:val="•"/>
      <w:lvlJc w:val="left"/>
      <w:pPr>
        <w:ind w:left="628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D296138"/>
    <w:multiLevelType w:val="hybridMultilevel"/>
    <w:tmpl w:val="D4181990"/>
    <w:lvl w:ilvl="0" w:tplc="1DE072A0">
      <w:start w:val="1"/>
      <w:numFmt w:val="lowerLetter"/>
      <w:lvlText w:val="%1)"/>
      <w:lvlJc w:val="left"/>
      <w:pPr>
        <w:ind w:left="68" w:hanging="197"/>
      </w:pPr>
      <w:rPr>
        <w:rFonts w:ascii="Times New Roman" w:eastAsia="Times New Roman" w:hAnsi="Times New Roman" w:cs="Times New Roman" w:hint="default"/>
        <w:spacing w:val="-1"/>
        <w:w w:val="87"/>
        <w:sz w:val="22"/>
        <w:szCs w:val="22"/>
        <w:lang w:val="es-ES" w:eastAsia="en-US" w:bidi="ar-SA"/>
      </w:rPr>
    </w:lvl>
    <w:lvl w:ilvl="1" w:tplc="D4B0DB06">
      <w:numFmt w:val="bullet"/>
      <w:lvlText w:val="•"/>
      <w:lvlJc w:val="left"/>
      <w:pPr>
        <w:ind w:left="754" w:hanging="197"/>
      </w:pPr>
      <w:rPr>
        <w:rFonts w:hint="default"/>
        <w:lang w:val="es-ES" w:eastAsia="en-US" w:bidi="ar-SA"/>
      </w:rPr>
    </w:lvl>
    <w:lvl w:ilvl="2" w:tplc="20803FD0">
      <w:numFmt w:val="bullet"/>
      <w:lvlText w:val="•"/>
      <w:lvlJc w:val="left"/>
      <w:pPr>
        <w:ind w:left="1448" w:hanging="197"/>
      </w:pPr>
      <w:rPr>
        <w:rFonts w:hint="default"/>
        <w:lang w:val="es-ES" w:eastAsia="en-US" w:bidi="ar-SA"/>
      </w:rPr>
    </w:lvl>
    <w:lvl w:ilvl="3" w:tplc="A0848F70">
      <w:numFmt w:val="bullet"/>
      <w:lvlText w:val="•"/>
      <w:lvlJc w:val="left"/>
      <w:pPr>
        <w:ind w:left="2143" w:hanging="197"/>
      </w:pPr>
      <w:rPr>
        <w:rFonts w:hint="default"/>
        <w:lang w:val="es-ES" w:eastAsia="en-US" w:bidi="ar-SA"/>
      </w:rPr>
    </w:lvl>
    <w:lvl w:ilvl="4" w:tplc="5DFAB3FC">
      <w:numFmt w:val="bullet"/>
      <w:lvlText w:val="•"/>
      <w:lvlJc w:val="left"/>
      <w:pPr>
        <w:ind w:left="2837" w:hanging="197"/>
      </w:pPr>
      <w:rPr>
        <w:rFonts w:hint="default"/>
        <w:lang w:val="es-ES" w:eastAsia="en-US" w:bidi="ar-SA"/>
      </w:rPr>
    </w:lvl>
    <w:lvl w:ilvl="5" w:tplc="61323518">
      <w:numFmt w:val="bullet"/>
      <w:lvlText w:val="•"/>
      <w:lvlJc w:val="left"/>
      <w:pPr>
        <w:ind w:left="3532" w:hanging="197"/>
      </w:pPr>
      <w:rPr>
        <w:rFonts w:hint="default"/>
        <w:lang w:val="es-ES" w:eastAsia="en-US" w:bidi="ar-SA"/>
      </w:rPr>
    </w:lvl>
    <w:lvl w:ilvl="6" w:tplc="3EC218A8">
      <w:numFmt w:val="bullet"/>
      <w:lvlText w:val="•"/>
      <w:lvlJc w:val="left"/>
      <w:pPr>
        <w:ind w:left="4226" w:hanging="197"/>
      </w:pPr>
      <w:rPr>
        <w:rFonts w:hint="default"/>
        <w:lang w:val="es-ES" w:eastAsia="en-US" w:bidi="ar-SA"/>
      </w:rPr>
    </w:lvl>
    <w:lvl w:ilvl="7" w:tplc="318055D0">
      <w:numFmt w:val="bullet"/>
      <w:lvlText w:val="•"/>
      <w:lvlJc w:val="left"/>
      <w:pPr>
        <w:ind w:left="4920" w:hanging="197"/>
      </w:pPr>
      <w:rPr>
        <w:rFonts w:hint="default"/>
        <w:lang w:val="es-ES" w:eastAsia="en-US" w:bidi="ar-SA"/>
      </w:rPr>
    </w:lvl>
    <w:lvl w:ilvl="8" w:tplc="9AC85208">
      <w:numFmt w:val="bullet"/>
      <w:lvlText w:val="•"/>
      <w:lvlJc w:val="left"/>
      <w:pPr>
        <w:ind w:left="5615" w:hanging="197"/>
      </w:pPr>
      <w:rPr>
        <w:rFonts w:hint="default"/>
        <w:lang w:val="es-ES" w:eastAsia="en-US" w:bidi="ar-SA"/>
      </w:rPr>
    </w:lvl>
  </w:abstractNum>
  <w:abstractNum w:abstractNumId="9" w15:restartNumberingAfterBreak="0">
    <w:nsid w:val="4DBB35FF"/>
    <w:multiLevelType w:val="hybridMultilevel"/>
    <w:tmpl w:val="74124E3E"/>
    <w:lvl w:ilvl="0" w:tplc="F8161130">
      <w:numFmt w:val="bullet"/>
      <w:lvlText w:val=""/>
      <w:lvlJc w:val="left"/>
      <w:pPr>
        <w:ind w:left="823" w:hanging="35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A920DA8">
      <w:numFmt w:val="bullet"/>
      <w:lvlText w:val="•"/>
      <w:lvlJc w:val="left"/>
      <w:pPr>
        <w:ind w:left="1743" w:hanging="356"/>
      </w:pPr>
      <w:rPr>
        <w:rFonts w:hint="default"/>
        <w:lang w:val="es-ES" w:eastAsia="en-US" w:bidi="ar-SA"/>
      </w:rPr>
    </w:lvl>
    <w:lvl w:ilvl="2" w:tplc="5254D8D0">
      <w:numFmt w:val="bullet"/>
      <w:lvlText w:val="•"/>
      <w:lvlJc w:val="left"/>
      <w:pPr>
        <w:ind w:left="2667" w:hanging="356"/>
      </w:pPr>
      <w:rPr>
        <w:rFonts w:hint="default"/>
        <w:lang w:val="es-ES" w:eastAsia="en-US" w:bidi="ar-SA"/>
      </w:rPr>
    </w:lvl>
    <w:lvl w:ilvl="3" w:tplc="31702464">
      <w:numFmt w:val="bullet"/>
      <w:lvlText w:val="•"/>
      <w:lvlJc w:val="left"/>
      <w:pPr>
        <w:ind w:left="3591" w:hanging="356"/>
      </w:pPr>
      <w:rPr>
        <w:rFonts w:hint="default"/>
        <w:lang w:val="es-ES" w:eastAsia="en-US" w:bidi="ar-SA"/>
      </w:rPr>
    </w:lvl>
    <w:lvl w:ilvl="4" w:tplc="97F28FCA">
      <w:numFmt w:val="bullet"/>
      <w:lvlText w:val="•"/>
      <w:lvlJc w:val="left"/>
      <w:pPr>
        <w:ind w:left="4515" w:hanging="356"/>
      </w:pPr>
      <w:rPr>
        <w:rFonts w:hint="default"/>
        <w:lang w:val="es-ES" w:eastAsia="en-US" w:bidi="ar-SA"/>
      </w:rPr>
    </w:lvl>
    <w:lvl w:ilvl="5" w:tplc="D862E926">
      <w:numFmt w:val="bullet"/>
      <w:lvlText w:val="•"/>
      <w:lvlJc w:val="left"/>
      <w:pPr>
        <w:ind w:left="5439" w:hanging="356"/>
      </w:pPr>
      <w:rPr>
        <w:rFonts w:hint="default"/>
        <w:lang w:val="es-ES" w:eastAsia="en-US" w:bidi="ar-SA"/>
      </w:rPr>
    </w:lvl>
    <w:lvl w:ilvl="6" w:tplc="FEC6AF24">
      <w:numFmt w:val="bullet"/>
      <w:lvlText w:val="•"/>
      <w:lvlJc w:val="left"/>
      <w:pPr>
        <w:ind w:left="6362" w:hanging="356"/>
      </w:pPr>
      <w:rPr>
        <w:rFonts w:hint="default"/>
        <w:lang w:val="es-ES" w:eastAsia="en-US" w:bidi="ar-SA"/>
      </w:rPr>
    </w:lvl>
    <w:lvl w:ilvl="7" w:tplc="6344AECE">
      <w:numFmt w:val="bullet"/>
      <w:lvlText w:val="•"/>
      <w:lvlJc w:val="left"/>
      <w:pPr>
        <w:ind w:left="7286" w:hanging="356"/>
      </w:pPr>
      <w:rPr>
        <w:rFonts w:hint="default"/>
        <w:lang w:val="es-ES" w:eastAsia="en-US" w:bidi="ar-SA"/>
      </w:rPr>
    </w:lvl>
    <w:lvl w:ilvl="8" w:tplc="A3581A16">
      <w:numFmt w:val="bullet"/>
      <w:lvlText w:val="•"/>
      <w:lvlJc w:val="left"/>
      <w:pPr>
        <w:ind w:left="8210" w:hanging="356"/>
      </w:pPr>
      <w:rPr>
        <w:rFonts w:hint="default"/>
        <w:lang w:val="es-ES" w:eastAsia="en-US" w:bidi="ar-SA"/>
      </w:rPr>
    </w:lvl>
  </w:abstractNum>
  <w:abstractNum w:abstractNumId="10" w15:restartNumberingAfterBreak="0">
    <w:nsid w:val="4E86262C"/>
    <w:multiLevelType w:val="hybridMultilevel"/>
    <w:tmpl w:val="3C169E00"/>
    <w:lvl w:ilvl="0" w:tplc="DB503BD0">
      <w:start w:val="1"/>
      <w:numFmt w:val="decimal"/>
      <w:lvlText w:val="%1."/>
      <w:lvlJc w:val="left"/>
      <w:pPr>
        <w:ind w:left="106" w:hanging="262"/>
      </w:pPr>
      <w:rPr>
        <w:rFonts w:ascii="Times New Roman" w:eastAsia="Times New Roman" w:hAnsi="Times New Roman" w:cs="Times New Roman" w:hint="default"/>
        <w:w w:val="91"/>
        <w:sz w:val="20"/>
        <w:szCs w:val="20"/>
        <w:lang w:val="es-ES" w:eastAsia="en-US" w:bidi="ar-SA"/>
      </w:rPr>
    </w:lvl>
    <w:lvl w:ilvl="1" w:tplc="11BCA688">
      <w:numFmt w:val="bullet"/>
      <w:lvlText w:val="•"/>
      <w:lvlJc w:val="left"/>
      <w:pPr>
        <w:ind w:left="855" w:hanging="262"/>
      </w:pPr>
      <w:rPr>
        <w:rFonts w:hint="default"/>
        <w:lang w:val="es-ES" w:eastAsia="en-US" w:bidi="ar-SA"/>
      </w:rPr>
    </w:lvl>
    <w:lvl w:ilvl="2" w:tplc="21261C74">
      <w:numFmt w:val="bullet"/>
      <w:lvlText w:val="•"/>
      <w:lvlJc w:val="left"/>
      <w:pPr>
        <w:ind w:left="1610" w:hanging="262"/>
      </w:pPr>
      <w:rPr>
        <w:rFonts w:hint="default"/>
        <w:lang w:val="es-ES" w:eastAsia="en-US" w:bidi="ar-SA"/>
      </w:rPr>
    </w:lvl>
    <w:lvl w:ilvl="3" w:tplc="E03E2FBC">
      <w:numFmt w:val="bullet"/>
      <w:lvlText w:val="•"/>
      <w:lvlJc w:val="left"/>
      <w:pPr>
        <w:ind w:left="2365" w:hanging="262"/>
      </w:pPr>
      <w:rPr>
        <w:rFonts w:hint="default"/>
        <w:lang w:val="es-ES" w:eastAsia="en-US" w:bidi="ar-SA"/>
      </w:rPr>
    </w:lvl>
    <w:lvl w:ilvl="4" w:tplc="B7D4DB06">
      <w:numFmt w:val="bullet"/>
      <w:lvlText w:val="•"/>
      <w:lvlJc w:val="left"/>
      <w:pPr>
        <w:ind w:left="3121" w:hanging="262"/>
      </w:pPr>
      <w:rPr>
        <w:rFonts w:hint="default"/>
        <w:lang w:val="es-ES" w:eastAsia="en-US" w:bidi="ar-SA"/>
      </w:rPr>
    </w:lvl>
    <w:lvl w:ilvl="5" w:tplc="2E0E45AA">
      <w:numFmt w:val="bullet"/>
      <w:lvlText w:val="•"/>
      <w:lvlJc w:val="left"/>
      <w:pPr>
        <w:ind w:left="3876" w:hanging="262"/>
      </w:pPr>
      <w:rPr>
        <w:rFonts w:hint="default"/>
        <w:lang w:val="es-ES" w:eastAsia="en-US" w:bidi="ar-SA"/>
      </w:rPr>
    </w:lvl>
    <w:lvl w:ilvl="6" w:tplc="0BD0B03E">
      <w:numFmt w:val="bullet"/>
      <w:lvlText w:val="•"/>
      <w:lvlJc w:val="left"/>
      <w:pPr>
        <w:ind w:left="4631" w:hanging="262"/>
      </w:pPr>
      <w:rPr>
        <w:rFonts w:hint="default"/>
        <w:lang w:val="es-ES" w:eastAsia="en-US" w:bidi="ar-SA"/>
      </w:rPr>
    </w:lvl>
    <w:lvl w:ilvl="7" w:tplc="BD3AFBAA">
      <w:numFmt w:val="bullet"/>
      <w:lvlText w:val="•"/>
      <w:lvlJc w:val="left"/>
      <w:pPr>
        <w:ind w:left="5387" w:hanging="262"/>
      </w:pPr>
      <w:rPr>
        <w:rFonts w:hint="default"/>
        <w:lang w:val="es-ES" w:eastAsia="en-US" w:bidi="ar-SA"/>
      </w:rPr>
    </w:lvl>
    <w:lvl w:ilvl="8" w:tplc="735AA434">
      <w:numFmt w:val="bullet"/>
      <w:lvlText w:val="•"/>
      <w:lvlJc w:val="left"/>
      <w:pPr>
        <w:ind w:left="6142" w:hanging="262"/>
      </w:pPr>
      <w:rPr>
        <w:rFonts w:hint="default"/>
        <w:lang w:val="es-ES" w:eastAsia="en-US" w:bidi="ar-SA"/>
      </w:rPr>
    </w:lvl>
  </w:abstractNum>
  <w:abstractNum w:abstractNumId="11" w15:restartNumberingAfterBreak="0">
    <w:nsid w:val="69BF0EE3"/>
    <w:multiLevelType w:val="hybridMultilevel"/>
    <w:tmpl w:val="8592CFC0"/>
    <w:lvl w:ilvl="0" w:tplc="B156C85A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790B1F2">
      <w:numFmt w:val="bullet"/>
      <w:lvlText w:val="•"/>
      <w:lvlJc w:val="left"/>
      <w:pPr>
        <w:ind w:left="1500" w:hanging="361"/>
      </w:pPr>
      <w:rPr>
        <w:rFonts w:hint="default"/>
        <w:lang w:val="es-ES" w:eastAsia="en-US" w:bidi="ar-SA"/>
      </w:rPr>
    </w:lvl>
    <w:lvl w:ilvl="2" w:tplc="06880B18">
      <w:numFmt w:val="bullet"/>
      <w:lvlText w:val="•"/>
      <w:lvlJc w:val="left"/>
      <w:pPr>
        <w:ind w:left="2464" w:hanging="361"/>
      </w:pPr>
      <w:rPr>
        <w:rFonts w:hint="default"/>
        <w:lang w:val="es-ES" w:eastAsia="en-US" w:bidi="ar-SA"/>
      </w:rPr>
    </w:lvl>
    <w:lvl w:ilvl="3" w:tplc="FA5ADE9C">
      <w:numFmt w:val="bullet"/>
      <w:lvlText w:val="•"/>
      <w:lvlJc w:val="left"/>
      <w:pPr>
        <w:ind w:left="3429" w:hanging="361"/>
      </w:pPr>
      <w:rPr>
        <w:rFonts w:hint="default"/>
        <w:lang w:val="es-ES" w:eastAsia="en-US" w:bidi="ar-SA"/>
      </w:rPr>
    </w:lvl>
    <w:lvl w:ilvl="4" w:tplc="93C42CA0">
      <w:numFmt w:val="bullet"/>
      <w:lvlText w:val="•"/>
      <w:lvlJc w:val="left"/>
      <w:pPr>
        <w:ind w:left="4393" w:hanging="361"/>
      </w:pPr>
      <w:rPr>
        <w:rFonts w:hint="default"/>
        <w:lang w:val="es-ES" w:eastAsia="en-US" w:bidi="ar-SA"/>
      </w:rPr>
    </w:lvl>
    <w:lvl w:ilvl="5" w:tplc="44A4CCE4">
      <w:numFmt w:val="bullet"/>
      <w:lvlText w:val="•"/>
      <w:lvlJc w:val="left"/>
      <w:pPr>
        <w:ind w:left="5358" w:hanging="361"/>
      </w:pPr>
      <w:rPr>
        <w:rFonts w:hint="default"/>
        <w:lang w:val="es-ES" w:eastAsia="en-US" w:bidi="ar-SA"/>
      </w:rPr>
    </w:lvl>
    <w:lvl w:ilvl="6" w:tplc="C76282E6">
      <w:numFmt w:val="bullet"/>
      <w:lvlText w:val="•"/>
      <w:lvlJc w:val="left"/>
      <w:pPr>
        <w:ind w:left="6322" w:hanging="361"/>
      </w:pPr>
      <w:rPr>
        <w:rFonts w:hint="default"/>
        <w:lang w:val="es-ES" w:eastAsia="en-US" w:bidi="ar-SA"/>
      </w:rPr>
    </w:lvl>
    <w:lvl w:ilvl="7" w:tplc="19C8936C">
      <w:numFmt w:val="bullet"/>
      <w:lvlText w:val="•"/>
      <w:lvlJc w:val="left"/>
      <w:pPr>
        <w:ind w:left="7287" w:hanging="361"/>
      </w:pPr>
      <w:rPr>
        <w:rFonts w:hint="default"/>
        <w:lang w:val="es-ES" w:eastAsia="en-US" w:bidi="ar-SA"/>
      </w:rPr>
    </w:lvl>
    <w:lvl w:ilvl="8" w:tplc="2924D0CC">
      <w:numFmt w:val="bullet"/>
      <w:lvlText w:val="•"/>
      <w:lvlJc w:val="left"/>
      <w:pPr>
        <w:ind w:left="8251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6AA334A1"/>
    <w:multiLevelType w:val="hybridMultilevel"/>
    <w:tmpl w:val="94AC21DE"/>
    <w:lvl w:ilvl="0" w:tplc="C7E41C6C">
      <w:start w:val="1"/>
      <w:numFmt w:val="decimal"/>
      <w:lvlText w:val="(%1)"/>
      <w:lvlJc w:val="left"/>
      <w:pPr>
        <w:ind w:left="395" w:hanging="289"/>
      </w:pPr>
      <w:rPr>
        <w:rFonts w:ascii="Times New Roman" w:eastAsia="Times New Roman" w:hAnsi="Times New Roman" w:cs="Times New Roman" w:hint="default"/>
        <w:w w:val="90"/>
        <w:sz w:val="22"/>
        <w:szCs w:val="22"/>
        <w:lang w:val="es-ES" w:eastAsia="en-US" w:bidi="ar-SA"/>
      </w:rPr>
    </w:lvl>
    <w:lvl w:ilvl="1" w:tplc="A078AB20">
      <w:numFmt w:val="bullet"/>
      <w:lvlText w:val="•"/>
      <w:lvlJc w:val="left"/>
      <w:pPr>
        <w:ind w:left="1293" w:hanging="289"/>
      </w:pPr>
      <w:rPr>
        <w:rFonts w:hint="default"/>
        <w:lang w:val="es-ES" w:eastAsia="en-US" w:bidi="ar-SA"/>
      </w:rPr>
    </w:lvl>
    <w:lvl w:ilvl="2" w:tplc="91BC50C8">
      <w:numFmt w:val="bullet"/>
      <w:lvlText w:val="•"/>
      <w:lvlJc w:val="left"/>
      <w:pPr>
        <w:ind w:left="2186" w:hanging="289"/>
      </w:pPr>
      <w:rPr>
        <w:rFonts w:hint="default"/>
        <w:lang w:val="es-ES" w:eastAsia="en-US" w:bidi="ar-SA"/>
      </w:rPr>
    </w:lvl>
    <w:lvl w:ilvl="3" w:tplc="64B61596">
      <w:numFmt w:val="bullet"/>
      <w:lvlText w:val="•"/>
      <w:lvlJc w:val="left"/>
      <w:pPr>
        <w:ind w:left="3079" w:hanging="289"/>
      </w:pPr>
      <w:rPr>
        <w:rFonts w:hint="default"/>
        <w:lang w:val="es-ES" w:eastAsia="en-US" w:bidi="ar-SA"/>
      </w:rPr>
    </w:lvl>
    <w:lvl w:ilvl="4" w:tplc="8E5CD94A">
      <w:numFmt w:val="bullet"/>
      <w:lvlText w:val="•"/>
      <w:lvlJc w:val="left"/>
      <w:pPr>
        <w:ind w:left="3972" w:hanging="289"/>
      </w:pPr>
      <w:rPr>
        <w:rFonts w:hint="default"/>
        <w:lang w:val="es-ES" w:eastAsia="en-US" w:bidi="ar-SA"/>
      </w:rPr>
    </w:lvl>
    <w:lvl w:ilvl="5" w:tplc="A23C5658">
      <w:numFmt w:val="bullet"/>
      <w:lvlText w:val="•"/>
      <w:lvlJc w:val="left"/>
      <w:pPr>
        <w:ind w:left="4865" w:hanging="289"/>
      </w:pPr>
      <w:rPr>
        <w:rFonts w:hint="default"/>
        <w:lang w:val="es-ES" w:eastAsia="en-US" w:bidi="ar-SA"/>
      </w:rPr>
    </w:lvl>
    <w:lvl w:ilvl="6" w:tplc="FDCAD2F2">
      <w:numFmt w:val="bullet"/>
      <w:lvlText w:val="•"/>
      <w:lvlJc w:val="left"/>
      <w:pPr>
        <w:ind w:left="5758" w:hanging="289"/>
      </w:pPr>
      <w:rPr>
        <w:rFonts w:hint="default"/>
        <w:lang w:val="es-ES" w:eastAsia="en-US" w:bidi="ar-SA"/>
      </w:rPr>
    </w:lvl>
    <w:lvl w:ilvl="7" w:tplc="312852F6">
      <w:numFmt w:val="bullet"/>
      <w:lvlText w:val="•"/>
      <w:lvlJc w:val="left"/>
      <w:pPr>
        <w:ind w:left="6651" w:hanging="289"/>
      </w:pPr>
      <w:rPr>
        <w:rFonts w:hint="default"/>
        <w:lang w:val="es-ES" w:eastAsia="en-US" w:bidi="ar-SA"/>
      </w:rPr>
    </w:lvl>
    <w:lvl w:ilvl="8" w:tplc="20E2CFD2">
      <w:numFmt w:val="bullet"/>
      <w:lvlText w:val="•"/>
      <w:lvlJc w:val="left"/>
      <w:pPr>
        <w:ind w:left="7544" w:hanging="289"/>
      </w:pPr>
      <w:rPr>
        <w:rFonts w:hint="default"/>
        <w:lang w:val="es-ES" w:eastAsia="en-US" w:bidi="ar-SA"/>
      </w:rPr>
    </w:lvl>
  </w:abstractNum>
  <w:abstractNum w:abstractNumId="13" w15:restartNumberingAfterBreak="0">
    <w:nsid w:val="77B06DDB"/>
    <w:multiLevelType w:val="hybridMultilevel"/>
    <w:tmpl w:val="8466CF5E"/>
    <w:lvl w:ilvl="0" w:tplc="FBF0C68C">
      <w:numFmt w:val="bullet"/>
      <w:lvlText w:val="-"/>
      <w:lvlJc w:val="left"/>
      <w:pPr>
        <w:ind w:left="468" w:hanging="361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F22941C">
      <w:numFmt w:val="bullet"/>
      <w:lvlText w:val="•"/>
      <w:lvlJc w:val="left"/>
      <w:pPr>
        <w:ind w:left="1432" w:hanging="361"/>
      </w:pPr>
      <w:rPr>
        <w:rFonts w:hint="default"/>
        <w:lang w:val="es-ES" w:eastAsia="en-US" w:bidi="ar-SA"/>
      </w:rPr>
    </w:lvl>
    <w:lvl w:ilvl="2" w:tplc="5F1C29B4">
      <w:numFmt w:val="bullet"/>
      <w:lvlText w:val="•"/>
      <w:lvlJc w:val="left"/>
      <w:pPr>
        <w:ind w:left="2404" w:hanging="361"/>
      </w:pPr>
      <w:rPr>
        <w:rFonts w:hint="default"/>
        <w:lang w:val="es-ES" w:eastAsia="en-US" w:bidi="ar-SA"/>
      </w:rPr>
    </w:lvl>
    <w:lvl w:ilvl="3" w:tplc="46E2DC64">
      <w:numFmt w:val="bullet"/>
      <w:lvlText w:val="•"/>
      <w:lvlJc w:val="left"/>
      <w:pPr>
        <w:ind w:left="3376" w:hanging="361"/>
      </w:pPr>
      <w:rPr>
        <w:rFonts w:hint="default"/>
        <w:lang w:val="es-ES" w:eastAsia="en-US" w:bidi="ar-SA"/>
      </w:rPr>
    </w:lvl>
    <w:lvl w:ilvl="4" w:tplc="77BE174A">
      <w:numFmt w:val="bullet"/>
      <w:lvlText w:val="•"/>
      <w:lvlJc w:val="left"/>
      <w:pPr>
        <w:ind w:left="4348" w:hanging="361"/>
      </w:pPr>
      <w:rPr>
        <w:rFonts w:hint="default"/>
        <w:lang w:val="es-ES" w:eastAsia="en-US" w:bidi="ar-SA"/>
      </w:rPr>
    </w:lvl>
    <w:lvl w:ilvl="5" w:tplc="F620C94A">
      <w:numFmt w:val="bullet"/>
      <w:lvlText w:val="•"/>
      <w:lvlJc w:val="left"/>
      <w:pPr>
        <w:ind w:left="5321" w:hanging="361"/>
      </w:pPr>
      <w:rPr>
        <w:rFonts w:hint="default"/>
        <w:lang w:val="es-ES" w:eastAsia="en-US" w:bidi="ar-SA"/>
      </w:rPr>
    </w:lvl>
    <w:lvl w:ilvl="6" w:tplc="9B78F876">
      <w:numFmt w:val="bullet"/>
      <w:lvlText w:val="•"/>
      <w:lvlJc w:val="left"/>
      <w:pPr>
        <w:ind w:left="6293" w:hanging="361"/>
      </w:pPr>
      <w:rPr>
        <w:rFonts w:hint="default"/>
        <w:lang w:val="es-ES" w:eastAsia="en-US" w:bidi="ar-SA"/>
      </w:rPr>
    </w:lvl>
    <w:lvl w:ilvl="7" w:tplc="9312A442">
      <w:numFmt w:val="bullet"/>
      <w:lvlText w:val="•"/>
      <w:lvlJc w:val="left"/>
      <w:pPr>
        <w:ind w:left="7265" w:hanging="361"/>
      </w:pPr>
      <w:rPr>
        <w:rFonts w:hint="default"/>
        <w:lang w:val="es-ES" w:eastAsia="en-US" w:bidi="ar-SA"/>
      </w:rPr>
    </w:lvl>
    <w:lvl w:ilvl="8" w:tplc="E0D4B864">
      <w:numFmt w:val="bullet"/>
      <w:lvlText w:val="•"/>
      <w:lvlJc w:val="left"/>
      <w:pPr>
        <w:ind w:left="8237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7A6A7791"/>
    <w:multiLevelType w:val="hybridMultilevel"/>
    <w:tmpl w:val="939E7C6E"/>
    <w:lvl w:ilvl="0" w:tplc="1F848112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10FE1EFA">
      <w:numFmt w:val="bullet"/>
      <w:lvlText w:val="-"/>
      <w:lvlJc w:val="left"/>
      <w:pPr>
        <w:ind w:left="1188" w:hanging="36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 w:tplc="D1C898A4">
      <w:numFmt w:val="bullet"/>
      <w:lvlText w:val="•"/>
      <w:lvlJc w:val="left"/>
      <w:pPr>
        <w:ind w:left="2180" w:hanging="360"/>
      </w:pPr>
      <w:rPr>
        <w:rFonts w:hint="default"/>
        <w:lang w:val="es-ES" w:eastAsia="en-US" w:bidi="ar-SA"/>
      </w:rPr>
    </w:lvl>
    <w:lvl w:ilvl="3" w:tplc="409ABCD8">
      <w:numFmt w:val="bullet"/>
      <w:lvlText w:val="•"/>
      <w:lvlJc w:val="left"/>
      <w:pPr>
        <w:ind w:left="3180" w:hanging="360"/>
      </w:pPr>
      <w:rPr>
        <w:rFonts w:hint="default"/>
        <w:lang w:val="es-ES" w:eastAsia="en-US" w:bidi="ar-SA"/>
      </w:rPr>
    </w:lvl>
    <w:lvl w:ilvl="4" w:tplc="4E2EBBA6">
      <w:numFmt w:val="bullet"/>
      <w:lvlText w:val="•"/>
      <w:lvlJc w:val="left"/>
      <w:pPr>
        <w:ind w:left="4180" w:hanging="360"/>
      </w:pPr>
      <w:rPr>
        <w:rFonts w:hint="default"/>
        <w:lang w:val="es-ES" w:eastAsia="en-US" w:bidi="ar-SA"/>
      </w:rPr>
    </w:lvl>
    <w:lvl w:ilvl="5" w:tplc="5908DE6A">
      <w:numFmt w:val="bullet"/>
      <w:lvlText w:val="•"/>
      <w:lvlJc w:val="left"/>
      <w:pPr>
        <w:ind w:left="5180" w:hanging="360"/>
      </w:pPr>
      <w:rPr>
        <w:rFonts w:hint="default"/>
        <w:lang w:val="es-ES" w:eastAsia="en-US" w:bidi="ar-SA"/>
      </w:rPr>
    </w:lvl>
    <w:lvl w:ilvl="6" w:tplc="2E3ABDA6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7" w:tplc="09380506">
      <w:numFmt w:val="bullet"/>
      <w:lvlText w:val="•"/>
      <w:lvlJc w:val="left"/>
      <w:pPr>
        <w:ind w:left="7180" w:hanging="360"/>
      </w:pPr>
      <w:rPr>
        <w:rFonts w:hint="default"/>
        <w:lang w:val="es-ES" w:eastAsia="en-US" w:bidi="ar-SA"/>
      </w:rPr>
    </w:lvl>
    <w:lvl w:ilvl="8" w:tplc="221E3FDA">
      <w:numFmt w:val="bullet"/>
      <w:lvlText w:val="•"/>
      <w:lvlJc w:val="left"/>
      <w:pPr>
        <w:ind w:left="818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F077CD1"/>
    <w:multiLevelType w:val="hybridMultilevel"/>
    <w:tmpl w:val="493C115E"/>
    <w:lvl w:ilvl="0" w:tplc="90849484">
      <w:start w:val="1"/>
      <w:numFmt w:val="decimal"/>
      <w:lvlText w:val="%1."/>
      <w:lvlJc w:val="left"/>
      <w:pPr>
        <w:ind w:left="467" w:hanging="361"/>
      </w:pPr>
      <w:rPr>
        <w:rFonts w:ascii="Times New Roman" w:eastAsia="Times New Roman" w:hAnsi="Times New Roman" w:cs="Times New Roman" w:hint="default"/>
        <w:w w:val="91"/>
        <w:sz w:val="20"/>
        <w:szCs w:val="20"/>
        <w:lang w:val="es-ES" w:eastAsia="en-US" w:bidi="ar-SA"/>
      </w:rPr>
    </w:lvl>
    <w:lvl w:ilvl="1" w:tplc="F30CBD36">
      <w:numFmt w:val="bullet"/>
      <w:lvlText w:val="•"/>
      <w:lvlJc w:val="left"/>
      <w:pPr>
        <w:ind w:left="1179" w:hanging="361"/>
      </w:pPr>
      <w:rPr>
        <w:rFonts w:hint="default"/>
        <w:lang w:val="es-ES" w:eastAsia="en-US" w:bidi="ar-SA"/>
      </w:rPr>
    </w:lvl>
    <w:lvl w:ilvl="2" w:tplc="76A05270">
      <w:numFmt w:val="bullet"/>
      <w:lvlText w:val="•"/>
      <w:lvlJc w:val="left"/>
      <w:pPr>
        <w:ind w:left="1898" w:hanging="361"/>
      </w:pPr>
      <w:rPr>
        <w:rFonts w:hint="default"/>
        <w:lang w:val="es-ES" w:eastAsia="en-US" w:bidi="ar-SA"/>
      </w:rPr>
    </w:lvl>
    <w:lvl w:ilvl="3" w:tplc="1BE0CC74">
      <w:numFmt w:val="bullet"/>
      <w:lvlText w:val="•"/>
      <w:lvlJc w:val="left"/>
      <w:pPr>
        <w:ind w:left="2617" w:hanging="361"/>
      </w:pPr>
      <w:rPr>
        <w:rFonts w:hint="default"/>
        <w:lang w:val="es-ES" w:eastAsia="en-US" w:bidi="ar-SA"/>
      </w:rPr>
    </w:lvl>
    <w:lvl w:ilvl="4" w:tplc="0F688E50">
      <w:numFmt w:val="bullet"/>
      <w:lvlText w:val="•"/>
      <w:lvlJc w:val="left"/>
      <w:pPr>
        <w:ind w:left="3337" w:hanging="361"/>
      </w:pPr>
      <w:rPr>
        <w:rFonts w:hint="default"/>
        <w:lang w:val="es-ES" w:eastAsia="en-US" w:bidi="ar-SA"/>
      </w:rPr>
    </w:lvl>
    <w:lvl w:ilvl="5" w:tplc="FDD69910">
      <w:numFmt w:val="bullet"/>
      <w:lvlText w:val="•"/>
      <w:lvlJc w:val="left"/>
      <w:pPr>
        <w:ind w:left="4056" w:hanging="361"/>
      </w:pPr>
      <w:rPr>
        <w:rFonts w:hint="default"/>
        <w:lang w:val="es-ES" w:eastAsia="en-US" w:bidi="ar-SA"/>
      </w:rPr>
    </w:lvl>
    <w:lvl w:ilvl="6" w:tplc="72BADE02">
      <w:numFmt w:val="bullet"/>
      <w:lvlText w:val="•"/>
      <w:lvlJc w:val="left"/>
      <w:pPr>
        <w:ind w:left="4775" w:hanging="361"/>
      </w:pPr>
      <w:rPr>
        <w:rFonts w:hint="default"/>
        <w:lang w:val="es-ES" w:eastAsia="en-US" w:bidi="ar-SA"/>
      </w:rPr>
    </w:lvl>
    <w:lvl w:ilvl="7" w:tplc="ABB6E044">
      <w:numFmt w:val="bullet"/>
      <w:lvlText w:val="•"/>
      <w:lvlJc w:val="left"/>
      <w:pPr>
        <w:ind w:left="5495" w:hanging="361"/>
      </w:pPr>
      <w:rPr>
        <w:rFonts w:hint="default"/>
        <w:lang w:val="es-ES" w:eastAsia="en-US" w:bidi="ar-SA"/>
      </w:rPr>
    </w:lvl>
    <w:lvl w:ilvl="8" w:tplc="23A83AEE">
      <w:numFmt w:val="bullet"/>
      <w:lvlText w:val="•"/>
      <w:lvlJc w:val="left"/>
      <w:pPr>
        <w:ind w:left="6214" w:hanging="361"/>
      </w:pPr>
      <w:rPr>
        <w:rFonts w:hint="default"/>
        <w:lang w:val="es-ES" w:eastAsia="en-US" w:bidi="ar-SA"/>
      </w:rPr>
    </w:lvl>
  </w:abstractNum>
  <w:num w:numId="1" w16cid:durableId="1641497334">
    <w:abstractNumId w:val="3"/>
  </w:num>
  <w:num w:numId="2" w16cid:durableId="709259364">
    <w:abstractNumId w:val="8"/>
  </w:num>
  <w:num w:numId="3" w16cid:durableId="436218450">
    <w:abstractNumId w:val="7"/>
  </w:num>
  <w:num w:numId="4" w16cid:durableId="1468812972">
    <w:abstractNumId w:val="15"/>
  </w:num>
  <w:num w:numId="5" w16cid:durableId="2102212862">
    <w:abstractNumId w:val="6"/>
  </w:num>
  <w:num w:numId="6" w16cid:durableId="21250302">
    <w:abstractNumId w:val="10"/>
  </w:num>
  <w:num w:numId="7" w16cid:durableId="1883134060">
    <w:abstractNumId w:val="13"/>
  </w:num>
  <w:num w:numId="8" w16cid:durableId="1092825113">
    <w:abstractNumId w:val="0"/>
  </w:num>
  <w:num w:numId="9" w16cid:durableId="266737925">
    <w:abstractNumId w:val="11"/>
  </w:num>
  <w:num w:numId="10" w16cid:durableId="1969116602">
    <w:abstractNumId w:val="5"/>
  </w:num>
  <w:num w:numId="11" w16cid:durableId="1078745174">
    <w:abstractNumId w:val="14"/>
  </w:num>
  <w:num w:numId="12" w16cid:durableId="1362894956">
    <w:abstractNumId w:val="4"/>
  </w:num>
  <w:num w:numId="13" w16cid:durableId="1837453509">
    <w:abstractNumId w:val="2"/>
  </w:num>
  <w:num w:numId="14" w16cid:durableId="166942359">
    <w:abstractNumId w:val="12"/>
  </w:num>
  <w:num w:numId="15" w16cid:durableId="107044223">
    <w:abstractNumId w:val="9"/>
  </w:num>
  <w:num w:numId="16" w16cid:durableId="307396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06F"/>
    <w:rsid w:val="000A74B0"/>
    <w:rsid w:val="00131B93"/>
    <w:rsid w:val="00232FA2"/>
    <w:rsid w:val="0026006F"/>
    <w:rsid w:val="002929DB"/>
    <w:rsid w:val="002E5807"/>
    <w:rsid w:val="003804D8"/>
    <w:rsid w:val="00396418"/>
    <w:rsid w:val="00523C43"/>
    <w:rsid w:val="005318CF"/>
    <w:rsid w:val="00594EF8"/>
    <w:rsid w:val="005D73F8"/>
    <w:rsid w:val="00650737"/>
    <w:rsid w:val="006F4272"/>
    <w:rsid w:val="007B3412"/>
    <w:rsid w:val="00A31AB1"/>
    <w:rsid w:val="00A53E3A"/>
    <w:rsid w:val="00A86714"/>
    <w:rsid w:val="00B9234F"/>
    <w:rsid w:val="00BD2BB7"/>
    <w:rsid w:val="00C04888"/>
    <w:rsid w:val="00C109BC"/>
    <w:rsid w:val="00CC030E"/>
    <w:rsid w:val="00D1679A"/>
    <w:rsid w:val="00DB419E"/>
    <w:rsid w:val="00EB2B5E"/>
    <w:rsid w:val="00FC2A8A"/>
    <w:rsid w:val="00FD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671423"/>
  <w15:docId w15:val="{0FC48FB8-C8B7-43AD-B7ED-00C3D017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22"/>
      <w:jc w:val="both"/>
      <w:outlineLvl w:val="0"/>
    </w:pPr>
    <w:rPr>
      <w:i/>
      <w:i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Textoindependiente21">
    <w:name w:val="Texto independiente 21"/>
    <w:basedOn w:val="Normal"/>
    <w:rsid w:val="005318CF"/>
    <w:pPr>
      <w:widowControl/>
      <w:suppressAutoHyphens/>
      <w:autoSpaceDE/>
      <w:jc w:val="both"/>
    </w:pPr>
    <w:rPr>
      <w:rFonts w:ascii="Arial" w:hAnsi="Arial" w:cs="Arial"/>
      <w:sz w:val="24"/>
      <w:szCs w:val="20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www.dane.gov.co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lcaldiabogota.gov.co/sisjur/normas/Norma1.jsp?i=91449&amp;amp%3B0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hyperlink" Target="http://saludata.saludcapital.gov.co/osb/index.php/datos-de-salud/demografia/piramidepoblacional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www.alcaldiabogota.gov.co/sisjur/normas/Norma1.jsp?i=4125&amp;amp%3B20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intranetsdis.integracionsocial.gov.co/anexos/documentos/2.3_proc_mis_prestacion_servicios_sociales/(11112016)_GUI-PSS-002_Anexo_costos_operativos_anexo_1_3_V0.xls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6.png"/><Relationship Id="rId22" Type="http://schemas.openxmlformats.org/officeDocument/2006/relationships/hyperlink" Target="https://www.alcaldiabogota.gov.co/sisjur/normas/Norma1.jsp?i=846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8369</TotalTime>
  <Pages>35</Pages>
  <Words>13911</Words>
  <Characters>76516</Characters>
  <Application>Microsoft Office Word</Application>
  <DocSecurity>0</DocSecurity>
  <Lines>637</Lines>
  <Paragraphs>180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SECRETARÍA DISTRITAL DE PLANEACIÓN</vt:lpstr>
    </vt:vector>
  </TitlesOfParts>
  <Company/>
  <LinksUpToDate>false</LinksUpToDate>
  <CharactersWithSpaces>90247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SECRETARÍA DISTRITAL DE PLANEACIÓN</dc:title>
  <dc:subject/>
  <dc:creator>patricia</dc:creator>
  <cp:keywords/>
  <dc:description/>
  <cp:lastModifiedBy>Ricardo RG</cp:lastModifiedBy>
  <cp:revision>4</cp:revision>
  <cp:lastPrinted>2023-01-27T15:54:00Z</cp:lastPrinted>
  <dcterms:created xsi:type="dcterms:W3CDTF">2023-01-06T20:33:00Z</dcterms:created>
  <dcterms:modified xsi:type="dcterms:W3CDTF">2023-01-27T17:23:00Z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2023-01-05T00:00:00Z</vt:filetime>
  </property>
</Properties>
</file>