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D7FA038" w14:textId="77777777" w:rsidR="004467BB" w:rsidRDefault="004467BB" w:rsidP="00C21BF5">
      <w:pPr>
        <w:pStyle w:val="Prrafodelista"/>
        <w:tabs>
          <w:tab w:val="left" w:pos="1701"/>
        </w:tabs>
        <w:ind w:left="-426"/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4C1A02AF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CE5E1A5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30FA45DD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CENTRAL ADMINISTRATIVA Y </w:t>
      </w:r>
      <w:r w:rsidR="00EC732B">
        <w:rPr>
          <w:rFonts w:ascii="Arial" w:hAnsi="Arial" w:cs="Arial"/>
          <w:b/>
          <w:color w:val="000000" w:themeColor="text1"/>
          <w:sz w:val="16"/>
          <w:szCs w:val="16"/>
        </w:rPr>
        <w:t>CONTABLE ESPECIALIZADA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DE PERSOANL</w:t>
      </w:r>
    </w:p>
    <w:p w14:paraId="5092C582" w14:textId="5B30707D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93474C">
        <w:rPr>
          <w:rFonts w:ascii="Arial" w:hAnsi="Arial" w:cs="Arial"/>
          <w:b/>
          <w:color w:val="000000" w:themeColor="text1"/>
          <w:sz w:val="16"/>
          <w:szCs w:val="16"/>
        </w:rPr>
        <w:t>CEDE 11</w:t>
      </w: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0B706BC0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652DE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003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51433A04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proofErr w:type="gramStart"/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652DE1">
        <w:rPr>
          <w:rFonts w:ascii="Arial" w:hAnsi="Arial" w:cs="Arial"/>
          <w:b/>
          <w:color w:val="000000" w:themeColor="text1"/>
          <w:sz w:val="16"/>
          <w:szCs w:val="16"/>
        </w:rPr>
        <w:t xml:space="preserve"> Abril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804"/>
      </w:tblGrid>
      <w:tr w:rsidR="004467BB" w:rsidRPr="001A1D3A" w14:paraId="0F19B31E" w14:textId="77777777" w:rsidTr="00AB4335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804" w:type="dxa"/>
            <w:vAlign w:val="center"/>
          </w:tcPr>
          <w:p w14:paraId="707E8AC2" w14:textId="4ED8CD89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Nombre completo: 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>LUZ MARCELA CORREA ZULETA</w:t>
            </w:r>
          </w:p>
          <w:p w14:paraId="419E16DC" w14:textId="0E010119" w:rsidR="008A6253" w:rsidRPr="008A6253" w:rsidRDefault="00592122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Identificación 50.932.889</w:t>
            </w:r>
          </w:p>
          <w:p w14:paraId="68DFBC6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Nacionalidad Colombiana</w:t>
            </w:r>
          </w:p>
          <w:p w14:paraId="6A4C9EE0" w14:textId="00AA6925" w:rsidR="008A6253" w:rsidRPr="008A6253" w:rsidRDefault="00592122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 Calle 106 #7ª-19 Torre 4 Apartamento 604</w:t>
            </w:r>
          </w:p>
          <w:p w14:paraId="1877EC31" w14:textId="59F54275" w:rsidR="008A6253" w:rsidRPr="008A6253" w:rsidRDefault="00592122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Teléfono de contacto 3142983090</w:t>
            </w:r>
          </w:p>
          <w:p w14:paraId="34467C42" w14:textId="79F4515A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 d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>e contacto: luzcorreaz@gmail.com</w:t>
            </w:r>
          </w:p>
        </w:tc>
      </w:tr>
      <w:tr w:rsidR="004467BB" w:rsidRPr="001A1D3A" w14:paraId="547616D8" w14:textId="77777777" w:rsidTr="00AB4335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804" w:type="dxa"/>
            <w:vAlign w:val="center"/>
          </w:tcPr>
          <w:p w14:paraId="5DAAFA19" w14:textId="51CA0D04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bookmarkStart w:id="0" w:name="_GoBack"/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</w:t>
            </w:r>
            <w:r w:rsidR="00235FE7">
              <w:rPr>
                <w:rFonts w:ascii="Arial" w:hAnsi="Arial" w:cs="Arial"/>
                <w:sz w:val="16"/>
                <w:szCs w:val="16"/>
              </w:rPr>
              <w:t>: MUÑOZ VALLEJO HAMILTON YAMIR</w:t>
            </w:r>
          </w:p>
          <w:p w14:paraId="0349873F" w14:textId="7CB262A3" w:rsidR="004467BB" w:rsidRPr="001A1D3A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Cargo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Oficial victimas</w:t>
            </w:r>
          </w:p>
          <w:p w14:paraId="70DD8E37" w14:textId="0B27977E" w:rsidR="004467BB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Resoluci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>ón de Delegación (2023179000829043-18 de enero de 2023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)</w:t>
            </w:r>
            <w:r w:rsidR="00235FE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Orden </w:t>
            </w:r>
          </w:p>
          <w:p w14:paraId="36D64086" w14:textId="4277DB5F" w:rsidR="00235FE7" w:rsidRPr="001A1D3A" w:rsidRDefault="00235FE7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Orden semanal 018</w:t>
            </w:r>
            <w:bookmarkEnd w:id="0"/>
          </w:p>
        </w:tc>
      </w:tr>
      <w:tr w:rsidR="004467BB" w:rsidRPr="001A1D3A" w14:paraId="72A221EC" w14:textId="77777777" w:rsidTr="00AB4335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804" w:type="dxa"/>
            <w:vAlign w:val="center"/>
          </w:tcPr>
          <w:p w14:paraId="19BA0726" w14:textId="044B0F6F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115</w:t>
            </w:r>
          </w:p>
          <w:p w14:paraId="10B1088F" w14:textId="1666097B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 w:rsidR="0059212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9 de febrero de 2023</w:t>
            </w:r>
          </w:p>
        </w:tc>
      </w:tr>
      <w:tr w:rsidR="004467BB" w:rsidRPr="001A1D3A" w14:paraId="0511CDC5" w14:textId="77777777" w:rsidTr="00AB4335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804" w:type="dxa"/>
            <w:vAlign w:val="center"/>
          </w:tcPr>
          <w:p w14:paraId="04445E3A" w14:textId="356910BB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="004F4495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4-46-101087831</w:t>
            </w:r>
          </w:p>
          <w:p w14:paraId="4DDF7C4F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45D31992" w14:textId="601E8FC8" w:rsidR="008A6253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9D2ADD">
              <w:rPr>
                <w:rFonts w:ascii="Arial" w:hAnsi="Arial" w:cs="Arial"/>
                <w:color w:val="000000" w:themeColor="text1"/>
                <w:sz w:val="18"/>
                <w:szCs w:val="16"/>
              </w:rPr>
              <w:t>: 14</w:t>
            </w:r>
            <w:r w:rsidR="00A00DF3">
              <w:rPr>
                <w:rFonts w:ascii="Arial" w:hAnsi="Arial" w:cs="Arial"/>
                <w:color w:val="000000" w:themeColor="text1"/>
                <w:sz w:val="18"/>
                <w:szCs w:val="16"/>
              </w:rPr>
              <w:t>/02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0F4C8187" w14:textId="1A506065" w:rsidR="004467BB" w:rsidRPr="001A1D3A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AB4335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96F97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CRP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vAlign w:val="center"/>
          </w:tcPr>
          <w:p w14:paraId="69AEF72E" w14:textId="77777777" w:rsidR="004467BB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7965379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:32923</w:t>
            </w:r>
          </w:p>
          <w:p w14:paraId="6D0D2019" w14:textId="434913C0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9D2AD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13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/02/2023</w:t>
            </w:r>
          </w:p>
          <w:p w14:paraId="2B954270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18229722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CEDE 11</w:t>
            </w:r>
          </w:p>
          <w:p w14:paraId="020CC208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(02-02-02-008-003-09)</w:t>
            </w:r>
          </w:p>
          <w:p w14:paraId="3E7C55BE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42F233A4" w14:textId="77777777" w:rsidR="00E47BBE" w:rsidRPr="001A1D3A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7DCA6468" w14:textId="0CBCF23B" w:rsidR="00E47BBE" w:rsidRPr="00E47BBE" w:rsidRDefault="00E47BBE" w:rsidP="00E47BB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$11.340.000</w:t>
            </w:r>
          </w:p>
          <w:p w14:paraId="7E413C5C" w14:textId="77777777" w:rsidR="00E47BBE" w:rsidRDefault="00E47BBE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BDEA2E1" w14:textId="587AE8C9" w:rsidR="00E47BBE" w:rsidRPr="001A1D3A" w:rsidRDefault="00E47BBE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06DD6F9B" w14:textId="77777777" w:rsidTr="00AB4335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804" w:type="dxa"/>
            <w:vAlign w:val="center"/>
          </w:tcPr>
          <w:p w14:paraId="16383F34" w14:textId="7F6B7F2B" w:rsidR="004467BB" w:rsidRPr="001A1D3A" w:rsidRDefault="0093474C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14</w:t>
            </w:r>
            <w:r w:rsidR="00A476A9">
              <w:rPr>
                <w:rFonts w:ascii="Arial" w:hAnsi="Arial" w:cs="Arial"/>
                <w:color w:val="000000" w:themeColor="text1"/>
                <w:sz w:val="16"/>
                <w:szCs w:val="16"/>
              </w:rPr>
              <w:t>/02/20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23</w:t>
            </w:r>
          </w:p>
        </w:tc>
      </w:tr>
      <w:tr w:rsidR="004467BB" w:rsidRPr="001A1D3A" w14:paraId="07AF190A" w14:textId="77777777" w:rsidTr="00AB4335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804" w:type="dxa"/>
            <w:vAlign w:val="center"/>
          </w:tcPr>
          <w:p w14:paraId="7DECFCE7" w14:textId="344B1F34" w:rsidR="004467BB" w:rsidRPr="001A1D3A" w:rsidRDefault="00A476A9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31/05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/2023</w:t>
            </w:r>
          </w:p>
        </w:tc>
      </w:tr>
      <w:tr w:rsidR="004467BB" w:rsidRPr="001A1D3A" w14:paraId="7F5D41DD" w14:textId="77777777" w:rsidTr="00AB4335">
        <w:trPr>
          <w:trHeight w:val="1525"/>
        </w:trPr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804" w:type="dxa"/>
            <w:vAlign w:val="center"/>
          </w:tcPr>
          <w:p w14:paraId="5EF03417" w14:textId="77777777" w:rsidR="004467BB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8D6366B" w14:textId="77777777" w:rsidR="00A476A9" w:rsidRDefault="00A476A9" w:rsidP="00A476A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71"/>
            </w:tblGrid>
            <w:tr w:rsidR="00A476A9" w14:paraId="15FCF6FA" w14:textId="77777777">
              <w:trPr>
                <w:trHeight w:val="322"/>
              </w:trPr>
              <w:tc>
                <w:tcPr>
                  <w:tcW w:w="5771" w:type="dxa"/>
                </w:tcPr>
                <w:p w14:paraId="1CF24991" w14:textId="408AE8E9" w:rsidR="00A476A9" w:rsidRPr="00A476A9" w:rsidRDefault="00A476A9" w:rsidP="00A476A9">
                  <w:pPr>
                    <w:pStyle w:val="Default"/>
                    <w:rPr>
                      <w:sz w:val="16"/>
                      <w:szCs w:val="16"/>
                    </w:rPr>
                  </w:pPr>
                  <w:r w:rsidRPr="00A476A9">
                    <w:rPr>
                      <w:bCs/>
                      <w:sz w:val="16"/>
                      <w:szCs w:val="16"/>
                    </w:rPr>
                    <w:t xml:space="preserve">PRESTAR LOS SERVICIOS PROFESIONALES COMO TRABAJADORA SOCIAL PARA LA DIRECCION DE APOYO A JUSTICIA TRANSICIONAL (DATRA) </w:t>
                  </w:r>
                </w:p>
              </w:tc>
            </w:tr>
          </w:tbl>
          <w:p w14:paraId="08617E8C" w14:textId="77777777" w:rsidR="00A476A9" w:rsidRDefault="00A476A9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63D5E9C" w14:textId="77777777" w:rsidR="00A476A9" w:rsidRDefault="00A476A9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2716E85C" w14:textId="77777777" w:rsidR="00A476A9" w:rsidRDefault="00A476A9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1E31304" w14:textId="7B632F34" w:rsidR="00A476A9" w:rsidRPr="001A1D3A" w:rsidRDefault="00A476A9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01A2CD23" w14:textId="77777777" w:rsidTr="00AB4335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804" w:type="dxa"/>
            <w:vAlign w:val="center"/>
          </w:tcPr>
          <w:p w14:paraId="745E6E10" w14:textId="77777777" w:rsidR="004467BB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7BDA8203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.Realizar orientaciones y/o asistencias a militares víctimas del conflicto </w:t>
            </w:r>
          </w:p>
          <w:p w14:paraId="7901F12B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armado, respecto de los derechos que le asisten en el marco de los programas</w:t>
            </w:r>
          </w:p>
          <w:p w14:paraId="15EE4589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de asistencia y reparación integral que ofrece la UARIV y mecanismos </w:t>
            </w:r>
          </w:p>
          <w:p w14:paraId="6CA53041" w14:textId="5A8E08A3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del SIVJRNR.</w:t>
            </w:r>
          </w:p>
          <w:p w14:paraId="028AEC12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.Emitir conceptos propios desde su área de conocimiento de </w:t>
            </w:r>
          </w:p>
          <w:p w14:paraId="183912D8" w14:textId="70EE56F5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acuerdo al requerimiento de la dirección de apoyo a la transición,</w:t>
            </w:r>
          </w:p>
          <w:p w14:paraId="59F69DB3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3</w:t>
            </w:r>
            <w:r>
              <w:rPr>
                <w:rFonts w:ascii="Arial" w:hAnsi="Arial" w:cs="Arial"/>
                <w:bCs/>
                <w:sz w:val="18"/>
                <w:szCs w:val="18"/>
              </w:rPr>
              <w:t>.Asistir, acompañar y orientar al personal militar víctima en la construcción</w:t>
            </w:r>
          </w:p>
          <w:p w14:paraId="33A6F773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del material audiovisual que requiera la dirección (entrevistas, programas </w:t>
            </w:r>
          </w:p>
          <w:p w14:paraId="6094AB3A" w14:textId="650CB5CA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radiales, testimonios de vida, programas de televisión, videos institucionales).</w:t>
            </w:r>
          </w:p>
          <w:p w14:paraId="082FE8BD" w14:textId="5854BBB4" w:rsidR="00AB4335" w:rsidRDefault="00AB4335" w:rsidP="00232C2E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22D189E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</w:rPr>
              <w:t>. Actualizar los expedientes de militares y civiles al servicio del Ejercito</w:t>
            </w:r>
          </w:p>
          <w:p w14:paraId="554F0993" w14:textId="31004392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Nacional desaparecidos en el marco del conflicto.</w:t>
            </w:r>
          </w:p>
          <w:p w14:paraId="420AEDB2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>
              <w:rPr>
                <w:rFonts w:ascii="Arial" w:hAnsi="Arial" w:cs="Arial"/>
                <w:bCs/>
                <w:sz w:val="18"/>
                <w:szCs w:val="18"/>
              </w:rPr>
              <w:t>. Elaborar boletines de acuerdo al cronograma de conmemoraciones</w:t>
            </w:r>
          </w:p>
          <w:p w14:paraId="542F40B1" w14:textId="47166AC5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establecido por la dirección de apoyo a la transición.</w:t>
            </w:r>
          </w:p>
          <w:p w14:paraId="127D259A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 Efectuar estudios de viabilidad de la modificación a la ley 1448 de 2011</w:t>
            </w:r>
          </w:p>
          <w:p w14:paraId="33D19C8B" w14:textId="384D8F3F" w:rsid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en la parte psicosocial.</w:t>
            </w:r>
          </w:p>
          <w:p w14:paraId="4BF1251E" w14:textId="77777777" w:rsidR="00AB4335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Cs/>
                <w:sz w:val="18"/>
                <w:szCs w:val="18"/>
              </w:rPr>
              <w:t>.Relizar diagnóstico y recomendaciones ampliación de cobertura en</w:t>
            </w:r>
          </w:p>
          <w:p w14:paraId="1B80A794" w14:textId="661843E2" w:rsidR="00B62FCD" w:rsidRPr="009C0712" w:rsidRDefault="009C0712" w:rsidP="009C0712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materia de rehabilitación.</w:t>
            </w:r>
          </w:p>
          <w:p w14:paraId="54304D42" w14:textId="77777777" w:rsidR="00B62FCD" w:rsidRDefault="00B62FCD" w:rsidP="009C071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29140F7C" w14:textId="31A9A51E" w:rsidR="00B62FCD" w:rsidRPr="001A1D3A" w:rsidRDefault="00B62FCD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5F5B4054" w14:textId="77777777" w:rsidTr="00AB4335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804" w:type="dxa"/>
            <w:vAlign w:val="center"/>
          </w:tcPr>
          <w:p w14:paraId="04A8EB65" w14:textId="715678E5" w:rsidR="004467BB" w:rsidRPr="001A1D3A" w:rsidRDefault="00790060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ABRIL</w:t>
            </w:r>
            <w:r w:rsidR="008D3D9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2023</w:t>
            </w:r>
          </w:p>
        </w:tc>
      </w:tr>
      <w:tr w:rsidR="004467BB" w:rsidRPr="001A1D3A" w14:paraId="4259727F" w14:textId="77777777" w:rsidTr="00232C2E">
        <w:trPr>
          <w:trHeight w:val="615"/>
        </w:trPr>
        <w:tc>
          <w:tcPr>
            <w:tcW w:w="3261" w:type="dxa"/>
            <w:vAlign w:val="center"/>
          </w:tcPr>
          <w:p w14:paraId="52368BBD" w14:textId="2BC7BC1F" w:rsidR="00DC0263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</w:t>
            </w:r>
            <w:r w:rsidR="005D6E1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</w:t>
            </w:r>
          </w:p>
          <w:p w14:paraId="459C68D7" w14:textId="77777777" w:rsidR="005D6E10" w:rsidRDefault="005D6E10" w:rsidP="005D6E10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ABFD106" w14:textId="5676D152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QUE SOPORTAN EL CUMPLIMIENTO DE </w:t>
            </w:r>
            <w:r w:rsidR="005D6E1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LAS OBLIGACIONES </w:t>
            </w:r>
            <w:r w:rsidR="00300B4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CONTRACTUALES.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804" w:type="dxa"/>
            <w:vAlign w:val="center"/>
          </w:tcPr>
          <w:tbl>
            <w:tblPr>
              <w:tblStyle w:val="Tablaconcuadrcula"/>
              <w:tblW w:w="8955" w:type="dxa"/>
              <w:tblInd w:w="817" w:type="dxa"/>
              <w:tblLayout w:type="fixed"/>
              <w:tblLook w:val="04A0" w:firstRow="1" w:lastRow="0" w:firstColumn="1" w:lastColumn="0" w:noHBand="0" w:noVBand="1"/>
            </w:tblPr>
            <w:tblGrid>
              <w:gridCol w:w="8955"/>
            </w:tblGrid>
            <w:tr w:rsidR="00A85EDB" w14:paraId="7DBFE6D9" w14:textId="77777777" w:rsidTr="00A85EDB">
              <w:trPr>
                <w:trHeight w:val="657"/>
              </w:trPr>
              <w:tc>
                <w:tcPr>
                  <w:tcW w:w="5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tbl>
                  <w:tblPr>
                    <w:tblpPr w:leftFromText="141" w:rightFromText="141" w:vertAnchor="text" w:tblpXSpec="right" w:tblpY="1"/>
                    <w:tblOverlap w:val="never"/>
                    <w:tblW w:w="9030" w:type="dxa"/>
                    <w:tblBorders>
                      <w:top w:val="single" w:sz="12" w:space="0" w:color="auto"/>
                      <w:left w:val="single" w:sz="12" w:space="0" w:color="auto"/>
                      <w:bottom w:val="single" w:sz="12" w:space="0" w:color="auto"/>
                      <w:right w:val="single" w:sz="12" w:space="0" w:color="auto"/>
                      <w:insideH w:val="single" w:sz="12" w:space="0" w:color="auto"/>
                      <w:insideV w:val="single" w:sz="12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30"/>
                  </w:tblGrid>
                  <w:tr w:rsidR="00A85EDB" w:rsidRPr="000E2425" w14:paraId="44F69645" w14:textId="77777777" w:rsidTr="000E2425">
                    <w:trPr>
                      <w:trHeight w:val="1580"/>
                    </w:trPr>
                    <w:tc>
                      <w:tcPr>
                        <w:tcW w:w="9030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14:paraId="0966AEF5" w14:textId="38AF6E45" w:rsidR="00AB4335" w:rsidRDefault="00A85EDB" w:rsidP="009C0712">
                        <w:pPr>
                          <w:tabs>
                            <w:tab w:val="left" w:pos="1701"/>
                          </w:tabs>
                          <w:spacing w:line="276" w:lineRule="auto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eastAsia="Arial" w:hAnsi="Arial" w:cs="Arial"/>
                            <w:color w:val="000000" w:themeColor="text1"/>
                            <w:sz w:val="18"/>
                            <w:szCs w:val="18"/>
                          </w:rPr>
                          <w:t>Obligación No</w:t>
                        </w:r>
                        <w:r w:rsidR="00AB433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.1.</w:t>
                        </w:r>
                        <w:r w:rsidR="00AC35D2"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Realizar</w:t>
                        </w:r>
                        <w:r w:rsidR="009C0712"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orientaciones y/o asistencias a militares</w:t>
                        </w:r>
                      </w:p>
                      <w:p w14:paraId="26AC2614" w14:textId="0DE44639" w:rsidR="00A85EDB" w:rsidRPr="000E2425" w:rsidRDefault="009C0712" w:rsidP="009C0712">
                        <w:pPr>
                          <w:tabs>
                            <w:tab w:val="left" w:pos="1701"/>
                          </w:tabs>
                          <w:spacing w:line="276" w:lineRule="auto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victimas </w:t>
                        </w:r>
                      </w:p>
                      <w:p w14:paraId="56CEBEBB" w14:textId="77777777" w:rsidR="00AB4335" w:rsidRDefault="009C0712" w:rsidP="009C0712">
                        <w:pPr>
                          <w:tabs>
                            <w:tab w:val="left" w:pos="1701"/>
                          </w:tabs>
                          <w:spacing w:line="276" w:lineRule="auto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Del conflicto </w:t>
                        </w:r>
                        <w:r w:rsidR="00AB4335"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armado, respecto</w:t>
                        </w: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a los derechos que le asisten en el</w:t>
                        </w:r>
                      </w:p>
                      <w:p w14:paraId="244A8DB6" w14:textId="1A29C5D2" w:rsidR="009C0712" w:rsidRDefault="009C0712" w:rsidP="009C0712">
                        <w:pPr>
                          <w:tabs>
                            <w:tab w:val="left" w:pos="1701"/>
                          </w:tabs>
                          <w:spacing w:line="276" w:lineRule="auto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marco de</w:t>
                        </w:r>
                        <w:r w:rsidR="00AB433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los programas de asistencia y reparación integral que</w:t>
                        </w:r>
                      </w:p>
                      <w:p w14:paraId="4F96B652" w14:textId="6559B1E4" w:rsidR="00AB4335" w:rsidRPr="000E2425" w:rsidRDefault="00AB4335" w:rsidP="009C0712">
                        <w:pPr>
                          <w:tabs>
                            <w:tab w:val="left" w:pos="1701"/>
                          </w:tabs>
                          <w:spacing w:line="276" w:lineRule="auto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ofrece la UARIV y la JEP</w:t>
                        </w:r>
                        <w:r w:rsid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.</w:t>
                        </w:r>
                      </w:p>
                      <w:p w14:paraId="353D9B91" w14:textId="77777777" w:rsidR="00A85EDB" w:rsidRPr="000E2425" w:rsidRDefault="00A85EDB" w:rsidP="009C0712">
                        <w:pPr>
                          <w:tabs>
                            <w:tab w:val="left" w:pos="1701"/>
                          </w:tabs>
                          <w:ind w:left="-507"/>
                          <w:jc w:val="both"/>
                          <w:rPr>
                            <w:rFonts w:ascii="Arial" w:eastAsia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310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645"/>
                          <w:gridCol w:w="1716"/>
                          <w:gridCol w:w="1222"/>
                          <w:gridCol w:w="1727"/>
                        </w:tblGrid>
                        <w:tr w:rsidR="00A85EDB" w:rsidRPr="000E2425" w14:paraId="4FFD3D69" w14:textId="77777777" w:rsidTr="00232C2E">
                          <w:trPr>
                            <w:trHeight w:val="147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785DC66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bookmarkStart w:id="1" w:name="_Hlk95758765"/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71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0564FCEA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0E4757E8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620409EA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28B2CAD6" w14:textId="77777777" w:rsidTr="00232C2E">
                          <w:trPr>
                            <w:trHeight w:val="142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4129B219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71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77A23176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Orientación y asesoría  </w:t>
                              </w: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2450678B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60"/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N/A</w:t>
                              </w: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3BA0F3B9" w14:textId="73091209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6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Se</w:t>
                              </w:r>
                              <w:r w:rsidR="00DE0E51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orienta </w:t>
                              </w:r>
                              <w:r w:rsidR="00411485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a la personal víctima</w:t>
                              </w:r>
                              <w:r w:rsidR="001F6A7E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que sean requeridos por</w:t>
                              </w:r>
                              <w:r w:rsidR="00DE0E51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parte de la trabajadora social </w:t>
                              </w:r>
                              <w:r w:rsidR="00615296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con </w:t>
                              </w:r>
                              <w:r w:rsidR="00411485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el fin</w:t>
                              </w: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de bri</w:t>
                              </w:r>
                              <w:r w:rsidR="00DE0E51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ndar un espacio de escucha y orientación.  </w:t>
                              </w:r>
                            </w:p>
                          </w:tc>
                        </w:tr>
                        <w:tr w:rsidR="00A85EDB" w:rsidRPr="000E2425" w14:paraId="16AE67E4" w14:textId="77777777" w:rsidTr="00232C2E">
                          <w:trPr>
                            <w:trHeight w:val="142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6E1C4A48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71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4E5AA47E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Orientación y asesoría  </w:t>
                              </w: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066544D4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60"/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N/A</w:t>
                              </w: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760E1E54" w14:textId="1B141CD3" w:rsidR="00A85EDB" w:rsidRPr="000E2425" w:rsidRDefault="00411485" w:rsidP="00652DE1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Se realiza </w:t>
                              </w:r>
                              <w:r w:rsid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asesoría y orientación de virtual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personal a la señora Luz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stella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Urrego ,madre del soldado </w:t>
                              </w:r>
                              <w:r w:rsidR="002468F4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John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Alejandro Rico que </w:t>
                              </w:r>
                              <w:r w:rsidR="002468F4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falleció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en el 2012  tenía 19 años cuando sucedieron los hechos</w:t>
                              </w:r>
                              <w:r w:rsidR="002468F4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c>
                        </w:tr>
                        <w:tr w:rsidR="00A85EDB" w:rsidRPr="000E2425" w14:paraId="33A84E2F" w14:textId="77777777" w:rsidTr="00232C2E">
                          <w:trPr>
                            <w:trHeight w:val="142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3BD4548B" w14:textId="77777777" w:rsidR="00A85EDB" w:rsidRPr="000E2425" w:rsidRDefault="00A85EDB" w:rsidP="00017CA6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71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3AD67D34" w14:textId="77777777" w:rsidR="00A85EDB" w:rsidRDefault="00652DE1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Orientación y asesor</w:t>
                              </w:r>
                              <w:r w:rsidR="00A85EDB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ía  </w:t>
                              </w:r>
                            </w:p>
                            <w:p w14:paraId="4F502C06" w14:textId="77777777" w:rsidR="00652DE1" w:rsidRDefault="00652DE1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429C2D44" w14:textId="77777777" w:rsidR="00652DE1" w:rsidRDefault="00652DE1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5BBC339C" w14:textId="51B5B2E0" w:rsidR="00652DE1" w:rsidRPr="000E2425" w:rsidRDefault="00652DE1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E14BCB7" w14:textId="77777777" w:rsidR="00A85EDB" w:rsidRPr="000E2425" w:rsidRDefault="00A85EDB" w:rsidP="00652DE1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N/A</w:t>
                              </w: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32D82544" w14:textId="77777777" w:rsidR="00A85EDB" w:rsidRDefault="00A85EDB" w:rsidP="002468F4">
                              <w:pP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005ECDD2" w14:textId="39C4DA03" w:rsidR="00652DE1" w:rsidRDefault="00652DE1" w:rsidP="00652DE1">
                              <w:pPr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Se realiza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seguimiento de manera virtual a la señora María Jácome </w:t>
                              </w:r>
                              <w:proofErr w:type="gramStart"/>
                              <w:r w:rsidR="00300B49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Granados ,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para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que nos relate los hechos de como falleció su hijo</w:t>
                              </w:r>
                            </w:p>
                            <w:p w14:paraId="39886FE6" w14:textId="5FE0C4D9" w:rsidR="00652DE1" w:rsidRDefault="00652DE1" w:rsidP="002468F4">
                              <w:pP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4CEC93DF" w14:textId="77777777" w:rsidR="00652DE1" w:rsidRDefault="00652DE1" w:rsidP="002468F4">
                              <w:pP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35D245FB" w14:textId="77777777" w:rsidR="00652DE1" w:rsidRDefault="00652DE1" w:rsidP="002468F4">
                              <w:pP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6520BABA" w14:textId="4239933C" w:rsidR="00652DE1" w:rsidRPr="000E2425" w:rsidRDefault="00652DE1" w:rsidP="002468F4">
                              <w:pP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A85EDB" w:rsidRPr="000E2425" w14:paraId="28B08CC0" w14:textId="77777777" w:rsidTr="00232C2E">
                          <w:trPr>
                            <w:trHeight w:val="142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ACC2808" w14:textId="3D961849" w:rsidR="00A85EDB" w:rsidRPr="000E2425" w:rsidRDefault="00A85EDB" w:rsidP="00652DE1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71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65289545" w14:textId="33623CBE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60F35427" w14:textId="5208B706" w:rsidR="00A85EDB" w:rsidRPr="000E2425" w:rsidRDefault="00A85EDB" w:rsidP="00652DE1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71F03F12" w14:textId="2E964B6A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6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bookmarkEnd w:id="1"/>
                      </w:tbl>
                      <w:p w14:paraId="36CA81FD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  <w:p w14:paraId="11E9A8C5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4BFC4995" w14:textId="77777777" w:rsidR="00A85EDB" w:rsidRPr="000E2425" w:rsidRDefault="00A85EDB" w:rsidP="00A85EDB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5771"/>
                        </w:tblGrid>
                        <w:tr w:rsidR="00A85EDB" w:rsidRPr="000E2425" w14:paraId="1478E50D" w14:textId="77777777">
                          <w:trPr>
                            <w:trHeight w:val="322"/>
                          </w:trPr>
                          <w:tc>
                            <w:tcPr>
                              <w:tcW w:w="5771" w:type="dxa"/>
                              <w:hideMark/>
                            </w:tcPr>
                            <w:p w14:paraId="289FC5ED" w14:textId="715E7952" w:rsidR="00A85EDB" w:rsidRPr="000E2425" w:rsidRDefault="00A85EDB" w:rsidP="00A85EDB">
                              <w:pPr>
                                <w:pStyle w:val="Defaul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14:paraId="4A5AA4BC" w14:textId="2EC2343C" w:rsidR="00AB4335" w:rsidRDefault="00A50D47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Obligación No. 2: Emitir conceptos propios desde su área de</w:t>
                        </w:r>
                      </w:p>
                      <w:p w14:paraId="5F7A7202" w14:textId="7D29DEF0" w:rsidR="00A50D47" w:rsidRPr="000E2425" w:rsidRDefault="00A50D47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conocimiento </w:t>
                        </w:r>
                      </w:p>
                      <w:p w14:paraId="35C05D8C" w14:textId="77777777" w:rsidR="00AB4335" w:rsidRDefault="00A50D47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De acuerdo con el requerimiento de la dirección de apoyo a la </w:t>
                        </w:r>
                      </w:p>
                      <w:p w14:paraId="49F0BDBE" w14:textId="126E8A67" w:rsidR="00A85EDB" w:rsidRPr="000E2425" w:rsidRDefault="00A50D47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transición. </w:t>
                        </w:r>
                      </w:p>
                      <w:p w14:paraId="33AC0B99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400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390"/>
                          <w:gridCol w:w="1660"/>
                          <w:gridCol w:w="1277"/>
                          <w:gridCol w:w="2073"/>
                        </w:tblGrid>
                        <w:tr w:rsidR="00A85EDB" w:rsidRPr="000E2425" w14:paraId="6118D143" w14:textId="77777777" w:rsidTr="006E660C">
                          <w:trPr>
                            <w:trHeight w:val="149"/>
                          </w:trPr>
                          <w:tc>
                            <w:tcPr>
                              <w:tcW w:w="39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6A45C3CC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66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1755370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</w:t>
                              </w:r>
                            </w:p>
                            <w:p w14:paraId="5D0E997F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DOCUMENTO</w:t>
                              </w:r>
                            </w:p>
                          </w:tc>
                          <w:tc>
                            <w:tcPr>
                              <w:tcW w:w="127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423849E" w14:textId="1938C1B4" w:rsidR="00A85EDB" w:rsidRPr="000E2425" w:rsidRDefault="00300B49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No:</w:t>
                              </w:r>
                              <w:r w:rsidR="00A85EDB"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DE</w:t>
                              </w:r>
                              <w:proofErr w:type="spellEnd"/>
                              <w:r w:rsidR="00A85EDB"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RADICADO</w:t>
                              </w:r>
                            </w:p>
                          </w:tc>
                          <w:tc>
                            <w:tcPr>
                              <w:tcW w:w="207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31A34EF5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129AFB04" w14:textId="77777777" w:rsidTr="006E660C">
                          <w:trPr>
                            <w:trHeight w:val="144"/>
                          </w:trPr>
                          <w:tc>
                            <w:tcPr>
                              <w:tcW w:w="39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1020E364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  <w:p w14:paraId="58C023F5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66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E30436C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HR</w:t>
                              </w:r>
                            </w:p>
                          </w:tc>
                          <w:tc>
                            <w:tcPr>
                              <w:tcW w:w="127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7C9762C4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207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56B505EB" w14:textId="7877246E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right="126"/>
                                <w:jc w:val="both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Para dar cumplimiento a la presente obligación, </w:t>
                              </w:r>
                              <w:r w:rsidR="00A50D47" w:rsidRPr="000E2425"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>se retomas los conceptos relacionados en la obligacion N°1</w:t>
                              </w:r>
                            </w:p>
                            <w:p w14:paraId="79B0E701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6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14:paraId="70399B2B" w14:textId="15B4B9D8" w:rsidR="00232C2E" w:rsidRDefault="00232C2E" w:rsidP="00017CA6">
                        <w:pPr>
                          <w:tabs>
                            <w:tab w:val="left" w:pos="1701"/>
                            <w:tab w:val="left" w:pos="5873"/>
                          </w:tabs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Obligación </w:t>
                        </w:r>
                        <w:r w:rsidR="000E2425"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No.</w:t>
                        </w:r>
                        <w:r w:rsidR="00A85EDB"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3. Asistir, acompañar y ori</w:t>
                        </w:r>
                        <w:r w:rsidR="00A50D47"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entar</w:t>
                        </w:r>
                        <w:r w:rsidR="006E660C"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al personal militar</w:t>
                        </w:r>
                      </w:p>
                      <w:p w14:paraId="7C5CC07E" w14:textId="514A3E07" w:rsidR="00232C2E" w:rsidRDefault="006E660C" w:rsidP="00017CA6">
                        <w:pPr>
                          <w:tabs>
                            <w:tab w:val="left" w:pos="1701"/>
                            <w:tab w:val="left" w:pos="5873"/>
                          </w:tabs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victima en La construcción del material audiovisual que requiera la</w:t>
                        </w:r>
                      </w:p>
                      <w:p w14:paraId="4CB32434" w14:textId="283A72FA" w:rsidR="00232C2E" w:rsidRDefault="006E660C" w:rsidP="00017CA6">
                        <w:pPr>
                          <w:tabs>
                            <w:tab w:val="left" w:pos="1701"/>
                            <w:tab w:val="left" w:pos="5873"/>
                          </w:tabs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dirección (entrevistas</w:t>
                        </w:r>
                        <w:r w:rsid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Programas radiales, testimonios de vida,</w:t>
                        </w:r>
                      </w:p>
                      <w:p w14:paraId="67C2FD2E" w14:textId="06D2A7DF" w:rsidR="006E660C" w:rsidRPr="000E2425" w:rsidRDefault="006E660C" w:rsidP="00017CA6">
                        <w:pPr>
                          <w:tabs>
                            <w:tab w:val="left" w:pos="1701"/>
                            <w:tab w:val="left" w:pos="5873"/>
                          </w:tabs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programas de televisión,</w:t>
                        </w:r>
                        <w:r w:rsid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232C2E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Videos institucionales</w:t>
                        </w:r>
                        <w:r w:rsidRPr="000E2425"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.</w:t>
                        </w:r>
                      </w:p>
                      <w:p w14:paraId="031A636B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963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597"/>
                          <w:gridCol w:w="1636"/>
                          <w:gridCol w:w="1417"/>
                          <w:gridCol w:w="2313"/>
                        </w:tblGrid>
                        <w:tr w:rsidR="00A85EDB" w:rsidRPr="000E2425" w14:paraId="6B9BCE9D" w14:textId="77777777" w:rsidTr="006E660C">
                          <w:trPr>
                            <w:trHeight w:val="149"/>
                          </w:trPr>
                          <w:tc>
                            <w:tcPr>
                              <w:tcW w:w="59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2664B825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  <w:p w14:paraId="00F926BC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63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714FA2C1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723C99E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231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52FA6905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151DDEEC" w14:textId="77777777" w:rsidTr="00652DE1">
                          <w:trPr>
                            <w:trHeight w:val="4724"/>
                          </w:trPr>
                          <w:tc>
                            <w:tcPr>
                              <w:tcW w:w="59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3524928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63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16CD6192" w14:textId="6C539F2A" w:rsidR="00A85EDB" w:rsidRPr="000E2425" w:rsidRDefault="00652DE1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Acompañamiento Entrevista</w:t>
                              </w:r>
                            </w:p>
                          </w:tc>
                          <w:tc>
                            <w:tcPr>
                              <w:tcW w:w="141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6024CFF1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N/A</w:t>
                              </w:r>
                            </w:p>
                          </w:tc>
                          <w:tc>
                            <w:tcPr>
                              <w:tcW w:w="231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4047330E" w14:textId="0B5E96F7" w:rsidR="00452C8C" w:rsidRDefault="00452C8C" w:rsidP="00452C8C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</w:p>
                            <w:p w14:paraId="1249C313" w14:textId="3322AFA4" w:rsidR="00652DE1" w:rsidRPr="00652DE1" w:rsidRDefault="00652DE1" w:rsidP="00652DE1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Acompañamiento y </w:t>
                              </w:r>
                            </w:p>
                            <w:p w14:paraId="32CD5C6A" w14:textId="77777777" w:rsidR="00652DE1" w:rsidRPr="00652DE1" w:rsidRDefault="00652DE1" w:rsidP="00652DE1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Orientación al psico Social al soldado profesional Jhon Fernando Santos Barreto en </w:t>
                              </w:r>
                            </w:p>
                            <w:p w14:paraId="0B5F14F2" w14:textId="77777777" w:rsidR="00652DE1" w:rsidRPr="00652DE1" w:rsidRDefault="00652DE1" w:rsidP="00652DE1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el acompañamiento </w:t>
                              </w:r>
                            </w:p>
                            <w:p w14:paraId="59B3317F" w14:textId="77777777" w:rsidR="00652DE1" w:rsidRPr="00652DE1" w:rsidRDefault="00652DE1" w:rsidP="00652DE1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de una entrevista de manera virtual para un medio de comunicación </w:t>
                              </w:r>
                            </w:p>
                            <w:p w14:paraId="7A0142D2" w14:textId="5119C14F" w:rsidR="000E2425" w:rsidRPr="007644FF" w:rsidRDefault="00652DE1" w:rsidP="007644FF">
                              <w:pPr>
                                <w:tabs>
                                  <w:tab w:val="left" w:pos="1701"/>
                                </w:tabs>
                                <w:ind w:right="501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52DE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nacional del sucedido en Uribe Meta lo cual nos relató como cayó en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un campo minado pe</w:t>
                              </w:r>
                              <w:r w:rsidR="007644FF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rdiendo sus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piernas.</w:t>
                              </w:r>
                            </w:p>
                          </w:tc>
                        </w:tr>
                      </w:tbl>
                      <w:p w14:paraId="1AE60C1E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  <w:p w14:paraId="4E7E86D4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1E6F9B7B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0982E9C3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26FE840A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0F8A8704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1A2C5D9A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7935391B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762D1317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1E0279AB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53AD7B7C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2D2BB10B" w14:textId="77777777" w:rsidR="007644FF" w:rsidRDefault="007644FF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066BA8E7" w14:textId="4AE5BD3E" w:rsidR="00A85EDB" w:rsidRPr="007644FF" w:rsidRDefault="008A09C8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7644FF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Obligación No 4. Actualizar los expedientes de militares y civiles del Ejercito</w:t>
                        </w:r>
                      </w:p>
                      <w:p w14:paraId="1F521D26" w14:textId="30431E11" w:rsidR="008A09C8" w:rsidRPr="007644FF" w:rsidRDefault="008A09C8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7644FF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Nacional desaparecidos en el marco del conflicto.</w:t>
                        </w:r>
                      </w:p>
                      <w:p w14:paraId="6B3B5CC3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385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654"/>
                          <w:gridCol w:w="1584"/>
                          <w:gridCol w:w="1395"/>
                          <w:gridCol w:w="1752"/>
                        </w:tblGrid>
                        <w:tr w:rsidR="00A85EDB" w:rsidRPr="000E2425" w14:paraId="5DDFF680" w14:textId="77777777">
                          <w:trPr>
                            <w:trHeight w:val="157"/>
                          </w:trPr>
                          <w:tc>
                            <w:tcPr>
                              <w:tcW w:w="6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5F62A38B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58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6628EB54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39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4AD8DB91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175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7C6C32A6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14BBE61C" w14:textId="77777777">
                          <w:trPr>
                            <w:trHeight w:val="151"/>
                          </w:trPr>
                          <w:tc>
                            <w:tcPr>
                              <w:tcW w:w="6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7400716D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58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00C5623" w14:textId="646F8E1F" w:rsidR="00A85EDB" w:rsidRPr="000E2425" w:rsidRDefault="008A09C8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Base de datos</w:t>
                              </w:r>
                              <w:r w:rsidR="005432B1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139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04515A28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75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4DBE331E" w14:textId="0CD57A7A" w:rsidR="00A85EDB" w:rsidRPr="000E2425" w:rsidRDefault="00452C8C" w:rsidP="00452C8C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Actualmente se estan realizado las fichas Macrocaso  10 acreditacion de victimas </w:t>
                              </w:r>
                              <w:r w:rsidR="008D3D94"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de la </w:t>
                              </w:r>
                              <w:r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JEPP al momento van 22 fichas</w:t>
                              </w:r>
                              <w:r w:rsidR="00744BFC">
                                <w:rPr>
                                  <w:rFonts w:ascii="Arial" w:hAnsi="Arial" w:cs="Arial"/>
                                  <w:bCs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07777C58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  <w:p w14:paraId="3291AE45" w14:textId="13AA8F07" w:rsidR="007D1B7E" w:rsidRDefault="007D1B7E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 xml:space="preserve">Obligación No. 5. Elaborar boletines de acuerdo al cronograma de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conme</w:t>
                        </w:r>
                        <w:proofErr w:type="spellEnd"/>
                        <w:r w:rsidR="003705D8"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-</w:t>
                        </w:r>
                      </w:p>
                      <w:p w14:paraId="207D2A11" w14:textId="69694B5F" w:rsidR="007D1B7E" w:rsidRDefault="007D1B7E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moraciones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 xml:space="preserve"> </w:t>
                        </w:r>
                        <w:r w:rsidR="00FE7292"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establecido por la dirección de apoyo a la transición.</w:t>
                        </w:r>
                      </w:p>
                      <w:p w14:paraId="43E87B69" w14:textId="754FE17A" w:rsidR="005432B1" w:rsidRPr="008A09C8" w:rsidRDefault="005432B1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14:paraId="61C1E386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310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645"/>
                          <w:gridCol w:w="1562"/>
                          <w:gridCol w:w="1376"/>
                          <w:gridCol w:w="1727"/>
                        </w:tblGrid>
                        <w:tr w:rsidR="00A85EDB" w:rsidRPr="000E2425" w14:paraId="3F873F1A" w14:textId="77777777" w:rsidTr="00B74C76">
                          <w:trPr>
                            <w:trHeight w:val="139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6642855C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bookmarkStart w:id="2" w:name="_Hlk95766123"/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21031A07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37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0F0A3ED6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7194560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2E2E54AB" w14:textId="77777777" w:rsidTr="00B74C76">
                          <w:trPr>
                            <w:trHeight w:val="135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428CB05F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2A5703E1" w14:textId="238A8BA5" w:rsidR="00A85EDB" w:rsidRPr="000E2425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Boletin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es</w:t>
                              </w:r>
                              <w:r w:rsidR="00A85EDB" w:rsidRPr="000E242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p>
                          </w:tc>
                          <w:tc>
                            <w:tcPr>
                              <w:tcW w:w="137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673CA0A2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BEB5526" w14:textId="14B3E55F" w:rsidR="00343ADC" w:rsidRPr="000E2425" w:rsidRDefault="00FE7292" w:rsidP="003705D8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  <w:t>Con respecto a esta obligación el</w:t>
                              </w:r>
                              <w:r w:rsidR="003705D8"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segundo boletín</w:t>
                              </w:r>
                              <w:r w:rsidR="007644FF"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correspondiente al mes de abril</w:t>
                              </w:r>
                              <w:r w:rsidR="003705D8">
                                <w:rPr>
                                  <w:rFonts w:ascii="Arial" w:hAnsi="Arial" w:cs="Arial"/>
                                  <w:bCs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del 2023.</w:t>
                              </w:r>
                            </w:p>
                          </w:tc>
                        </w:tr>
                        <w:tr w:rsidR="00A85EDB" w:rsidRPr="000E2425" w14:paraId="7A6A82EE" w14:textId="77777777" w:rsidTr="00B74C76">
                          <w:trPr>
                            <w:trHeight w:val="135"/>
                          </w:trPr>
                          <w:tc>
                            <w:tcPr>
                              <w:tcW w:w="6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4272F0FF" w14:textId="0AD2C494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2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4E944E69" w14:textId="113DB665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37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2A9101F0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7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737213B2" w14:textId="0C205477" w:rsidR="00A85EDB" w:rsidRPr="000E2425" w:rsidRDefault="00A85EDB" w:rsidP="005432B1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bookmarkEnd w:id="2"/>
                      </w:tbl>
                      <w:p w14:paraId="32E4B7DC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  <w:p w14:paraId="0B6E3550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-372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1DFFEEFE" w14:textId="16213C02" w:rsidR="00A85EDB" w:rsidRDefault="00B74C76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 xml:space="preserve">Obligación No. 6. Efectuar estudio de viabilidad de la modificación a la ley </w:t>
                        </w:r>
                      </w:p>
                      <w:p w14:paraId="1407D918" w14:textId="6B2EFF37" w:rsidR="00B74C76" w:rsidRPr="000E2425" w:rsidRDefault="00B74C76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16"/>
                            <w:szCs w:val="16"/>
                          </w:rPr>
                          <w:t>1448-2011 en el enfoque psicosocial.</w:t>
                        </w:r>
                      </w:p>
                      <w:p w14:paraId="7E805133" w14:textId="77777777" w:rsidR="00A85EDB" w:rsidRPr="000E2425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190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630"/>
                          <w:gridCol w:w="1527"/>
                          <w:gridCol w:w="1345"/>
                          <w:gridCol w:w="1688"/>
                        </w:tblGrid>
                        <w:tr w:rsidR="00A85EDB" w:rsidRPr="000E2425" w14:paraId="2D54496B" w14:textId="77777777">
                          <w:trPr>
                            <w:trHeight w:val="148"/>
                          </w:trPr>
                          <w:tc>
                            <w:tcPr>
                              <w:tcW w:w="63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BB803F2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52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7D7C1C79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34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D5D4BB0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168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1F2D70FC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A85EDB" w:rsidRPr="000E2425" w14:paraId="7C5A7F14" w14:textId="77777777">
                          <w:trPr>
                            <w:trHeight w:val="143"/>
                          </w:trPr>
                          <w:tc>
                            <w:tcPr>
                              <w:tcW w:w="63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1591477E" w14:textId="2FEA0AB5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2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  <w:hideMark/>
                            </w:tcPr>
                            <w:p w14:paraId="51CAF74C" w14:textId="77777777" w:rsidR="00A85EDB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01707A67" w14:textId="2A19F26E" w:rsidR="00B74C76" w:rsidRPr="000E2425" w:rsidRDefault="003705D8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Se realiza la ficha de anteproyecto</w:t>
                              </w:r>
                            </w:p>
                          </w:tc>
                          <w:tc>
                            <w:tcPr>
                              <w:tcW w:w="1346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vAlign w:val="center"/>
                            </w:tcPr>
                            <w:p w14:paraId="53147BC9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center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68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53DDBAF7" w14:textId="79196403" w:rsidR="00A85EDB" w:rsidRPr="000E2425" w:rsidRDefault="003705D8" w:rsidP="00A85EDB">
                              <w:pPr>
                                <w:tabs>
                                  <w:tab w:val="left" w:pos="1701"/>
                                </w:tabs>
                                <w:ind w:left="6"/>
                                <w:jc w:val="both"/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Se </w:t>
                              </w:r>
                              <w:r w:rsidR="00113565"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entrega el documento completo  de esta obligación .</w:t>
                              </w:r>
                            </w:p>
                          </w:tc>
                        </w:tr>
                      </w:tbl>
                      <w:p w14:paraId="36CA0AF1" w14:textId="6BEF1E09" w:rsidR="00A85EDB" w:rsidRDefault="00A85EDB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  <w:p w14:paraId="4F6037D4" w14:textId="592A9029" w:rsidR="00B74C76" w:rsidRPr="007644FF" w:rsidRDefault="00B74C76" w:rsidP="00A85EDB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  <w:proofErr w:type="spellStart"/>
                        <w:r w:rsidRPr="007644FF"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  <w:t>Obligacion</w:t>
                        </w:r>
                        <w:proofErr w:type="spellEnd"/>
                        <w:r w:rsidRPr="007644FF"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  <w:t xml:space="preserve"> N° 7 Realizar Diagnostico y recomendaciones ampliación de </w:t>
                        </w:r>
                      </w:p>
                      <w:p w14:paraId="3BD8E75A" w14:textId="755F6EB5" w:rsidR="00B74C76" w:rsidRPr="007644FF" w:rsidRDefault="0052159D" w:rsidP="007644FF">
                        <w:pPr>
                          <w:pStyle w:val="Prrafodelista"/>
                          <w:tabs>
                            <w:tab w:val="left" w:pos="1701"/>
                          </w:tabs>
                          <w:ind w:left="0"/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  <w:r w:rsidRPr="007644FF"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  <w:t>Cobertura en matriz</w:t>
                        </w:r>
                        <w:r w:rsidR="00B74C76" w:rsidRPr="007644FF"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  <w:t xml:space="preserve"> de rehabilitación.</w:t>
                        </w:r>
                      </w:p>
                      <w:p w14:paraId="6329334B" w14:textId="77777777" w:rsidR="00A85EDB" w:rsidRPr="000E2425" w:rsidRDefault="00A85EDB" w:rsidP="00A85EDB">
                        <w:pPr>
                          <w:tabs>
                            <w:tab w:val="left" w:pos="1701"/>
                          </w:tabs>
                          <w:jc w:val="both"/>
                          <w:rPr>
                            <w:rFonts w:ascii="Arial" w:hAnsi="Arial" w:cs="Arial"/>
                            <w:bCs/>
                            <w:noProof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190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400" w:firstRow="0" w:lastRow="0" w:firstColumn="0" w:lastColumn="0" w:noHBand="0" w:noVBand="1"/>
                        </w:tblPr>
                        <w:tblGrid>
                          <w:gridCol w:w="630"/>
                          <w:gridCol w:w="1527"/>
                          <w:gridCol w:w="1345"/>
                          <w:gridCol w:w="1688"/>
                        </w:tblGrid>
                        <w:tr w:rsidR="00A85EDB" w:rsidRPr="000E2425" w14:paraId="6F43B473" w14:textId="77777777" w:rsidTr="007644FF">
                          <w:trPr>
                            <w:trHeight w:val="148"/>
                          </w:trPr>
                          <w:tc>
                            <w:tcPr>
                              <w:tcW w:w="63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3EA1B22B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 </w:t>
                              </w:r>
                            </w:p>
                          </w:tc>
                          <w:tc>
                            <w:tcPr>
                              <w:tcW w:w="15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5C3CEEA4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TIPO DE DOCUMENTO</w:t>
                              </w:r>
                            </w:p>
                          </w:tc>
                          <w:tc>
                            <w:tcPr>
                              <w:tcW w:w="13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289BED4F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No. DE RADICADO</w:t>
                              </w:r>
                            </w:p>
                          </w:tc>
                          <w:tc>
                            <w:tcPr>
                              <w:tcW w:w="168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hideMark/>
                            </w:tcPr>
                            <w:p w14:paraId="00EBC07A" w14:textId="77777777" w:rsidR="00A85EDB" w:rsidRPr="000E2425" w:rsidRDefault="00A85EDB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E2425"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ASUNTO</w:t>
                              </w:r>
                            </w:p>
                          </w:tc>
                        </w:tr>
                        <w:tr w:rsidR="007644FF" w:rsidRPr="000E2425" w14:paraId="43C94365" w14:textId="77777777" w:rsidTr="007644FF">
                          <w:trPr>
                            <w:trHeight w:val="148"/>
                          </w:trPr>
                          <w:tc>
                            <w:tcPr>
                              <w:tcW w:w="63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674A646C" w14:textId="77777777" w:rsidR="007644FF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68870D08" w14:textId="77777777" w:rsidR="007644FF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044B4166" w14:textId="77777777" w:rsidR="007644FF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0A5EF5B8" w14:textId="28BD8AC3" w:rsidR="007644FF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  <w:p w14:paraId="6901AC6B" w14:textId="5618A42B" w:rsidR="007644FF" w:rsidRPr="000E2425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2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00407066" w14:textId="0A812FAA" w:rsidR="007644FF" w:rsidRPr="000E2425" w:rsidRDefault="007644FF" w:rsidP="00A85EDB">
                              <w:pPr>
                                <w:tabs>
                                  <w:tab w:val="left" w:pos="1701"/>
                                </w:tabs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Se realiza diagnóstico y recomendaciones en su totalidad del documento</w:t>
                              </w:r>
                            </w:p>
                          </w:tc>
                          <w:tc>
                            <w:tcPr>
                              <w:tcW w:w="134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43249F45" w14:textId="508FA8D1" w:rsidR="007644FF" w:rsidRPr="000E2425" w:rsidRDefault="007644FF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 </w:t>
                              </w:r>
                            </w:p>
                          </w:tc>
                          <w:tc>
                            <w:tcPr>
                              <w:tcW w:w="168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14:paraId="6EFEE5F8" w14:textId="0329FF5D" w:rsidR="007644FF" w:rsidRPr="000E2425" w:rsidRDefault="007644FF" w:rsidP="00A85EDB">
                              <w:pPr>
                                <w:tabs>
                                  <w:tab w:val="left" w:pos="1701"/>
                                </w:tabs>
                                <w:ind w:left="33"/>
                                <w:jc w:val="both"/>
                                <w:rPr>
                                  <w:rFonts w:ascii="Arial" w:eastAsia="Arial" w:hAnsi="Arial" w:cs="Arial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Se entrega el documento completo  de esta obligación .abril 2023</w:t>
                              </w:r>
                            </w:p>
                          </w:tc>
                        </w:tr>
                      </w:tbl>
                      <w:p w14:paraId="11D21EDC" w14:textId="77777777" w:rsidR="00A85EDB" w:rsidRPr="000E2425" w:rsidRDefault="00A85EDB" w:rsidP="00A85EDB">
                        <w:pPr>
                          <w:tabs>
                            <w:tab w:val="left" w:pos="1701"/>
                          </w:tabs>
                          <w:jc w:val="both"/>
                          <w:rPr>
                            <w:rFonts w:ascii="Arial" w:hAnsi="Arial" w:cs="Arial"/>
                            <w:color w:val="000000" w:themeColor="text1"/>
                            <w:kern w:val="2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2EF9F52" w14:textId="77777777" w:rsidR="00A85EDB" w:rsidRPr="000E2425" w:rsidRDefault="00A85EDB" w:rsidP="00A85EDB">
                  <w:pPr>
                    <w:pStyle w:val="Prrafodelista"/>
                    <w:tabs>
                      <w:tab w:val="left" w:pos="1701"/>
                    </w:tabs>
                    <w:ind w:left="0"/>
                    <w:jc w:val="both"/>
                    <w:rPr>
                      <w:rFonts w:ascii="Arial" w:hAnsi="Arial" w:cs="Arial"/>
                      <w:color w:val="000000" w:themeColor="text1"/>
                      <w:kern w:val="2"/>
                      <w:sz w:val="18"/>
                      <w:szCs w:val="18"/>
                    </w:rPr>
                  </w:pPr>
                </w:p>
              </w:tc>
            </w:tr>
          </w:tbl>
          <w:p w14:paraId="49A27DA3" w14:textId="48B10241" w:rsidR="00D7180B" w:rsidRDefault="00D7180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862ED62" w14:textId="77777777" w:rsidR="00D7180B" w:rsidRDefault="00D7180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926FB21" w14:textId="77777777" w:rsidR="007644FF" w:rsidRDefault="007644FF" w:rsidP="007644F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Obligación No 17</w:t>
            </w:r>
            <w:r w:rsidRPr="000E24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 xml:space="preserve"> Todas las demás obligaciones que se</w:t>
            </w:r>
          </w:p>
          <w:p w14:paraId="177D180D" w14:textId="77777777" w:rsidR="007644FF" w:rsidRDefault="007644FF" w:rsidP="007644F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Describen dentro del contrato.</w:t>
            </w:r>
          </w:p>
          <w:p w14:paraId="79003E6A" w14:textId="272BC592" w:rsidR="00D7180B" w:rsidRDefault="007644FF" w:rsidP="0079006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  <w:p w14:paraId="6FF177BF" w14:textId="1D8BC4A3" w:rsidR="00790060" w:rsidRPr="00790060" w:rsidRDefault="00790060" w:rsidP="0079006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p w14:paraId="2D1237EC" w14:textId="77777777" w:rsidR="00D7180B" w:rsidRDefault="00D7180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DD69B54" w14:textId="77777777" w:rsidR="00D7180B" w:rsidRDefault="00D7180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86CD5F9" w14:textId="2EF811FB" w:rsidR="00D7180B" w:rsidRPr="001A1D3A" w:rsidRDefault="00D7180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AB4335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804" w:type="dxa"/>
            <w:vAlign w:val="center"/>
          </w:tcPr>
          <w:p w14:paraId="5EA31DBC" w14:textId="6DA759D2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D7180B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$11.340.000</w:t>
            </w:r>
          </w:p>
          <w:p w14:paraId="32B8A11F" w14:textId="390290BF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D7180B">
              <w:rPr>
                <w:rFonts w:ascii="Arial" w:hAnsi="Arial" w:cs="Arial"/>
                <w:color w:val="000000" w:themeColor="text1"/>
                <w:sz w:val="16"/>
                <w:szCs w:val="16"/>
              </w:rPr>
              <w:t>: $2.835.000</w:t>
            </w:r>
          </w:p>
        </w:tc>
      </w:tr>
      <w:tr w:rsidR="004467BB" w:rsidRPr="001A1D3A" w14:paraId="6AA4C651" w14:textId="77777777" w:rsidTr="00AB4335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B74C7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804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11E0E8D2" w:rsidR="004467BB" w:rsidRPr="001A1D3A" w:rsidRDefault="00D7180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701" w:type="dxa"/>
                </w:tcPr>
                <w:p w14:paraId="6C1E7304" w14:textId="58A86DA1" w:rsidR="004467BB" w:rsidRPr="001A1D3A" w:rsidRDefault="007644FF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1.700.00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79620159" w:rsidR="004467BB" w:rsidRPr="001A1D3A" w:rsidRDefault="00D7180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FAMISANAR</w:t>
                  </w:r>
                </w:p>
              </w:tc>
              <w:tc>
                <w:tcPr>
                  <w:tcW w:w="1701" w:type="dxa"/>
                </w:tcPr>
                <w:p w14:paraId="35904A21" w14:textId="68EF2A14" w:rsidR="004467BB" w:rsidRPr="001A1D3A" w:rsidRDefault="007644FF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1.250.000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74E56BE0" w:rsidR="004467BB" w:rsidRPr="001A1D3A" w:rsidRDefault="00D7180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PROTECCION</w:t>
                  </w:r>
                </w:p>
              </w:tc>
              <w:tc>
                <w:tcPr>
                  <w:tcW w:w="1701" w:type="dxa"/>
                </w:tcPr>
                <w:p w14:paraId="276A97AC" w14:textId="0F58E554" w:rsidR="004467BB" w:rsidRPr="001A1D3A" w:rsidRDefault="00790060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52.200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52159D">
        <w:trPr>
          <w:trHeight w:val="2671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804" w:type="dxa"/>
            <w:vAlign w:val="center"/>
          </w:tcPr>
          <w:p w14:paraId="48C42DA5" w14:textId="5A866CD2" w:rsidR="004467BB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72098A01" w14:textId="1C1C3636" w:rsidR="00FD2DAF" w:rsidRPr="001A1D3A" w:rsidRDefault="00FD2DAF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sistema </w:t>
            </w:r>
            <w:r w:rsidR="008D3D94">
              <w:rPr>
                <w:rFonts w:ascii="Arial" w:hAnsi="Arial" w:cs="Arial"/>
                <w:color w:val="000000" w:themeColor="text1"/>
                <w:sz w:val="16"/>
                <w:szCs w:val="16"/>
              </w:rPr>
              <w:t>general de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seguridad social en salud y </w:t>
            </w:r>
            <w:r w:rsidR="008D3D9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pensión, sobre en ingreso base de cotización del 40% del valor del valor mensual del </w:t>
            </w:r>
            <w:r w:rsidR="00790060">
              <w:rPr>
                <w:rFonts w:ascii="Arial" w:hAnsi="Arial" w:cs="Arial"/>
                <w:color w:val="000000" w:themeColor="text1"/>
                <w:sz w:val="16"/>
                <w:szCs w:val="16"/>
              </w:rPr>
              <w:t>contrato, con</w:t>
            </w:r>
            <w:r w:rsidR="008D3D9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aporte del 16% en pensiones y el 12,5% en salud.</w:t>
            </w:r>
          </w:p>
          <w:p w14:paraId="2917E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236540D0" w14:textId="77777777" w:rsidR="004467BB" w:rsidRPr="001A1D3A" w:rsidRDefault="004467BB" w:rsidP="00CA51AF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653A74E" w14:textId="3BD58233" w:rsidR="004467BB" w:rsidRPr="001A1D3A" w:rsidRDefault="0052159D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52460931" w14:textId="77777777" w:rsidR="004467BB" w:rsidRPr="001A1D3A" w:rsidRDefault="004467BB" w:rsidP="00CA51AF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1F598DD" w14:textId="77777777" w:rsidTr="00AB4335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804" w:type="dxa"/>
            <w:vAlign w:val="center"/>
          </w:tcPr>
          <w:p w14:paraId="2B328675" w14:textId="013D672F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="0052159D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t>x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4467BB" w:rsidRPr="001A1D3A" w14:paraId="49162B4E" w14:textId="77777777" w:rsidTr="00AB4335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804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AB4335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804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42C53E11" w14:textId="51949503" w:rsidR="004467BB" w:rsidRPr="00B74C76" w:rsidRDefault="004467BB" w:rsidP="00B74C76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proofErr w:type="gramStart"/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="00B74C7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235FE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proofErr w:type="gramEnd"/>
      <w:r w:rsidR="00790060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Abril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2023</w:t>
      </w:r>
    </w:p>
    <w:p w14:paraId="52992E9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99C465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BCCA1E4" w14:textId="48C46E34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2C49AF5" w14:textId="3B796938" w:rsidR="00232C2E" w:rsidRDefault="00232C2E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BC6565F" w14:textId="42EC49DC" w:rsidR="00232C2E" w:rsidRDefault="00232C2E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DDA6478" w14:textId="3E4D50D8" w:rsidR="00232C2E" w:rsidRDefault="00232C2E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723550C" w14:textId="0F209C19" w:rsidR="00232C2E" w:rsidRDefault="00232C2E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1111E7B" w14:textId="77777777" w:rsidR="008D496D" w:rsidRDefault="008D49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3EADEFB" w14:textId="011C99A9" w:rsidR="004467BB" w:rsidRDefault="004467BB" w:rsidP="0052159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52159D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413FA72F" w14:textId="41FD9828" w:rsidR="00235FE7" w:rsidRDefault="00235FE7" w:rsidP="0052159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8C312EB" w14:textId="77777777" w:rsidR="00235FE7" w:rsidRPr="0052159D" w:rsidRDefault="00235FE7" w:rsidP="0052159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2DD789A" w14:textId="1BF599CD" w:rsidR="00EC732B" w:rsidRDefault="00EC732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81A0F09" w14:textId="61827A62" w:rsidR="00E33D73" w:rsidRDefault="00E33D73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8E38D03" w14:textId="24970B2D" w:rsidR="00235FE7" w:rsidRPr="00235FE7" w:rsidRDefault="00235FE7" w:rsidP="00235FE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235FE7">
        <w:rPr>
          <w:rFonts w:ascii="Arial" w:hAnsi="Arial" w:cs="Arial"/>
          <w:b/>
          <w:color w:val="000000" w:themeColor="text1"/>
          <w:sz w:val="18"/>
          <w:szCs w:val="18"/>
        </w:rPr>
        <w:t>Nombre completo</w:t>
      </w:r>
      <w:r w:rsidRPr="00235FE7">
        <w:rPr>
          <w:rFonts w:ascii="Arial" w:hAnsi="Arial" w:cs="Arial"/>
          <w:b/>
          <w:sz w:val="18"/>
          <w:szCs w:val="18"/>
        </w:rPr>
        <w:t>: MUÑOZ VALLEJO HAMILTON YAMIR</w:t>
      </w:r>
    </w:p>
    <w:p w14:paraId="2CA5A16E" w14:textId="77777777" w:rsidR="00235FE7" w:rsidRPr="00235FE7" w:rsidRDefault="00235FE7" w:rsidP="00235FE7">
      <w:pPr>
        <w:tabs>
          <w:tab w:val="left" w:pos="1701"/>
        </w:tabs>
        <w:ind w:left="-4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235FE7">
        <w:rPr>
          <w:rFonts w:ascii="Arial" w:hAnsi="Arial" w:cs="Arial"/>
          <w:b/>
          <w:color w:val="000000" w:themeColor="text1"/>
          <w:sz w:val="18"/>
          <w:szCs w:val="18"/>
        </w:rPr>
        <w:t>Cargo Oficial victimas</w:t>
      </w:r>
    </w:p>
    <w:p w14:paraId="692EBDAB" w14:textId="77777777" w:rsidR="00235FE7" w:rsidRPr="00235FE7" w:rsidRDefault="00235FE7" w:rsidP="00235FE7">
      <w:pPr>
        <w:pStyle w:val="Prrafodelista"/>
        <w:tabs>
          <w:tab w:val="left" w:pos="1701"/>
        </w:tabs>
        <w:ind w:left="-4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235FE7">
        <w:rPr>
          <w:rFonts w:ascii="Arial" w:hAnsi="Arial" w:cs="Arial"/>
          <w:b/>
          <w:color w:val="000000" w:themeColor="text1"/>
          <w:sz w:val="18"/>
          <w:szCs w:val="18"/>
        </w:rPr>
        <w:t xml:space="preserve">Resolución de Delegación (2023179000829043-18 de enero de 2023) Orden </w:t>
      </w:r>
    </w:p>
    <w:p w14:paraId="79DAC216" w14:textId="7C372E5D" w:rsidR="00232C2E" w:rsidRPr="00235FE7" w:rsidRDefault="00235FE7" w:rsidP="00235FE7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  <w:r w:rsidRPr="00235FE7">
        <w:rPr>
          <w:rFonts w:ascii="Arial" w:hAnsi="Arial" w:cs="Arial"/>
          <w:b/>
          <w:color w:val="000000" w:themeColor="text1"/>
          <w:sz w:val="18"/>
          <w:szCs w:val="18"/>
        </w:rPr>
        <w:t xml:space="preserve">         </w:t>
      </w:r>
      <w:r w:rsidRPr="00235FE7">
        <w:rPr>
          <w:rFonts w:ascii="Arial" w:hAnsi="Arial" w:cs="Arial"/>
          <w:b/>
          <w:color w:val="000000" w:themeColor="text1"/>
          <w:sz w:val="18"/>
          <w:szCs w:val="18"/>
        </w:rPr>
        <w:t>Orden semanal 018</w:t>
      </w:r>
    </w:p>
    <w:p w14:paraId="0478FDA2" w14:textId="07E18221" w:rsidR="004467BB" w:rsidRPr="00235FE7" w:rsidRDefault="0082076C" w:rsidP="00B74C76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  <w:r w:rsidRPr="00235FE7">
        <w:rPr>
          <w:rFonts w:ascii="Arial" w:hAnsi="Arial" w:cs="Arial"/>
          <w:b/>
          <w:color w:val="000000" w:themeColor="text1"/>
          <w:sz w:val="18"/>
          <w:szCs w:val="18"/>
          <w:lang w:val="es-ES"/>
        </w:rPr>
        <w:tab/>
      </w:r>
    </w:p>
    <w:p w14:paraId="30A6D70A" w14:textId="7FA16B2E" w:rsidR="004467BB" w:rsidRPr="00235FE7" w:rsidRDefault="0082076C" w:rsidP="00B74C76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235FE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</w:t>
      </w:r>
      <w:r w:rsidR="00D7180B" w:rsidRPr="00235FE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UPERVISOR CONTRATO 115</w:t>
      </w:r>
    </w:p>
    <w:p w14:paraId="6E99CEB3" w14:textId="77777777" w:rsidR="00D7180B" w:rsidRPr="00235FE7" w:rsidRDefault="00D7180B" w:rsidP="00B74C76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950EC0B" w14:textId="56307385" w:rsidR="0082076C" w:rsidRPr="00235FE7" w:rsidRDefault="0082076C" w:rsidP="00B74C76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235FE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JEFE DE PRESUPUESTO CENACPER</w:t>
      </w:r>
    </w:p>
    <w:p w14:paraId="21A358A4" w14:textId="77777777" w:rsidR="0014526D" w:rsidRPr="00235FE7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28C44D4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E212B90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sectPr w:rsidR="003470A0" w:rsidSect="0025134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A42B0" w14:textId="77777777" w:rsidR="0039682E" w:rsidRDefault="0039682E">
      <w:r>
        <w:separator/>
      </w:r>
    </w:p>
  </w:endnote>
  <w:endnote w:type="continuationSeparator" w:id="0">
    <w:p w14:paraId="5EF94094" w14:textId="77777777" w:rsidR="0039682E" w:rsidRDefault="0039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FE811" w14:textId="77777777" w:rsidR="005F0886" w:rsidRDefault="005F08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3173D" w14:textId="77777777" w:rsidR="005F0886" w:rsidRDefault="005F08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9847F" w14:textId="77777777" w:rsidR="0039682E" w:rsidRDefault="0039682E">
      <w:r>
        <w:separator/>
      </w:r>
    </w:p>
  </w:footnote>
  <w:footnote w:type="continuationSeparator" w:id="0">
    <w:p w14:paraId="57B58626" w14:textId="77777777" w:rsidR="0039682E" w:rsidRDefault="00396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5E7C3" w14:textId="77777777" w:rsidR="00D12ED0" w:rsidRDefault="0039682E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51072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39682E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5004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B01C6" w14:textId="77777777" w:rsidR="00D12ED0" w:rsidRDefault="0039682E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52096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17CA6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295"/>
    <w:rsid w:val="00047542"/>
    <w:rsid w:val="00047B62"/>
    <w:rsid w:val="00050DD4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A71BD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425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3565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D58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7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6A7E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27E7B"/>
    <w:rsid w:val="002325E2"/>
    <w:rsid w:val="00232C2E"/>
    <w:rsid w:val="00233752"/>
    <w:rsid w:val="00233AC5"/>
    <w:rsid w:val="0023448A"/>
    <w:rsid w:val="002355E0"/>
    <w:rsid w:val="00235FE7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8F4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0B49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35F8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DC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570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5D8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682E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485"/>
    <w:rsid w:val="00411E76"/>
    <w:rsid w:val="00411E82"/>
    <w:rsid w:val="00412520"/>
    <w:rsid w:val="004131BC"/>
    <w:rsid w:val="00415721"/>
    <w:rsid w:val="00415A5D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54F"/>
    <w:rsid w:val="004467BB"/>
    <w:rsid w:val="004502FE"/>
    <w:rsid w:val="0045052C"/>
    <w:rsid w:val="00450C3D"/>
    <w:rsid w:val="00452C8C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6FC0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4495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159D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2B1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122"/>
    <w:rsid w:val="005929DA"/>
    <w:rsid w:val="00593064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6E10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0886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A5E"/>
    <w:rsid w:val="00614C33"/>
    <w:rsid w:val="00614FFB"/>
    <w:rsid w:val="00615097"/>
    <w:rsid w:val="00615296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2DE1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D0E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60C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17D6F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4BFC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4FF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43A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06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1B7E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9C8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D94"/>
    <w:rsid w:val="008D3F14"/>
    <w:rsid w:val="008D496D"/>
    <w:rsid w:val="008D5A72"/>
    <w:rsid w:val="008D5C1E"/>
    <w:rsid w:val="008D640C"/>
    <w:rsid w:val="008D65D6"/>
    <w:rsid w:val="008D6B96"/>
    <w:rsid w:val="008D70C2"/>
    <w:rsid w:val="008D73C2"/>
    <w:rsid w:val="008D7B8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474C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6A0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71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2ADD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0DF3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476A9"/>
    <w:rsid w:val="00A501E4"/>
    <w:rsid w:val="00A502B1"/>
    <w:rsid w:val="00A50B38"/>
    <w:rsid w:val="00A50D47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7A0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5EDB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335"/>
    <w:rsid w:val="00AB4CD6"/>
    <w:rsid w:val="00AB510F"/>
    <w:rsid w:val="00AB5BFA"/>
    <w:rsid w:val="00AB6141"/>
    <w:rsid w:val="00AB7814"/>
    <w:rsid w:val="00AC0375"/>
    <w:rsid w:val="00AC11E4"/>
    <w:rsid w:val="00AC2428"/>
    <w:rsid w:val="00AC35D2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4273"/>
    <w:rsid w:val="00B45BDA"/>
    <w:rsid w:val="00B45DC9"/>
    <w:rsid w:val="00B46351"/>
    <w:rsid w:val="00B46613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FC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4C76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F29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2FE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CA4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6F3C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180B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183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263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0E51"/>
    <w:rsid w:val="00DE16DD"/>
    <w:rsid w:val="00DE1A72"/>
    <w:rsid w:val="00DE1FFB"/>
    <w:rsid w:val="00DE257E"/>
    <w:rsid w:val="00DE2700"/>
    <w:rsid w:val="00DE299D"/>
    <w:rsid w:val="00DE33F0"/>
    <w:rsid w:val="00DE5033"/>
    <w:rsid w:val="00DE67A8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3D73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BBE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1DE6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2B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4BDA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1A0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BC9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9ED"/>
    <w:rsid w:val="00F54D13"/>
    <w:rsid w:val="00F55535"/>
    <w:rsid w:val="00F55557"/>
    <w:rsid w:val="00F5688A"/>
    <w:rsid w:val="00F56C23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2DAF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292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7645F-C76D-4FAF-9A8B-94B19804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5</Pages>
  <Words>1135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Windows User</cp:lastModifiedBy>
  <cp:revision>45</cp:revision>
  <cp:lastPrinted>2023-03-22T15:05:00Z</cp:lastPrinted>
  <dcterms:created xsi:type="dcterms:W3CDTF">2023-02-20T17:45:00Z</dcterms:created>
  <dcterms:modified xsi:type="dcterms:W3CDTF">2023-05-02T16:59:00Z</dcterms:modified>
</cp:coreProperties>
</file>