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4BC7E" w14:textId="77777777" w:rsidR="00A63563" w:rsidRPr="008E6FC5" w:rsidRDefault="00A63563" w:rsidP="00A63563">
      <w:pPr>
        <w:spacing w:after="0" w:line="360" w:lineRule="auto"/>
        <w:jc w:val="center"/>
        <w:rPr>
          <w:rFonts w:ascii="Arial" w:hAnsi="Arial" w:cs="Arial"/>
          <w:b/>
          <w:color w:val="000000" w:themeColor="text1"/>
        </w:rPr>
      </w:pPr>
      <w:r w:rsidRPr="008E6FC5">
        <w:rPr>
          <w:rFonts w:ascii="Arial" w:hAnsi="Arial" w:cs="Arial"/>
          <w:b/>
          <w:color w:val="000000" w:themeColor="text1"/>
        </w:rPr>
        <w:t xml:space="preserve">PROCESO </w:t>
      </w:r>
      <w:r w:rsidR="00D860CF" w:rsidRPr="008E6FC5">
        <w:rPr>
          <w:rFonts w:ascii="Arial" w:hAnsi="Arial" w:cs="Arial"/>
          <w:b/>
          <w:color w:val="000000" w:themeColor="text1"/>
        </w:rPr>
        <w:t xml:space="preserve">GESTIÓN DEL TALENTO HUMANO </w:t>
      </w:r>
    </w:p>
    <w:p w14:paraId="56E02EE0" w14:textId="77777777" w:rsidR="00A63563" w:rsidRPr="008E6FC5" w:rsidRDefault="00000000" w:rsidP="00A63563">
      <w:pPr>
        <w:spacing w:after="0" w:line="360" w:lineRule="auto"/>
        <w:jc w:val="center"/>
        <w:rPr>
          <w:rFonts w:ascii="Arial" w:hAnsi="Arial" w:cs="Arial"/>
          <w:b/>
        </w:rPr>
      </w:pPr>
      <w:hyperlink r:id="rId11" w:tooltip="Descargar el documento" w:history="1">
        <w:r w:rsidR="00D860CF" w:rsidRPr="008E6FC5">
          <w:rPr>
            <w:rFonts w:ascii="Arial" w:hAnsi="Arial" w:cs="Arial"/>
            <w:b/>
          </w:rPr>
          <w:t>FORMATO INFORME MENSUAL EJECUCIÓN CONTRACTUAL</w:t>
        </w:r>
      </w:hyperlink>
    </w:p>
    <w:p w14:paraId="71732003" w14:textId="77777777" w:rsidR="00D860CF" w:rsidRPr="008E6FC5" w:rsidRDefault="00D860CF" w:rsidP="00A63563">
      <w:pPr>
        <w:spacing w:after="0" w:line="360" w:lineRule="auto"/>
        <w:jc w:val="center"/>
        <w:rPr>
          <w:rFonts w:ascii="Arial" w:hAnsi="Arial" w:cs="Arial"/>
          <w:b/>
        </w:rPr>
      </w:pPr>
    </w:p>
    <w:p w14:paraId="68A00EB8" w14:textId="7AC22E80" w:rsidR="00D860CF" w:rsidRPr="008E6FC5" w:rsidRDefault="00CD6F31" w:rsidP="00D860CF">
      <w:pPr>
        <w:pStyle w:val="Sinespaciado"/>
        <w:tabs>
          <w:tab w:val="center" w:pos="4419"/>
        </w:tabs>
        <w:ind w:left="4678"/>
        <w:rPr>
          <w:rFonts w:ascii="Arial" w:hAnsi="Arial" w:cs="Arial"/>
          <w:color w:val="000000" w:themeColor="text1"/>
        </w:rPr>
      </w:pPr>
      <w:r>
        <w:rPr>
          <w:rFonts w:ascii="Arial" w:hAnsi="Arial" w:cs="Arial"/>
          <w:color w:val="000000" w:themeColor="text1"/>
        </w:rPr>
        <w:t>Inírida</w:t>
      </w:r>
      <w:r w:rsidR="008A30A1">
        <w:rPr>
          <w:rFonts w:ascii="Arial" w:hAnsi="Arial" w:cs="Arial"/>
          <w:color w:val="000000" w:themeColor="text1"/>
        </w:rPr>
        <w:t xml:space="preserve"> </w:t>
      </w:r>
      <w:r w:rsidR="00236779">
        <w:rPr>
          <w:rFonts w:ascii="Arial" w:hAnsi="Arial" w:cs="Arial"/>
          <w:color w:val="000000" w:themeColor="text1"/>
        </w:rPr>
        <w:t>1</w:t>
      </w:r>
      <w:r w:rsidR="00F83950">
        <w:rPr>
          <w:rFonts w:ascii="Arial" w:hAnsi="Arial" w:cs="Arial"/>
          <w:color w:val="000000" w:themeColor="text1"/>
        </w:rPr>
        <w:t>6</w:t>
      </w:r>
      <w:r w:rsidR="008A30A1">
        <w:rPr>
          <w:rFonts w:ascii="Arial" w:hAnsi="Arial" w:cs="Arial"/>
          <w:color w:val="000000" w:themeColor="text1"/>
        </w:rPr>
        <w:t xml:space="preserve"> de </w:t>
      </w:r>
      <w:r w:rsidR="00C9469D">
        <w:rPr>
          <w:rFonts w:ascii="Arial" w:hAnsi="Arial" w:cs="Arial"/>
          <w:color w:val="000000" w:themeColor="text1"/>
        </w:rPr>
        <w:t>mayo</w:t>
      </w:r>
      <w:r w:rsidR="008A30A1">
        <w:rPr>
          <w:rFonts w:ascii="Arial" w:hAnsi="Arial" w:cs="Arial"/>
          <w:color w:val="000000" w:themeColor="text1"/>
        </w:rPr>
        <w:t xml:space="preserve"> del 2023</w:t>
      </w:r>
    </w:p>
    <w:p w14:paraId="23C6A3E4" w14:textId="77777777" w:rsidR="008A30A1" w:rsidRDefault="008A30A1" w:rsidP="008A30A1">
      <w:pPr>
        <w:pStyle w:val="Sinespaciado"/>
        <w:rPr>
          <w:rFonts w:ascii="Arial" w:eastAsia="Calibri" w:hAnsi="Arial" w:cs="Arial"/>
          <w:color w:val="000000" w:themeColor="text1"/>
          <w:lang w:val="es-ES"/>
        </w:rPr>
      </w:pPr>
    </w:p>
    <w:p w14:paraId="4ABC1EDE" w14:textId="77777777" w:rsidR="008A30A1" w:rsidRDefault="008A30A1" w:rsidP="008A30A1">
      <w:pPr>
        <w:pStyle w:val="Sinespaciado"/>
        <w:rPr>
          <w:rFonts w:ascii="Arial" w:eastAsia="Calibri" w:hAnsi="Arial" w:cs="Arial"/>
          <w:color w:val="000000" w:themeColor="text1"/>
          <w:lang w:val="es-ES"/>
        </w:rPr>
      </w:pPr>
    </w:p>
    <w:p w14:paraId="4CFAF0FA" w14:textId="324CB1ED" w:rsidR="008A30A1" w:rsidRPr="008E6FC5" w:rsidRDefault="008A30A1" w:rsidP="008A30A1">
      <w:pPr>
        <w:pStyle w:val="Sinespaciado"/>
        <w:rPr>
          <w:rFonts w:ascii="Arial" w:eastAsia="Calibri" w:hAnsi="Arial" w:cs="Arial"/>
          <w:color w:val="000000" w:themeColor="text1"/>
          <w:lang w:val="es-ES"/>
        </w:rPr>
      </w:pPr>
      <w:r w:rsidRPr="008E6FC5">
        <w:rPr>
          <w:rFonts w:ascii="Arial" w:eastAsia="Calibri" w:hAnsi="Arial" w:cs="Arial"/>
          <w:color w:val="000000" w:themeColor="text1"/>
          <w:lang w:val="es-ES"/>
        </w:rPr>
        <w:t>Señora</w:t>
      </w:r>
    </w:p>
    <w:p w14:paraId="51FB7A84" w14:textId="435FA34A" w:rsidR="008A30A1" w:rsidRPr="008E6FC5" w:rsidRDefault="003F00F3" w:rsidP="008A30A1">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IVON ELENA GONZALEZ GALINDO</w:t>
      </w:r>
    </w:p>
    <w:p w14:paraId="3797EFAC" w14:textId="1B3937DE" w:rsidR="008A30A1" w:rsidRPr="008E6FC5" w:rsidRDefault="00FD69C8" w:rsidP="008A30A1">
      <w:pPr>
        <w:pStyle w:val="Sinespaciado"/>
        <w:rPr>
          <w:rFonts w:ascii="Arial" w:eastAsia="Calibri" w:hAnsi="Arial" w:cs="Arial"/>
          <w:b/>
          <w:color w:val="000000" w:themeColor="text1"/>
          <w:lang w:val="es-ES"/>
        </w:rPr>
      </w:pPr>
      <w:r>
        <w:rPr>
          <w:rFonts w:ascii="Arial" w:eastAsia="Calibri" w:hAnsi="Arial" w:cs="Arial"/>
          <w:color w:val="000000" w:themeColor="text1"/>
          <w:lang w:val="es-ES"/>
        </w:rPr>
        <w:t xml:space="preserve">Coordinadora </w:t>
      </w:r>
      <w:r w:rsidR="00CD6F31">
        <w:rPr>
          <w:rFonts w:ascii="Arial" w:eastAsia="Calibri" w:hAnsi="Arial" w:cs="Arial"/>
          <w:color w:val="000000" w:themeColor="text1"/>
          <w:lang w:val="es-ES"/>
        </w:rPr>
        <w:t>Académica</w:t>
      </w:r>
      <w:r>
        <w:rPr>
          <w:rFonts w:ascii="Arial" w:eastAsia="Calibri" w:hAnsi="Arial" w:cs="Arial"/>
          <w:color w:val="000000" w:themeColor="text1"/>
          <w:lang w:val="es-ES"/>
        </w:rPr>
        <w:t xml:space="preserve"> CO</w:t>
      </w:r>
      <w:r w:rsidR="008A30A1" w:rsidRPr="008E6FC5">
        <w:rPr>
          <w:rFonts w:ascii="Arial" w:eastAsia="Calibri" w:hAnsi="Arial" w:cs="Arial"/>
          <w:color w:val="000000" w:themeColor="text1"/>
          <w:lang w:val="es-ES"/>
        </w:rPr>
        <w:t xml:space="preserve">NTRATO </w:t>
      </w:r>
      <w:bookmarkStart w:id="0" w:name="_Hlk64278756"/>
      <w:r w:rsidR="008A30A1" w:rsidRPr="008E6FC5">
        <w:rPr>
          <w:rFonts w:ascii="Arial" w:eastAsia="Calibri" w:hAnsi="Arial" w:cs="Arial"/>
          <w:color w:val="000000" w:themeColor="text1"/>
          <w:lang w:val="es-ES"/>
        </w:rPr>
        <w:t>No</w:t>
      </w:r>
      <w:r w:rsidR="007968B2">
        <w:rPr>
          <w:rFonts w:ascii="Arial" w:eastAsia="Calibri" w:hAnsi="Arial" w:cs="Arial"/>
          <w:color w:val="000000" w:themeColor="text1"/>
          <w:lang w:val="es-ES"/>
        </w:rPr>
        <w:t xml:space="preserve"> PSP</w:t>
      </w:r>
      <w:r w:rsidR="006C3E59">
        <w:rPr>
          <w:rFonts w:ascii="Arial" w:eastAsia="Calibri" w:hAnsi="Arial" w:cs="Arial"/>
          <w:color w:val="000000" w:themeColor="text1"/>
          <w:lang w:val="es-ES"/>
        </w:rPr>
        <w:t>-</w:t>
      </w:r>
      <w:r w:rsidR="007968B2">
        <w:rPr>
          <w:rFonts w:ascii="Arial" w:eastAsia="Calibri" w:hAnsi="Arial" w:cs="Arial"/>
          <w:color w:val="000000" w:themeColor="text1"/>
          <w:lang w:val="es-ES"/>
        </w:rPr>
        <w:t>0</w:t>
      </w:r>
      <w:r w:rsidR="004C756E">
        <w:rPr>
          <w:rFonts w:ascii="Arial" w:eastAsia="Calibri" w:hAnsi="Arial" w:cs="Arial"/>
          <w:color w:val="000000" w:themeColor="text1"/>
          <w:lang w:val="es-ES"/>
        </w:rPr>
        <w:t>85</w:t>
      </w:r>
      <w:r w:rsidR="007968B2">
        <w:rPr>
          <w:rFonts w:ascii="Arial" w:eastAsia="Calibri" w:hAnsi="Arial" w:cs="Arial"/>
          <w:color w:val="000000" w:themeColor="text1"/>
          <w:lang w:val="es-ES"/>
        </w:rPr>
        <w:t>-2023</w:t>
      </w:r>
    </w:p>
    <w:bookmarkEnd w:id="0"/>
    <w:p w14:paraId="5AD26B88" w14:textId="1E7E5AAB" w:rsidR="008A30A1" w:rsidRDefault="00CD6F31" w:rsidP="008A30A1">
      <w:pPr>
        <w:pStyle w:val="Sinespaciado"/>
        <w:rPr>
          <w:rFonts w:ascii="Arial" w:eastAsia="Calibri" w:hAnsi="Arial" w:cs="Arial"/>
          <w:color w:val="000000" w:themeColor="text1"/>
          <w:lang w:val="es-ES"/>
        </w:rPr>
      </w:pPr>
      <w:r>
        <w:rPr>
          <w:rFonts w:ascii="Arial" w:eastAsia="Calibri" w:hAnsi="Arial" w:cs="Arial"/>
          <w:color w:val="000000" w:themeColor="text1"/>
          <w:lang w:val="es-ES"/>
        </w:rPr>
        <w:t>Formación</w:t>
      </w:r>
      <w:r w:rsidR="00FD69C8">
        <w:rPr>
          <w:rFonts w:ascii="Arial" w:eastAsia="Calibri" w:hAnsi="Arial" w:cs="Arial"/>
          <w:color w:val="000000" w:themeColor="text1"/>
          <w:lang w:val="es-ES"/>
        </w:rPr>
        <w:t xml:space="preserve"> Profesional Integral</w:t>
      </w:r>
      <w:r w:rsidR="008A30A1">
        <w:rPr>
          <w:rFonts w:ascii="Arial" w:eastAsia="Calibri" w:hAnsi="Arial" w:cs="Arial"/>
          <w:color w:val="000000" w:themeColor="text1"/>
          <w:lang w:val="es-ES"/>
        </w:rPr>
        <w:t xml:space="preserve"> </w:t>
      </w:r>
    </w:p>
    <w:p w14:paraId="61875B69" w14:textId="77777777" w:rsidR="008A30A1" w:rsidRPr="008E6FC5" w:rsidRDefault="008A30A1" w:rsidP="008A30A1">
      <w:pPr>
        <w:rPr>
          <w:rFonts w:ascii="Arial" w:hAnsi="Arial" w:cs="Arial"/>
          <w:color w:val="000000" w:themeColor="text1"/>
          <w:lang w:val="es-ES"/>
        </w:rPr>
      </w:pPr>
      <w:r>
        <w:rPr>
          <w:rFonts w:ascii="Arial" w:hAnsi="Arial" w:cs="Arial"/>
          <w:color w:val="000000" w:themeColor="text1"/>
          <w:lang w:val="es-ES"/>
        </w:rPr>
        <w:t xml:space="preserve">Inírida </w:t>
      </w:r>
    </w:p>
    <w:p w14:paraId="3704C4B4" w14:textId="77777777" w:rsidR="008A30A1" w:rsidRPr="008E6FC5" w:rsidRDefault="008A30A1" w:rsidP="00D860CF">
      <w:pPr>
        <w:pStyle w:val="Sinespaciado"/>
        <w:rPr>
          <w:rFonts w:ascii="Arial" w:eastAsia="Calibri" w:hAnsi="Arial" w:cs="Arial"/>
          <w:color w:val="000000" w:themeColor="text1"/>
          <w:lang w:val="es-ES"/>
        </w:rPr>
      </w:pPr>
    </w:p>
    <w:p w14:paraId="6E8EEB7A" w14:textId="0717248B" w:rsidR="00D860CF" w:rsidRPr="008E6FC5" w:rsidRDefault="00D860CF" w:rsidP="00D860CF">
      <w:pPr>
        <w:pStyle w:val="Sinespaciado"/>
        <w:rPr>
          <w:rFonts w:ascii="Arial" w:eastAsia="Calibri" w:hAnsi="Arial" w:cs="Arial"/>
          <w:b/>
          <w:color w:val="000000" w:themeColor="text1"/>
          <w:lang w:val="es-ES"/>
        </w:rPr>
      </w:pPr>
    </w:p>
    <w:p w14:paraId="4B5430D0" w14:textId="22F8F5FC" w:rsidR="00D860CF" w:rsidRPr="008E6FC5" w:rsidRDefault="00D860CF" w:rsidP="00D860CF">
      <w:pPr>
        <w:ind w:left="4678"/>
        <w:jc w:val="both"/>
        <w:rPr>
          <w:rFonts w:ascii="Arial" w:hAnsi="Arial" w:cs="Arial"/>
          <w:color w:val="000000" w:themeColor="text1"/>
        </w:rPr>
      </w:pPr>
      <w:r w:rsidRPr="008E6FC5">
        <w:rPr>
          <w:rFonts w:ascii="Arial" w:hAnsi="Arial" w:cs="Arial"/>
          <w:b/>
          <w:color w:val="000000" w:themeColor="text1"/>
          <w:lang w:val="es-ES"/>
        </w:rPr>
        <w:t>Asunto:</w:t>
      </w:r>
      <w:r w:rsidRPr="008E6FC5">
        <w:rPr>
          <w:rFonts w:ascii="Arial" w:hAnsi="Arial" w:cs="Arial"/>
          <w:color w:val="000000" w:themeColor="text1"/>
          <w:lang w:val="es-ES"/>
        </w:rPr>
        <w:t xml:space="preserve"> </w:t>
      </w:r>
      <w:r w:rsidRPr="008E6FC5">
        <w:rPr>
          <w:rFonts w:ascii="Arial" w:hAnsi="Arial" w:cs="Arial"/>
          <w:color w:val="000000" w:themeColor="text1"/>
        </w:rPr>
        <w:t xml:space="preserve">Informe mensual de ejecución contractual </w:t>
      </w:r>
      <w:r w:rsidR="0067582A">
        <w:rPr>
          <w:rFonts w:ascii="Arial" w:hAnsi="Arial" w:cs="Arial"/>
          <w:color w:val="000000" w:themeColor="text1"/>
        </w:rPr>
        <w:t>m</w:t>
      </w:r>
      <w:r w:rsidRPr="008E6FC5">
        <w:rPr>
          <w:rFonts w:ascii="Arial" w:hAnsi="Arial" w:cs="Arial"/>
          <w:color w:val="000000" w:themeColor="text1"/>
        </w:rPr>
        <w:t>es</w:t>
      </w:r>
      <w:r w:rsidR="00791DDF">
        <w:rPr>
          <w:rFonts w:ascii="Arial" w:hAnsi="Arial" w:cs="Arial"/>
          <w:color w:val="000000" w:themeColor="text1"/>
        </w:rPr>
        <w:t xml:space="preserve"> </w:t>
      </w:r>
      <w:r w:rsidR="00F83950">
        <w:rPr>
          <w:rFonts w:ascii="Arial" w:hAnsi="Arial" w:cs="Arial"/>
          <w:color w:val="000000" w:themeColor="text1"/>
        </w:rPr>
        <w:t>Mayo</w:t>
      </w:r>
      <w:r w:rsidRPr="008E6FC5">
        <w:rPr>
          <w:rFonts w:ascii="Arial" w:hAnsi="Arial" w:cs="Arial"/>
          <w:color w:val="000000" w:themeColor="text1"/>
        </w:rPr>
        <w:t xml:space="preserve"> del año 20</w:t>
      </w:r>
      <w:r w:rsidR="00791DDF">
        <w:rPr>
          <w:rFonts w:ascii="Arial" w:hAnsi="Arial" w:cs="Arial"/>
          <w:color w:val="000000" w:themeColor="text1"/>
        </w:rPr>
        <w:t>23</w:t>
      </w:r>
    </w:p>
    <w:p w14:paraId="77E16AD5" w14:textId="4F2519C1" w:rsidR="00D860CF" w:rsidRPr="00791DDF" w:rsidRDefault="00D860CF" w:rsidP="00791DDF">
      <w:pPr>
        <w:pStyle w:val="Sinespaciado"/>
        <w:rPr>
          <w:rFonts w:ascii="Arial" w:eastAsia="Calibri" w:hAnsi="Arial" w:cs="Arial"/>
          <w:b/>
          <w:color w:val="000000" w:themeColor="text1"/>
          <w:lang w:val="es-ES"/>
        </w:rPr>
      </w:pPr>
      <w:r w:rsidRPr="008E6FC5">
        <w:rPr>
          <w:rFonts w:ascii="Arial" w:hAnsi="Arial" w:cs="Arial"/>
          <w:b/>
          <w:lang w:val="es-ES"/>
        </w:rPr>
        <w:t>Referencia:</w:t>
      </w:r>
      <w:r w:rsidRPr="008E6FC5">
        <w:rPr>
          <w:rFonts w:ascii="Arial" w:hAnsi="Arial" w:cs="Arial"/>
        </w:rPr>
        <w:t xml:space="preserve"> No </w:t>
      </w:r>
      <w:r w:rsidR="00791DDF">
        <w:rPr>
          <w:rFonts w:ascii="Arial" w:eastAsia="Calibri" w:hAnsi="Arial" w:cs="Arial"/>
          <w:color w:val="000000" w:themeColor="text1"/>
          <w:lang w:val="es-ES"/>
        </w:rPr>
        <w:t>PSP</w:t>
      </w:r>
      <w:r w:rsidR="006C3E59">
        <w:rPr>
          <w:rFonts w:ascii="Arial" w:eastAsia="Calibri" w:hAnsi="Arial" w:cs="Arial"/>
          <w:color w:val="000000" w:themeColor="text1"/>
          <w:lang w:val="es-ES"/>
        </w:rPr>
        <w:t>-</w:t>
      </w:r>
      <w:r w:rsidR="00791DDF">
        <w:rPr>
          <w:rFonts w:ascii="Arial" w:eastAsia="Calibri" w:hAnsi="Arial" w:cs="Arial"/>
          <w:color w:val="000000" w:themeColor="text1"/>
          <w:lang w:val="es-ES"/>
        </w:rPr>
        <w:t>0</w:t>
      </w:r>
      <w:r w:rsidR="004C756E">
        <w:rPr>
          <w:rFonts w:ascii="Arial" w:eastAsia="Calibri" w:hAnsi="Arial" w:cs="Arial"/>
          <w:color w:val="000000" w:themeColor="text1"/>
          <w:lang w:val="es-ES"/>
        </w:rPr>
        <w:t>85</w:t>
      </w:r>
      <w:r w:rsidR="00791DDF">
        <w:rPr>
          <w:rFonts w:ascii="Arial" w:eastAsia="Calibri" w:hAnsi="Arial" w:cs="Arial"/>
          <w:color w:val="000000" w:themeColor="text1"/>
          <w:lang w:val="es-ES"/>
        </w:rPr>
        <w:t>-2023</w:t>
      </w:r>
    </w:p>
    <w:p w14:paraId="1DCC7454" w14:textId="77777777" w:rsidR="00D860CF" w:rsidRPr="008E6FC5" w:rsidRDefault="00D860CF" w:rsidP="003B6A59">
      <w:pPr>
        <w:pStyle w:val="Sinespaciado"/>
        <w:jc w:val="both"/>
        <w:rPr>
          <w:rFonts w:ascii="Arial" w:hAnsi="Arial" w:cs="Arial"/>
        </w:rPr>
      </w:pPr>
    </w:p>
    <w:p w14:paraId="4797733C" w14:textId="73C71BDE" w:rsidR="00D860CF" w:rsidRPr="008E6FC5" w:rsidRDefault="004C756E" w:rsidP="003B6A59">
      <w:pPr>
        <w:pStyle w:val="Sinespaciado"/>
        <w:jc w:val="both"/>
        <w:rPr>
          <w:rFonts w:ascii="Arial" w:hAnsi="Arial" w:cs="Arial"/>
        </w:rPr>
      </w:pPr>
      <w:r>
        <w:rPr>
          <w:rFonts w:ascii="Arial" w:hAnsi="Arial" w:cs="Arial"/>
        </w:rPr>
        <w:t>SANDRA PANDALES MORENO,</w:t>
      </w:r>
      <w:r w:rsidR="00D860CF" w:rsidRPr="008E6FC5">
        <w:rPr>
          <w:rFonts w:ascii="Arial" w:hAnsi="Arial" w:cs="Arial"/>
        </w:rPr>
        <w:t xml:space="preserve"> </w:t>
      </w:r>
      <w:r w:rsidR="00D860CF" w:rsidRPr="008E6FC5">
        <w:rPr>
          <w:rFonts w:ascii="Arial" w:hAnsi="Arial" w:cs="Arial"/>
          <w:lang w:val="es-ES"/>
        </w:rPr>
        <w:t xml:space="preserve">identificado con la cédula de ciudadanía No. </w:t>
      </w:r>
      <w:r>
        <w:rPr>
          <w:rFonts w:ascii="Arial" w:hAnsi="Arial" w:cs="Arial"/>
          <w:lang w:val="es-ES"/>
        </w:rPr>
        <w:t>35602665</w:t>
      </w:r>
      <w:r w:rsidR="00D860CF" w:rsidRPr="008E6FC5">
        <w:rPr>
          <w:rFonts w:ascii="Arial" w:hAnsi="Arial" w:cs="Arial"/>
          <w:lang w:val="es-ES"/>
        </w:rPr>
        <w:t xml:space="preserve"> de </w:t>
      </w:r>
      <w:r w:rsidR="00CD6F31">
        <w:rPr>
          <w:rFonts w:ascii="Arial" w:hAnsi="Arial" w:cs="Arial"/>
          <w:lang w:val="es-ES"/>
        </w:rPr>
        <w:t>Quibdó</w:t>
      </w:r>
      <w:r w:rsidR="00791DDF">
        <w:rPr>
          <w:rFonts w:ascii="Arial" w:hAnsi="Arial" w:cs="Arial"/>
          <w:lang w:val="es-ES"/>
        </w:rPr>
        <w:t xml:space="preserve">. </w:t>
      </w:r>
      <w:r>
        <w:rPr>
          <w:rFonts w:ascii="Arial" w:hAnsi="Arial" w:cs="Arial"/>
          <w:lang w:val="es-ES"/>
        </w:rPr>
        <w:t>Choco</w:t>
      </w:r>
      <w:r w:rsidR="00D860CF" w:rsidRPr="008E6FC5">
        <w:rPr>
          <w:rFonts w:ascii="Arial" w:hAnsi="Arial" w:cs="Arial"/>
          <w:lang w:val="es-ES"/>
        </w:rPr>
        <w:t xml:space="preserve">, en mi calidad de Contratista del SENA, </w:t>
      </w:r>
      <w:r w:rsidR="003F00F3">
        <w:rPr>
          <w:rFonts w:ascii="Arial" w:hAnsi="Arial" w:cs="Arial"/>
          <w:lang w:val="es-ES"/>
        </w:rPr>
        <w:t xml:space="preserve">en </w:t>
      </w:r>
      <w:r w:rsidR="00CD6F31">
        <w:rPr>
          <w:rFonts w:ascii="Arial" w:hAnsi="Arial" w:cs="Arial"/>
          <w:lang w:val="es-ES"/>
        </w:rPr>
        <w:t>Formación</w:t>
      </w:r>
      <w:r w:rsidR="003F00F3">
        <w:rPr>
          <w:rFonts w:ascii="Arial" w:hAnsi="Arial" w:cs="Arial"/>
          <w:lang w:val="es-ES"/>
        </w:rPr>
        <w:t xml:space="preserve"> Profesional Integral</w:t>
      </w:r>
      <w:r w:rsidR="00D860CF" w:rsidRPr="008E6FC5">
        <w:rPr>
          <w:rFonts w:ascii="Arial" w:hAnsi="Arial" w:cs="Arial"/>
          <w:lang w:val="es-ES"/>
        </w:rPr>
        <w:t>, en cumplimiento del Contrato de Prestación de Servicios</w:t>
      </w:r>
      <w:r w:rsidR="00D860CF" w:rsidRPr="008E6FC5">
        <w:rPr>
          <w:rFonts w:ascii="Arial" w:hAnsi="Arial" w:cs="Arial"/>
        </w:rPr>
        <w:t xml:space="preserve"> de la referencia</w:t>
      </w:r>
      <w:r w:rsidR="00DE46CD">
        <w:rPr>
          <w:rFonts w:ascii="Arial" w:hAnsi="Arial" w:cs="Arial"/>
        </w:rPr>
        <w:t xml:space="preserve"> </w:t>
      </w:r>
      <w:r w:rsidR="00DE46CD" w:rsidRPr="008E6FC5">
        <w:rPr>
          <w:rFonts w:ascii="Arial" w:hAnsi="Arial" w:cs="Arial"/>
        </w:rPr>
        <w:t xml:space="preserve">No </w:t>
      </w:r>
      <w:r w:rsidR="00DE46CD">
        <w:rPr>
          <w:rFonts w:ascii="Arial" w:eastAsia="Calibri" w:hAnsi="Arial" w:cs="Arial"/>
          <w:color w:val="000000" w:themeColor="text1"/>
          <w:lang w:val="es-ES"/>
        </w:rPr>
        <w:t>PSP</w:t>
      </w:r>
      <w:r w:rsidR="006C3E59">
        <w:rPr>
          <w:rFonts w:ascii="Arial" w:eastAsia="Calibri" w:hAnsi="Arial" w:cs="Arial"/>
          <w:color w:val="000000" w:themeColor="text1"/>
          <w:lang w:val="es-ES"/>
        </w:rPr>
        <w:t>-</w:t>
      </w:r>
      <w:r w:rsidR="00DE46CD">
        <w:rPr>
          <w:rFonts w:ascii="Arial" w:eastAsia="Calibri" w:hAnsi="Arial" w:cs="Arial"/>
          <w:color w:val="000000" w:themeColor="text1"/>
          <w:lang w:val="es-ES"/>
        </w:rPr>
        <w:t>0</w:t>
      </w:r>
      <w:r>
        <w:rPr>
          <w:rFonts w:ascii="Arial" w:eastAsia="Calibri" w:hAnsi="Arial" w:cs="Arial"/>
          <w:color w:val="000000" w:themeColor="text1"/>
          <w:lang w:val="es-ES"/>
        </w:rPr>
        <w:t>85</w:t>
      </w:r>
      <w:r w:rsidR="00DE46CD">
        <w:rPr>
          <w:rFonts w:ascii="Arial" w:eastAsia="Calibri" w:hAnsi="Arial" w:cs="Arial"/>
          <w:color w:val="000000" w:themeColor="text1"/>
          <w:lang w:val="es-ES"/>
        </w:rPr>
        <w:t>-2023</w:t>
      </w:r>
      <w:r w:rsidR="00D860CF" w:rsidRPr="008E6FC5">
        <w:rPr>
          <w:rFonts w:ascii="Arial" w:hAnsi="Arial" w:cs="Arial"/>
        </w:rPr>
        <w:t xml:space="preserve">, </w:t>
      </w:r>
      <w:r w:rsidR="00D860CF" w:rsidRPr="008E6FC5">
        <w:rPr>
          <w:rFonts w:ascii="Arial" w:hAnsi="Arial" w:cs="Arial"/>
          <w:lang w:val="es-ES"/>
        </w:rPr>
        <w:t xml:space="preserve">a </w:t>
      </w:r>
      <w:r w:rsidR="00CD6F31" w:rsidRPr="008E6FC5">
        <w:rPr>
          <w:rFonts w:ascii="Arial" w:hAnsi="Arial" w:cs="Arial"/>
          <w:lang w:val="es-ES"/>
        </w:rPr>
        <w:t>continuación,</w:t>
      </w:r>
      <w:r w:rsidR="00D860CF" w:rsidRPr="008E6FC5">
        <w:rPr>
          <w:rFonts w:ascii="Arial" w:hAnsi="Arial" w:cs="Arial"/>
          <w:lang w:val="es-ES"/>
        </w:rPr>
        <w:t xml:space="preserve"> presento el Informe de actividades realizadas en el</w:t>
      </w:r>
      <w:r w:rsidR="003F00F3">
        <w:rPr>
          <w:rFonts w:ascii="Arial" w:hAnsi="Arial" w:cs="Arial"/>
          <w:lang w:val="es-ES"/>
        </w:rPr>
        <w:t xml:space="preserve"> mes</w:t>
      </w:r>
      <w:r w:rsidR="00D860CF" w:rsidRPr="008E6FC5">
        <w:rPr>
          <w:rFonts w:ascii="Arial" w:hAnsi="Arial" w:cs="Arial"/>
          <w:lang w:val="es-ES"/>
        </w:rPr>
        <w:t xml:space="preserve"> objeto de cobro. </w:t>
      </w:r>
    </w:p>
    <w:p w14:paraId="182CB1E5" w14:textId="77777777" w:rsidR="00D860CF" w:rsidRPr="008E6FC5" w:rsidRDefault="00D860CF" w:rsidP="003B6A59">
      <w:pPr>
        <w:pStyle w:val="Sinespaciado"/>
        <w:jc w:val="both"/>
        <w:rPr>
          <w:rFonts w:ascii="Arial" w:eastAsia="Calibri" w:hAnsi="Arial" w:cs="Arial"/>
        </w:rPr>
      </w:pPr>
    </w:p>
    <w:p w14:paraId="05B163A7" w14:textId="3175F3EA" w:rsidR="00D860CF" w:rsidRDefault="00D860CF" w:rsidP="00364C20">
      <w:pPr>
        <w:spacing w:after="0" w:line="240" w:lineRule="auto"/>
        <w:jc w:val="both"/>
        <w:rPr>
          <w:rFonts w:ascii="Arial" w:eastAsia="Microsoft JhengHei" w:hAnsi="Arial" w:cs="Arial"/>
          <w:i/>
        </w:rPr>
      </w:pPr>
      <w:r w:rsidRPr="008E6FC5">
        <w:rPr>
          <w:rFonts w:ascii="Arial" w:hAnsi="Arial" w:cs="Arial"/>
          <w:b/>
        </w:rPr>
        <w:t>Valor y forma de Pago</w:t>
      </w:r>
      <w:r w:rsidRPr="008E6FC5">
        <w:rPr>
          <w:rFonts w:ascii="Arial" w:hAnsi="Arial" w:cs="Arial"/>
        </w:rPr>
        <w:t xml:space="preserve">: </w:t>
      </w:r>
      <w:r w:rsidR="00364C20" w:rsidRPr="00C9559F">
        <w:rPr>
          <w:rFonts w:ascii="Arial" w:eastAsia="Microsoft JhengHei" w:hAnsi="Arial" w:cs="Arial"/>
          <w:i/>
        </w:rPr>
        <w:t xml:space="preserve">Se fija como valor total para el contrato la suma de </w:t>
      </w:r>
      <w:r w:rsidR="004C756E">
        <w:rPr>
          <w:rFonts w:ascii="Arial" w:eastAsia="Microsoft JhengHei" w:hAnsi="Arial" w:cs="Arial"/>
          <w:i/>
        </w:rPr>
        <w:t>DIECINUEVE MILL</w:t>
      </w:r>
      <w:r w:rsidR="00364C20" w:rsidRPr="00C9559F">
        <w:rPr>
          <w:rFonts w:ascii="Arial" w:eastAsia="Microsoft JhengHei" w:hAnsi="Arial" w:cs="Arial"/>
          <w:i/>
        </w:rPr>
        <w:t xml:space="preserve">ONES </w:t>
      </w:r>
      <w:r w:rsidR="004C756E">
        <w:rPr>
          <w:rFonts w:ascii="Arial" w:eastAsia="Microsoft JhengHei" w:hAnsi="Arial" w:cs="Arial"/>
          <w:i/>
        </w:rPr>
        <w:t xml:space="preserve">TRES MIL QUINIENTOS </w:t>
      </w:r>
      <w:r w:rsidR="00CD6F31">
        <w:rPr>
          <w:rFonts w:ascii="Arial" w:eastAsia="Microsoft JhengHei" w:hAnsi="Arial" w:cs="Arial"/>
          <w:i/>
        </w:rPr>
        <w:t xml:space="preserve">SESENTA </w:t>
      </w:r>
      <w:r w:rsidR="00CD6F31" w:rsidRPr="00C9559F">
        <w:rPr>
          <w:rFonts w:ascii="Arial" w:eastAsia="Microsoft JhengHei" w:hAnsi="Arial" w:cs="Arial"/>
          <w:i/>
        </w:rPr>
        <w:t>M</w:t>
      </w:r>
      <w:r w:rsidR="00364C20" w:rsidRPr="00C9559F">
        <w:rPr>
          <w:rFonts w:ascii="Arial" w:eastAsia="Microsoft JhengHei" w:hAnsi="Arial" w:cs="Arial"/>
          <w:i/>
        </w:rPr>
        <w:t xml:space="preserve">/CTE. ($ </w:t>
      </w:r>
      <w:r w:rsidR="004C756E">
        <w:rPr>
          <w:rFonts w:ascii="Arial" w:eastAsia="Microsoft JhengHei" w:hAnsi="Arial" w:cs="Arial"/>
          <w:i/>
        </w:rPr>
        <w:t>19</w:t>
      </w:r>
      <w:r w:rsidR="00364C20">
        <w:rPr>
          <w:rFonts w:ascii="Arial" w:eastAsia="Microsoft JhengHei" w:hAnsi="Arial" w:cs="Arial"/>
          <w:i/>
        </w:rPr>
        <w:t>.</w:t>
      </w:r>
      <w:r w:rsidR="004C756E">
        <w:rPr>
          <w:rFonts w:ascii="Arial" w:eastAsia="Microsoft JhengHei" w:hAnsi="Arial" w:cs="Arial"/>
          <w:i/>
        </w:rPr>
        <w:t>003</w:t>
      </w:r>
      <w:r w:rsidR="00364C20">
        <w:rPr>
          <w:rFonts w:ascii="Arial" w:eastAsia="Microsoft JhengHei" w:hAnsi="Arial" w:cs="Arial"/>
          <w:i/>
        </w:rPr>
        <w:t>.</w:t>
      </w:r>
      <w:r w:rsidR="004C756E">
        <w:rPr>
          <w:rFonts w:ascii="Arial" w:eastAsia="Microsoft JhengHei" w:hAnsi="Arial" w:cs="Arial"/>
          <w:i/>
        </w:rPr>
        <w:t>560</w:t>
      </w:r>
      <w:r w:rsidR="00364C20" w:rsidRPr="00C9559F">
        <w:rPr>
          <w:rFonts w:ascii="Arial" w:eastAsia="Microsoft JhengHei" w:hAnsi="Arial" w:cs="Arial"/>
          <w:i/>
        </w:rPr>
        <w:t xml:space="preserve">). Esta suma será pagada por el SENA al contratista de la siguiente manera: a) Un primer pago correspondiente </w:t>
      </w:r>
      <w:r w:rsidR="00364C20">
        <w:rPr>
          <w:rFonts w:ascii="Arial" w:eastAsia="Microsoft JhengHei" w:hAnsi="Arial" w:cs="Arial"/>
          <w:i/>
        </w:rPr>
        <w:t>(08)</w:t>
      </w:r>
      <w:r w:rsidR="00364C20" w:rsidRPr="00C9559F">
        <w:rPr>
          <w:rFonts w:ascii="Arial" w:eastAsia="Microsoft JhengHei" w:hAnsi="Arial" w:cs="Arial"/>
          <w:i/>
        </w:rPr>
        <w:t xml:space="preserve"> días mes de </w:t>
      </w:r>
      <w:r w:rsidR="004C756E">
        <w:rPr>
          <w:rFonts w:ascii="Arial" w:eastAsia="Microsoft JhengHei" w:hAnsi="Arial" w:cs="Arial"/>
          <w:i/>
        </w:rPr>
        <w:t>marzo</w:t>
      </w:r>
      <w:r w:rsidR="00364C20" w:rsidRPr="00C9559F">
        <w:rPr>
          <w:rFonts w:ascii="Arial" w:eastAsia="Microsoft JhengHei" w:hAnsi="Arial" w:cs="Arial"/>
          <w:i/>
        </w:rPr>
        <w:t xml:space="preserve"> de 2023 por valor DE UN MILLÓN </w:t>
      </w:r>
      <w:r w:rsidR="000B22AB">
        <w:rPr>
          <w:rFonts w:ascii="Arial" w:eastAsia="Microsoft JhengHei" w:hAnsi="Arial" w:cs="Arial"/>
          <w:i/>
        </w:rPr>
        <w:t>DOCIENTOS SESENTA Y SEI</w:t>
      </w:r>
      <w:r w:rsidR="004D0488">
        <w:rPr>
          <w:rFonts w:ascii="Arial" w:eastAsia="Microsoft JhengHei" w:hAnsi="Arial" w:cs="Arial"/>
          <w:i/>
        </w:rPr>
        <w:t>S</w:t>
      </w:r>
      <w:r w:rsidR="000B22AB">
        <w:rPr>
          <w:rFonts w:ascii="Arial" w:eastAsia="Microsoft JhengHei" w:hAnsi="Arial" w:cs="Arial"/>
          <w:i/>
        </w:rPr>
        <w:t xml:space="preserve"> MIL </w:t>
      </w:r>
      <w:r w:rsidR="00364C20">
        <w:rPr>
          <w:rFonts w:ascii="Arial" w:eastAsia="Microsoft JhengHei" w:hAnsi="Arial" w:cs="Arial"/>
          <w:i/>
        </w:rPr>
        <w:t xml:space="preserve"> </w:t>
      </w:r>
      <w:r w:rsidR="004D0488">
        <w:rPr>
          <w:rFonts w:ascii="Arial" w:eastAsia="Microsoft JhengHei" w:hAnsi="Arial" w:cs="Arial"/>
          <w:i/>
        </w:rPr>
        <w:t>NOVECIENTOS CUATRO</w:t>
      </w:r>
      <w:r w:rsidR="00364C20" w:rsidRPr="00C9559F">
        <w:rPr>
          <w:rFonts w:ascii="Arial" w:eastAsia="Microsoft JhengHei" w:hAnsi="Arial" w:cs="Arial"/>
          <w:i/>
        </w:rPr>
        <w:t xml:space="preserve"> PESOS M/CTE. ($1.</w:t>
      </w:r>
      <w:r w:rsidR="004D0488">
        <w:rPr>
          <w:rFonts w:ascii="Arial" w:eastAsia="Microsoft JhengHei" w:hAnsi="Arial" w:cs="Arial"/>
          <w:i/>
        </w:rPr>
        <w:t>266</w:t>
      </w:r>
      <w:r w:rsidR="00364C20">
        <w:rPr>
          <w:rFonts w:ascii="Arial" w:eastAsia="Microsoft JhengHei" w:hAnsi="Arial" w:cs="Arial"/>
          <w:i/>
        </w:rPr>
        <w:t>.</w:t>
      </w:r>
      <w:r w:rsidR="004D0488">
        <w:rPr>
          <w:rFonts w:ascii="Arial" w:eastAsia="Microsoft JhengHei" w:hAnsi="Arial" w:cs="Arial"/>
          <w:i/>
        </w:rPr>
        <w:t>904</w:t>
      </w:r>
      <w:r w:rsidR="00364C20" w:rsidRPr="00C9559F">
        <w:rPr>
          <w:rFonts w:ascii="Arial" w:eastAsia="Microsoft JhengHei" w:hAnsi="Arial" w:cs="Arial"/>
          <w:i/>
        </w:rPr>
        <w:t xml:space="preserve">), b) </w:t>
      </w:r>
      <w:r w:rsidR="002B1BE6">
        <w:rPr>
          <w:rFonts w:ascii="Arial" w:eastAsia="Microsoft JhengHei" w:hAnsi="Arial" w:cs="Arial"/>
          <w:i/>
        </w:rPr>
        <w:t xml:space="preserve">tres </w:t>
      </w:r>
      <w:r w:rsidR="00364C20" w:rsidRPr="00C9559F">
        <w:rPr>
          <w:rFonts w:ascii="Arial" w:eastAsia="Microsoft JhengHei" w:hAnsi="Arial" w:cs="Arial"/>
          <w:i/>
        </w:rPr>
        <w:t>(</w:t>
      </w:r>
      <w:r w:rsidR="004D0488">
        <w:rPr>
          <w:rFonts w:ascii="Arial" w:eastAsia="Microsoft JhengHei" w:hAnsi="Arial" w:cs="Arial"/>
          <w:i/>
        </w:rPr>
        <w:t>3</w:t>
      </w:r>
      <w:r w:rsidR="00364C20" w:rsidRPr="00C9559F">
        <w:rPr>
          <w:rFonts w:ascii="Arial" w:eastAsia="Microsoft JhengHei" w:hAnsi="Arial" w:cs="Arial"/>
          <w:i/>
        </w:rPr>
        <w:t xml:space="preserve">) pagos iguales por los meses de </w:t>
      </w:r>
      <w:r w:rsidR="004D0488">
        <w:rPr>
          <w:rFonts w:ascii="Arial" w:eastAsia="Microsoft JhengHei" w:hAnsi="Arial" w:cs="Arial"/>
          <w:i/>
        </w:rPr>
        <w:t>abril</w:t>
      </w:r>
      <w:r w:rsidR="00364C20" w:rsidRPr="00C9559F">
        <w:rPr>
          <w:rFonts w:ascii="Arial" w:eastAsia="Microsoft JhengHei" w:hAnsi="Arial" w:cs="Arial"/>
          <w:i/>
        </w:rPr>
        <w:t xml:space="preserve"> a </w:t>
      </w:r>
      <w:r w:rsidR="004D0488">
        <w:rPr>
          <w:rFonts w:ascii="Arial" w:eastAsia="Microsoft JhengHei" w:hAnsi="Arial" w:cs="Arial"/>
          <w:i/>
        </w:rPr>
        <w:t>junio</w:t>
      </w:r>
      <w:r w:rsidR="00364C20" w:rsidRPr="00C9559F">
        <w:rPr>
          <w:rFonts w:ascii="Arial" w:eastAsia="Microsoft JhengHei" w:hAnsi="Arial" w:cs="Arial"/>
          <w:i/>
        </w:rPr>
        <w:t xml:space="preserve"> de 2023, por valor de   </w:t>
      </w:r>
      <w:r w:rsidR="004D0488">
        <w:rPr>
          <w:rFonts w:ascii="Arial" w:eastAsia="Microsoft JhengHei" w:hAnsi="Arial" w:cs="Arial"/>
          <w:i/>
        </w:rPr>
        <w:t>CUATRO</w:t>
      </w:r>
      <w:r w:rsidR="00364C20" w:rsidRPr="00C9559F">
        <w:rPr>
          <w:rFonts w:ascii="Arial" w:eastAsia="Microsoft JhengHei" w:hAnsi="Arial" w:cs="Arial"/>
          <w:i/>
        </w:rPr>
        <w:t xml:space="preserve"> MILLONES </w:t>
      </w:r>
      <w:r w:rsidR="004D0488">
        <w:rPr>
          <w:rFonts w:ascii="Arial" w:eastAsia="Microsoft JhengHei" w:hAnsi="Arial" w:cs="Arial"/>
          <w:i/>
        </w:rPr>
        <w:t>SETECIENTOS CINCUENTA</w:t>
      </w:r>
      <w:r w:rsidR="00364C20" w:rsidRPr="00C9559F">
        <w:rPr>
          <w:rFonts w:ascii="Arial" w:eastAsia="Microsoft JhengHei" w:hAnsi="Arial" w:cs="Arial"/>
          <w:i/>
        </w:rPr>
        <w:t xml:space="preserve"> MIL</w:t>
      </w:r>
      <w:r w:rsidR="004D0488">
        <w:rPr>
          <w:rFonts w:ascii="Arial" w:eastAsia="Microsoft JhengHei" w:hAnsi="Arial" w:cs="Arial"/>
          <w:i/>
        </w:rPr>
        <w:t xml:space="preserve"> OCHOCIENTOS NOVENTA</w:t>
      </w:r>
      <w:r w:rsidR="00364C20" w:rsidRPr="00C9559F">
        <w:rPr>
          <w:rFonts w:ascii="Arial" w:eastAsia="Microsoft JhengHei" w:hAnsi="Arial" w:cs="Arial"/>
          <w:i/>
        </w:rPr>
        <w:t xml:space="preserve"> PESOS M/CTE. ($</w:t>
      </w:r>
      <w:r w:rsidR="004D0488">
        <w:rPr>
          <w:rFonts w:ascii="Arial" w:eastAsia="Microsoft JhengHei" w:hAnsi="Arial" w:cs="Arial"/>
          <w:i/>
        </w:rPr>
        <w:t>4</w:t>
      </w:r>
      <w:r w:rsidR="00364C20" w:rsidRPr="00C9559F">
        <w:rPr>
          <w:rFonts w:ascii="Arial" w:eastAsia="Microsoft JhengHei" w:hAnsi="Arial" w:cs="Arial"/>
          <w:i/>
        </w:rPr>
        <w:t>.</w:t>
      </w:r>
      <w:r w:rsidR="004D0488">
        <w:rPr>
          <w:rFonts w:ascii="Arial" w:eastAsia="Microsoft JhengHei" w:hAnsi="Arial" w:cs="Arial"/>
          <w:i/>
        </w:rPr>
        <w:t>750</w:t>
      </w:r>
      <w:r w:rsidR="00364C20" w:rsidRPr="00C9559F">
        <w:rPr>
          <w:rFonts w:ascii="Arial" w:eastAsia="Microsoft JhengHei" w:hAnsi="Arial" w:cs="Arial"/>
          <w:i/>
        </w:rPr>
        <w:t>.</w:t>
      </w:r>
      <w:r w:rsidR="004D0488">
        <w:rPr>
          <w:rFonts w:ascii="Arial" w:eastAsia="Microsoft JhengHei" w:hAnsi="Arial" w:cs="Arial"/>
          <w:i/>
        </w:rPr>
        <w:t>89</w:t>
      </w:r>
      <w:r w:rsidR="00364C20" w:rsidRPr="00C9559F">
        <w:rPr>
          <w:rFonts w:ascii="Arial" w:eastAsia="Microsoft JhengHei" w:hAnsi="Arial" w:cs="Arial"/>
          <w:i/>
        </w:rPr>
        <w:t>0) cada uno</w:t>
      </w:r>
      <w:r w:rsidR="004D0488">
        <w:rPr>
          <w:rFonts w:ascii="Arial" w:eastAsia="Microsoft JhengHei" w:hAnsi="Arial" w:cs="Arial"/>
          <w:i/>
        </w:rPr>
        <w:t>, y</w:t>
      </w:r>
      <w:r w:rsidR="002B1BE6">
        <w:rPr>
          <w:rFonts w:ascii="Arial" w:eastAsia="Microsoft JhengHei" w:hAnsi="Arial" w:cs="Arial"/>
          <w:i/>
        </w:rPr>
        <w:t xml:space="preserve">  c)un ultimo pago correspondiente a </w:t>
      </w:r>
      <w:r w:rsidR="004D0488">
        <w:rPr>
          <w:rFonts w:ascii="Arial" w:eastAsia="Microsoft JhengHei" w:hAnsi="Arial" w:cs="Arial"/>
          <w:i/>
        </w:rPr>
        <w:t xml:space="preserve"> </w:t>
      </w:r>
      <w:r w:rsidR="002B1BE6">
        <w:rPr>
          <w:rFonts w:ascii="Arial" w:eastAsia="Microsoft JhengHei" w:hAnsi="Arial" w:cs="Arial"/>
          <w:i/>
        </w:rPr>
        <w:t>(</w:t>
      </w:r>
      <w:r w:rsidR="004D0488">
        <w:rPr>
          <w:rFonts w:ascii="Arial" w:eastAsia="Microsoft JhengHei" w:hAnsi="Arial" w:cs="Arial"/>
          <w:i/>
        </w:rPr>
        <w:t>22</w:t>
      </w:r>
      <w:r w:rsidR="002B1BE6">
        <w:rPr>
          <w:rFonts w:ascii="Arial" w:eastAsia="Microsoft JhengHei" w:hAnsi="Arial" w:cs="Arial"/>
          <w:i/>
        </w:rPr>
        <w:t>)</w:t>
      </w:r>
      <w:r w:rsidR="004D0488">
        <w:rPr>
          <w:rFonts w:ascii="Arial" w:eastAsia="Microsoft JhengHei" w:hAnsi="Arial" w:cs="Arial"/>
          <w:i/>
        </w:rPr>
        <w:t xml:space="preserve"> días del mes de julio por un valor de TRES MILLONES CUATROCIENTOS OCHENTA Y TRES MIL NOVECIENTOS OCHENTA Y SEIS PESOS M/CTE. (3.483.986).</w:t>
      </w:r>
    </w:p>
    <w:p w14:paraId="0148BFC2" w14:textId="1674C405" w:rsidR="00D860CF" w:rsidRDefault="00D860CF" w:rsidP="003B6A59">
      <w:pPr>
        <w:pStyle w:val="Sinespaciado"/>
        <w:rPr>
          <w:rFonts w:ascii="Arial" w:hAnsi="Arial" w:cs="Arial"/>
        </w:rPr>
      </w:pPr>
    </w:p>
    <w:p w14:paraId="1890A918" w14:textId="77777777" w:rsidR="002B1BE6" w:rsidRPr="008E6FC5" w:rsidRDefault="002B1BE6" w:rsidP="003B6A59">
      <w:pPr>
        <w:pStyle w:val="Sinespaciado"/>
        <w:rPr>
          <w:rFonts w:ascii="Arial" w:hAnsi="Arial" w:cs="Arial"/>
        </w:rPr>
      </w:pPr>
    </w:p>
    <w:p w14:paraId="5EF130E5" w14:textId="454DA9DC" w:rsidR="00D860CF" w:rsidRPr="008E6FC5" w:rsidRDefault="00D860CF" w:rsidP="003B6A59">
      <w:pPr>
        <w:pStyle w:val="Sinespaciado"/>
        <w:rPr>
          <w:rFonts w:ascii="Arial" w:hAnsi="Arial" w:cs="Arial"/>
        </w:rPr>
      </w:pPr>
      <w:r w:rsidRPr="008E6FC5">
        <w:rPr>
          <w:rFonts w:ascii="Arial" w:hAnsi="Arial" w:cs="Arial"/>
          <w:b/>
        </w:rPr>
        <w:t>Plazo:</w:t>
      </w:r>
      <w:r w:rsidRPr="008E6FC5">
        <w:rPr>
          <w:rFonts w:ascii="Arial" w:hAnsi="Arial" w:cs="Arial"/>
        </w:rPr>
        <w:t xml:space="preserve"> </w:t>
      </w:r>
      <w:r w:rsidRPr="006C3E59">
        <w:rPr>
          <w:rFonts w:ascii="Arial" w:hAnsi="Arial" w:cs="Arial"/>
        </w:rPr>
        <w:t xml:space="preserve">Será hasta el </w:t>
      </w:r>
      <w:r w:rsidR="006C3E59">
        <w:rPr>
          <w:rFonts w:ascii="Arial" w:hAnsi="Arial" w:cs="Arial"/>
        </w:rPr>
        <w:t xml:space="preserve">22 de julio </w:t>
      </w:r>
      <w:r w:rsidRPr="006C3E59">
        <w:rPr>
          <w:rFonts w:ascii="Arial" w:hAnsi="Arial" w:cs="Arial"/>
        </w:rPr>
        <w:t xml:space="preserve"> de 20</w:t>
      </w:r>
      <w:r w:rsidR="00364C20" w:rsidRPr="006C3E59">
        <w:rPr>
          <w:rFonts w:ascii="Arial" w:hAnsi="Arial" w:cs="Arial"/>
        </w:rPr>
        <w:t>23</w:t>
      </w:r>
      <w:r w:rsidRPr="006C3E59">
        <w:rPr>
          <w:rFonts w:ascii="Arial" w:hAnsi="Arial" w:cs="Arial"/>
        </w:rPr>
        <w:t>.</w:t>
      </w:r>
    </w:p>
    <w:p w14:paraId="65ED9C9A" w14:textId="77777777" w:rsidR="00D860CF" w:rsidRPr="008E6FC5" w:rsidRDefault="00D860CF" w:rsidP="003B6A59">
      <w:pPr>
        <w:pStyle w:val="Sinespaciado"/>
        <w:rPr>
          <w:rFonts w:ascii="Arial" w:hAnsi="Arial" w:cs="Arial"/>
          <w:color w:val="000000" w:themeColor="text1"/>
        </w:rPr>
      </w:pPr>
    </w:p>
    <w:tbl>
      <w:tblPr>
        <w:tblStyle w:val="Tablaconcuadrcula"/>
        <w:tblW w:w="4865" w:type="pct"/>
        <w:tblInd w:w="108" w:type="dxa"/>
        <w:tblLook w:val="04A0" w:firstRow="1" w:lastRow="0" w:firstColumn="1" w:lastColumn="0" w:noHBand="0" w:noVBand="1"/>
      </w:tblPr>
      <w:tblGrid>
        <w:gridCol w:w="9369"/>
      </w:tblGrid>
      <w:tr w:rsidR="00D860CF" w:rsidRPr="008E6FC5" w14:paraId="294EAA13" w14:textId="77777777" w:rsidTr="003B6A59">
        <w:trPr>
          <w:trHeight w:val="97"/>
        </w:trPr>
        <w:tc>
          <w:tcPr>
            <w:tcW w:w="5000" w:type="pct"/>
          </w:tcPr>
          <w:p w14:paraId="679DBC53" w14:textId="4CFFA0AE" w:rsidR="00D860CF" w:rsidRPr="00FA644B" w:rsidRDefault="00D860CF" w:rsidP="00834B7F">
            <w:pPr>
              <w:pStyle w:val="Sinespaciado"/>
              <w:jc w:val="both"/>
              <w:rPr>
                <w:rFonts w:ascii="Arial" w:hAnsi="Arial" w:cs="Arial"/>
                <w:b/>
                <w:bCs/>
              </w:rPr>
            </w:pPr>
            <w:r w:rsidRPr="00FA644B">
              <w:rPr>
                <w:rFonts w:ascii="Arial" w:hAnsi="Arial" w:cs="Arial"/>
                <w:b/>
                <w:bCs/>
              </w:rPr>
              <w:t>OBJETO:</w:t>
            </w:r>
            <w:r w:rsidR="00834B7F" w:rsidRPr="00FA644B">
              <w:rPr>
                <w:rFonts w:ascii="Arial" w:hAnsi="Arial" w:cs="Arial"/>
                <w:i/>
                <w:iCs/>
              </w:rPr>
              <w:t xml:space="preserve">  </w:t>
            </w:r>
          </w:p>
        </w:tc>
      </w:tr>
      <w:tr w:rsidR="00D860CF" w:rsidRPr="008E6FC5" w14:paraId="197DB201" w14:textId="77777777" w:rsidTr="003B6A59">
        <w:trPr>
          <w:trHeight w:val="453"/>
        </w:trPr>
        <w:tc>
          <w:tcPr>
            <w:tcW w:w="5000" w:type="pct"/>
          </w:tcPr>
          <w:p w14:paraId="06A5C5E3" w14:textId="5DEB34E6" w:rsidR="003F00F3" w:rsidRDefault="00CD6F31" w:rsidP="00FD69C8">
            <w:pPr>
              <w:pStyle w:val="Sinespaciado"/>
              <w:rPr>
                <w:rFonts w:ascii="Arial" w:hAnsi="Arial" w:cs="Arial"/>
              </w:rPr>
            </w:pPr>
            <w:r w:rsidRPr="00364C20">
              <w:rPr>
                <w:rFonts w:ascii="Arial" w:hAnsi="Arial" w:cs="Arial"/>
              </w:rPr>
              <w:t>Prestac</w:t>
            </w:r>
            <w:r>
              <w:rPr>
                <w:rFonts w:ascii="Arial" w:hAnsi="Arial" w:cs="Arial"/>
              </w:rPr>
              <w:t>ión</w:t>
            </w:r>
            <w:r w:rsidR="000B0782">
              <w:rPr>
                <w:rFonts w:ascii="Arial" w:hAnsi="Arial" w:cs="Arial"/>
              </w:rPr>
              <w:t xml:space="preserve"> </w:t>
            </w:r>
            <w:r>
              <w:rPr>
                <w:rFonts w:ascii="Arial" w:hAnsi="Arial" w:cs="Arial"/>
              </w:rPr>
              <w:t xml:space="preserve">de </w:t>
            </w:r>
            <w:r w:rsidRPr="00364C20">
              <w:rPr>
                <w:rFonts w:ascii="Arial" w:hAnsi="Arial" w:cs="Arial"/>
              </w:rPr>
              <w:t>servicios</w:t>
            </w:r>
            <w:r w:rsidR="00364C20" w:rsidRPr="00364C20">
              <w:rPr>
                <w:rFonts w:ascii="Arial" w:hAnsi="Arial" w:cs="Arial"/>
              </w:rPr>
              <w:t xml:space="preserve"> profesionales </w:t>
            </w:r>
            <w:r w:rsidR="000B0782">
              <w:rPr>
                <w:rFonts w:ascii="Arial" w:hAnsi="Arial" w:cs="Arial"/>
              </w:rPr>
              <w:t xml:space="preserve">como instructor </w:t>
            </w:r>
            <w:r w:rsidR="003F00F3">
              <w:rPr>
                <w:rFonts w:ascii="Arial" w:hAnsi="Arial" w:cs="Arial"/>
              </w:rPr>
              <w:t xml:space="preserve">técnico </w:t>
            </w:r>
            <w:r w:rsidR="000B0782">
              <w:rPr>
                <w:rFonts w:ascii="Arial" w:hAnsi="Arial" w:cs="Arial"/>
              </w:rPr>
              <w:t>en formación complementario en el programa</w:t>
            </w:r>
            <w:r w:rsidR="003F00F3">
              <w:rPr>
                <w:rFonts w:ascii="Arial" w:hAnsi="Arial" w:cs="Arial"/>
              </w:rPr>
              <w:t xml:space="preserve"> PDV</w:t>
            </w:r>
            <w:r w:rsidR="000B0782">
              <w:rPr>
                <w:rFonts w:ascii="Arial" w:hAnsi="Arial" w:cs="Arial"/>
              </w:rPr>
              <w:t xml:space="preserve"> y apoyo a la gestión emprendimiento y/o la empleabilidad</w:t>
            </w:r>
            <w:r w:rsidR="003F00F3">
              <w:rPr>
                <w:rFonts w:ascii="Arial" w:hAnsi="Arial" w:cs="Arial"/>
              </w:rPr>
              <w:t xml:space="preserve"> </w:t>
            </w:r>
            <w:r w:rsidR="000B0782">
              <w:rPr>
                <w:rFonts w:ascii="Arial" w:hAnsi="Arial" w:cs="Arial"/>
              </w:rPr>
              <w:t xml:space="preserve">en el marco de los lineamientos del sena en el Centro Ambiental y </w:t>
            </w:r>
            <w:r>
              <w:rPr>
                <w:rFonts w:ascii="Arial" w:hAnsi="Arial" w:cs="Arial"/>
              </w:rPr>
              <w:t>Ecoturístico</w:t>
            </w:r>
            <w:r w:rsidR="000B0782">
              <w:rPr>
                <w:rFonts w:ascii="Arial" w:hAnsi="Arial" w:cs="Arial"/>
              </w:rPr>
              <w:t xml:space="preserve"> del Noriente Amazonico</w:t>
            </w:r>
          </w:p>
          <w:p w14:paraId="49DF6049" w14:textId="401527D4" w:rsidR="00D860CF" w:rsidRPr="00364C20" w:rsidRDefault="00364C20" w:rsidP="00FD69C8">
            <w:pPr>
              <w:pStyle w:val="Sinespaciado"/>
              <w:rPr>
                <w:rFonts w:ascii="Arial" w:hAnsi="Arial" w:cs="Arial"/>
              </w:rPr>
            </w:pPr>
            <w:r w:rsidRPr="00364C20">
              <w:rPr>
                <w:rFonts w:ascii="Arial" w:hAnsi="Arial" w:cs="Arial"/>
              </w:rPr>
              <w:t>.</w:t>
            </w:r>
          </w:p>
        </w:tc>
      </w:tr>
    </w:tbl>
    <w:p w14:paraId="0CF56415" w14:textId="0ECEDD01" w:rsidR="003B6A59" w:rsidRDefault="003B6A59" w:rsidP="003B6A59">
      <w:pPr>
        <w:pStyle w:val="Sinespaciado"/>
        <w:rPr>
          <w:rFonts w:ascii="Arial" w:hAnsi="Arial" w:cs="Arial"/>
        </w:rPr>
      </w:pPr>
    </w:p>
    <w:p w14:paraId="310123BD" w14:textId="24351115" w:rsidR="00E27AC5" w:rsidRDefault="00E27AC5" w:rsidP="00E27AC5">
      <w:pPr>
        <w:pStyle w:val="Sinespaciado"/>
        <w:jc w:val="both"/>
        <w:rPr>
          <w:rFonts w:ascii="Arial" w:hAnsi="Arial" w:cs="Arial"/>
          <w:b/>
          <w:bCs/>
        </w:rPr>
      </w:pPr>
      <w:r w:rsidRPr="006665D9">
        <w:rPr>
          <w:rFonts w:ascii="Arial" w:hAnsi="Arial" w:cs="Arial"/>
          <w:b/>
          <w:bCs/>
        </w:rPr>
        <w:t xml:space="preserve">Obligaciones Especificas: </w:t>
      </w:r>
    </w:p>
    <w:p w14:paraId="22DD110C" w14:textId="15E3B89A" w:rsidR="007B739E" w:rsidRDefault="007B739E" w:rsidP="00E27AC5">
      <w:pPr>
        <w:pStyle w:val="Sinespaciado"/>
        <w:jc w:val="both"/>
        <w:rPr>
          <w:rFonts w:ascii="Arial" w:hAnsi="Arial" w:cs="Arial"/>
          <w:b/>
          <w:bCs/>
        </w:rPr>
      </w:pPr>
    </w:p>
    <w:p w14:paraId="5C2DAB1C" w14:textId="5F0A2FBB" w:rsidR="007B739E" w:rsidRDefault="007B739E" w:rsidP="00E27AC5">
      <w:pPr>
        <w:pStyle w:val="Sinespaciado"/>
        <w:jc w:val="both"/>
        <w:rPr>
          <w:rFonts w:ascii="Arial" w:hAnsi="Arial" w:cs="Arial"/>
          <w:b/>
          <w:bCs/>
        </w:rPr>
      </w:pPr>
    </w:p>
    <w:p w14:paraId="24D5FB9E" w14:textId="40229857" w:rsidR="007B739E" w:rsidRDefault="007B739E" w:rsidP="00E27AC5">
      <w:pPr>
        <w:pStyle w:val="Sinespaciado"/>
        <w:jc w:val="both"/>
        <w:rPr>
          <w:rFonts w:ascii="Arial" w:hAnsi="Arial" w:cs="Arial"/>
          <w:b/>
          <w:bCs/>
        </w:rPr>
      </w:pPr>
    </w:p>
    <w:p w14:paraId="0A3B2770" w14:textId="77777777" w:rsidR="007B739E" w:rsidRPr="00E27AC5" w:rsidRDefault="007B739E" w:rsidP="00E27AC5">
      <w:pPr>
        <w:pStyle w:val="Sinespaciado"/>
        <w:jc w:val="both"/>
        <w:rPr>
          <w:rFonts w:ascii="Arial" w:hAnsi="Arial" w:cs="Arial"/>
          <w:b/>
          <w:bCs/>
        </w:rPr>
      </w:pPr>
    </w:p>
    <w:p w14:paraId="3EC34CC4" w14:textId="77777777" w:rsidR="00E27AC5" w:rsidRPr="008E6FC5" w:rsidRDefault="00E27AC5" w:rsidP="003B6A59">
      <w:pPr>
        <w:pStyle w:val="Sinespaciado"/>
        <w:rPr>
          <w:rFonts w:ascii="Arial" w:hAnsi="Arial" w:cs="Arial"/>
        </w:rPr>
      </w:pPr>
    </w:p>
    <w:tbl>
      <w:tblPr>
        <w:tblStyle w:val="Tablaconcuadrcula"/>
        <w:tblW w:w="9385" w:type="dxa"/>
        <w:tblInd w:w="108" w:type="dxa"/>
        <w:tblLook w:val="04A0" w:firstRow="1" w:lastRow="0" w:firstColumn="1" w:lastColumn="0" w:noHBand="0" w:noVBand="1"/>
      </w:tblPr>
      <w:tblGrid>
        <w:gridCol w:w="510"/>
        <w:gridCol w:w="2934"/>
        <w:gridCol w:w="2459"/>
        <w:gridCol w:w="3482"/>
      </w:tblGrid>
      <w:tr w:rsidR="00351A70" w:rsidRPr="008E6FC5" w14:paraId="1E11C667" w14:textId="77777777" w:rsidTr="00176351">
        <w:trPr>
          <w:trHeight w:val="224"/>
        </w:trPr>
        <w:tc>
          <w:tcPr>
            <w:tcW w:w="510" w:type="dxa"/>
          </w:tcPr>
          <w:p w14:paraId="3D0D3798" w14:textId="77777777" w:rsidR="00D860CF" w:rsidRPr="008E6FC5" w:rsidRDefault="00D860CF" w:rsidP="003B6A59">
            <w:pPr>
              <w:pStyle w:val="Sinespaciado"/>
              <w:jc w:val="center"/>
              <w:rPr>
                <w:rFonts w:ascii="Arial" w:hAnsi="Arial" w:cs="Arial"/>
                <w:b/>
                <w:bCs/>
              </w:rPr>
            </w:pPr>
            <w:r w:rsidRPr="008E6FC5">
              <w:rPr>
                <w:rFonts w:ascii="Arial" w:hAnsi="Arial" w:cs="Arial"/>
                <w:b/>
                <w:bCs/>
              </w:rPr>
              <w:t>No</w:t>
            </w:r>
          </w:p>
        </w:tc>
        <w:tc>
          <w:tcPr>
            <w:tcW w:w="2934" w:type="dxa"/>
          </w:tcPr>
          <w:p w14:paraId="3F1AA460" w14:textId="77777777" w:rsidR="00D860CF" w:rsidRPr="008E6FC5" w:rsidRDefault="00D860CF" w:rsidP="003B6A59">
            <w:pPr>
              <w:pStyle w:val="Sinespaciado"/>
              <w:jc w:val="center"/>
              <w:rPr>
                <w:rFonts w:ascii="Arial" w:hAnsi="Arial" w:cs="Arial"/>
                <w:b/>
              </w:rPr>
            </w:pPr>
            <w:r w:rsidRPr="008E6FC5">
              <w:rPr>
                <w:rFonts w:ascii="Arial" w:hAnsi="Arial" w:cs="Arial"/>
                <w:b/>
              </w:rPr>
              <w:t>Obligaciones</w:t>
            </w:r>
          </w:p>
        </w:tc>
        <w:tc>
          <w:tcPr>
            <w:tcW w:w="2459" w:type="dxa"/>
          </w:tcPr>
          <w:p w14:paraId="7C20CEC3" w14:textId="77777777" w:rsidR="00D860CF" w:rsidRPr="008E6FC5" w:rsidRDefault="00D860CF" w:rsidP="003B6A59">
            <w:pPr>
              <w:pStyle w:val="Sinespaciado"/>
              <w:jc w:val="center"/>
              <w:rPr>
                <w:rFonts w:ascii="Arial" w:hAnsi="Arial" w:cs="Arial"/>
                <w:b/>
              </w:rPr>
            </w:pPr>
            <w:r w:rsidRPr="008E6FC5">
              <w:rPr>
                <w:rFonts w:ascii="Arial" w:hAnsi="Arial" w:cs="Arial"/>
                <w:b/>
              </w:rPr>
              <w:t>Acciones realizadas</w:t>
            </w:r>
          </w:p>
        </w:tc>
        <w:tc>
          <w:tcPr>
            <w:tcW w:w="3482" w:type="dxa"/>
          </w:tcPr>
          <w:p w14:paraId="11A91185" w14:textId="77777777" w:rsidR="00D860CF" w:rsidRPr="008E6FC5" w:rsidRDefault="00D860CF" w:rsidP="003B6A59">
            <w:pPr>
              <w:pStyle w:val="Sinespaciado"/>
              <w:jc w:val="center"/>
              <w:rPr>
                <w:rFonts w:ascii="Arial" w:hAnsi="Arial" w:cs="Arial"/>
                <w:b/>
              </w:rPr>
            </w:pPr>
            <w:r w:rsidRPr="008E6FC5">
              <w:rPr>
                <w:rFonts w:ascii="Arial" w:hAnsi="Arial" w:cs="Arial"/>
                <w:b/>
              </w:rPr>
              <w:t>Evidencias</w:t>
            </w:r>
          </w:p>
        </w:tc>
      </w:tr>
      <w:tr w:rsidR="00C633A8" w:rsidRPr="008E6FC5" w14:paraId="33F2356B" w14:textId="77777777" w:rsidTr="00176351">
        <w:trPr>
          <w:trHeight w:val="212"/>
        </w:trPr>
        <w:tc>
          <w:tcPr>
            <w:tcW w:w="510" w:type="dxa"/>
          </w:tcPr>
          <w:p w14:paraId="2AF521E7" w14:textId="77777777" w:rsidR="00C633A8" w:rsidRPr="008E6FC5" w:rsidRDefault="00C633A8" w:rsidP="00C633A8">
            <w:pPr>
              <w:pStyle w:val="Sinespaciado"/>
              <w:rPr>
                <w:rFonts w:ascii="Arial" w:hAnsi="Arial" w:cs="Arial"/>
              </w:rPr>
            </w:pPr>
            <w:r>
              <w:rPr>
                <w:rFonts w:ascii="Arial" w:hAnsi="Arial" w:cs="Arial"/>
              </w:rPr>
              <w:t>1</w:t>
            </w:r>
          </w:p>
        </w:tc>
        <w:tc>
          <w:tcPr>
            <w:tcW w:w="2934" w:type="dxa"/>
          </w:tcPr>
          <w:p w14:paraId="19227582" w14:textId="0D0046C1" w:rsidR="00C633A8" w:rsidRPr="008E6FC5" w:rsidRDefault="00C633A8" w:rsidP="00C633A8">
            <w:pPr>
              <w:pStyle w:val="Prrafodelista"/>
              <w:autoSpaceDN w:val="0"/>
              <w:ind w:left="0"/>
              <w:jc w:val="both"/>
              <w:rPr>
                <w:rFonts w:ascii="Arial" w:hAnsi="Arial" w:cs="Arial"/>
              </w:rPr>
            </w:pPr>
            <w:r>
              <w:rPr>
                <w:rFonts w:ascii="Arial" w:hAnsi="Arial" w:cs="Arial"/>
              </w:rPr>
              <w:t>Adelantar las gestiones necesarias para la ejecución del contrato en condiciones de eficiencia, calidad y actitud acorde a los principios éticos y a los valores propios que hacen parte de la Formación Profesional Integral exigidos por el SENA.</w:t>
            </w:r>
          </w:p>
        </w:tc>
        <w:tc>
          <w:tcPr>
            <w:tcW w:w="2459" w:type="dxa"/>
          </w:tcPr>
          <w:p w14:paraId="5A02C6DB" w14:textId="4B09583C" w:rsidR="00C633A8" w:rsidRPr="008E6FC5" w:rsidRDefault="00C633A8" w:rsidP="00C633A8">
            <w:pPr>
              <w:rPr>
                <w:rFonts w:ascii="Arial" w:hAnsi="Arial" w:cs="Arial"/>
              </w:rPr>
            </w:pPr>
            <w:r w:rsidRPr="007A401B">
              <w:rPr>
                <w:rFonts w:ascii="Arial" w:hAnsi="Arial" w:cs="Arial"/>
                <w:color w:val="000000" w:themeColor="text1"/>
              </w:rPr>
              <w:t>N/A</w:t>
            </w:r>
          </w:p>
        </w:tc>
        <w:tc>
          <w:tcPr>
            <w:tcW w:w="3482" w:type="dxa"/>
          </w:tcPr>
          <w:p w14:paraId="3793961A" w14:textId="408AD601" w:rsidR="00C633A8" w:rsidRPr="008E6FC5" w:rsidRDefault="00C633A8" w:rsidP="00C633A8">
            <w:pPr>
              <w:pStyle w:val="Sinespaciado"/>
              <w:rPr>
                <w:rFonts w:ascii="Arial" w:hAnsi="Arial" w:cs="Arial"/>
              </w:rPr>
            </w:pPr>
            <w:r w:rsidRPr="007A401B">
              <w:rPr>
                <w:rFonts w:ascii="Arial" w:hAnsi="Arial" w:cs="Arial"/>
                <w:color w:val="000000" w:themeColor="text1"/>
              </w:rPr>
              <w:t>N/A</w:t>
            </w:r>
          </w:p>
        </w:tc>
      </w:tr>
      <w:tr w:rsidR="00351A70" w:rsidRPr="008E6FC5" w14:paraId="584CDC69" w14:textId="77777777" w:rsidTr="00176351">
        <w:trPr>
          <w:trHeight w:val="212"/>
        </w:trPr>
        <w:tc>
          <w:tcPr>
            <w:tcW w:w="510" w:type="dxa"/>
          </w:tcPr>
          <w:p w14:paraId="6DF818C5" w14:textId="6E5EA12C" w:rsidR="00254719" w:rsidRPr="008E6FC5" w:rsidRDefault="005A4774" w:rsidP="00254719">
            <w:pPr>
              <w:pStyle w:val="Sinespaciado"/>
              <w:rPr>
                <w:rFonts w:ascii="Arial" w:hAnsi="Arial" w:cs="Arial"/>
                <w:color w:val="000000" w:themeColor="text1"/>
              </w:rPr>
            </w:pPr>
            <w:r>
              <w:rPr>
                <w:rFonts w:ascii="Arial" w:hAnsi="Arial" w:cs="Arial"/>
                <w:color w:val="000000" w:themeColor="text1"/>
              </w:rPr>
              <w:t xml:space="preserve"> </w:t>
            </w:r>
            <w:r w:rsidR="00254719">
              <w:rPr>
                <w:rFonts w:ascii="Arial" w:hAnsi="Arial" w:cs="Arial"/>
                <w:color w:val="000000" w:themeColor="text1"/>
              </w:rPr>
              <w:t>2</w:t>
            </w:r>
          </w:p>
        </w:tc>
        <w:tc>
          <w:tcPr>
            <w:tcW w:w="2934" w:type="dxa"/>
          </w:tcPr>
          <w:p w14:paraId="61DB21AB" w14:textId="59BBE307" w:rsidR="00254719" w:rsidRPr="00364C20" w:rsidRDefault="00254719" w:rsidP="00254719">
            <w:pPr>
              <w:pStyle w:val="Prrafodelista"/>
              <w:autoSpaceDN w:val="0"/>
              <w:spacing w:after="0"/>
              <w:ind w:left="0"/>
              <w:jc w:val="both"/>
              <w:rPr>
                <w:rFonts w:ascii="Arial" w:hAnsi="Arial" w:cs="Arial"/>
              </w:rPr>
            </w:pPr>
            <w:r>
              <w:rPr>
                <w:rFonts w:ascii="Arial" w:hAnsi="Arial" w:cs="Arial"/>
              </w:rPr>
              <w:t xml:space="preserve">Ejecutar el contrato de acuerdo con el procedimiento de ejecución de la formación profesional integral, con autonomía e independencia desde el punto de vista técnico y científico, sin perjuicio del cumplimiento que se debe dar a los contenidos mínimos de los programas de formación, el calendario académico, las estrategias para evitar la deserción, el lugar, los fines y objetivos misionales, las normas y directrices del SENA. Para ello aplicará las herramientas pedagógicas, criterios de evaluación, adjudicación de calificaciones, entre otros aspectos que considere necesarios, conducentes y pertinentes para garantizar la transmisión de sus conocimientos y la adquisición de competencias por parte de los aprendices, </w:t>
            </w:r>
            <w:r>
              <w:rPr>
                <w:rFonts w:ascii="Arial" w:hAnsi="Arial" w:cs="Arial"/>
              </w:rPr>
              <w:lastRenderedPageBreak/>
              <w:t>coherentemente con la filosofía institucional</w:t>
            </w:r>
            <w:r w:rsidRPr="00BF05FF">
              <w:rPr>
                <w:rFonts w:ascii="Arial" w:hAnsi="Arial" w:cs="Arial"/>
              </w:rPr>
              <w:t>.</w:t>
            </w:r>
          </w:p>
        </w:tc>
        <w:tc>
          <w:tcPr>
            <w:tcW w:w="2459" w:type="dxa"/>
          </w:tcPr>
          <w:p w14:paraId="73B339D4" w14:textId="77777777" w:rsidR="005A4774" w:rsidRPr="005A4774" w:rsidRDefault="005A4774" w:rsidP="005A4774">
            <w:pPr>
              <w:pStyle w:val="Sinespaciado"/>
              <w:rPr>
                <w:rFonts w:ascii="Arial" w:hAnsi="Arial" w:cs="Arial"/>
                <w:color w:val="000000" w:themeColor="text1"/>
              </w:rPr>
            </w:pPr>
          </w:p>
          <w:p w14:paraId="62A0E664" w14:textId="789DB08F" w:rsidR="000C4CC2" w:rsidRDefault="000C4CC2" w:rsidP="000C4CC2">
            <w:pPr>
              <w:pStyle w:val="Sinespaciado"/>
              <w:rPr>
                <w:rFonts w:ascii="Arial" w:hAnsi="Arial" w:cs="Arial"/>
                <w:color w:val="000000" w:themeColor="text1"/>
              </w:rPr>
            </w:pPr>
            <w:bookmarkStart w:id="1" w:name="_Hlk132314873"/>
            <w:r>
              <w:rPr>
                <w:rFonts w:ascii="Arial" w:hAnsi="Arial" w:cs="Arial"/>
                <w:color w:val="000000" w:themeColor="text1"/>
              </w:rPr>
              <w:t>MERCADEO Y VENTAS, con ficha 27</w:t>
            </w:r>
            <w:r w:rsidR="001520A6">
              <w:rPr>
                <w:rFonts w:ascii="Arial" w:hAnsi="Arial" w:cs="Arial"/>
                <w:color w:val="000000" w:themeColor="text1"/>
              </w:rPr>
              <w:t>57391</w:t>
            </w:r>
          </w:p>
          <w:p w14:paraId="13EE5D3F" w14:textId="77777777" w:rsidR="00F7353D" w:rsidRDefault="00F7353D" w:rsidP="000C4CC2">
            <w:pPr>
              <w:pStyle w:val="Sinespaciado"/>
              <w:rPr>
                <w:rFonts w:ascii="Arial" w:hAnsi="Arial" w:cs="Arial"/>
                <w:color w:val="000000" w:themeColor="text1"/>
              </w:rPr>
            </w:pPr>
          </w:p>
          <w:p w14:paraId="27DE136F" w14:textId="71AA3B1A" w:rsidR="00F7353D" w:rsidRDefault="00F7353D" w:rsidP="000C4CC2">
            <w:pPr>
              <w:pStyle w:val="Sinespaciado"/>
              <w:rPr>
                <w:rFonts w:ascii="Arial" w:hAnsi="Arial" w:cs="Arial"/>
                <w:color w:val="000000" w:themeColor="text1"/>
              </w:rPr>
            </w:pPr>
            <w:r>
              <w:rPr>
                <w:rFonts w:ascii="Arial" w:hAnsi="Arial" w:cs="Arial"/>
                <w:color w:val="000000" w:themeColor="text1"/>
              </w:rPr>
              <w:t>EMPRENDIMIENTO EN UNIDADES PRODUCTIVAS</w:t>
            </w:r>
          </w:p>
          <w:p w14:paraId="061A1BCF" w14:textId="57687EB1" w:rsidR="00F7353D" w:rsidRDefault="00F7353D" w:rsidP="000C4CC2">
            <w:pPr>
              <w:pStyle w:val="Sinespaciado"/>
              <w:rPr>
                <w:rFonts w:ascii="Arial" w:hAnsi="Arial" w:cs="Arial"/>
                <w:color w:val="000000" w:themeColor="text1"/>
              </w:rPr>
            </w:pPr>
            <w:r>
              <w:rPr>
                <w:rFonts w:ascii="Arial" w:hAnsi="Arial" w:cs="Arial"/>
                <w:color w:val="000000" w:themeColor="text1"/>
              </w:rPr>
              <w:t>Ficha 27</w:t>
            </w:r>
            <w:r w:rsidR="001520A6">
              <w:rPr>
                <w:rFonts w:ascii="Arial" w:hAnsi="Arial" w:cs="Arial"/>
                <w:color w:val="000000" w:themeColor="text1"/>
              </w:rPr>
              <w:t>57906</w:t>
            </w:r>
          </w:p>
          <w:p w14:paraId="02328E57" w14:textId="42016BEF" w:rsidR="00F7353D" w:rsidRDefault="00F7353D" w:rsidP="000C4CC2">
            <w:pPr>
              <w:pStyle w:val="Sinespaciado"/>
              <w:rPr>
                <w:rFonts w:ascii="Arial" w:hAnsi="Arial" w:cs="Arial"/>
                <w:color w:val="000000" w:themeColor="text1"/>
              </w:rPr>
            </w:pPr>
          </w:p>
          <w:p w14:paraId="4B968E9C" w14:textId="4CDFB4FC" w:rsidR="00F7353D" w:rsidRDefault="00F7353D" w:rsidP="000C4CC2">
            <w:pPr>
              <w:pStyle w:val="Sinespaciado"/>
              <w:rPr>
                <w:rFonts w:ascii="Arial" w:hAnsi="Arial" w:cs="Arial"/>
                <w:color w:val="000000" w:themeColor="text1"/>
              </w:rPr>
            </w:pPr>
            <w:r>
              <w:rPr>
                <w:rFonts w:ascii="Arial" w:hAnsi="Arial" w:cs="Arial"/>
                <w:color w:val="000000" w:themeColor="text1"/>
              </w:rPr>
              <w:t>CONTABILIDAD BASICA</w:t>
            </w:r>
          </w:p>
          <w:bookmarkEnd w:id="1"/>
          <w:p w14:paraId="2EA790BD" w14:textId="206C0729" w:rsidR="00254719" w:rsidRPr="008E6FC5" w:rsidRDefault="00F7353D" w:rsidP="00F7353D">
            <w:pPr>
              <w:pStyle w:val="Sinespaciado"/>
              <w:rPr>
                <w:rFonts w:ascii="Arial" w:hAnsi="Arial" w:cs="Arial"/>
                <w:color w:val="000000" w:themeColor="text1"/>
              </w:rPr>
            </w:pPr>
            <w:r>
              <w:rPr>
                <w:rFonts w:ascii="Arial" w:hAnsi="Arial" w:cs="Arial"/>
                <w:color w:val="000000" w:themeColor="text1"/>
              </w:rPr>
              <w:t>ficha 2528401</w:t>
            </w:r>
          </w:p>
        </w:tc>
        <w:tc>
          <w:tcPr>
            <w:tcW w:w="3482" w:type="dxa"/>
          </w:tcPr>
          <w:p w14:paraId="5B47218E" w14:textId="5AEC4B31" w:rsidR="000C4CC2" w:rsidRDefault="000C4CC2" w:rsidP="000C4CC2">
            <w:pPr>
              <w:pStyle w:val="Sinespaciado"/>
              <w:rPr>
                <w:rFonts w:ascii="Arial" w:hAnsi="Arial" w:cs="Arial"/>
                <w:color w:val="000000" w:themeColor="text1"/>
              </w:rPr>
            </w:pPr>
            <w:r>
              <w:rPr>
                <w:rFonts w:ascii="Arial" w:hAnsi="Arial" w:cs="Arial"/>
                <w:color w:val="000000" w:themeColor="text1"/>
              </w:rPr>
              <w:t>Programación de l</w:t>
            </w:r>
            <w:r w:rsidR="00F7353D">
              <w:rPr>
                <w:rFonts w:ascii="Arial" w:hAnsi="Arial" w:cs="Arial"/>
                <w:color w:val="000000" w:themeColor="text1"/>
              </w:rPr>
              <w:t>os</w:t>
            </w:r>
            <w:r>
              <w:rPr>
                <w:rFonts w:ascii="Arial" w:hAnsi="Arial" w:cs="Arial"/>
                <w:color w:val="000000" w:themeColor="text1"/>
              </w:rPr>
              <w:t xml:space="preserve"> </w:t>
            </w:r>
            <w:r w:rsidR="00CD6F31">
              <w:rPr>
                <w:rFonts w:ascii="Arial" w:hAnsi="Arial" w:cs="Arial"/>
                <w:color w:val="000000" w:themeColor="text1"/>
              </w:rPr>
              <w:t xml:space="preserve">respectivos  </w:t>
            </w:r>
            <w:r w:rsidR="00CD6F31" w:rsidRPr="005A4774">
              <w:rPr>
                <w:rFonts w:ascii="Arial" w:hAnsi="Arial" w:cs="Arial"/>
                <w:color w:val="000000" w:themeColor="text1"/>
              </w:rPr>
              <w:t xml:space="preserve"> </w:t>
            </w:r>
            <w:r w:rsidR="00CD6F31">
              <w:rPr>
                <w:rFonts w:ascii="Arial" w:hAnsi="Arial" w:cs="Arial"/>
                <w:color w:val="000000" w:themeColor="text1"/>
              </w:rPr>
              <w:t>cursos</w:t>
            </w:r>
            <w:r w:rsidR="00F7353D">
              <w:rPr>
                <w:rFonts w:ascii="Arial" w:hAnsi="Arial" w:cs="Arial"/>
                <w:color w:val="000000" w:themeColor="text1"/>
              </w:rPr>
              <w:t xml:space="preserve"> para dar inicio a las </w:t>
            </w:r>
            <w:r w:rsidRPr="005A4774">
              <w:rPr>
                <w:rFonts w:ascii="Arial" w:hAnsi="Arial" w:cs="Arial"/>
                <w:color w:val="000000" w:themeColor="text1"/>
              </w:rPr>
              <w:t xml:space="preserve">formaciones complementarias </w:t>
            </w:r>
          </w:p>
          <w:p w14:paraId="52DF1D26" w14:textId="77777777" w:rsidR="000C4CC2" w:rsidRDefault="000C4CC2" w:rsidP="000C4CC2">
            <w:pPr>
              <w:pStyle w:val="Sinespaciado"/>
              <w:rPr>
                <w:rFonts w:ascii="Arial" w:hAnsi="Arial" w:cs="Arial"/>
                <w:color w:val="000000" w:themeColor="text1"/>
              </w:rPr>
            </w:pPr>
          </w:p>
          <w:p w14:paraId="221FE151" w14:textId="626BA502" w:rsidR="000C4CC2" w:rsidRPr="00116F35" w:rsidRDefault="000C4CC2" w:rsidP="000C4CC2">
            <w:r>
              <w:t xml:space="preserve">Ver documento de evidencias fotografía, Lista de asistencia </w:t>
            </w:r>
          </w:p>
          <w:p w14:paraId="6D68608C" w14:textId="66A31951" w:rsidR="00254719" w:rsidRPr="000C2B89" w:rsidRDefault="00254719" w:rsidP="00254719">
            <w:pPr>
              <w:pStyle w:val="Sinespaciado"/>
              <w:rPr>
                <w:rFonts w:ascii="Arial" w:hAnsi="Arial" w:cs="Arial"/>
                <w:color w:val="000000" w:themeColor="text1"/>
              </w:rPr>
            </w:pPr>
          </w:p>
        </w:tc>
      </w:tr>
      <w:tr w:rsidR="00351A70" w:rsidRPr="008E6FC5" w14:paraId="20140E81" w14:textId="77777777" w:rsidTr="00176351">
        <w:trPr>
          <w:trHeight w:val="212"/>
        </w:trPr>
        <w:tc>
          <w:tcPr>
            <w:tcW w:w="510" w:type="dxa"/>
          </w:tcPr>
          <w:p w14:paraId="17B0843C" w14:textId="77777777" w:rsidR="00254719" w:rsidRPr="008E6FC5" w:rsidRDefault="00254719" w:rsidP="00254719">
            <w:pPr>
              <w:pStyle w:val="Sinespaciado"/>
              <w:rPr>
                <w:rFonts w:ascii="Arial" w:hAnsi="Arial" w:cs="Arial"/>
                <w:color w:val="000000" w:themeColor="text1"/>
              </w:rPr>
            </w:pPr>
            <w:r>
              <w:rPr>
                <w:rFonts w:ascii="Arial" w:hAnsi="Arial" w:cs="Arial"/>
                <w:color w:val="000000" w:themeColor="text1"/>
              </w:rPr>
              <w:t>3</w:t>
            </w:r>
          </w:p>
        </w:tc>
        <w:tc>
          <w:tcPr>
            <w:tcW w:w="2934" w:type="dxa"/>
          </w:tcPr>
          <w:p w14:paraId="69CDAE56" w14:textId="45200ABE" w:rsidR="00254719" w:rsidRPr="00364C20" w:rsidRDefault="00254719" w:rsidP="00254719">
            <w:pPr>
              <w:pStyle w:val="Prrafodelista"/>
              <w:autoSpaceDN w:val="0"/>
              <w:spacing w:after="0"/>
              <w:ind w:left="0"/>
              <w:jc w:val="both"/>
              <w:rPr>
                <w:rFonts w:ascii="Arial" w:hAnsi="Arial" w:cs="Arial"/>
              </w:rPr>
            </w:pPr>
            <w:r w:rsidRPr="00254719">
              <w:rPr>
                <w:rFonts w:ascii="Arial" w:hAnsi="Arial" w:cs="Arial"/>
              </w:rPr>
              <w:t>Desarrollar las actividades adicionales que como instructor se requieran para la ejecución del contrato: El contratista se compromete a ajustarse a las políticas de comunicación del SENA y aplicación de las TIC (Manejar los sitios Web oficiales, utilizar correctamente los correos electrónicos revisarlos periódicamente y contestar requerimientos), velar por la correcta utilización de la imagen institucional, reportar al área de comunicaciones de la Regional los eventos o actividades a realizar que requieran divulgación, y participar activamente en las capacitaciones, transferencias de conocimientos y reuniones citadas por el Centro (Procesos de inducción, Grupos Primarios, Comités de Evaluación y Seguimiento, entre otros).</w:t>
            </w:r>
          </w:p>
        </w:tc>
        <w:tc>
          <w:tcPr>
            <w:tcW w:w="2459" w:type="dxa"/>
          </w:tcPr>
          <w:p w14:paraId="5CB067CF" w14:textId="77777777" w:rsidR="002A29E8" w:rsidRPr="00351A70" w:rsidRDefault="000C4CC2" w:rsidP="002A29E8">
            <w:pPr>
              <w:pStyle w:val="Sinespaciado"/>
              <w:rPr>
                <w:rFonts w:ascii="Arial" w:hAnsi="Arial" w:cs="Arial"/>
                <w:color w:val="000000" w:themeColor="text1"/>
              </w:rPr>
            </w:pPr>
            <w:r>
              <w:rPr>
                <w:rFonts w:ascii="Arial" w:hAnsi="Arial" w:cs="Arial"/>
                <w:color w:val="000000" w:themeColor="text1"/>
              </w:rPr>
              <w:t xml:space="preserve"> </w:t>
            </w:r>
            <w:r w:rsidR="002A29E8" w:rsidRPr="00351A70">
              <w:rPr>
                <w:rFonts w:ascii="Arial" w:hAnsi="Arial" w:cs="Arial"/>
                <w:color w:val="000000" w:themeColor="text1"/>
              </w:rPr>
              <w:t>Se utiliz</w:t>
            </w:r>
            <w:r w:rsidR="002A29E8">
              <w:rPr>
                <w:rFonts w:ascii="Arial" w:hAnsi="Arial" w:cs="Arial"/>
                <w:color w:val="000000" w:themeColor="text1"/>
              </w:rPr>
              <w:t xml:space="preserve">o </w:t>
            </w:r>
            <w:r w:rsidR="002A29E8" w:rsidRPr="00351A70">
              <w:rPr>
                <w:rFonts w:ascii="Arial" w:hAnsi="Arial" w:cs="Arial"/>
                <w:color w:val="000000" w:themeColor="text1"/>
              </w:rPr>
              <w:t xml:space="preserve">correctamente el correo electrónico </w:t>
            </w:r>
            <w:r w:rsidR="002A29E8">
              <w:rPr>
                <w:rFonts w:ascii="Arial" w:hAnsi="Arial" w:cs="Arial"/>
                <w:color w:val="000000" w:themeColor="text1"/>
              </w:rPr>
              <w:t xml:space="preserve">personal temporalmente para  </w:t>
            </w:r>
            <w:r w:rsidR="002A29E8" w:rsidRPr="00351A70">
              <w:rPr>
                <w:rFonts w:ascii="Arial" w:hAnsi="Arial" w:cs="Arial"/>
                <w:color w:val="000000" w:themeColor="text1"/>
              </w:rPr>
              <w:t xml:space="preserve"> revis</w:t>
            </w:r>
            <w:r w:rsidR="002A29E8">
              <w:rPr>
                <w:rFonts w:ascii="Arial" w:hAnsi="Arial" w:cs="Arial"/>
                <w:color w:val="000000" w:themeColor="text1"/>
              </w:rPr>
              <w:t>i</w:t>
            </w:r>
            <w:r w:rsidR="002A29E8" w:rsidRPr="00351A70">
              <w:rPr>
                <w:rFonts w:ascii="Arial" w:hAnsi="Arial" w:cs="Arial"/>
                <w:color w:val="000000" w:themeColor="text1"/>
              </w:rPr>
              <w:t>ó</w:t>
            </w:r>
            <w:r w:rsidR="002A29E8">
              <w:rPr>
                <w:rFonts w:ascii="Arial" w:hAnsi="Arial" w:cs="Arial"/>
                <w:color w:val="000000" w:themeColor="text1"/>
              </w:rPr>
              <w:t xml:space="preserve">n </w:t>
            </w:r>
            <w:r w:rsidR="002A29E8" w:rsidRPr="00351A70">
              <w:rPr>
                <w:rFonts w:ascii="Arial" w:hAnsi="Arial" w:cs="Arial"/>
                <w:color w:val="000000" w:themeColor="text1"/>
              </w:rPr>
              <w:t xml:space="preserve">periódica y </w:t>
            </w:r>
            <w:r w:rsidR="002A29E8">
              <w:rPr>
                <w:rFonts w:ascii="Arial" w:hAnsi="Arial" w:cs="Arial"/>
                <w:color w:val="000000" w:themeColor="text1"/>
              </w:rPr>
              <w:t xml:space="preserve">así contestar </w:t>
            </w:r>
            <w:r w:rsidR="002A29E8" w:rsidRPr="00351A70">
              <w:rPr>
                <w:rFonts w:ascii="Arial" w:hAnsi="Arial" w:cs="Arial"/>
                <w:color w:val="000000" w:themeColor="text1"/>
              </w:rPr>
              <w:t>los requerimientos</w:t>
            </w:r>
            <w:r w:rsidR="002A29E8">
              <w:rPr>
                <w:rFonts w:ascii="Arial" w:hAnsi="Arial" w:cs="Arial"/>
                <w:color w:val="000000" w:themeColor="text1"/>
              </w:rPr>
              <w:t xml:space="preserve"> pertinentes cuando sea necesario</w:t>
            </w:r>
          </w:p>
          <w:p w14:paraId="768B470A" w14:textId="77777777" w:rsidR="002A29E8" w:rsidRPr="00351A70" w:rsidRDefault="002A29E8" w:rsidP="002A29E8">
            <w:pPr>
              <w:pStyle w:val="Sinespaciado"/>
              <w:rPr>
                <w:rFonts w:ascii="Arial" w:hAnsi="Arial" w:cs="Arial"/>
                <w:color w:val="000000" w:themeColor="text1"/>
              </w:rPr>
            </w:pPr>
          </w:p>
          <w:p w14:paraId="6E45181A" w14:textId="21E78A5E" w:rsidR="002A29E8" w:rsidRPr="008E6FC5" w:rsidRDefault="002A29E8" w:rsidP="002A29E8">
            <w:pPr>
              <w:pStyle w:val="Sinespaciado"/>
              <w:rPr>
                <w:rFonts w:ascii="Arial" w:hAnsi="Arial" w:cs="Arial"/>
                <w:color w:val="000000" w:themeColor="text1"/>
              </w:rPr>
            </w:pPr>
            <w:r>
              <w:rPr>
                <w:rFonts w:ascii="Arial" w:hAnsi="Arial" w:cs="Arial"/>
                <w:color w:val="000000" w:themeColor="text1"/>
              </w:rPr>
              <w:t xml:space="preserve">ya solicito la </w:t>
            </w:r>
            <w:r w:rsidR="00CD6F31">
              <w:rPr>
                <w:rFonts w:ascii="Arial" w:hAnsi="Arial" w:cs="Arial"/>
                <w:color w:val="000000" w:themeColor="text1"/>
              </w:rPr>
              <w:t>activación,</w:t>
            </w:r>
            <w:r>
              <w:rPr>
                <w:rFonts w:ascii="Arial" w:hAnsi="Arial" w:cs="Arial"/>
                <w:color w:val="000000" w:themeColor="text1"/>
              </w:rPr>
              <w:t xml:space="preserve"> pero a un no ha llegado la notificación de la apertura</w:t>
            </w:r>
          </w:p>
          <w:p w14:paraId="12A61075" w14:textId="69D96389" w:rsidR="00254719" w:rsidRPr="008E6FC5" w:rsidRDefault="00254719" w:rsidP="002A29E8">
            <w:pPr>
              <w:pStyle w:val="Sinespaciado"/>
              <w:rPr>
                <w:rFonts w:ascii="Arial" w:hAnsi="Arial" w:cs="Arial"/>
                <w:color w:val="000000" w:themeColor="text1"/>
              </w:rPr>
            </w:pPr>
          </w:p>
        </w:tc>
        <w:tc>
          <w:tcPr>
            <w:tcW w:w="3482" w:type="dxa"/>
          </w:tcPr>
          <w:p w14:paraId="10C7833A" w14:textId="3E78C04D" w:rsidR="00254719" w:rsidRDefault="00CD6F31" w:rsidP="00254719">
            <w:pPr>
              <w:pStyle w:val="Sinespaciado"/>
              <w:rPr>
                <w:rFonts w:ascii="Arial" w:hAnsi="Arial" w:cs="Arial"/>
                <w:color w:val="000000" w:themeColor="text1"/>
              </w:rPr>
            </w:pPr>
            <w:r>
              <w:rPr>
                <w:rFonts w:ascii="Arial" w:hAnsi="Arial" w:cs="Arial"/>
                <w:color w:val="000000" w:themeColor="text1"/>
              </w:rPr>
              <w:t>Evidencias documento</w:t>
            </w:r>
            <w:r w:rsidR="00350D38">
              <w:rPr>
                <w:rFonts w:ascii="Arial" w:hAnsi="Arial" w:cs="Arial"/>
                <w:color w:val="000000" w:themeColor="text1"/>
              </w:rPr>
              <w:t xml:space="preserve"> </w:t>
            </w:r>
            <w:r w:rsidR="00F7353D">
              <w:rPr>
                <w:rFonts w:ascii="Arial" w:hAnsi="Arial" w:cs="Arial"/>
                <w:color w:val="000000" w:themeColor="text1"/>
              </w:rPr>
              <w:t>Word</w:t>
            </w:r>
          </w:p>
          <w:p w14:paraId="07D20B9C" w14:textId="6295EADB" w:rsidR="00F7353D" w:rsidRPr="008E6FC5" w:rsidRDefault="00F7353D" w:rsidP="00254719">
            <w:pPr>
              <w:pStyle w:val="Sinespaciado"/>
              <w:rPr>
                <w:rFonts w:ascii="Arial" w:hAnsi="Arial" w:cs="Arial"/>
                <w:color w:val="000000" w:themeColor="text1"/>
              </w:rPr>
            </w:pPr>
            <w:r>
              <w:rPr>
                <w:rFonts w:ascii="Arial" w:hAnsi="Arial" w:cs="Arial"/>
                <w:color w:val="000000" w:themeColor="text1"/>
              </w:rPr>
              <w:t xml:space="preserve">A la espera de la notificación del correo SENA </w:t>
            </w:r>
          </w:p>
        </w:tc>
      </w:tr>
      <w:tr w:rsidR="00351A70" w:rsidRPr="008E6FC5" w14:paraId="6F1162FC" w14:textId="77777777" w:rsidTr="00176351">
        <w:trPr>
          <w:trHeight w:val="212"/>
        </w:trPr>
        <w:tc>
          <w:tcPr>
            <w:tcW w:w="510" w:type="dxa"/>
          </w:tcPr>
          <w:p w14:paraId="3C7D327F" w14:textId="77777777" w:rsidR="00254719" w:rsidRPr="008E6FC5" w:rsidRDefault="00254719" w:rsidP="00254719">
            <w:pPr>
              <w:pStyle w:val="Sinespaciado"/>
              <w:rPr>
                <w:rFonts w:ascii="Arial" w:hAnsi="Arial" w:cs="Arial"/>
                <w:color w:val="000000" w:themeColor="text1"/>
              </w:rPr>
            </w:pPr>
            <w:r>
              <w:rPr>
                <w:rFonts w:ascii="Arial" w:hAnsi="Arial" w:cs="Arial"/>
                <w:color w:val="000000" w:themeColor="text1"/>
              </w:rPr>
              <w:t>4</w:t>
            </w:r>
          </w:p>
        </w:tc>
        <w:tc>
          <w:tcPr>
            <w:tcW w:w="2934" w:type="dxa"/>
          </w:tcPr>
          <w:p w14:paraId="0FFE57B7" w14:textId="2A264FD9" w:rsidR="00254719" w:rsidRDefault="00254719" w:rsidP="00254719">
            <w:pPr>
              <w:spacing w:line="254" w:lineRule="auto"/>
              <w:contextualSpacing/>
              <w:jc w:val="both"/>
              <w:rPr>
                <w:rFonts w:ascii="Arial" w:hAnsi="Arial" w:cs="Arial"/>
              </w:rPr>
            </w:pPr>
            <w:r w:rsidRPr="00254719">
              <w:rPr>
                <w:rFonts w:ascii="Arial" w:hAnsi="Arial" w:cs="Arial"/>
              </w:rPr>
              <w:t>Cumplir cabalmente los deberes que le imponen la Constitución, la ley y los reglamentos internos, los cuales deberá conocer sin que por ello adquiera la calidad de empleado público o de trabajador oficial del SENA.</w:t>
            </w:r>
          </w:p>
          <w:p w14:paraId="2A06FE7E" w14:textId="10D77A46" w:rsidR="00254719" w:rsidRPr="00364C20" w:rsidRDefault="00254719" w:rsidP="00254719">
            <w:pPr>
              <w:pStyle w:val="Prrafodelista"/>
              <w:autoSpaceDN w:val="0"/>
              <w:spacing w:after="0"/>
              <w:ind w:left="0"/>
              <w:jc w:val="both"/>
              <w:rPr>
                <w:rFonts w:ascii="Arial" w:hAnsi="Arial" w:cs="Arial"/>
              </w:rPr>
            </w:pPr>
            <w:r w:rsidRPr="00BF05FF">
              <w:rPr>
                <w:rFonts w:ascii="Arial" w:hAnsi="Arial" w:cs="Arial"/>
              </w:rPr>
              <w:t>.</w:t>
            </w:r>
          </w:p>
        </w:tc>
        <w:tc>
          <w:tcPr>
            <w:tcW w:w="2459" w:type="dxa"/>
          </w:tcPr>
          <w:p w14:paraId="396B3F76" w14:textId="5B4FBB73" w:rsidR="002A29E8" w:rsidRPr="00D0476C" w:rsidRDefault="002A29E8" w:rsidP="002A29E8">
            <w:pPr>
              <w:rPr>
                <w:rFonts w:ascii="Arial" w:hAnsi="Arial" w:cs="Arial"/>
              </w:rPr>
            </w:pPr>
            <w:r>
              <w:rPr>
                <w:rFonts w:ascii="Arial" w:hAnsi="Arial" w:cs="Arial"/>
                <w:color w:val="000000" w:themeColor="text1"/>
                <w:sz w:val="20"/>
                <w:szCs w:val="20"/>
              </w:rPr>
              <w:t>Se e</w:t>
            </w:r>
            <w:r w:rsidRPr="00441497">
              <w:rPr>
                <w:rFonts w:ascii="Arial" w:hAnsi="Arial" w:cs="Arial"/>
                <w:color w:val="000000" w:themeColor="text1"/>
                <w:sz w:val="20"/>
                <w:szCs w:val="20"/>
              </w:rPr>
              <w:t>fectu</w:t>
            </w:r>
            <w:r>
              <w:rPr>
                <w:rFonts w:ascii="Arial" w:hAnsi="Arial" w:cs="Arial"/>
                <w:color w:val="000000" w:themeColor="text1"/>
                <w:sz w:val="20"/>
                <w:szCs w:val="20"/>
              </w:rPr>
              <w:t xml:space="preserve">ó </w:t>
            </w:r>
            <w:r w:rsidRPr="00441497">
              <w:rPr>
                <w:rFonts w:ascii="Arial" w:hAnsi="Arial" w:cs="Arial"/>
                <w:color w:val="000000" w:themeColor="text1"/>
                <w:sz w:val="20"/>
                <w:szCs w:val="20"/>
              </w:rPr>
              <w:t xml:space="preserve">apropiadamente </w:t>
            </w:r>
            <w:r w:rsidR="00CD6F31">
              <w:rPr>
                <w:rFonts w:ascii="Arial" w:hAnsi="Arial" w:cs="Arial"/>
                <w:color w:val="000000" w:themeColor="text1"/>
                <w:sz w:val="20"/>
                <w:szCs w:val="20"/>
              </w:rPr>
              <w:t xml:space="preserve">aquellos </w:t>
            </w:r>
            <w:r w:rsidR="00CD6F31" w:rsidRPr="00441497">
              <w:rPr>
                <w:rFonts w:ascii="Arial" w:hAnsi="Arial" w:cs="Arial"/>
                <w:color w:val="000000" w:themeColor="text1"/>
                <w:sz w:val="20"/>
                <w:szCs w:val="20"/>
              </w:rPr>
              <w:t>deberes</w:t>
            </w:r>
            <w:r w:rsidRPr="00441497">
              <w:rPr>
                <w:rFonts w:ascii="Arial" w:hAnsi="Arial" w:cs="Arial"/>
                <w:color w:val="000000" w:themeColor="text1"/>
                <w:sz w:val="20"/>
                <w:szCs w:val="20"/>
              </w:rPr>
              <w:t xml:space="preserve"> que   la Constitución</w:t>
            </w:r>
            <w:r>
              <w:rPr>
                <w:rFonts w:ascii="Arial" w:hAnsi="Arial" w:cs="Arial"/>
                <w:color w:val="000000" w:themeColor="text1"/>
                <w:sz w:val="20"/>
                <w:szCs w:val="20"/>
              </w:rPr>
              <w:t xml:space="preserve"> nos asigna </w:t>
            </w:r>
            <w:r w:rsidR="00CD6F31">
              <w:rPr>
                <w:rFonts w:ascii="Arial" w:hAnsi="Arial" w:cs="Arial"/>
                <w:color w:val="000000" w:themeColor="text1"/>
                <w:sz w:val="20"/>
                <w:szCs w:val="20"/>
              </w:rPr>
              <w:t xml:space="preserve">y </w:t>
            </w:r>
            <w:r w:rsidR="00CD6F31" w:rsidRPr="00441497">
              <w:rPr>
                <w:rFonts w:ascii="Arial" w:hAnsi="Arial" w:cs="Arial"/>
                <w:color w:val="000000" w:themeColor="text1"/>
                <w:sz w:val="20"/>
                <w:szCs w:val="20"/>
              </w:rPr>
              <w:t>reglamentos</w:t>
            </w:r>
            <w:r w:rsidRPr="00441497">
              <w:rPr>
                <w:rFonts w:ascii="Arial" w:hAnsi="Arial" w:cs="Arial"/>
                <w:color w:val="000000" w:themeColor="text1"/>
                <w:sz w:val="20"/>
                <w:szCs w:val="20"/>
              </w:rPr>
              <w:t xml:space="preserve"> internos</w:t>
            </w:r>
            <w:r>
              <w:rPr>
                <w:rFonts w:ascii="Arial" w:hAnsi="Arial" w:cs="Arial"/>
                <w:color w:val="000000" w:themeColor="text1"/>
                <w:sz w:val="20"/>
                <w:szCs w:val="20"/>
              </w:rPr>
              <w:t>.</w:t>
            </w:r>
          </w:p>
          <w:p w14:paraId="695DDEC5" w14:textId="7C8946BA" w:rsidR="00254719" w:rsidRPr="008E6FC5" w:rsidRDefault="00254719" w:rsidP="00254719">
            <w:pPr>
              <w:pStyle w:val="Sinespaciado"/>
              <w:rPr>
                <w:rFonts w:ascii="Arial" w:hAnsi="Arial" w:cs="Arial"/>
                <w:color w:val="000000" w:themeColor="text1"/>
              </w:rPr>
            </w:pPr>
          </w:p>
        </w:tc>
        <w:tc>
          <w:tcPr>
            <w:tcW w:w="3482" w:type="dxa"/>
          </w:tcPr>
          <w:p w14:paraId="0016C364" w14:textId="082AECB4" w:rsidR="00F7353D" w:rsidRDefault="00864122" w:rsidP="00F7353D">
            <w:pPr>
              <w:pStyle w:val="Sinespaciado"/>
              <w:rPr>
                <w:rFonts w:ascii="Arial" w:hAnsi="Arial" w:cs="Arial"/>
                <w:color w:val="000000" w:themeColor="text1"/>
                <w:sz w:val="20"/>
                <w:szCs w:val="20"/>
              </w:rPr>
            </w:pPr>
            <w:r>
              <w:rPr>
                <w:rFonts w:ascii="Arial" w:hAnsi="Arial" w:cs="Arial"/>
                <w:color w:val="000000" w:themeColor="text1"/>
                <w:sz w:val="20"/>
                <w:szCs w:val="20"/>
              </w:rPr>
              <w:t xml:space="preserve">Ver_ documento </w:t>
            </w:r>
            <w:r w:rsidR="00CD6F31">
              <w:rPr>
                <w:rFonts w:ascii="Arial" w:hAnsi="Arial" w:cs="Arial"/>
                <w:color w:val="000000" w:themeColor="text1"/>
                <w:sz w:val="20"/>
                <w:szCs w:val="20"/>
              </w:rPr>
              <w:t>anexo planilla</w:t>
            </w:r>
            <w:r w:rsidR="00F7353D">
              <w:rPr>
                <w:rFonts w:ascii="Arial" w:hAnsi="Arial" w:cs="Arial"/>
                <w:color w:val="000000" w:themeColor="text1"/>
                <w:sz w:val="20"/>
                <w:szCs w:val="20"/>
              </w:rPr>
              <w:t xml:space="preserve"> de pago de seguridad social</w:t>
            </w:r>
            <w:r w:rsidR="001003FE">
              <w:rPr>
                <w:rFonts w:ascii="Arial" w:hAnsi="Arial" w:cs="Arial"/>
                <w:color w:val="000000" w:themeColor="text1"/>
                <w:sz w:val="20"/>
                <w:szCs w:val="20"/>
              </w:rPr>
              <w:t xml:space="preserve"> correspondiente al mes </w:t>
            </w:r>
          </w:p>
          <w:p w14:paraId="513811D8" w14:textId="045284C9" w:rsidR="00254719" w:rsidRPr="008E6FC5" w:rsidRDefault="00254719" w:rsidP="00864122">
            <w:pPr>
              <w:rPr>
                <w:rFonts w:ascii="Arial" w:hAnsi="Arial" w:cs="Arial"/>
                <w:color w:val="000000" w:themeColor="text1"/>
              </w:rPr>
            </w:pPr>
          </w:p>
        </w:tc>
      </w:tr>
      <w:tr w:rsidR="00176351" w:rsidRPr="008E6FC5" w14:paraId="2078F93F" w14:textId="77777777" w:rsidTr="00176351">
        <w:trPr>
          <w:trHeight w:val="212"/>
        </w:trPr>
        <w:tc>
          <w:tcPr>
            <w:tcW w:w="510" w:type="dxa"/>
          </w:tcPr>
          <w:p w14:paraId="090F3D62" w14:textId="77777777" w:rsidR="00176351" w:rsidRPr="008E6FC5" w:rsidRDefault="00176351" w:rsidP="00176351">
            <w:pPr>
              <w:pStyle w:val="Sinespaciado"/>
              <w:rPr>
                <w:rFonts w:ascii="Arial" w:hAnsi="Arial" w:cs="Arial"/>
                <w:color w:val="000000" w:themeColor="text1"/>
              </w:rPr>
            </w:pPr>
            <w:r>
              <w:rPr>
                <w:rFonts w:ascii="Arial" w:hAnsi="Arial" w:cs="Arial"/>
                <w:color w:val="000000" w:themeColor="text1"/>
              </w:rPr>
              <w:lastRenderedPageBreak/>
              <w:t>5</w:t>
            </w:r>
          </w:p>
        </w:tc>
        <w:tc>
          <w:tcPr>
            <w:tcW w:w="2934" w:type="dxa"/>
          </w:tcPr>
          <w:p w14:paraId="28B2985E" w14:textId="2C6F499B" w:rsidR="00176351" w:rsidRPr="00364C20" w:rsidRDefault="00176351" w:rsidP="00176351">
            <w:pPr>
              <w:pStyle w:val="Prrafodelista"/>
              <w:autoSpaceDN w:val="0"/>
              <w:spacing w:after="0"/>
              <w:ind w:left="0"/>
              <w:jc w:val="both"/>
              <w:rPr>
                <w:rFonts w:ascii="Arial" w:hAnsi="Arial" w:cs="Arial"/>
              </w:rPr>
            </w:pPr>
            <w:r w:rsidRPr="00254719">
              <w:rPr>
                <w:rFonts w:ascii="Arial" w:hAnsi="Arial" w:cs="Arial"/>
              </w:rPr>
              <w:t>Permanecer identificado con su carné institucional e impartir formación con la indumentaria establecida por el centro CAENA</w:t>
            </w:r>
          </w:p>
        </w:tc>
        <w:tc>
          <w:tcPr>
            <w:tcW w:w="2459" w:type="dxa"/>
          </w:tcPr>
          <w:p w14:paraId="4F458BC1" w14:textId="77777777" w:rsidR="00176351" w:rsidRPr="00176351" w:rsidRDefault="00176351" w:rsidP="00176351">
            <w:pPr>
              <w:pStyle w:val="Sinespaciado"/>
              <w:rPr>
                <w:rFonts w:ascii="Arial" w:hAnsi="Arial" w:cs="Arial"/>
                <w:color w:val="000000" w:themeColor="text1"/>
              </w:rPr>
            </w:pPr>
          </w:p>
          <w:p w14:paraId="16249EC9" w14:textId="2C32ACE2" w:rsidR="00864122" w:rsidRDefault="00864122" w:rsidP="00864122">
            <w:pPr>
              <w:rPr>
                <w:rFonts w:ascii="Arial" w:hAnsi="Arial" w:cs="Arial"/>
                <w:color w:val="000000" w:themeColor="text1"/>
              </w:rPr>
            </w:pPr>
            <w:r w:rsidRPr="00692C56">
              <w:rPr>
                <w:rFonts w:ascii="Arial" w:hAnsi="Arial" w:cs="Arial"/>
                <w:color w:val="000000" w:themeColor="text1"/>
              </w:rPr>
              <w:t xml:space="preserve">porte de bata </w:t>
            </w:r>
            <w:r w:rsidR="001003FE">
              <w:rPr>
                <w:rFonts w:ascii="Arial" w:hAnsi="Arial" w:cs="Arial"/>
                <w:color w:val="000000" w:themeColor="text1"/>
              </w:rPr>
              <w:t xml:space="preserve">y gorra </w:t>
            </w:r>
            <w:r w:rsidRPr="00692C56">
              <w:rPr>
                <w:rFonts w:ascii="Arial" w:hAnsi="Arial" w:cs="Arial"/>
                <w:color w:val="000000" w:themeColor="text1"/>
              </w:rPr>
              <w:t>adecuadamente en el desarrollo de la formación</w:t>
            </w:r>
            <w:r w:rsidR="001003FE">
              <w:rPr>
                <w:rFonts w:ascii="Arial" w:hAnsi="Arial" w:cs="Arial"/>
                <w:color w:val="000000" w:themeColor="text1"/>
              </w:rPr>
              <w:t xml:space="preserve"> </w:t>
            </w:r>
          </w:p>
          <w:p w14:paraId="22DEE219" w14:textId="5B413DE5" w:rsidR="00F7353D" w:rsidRPr="00692C56" w:rsidRDefault="00F7353D" w:rsidP="00864122">
            <w:pPr>
              <w:rPr>
                <w:rFonts w:ascii="Arial" w:hAnsi="Arial" w:cs="Arial"/>
              </w:rPr>
            </w:pPr>
            <w:r>
              <w:rPr>
                <w:rFonts w:ascii="Arial" w:hAnsi="Arial" w:cs="Arial"/>
              </w:rPr>
              <w:t xml:space="preserve">el carnet </w:t>
            </w:r>
            <w:r w:rsidR="00CD6F31">
              <w:rPr>
                <w:rFonts w:ascii="Arial" w:hAnsi="Arial" w:cs="Arial"/>
              </w:rPr>
              <w:t>está</w:t>
            </w:r>
            <w:r>
              <w:rPr>
                <w:rFonts w:ascii="Arial" w:hAnsi="Arial" w:cs="Arial"/>
              </w:rPr>
              <w:t xml:space="preserve"> en ejecución </w:t>
            </w:r>
          </w:p>
          <w:p w14:paraId="668C17BA" w14:textId="6129735F" w:rsidR="00176351" w:rsidRPr="008E6FC5" w:rsidRDefault="00176351" w:rsidP="00176351">
            <w:pPr>
              <w:pStyle w:val="Sinespaciado"/>
              <w:rPr>
                <w:rFonts w:ascii="Arial" w:hAnsi="Arial" w:cs="Arial"/>
                <w:color w:val="000000" w:themeColor="text1"/>
              </w:rPr>
            </w:pPr>
            <w:r w:rsidRPr="00176351">
              <w:rPr>
                <w:rFonts w:ascii="Arial" w:hAnsi="Arial" w:cs="Arial"/>
                <w:color w:val="000000" w:themeColor="text1"/>
              </w:rPr>
              <w:tab/>
            </w:r>
          </w:p>
        </w:tc>
        <w:tc>
          <w:tcPr>
            <w:tcW w:w="3482" w:type="dxa"/>
          </w:tcPr>
          <w:p w14:paraId="7A7A3B67" w14:textId="5615E61D" w:rsidR="00176351" w:rsidRPr="00176351" w:rsidRDefault="00176351" w:rsidP="00176351">
            <w:pPr>
              <w:pStyle w:val="Sinespaciado"/>
              <w:rPr>
                <w:rFonts w:ascii="Arial" w:hAnsi="Arial" w:cs="Arial"/>
                <w:color w:val="000000" w:themeColor="text1"/>
              </w:rPr>
            </w:pPr>
            <w:r w:rsidRPr="00176351">
              <w:rPr>
                <w:rFonts w:ascii="Arial" w:hAnsi="Arial" w:cs="Arial"/>
                <w:color w:val="000000" w:themeColor="text1"/>
              </w:rPr>
              <w:tab/>
            </w:r>
          </w:p>
          <w:p w14:paraId="277722A6" w14:textId="03204D50" w:rsidR="00176351" w:rsidRPr="008E6FC5" w:rsidRDefault="00CD6F31" w:rsidP="00176351">
            <w:pPr>
              <w:pStyle w:val="Sinespaciado"/>
              <w:rPr>
                <w:rFonts w:ascii="Arial" w:hAnsi="Arial" w:cs="Arial"/>
                <w:color w:val="000000" w:themeColor="text1"/>
              </w:rPr>
            </w:pPr>
            <w:r>
              <w:rPr>
                <w:rFonts w:ascii="Arial" w:hAnsi="Arial" w:cs="Arial"/>
                <w:color w:val="000000" w:themeColor="text1"/>
              </w:rPr>
              <w:t>Evidencias documento</w:t>
            </w:r>
            <w:r w:rsidR="00864122">
              <w:rPr>
                <w:rFonts w:ascii="Arial" w:hAnsi="Arial" w:cs="Arial"/>
                <w:color w:val="000000" w:themeColor="text1"/>
              </w:rPr>
              <w:t xml:space="preserve"> word</w:t>
            </w:r>
          </w:p>
        </w:tc>
      </w:tr>
      <w:tr w:rsidR="00351A70" w:rsidRPr="008E6FC5" w14:paraId="66FCF3D8" w14:textId="77777777" w:rsidTr="00176351">
        <w:trPr>
          <w:trHeight w:val="212"/>
        </w:trPr>
        <w:tc>
          <w:tcPr>
            <w:tcW w:w="510" w:type="dxa"/>
          </w:tcPr>
          <w:p w14:paraId="5BFEAF8A" w14:textId="77777777" w:rsidR="00254719" w:rsidRPr="008E6FC5" w:rsidRDefault="00254719" w:rsidP="00254719">
            <w:pPr>
              <w:pStyle w:val="Sinespaciado"/>
              <w:rPr>
                <w:rFonts w:ascii="Arial" w:hAnsi="Arial" w:cs="Arial"/>
                <w:color w:val="000000" w:themeColor="text1"/>
              </w:rPr>
            </w:pPr>
            <w:r>
              <w:rPr>
                <w:rFonts w:ascii="Arial" w:hAnsi="Arial" w:cs="Arial"/>
                <w:color w:val="000000" w:themeColor="text1"/>
              </w:rPr>
              <w:t>6</w:t>
            </w:r>
          </w:p>
        </w:tc>
        <w:tc>
          <w:tcPr>
            <w:tcW w:w="2934" w:type="dxa"/>
          </w:tcPr>
          <w:p w14:paraId="54A1302D" w14:textId="66C453F2" w:rsidR="00254719" w:rsidRPr="00364C20" w:rsidRDefault="00254719" w:rsidP="00254719">
            <w:pPr>
              <w:pStyle w:val="Prrafodelista"/>
              <w:autoSpaceDN w:val="0"/>
              <w:spacing w:after="0"/>
              <w:ind w:left="0"/>
              <w:jc w:val="both"/>
              <w:rPr>
                <w:rFonts w:ascii="Arial" w:hAnsi="Arial" w:cs="Arial"/>
              </w:rPr>
            </w:pPr>
            <w:r w:rsidRPr="00254719">
              <w:rPr>
                <w:rFonts w:ascii="Arial" w:hAnsi="Arial" w:cs="Arial"/>
              </w:rPr>
              <w:t>Deberá promover entre sus aprendices y velar por el cumplimiento de las normas de seguridad industrial</w:t>
            </w:r>
          </w:p>
        </w:tc>
        <w:tc>
          <w:tcPr>
            <w:tcW w:w="2459" w:type="dxa"/>
          </w:tcPr>
          <w:p w14:paraId="1D30EC15" w14:textId="77777777" w:rsidR="003C2976" w:rsidRPr="00AC7741" w:rsidRDefault="00254719" w:rsidP="003C2976">
            <w:pPr>
              <w:rPr>
                <w:rFonts w:ascii="Arial" w:hAnsi="Arial" w:cs="Arial"/>
              </w:rPr>
            </w:pPr>
            <w:r>
              <w:rPr>
                <w:rFonts w:ascii="Arial" w:hAnsi="Arial" w:cs="Arial"/>
                <w:color w:val="000000" w:themeColor="text1"/>
              </w:rPr>
              <w:t xml:space="preserve"> </w:t>
            </w:r>
            <w:r w:rsidR="003C2976" w:rsidRPr="00AC7741">
              <w:rPr>
                <w:rFonts w:ascii="Arial" w:hAnsi="Arial" w:cs="Arial"/>
                <w:color w:val="000000" w:themeColor="text1"/>
              </w:rPr>
              <w:t xml:space="preserve">Se da a conocer entre los aprendices el cumplimiento de las normas para el desarrollo de la formación, </w:t>
            </w:r>
          </w:p>
          <w:p w14:paraId="46C20F88" w14:textId="78DDB4F2" w:rsidR="00254719" w:rsidRPr="008E6FC5" w:rsidRDefault="00254719" w:rsidP="00254719">
            <w:pPr>
              <w:pStyle w:val="Sinespaciado"/>
              <w:rPr>
                <w:rFonts w:ascii="Arial" w:hAnsi="Arial" w:cs="Arial"/>
                <w:color w:val="000000" w:themeColor="text1"/>
              </w:rPr>
            </w:pPr>
          </w:p>
        </w:tc>
        <w:tc>
          <w:tcPr>
            <w:tcW w:w="3482" w:type="dxa"/>
          </w:tcPr>
          <w:p w14:paraId="1DDA9E70" w14:textId="12FB241A" w:rsidR="00254719" w:rsidRPr="008E6FC5" w:rsidRDefault="00471500" w:rsidP="00254719">
            <w:pPr>
              <w:pStyle w:val="Sinespaciado"/>
              <w:rPr>
                <w:rFonts w:ascii="Arial" w:hAnsi="Arial" w:cs="Arial"/>
                <w:color w:val="000000" w:themeColor="text1"/>
              </w:rPr>
            </w:pPr>
            <w:r>
              <w:rPr>
                <w:rFonts w:ascii="Arial" w:hAnsi="Arial" w:cs="Arial"/>
                <w:color w:val="000000" w:themeColor="text1"/>
              </w:rPr>
              <w:t xml:space="preserve">Listas de </w:t>
            </w:r>
            <w:r w:rsidR="00CD6F31">
              <w:rPr>
                <w:rFonts w:ascii="Arial" w:hAnsi="Arial" w:cs="Arial"/>
                <w:color w:val="000000" w:themeColor="text1"/>
              </w:rPr>
              <w:t>asistencia ver</w:t>
            </w:r>
            <w:r w:rsidR="00A968D1">
              <w:rPr>
                <w:rFonts w:ascii="Arial" w:hAnsi="Arial" w:cs="Arial"/>
                <w:color w:val="000000" w:themeColor="text1"/>
              </w:rPr>
              <w:t xml:space="preserve"> documento de evidencias </w:t>
            </w:r>
          </w:p>
        </w:tc>
      </w:tr>
      <w:tr w:rsidR="00351A70" w:rsidRPr="008E6FC5" w14:paraId="325A2C81" w14:textId="77777777" w:rsidTr="00176351">
        <w:trPr>
          <w:trHeight w:val="212"/>
        </w:trPr>
        <w:tc>
          <w:tcPr>
            <w:tcW w:w="510" w:type="dxa"/>
          </w:tcPr>
          <w:p w14:paraId="458E64F9" w14:textId="295A2B11" w:rsidR="00254719" w:rsidRDefault="00254719" w:rsidP="00254719">
            <w:pPr>
              <w:pStyle w:val="Sinespaciado"/>
              <w:rPr>
                <w:rFonts w:ascii="Arial" w:hAnsi="Arial" w:cs="Arial"/>
                <w:color w:val="000000" w:themeColor="text1"/>
              </w:rPr>
            </w:pPr>
            <w:r>
              <w:rPr>
                <w:rFonts w:ascii="Arial" w:hAnsi="Arial" w:cs="Arial"/>
                <w:color w:val="000000" w:themeColor="text1"/>
              </w:rPr>
              <w:t>7</w:t>
            </w:r>
          </w:p>
        </w:tc>
        <w:tc>
          <w:tcPr>
            <w:tcW w:w="2934" w:type="dxa"/>
          </w:tcPr>
          <w:p w14:paraId="02C47948" w14:textId="33166694" w:rsidR="00254719" w:rsidRPr="00BF05FF" w:rsidRDefault="00254719" w:rsidP="00254719">
            <w:pPr>
              <w:pStyle w:val="Prrafodelista"/>
              <w:autoSpaceDN w:val="0"/>
              <w:spacing w:after="0"/>
              <w:ind w:left="0"/>
              <w:jc w:val="both"/>
              <w:rPr>
                <w:rFonts w:ascii="Arial" w:hAnsi="Arial" w:cs="Arial"/>
              </w:rPr>
            </w:pPr>
            <w:r w:rsidRPr="00254719">
              <w:rPr>
                <w:rFonts w:ascii="Arial" w:hAnsi="Arial" w:cs="Arial"/>
              </w:rPr>
              <w:t xml:space="preserve">Reportar en el sistema Sofía Plus en un plazo máximo de cinco (5) días todas las actividades que de acuerdo con los procesos que son de su responsabilidad, garanticen la calidad de la información y su coherencia con el proceso formativo tales como: Efectuar y demostrar el oportuno y correcto registro de juicios evaluativos, reportes de deserción, formatos de evaluación de etapa productiva cuando le sea asignado, manejo de la plataforma LMS (Territorium), verificación del portafolio del aprendiz, y demás novedades de los aprendices y programas de formación bajo su responsabilidad, en los aplicativos con los que </w:t>
            </w:r>
            <w:r w:rsidRPr="00254719">
              <w:rPr>
                <w:rFonts w:ascii="Arial" w:hAnsi="Arial" w:cs="Arial"/>
              </w:rPr>
              <w:lastRenderedPageBreak/>
              <w:t>cuenta el SENA para tal fin, así como diligenciar y presentar oportuna y correctamente el portafolio del instructor con los formatos del Sistema de Mejora Continua Institucional, de acuerdo con las disposiciones normativas y directrices internas que regulen estos aspectos.</w:t>
            </w:r>
          </w:p>
        </w:tc>
        <w:tc>
          <w:tcPr>
            <w:tcW w:w="2459" w:type="dxa"/>
          </w:tcPr>
          <w:p w14:paraId="17EB44C7" w14:textId="11A113D0" w:rsidR="003C2976" w:rsidRDefault="003C2976" w:rsidP="003C2976">
            <w:pPr>
              <w:pStyle w:val="Sinespaciado"/>
              <w:rPr>
                <w:rFonts w:ascii="Arial" w:hAnsi="Arial" w:cs="Arial"/>
                <w:color w:val="000000" w:themeColor="text1"/>
              </w:rPr>
            </w:pPr>
            <w:r>
              <w:rPr>
                <w:rFonts w:ascii="Arial" w:hAnsi="Arial" w:cs="Arial"/>
              </w:rPr>
              <w:lastRenderedPageBreak/>
              <w:t xml:space="preserve">Realizar ruta de aprendizaje y asociar aprendices de la ficha </w:t>
            </w:r>
            <w:r>
              <w:rPr>
                <w:rFonts w:ascii="Arial" w:hAnsi="Arial" w:cs="Arial"/>
                <w:color w:val="000000" w:themeColor="text1"/>
              </w:rPr>
              <w:t>27</w:t>
            </w:r>
            <w:r w:rsidR="006A6BE9">
              <w:rPr>
                <w:rFonts w:ascii="Arial" w:hAnsi="Arial" w:cs="Arial"/>
                <w:color w:val="000000" w:themeColor="text1"/>
              </w:rPr>
              <w:t>57891</w:t>
            </w:r>
            <w:r>
              <w:rPr>
                <w:rFonts w:ascii="Arial" w:hAnsi="Arial" w:cs="Arial"/>
                <w:color w:val="000000" w:themeColor="text1"/>
              </w:rPr>
              <w:t>, del curso de Mercadeo y Venta</w:t>
            </w:r>
          </w:p>
          <w:p w14:paraId="0F7C5055" w14:textId="77777777" w:rsidR="006A6BE9" w:rsidRDefault="006A6BE9" w:rsidP="003C2976">
            <w:pPr>
              <w:pStyle w:val="Sinespaciado"/>
              <w:rPr>
                <w:rFonts w:ascii="Arial" w:hAnsi="Arial" w:cs="Arial"/>
                <w:color w:val="000000" w:themeColor="text1"/>
              </w:rPr>
            </w:pPr>
          </w:p>
          <w:p w14:paraId="7BCB7498" w14:textId="7E53905E" w:rsidR="00F7353D" w:rsidRDefault="00F7353D" w:rsidP="00F7353D">
            <w:pPr>
              <w:pStyle w:val="Sinespaciado"/>
              <w:rPr>
                <w:rFonts w:ascii="Arial" w:hAnsi="Arial" w:cs="Arial"/>
                <w:color w:val="000000" w:themeColor="text1"/>
              </w:rPr>
            </w:pPr>
            <w:r>
              <w:rPr>
                <w:rFonts w:ascii="Arial" w:hAnsi="Arial" w:cs="Arial"/>
                <w:color w:val="000000" w:themeColor="text1"/>
              </w:rPr>
              <w:t>emprendimiento en unidades productivas</w:t>
            </w:r>
          </w:p>
          <w:p w14:paraId="4744EC65" w14:textId="587B593D" w:rsidR="00F7353D" w:rsidRDefault="00F7353D" w:rsidP="00F7353D">
            <w:pPr>
              <w:pStyle w:val="Sinespaciado"/>
              <w:rPr>
                <w:rFonts w:ascii="Arial" w:hAnsi="Arial" w:cs="Arial"/>
                <w:color w:val="000000" w:themeColor="text1"/>
              </w:rPr>
            </w:pPr>
            <w:r>
              <w:rPr>
                <w:rFonts w:ascii="Arial" w:hAnsi="Arial" w:cs="Arial"/>
                <w:color w:val="000000" w:themeColor="text1"/>
              </w:rPr>
              <w:t>ficha 27</w:t>
            </w:r>
            <w:r w:rsidR="006A6BE9">
              <w:rPr>
                <w:rFonts w:ascii="Arial" w:hAnsi="Arial" w:cs="Arial"/>
                <w:color w:val="000000" w:themeColor="text1"/>
              </w:rPr>
              <w:t>57906</w:t>
            </w:r>
          </w:p>
          <w:p w14:paraId="253DC4D5" w14:textId="77777777" w:rsidR="006A6BE9" w:rsidRDefault="006A6BE9" w:rsidP="00F7353D">
            <w:pPr>
              <w:pStyle w:val="Sinespaciado"/>
              <w:rPr>
                <w:rFonts w:ascii="Arial" w:hAnsi="Arial" w:cs="Arial"/>
                <w:color w:val="000000" w:themeColor="text1"/>
              </w:rPr>
            </w:pPr>
          </w:p>
          <w:p w14:paraId="07E78141" w14:textId="4BD6081C" w:rsidR="00F7353D" w:rsidRDefault="00F7353D" w:rsidP="00F7353D">
            <w:pPr>
              <w:pStyle w:val="Sinespaciado"/>
              <w:rPr>
                <w:rFonts w:ascii="Arial" w:hAnsi="Arial" w:cs="Arial"/>
                <w:color w:val="000000" w:themeColor="text1"/>
              </w:rPr>
            </w:pPr>
            <w:r>
              <w:rPr>
                <w:rFonts w:ascii="Arial" w:hAnsi="Arial" w:cs="Arial"/>
                <w:color w:val="000000" w:themeColor="text1"/>
              </w:rPr>
              <w:t>contabilidad basica</w:t>
            </w:r>
          </w:p>
          <w:p w14:paraId="466D63F2" w14:textId="71F722D4" w:rsidR="00254719" w:rsidRPr="008E6FC5" w:rsidRDefault="00F7353D" w:rsidP="00F7353D">
            <w:pPr>
              <w:pStyle w:val="Sinespaciado"/>
              <w:rPr>
                <w:rFonts w:ascii="Arial" w:hAnsi="Arial" w:cs="Arial"/>
                <w:color w:val="000000" w:themeColor="text1"/>
              </w:rPr>
            </w:pPr>
            <w:r>
              <w:rPr>
                <w:rFonts w:ascii="Arial" w:hAnsi="Arial" w:cs="Arial"/>
                <w:color w:val="000000" w:themeColor="text1"/>
              </w:rPr>
              <w:t>ficha 2528401</w:t>
            </w:r>
          </w:p>
        </w:tc>
        <w:tc>
          <w:tcPr>
            <w:tcW w:w="3482" w:type="dxa"/>
          </w:tcPr>
          <w:p w14:paraId="6D9E8682" w14:textId="77777777" w:rsidR="00254719" w:rsidRDefault="00254719" w:rsidP="00254719">
            <w:pPr>
              <w:pStyle w:val="Sinespaciado"/>
              <w:rPr>
                <w:rFonts w:ascii="Arial" w:hAnsi="Arial" w:cs="Arial"/>
                <w:color w:val="000000" w:themeColor="text1"/>
              </w:rPr>
            </w:pPr>
          </w:p>
          <w:p w14:paraId="0AD0ADF8" w14:textId="06C96C3F" w:rsidR="008E0C2B" w:rsidRDefault="003C2976" w:rsidP="00254719">
            <w:pPr>
              <w:pStyle w:val="Sinespaciado"/>
              <w:rPr>
                <w:rFonts w:ascii="Arial" w:hAnsi="Arial" w:cs="Arial"/>
                <w:color w:val="000000" w:themeColor="text1"/>
              </w:rPr>
            </w:pPr>
            <w:r>
              <w:rPr>
                <w:rFonts w:ascii="Arial" w:hAnsi="Arial" w:cs="Arial"/>
                <w:color w:val="000000" w:themeColor="text1"/>
              </w:rPr>
              <w:t xml:space="preserve">evidencia_ documento </w:t>
            </w:r>
            <w:r w:rsidR="008E0C2B">
              <w:rPr>
                <w:rFonts w:ascii="Arial" w:hAnsi="Arial" w:cs="Arial"/>
                <w:color w:val="000000" w:themeColor="text1"/>
              </w:rPr>
              <w:t>Word</w:t>
            </w:r>
          </w:p>
          <w:p w14:paraId="6DA01BDF" w14:textId="4926C42E" w:rsidR="00254719" w:rsidRPr="008E6FC5" w:rsidRDefault="008E0C2B" w:rsidP="00254719">
            <w:pPr>
              <w:pStyle w:val="Sinespaciado"/>
              <w:rPr>
                <w:rFonts w:ascii="Arial" w:hAnsi="Arial" w:cs="Arial"/>
                <w:color w:val="000000" w:themeColor="text1"/>
              </w:rPr>
            </w:pPr>
            <w:r>
              <w:rPr>
                <w:rFonts w:ascii="Arial" w:hAnsi="Arial" w:cs="Arial"/>
                <w:color w:val="000000" w:themeColor="text1"/>
              </w:rPr>
              <w:t xml:space="preserve">pantallazos  </w:t>
            </w:r>
          </w:p>
        </w:tc>
      </w:tr>
      <w:tr w:rsidR="00351A70" w:rsidRPr="008E6FC5" w14:paraId="75FE5668" w14:textId="77777777" w:rsidTr="00015AF4">
        <w:trPr>
          <w:trHeight w:val="841"/>
        </w:trPr>
        <w:tc>
          <w:tcPr>
            <w:tcW w:w="510" w:type="dxa"/>
          </w:tcPr>
          <w:p w14:paraId="2B5DBD33" w14:textId="436164A5" w:rsidR="00254719" w:rsidRDefault="00254719" w:rsidP="00254719">
            <w:pPr>
              <w:pStyle w:val="Sinespaciado"/>
              <w:rPr>
                <w:rFonts w:ascii="Arial" w:hAnsi="Arial" w:cs="Arial"/>
                <w:color w:val="000000" w:themeColor="text1"/>
              </w:rPr>
            </w:pPr>
            <w:r>
              <w:rPr>
                <w:rFonts w:ascii="Arial" w:hAnsi="Arial" w:cs="Arial"/>
                <w:color w:val="000000" w:themeColor="text1"/>
              </w:rPr>
              <w:t>8</w:t>
            </w:r>
          </w:p>
        </w:tc>
        <w:tc>
          <w:tcPr>
            <w:tcW w:w="2934" w:type="dxa"/>
          </w:tcPr>
          <w:p w14:paraId="46300619" w14:textId="0590BDA8" w:rsidR="00254719" w:rsidRPr="00364C20" w:rsidRDefault="0044721A" w:rsidP="00254719">
            <w:pPr>
              <w:pStyle w:val="Prrafodelista"/>
              <w:autoSpaceDN w:val="0"/>
              <w:spacing w:after="0"/>
              <w:ind w:left="0"/>
              <w:jc w:val="both"/>
              <w:rPr>
                <w:rFonts w:ascii="Arial" w:hAnsi="Arial" w:cs="Arial"/>
              </w:rPr>
            </w:pPr>
            <w:r w:rsidRPr="0044721A">
              <w:rPr>
                <w:rFonts w:ascii="Arial" w:hAnsi="Arial" w:cs="Arial"/>
              </w:rPr>
              <w:t>Participar impulsar, acompañar y estimular activamente a los aprendices en los procesos de formulación, elaboración, ejecución y seguimiento de los programas formativos</w:t>
            </w:r>
          </w:p>
        </w:tc>
        <w:tc>
          <w:tcPr>
            <w:tcW w:w="2459" w:type="dxa"/>
          </w:tcPr>
          <w:p w14:paraId="328CB36A" w14:textId="77777777" w:rsidR="00254719" w:rsidRDefault="00254719" w:rsidP="00254719">
            <w:pPr>
              <w:pStyle w:val="Sinespaciado"/>
              <w:rPr>
                <w:rFonts w:ascii="Arial" w:hAnsi="Arial" w:cs="Arial"/>
                <w:color w:val="000000" w:themeColor="text1"/>
              </w:rPr>
            </w:pPr>
          </w:p>
          <w:p w14:paraId="53CA7942" w14:textId="564EEAF5" w:rsidR="00254719" w:rsidRDefault="00471500" w:rsidP="00015AF4">
            <w:pPr>
              <w:pStyle w:val="Sinespaciado"/>
              <w:jc w:val="both"/>
              <w:rPr>
                <w:rFonts w:ascii="Arial" w:hAnsi="Arial" w:cs="Arial"/>
                <w:color w:val="000000" w:themeColor="text1"/>
              </w:rPr>
            </w:pPr>
            <w:r w:rsidRPr="00471500">
              <w:rPr>
                <w:rFonts w:ascii="Arial" w:hAnsi="Arial" w:cs="Arial"/>
                <w:color w:val="000000" w:themeColor="text1"/>
              </w:rPr>
              <w:t>Se participó activamente, impulsando</w:t>
            </w:r>
            <w:r>
              <w:rPr>
                <w:rFonts w:ascii="Arial" w:hAnsi="Arial" w:cs="Arial"/>
                <w:color w:val="000000" w:themeColor="text1"/>
              </w:rPr>
              <w:t xml:space="preserve"> </w:t>
            </w:r>
            <w:r w:rsidRPr="00471500">
              <w:rPr>
                <w:rFonts w:ascii="Arial" w:hAnsi="Arial" w:cs="Arial"/>
                <w:color w:val="000000" w:themeColor="text1"/>
              </w:rPr>
              <w:t>acompañando</w:t>
            </w:r>
            <w:r>
              <w:rPr>
                <w:rFonts w:ascii="Arial" w:hAnsi="Arial" w:cs="Arial"/>
                <w:color w:val="000000" w:themeColor="text1"/>
              </w:rPr>
              <w:t xml:space="preserve"> y estimulando</w:t>
            </w:r>
            <w:r w:rsidRPr="00471500">
              <w:rPr>
                <w:rFonts w:ascii="Arial" w:hAnsi="Arial" w:cs="Arial"/>
                <w:color w:val="000000" w:themeColor="text1"/>
              </w:rPr>
              <w:t xml:space="preserve"> a los aprendices en los procesos de formulación, elaboración, ejecución y seguimiento de los proyectos de aprendizaje.</w:t>
            </w:r>
          </w:p>
          <w:p w14:paraId="2D88678B" w14:textId="789F0478" w:rsidR="006A6BE9" w:rsidRDefault="008E0C2B" w:rsidP="00015AF4">
            <w:pPr>
              <w:pStyle w:val="Sinespaciado"/>
              <w:jc w:val="both"/>
              <w:rPr>
                <w:rFonts w:ascii="Arial" w:hAnsi="Arial" w:cs="Arial"/>
                <w:color w:val="000000" w:themeColor="text1"/>
              </w:rPr>
            </w:pPr>
            <w:r>
              <w:rPr>
                <w:rFonts w:ascii="Arial" w:hAnsi="Arial" w:cs="Arial"/>
                <w:color w:val="000000" w:themeColor="text1"/>
              </w:rPr>
              <w:t xml:space="preserve">La formación se </w:t>
            </w:r>
            <w:r w:rsidR="00E92819">
              <w:rPr>
                <w:rFonts w:ascii="Arial" w:hAnsi="Arial" w:cs="Arial"/>
                <w:color w:val="000000" w:themeColor="text1"/>
              </w:rPr>
              <w:t>está</w:t>
            </w:r>
            <w:r>
              <w:rPr>
                <w:rFonts w:ascii="Arial" w:hAnsi="Arial" w:cs="Arial"/>
                <w:color w:val="000000" w:themeColor="text1"/>
              </w:rPr>
              <w:t xml:space="preserve"> desarrollando conforme a la competencia</w:t>
            </w:r>
          </w:p>
          <w:p w14:paraId="6897EDA8" w14:textId="77777777" w:rsidR="006A6BE9" w:rsidRDefault="006A6BE9" w:rsidP="00015AF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proyectar las necesidades y requerimientos según las condiciones</w:t>
            </w:r>
          </w:p>
          <w:p w14:paraId="1ADF13F0" w14:textId="02CA544D" w:rsidR="00015AF4" w:rsidRDefault="006A6BE9" w:rsidP="00015AF4">
            <w:pPr>
              <w:autoSpaceDE w:val="0"/>
              <w:autoSpaceDN w:val="0"/>
              <w:adjustRightInd w:val="0"/>
              <w:spacing w:after="0" w:line="240" w:lineRule="auto"/>
              <w:rPr>
                <w:rFonts w:ascii="Arial" w:hAnsi="Arial" w:cs="Arial"/>
                <w:sz w:val="20"/>
                <w:szCs w:val="20"/>
                <w:lang w:eastAsia="es-ES"/>
              </w:rPr>
            </w:pPr>
            <w:r>
              <w:rPr>
                <w:rFonts w:ascii="Arial" w:hAnsi="Arial" w:cs="Arial"/>
                <w:sz w:val="20"/>
                <w:szCs w:val="20"/>
              </w:rPr>
              <w:t>del mercado y variables macroeconómicas,</w:t>
            </w:r>
            <w:r w:rsidR="00015AF4">
              <w:rPr>
                <w:rFonts w:ascii="Arial" w:hAnsi="Arial" w:cs="Arial"/>
                <w:sz w:val="20"/>
                <w:szCs w:val="20"/>
                <w:lang w:eastAsia="es-ES"/>
              </w:rPr>
              <w:t xml:space="preserve"> contabilizar operaciones de acuerdo con las normas vigentes y las políticas organizacionales y realizar negociación con los proveedores y clientes, según los</w:t>
            </w:r>
          </w:p>
          <w:p w14:paraId="27852890" w14:textId="4AB754FC" w:rsidR="006A6BE9" w:rsidRDefault="00015AF4" w:rsidP="00015AF4">
            <w:pPr>
              <w:autoSpaceDE w:val="0"/>
              <w:autoSpaceDN w:val="0"/>
              <w:adjustRightInd w:val="0"/>
              <w:spacing w:after="0" w:line="240" w:lineRule="auto"/>
              <w:jc w:val="both"/>
            </w:pPr>
            <w:r>
              <w:rPr>
                <w:rFonts w:ascii="Arial" w:hAnsi="Arial" w:cs="Arial"/>
                <w:sz w:val="20"/>
                <w:szCs w:val="20"/>
                <w:lang w:eastAsia="es-ES"/>
              </w:rPr>
              <w:t>objetivos y estrategias establecidas por la organización</w:t>
            </w:r>
          </w:p>
          <w:p w14:paraId="3A71F0AF" w14:textId="77777777" w:rsidR="006A6BE9" w:rsidRDefault="006A6BE9" w:rsidP="006A6BE9"/>
          <w:p w14:paraId="3F0F3ACD" w14:textId="77777777" w:rsidR="006A6BE9" w:rsidRDefault="006A6BE9" w:rsidP="00254719">
            <w:pPr>
              <w:pStyle w:val="Sinespaciado"/>
              <w:rPr>
                <w:rFonts w:ascii="Arial" w:hAnsi="Arial" w:cs="Arial"/>
                <w:color w:val="000000" w:themeColor="text1"/>
              </w:rPr>
            </w:pPr>
          </w:p>
          <w:p w14:paraId="76097DA2" w14:textId="77777777" w:rsidR="006A6BE9" w:rsidRDefault="006A6BE9" w:rsidP="00254719">
            <w:pPr>
              <w:pStyle w:val="Sinespaciado"/>
              <w:rPr>
                <w:rFonts w:ascii="Arial" w:hAnsi="Arial" w:cs="Arial"/>
                <w:color w:val="000000" w:themeColor="text1"/>
              </w:rPr>
            </w:pPr>
          </w:p>
          <w:p w14:paraId="6E08C70F" w14:textId="77777777" w:rsidR="006A6BE9" w:rsidRDefault="006A6BE9" w:rsidP="00254719">
            <w:pPr>
              <w:pStyle w:val="Sinespaciado"/>
              <w:rPr>
                <w:rFonts w:ascii="Arial" w:hAnsi="Arial" w:cs="Arial"/>
                <w:color w:val="000000" w:themeColor="text1"/>
              </w:rPr>
            </w:pPr>
          </w:p>
          <w:p w14:paraId="0B51E06C" w14:textId="77777777" w:rsidR="006A6BE9" w:rsidRDefault="006A6BE9" w:rsidP="00254719">
            <w:pPr>
              <w:pStyle w:val="Sinespaciado"/>
              <w:rPr>
                <w:rFonts w:ascii="Arial" w:hAnsi="Arial" w:cs="Arial"/>
                <w:color w:val="000000" w:themeColor="text1"/>
              </w:rPr>
            </w:pPr>
          </w:p>
          <w:p w14:paraId="2C98AEB8" w14:textId="61C98721" w:rsidR="008E0C2B" w:rsidRDefault="008E0C2B" w:rsidP="00254719">
            <w:pPr>
              <w:pStyle w:val="Sinespaciado"/>
              <w:rPr>
                <w:rFonts w:ascii="Arial" w:hAnsi="Arial" w:cs="Arial"/>
                <w:color w:val="000000" w:themeColor="text1"/>
              </w:rPr>
            </w:pPr>
            <w:r>
              <w:rPr>
                <w:rFonts w:ascii="Arial" w:hAnsi="Arial" w:cs="Arial"/>
                <w:color w:val="000000" w:themeColor="text1"/>
              </w:rPr>
              <w:t xml:space="preserve"> </w:t>
            </w:r>
          </w:p>
          <w:p w14:paraId="3B66CC3E" w14:textId="76441804" w:rsidR="00254719" w:rsidRPr="008E6FC5" w:rsidRDefault="00254719" w:rsidP="00F12C89">
            <w:pPr>
              <w:autoSpaceDE w:val="0"/>
              <w:autoSpaceDN w:val="0"/>
              <w:adjustRightInd w:val="0"/>
              <w:spacing w:after="0" w:line="240" w:lineRule="auto"/>
              <w:rPr>
                <w:rFonts w:ascii="Arial" w:hAnsi="Arial" w:cs="Arial"/>
                <w:color w:val="000000" w:themeColor="text1"/>
              </w:rPr>
            </w:pPr>
          </w:p>
        </w:tc>
        <w:tc>
          <w:tcPr>
            <w:tcW w:w="3482" w:type="dxa"/>
          </w:tcPr>
          <w:p w14:paraId="683A0C94" w14:textId="77777777" w:rsidR="00254719" w:rsidRDefault="00254719" w:rsidP="00254719">
            <w:pPr>
              <w:pStyle w:val="Sinespaciado"/>
              <w:rPr>
                <w:rFonts w:ascii="Arial" w:hAnsi="Arial" w:cs="Arial"/>
                <w:color w:val="000000" w:themeColor="text1"/>
              </w:rPr>
            </w:pPr>
          </w:p>
          <w:p w14:paraId="544A7E70" w14:textId="13260FF0" w:rsidR="00254719" w:rsidRDefault="006C3020" w:rsidP="00254719">
            <w:pPr>
              <w:pStyle w:val="Sinespaciado"/>
              <w:rPr>
                <w:rFonts w:ascii="Arial" w:hAnsi="Arial" w:cs="Arial"/>
                <w:color w:val="000000" w:themeColor="text1"/>
              </w:rPr>
            </w:pPr>
            <w:r>
              <w:rPr>
                <w:rFonts w:ascii="Arial" w:hAnsi="Arial" w:cs="Arial"/>
                <w:color w:val="000000" w:themeColor="text1"/>
              </w:rPr>
              <w:t xml:space="preserve">Listas de </w:t>
            </w:r>
            <w:r w:rsidR="00CD6F31">
              <w:rPr>
                <w:rFonts w:ascii="Arial" w:hAnsi="Arial" w:cs="Arial"/>
                <w:color w:val="000000" w:themeColor="text1"/>
              </w:rPr>
              <w:t>asistencia ver</w:t>
            </w:r>
            <w:r>
              <w:rPr>
                <w:rFonts w:ascii="Arial" w:hAnsi="Arial" w:cs="Arial"/>
                <w:color w:val="000000" w:themeColor="text1"/>
              </w:rPr>
              <w:t xml:space="preserve"> documento de evidencias</w:t>
            </w:r>
          </w:p>
          <w:p w14:paraId="71B63439" w14:textId="3DE5E730" w:rsidR="00471500" w:rsidRPr="008E6FC5" w:rsidRDefault="00471500" w:rsidP="006C3020">
            <w:pPr>
              <w:pStyle w:val="Sinespaciado"/>
              <w:rPr>
                <w:rFonts w:ascii="Arial" w:hAnsi="Arial" w:cs="Arial"/>
                <w:color w:val="000000" w:themeColor="text1"/>
              </w:rPr>
            </w:pPr>
          </w:p>
        </w:tc>
      </w:tr>
      <w:tr w:rsidR="00351A70" w:rsidRPr="008E6FC5" w14:paraId="23D18391" w14:textId="77777777" w:rsidTr="00176351">
        <w:trPr>
          <w:trHeight w:val="212"/>
        </w:trPr>
        <w:tc>
          <w:tcPr>
            <w:tcW w:w="510" w:type="dxa"/>
          </w:tcPr>
          <w:p w14:paraId="1B9659A9" w14:textId="37B10D65" w:rsidR="00254719" w:rsidRDefault="00254719" w:rsidP="00254719">
            <w:pPr>
              <w:pStyle w:val="Sinespaciado"/>
              <w:rPr>
                <w:rFonts w:ascii="Arial" w:hAnsi="Arial" w:cs="Arial"/>
                <w:color w:val="000000" w:themeColor="text1"/>
              </w:rPr>
            </w:pPr>
            <w:r>
              <w:rPr>
                <w:rFonts w:ascii="Arial" w:hAnsi="Arial" w:cs="Arial"/>
                <w:color w:val="000000" w:themeColor="text1"/>
              </w:rPr>
              <w:t>9</w:t>
            </w:r>
          </w:p>
        </w:tc>
        <w:tc>
          <w:tcPr>
            <w:tcW w:w="2934" w:type="dxa"/>
          </w:tcPr>
          <w:p w14:paraId="71FA5DAA" w14:textId="32D22DC0" w:rsidR="00254719" w:rsidRPr="008E5380" w:rsidRDefault="0044721A" w:rsidP="00254719">
            <w:pPr>
              <w:pStyle w:val="Prrafodelista"/>
              <w:autoSpaceDN w:val="0"/>
              <w:spacing w:after="0"/>
              <w:ind w:left="0"/>
              <w:jc w:val="both"/>
              <w:rPr>
                <w:rFonts w:ascii="Arial" w:hAnsi="Arial" w:cs="Arial"/>
              </w:rPr>
            </w:pPr>
            <w:r w:rsidRPr="0044721A">
              <w:rPr>
                <w:rFonts w:ascii="Arial" w:hAnsi="Arial" w:cs="Arial"/>
              </w:rPr>
              <w:t>Apoyar y orientar a los aprendices en la divulgación del reglamento del aprendiz Sena.</w:t>
            </w:r>
          </w:p>
        </w:tc>
        <w:tc>
          <w:tcPr>
            <w:tcW w:w="2459" w:type="dxa"/>
          </w:tcPr>
          <w:p w14:paraId="71AB3FF1" w14:textId="77777777" w:rsidR="006C3020" w:rsidRPr="002A66A8" w:rsidRDefault="00254719" w:rsidP="006C3020">
            <w:pPr>
              <w:pStyle w:val="Sinespaciado"/>
              <w:rPr>
                <w:rFonts w:ascii="Arial" w:hAnsi="Arial" w:cs="Arial"/>
                <w:color w:val="000000" w:themeColor="text1"/>
              </w:rPr>
            </w:pPr>
            <w:r>
              <w:rPr>
                <w:rFonts w:ascii="Arial" w:hAnsi="Arial" w:cs="Arial"/>
                <w:color w:val="000000" w:themeColor="text1"/>
              </w:rPr>
              <w:t xml:space="preserve"> </w:t>
            </w:r>
            <w:r w:rsidR="006C3020" w:rsidRPr="002A66A8">
              <w:rPr>
                <w:rFonts w:ascii="Arial" w:hAnsi="Arial" w:cs="Arial"/>
                <w:color w:val="000000" w:themeColor="text1"/>
              </w:rPr>
              <w:t xml:space="preserve">Se oriento a los aprendices </w:t>
            </w:r>
            <w:r w:rsidR="006C3020">
              <w:rPr>
                <w:rFonts w:ascii="Arial" w:hAnsi="Arial" w:cs="Arial"/>
                <w:color w:val="000000" w:themeColor="text1"/>
              </w:rPr>
              <w:t xml:space="preserve">y se apoyó </w:t>
            </w:r>
            <w:r w:rsidR="006C3020" w:rsidRPr="002A66A8">
              <w:rPr>
                <w:rFonts w:ascii="Arial" w:hAnsi="Arial" w:cs="Arial"/>
                <w:color w:val="000000" w:themeColor="text1"/>
              </w:rPr>
              <w:t>en el proceso de consecución de la etapa práctica,</w:t>
            </w:r>
            <w:r w:rsidR="006C3020">
              <w:rPr>
                <w:rFonts w:ascii="Arial" w:hAnsi="Arial" w:cs="Arial"/>
                <w:color w:val="000000" w:themeColor="text1"/>
              </w:rPr>
              <w:t xml:space="preserve"> </w:t>
            </w:r>
            <w:r w:rsidR="006C3020" w:rsidRPr="002A66A8">
              <w:rPr>
                <w:rFonts w:ascii="Arial" w:hAnsi="Arial" w:cs="Arial"/>
                <w:color w:val="000000" w:themeColor="text1"/>
              </w:rPr>
              <w:t>así mismo en el conocimiento y divulgación del reglamento del Aprendiz</w:t>
            </w:r>
            <w:r w:rsidR="006C3020">
              <w:rPr>
                <w:rFonts w:ascii="Arial" w:hAnsi="Arial" w:cs="Arial"/>
                <w:color w:val="000000" w:themeColor="text1"/>
              </w:rPr>
              <w:t xml:space="preserve">, se fijaron unas reglas y/o condiciones en el desarrollo de la formación </w:t>
            </w:r>
          </w:p>
          <w:p w14:paraId="2CE84895" w14:textId="51C0E81A" w:rsidR="00254719" w:rsidRPr="008E6FC5" w:rsidRDefault="00254719" w:rsidP="00254719">
            <w:pPr>
              <w:pStyle w:val="Sinespaciado"/>
              <w:rPr>
                <w:rFonts w:ascii="Arial" w:hAnsi="Arial" w:cs="Arial"/>
                <w:color w:val="000000" w:themeColor="text1"/>
              </w:rPr>
            </w:pPr>
          </w:p>
        </w:tc>
        <w:tc>
          <w:tcPr>
            <w:tcW w:w="3482" w:type="dxa"/>
          </w:tcPr>
          <w:p w14:paraId="66353F7D" w14:textId="6E96ADD8" w:rsidR="00254719" w:rsidRPr="008E6FC5" w:rsidRDefault="00CC169B" w:rsidP="00254719">
            <w:pPr>
              <w:pStyle w:val="Sinespaciado"/>
              <w:rPr>
                <w:rFonts w:ascii="Arial" w:hAnsi="Arial" w:cs="Arial"/>
                <w:color w:val="000000" w:themeColor="text1"/>
              </w:rPr>
            </w:pPr>
            <w:r>
              <w:rPr>
                <w:rFonts w:ascii="Arial" w:hAnsi="Arial" w:cs="Arial"/>
                <w:color w:val="000000" w:themeColor="text1"/>
              </w:rPr>
              <w:t xml:space="preserve">Horarios de </w:t>
            </w:r>
            <w:r w:rsidR="00CD6F31">
              <w:rPr>
                <w:rFonts w:ascii="Arial" w:hAnsi="Arial" w:cs="Arial"/>
                <w:color w:val="000000" w:themeColor="text1"/>
              </w:rPr>
              <w:t>formación</w:t>
            </w:r>
            <w:r>
              <w:rPr>
                <w:rFonts w:ascii="Arial" w:hAnsi="Arial" w:cs="Arial"/>
                <w:color w:val="000000" w:themeColor="text1"/>
              </w:rPr>
              <w:t xml:space="preserve">, </w:t>
            </w:r>
            <w:r w:rsidR="002709E2">
              <w:rPr>
                <w:rFonts w:ascii="Arial" w:hAnsi="Arial" w:cs="Arial"/>
                <w:color w:val="000000" w:themeColor="text1"/>
              </w:rPr>
              <w:t>hacer registro fotográfico, se hacen evaluaciones, el aprendiz que</w:t>
            </w:r>
            <w:r w:rsidR="00E92819">
              <w:rPr>
                <w:rFonts w:ascii="Arial" w:hAnsi="Arial" w:cs="Arial"/>
                <w:color w:val="000000" w:themeColor="text1"/>
              </w:rPr>
              <w:t xml:space="preserve"> sea intermitente no se certifica</w:t>
            </w:r>
          </w:p>
        </w:tc>
      </w:tr>
      <w:tr w:rsidR="00351A70" w:rsidRPr="008E6FC5" w14:paraId="640207E6" w14:textId="77777777" w:rsidTr="00176351">
        <w:trPr>
          <w:trHeight w:val="212"/>
        </w:trPr>
        <w:tc>
          <w:tcPr>
            <w:tcW w:w="510" w:type="dxa"/>
          </w:tcPr>
          <w:p w14:paraId="7FA4ADED" w14:textId="4416E6AF" w:rsidR="00254719" w:rsidRDefault="00254719" w:rsidP="00254719">
            <w:pPr>
              <w:pStyle w:val="Sinespaciado"/>
              <w:rPr>
                <w:rFonts w:ascii="Arial" w:hAnsi="Arial" w:cs="Arial"/>
                <w:color w:val="000000" w:themeColor="text1"/>
              </w:rPr>
            </w:pPr>
            <w:r>
              <w:rPr>
                <w:rFonts w:ascii="Arial" w:hAnsi="Arial" w:cs="Arial"/>
                <w:color w:val="000000" w:themeColor="text1"/>
              </w:rPr>
              <w:t>10</w:t>
            </w:r>
          </w:p>
        </w:tc>
        <w:tc>
          <w:tcPr>
            <w:tcW w:w="2934" w:type="dxa"/>
          </w:tcPr>
          <w:p w14:paraId="6BB1489E" w14:textId="1C375488" w:rsidR="00254719" w:rsidRPr="008E5380" w:rsidRDefault="0044721A" w:rsidP="00254719">
            <w:pPr>
              <w:pStyle w:val="Prrafodelista"/>
              <w:autoSpaceDN w:val="0"/>
              <w:spacing w:after="0"/>
              <w:ind w:left="0"/>
              <w:jc w:val="both"/>
              <w:rPr>
                <w:rFonts w:ascii="Arial" w:hAnsi="Arial" w:cs="Arial"/>
              </w:rPr>
            </w:pPr>
            <w:r w:rsidRPr="0044721A">
              <w:rPr>
                <w:rFonts w:ascii="Arial" w:hAnsi="Arial" w:cs="Arial"/>
              </w:rPr>
              <w:t xml:space="preserve">Cumplir con los procedimientos y diligenciar los formatos establecidos en el Sistema Integrado de Gestión “SIGA” para el proceso de </w:t>
            </w:r>
            <w:r w:rsidR="00CD6F31" w:rsidRPr="0044721A">
              <w:rPr>
                <w:rFonts w:ascii="Arial" w:hAnsi="Arial" w:cs="Arial"/>
              </w:rPr>
              <w:t>Gestión</w:t>
            </w:r>
            <w:r w:rsidRPr="0044721A">
              <w:rPr>
                <w:rFonts w:ascii="Arial" w:hAnsi="Arial" w:cs="Arial"/>
              </w:rPr>
              <w:t xml:space="preserve"> de Formación Profesional Integral.</w:t>
            </w:r>
          </w:p>
        </w:tc>
        <w:tc>
          <w:tcPr>
            <w:tcW w:w="2459" w:type="dxa"/>
          </w:tcPr>
          <w:p w14:paraId="0B3BC86B" w14:textId="2B6A236E" w:rsidR="00254719" w:rsidRPr="008E6FC5" w:rsidRDefault="00C633A8" w:rsidP="00C633A8">
            <w:pPr>
              <w:pStyle w:val="Sinespaciado"/>
              <w:rPr>
                <w:rFonts w:ascii="Arial" w:hAnsi="Arial" w:cs="Arial"/>
                <w:color w:val="000000" w:themeColor="text1"/>
              </w:rPr>
            </w:pPr>
            <w:r w:rsidRPr="00811633">
              <w:rPr>
                <w:rFonts w:ascii="Arial" w:hAnsi="Arial" w:cs="Arial"/>
                <w:color w:val="000000" w:themeColor="text1"/>
              </w:rPr>
              <w:t>Se elabor</w:t>
            </w:r>
            <w:r w:rsidR="00015AF4">
              <w:rPr>
                <w:rFonts w:ascii="Arial" w:hAnsi="Arial" w:cs="Arial"/>
                <w:color w:val="000000" w:themeColor="text1"/>
              </w:rPr>
              <w:t xml:space="preserve">o </w:t>
            </w:r>
            <w:r w:rsidR="00CD6F31">
              <w:rPr>
                <w:rFonts w:ascii="Arial" w:hAnsi="Arial" w:cs="Arial"/>
                <w:color w:val="000000" w:themeColor="text1"/>
              </w:rPr>
              <w:t>la guía</w:t>
            </w:r>
            <w:r w:rsidRPr="00811633">
              <w:rPr>
                <w:rFonts w:ascii="Arial" w:hAnsi="Arial" w:cs="Arial"/>
                <w:color w:val="000000" w:themeColor="text1"/>
              </w:rPr>
              <w:t xml:space="preserve"> de aprendizaje, </w:t>
            </w:r>
            <w:r w:rsidR="00015AF4">
              <w:rPr>
                <w:rFonts w:ascii="Arial" w:hAnsi="Arial" w:cs="Arial"/>
                <w:color w:val="000000" w:themeColor="text1"/>
              </w:rPr>
              <w:t xml:space="preserve">la </w:t>
            </w:r>
            <w:r w:rsidRPr="00811633">
              <w:rPr>
                <w:rFonts w:ascii="Arial" w:hAnsi="Arial" w:cs="Arial"/>
                <w:color w:val="000000" w:themeColor="text1"/>
              </w:rPr>
              <w:t xml:space="preserve">planeación pedagógica, </w:t>
            </w:r>
            <w:r w:rsidR="00EE03D6">
              <w:rPr>
                <w:rFonts w:ascii="Arial" w:hAnsi="Arial" w:cs="Arial"/>
                <w:color w:val="000000" w:themeColor="text1"/>
              </w:rPr>
              <w:t xml:space="preserve">de las </w:t>
            </w:r>
            <w:r w:rsidR="00CD6F31">
              <w:rPr>
                <w:rFonts w:ascii="Arial" w:hAnsi="Arial" w:cs="Arial"/>
                <w:color w:val="000000" w:themeColor="text1"/>
              </w:rPr>
              <w:t>formaciones formato</w:t>
            </w:r>
            <w:r w:rsidRPr="00441497">
              <w:rPr>
                <w:rFonts w:ascii="Arial" w:hAnsi="Arial" w:cs="Arial"/>
                <w:color w:val="000000" w:themeColor="text1"/>
                <w:sz w:val="20"/>
                <w:szCs w:val="20"/>
              </w:rPr>
              <w:t xml:space="preserve"> de informe mensual de ejecución contractual</w:t>
            </w:r>
          </w:p>
        </w:tc>
        <w:tc>
          <w:tcPr>
            <w:tcW w:w="3482" w:type="dxa"/>
          </w:tcPr>
          <w:p w14:paraId="23021A57" w14:textId="328F7809" w:rsidR="00C633A8" w:rsidRPr="00C633A8" w:rsidRDefault="00C633A8" w:rsidP="00254719">
            <w:pPr>
              <w:pStyle w:val="Sinespaciado"/>
              <w:rPr>
                <w:rFonts w:ascii="Arial" w:hAnsi="Arial" w:cs="Arial"/>
              </w:rPr>
            </w:pPr>
            <w:r w:rsidRPr="00C633A8">
              <w:rPr>
                <w:rFonts w:ascii="Arial" w:hAnsi="Arial" w:cs="Arial"/>
              </w:rPr>
              <w:t xml:space="preserve">En proceso la elaboración </w:t>
            </w:r>
            <w:r w:rsidR="00CD6F31" w:rsidRPr="00C633A8">
              <w:rPr>
                <w:rFonts w:ascii="Arial" w:hAnsi="Arial" w:cs="Arial"/>
              </w:rPr>
              <w:t>del guía</w:t>
            </w:r>
            <w:r w:rsidRPr="00C633A8">
              <w:rPr>
                <w:rFonts w:ascii="Arial" w:hAnsi="Arial" w:cs="Arial"/>
              </w:rPr>
              <w:t xml:space="preserve"> planeación </w:t>
            </w:r>
            <w:r w:rsidR="00CD6F31" w:rsidRPr="00C633A8">
              <w:rPr>
                <w:rFonts w:ascii="Arial" w:hAnsi="Arial" w:cs="Arial"/>
              </w:rPr>
              <w:t>pedagógica</w:t>
            </w:r>
            <w:r w:rsidRPr="00C633A8">
              <w:rPr>
                <w:rFonts w:ascii="Arial" w:hAnsi="Arial" w:cs="Arial"/>
              </w:rPr>
              <w:t xml:space="preserve"> </w:t>
            </w:r>
          </w:p>
          <w:p w14:paraId="0F845D75" w14:textId="491E562B" w:rsidR="00254719" w:rsidRPr="008E6FC5" w:rsidRDefault="00C633A8" w:rsidP="00254719">
            <w:pPr>
              <w:pStyle w:val="Sinespaciado"/>
              <w:rPr>
                <w:rFonts w:ascii="Arial" w:hAnsi="Arial" w:cs="Arial"/>
                <w:color w:val="000000" w:themeColor="text1"/>
              </w:rPr>
            </w:pPr>
            <w:r w:rsidRPr="00C633A8">
              <w:rPr>
                <w:rFonts w:ascii="Arial" w:hAnsi="Arial" w:cs="Arial"/>
              </w:rPr>
              <w:t>Ver_ documento de evidencia</w:t>
            </w:r>
            <w:r>
              <w:t xml:space="preserve"> </w:t>
            </w:r>
            <w:hyperlink r:id="rId12" w:history="1"/>
          </w:p>
        </w:tc>
      </w:tr>
      <w:tr w:rsidR="00351A70" w:rsidRPr="008E6FC5" w14:paraId="46EA067C" w14:textId="77777777" w:rsidTr="00176351">
        <w:trPr>
          <w:trHeight w:val="212"/>
        </w:trPr>
        <w:tc>
          <w:tcPr>
            <w:tcW w:w="510" w:type="dxa"/>
          </w:tcPr>
          <w:p w14:paraId="46A6A907" w14:textId="0467079D" w:rsidR="00254719" w:rsidRDefault="00254719" w:rsidP="00254719">
            <w:pPr>
              <w:pStyle w:val="Sinespaciado"/>
              <w:rPr>
                <w:rFonts w:ascii="Arial" w:hAnsi="Arial" w:cs="Arial"/>
                <w:color w:val="000000" w:themeColor="text1"/>
              </w:rPr>
            </w:pPr>
            <w:r>
              <w:rPr>
                <w:rFonts w:ascii="Arial" w:hAnsi="Arial" w:cs="Arial"/>
                <w:color w:val="000000" w:themeColor="text1"/>
              </w:rPr>
              <w:t>11</w:t>
            </w:r>
          </w:p>
        </w:tc>
        <w:tc>
          <w:tcPr>
            <w:tcW w:w="2934" w:type="dxa"/>
          </w:tcPr>
          <w:p w14:paraId="02AF555A" w14:textId="243DDC1D" w:rsidR="00254719" w:rsidRPr="008E5380" w:rsidRDefault="0044721A" w:rsidP="00254719">
            <w:pPr>
              <w:pStyle w:val="Prrafodelista"/>
              <w:autoSpaceDN w:val="0"/>
              <w:spacing w:after="0"/>
              <w:ind w:left="0"/>
              <w:jc w:val="both"/>
              <w:rPr>
                <w:rFonts w:ascii="Arial" w:hAnsi="Arial" w:cs="Arial"/>
              </w:rPr>
            </w:pPr>
            <w:r w:rsidRPr="0044721A">
              <w:rPr>
                <w:rFonts w:ascii="Arial" w:hAnsi="Arial" w:cs="Arial"/>
              </w:rPr>
              <w:t>Realizar el apoyo técnico en la divulgación de la oferta educativa del Centro Ambiental y Ecoturístico del Nororiente Amazónico</w:t>
            </w:r>
          </w:p>
        </w:tc>
        <w:tc>
          <w:tcPr>
            <w:tcW w:w="2459" w:type="dxa"/>
          </w:tcPr>
          <w:p w14:paraId="1B6A0F13" w14:textId="5D3EA29E" w:rsidR="00254719" w:rsidRPr="008E6FC5" w:rsidRDefault="003F4A78" w:rsidP="00254719">
            <w:pPr>
              <w:pStyle w:val="Sinespaciado"/>
              <w:rPr>
                <w:rFonts w:ascii="Arial" w:hAnsi="Arial" w:cs="Arial"/>
                <w:color w:val="000000" w:themeColor="text1"/>
              </w:rPr>
            </w:pPr>
            <w:r w:rsidRPr="003F4A78">
              <w:rPr>
                <w:rFonts w:ascii="Arial" w:hAnsi="Arial" w:cs="Arial"/>
                <w:color w:val="000000" w:themeColor="text1"/>
              </w:rPr>
              <w:t>N/A</w:t>
            </w:r>
          </w:p>
        </w:tc>
        <w:tc>
          <w:tcPr>
            <w:tcW w:w="3482" w:type="dxa"/>
          </w:tcPr>
          <w:p w14:paraId="4ED11A47" w14:textId="12000C72" w:rsidR="00254719" w:rsidRPr="008E6FC5" w:rsidRDefault="003F4A78" w:rsidP="00254719">
            <w:pPr>
              <w:pStyle w:val="Sinespaciado"/>
              <w:rPr>
                <w:rFonts w:ascii="Arial" w:hAnsi="Arial" w:cs="Arial"/>
                <w:color w:val="000000" w:themeColor="text1"/>
              </w:rPr>
            </w:pPr>
            <w:r w:rsidRPr="003F4A78">
              <w:rPr>
                <w:rFonts w:ascii="Arial" w:hAnsi="Arial" w:cs="Arial"/>
                <w:color w:val="000000" w:themeColor="text1"/>
              </w:rPr>
              <w:t>N/A</w:t>
            </w:r>
          </w:p>
        </w:tc>
      </w:tr>
      <w:tr w:rsidR="00351A70" w:rsidRPr="008E6FC5" w14:paraId="27E1CE74" w14:textId="77777777" w:rsidTr="00176351">
        <w:trPr>
          <w:trHeight w:val="212"/>
        </w:trPr>
        <w:tc>
          <w:tcPr>
            <w:tcW w:w="510" w:type="dxa"/>
          </w:tcPr>
          <w:p w14:paraId="7CE94F80" w14:textId="26C102B9" w:rsidR="00254719" w:rsidRDefault="00254719" w:rsidP="00254719">
            <w:pPr>
              <w:pStyle w:val="Sinespaciado"/>
              <w:rPr>
                <w:rFonts w:ascii="Arial" w:hAnsi="Arial" w:cs="Arial"/>
                <w:color w:val="000000" w:themeColor="text1"/>
              </w:rPr>
            </w:pPr>
            <w:r>
              <w:rPr>
                <w:rFonts w:ascii="Arial" w:hAnsi="Arial" w:cs="Arial"/>
                <w:color w:val="000000" w:themeColor="text1"/>
              </w:rPr>
              <w:t>12</w:t>
            </w:r>
          </w:p>
        </w:tc>
        <w:tc>
          <w:tcPr>
            <w:tcW w:w="2934" w:type="dxa"/>
          </w:tcPr>
          <w:p w14:paraId="1D9BEDB1" w14:textId="08DAF894" w:rsidR="00254719" w:rsidRPr="00BF05FF" w:rsidRDefault="0044721A" w:rsidP="00254719">
            <w:pPr>
              <w:pStyle w:val="Prrafodelista"/>
              <w:autoSpaceDN w:val="0"/>
              <w:spacing w:after="0"/>
              <w:ind w:left="0"/>
              <w:jc w:val="both"/>
              <w:rPr>
                <w:rFonts w:ascii="Arial" w:hAnsi="Arial" w:cs="Arial"/>
              </w:rPr>
            </w:pPr>
            <w:r w:rsidRPr="0044721A">
              <w:rPr>
                <w:rFonts w:ascii="Arial" w:hAnsi="Arial" w:cs="Arial"/>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2459" w:type="dxa"/>
          </w:tcPr>
          <w:p w14:paraId="504BC7D8" w14:textId="58365015" w:rsidR="00254719" w:rsidRDefault="00254719" w:rsidP="00254719">
            <w:pPr>
              <w:pStyle w:val="Sinespaciado"/>
              <w:rPr>
                <w:rFonts w:ascii="Arial" w:hAnsi="Arial" w:cs="Arial"/>
                <w:color w:val="000000" w:themeColor="text1"/>
              </w:rPr>
            </w:pPr>
            <w:r>
              <w:rPr>
                <w:rFonts w:ascii="Arial" w:hAnsi="Arial" w:cs="Arial"/>
                <w:color w:val="000000" w:themeColor="text1"/>
              </w:rPr>
              <w:t xml:space="preserve"> </w:t>
            </w:r>
            <w:r w:rsidR="003F4A78" w:rsidRPr="003F4A78">
              <w:rPr>
                <w:rFonts w:ascii="Arial" w:hAnsi="Arial" w:cs="Arial"/>
                <w:color w:val="000000" w:themeColor="text1"/>
              </w:rPr>
              <w:t xml:space="preserve">Se </w:t>
            </w:r>
            <w:r w:rsidR="00EE03D6">
              <w:rPr>
                <w:rFonts w:ascii="Arial" w:hAnsi="Arial" w:cs="Arial"/>
                <w:color w:val="000000" w:themeColor="text1"/>
              </w:rPr>
              <w:t xml:space="preserve">ha </w:t>
            </w:r>
            <w:r w:rsidR="00CD6F31" w:rsidRPr="003F4A78">
              <w:rPr>
                <w:rFonts w:ascii="Arial" w:hAnsi="Arial" w:cs="Arial"/>
                <w:color w:val="000000" w:themeColor="text1"/>
              </w:rPr>
              <w:t>solicita</w:t>
            </w:r>
            <w:r w:rsidR="00CD6F31">
              <w:rPr>
                <w:rFonts w:ascii="Arial" w:hAnsi="Arial" w:cs="Arial"/>
                <w:color w:val="000000" w:themeColor="text1"/>
              </w:rPr>
              <w:t xml:space="preserve">do </w:t>
            </w:r>
            <w:r w:rsidR="00CD6F31" w:rsidRPr="003F4A78">
              <w:rPr>
                <w:rFonts w:ascii="Arial" w:hAnsi="Arial" w:cs="Arial"/>
                <w:color w:val="000000" w:themeColor="text1"/>
              </w:rPr>
              <w:t>activación</w:t>
            </w:r>
            <w:r w:rsidR="003F4A78" w:rsidRPr="003F4A78">
              <w:rPr>
                <w:rFonts w:ascii="Arial" w:hAnsi="Arial" w:cs="Arial"/>
                <w:color w:val="000000" w:themeColor="text1"/>
              </w:rPr>
              <w:t xml:space="preserve"> de correo institucional</w:t>
            </w:r>
            <w:r w:rsidR="00EE03D6">
              <w:rPr>
                <w:rFonts w:ascii="Arial" w:hAnsi="Arial" w:cs="Arial"/>
                <w:color w:val="000000" w:themeColor="text1"/>
              </w:rPr>
              <w:t xml:space="preserve"> varias veces</w:t>
            </w:r>
          </w:p>
          <w:p w14:paraId="28992FDB" w14:textId="5CA832D0" w:rsidR="00E052F5" w:rsidRDefault="00EE03D6" w:rsidP="00254719">
            <w:pPr>
              <w:pStyle w:val="Sinespaciado"/>
              <w:rPr>
                <w:rFonts w:ascii="Arial" w:hAnsi="Arial" w:cs="Arial"/>
                <w:color w:val="000000" w:themeColor="text1"/>
              </w:rPr>
            </w:pPr>
            <w:r>
              <w:rPr>
                <w:rFonts w:ascii="Arial" w:hAnsi="Arial" w:cs="Arial"/>
                <w:color w:val="000000" w:themeColor="text1"/>
              </w:rPr>
              <w:t xml:space="preserve">Cuento con las demás </w:t>
            </w:r>
            <w:r w:rsidR="00CD6F31">
              <w:rPr>
                <w:rFonts w:ascii="Arial" w:hAnsi="Arial" w:cs="Arial"/>
                <w:color w:val="000000" w:themeColor="text1"/>
              </w:rPr>
              <w:t>plataformas activadas</w:t>
            </w:r>
            <w:r>
              <w:rPr>
                <w:rFonts w:ascii="Arial" w:hAnsi="Arial" w:cs="Arial"/>
                <w:color w:val="000000" w:themeColor="text1"/>
              </w:rPr>
              <w:t xml:space="preserve"> solo falta la ya mencionada </w:t>
            </w:r>
          </w:p>
          <w:p w14:paraId="01FA7373" w14:textId="7E1AD828" w:rsidR="00E052F5" w:rsidRPr="008E6FC5" w:rsidRDefault="00E052F5" w:rsidP="00254719">
            <w:pPr>
              <w:pStyle w:val="Sinespaciado"/>
              <w:rPr>
                <w:rFonts w:ascii="Arial" w:hAnsi="Arial" w:cs="Arial"/>
                <w:color w:val="000000" w:themeColor="text1"/>
              </w:rPr>
            </w:pPr>
          </w:p>
        </w:tc>
        <w:tc>
          <w:tcPr>
            <w:tcW w:w="3482" w:type="dxa"/>
          </w:tcPr>
          <w:p w14:paraId="779D7051" w14:textId="41E91AED" w:rsidR="00724312" w:rsidRDefault="00724312" w:rsidP="00254719">
            <w:pPr>
              <w:pStyle w:val="Sinespaciado"/>
              <w:rPr>
                <w:rFonts w:ascii="Arial" w:hAnsi="Arial" w:cs="Arial"/>
                <w:color w:val="000000" w:themeColor="text1"/>
              </w:rPr>
            </w:pPr>
            <w:r>
              <w:rPr>
                <w:rFonts w:ascii="Arial" w:hAnsi="Arial" w:cs="Arial"/>
                <w:color w:val="000000" w:themeColor="text1"/>
              </w:rPr>
              <w:t>Evidencia_ documento Word</w:t>
            </w:r>
          </w:p>
          <w:p w14:paraId="59D29321" w14:textId="77777777" w:rsidR="00724312" w:rsidRDefault="00724312" w:rsidP="00254719">
            <w:pPr>
              <w:pStyle w:val="Sinespaciado"/>
              <w:rPr>
                <w:rFonts w:ascii="Arial" w:hAnsi="Arial" w:cs="Arial"/>
                <w:color w:val="000000" w:themeColor="text1"/>
              </w:rPr>
            </w:pPr>
          </w:p>
          <w:p w14:paraId="65A014B0" w14:textId="77777777" w:rsidR="00724312" w:rsidRDefault="003F4A78" w:rsidP="00254719">
            <w:pPr>
              <w:pStyle w:val="Sinespaciado"/>
              <w:rPr>
                <w:rFonts w:ascii="Arial" w:hAnsi="Arial" w:cs="Arial"/>
                <w:color w:val="000000" w:themeColor="text1"/>
              </w:rPr>
            </w:pPr>
            <w:r>
              <w:rPr>
                <w:rFonts w:ascii="Arial" w:hAnsi="Arial" w:cs="Arial"/>
                <w:color w:val="000000" w:themeColor="text1"/>
              </w:rPr>
              <w:t xml:space="preserve">No cuento con correo institucional, </w:t>
            </w:r>
          </w:p>
          <w:p w14:paraId="35243907" w14:textId="0E786955" w:rsidR="00EE03D6" w:rsidRPr="008E6FC5" w:rsidRDefault="003F4A78" w:rsidP="00EE03D6">
            <w:pPr>
              <w:pStyle w:val="Sinespaciado"/>
              <w:rPr>
                <w:rFonts w:ascii="Arial" w:hAnsi="Arial" w:cs="Arial"/>
                <w:color w:val="000000" w:themeColor="text1"/>
              </w:rPr>
            </w:pPr>
            <w:r>
              <w:rPr>
                <w:rFonts w:ascii="Arial" w:hAnsi="Arial" w:cs="Arial"/>
                <w:color w:val="000000" w:themeColor="text1"/>
              </w:rPr>
              <w:t xml:space="preserve"> </w:t>
            </w:r>
          </w:p>
          <w:p w14:paraId="002BB595" w14:textId="75122D66" w:rsidR="00724312" w:rsidRPr="008E6FC5" w:rsidRDefault="00724312" w:rsidP="00254719">
            <w:pPr>
              <w:pStyle w:val="Sinespaciado"/>
              <w:rPr>
                <w:rFonts w:ascii="Arial" w:hAnsi="Arial" w:cs="Arial"/>
                <w:color w:val="000000" w:themeColor="text1"/>
              </w:rPr>
            </w:pPr>
          </w:p>
        </w:tc>
      </w:tr>
      <w:tr w:rsidR="00351A70" w:rsidRPr="008E6FC5" w14:paraId="3803DDBF" w14:textId="77777777" w:rsidTr="00176351">
        <w:trPr>
          <w:trHeight w:val="212"/>
        </w:trPr>
        <w:tc>
          <w:tcPr>
            <w:tcW w:w="510" w:type="dxa"/>
          </w:tcPr>
          <w:p w14:paraId="1437E06D" w14:textId="5870BDB4" w:rsidR="00254719" w:rsidRDefault="00254719" w:rsidP="00254719">
            <w:pPr>
              <w:pStyle w:val="Sinespaciado"/>
              <w:rPr>
                <w:rFonts w:ascii="Arial" w:hAnsi="Arial" w:cs="Arial"/>
                <w:color w:val="000000" w:themeColor="text1"/>
              </w:rPr>
            </w:pPr>
            <w:r>
              <w:rPr>
                <w:rFonts w:ascii="Arial" w:hAnsi="Arial" w:cs="Arial"/>
                <w:color w:val="000000" w:themeColor="text1"/>
              </w:rPr>
              <w:lastRenderedPageBreak/>
              <w:t>13</w:t>
            </w:r>
          </w:p>
        </w:tc>
        <w:tc>
          <w:tcPr>
            <w:tcW w:w="2934" w:type="dxa"/>
          </w:tcPr>
          <w:p w14:paraId="3EA96DCB" w14:textId="0E7C1E0D" w:rsidR="00254719" w:rsidRPr="00BF05FF" w:rsidRDefault="0044721A" w:rsidP="00254719">
            <w:pPr>
              <w:pStyle w:val="Prrafodelista"/>
              <w:autoSpaceDN w:val="0"/>
              <w:spacing w:after="0"/>
              <w:ind w:left="0"/>
              <w:jc w:val="both"/>
              <w:rPr>
                <w:rFonts w:ascii="Arial" w:hAnsi="Arial" w:cs="Arial"/>
              </w:rPr>
            </w:pPr>
            <w:r w:rsidRPr="0044721A">
              <w:rPr>
                <w:rFonts w:ascii="Arial" w:hAnsi="Arial" w:cs="Arial"/>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y en general los informes que la formación por competencias exija</w:t>
            </w:r>
          </w:p>
        </w:tc>
        <w:tc>
          <w:tcPr>
            <w:tcW w:w="2459" w:type="dxa"/>
          </w:tcPr>
          <w:p w14:paraId="04E5E76E" w14:textId="7EFDDB32" w:rsidR="00254719" w:rsidRPr="008E6FC5" w:rsidRDefault="00870D1D" w:rsidP="00254719">
            <w:pPr>
              <w:pStyle w:val="Sinespaciado"/>
              <w:rPr>
                <w:rFonts w:ascii="Arial" w:hAnsi="Arial" w:cs="Arial"/>
                <w:color w:val="000000" w:themeColor="text1"/>
              </w:rPr>
            </w:pPr>
            <w:r>
              <w:rPr>
                <w:rFonts w:ascii="Arial" w:hAnsi="Arial" w:cs="Arial"/>
                <w:color w:val="000000" w:themeColor="text1"/>
              </w:rPr>
              <w:t xml:space="preserve">Se le </w:t>
            </w:r>
            <w:r w:rsidR="00CD6F31">
              <w:rPr>
                <w:rFonts w:ascii="Arial" w:hAnsi="Arial" w:cs="Arial"/>
                <w:color w:val="000000" w:themeColor="text1"/>
              </w:rPr>
              <w:t>envió</w:t>
            </w:r>
            <w:r>
              <w:rPr>
                <w:rFonts w:ascii="Arial" w:hAnsi="Arial" w:cs="Arial"/>
                <w:color w:val="000000" w:themeColor="text1"/>
              </w:rPr>
              <w:t xml:space="preserve"> un correo al asesor para su primera </w:t>
            </w:r>
            <w:r w:rsidR="00CD6F31">
              <w:rPr>
                <w:rFonts w:ascii="Arial" w:hAnsi="Arial" w:cs="Arial"/>
                <w:color w:val="000000" w:themeColor="text1"/>
              </w:rPr>
              <w:t>revisión</w:t>
            </w:r>
            <w:r>
              <w:rPr>
                <w:rFonts w:ascii="Arial" w:hAnsi="Arial" w:cs="Arial"/>
                <w:color w:val="000000" w:themeColor="text1"/>
              </w:rPr>
              <w:t xml:space="preserve"> de las </w:t>
            </w:r>
            <w:r w:rsidR="00CD6F31">
              <w:rPr>
                <w:rFonts w:ascii="Arial" w:hAnsi="Arial" w:cs="Arial"/>
                <w:color w:val="000000" w:themeColor="text1"/>
              </w:rPr>
              <w:t>guías</w:t>
            </w:r>
            <w:r>
              <w:rPr>
                <w:rFonts w:ascii="Arial" w:hAnsi="Arial" w:cs="Arial"/>
                <w:color w:val="000000" w:themeColor="text1"/>
              </w:rPr>
              <w:t xml:space="preserve"> de aprendizaje y las </w:t>
            </w:r>
            <w:r w:rsidR="00E92819">
              <w:rPr>
                <w:rFonts w:ascii="Arial" w:hAnsi="Arial" w:cs="Arial"/>
                <w:color w:val="000000" w:themeColor="text1"/>
              </w:rPr>
              <w:t>planeaciones,</w:t>
            </w:r>
            <w:r>
              <w:rPr>
                <w:rFonts w:ascii="Arial" w:hAnsi="Arial" w:cs="Arial"/>
                <w:color w:val="000000" w:themeColor="text1"/>
              </w:rPr>
              <w:t xml:space="preserve"> pero no se ha tenido respuesta por parte del asesor hasta la fecha </w:t>
            </w:r>
          </w:p>
        </w:tc>
        <w:tc>
          <w:tcPr>
            <w:tcW w:w="3482" w:type="dxa"/>
          </w:tcPr>
          <w:p w14:paraId="306D4EA3" w14:textId="77777777" w:rsidR="00870D1D" w:rsidRDefault="00BF61B4" w:rsidP="00870D1D">
            <w:pPr>
              <w:pStyle w:val="Sinespaciado"/>
              <w:rPr>
                <w:rFonts w:ascii="Arial" w:hAnsi="Arial" w:cs="Arial"/>
                <w:color w:val="000000" w:themeColor="text1"/>
              </w:rPr>
            </w:pPr>
            <w:r>
              <w:rPr>
                <w:rFonts w:ascii="Arial" w:hAnsi="Arial" w:cs="Arial"/>
                <w:color w:val="000000" w:themeColor="text1"/>
              </w:rPr>
              <w:t xml:space="preserve"> </w:t>
            </w:r>
            <w:r w:rsidR="00870D1D">
              <w:rPr>
                <w:rFonts w:ascii="Arial" w:hAnsi="Arial" w:cs="Arial"/>
                <w:color w:val="000000" w:themeColor="text1"/>
              </w:rPr>
              <w:t>Evidencia_ documento Word</w:t>
            </w:r>
          </w:p>
          <w:p w14:paraId="6C6E85C0" w14:textId="47B8A46A" w:rsidR="00870D1D" w:rsidRDefault="00870D1D" w:rsidP="00870D1D">
            <w:pPr>
              <w:pStyle w:val="Sinespaciado"/>
              <w:rPr>
                <w:rFonts w:ascii="Arial" w:hAnsi="Arial" w:cs="Arial"/>
                <w:color w:val="000000" w:themeColor="text1"/>
              </w:rPr>
            </w:pPr>
            <w:r>
              <w:rPr>
                <w:rFonts w:ascii="Arial" w:hAnsi="Arial" w:cs="Arial"/>
                <w:color w:val="000000" w:themeColor="text1"/>
              </w:rPr>
              <w:t xml:space="preserve">Correos enviados al asesor </w:t>
            </w:r>
          </w:p>
          <w:p w14:paraId="02EC22E8" w14:textId="670DFBFA" w:rsidR="00E052F5" w:rsidRPr="00E052F5" w:rsidRDefault="00E052F5" w:rsidP="00E052F5">
            <w:pPr>
              <w:tabs>
                <w:tab w:val="left" w:pos="1172"/>
              </w:tabs>
              <w:rPr>
                <w:lang w:eastAsia="es-CO"/>
              </w:rPr>
            </w:pPr>
            <w:r>
              <w:rPr>
                <w:lang w:eastAsia="es-CO"/>
              </w:rPr>
              <w:tab/>
            </w:r>
          </w:p>
        </w:tc>
      </w:tr>
      <w:tr w:rsidR="00351A70" w:rsidRPr="008E6FC5" w14:paraId="47FDBA6D" w14:textId="77777777" w:rsidTr="00176351">
        <w:trPr>
          <w:trHeight w:val="212"/>
        </w:trPr>
        <w:tc>
          <w:tcPr>
            <w:tcW w:w="510" w:type="dxa"/>
          </w:tcPr>
          <w:p w14:paraId="5A6DE197" w14:textId="7F177888" w:rsidR="0044721A" w:rsidRDefault="0044721A" w:rsidP="00254719">
            <w:pPr>
              <w:pStyle w:val="Sinespaciado"/>
              <w:rPr>
                <w:rFonts w:ascii="Arial" w:hAnsi="Arial" w:cs="Arial"/>
                <w:color w:val="000000" w:themeColor="text1"/>
              </w:rPr>
            </w:pPr>
            <w:r>
              <w:rPr>
                <w:rFonts w:ascii="Arial" w:hAnsi="Arial" w:cs="Arial"/>
                <w:color w:val="000000" w:themeColor="text1"/>
              </w:rPr>
              <w:t>14</w:t>
            </w:r>
          </w:p>
        </w:tc>
        <w:tc>
          <w:tcPr>
            <w:tcW w:w="2934" w:type="dxa"/>
          </w:tcPr>
          <w:p w14:paraId="4474469B" w14:textId="79B0E0BA" w:rsidR="0044721A" w:rsidRPr="00BF05FF" w:rsidRDefault="0044721A" w:rsidP="00254719">
            <w:pPr>
              <w:pStyle w:val="Prrafodelista"/>
              <w:autoSpaceDN w:val="0"/>
              <w:spacing w:after="0"/>
              <w:ind w:left="0"/>
              <w:jc w:val="both"/>
              <w:rPr>
                <w:rFonts w:ascii="Arial" w:hAnsi="Arial" w:cs="Arial"/>
              </w:rPr>
            </w:pPr>
            <w:r w:rsidRPr="0044721A">
              <w:rPr>
                <w:rFonts w:ascii="Arial" w:hAnsi="Arial" w:cs="Arial"/>
              </w:rPr>
              <w:t>Atender oportunamente los requerimientos que haga el supervisor del contrato y dinamizadora del programa, presentando los informes de la ejecución del contrato según las orientaciones de los lineamientos vigentes para el programa de Poblacion Desplazada Víctima (PDV) y para el trámite de las cuentas de cobro mensualmente</w:t>
            </w:r>
          </w:p>
        </w:tc>
        <w:tc>
          <w:tcPr>
            <w:tcW w:w="2459" w:type="dxa"/>
          </w:tcPr>
          <w:p w14:paraId="3BC57F9A" w14:textId="45A0CB04" w:rsidR="0044721A" w:rsidRDefault="00BF61B4" w:rsidP="00254719">
            <w:pPr>
              <w:pStyle w:val="Sinespaciado"/>
              <w:rPr>
                <w:rFonts w:ascii="Arial" w:hAnsi="Arial" w:cs="Arial"/>
                <w:color w:val="000000" w:themeColor="text1"/>
              </w:rPr>
            </w:pPr>
            <w:r w:rsidRPr="00BF61B4">
              <w:rPr>
                <w:rFonts w:ascii="Arial" w:hAnsi="Arial" w:cs="Arial"/>
                <w:color w:val="000000" w:themeColor="text1"/>
              </w:rPr>
              <w:t xml:space="preserve">Presentación de informe mes de </w:t>
            </w:r>
            <w:r w:rsidR="00015AF4">
              <w:rPr>
                <w:rFonts w:ascii="Arial" w:hAnsi="Arial" w:cs="Arial"/>
                <w:color w:val="000000" w:themeColor="text1"/>
              </w:rPr>
              <w:t>mayo</w:t>
            </w:r>
            <w:r w:rsidRPr="00BF61B4">
              <w:rPr>
                <w:rFonts w:ascii="Arial" w:hAnsi="Arial" w:cs="Arial"/>
                <w:color w:val="000000" w:themeColor="text1"/>
              </w:rPr>
              <w:t xml:space="preserve"> 2023.</w:t>
            </w:r>
          </w:p>
        </w:tc>
        <w:tc>
          <w:tcPr>
            <w:tcW w:w="3482" w:type="dxa"/>
          </w:tcPr>
          <w:p w14:paraId="22BD01E0" w14:textId="2EC9875F" w:rsidR="0044721A" w:rsidRPr="00341008" w:rsidRDefault="00BF61B4" w:rsidP="00254719">
            <w:pPr>
              <w:pStyle w:val="Sinespaciado"/>
              <w:rPr>
                <w:rFonts w:ascii="Arial" w:hAnsi="Arial" w:cs="Arial"/>
                <w:color w:val="000000" w:themeColor="text1"/>
              </w:rPr>
            </w:pPr>
            <w:r w:rsidRPr="00BF61B4">
              <w:rPr>
                <w:rFonts w:ascii="Arial" w:hAnsi="Arial" w:cs="Arial"/>
                <w:color w:val="000000" w:themeColor="text1"/>
              </w:rPr>
              <w:t>GC_35602665_8123_MA</w:t>
            </w:r>
            <w:r w:rsidR="00015AF4">
              <w:rPr>
                <w:rFonts w:ascii="Arial" w:hAnsi="Arial" w:cs="Arial"/>
                <w:color w:val="000000" w:themeColor="text1"/>
              </w:rPr>
              <w:t>Y</w:t>
            </w:r>
            <w:r w:rsidRPr="00BF61B4">
              <w:rPr>
                <w:rFonts w:ascii="Arial" w:hAnsi="Arial" w:cs="Arial"/>
                <w:color w:val="000000" w:themeColor="text1"/>
              </w:rPr>
              <w:t>_2023</w:t>
            </w:r>
          </w:p>
        </w:tc>
      </w:tr>
    </w:tbl>
    <w:p w14:paraId="204B8941" w14:textId="77777777" w:rsidR="00FF125F" w:rsidRDefault="00FF125F" w:rsidP="00D860CF">
      <w:pPr>
        <w:spacing w:after="0" w:line="240" w:lineRule="auto"/>
        <w:jc w:val="both"/>
        <w:rPr>
          <w:rFonts w:ascii="Arial" w:hAnsi="Arial" w:cs="Arial"/>
        </w:rPr>
      </w:pPr>
    </w:p>
    <w:p w14:paraId="1D9AC00D" w14:textId="0FE403FA" w:rsidR="001F7B4C" w:rsidRDefault="00D860CF" w:rsidP="00D860CF">
      <w:pPr>
        <w:spacing w:after="0" w:line="240" w:lineRule="auto"/>
        <w:jc w:val="both"/>
        <w:rPr>
          <w:rFonts w:ascii="Arial" w:hAnsi="Arial" w:cs="Arial"/>
        </w:rPr>
      </w:pPr>
      <w:r w:rsidRPr="008E6FC5">
        <w:rPr>
          <w:rFonts w:ascii="Arial" w:hAnsi="Arial" w:cs="Arial"/>
        </w:rPr>
        <w:t xml:space="preserve">A </w:t>
      </w:r>
      <w:r w:rsidR="00CD6F31" w:rsidRPr="008E6FC5">
        <w:rPr>
          <w:rFonts w:ascii="Arial" w:hAnsi="Arial" w:cs="Arial"/>
        </w:rPr>
        <w:t>continuación,</w:t>
      </w:r>
      <w:r w:rsidRPr="008E6FC5">
        <w:rPr>
          <w:rFonts w:ascii="Arial" w:hAnsi="Arial" w:cs="Arial"/>
        </w:rPr>
        <w:t xml:space="preserve"> relaciono los desplazamientos que realicé previo a la presentación de este informe. Una vez finalizado cada desplazamiento presenté al ordenador del gasto</w:t>
      </w:r>
      <w:r w:rsidR="001F7B4C" w:rsidRPr="008E6FC5">
        <w:rPr>
          <w:rFonts w:ascii="Arial" w:hAnsi="Arial" w:cs="Arial"/>
        </w:rPr>
        <w:t xml:space="preserve"> el</w:t>
      </w:r>
      <w:r w:rsidRPr="008E6FC5">
        <w:rPr>
          <w:rFonts w:ascii="Arial" w:hAnsi="Arial" w:cs="Arial"/>
        </w:rPr>
        <w:t xml:space="preserve"> informe </w:t>
      </w:r>
      <w:r w:rsidR="001F7B4C" w:rsidRPr="008E6FC5">
        <w:rPr>
          <w:rFonts w:ascii="Arial" w:hAnsi="Arial" w:cs="Arial"/>
        </w:rPr>
        <w:t>en el F</w:t>
      </w:r>
      <w:r w:rsidRPr="008E6FC5">
        <w:rPr>
          <w:rFonts w:ascii="Arial" w:hAnsi="Arial" w:cs="Arial"/>
        </w:rPr>
        <w:t xml:space="preserve">ormato </w:t>
      </w:r>
      <w:r w:rsidR="001F7B4C" w:rsidRPr="008E6FC5">
        <w:rPr>
          <w:rFonts w:ascii="Arial" w:hAnsi="Arial" w:cs="Arial"/>
        </w:rPr>
        <w:t>I</w:t>
      </w:r>
      <w:r w:rsidRPr="008E6FC5">
        <w:rPr>
          <w:rFonts w:ascii="Arial" w:hAnsi="Arial" w:cs="Arial"/>
        </w:rPr>
        <w:t xml:space="preserve">nforme </w:t>
      </w:r>
      <w:r w:rsidR="001F7B4C" w:rsidRPr="008E6FC5">
        <w:rPr>
          <w:rFonts w:ascii="Arial" w:hAnsi="Arial" w:cs="Arial"/>
        </w:rPr>
        <w:t>L</w:t>
      </w:r>
      <w:r w:rsidRPr="008E6FC5">
        <w:rPr>
          <w:rFonts w:ascii="Arial" w:hAnsi="Arial" w:cs="Arial"/>
        </w:rPr>
        <w:t xml:space="preserve">egalización </w:t>
      </w:r>
      <w:r w:rsidR="001F7B4C" w:rsidRPr="008E6FC5">
        <w:rPr>
          <w:rFonts w:ascii="Arial" w:hAnsi="Arial" w:cs="Arial"/>
        </w:rPr>
        <w:t>D</w:t>
      </w:r>
      <w:r w:rsidRPr="008E6FC5">
        <w:rPr>
          <w:rFonts w:ascii="Arial" w:hAnsi="Arial" w:cs="Arial"/>
        </w:rPr>
        <w:t>esplazamiento</w:t>
      </w:r>
      <w:r w:rsidR="001F7B4C" w:rsidRPr="008E6FC5">
        <w:rPr>
          <w:rFonts w:ascii="Arial" w:hAnsi="Arial" w:cs="Arial"/>
        </w:rPr>
        <w:t xml:space="preserve"> C</w:t>
      </w:r>
      <w:r w:rsidRPr="008E6FC5">
        <w:rPr>
          <w:rFonts w:ascii="Arial" w:hAnsi="Arial" w:cs="Arial"/>
        </w:rPr>
        <w:t>ontratista GTH-F-087</w:t>
      </w:r>
      <w:r w:rsidR="001F7B4C" w:rsidRPr="008E6FC5">
        <w:rPr>
          <w:rFonts w:ascii="Arial" w:hAnsi="Arial" w:cs="Arial"/>
        </w:rPr>
        <w:t>,</w:t>
      </w:r>
      <w:r w:rsidR="008E6FC5">
        <w:rPr>
          <w:rFonts w:ascii="Arial" w:hAnsi="Arial" w:cs="Arial"/>
        </w:rPr>
        <w:t xml:space="preserve"> </w:t>
      </w:r>
      <w:r w:rsidRPr="008E6FC5">
        <w:rPr>
          <w:rFonts w:ascii="Arial" w:hAnsi="Arial" w:cs="Arial"/>
        </w:rPr>
        <w:t xml:space="preserve">en el que </w:t>
      </w:r>
      <w:r w:rsidR="001F7B4C" w:rsidRPr="008E6FC5">
        <w:rPr>
          <w:rFonts w:ascii="Arial" w:hAnsi="Arial" w:cs="Arial"/>
        </w:rPr>
        <w:t xml:space="preserve">se describieron </w:t>
      </w:r>
      <w:r w:rsidRPr="008E6FC5">
        <w:rPr>
          <w:rFonts w:ascii="Arial" w:hAnsi="Arial" w:cs="Arial"/>
        </w:rPr>
        <w:t>las actividades desarrolladas y los resultados de cada desplazamiento. Cada informe cuenta con el visto bueno del Supervisor</w:t>
      </w:r>
      <w:r w:rsidR="001F7B4C" w:rsidRPr="008E6FC5">
        <w:rPr>
          <w:rFonts w:ascii="Arial" w:hAnsi="Arial" w:cs="Arial"/>
        </w:rPr>
        <w:t xml:space="preserve">. </w:t>
      </w:r>
    </w:p>
    <w:p w14:paraId="6EA490A4" w14:textId="77777777" w:rsidR="00FF125F" w:rsidRPr="008E6FC5" w:rsidRDefault="00FF125F" w:rsidP="00D860CF">
      <w:pPr>
        <w:spacing w:after="0" w:line="240" w:lineRule="auto"/>
        <w:jc w:val="both"/>
        <w:rPr>
          <w:rFonts w:ascii="Arial" w:hAnsi="Arial" w:cs="Arial"/>
        </w:rPr>
      </w:pPr>
    </w:p>
    <w:p w14:paraId="54C66646" w14:textId="77777777" w:rsidR="00D860CF" w:rsidRPr="008E6FC5" w:rsidRDefault="001F7B4C" w:rsidP="00D860CF">
      <w:pPr>
        <w:spacing w:after="0" w:line="240" w:lineRule="auto"/>
        <w:jc w:val="both"/>
        <w:rPr>
          <w:rFonts w:ascii="Arial" w:hAnsi="Arial" w:cs="Arial"/>
        </w:rPr>
      </w:pPr>
      <w:r w:rsidRPr="008E6FC5">
        <w:rPr>
          <w:rFonts w:ascii="Arial" w:hAnsi="Arial" w:cs="Arial"/>
        </w:rPr>
        <w:t>S</w:t>
      </w:r>
      <w:r w:rsidR="00D860CF" w:rsidRPr="008E6FC5">
        <w:rPr>
          <w:rFonts w:ascii="Arial" w:hAnsi="Arial" w:cs="Arial"/>
        </w:rPr>
        <w:t xml:space="preserve">e </w:t>
      </w:r>
      <w:r w:rsidRPr="008E6FC5">
        <w:rPr>
          <w:rFonts w:ascii="Arial" w:hAnsi="Arial" w:cs="Arial"/>
        </w:rPr>
        <w:t>lista a continuación el soport</w:t>
      </w:r>
      <w:r w:rsidR="00D860CF" w:rsidRPr="008E6FC5">
        <w:rPr>
          <w:rFonts w:ascii="Arial" w:hAnsi="Arial" w:cs="Arial"/>
        </w:rPr>
        <w:t>e de la legalización de los desplazamientos realizados</w:t>
      </w:r>
      <w:r w:rsidRPr="008E6FC5">
        <w:rPr>
          <w:rFonts w:ascii="Arial" w:hAnsi="Arial" w:cs="Arial"/>
        </w:rPr>
        <w:t xml:space="preserve">, los cuales </w:t>
      </w:r>
      <w:r w:rsidR="00D860CF" w:rsidRPr="008E6FC5">
        <w:rPr>
          <w:rFonts w:ascii="Arial" w:hAnsi="Arial" w:cs="Arial"/>
        </w:rPr>
        <w:t>forma</w:t>
      </w:r>
      <w:r w:rsidRPr="008E6FC5">
        <w:rPr>
          <w:rFonts w:ascii="Arial" w:hAnsi="Arial" w:cs="Arial"/>
        </w:rPr>
        <w:t>n</w:t>
      </w:r>
      <w:r w:rsidR="00D860CF" w:rsidRPr="008E6FC5">
        <w:rPr>
          <w:rFonts w:ascii="Arial" w:hAnsi="Arial" w:cs="Arial"/>
        </w:rPr>
        <w:t xml:space="preserve"> parte integral del presente</w:t>
      </w:r>
      <w:r w:rsidR="006A40A9" w:rsidRPr="008E6FC5">
        <w:rPr>
          <w:rFonts w:ascii="Arial" w:hAnsi="Arial" w:cs="Arial"/>
        </w:rPr>
        <w:t xml:space="preserve"> i</w:t>
      </w:r>
      <w:r w:rsidR="00D860CF" w:rsidRPr="008E6FC5">
        <w:rPr>
          <w:rFonts w:ascii="Arial" w:hAnsi="Arial" w:cs="Arial"/>
        </w:rPr>
        <w:t>nforme de ejecución contractual</w:t>
      </w:r>
      <w:r w:rsidRPr="008E6FC5">
        <w:rPr>
          <w:rFonts w:ascii="Arial" w:hAnsi="Arial" w:cs="Arial"/>
        </w:rPr>
        <w:t xml:space="preserve">. </w:t>
      </w:r>
      <w:r w:rsidR="00D860CF" w:rsidRPr="008E6FC5">
        <w:rPr>
          <w:rFonts w:ascii="Arial" w:hAnsi="Arial" w:cs="Arial"/>
        </w:rPr>
        <w:t xml:space="preserve"> </w:t>
      </w:r>
    </w:p>
    <w:p w14:paraId="5A4E6412" w14:textId="77777777" w:rsidR="00D860CF" w:rsidRPr="008E6FC5" w:rsidRDefault="00D860CF" w:rsidP="00D860CF">
      <w:pPr>
        <w:spacing w:after="0" w:line="240" w:lineRule="auto"/>
        <w:jc w:val="both"/>
        <w:rPr>
          <w:rFonts w:ascii="Arial" w:hAnsi="Arial"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D860CF" w:rsidRPr="008E6FC5" w14:paraId="7223F84B" w14:textId="77777777" w:rsidTr="003B6A59">
        <w:trPr>
          <w:trHeight w:val="393"/>
          <w:tblHeader/>
          <w:jc w:val="center"/>
        </w:trPr>
        <w:tc>
          <w:tcPr>
            <w:tcW w:w="608" w:type="dxa"/>
            <w:vMerge w:val="restart"/>
            <w:vAlign w:val="center"/>
          </w:tcPr>
          <w:p w14:paraId="0C61DBD0"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ITEM</w:t>
            </w:r>
          </w:p>
        </w:tc>
        <w:tc>
          <w:tcPr>
            <w:tcW w:w="2014" w:type="dxa"/>
            <w:vMerge w:val="restart"/>
            <w:shd w:val="clear" w:color="auto" w:fill="auto"/>
            <w:noWrap/>
            <w:vAlign w:val="center"/>
            <w:hideMark/>
          </w:tcPr>
          <w:p w14:paraId="213A62CD" w14:textId="77777777" w:rsidR="00D860CF" w:rsidRPr="008E6FC5" w:rsidRDefault="00D860CF" w:rsidP="0003583B">
            <w:pPr>
              <w:spacing w:after="0" w:line="240" w:lineRule="auto"/>
              <w:jc w:val="center"/>
              <w:rPr>
                <w:rFonts w:ascii="Arial" w:eastAsia="Times New Roman" w:hAnsi="Arial" w:cs="Arial"/>
                <w:b/>
                <w:color w:val="000000"/>
              </w:rPr>
            </w:pPr>
          </w:p>
          <w:p w14:paraId="57ED1AB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No  DE LA ORDEN DE VIAJE</w:t>
            </w:r>
          </w:p>
        </w:tc>
        <w:tc>
          <w:tcPr>
            <w:tcW w:w="2415" w:type="dxa"/>
            <w:vMerge w:val="restart"/>
            <w:shd w:val="clear" w:color="auto" w:fill="auto"/>
            <w:noWrap/>
            <w:vAlign w:val="center"/>
            <w:hideMark/>
          </w:tcPr>
          <w:p w14:paraId="3E264920" w14:textId="77777777" w:rsidR="00D860CF" w:rsidRPr="008E6FC5" w:rsidRDefault="00D860CF" w:rsidP="0003583B">
            <w:pPr>
              <w:spacing w:after="0" w:line="240" w:lineRule="auto"/>
              <w:jc w:val="center"/>
              <w:rPr>
                <w:rFonts w:ascii="Arial" w:eastAsia="Times New Roman" w:hAnsi="Arial" w:cs="Arial"/>
                <w:b/>
                <w:color w:val="000000"/>
              </w:rPr>
            </w:pPr>
          </w:p>
          <w:p w14:paraId="5DD03361"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LUGAR DE DESPLAZAMIENTO</w:t>
            </w:r>
          </w:p>
        </w:tc>
        <w:tc>
          <w:tcPr>
            <w:tcW w:w="4063" w:type="dxa"/>
            <w:gridSpan w:val="2"/>
            <w:shd w:val="clear" w:color="auto" w:fill="auto"/>
            <w:noWrap/>
            <w:vAlign w:val="center"/>
            <w:hideMark/>
          </w:tcPr>
          <w:p w14:paraId="174FF98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FECHAS DE DESPLAZAMIENTOS</w:t>
            </w:r>
          </w:p>
        </w:tc>
      </w:tr>
      <w:tr w:rsidR="00D860CF" w:rsidRPr="008E6FC5" w14:paraId="17F88A94" w14:textId="77777777" w:rsidTr="003B6A59">
        <w:trPr>
          <w:trHeight w:val="248"/>
          <w:tblHeader/>
          <w:jc w:val="center"/>
        </w:trPr>
        <w:tc>
          <w:tcPr>
            <w:tcW w:w="608" w:type="dxa"/>
            <w:vMerge/>
          </w:tcPr>
          <w:p w14:paraId="68F9500D" w14:textId="77777777" w:rsidR="00D860CF" w:rsidRPr="008E6FC5" w:rsidRDefault="00D860CF" w:rsidP="0003583B">
            <w:pPr>
              <w:spacing w:after="0" w:line="240" w:lineRule="auto"/>
              <w:rPr>
                <w:rFonts w:ascii="Arial" w:eastAsia="Times New Roman" w:hAnsi="Arial" w:cs="Arial"/>
                <w:color w:val="000000"/>
              </w:rPr>
            </w:pPr>
          </w:p>
        </w:tc>
        <w:tc>
          <w:tcPr>
            <w:tcW w:w="2014" w:type="dxa"/>
            <w:vMerge/>
            <w:shd w:val="clear" w:color="auto" w:fill="auto"/>
            <w:noWrap/>
            <w:vAlign w:val="bottom"/>
            <w:hideMark/>
          </w:tcPr>
          <w:p w14:paraId="3F80F7D6" w14:textId="77777777" w:rsidR="00D860CF" w:rsidRPr="008E6FC5" w:rsidRDefault="00D860CF" w:rsidP="0003583B">
            <w:pPr>
              <w:spacing w:after="0" w:line="240" w:lineRule="auto"/>
              <w:rPr>
                <w:rFonts w:ascii="Arial" w:eastAsia="Times New Roman" w:hAnsi="Arial" w:cs="Arial"/>
                <w:color w:val="000000"/>
              </w:rPr>
            </w:pPr>
          </w:p>
        </w:tc>
        <w:tc>
          <w:tcPr>
            <w:tcW w:w="2415" w:type="dxa"/>
            <w:vMerge/>
            <w:shd w:val="clear" w:color="auto" w:fill="auto"/>
            <w:noWrap/>
            <w:vAlign w:val="bottom"/>
            <w:hideMark/>
          </w:tcPr>
          <w:p w14:paraId="51B0A2E9" w14:textId="77777777" w:rsidR="00D860CF" w:rsidRPr="008E6FC5" w:rsidRDefault="00D860CF" w:rsidP="0003583B">
            <w:pPr>
              <w:spacing w:after="0" w:line="240" w:lineRule="auto"/>
              <w:rPr>
                <w:rFonts w:ascii="Arial" w:eastAsia="Times New Roman" w:hAnsi="Arial" w:cs="Arial"/>
                <w:color w:val="000000"/>
              </w:rPr>
            </w:pPr>
          </w:p>
        </w:tc>
        <w:tc>
          <w:tcPr>
            <w:tcW w:w="2036" w:type="dxa"/>
            <w:shd w:val="clear" w:color="auto" w:fill="auto"/>
            <w:noWrap/>
            <w:hideMark/>
          </w:tcPr>
          <w:p w14:paraId="00669A2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INICIO</w:t>
            </w:r>
          </w:p>
        </w:tc>
        <w:tc>
          <w:tcPr>
            <w:tcW w:w="2027" w:type="dxa"/>
            <w:shd w:val="clear" w:color="auto" w:fill="auto"/>
            <w:noWrap/>
          </w:tcPr>
          <w:p w14:paraId="7B341437"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FINALIZACIÓN</w:t>
            </w:r>
          </w:p>
        </w:tc>
      </w:tr>
      <w:tr w:rsidR="00D860CF" w:rsidRPr="008E6FC5" w14:paraId="5FBBDAF7" w14:textId="77777777" w:rsidTr="003B6A59">
        <w:trPr>
          <w:trHeight w:val="31"/>
          <w:tblHeader/>
          <w:jc w:val="center"/>
        </w:trPr>
        <w:tc>
          <w:tcPr>
            <w:tcW w:w="608" w:type="dxa"/>
          </w:tcPr>
          <w:p w14:paraId="34E916B9"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1.</w:t>
            </w:r>
          </w:p>
        </w:tc>
        <w:tc>
          <w:tcPr>
            <w:tcW w:w="2014" w:type="dxa"/>
            <w:shd w:val="clear" w:color="auto" w:fill="auto"/>
            <w:noWrap/>
            <w:vAlign w:val="bottom"/>
            <w:hideMark/>
          </w:tcPr>
          <w:p w14:paraId="6D19919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08F26A2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56DE309B"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24FB8220" w14:textId="77777777" w:rsidR="00D860CF" w:rsidRPr="008E6FC5" w:rsidRDefault="00D860CF" w:rsidP="0003583B">
            <w:pPr>
              <w:spacing w:after="0" w:line="240" w:lineRule="auto"/>
              <w:rPr>
                <w:rFonts w:ascii="Arial" w:eastAsia="Times New Roman" w:hAnsi="Arial" w:cs="Arial"/>
                <w:color w:val="000000"/>
              </w:rPr>
            </w:pPr>
          </w:p>
        </w:tc>
      </w:tr>
      <w:tr w:rsidR="00D860CF" w:rsidRPr="008E6FC5" w14:paraId="3EB56178" w14:textId="77777777" w:rsidTr="003B6A59">
        <w:trPr>
          <w:trHeight w:val="31"/>
          <w:jc w:val="center"/>
        </w:trPr>
        <w:tc>
          <w:tcPr>
            <w:tcW w:w="608" w:type="dxa"/>
          </w:tcPr>
          <w:p w14:paraId="44CC31A9"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2.</w:t>
            </w:r>
          </w:p>
        </w:tc>
        <w:tc>
          <w:tcPr>
            <w:tcW w:w="2014" w:type="dxa"/>
            <w:shd w:val="clear" w:color="auto" w:fill="auto"/>
            <w:noWrap/>
            <w:vAlign w:val="bottom"/>
            <w:hideMark/>
          </w:tcPr>
          <w:p w14:paraId="689A0ADE"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789FC4C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244C25B6"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184F8BDD" w14:textId="77777777" w:rsidR="00D860CF" w:rsidRPr="008E6FC5" w:rsidRDefault="00D860CF" w:rsidP="0003583B">
            <w:pPr>
              <w:spacing w:after="0" w:line="240" w:lineRule="auto"/>
              <w:rPr>
                <w:rFonts w:ascii="Arial" w:eastAsia="Times New Roman" w:hAnsi="Arial" w:cs="Arial"/>
                <w:color w:val="000000"/>
              </w:rPr>
            </w:pPr>
          </w:p>
        </w:tc>
      </w:tr>
    </w:tbl>
    <w:p w14:paraId="4F691DAC" w14:textId="77777777" w:rsidR="00D860CF" w:rsidRPr="008E6FC5" w:rsidRDefault="00D860CF" w:rsidP="00D860CF">
      <w:pPr>
        <w:spacing w:after="0" w:line="240" w:lineRule="auto"/>
        <w:jc w:val="both"/>
        <w:rPr>
          <w:rFonts w:ascii="Arial" w:hAnsi="Arial" w:cs="Arial"/>
          <w:color w:val="000000" w:themeColor="text1"/>
        </w:rPr>
      </w:pPr>
    </w:p>
    <w:p w14:paraId="0EA42A9A" w14:textId="77777777" w:rsidR="00D860CF" w:rsidRPr="008E6FC5" w:rsidRDefault="00D860CF" w:rsidP="00D860CF">
      <w:pPr>
        <w:spacing w:after="0" w:line="240" w:lineRule="auto"/>
        <w:jc w:val="both"/>
        <w:rPr>
          <w:rFonts w:ascii="Arial" w:hAnsi="Arial" w:cs="Arial"/>
          <w:i/>
          <w:color w:val="000000" w:themeColor="text1"/>
        </w:rPr>
      </w:pPr>
      <w:r w:rsidRPr="008E6FC5">
        <w:rPr>
          <w:rFonts w:ascii="Arial" w:hAnsi="Arial" w:cs="Arial"/>
          <w:b/>
          <w:i/>
          <w:color w:val="000000" w:themeColor="text1"/>
        </w:rPr>
        <w:lastRenderedPageBreak/>
        <w:t>Nota 1:</w:t>
      </w:r>
      <w:r w:rsidRPr="008E6FC5">
        <w:rPr>
          <w:rFonts w:ascii="Arial" w:hAnsi="Arial"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8E6FC5">
        <w:rPr>
          <w:rFonts w:ascii="Arial" w:hAnsi="Arial" w:cs="Arial"/>
          <w:i/>
          <w:color w:val="000000" w:themeColor="text1"/>
        </w:rPr>
        <w:t>l</w:t>
      </w:r>
      <w:r w:rsidRPr="008E6FC5">
        <w:rPr>
          <w:rFonts w:ascii="Arial" w:hAnsi="Arial" w:cs="Arial"/>
          <w:i/>
          <w:color w:val="000000" w:themeColor="text1"/>
        </w:rPr>
        <w:t xml:space="preserve"> informe de ejecución contractual, deberá reportarlo en el siguiente informe de ejecución contractual.</w:t>
      </w:r>
    </w:p>
    <w:p w14:paraId="4B0304A0" w14:textId="77777777" w:rsidR="00D860CF" w:rsidRPr="008E6FC5" w:rsidRDefault="00D860CF" w:rsidP="00D860CF">
      <w:pPr>
        <w:spacing w:after="0" w:line="240" w:lineRule="auto"/>
        <w:jc w:val="both"/>
        <w:rPr>
          <w:rFonts w:ascii="Arial" w:hAnsi="Arial" w:cs="Arial"/>
          <w:i/>
          <w:color w:val="000000" w:themeColor="text1"/>
        </w:rPr>
      </w:pPr>
    </w:p>
    <w:p w14:paraId="4DD54E2F" w14:textId="27C833D0" w:rsidR="00D860CF" w:rsidRDefault="00D860CF" w:rsidP="00D860CF">
      <w:pPr>
        <w:spacing w:after="0" w:line="240" w:lineRule="auto"/>
        <w:jc w:val="both"/>
        <w:rPr>
          <w:rFonts w:ascii="Arial" w:hAnsi="Arial" w:cs="Arial"/>
          <w:color w:val="000000" w:themeColor="text1"/>
        </w:rPr>
      </w:pPr>
      <w:r w:rsidRPr="008E6FC5">
        <w:rPr>
          <w:rFonts w:ascii="Arial" w:hAnsi="Arial" w:cs="Arial"/>
          <w:color w:val="000000" w:themeColor="text1"/>
        </w:rPr>
        <w:t>Para el trámite de la cuenta me permito adjuntar:</w:t>
      </w:r>
      <w:r w:rsidR="001F7B4C" w:rsidRPr="008E6FC5">
        <w:rPr>
          <w:rFonts w:ascii="Arial" w:hAnsi="Arial" w:cs="Arial"/>
          <w:color w:val="000000" w:themeColor="text1"/>
        </w:rPr>
        <w:t xml:space="preserve"> D</w:t>
      </w:r>
      <w:r w:rsidRPr="008E6FC5">
        <w:rPr>
          <w:rFonts w:ascii="Arial" w:hAnsi="Arial" w:cs="Arial"/>
          <w:color w:val="000000" w:themeColor="text1"/>
        </w:rPr>
        <w:t xml:space="preserve">ocumentos </w:t>
      </w:r>
      <w:r w:rsidR="008352CD">
        <w:rPr>
          <w:rFonts w:ascii="Arial" w:hAnsi="Arial" w:cs="Arial"/>
          <w:color w:val="000000" w:themeColor="text1"/>
        </w:rPr>
        <w:t xml:space="preserve">electrónicos </w:t>
      </w:r>
      <w:r w:rsidRPr="008E6FC5">
        <w:rPr>
          <w:rFonts w:ascii="Arial" w:hAnsi="Arial" w:cs="Arial"/>
          <w:color w:val="000000" w:themeColor="text1"/>
        </w:rPr>
        <w:t>enunciados como evidencias del cumplimiento de las obligaciones contractuales y los desplazamientos realizados</w:t>
      </w:r>
      <w:r w:rsidR="001F7B4C" w:rsidRPr="008E6FC5">
        <w:rPr>
          <w:rFonts w:ascii="Arial" w:hAnsi="Arial" w:cs="Arial"/>
          <w:color w:val="000000" w:themeColor="text1"/>
        </w:rPr>
        <w:t xml:space="preserve"> y </w:t>
      </w:r>
      <w:r w:rsidR="00724312" w:rsidRPr="008E6FC5">
        <w:rPr>
          <w:rFonts w:ascii="Arial" w:hAnsi="Arial" w:cs="Arial"/>
          <w:color w:val="000000" w:themeColor="text1"/>
        </w:rPr>
        <w:t xml:space="preserve">el </w:t>
      </w:r>
      <w:r w:rsidR="00724312">
        <w:rPr>
          <w:rFonts w:ascii="Arial" w:hAnsi="Arial" w:cs="Arial"/>
          <w:color w:val="000000" w:themeColor="text1"/>
        </w:rPr>
        <w:t>soporte de pago de planilla No</w:t>
      </w:r>
      <w:r w:rsidR="001F7B4C" w:rsidRPr="008E6FC5">
        <w:rPr>
          <w:rFonts w:ascii="Arial" w:hAnsi="Arial" w:cs="Arial"/>
          <w:color w:val="000000" w:themeColor="text1"/>
        </w:rPr>
        <w:t>.</w:t>
      </w:r>
      <w:r w:rsidR="00724312" w:rsidRPr="00724312">
        <w:rPr>
          <w:rFonts w:ascii="Arial" w:hAnsi="Arial" w:cs="Arial"/>
          <w:b/>
          <w:bCs/>
          <w:lang w:eastAsia="es-ES"/>
        </w:rPr>
        <w:t xml:space="preserve"> </w:t>
      </w:r>
      <w:r w:rsidR="00C9469D">
        <w:rPr>
          <w:rFonts w:ascii="Arial" w:hAnsi="Arial" w:cs="Arial"/>
          <w:b/>
          <w:bCs/>
          <w:lang w:eastAsia="es-ES"/>
        </w:rPr>
        <w:t>4492138836</w:t>
      </w:r>
      <w:r w:rsidR="00724312">
        <w:rPr>
          <w:rFonts w:ascii="Arial" w:hAnsi="Arial" w:cs="Arial"/>
          <w:b/>
          <w:bCs/>
          <w:lang w:eastAsia="es-ES"/>
        </w:rPr>
        <w:t xml:space="preserve"> </w:t>
      </w:r>
      <w:r w:rsidR="00724312">
        <w:rPr>
          <w:rFonts w:ascii="Arial" w:hAnsi="Arial" w:cs="Arial"/>
        </w:rPr>
        <w:t>con</w:t>
      </w:r>
      <w:r w:rsidR="00724312">
        <w:rPr>
          <w:rFonts w:ascii="Arial" w:hAnsi="Arial" w:cs="Arial"/>
          <w:color w:val="000000" w:themeColor="text1"/>
        </w:rPr>
        <w:t xml:space="preserve"> operador SOI del pago de seguridad social del mes de MA</w:t>
      </w:r>
      <w:r w:rsidR="00CD6F31">
        <w:rPr>
          <w:rFonts w:ascii="Arial" w:hAnsi="Arial" w:cs="Arial"/>
          <w:color w:val="000000" w:themeColor="text1"/>
        </w:rPr>
        <w:t>YO</w:t>
      </w:r>
      <w:r w:rsidRPr="008E6FC5">
        <w:rPr>
          <w:rFonts w:ascii="Arial" w:hAnsi="Arial" w:cs="Arial"/>
          <w:color w:val="000000" w:themeColor="text1"/>
        </w:rPr>
        <w:t xml:space="preserve"> </w:t>
      </w:r>
      <w:r w:rsidR="001F7B4C" w:rsidRPr="008E6FC5">
        <w:rPr>
          <w:rFonts w:ascii="Arial" w:hAnsi="Arial" w:cs="Arial"/>
          <w:color w:val="000000" w:themeColor="text1"/>
        </w:rPr>
        <w:t>(Decreto Ley 2106 de 2019 – “</w:t>
      </w:r>
      <w:r w:rsidR="001F7B4C" w:rsidRPr="008E6FC5">
        <w:rPr>
          <w:rFonts w:ascii="Arial" w:hAnsi="Arial" w:cs="Arial"/>
          <w:i/>
          <w:color w:val="000000" w:themeColor="text1"/>
        </w:rPr>
        <w:t xml:space="preserve"> </w:t>
      </w:r>
      <w:r w:rsidR="006A40A9" w:rsidRPr="008E6FC5">
        <w:rPr>
          <w:rFonts w:ascii="Arial" w:hAnsi="Arial" w:cs="Arial"/>
          <w:i/>
          <w:color w:val="000000" w:themeColor="text1"/>
        </w:rPr>
        <w:t xml:space="preserve">Decreto </w:t>
      </w:r>
      <w:r w:rsidR="001F7B4C" w:rsidRPr="008E6FC5">
        <w:rPr>
          <w:rFonts w:ascii="Arial" w:hAnsi="Arial" w:cs="Arial"/>
          <w:i/>
          <w:color w:val="000000" w:themeColor="text1"/>
        </w:rPr>
        <w:t>Ley Antitr</w:t>
      </w:r>
      <w:r w:rsidR="006A40A9" w:rsidRPr="008E6FC5">
        <w:rPr>
          <w:rFonts w:ascii="Arial" w:hAnsi="Arial" w:cs="Arial"/>
          <w:i/>
          <w:color w:val="000000" w:themeColor="text1"/>
        </w:rPr>
        <w:t>á</w:t>
      </w:r>
      <w:r w:rsidR="001F7B4C" w:rsidRPr="008E6FC5">
        <w:rPr>
          <w:rFonts w:ascii="Arial" w:hAnsi="Arial" w:cs="Arial"/>
          <w:i/>
          <w:color w:val="000000" w:themeColor="text1"/>
        </w:rPr>
        <w:t>mites”</w:t>
      </w:r>
      <w:r w:rsidR="001F7B4C" w:rsidRPr="008E6FC5">
        <w:rPr>
          <w:rFonts w:ascii="Arial" w:hAnsi="Arial" w:cs="Arial"/>
          <w:color w:val="000000" w:themeColor="text1"/>
        </w:rPr>
        <w:t>)</w:t>
      </w:r>
    </w:p>
    <w:p w14:paraId="722660CD" w14:textId="77777777" w:rsidR="00CF5CE6" w:rsidRDefault="00CF5CE6" w:rsidP="00D860CF">
      <w:pPr>
        <w:spacing w:after="0" w:line="240" w:lineRule="auto"/>
        <w:jc w:val="both"/>
        <w:rPr>
          <w:rFonts w:ascii="Arial" w:hAnsi="Arial" w:cs="Arial"/>
          <w:color w:val="000000" w:themeColor="text1"/>
        </w:rPr>
      </w:pPr>
    </w:p>
    <w:p w14:paraId="0CAEA0A5" w14:textId="425A9F9E" w:rsidR="00FF125F" w:rsidRPr="00B925B4" w:rsidRDefault="00FF125F" w:rsidP="00D860CF">
      <w:pPr>
        <w:spacing w:after="0" w:line="240" w:lineRule="auto"/>
        <w:jc w:val="both"/>
        <w:rPr>
          <w:rFonts w:ascii="Arial" w:hAnsi="Arial" w:cs="Arial"/>
          <w:b/>
          <w:bCs/>
          <w:color w:val="000000" w:themeColor="text1"/>
        </w:rPr>
      </w:pPr>
      <w:bookmarkStart w:id="2" w:name="_Hlk97109668"/>
      <w:r w:rsidRPr="00B925B4">
        <w:rPr>
          <w:rFonts w:ascii="Arial" w:hAnsi="Arial" w:cs="Arial"/>
          <w:b/>
          <w:bCs/>
          <w:color w:val="000000" w:themeColor="text1"/>
        </w:rPr>
        <w:t>Declaración bajo la gravedad de juramento.</w:t>
      </w:r>
    </w:p>
    <w:p w14:paraId="25FA3A7C" w14:textId="77777777" w:rsidR="00FF125F" w:rsidRPr="00B925B4" w:rsidRDefault="00FF125F" w:rsidP="00D860CF">
      <w:pPr>
        <w:spacing w:after="0" w:line="240" w:lineRule="auto"/>
        <w:jc w:val="both"/>
        <w:rPr>
          <w:rFonts w:ascii="Arial" w:hAnsi="Arial" w:cs="Arial"/>
          <w:color w:val="000000" w:themeColor="text1"/>
        </w:rPr>
      </w:pPr>
    </w:p>
    <w:p w14:paraId="548137FC" w14:textId="120ED767" w:rsidR="009A0C77" w:rsidRPr="00B925B4" w:rsidRDefault="008D554D" w:rsidP="00D860CF">
      <w:pPr>
        <w:spacing w:after="0" w:line="240" w:lineRule="auto"/>
        <w:jc w:val="both"/>
        <w:rPr>
          <w:rFonts w:ascii="Arial" w:hAnsi="Arial" w:cs="Arial"/>
          <w:color w:val="000000" w:themeColor="text1"/>
        </w:rPr>
      </w:pPr>
      <w:bookmarkStart w:id="3" w:name="_Hlk97108294"/>
      <w:r w:rsidRPr="00B925B4">
        <w:rPr>
          <w:rFonts w:ascii="Arial" w:hAnsi="Arial" w:cs="Arial"/>
          <w:color w:val="000000" w:themeColor="text1"/>
        </w:rPr>
        <w:t>M</w:t>
      </w:r>
      <w:r w:rsidR="006F4905" w:rsidRPr="00B925B4">
        <w:rPr>
          <w:rFonts w:ascii="Arial" w:hAnsi="Arial" w:cs="Arial"/>
          <w:color w:val="000000" w:themeColor="text1"/>
        </w:rPr>
        <w:t xml:space="preserve">e permito declarar </w:t>
      </w:r>
      <w:r w:rsidR="006F4905" w:rsidRPr="00B925B4">
        <w:rPr>
          <w:rFonts w:ascii="Arial" w:hAnsi="Arial" w:cs="Arial"/>
          <w:b/>
          <w:bCs/>
          <w:color w:val="000000" w:themeColor="text1"/>
          <w:u w:val="single"/>
        </w:rPr>
        <w:t>bajo la gravedad de juramento</w:t>
      </w:r>
      <w:r w:rsidR="006F4905" w:rsidRPr="00B925B4">
        <w:rPr>
          <w:rFonts w:ascii="Arial" w:hAnsi="Arial" w:cs="Arial"/>
          <w:color w:val="000000" w:themeColor="text1"/>
        </w:rPr>
        <w:t xml:space="preserve"> que durante el periodo objeto de cobro </w:t>
      </w:r>
      <w:r w:rsidR="00CF5CE6" w:rsidRPr="00B925B4">
        <w:rPr>
          <w:rFonts w:ascii="Arial" w:hAnsi="Arial" w:cs="Arial"/>
          <w:color w:val="000000" w:themeColor="text1"/>
        </w:rPr>
        <w:t>SI____NO__</w:t>
      </w:r>
      <w:r w:rsidR="000B6970">
        <w:rPr>
          <w:rFonts w:ascii="Arial" w:hAnsi="Arial" w:cs="Arial"/>
          <w:color w:val="000000" w:themeColor="text1"/>
        </w:rPr>
        <w:t>X</w:t>
      </w:r>
      <w:r w:rsidR="00CF5CE6" w:rsidRPr="00B925B4">
        <w:rPr>
          <w:rFonts w:ascii="Arial" w:hAnsi="Arial" w:cs="Arial"/>
          <w:color w:val="000000" w:themeColor="text1"/>
        </w:rPr>
        <w:t xml:space="preserve">_ </w:t>
      </w:r>
      <w:r w:rsidR="006F4905" w:rsidRPr="00B925B4">
        <w:rPr>
          <w:rFonts w:ascii="Arial" w:hAnsi="Arial" w:cs="Arial"/>
          <w:color w:val="000000" w:themeColor="text1"/>
        </w:rPr>
        <w:t xml:space="preserve">he suscrito otro u otros contratos </w:t>
      </w:r>
      <w:r w:rsidRPr="00B925B4">
        <w:rPr>
          <w:rFonts w:ascii="Arial" w:hAnsi="Arial" w:cs="Arial"/>
          <w:color w:val="000000" w:themeColor="text1"/>
        </w:rPr>
        <w:t xml:space="preserve">con </w:t>
      </w:r>
      <w:r w:rsidR="00E92819" w:rsidRPr="00B925B4">
        <w:rPr>
          <w:rFonts w:ascii="Arial" w:hAnsi="Arial" w:cs="Arial"/>
          <w:color w:val="000000" w:themeColor="text1"/>
        </w:rPr>
        <w:t>entidades</w:t>
      </w:r>
      <w:r w:rsidR="00CF5CE6" w:rsidRPr="00B925B4">
        <w:rPr>
          <w:rFonts w:ascii="Arial" w:hAnsi="Arial" w:cs="Arial"/>
          <w:color w:val="000000" w:themeColor="text1"/>
        </w:rPr>
        <w:t>(</w:t>
      </w:r>
      <w:r w:rsidR="006F4905" w:rsidRPr="00B925B4">
        <w:rPr>
          <w:rFonts w:ascii="Arial" w:hAnsi="Arial" w:cs="Arial"/>
          <w:color w:val="000000" w:themeColor="text1"/>
        </w:rPr>
        <w:t>s</w:t>
      </w:r>
      <w:r w:rsidR="00CF5CE6" w:rsidRPr="00B925B4">
        <w:rPr>
          <w:rFonts w:ascii="Arial" w:hAnsi="Arial" w:cs="Arial"/>
          <w:color w:val="000000" w:themeColor="text1"/>
        </w:rPr>
        <w:t>)</w:t>
      </w:r>
      <w:r w:rsidR="006F4905" w:rsidRPr="00B925B4">
        <w:rPr>
          <w:rFonts w:ascii="Arial" w:hAnsi="Arial" w:cs="Arial"/>
          <w:color w:val="000000" w:themeColor="text1"/>
        </w:rPr>
        <w:t xml:space="preserve"> del Estado</w:t>
      </w:r>
      <w:r w:rsidR="00485D42" w:rsidRPr="00B925B4">
        <w:rPr>
          <w:rFonts w:ascii="Arial" w:hAnsi="Arial" w:cs="Arial"/>
          <w:color w:val="000000" w:themeColor="text1"/>
        </w:rPr>
        <w:t xml:space="preserve"> el</w:t>
      </w:r>
      <w:r w:rsidR="009A0C77" w:rsidRPr="00B925B4">
        <w:rPr>
          <w:rFonts w:ascii="Arial" w:hAnsi="Arial" w:cs="Arial"/>
          <w:color w:val="000000" w:themeColor="text1"/>
        </w:rPr>
        <w:t xml:space="preserve"> (los) </w:t>
      </w:r>
      <w:r w:rsidR="00485D42" w:rsidRPr="00B925B4">
        <w:rPr>
          <w:rFonts w:ascii="Arial" w:hAnsi="Arial" w:cs="Arial"/>
          <w:color w:val="000000" w:themeColor="text1"/>
        </w:rPr>
        <w:t>cual</w:t>
      </w:r>
      <w:r w:rsidR="009A0C77" w:rsidRPr="00B925B4">
        <w:rPr>
          <w:rFonts w:ascii="Arial" w:hAnsi="Arial" w:cs="Arial"/>
          <w:color w:val="000000" w:themeColor="text1"/>
        </w:rPr>
        <w:t>(es)</w:t>
      </w:r>
      <w:r w:rsidR="00485D42" w:rsidRPr="00B925B4">
        <w:rPr>
          <w:rFonts w:ascii="Arial" w:hAnsi="Arial" w:cs="Arial"/>
          <w:color w:val="000000" w:themeColor="text1"/>
        </w:rPr>
        <w:t xml:space="preserve"> se encuentra(n) en ejecución</w:t>
      </w:r>
      <w:bookmarkEnd w:id="3"/>
      <w:r w:rsidRPr="00B925B4">
        <w:rPr>
          <w:rFonts w:ascii="Arial" w:hAnsi="Arial" w:cs="Arial"/>
          <w:color w:val="000000" w:themeColor="text1"/>
        </w:rPr>
        <w:t>;</w:t>
      </w:r>
      <w:r w:rsidR="00CF5CE6" w:rsidRPr="00B925B4">
        <w:rPr>
          <w:rFonts w:ascii="Arial" w:hAnsi="Arial" w:cs="Arial"/>
          <w:color w:val="000000" w:themeColor="text1"/>
        </w:rPr>
        <w:t xml:space="preserve"> la anterior declaración de acuerdo </w:t>
      </w:r>
      <w:r w:rsidR="009A0C77" w:rsidRPr="00B925B4">
        <w:rPr>
          <w:rFonts w:ascii="Arial" w:hAnsi="Arial" w:cs="Arial"/>
          <w:color w:val="000000" w:themeColor="text1"/>
        </w:rPr>
        <w:t>con</w:t>
      </w:r>
      <w:r w:rsidR="00CF5CE6" w:rsidRPr="00B925B4">
        <w:rPr>
          <w:rFonts w:ascii="Arial" w:hAnsi="Arial" w:cs="Arial"/>
          <w:color w:val="000000" w:themeColor="text1"/>
        </w:rPr>
        <w:t xml:space="preserve"> lo</w:t>
      </w:r>
      <w:r w:rsidR="006F4905" w:rsidRPr="00B925B4">
        <w:rPr>
          <w:rFonts w:ascii="Arial" w:hAnsi="Arial" w:cs="Arial"/>
          <w:color w:val="000000" w:themeColor="text1"/>
        </w:rPr>
        <w:t xml:space="preserve"> establecido en el numeral 5º de la Directiva Presidencial No. 001 de 2022</w:t>
      </w:r>
      <w:r w:rsidR="00CF5CE6" w:rsidRPr="00B925B4">
        <w:rPr>
          <w:rFonts w:ascii="Arial" w:hAnsi="Arial" w:cs="Arial"/>
          <w:color w:val="000000" w:themeColor="text1"/>
        </w:rPr>
        <w:t xml:space="preserve">, </w:t>
      </w:r>
      <w:r w:rsidR="00A73779" w:rsidRPr="00B925B4">
        <w:rPr>
          <w:rFonts w:ascii="Arial" w:hAnsi="Arial" w:cs="Arial"/>
          <w:color w:val="000000" w:themeColor="text1"/>
        </w:rPr>
        <w:t>a</w:t>
      </w:r>
      <w:r w:rsidR="00CF5CE6" w:rsidRPr="00B925B4">
        <w:rPr>
          <w:rFonts w:ascii="Arial" w:hAnsi="Arial" w:cs="Arial"/>
          <w:color w:val="000000" w:themeColor="text1"/>
        </w:rPr>
        <w:t xml:space="preserve"> fin de identificar potenciales conflictos de interés y hacer la gestión </w:t>
      </w:r>
      <w:r w:rsidR="00FF125F" w:rsidRPr="00B925B4">
        <w:rPr>
          <w:rFonts w:ascii="Arial" w:hAnsi="Arial" w:cs="Arial"/>
          <w:color w:val="000000" w:themeColor="text1"/>
        </w:rPr>
        <w:t xml:space="preserve">del </w:t>
      </w:r>
      <w:r w:rsidR="00CF5CE6" w:rsidRPr="00B925B4">
        <w:rPr>
          <w:rFonts w:ascii="Arial" w:hAnsi="Arial" w:cs="Arial"/>
          <w:color w:val="000000" w:themeColor="text1"/>
        </w:rPr>
        <w:t xml:space="preserve">riesgos </w:t>
      </w:r>
      <w:r w:rsidR="00FF125F" w:rsidRPr="00B925B4">
        <w:rPr>
          <w:rFonts w:ascii="Arial" w:hAnsi="Arial" w:cs="Arial"/>
          <w:color w:val="000000" w:themeColor="text1"/>
        </w:rPr>
        <w:t xml:space="preserve">para </w:t>
      </w:r>
      <w:r w:rsidR="00CF5CE6" w:rsidRPr="00B925B4">
        <w:rPr>
          <w:rFonts w:ascii="Arial" w:hAnsi="Arial" w:cs="Arial"/>
          <w:color w:val="000000" w:themeColor="text1"/>
        </w:rPr>
        <w:t xml:space="preserve">la toma de decisiones </w:t>
      </w:r>
      <w:r w:rsidRPr="00B925B4">
        <w:rPr>
          <w:rFonts w:ascii="Arial" w:hAnsi="Arial" w:cs="Arial"/>
          <w:color w:val="000000" w:themeColor="text1"/>
        </w:rPr>
        <w:t>dentro del</w:t>
      </w:r>
      <w:r w:rsidR="00CF5CE6" w:rsidRPr="00B925B4">
        <w:rPr>
          <w:rFonts w:ascii="Arial" w:hAnsi="Arial" w:cs="Arial"/>
          <w:color w:val="000000" w:themeColor="text1"/>
        </w:rPr>
        <w:t xml:space="preserve"> principio de </w:t>
      </w:r>
      <w:r w:rsidRPr="00B925B4">
        <w:rPr>
          <w:rFonts w:ascii="Arial" w:hAnsi="Arial" w:cs="Arial"/>
          <w:color w:val="000000" w:themeColor="text1"/>
        </w:rPr>
        <w:t xml:space="preserve">la </w:t>
      </w:r>
      <w:r w:rsidR="00CF5CE6" w:rsidRPr="00B925B4">
        <w:rPr>
          <w:rFonts w:ascii="Arial" w:hAnsi="Arial" w:cs="Arial"/>
          <w:color w:val="000000" w:themeColor="text1"/>
        </w:rPr>
        <w:t>debida diligencia frente a la ejecución de los contratos de prestación de servicios profesionales o de apoyo a la gestión</w:t>
      </w:r>
      <w:r w:rsidR="009A0C77" w:rsidRPr="00B925B4">
        <w:rPr>
          <w:rFonts w:ascii="Arial" w:hAnsi="Arial" w:cs="Arial"/>
          <w:color w:val="000000" w:themeColor="text1"/>
        </w:rPr>
        <w:t xml:space="preserve">. </w:t>
      </w:r>
    </w:p>
    <w:p w14:paraId="47C4E0AC" w14:textId="77777777" w:rsidR="009A0C77" w:rsidRPr="00B925B4" w:rsidRDefault="009A0C77" w:rsidP="00D860CF">
      <w:pPr>
        <w:spacing w:after="0" w:line="240" w:lineRule="auto"/>
        <w:jc w:val="both"/>
        <w:rPr>
          <w:rFonts w:ascii="Arial" w:hAnsi="Arial" w:cs="Arial"/>
          <w:color w:val="000000" w:themeColor="text1"/>
        </w:rPr>
      </w:pPr>
    </w:p>
    <w:p w14:paraId="0F6F1F8C" w14:textId="43DEF6B1" w:rsidR="006F4905" w:rsidRPr="009A0C77" w:rsidRDefault="009A0C77" w:rsidP="00D860CF">
      <w:pPr>
        <w:spacing w:after="0" w:line="240" w:lineRule="auto"/>
        <w:jc w:val="both"/>
        <w:rPr>
          <w:rFonts w:ascii="Arial" w:hAnsi="Arial" w:cs="Arial"/>
          <w:color w:val="000000" w:themeColor="text1"/>
          <w:sz w:val="18"/>
          <w:szCs w:val="18"/>
        </w:rPr>
      </w:pPr>
      <w:r w:rsidRPr="00B925B4">
        <w:rPr>
          <w:rFonts w:ascii="Arial" w:hAnsi="Arial" w:cs="Arial"/>
          <w:b/>
          <w:bCs/>
          <w:color w:val="000000" w:themeColor="text1"/>
          <w:sz w:val="18"/>
          <w:szCs w:val="18"/>
        </w:rPr>
        <w:t>Nota:</w:t>
      </w:r>
      <w:r w:rsidRPr="00B925B4">
        <w:rPr>
          <w:rFonts w:ascii="Arial" w:hAnsi="Arial" w:cs="Arial"/>
          <w:color w:val="000000" w:themeColor="text1"/>
          <w:sz w:val="18"/>
          <w:szCs w:val="18"/>
        </w:rPr>
        <w:t xml:space="preserve"> En el evento</w:t>
      </w:r>
      <w:r w:rsidR="00D000F0" w:rsidRPr="00B925B4">
        <w:rPr>
          <w:rFonts w:ascii="Arial" w:hAnsi="Arial" w:cs="Arial"/>
          <w:color w:val="000000" w:themeColor="text1"/>
          <w:sz w:val="18"/>
          <w:szCs w:val="18"/>
        </w:rPr>
        <w:t xml:space="preserve"> de señalar</w:t>
      </w:r>
      <w:r w:rsidRPr="00B925B4">
        <w:rPr>
          <w:rFonts w:ascii="Arial" w:hAnsi="Arial" w:cs="Arial"/>
          <w:color w:val="000000" w:themeColor="text1"/>
          <w:sz w:val="18"/>
          <w:szCs w:val="18"/>
        </w:rPr>
        <w:t xml:space="preserve"> </w:t>
      </w:r>
      <w:r w:rsidRPr="00B925B4">
        <w:rPr>
          <w:rFonts w:ascii="Arial" w:hAnsi="Arial" w:cs="Arial"/>
          <w:b/>
          <w:bCs/>
          <w:color w:val="000000" w:themeColor="text1"/>
          <w:sz w:val="18"/>
          <w:szCs w:val="18"/>
        </w:rPr>
        <w:t>SI</w:t>
      </w:r>
      <w:r w:rsidR="00D000F0" w:rsidRPr="00B925B4">
        <w:rPr>
          <w:rFonts w:ascii="Arial" w:hAnsi="Arial" w:cs="Arial"/>
          <w:b/>
          <w:bCs/>
          <w:color w:val="000000" w:themeColor="text1"/>
          <w:sz w:val="18"/>
          <w:szCs w:val="18"/>
        </w:rPr>
        <w:t>,</w:t>
      </w:r>
      <w:r w:rsidRPr="00B925B4">
        <w:rPr>
          <w:rFonts w:ascii="Arial" w:hAnsi="Arial" w:cs="Arial"/>
          <w:color w:val="000000" w:themeColor="text1"/>
          <w:sz w:val="18"/>
          <w:szCs w:val="18"/>
        </w:rPr>
        <w:t xml:space="preserve"> el </w:t>
      </w:r>
      <w:r w:rsidR="00485D42" w:rsidRPr="00B925B4">
        <w:rPr>
          <w:rFonts w:ascii="Arial" w:hAnsi="Arial" w:cs="Arial"/>
          <w:color w:val="000000" w:themeColor="text1"/>
          <w:sz w:val="18"/>
          <w:szCs w:val="18"/>
        </w:rPr>
        <w:t xml:space="preserve">análisis </w:t>
      </w:r>
      <w:r w:rsidRPr="00B925B4">
        <w:rPr>
          <w:rFonts w:ascii="Arial" w:hAnsi="Arial" w:cs="Arial"/>
          <w:color w:val="000000" w:themeColor="text1"/>
          <w:sz w:val="18"/>
          <w:szCs w:val="18"/>
        </w:rPr>
        <w:t xml:space="preserve">efectuado por el supervisor y ordenador de pago </w:t>
      </w:r>
      <w:r w:rsidR="00485D42" w:rsidRPr="00B925B4">
        <w:rPr>
          <w:rFonts w:ascii="Arial" w:hAnsi="Arial" w:cs="Arial"/>
          <w:color w:val="000000" w:themeColor="text1"/>
          <w:sz w:val="18"/>
          <w:szCs w:val="18"/>
        </w:rPr>
        <w:t>deberá quedar documentado y publicado en el SECOP II</w:t>
      </w:r>
      <w:r w:rsidR="00D000F0" w:rsidRPr="00B925B4">
        <w:rPr>
          <w:rFonts w:ascii="Arial" w:hAnsi="Arial" w:cs="Arial"/>
          <w:color w:val="000000" w:themeColor="text1"/>
          <w:sz w:val="18"/>
          <w:szCs w:val="18"/>
        </w:rPr>
        <w:t xml:space="preserve"> en </w:t>
      </w:r>
      <w:r w:rsidR="00A73779" w:rsidRPr="00B925B4">
        <w:rPr>
          <w:rFonts w:ascii="Arial" w:hAnsi="Arial" w:cs="Arial"/>
          <w:color w:val="000000" w:themeColor="text1"/>
          <w:sz w:val="18"/>
          <w:szCs w:val="18"/>
        </w:rPr>
        <w:t xml:space="preserve">los </w:t>
      </w:r>
      <w:r w:rsidR="00D000F0" w:rsidRPr="00B925B4">
        <w:rPr>
          <w:rFonts w:ascii="Arial" w:hAnsi="Arial" w:cs="Arial"/>
          <w:color w:val="000000" w:themeColor="text1"/>
          <w:sz w:val="18"/>
          <w:szCs w:val="18"/>
        </w:rPr>
        <w:t>documentos relacionados en el archivo Gestión Contractual GC</w:t>
      </w:r>
      <w:r w:rsidR="00A73779" w:rsidRPr="00B925B4">
        <w:rPr>
          <w:rFonts w:ascii="Arial" w:hAnsi="Arial" w:cs="Arial"/>
          <w:color w:val="000000" w:themeColor="text1"/>
          <w:sz w:val="18"/>
          <w:szCs w:val="18"/>
        </w:rPr>
        <w:t>_</w:t>
      </w:r>
      <w:r w:rsidR="00D000F0" w:rsidRPr="00B925B4">
        <w:rPr>
          <w:rFonts w:ascii="Arial" w:hAnsi="Arial" w:cs="Arial"/>
          <w:color w:val="000000" w:themeColor="text1"/>
          <w:sz w:val="18"/>
          <w:szCs w:val="18"/>
        </w:rPr>
        <w:t xml:space="preserve"> del periodo objeto de cobro.</w:t>
      </w:r>
      <w:r w:rsidR="00D000F0">
        <w:rPr>
          <w:rFonts w:ascii="Arial" w:hAnsi="Arial" w:cs="Arial"/>
          <w:color w:val="000000" w:themeColor="text1"/>
          <w:sz w:val="18"/>
          <w:szCs w:val="18"/>
        </w:rPr>
        <w:t xml:space="preserve"> </w:t>
      </w:r>
    </w:p>
    <w:bookmarkEnd w:id="2"/>
    <w:p w14:paraId="0B2535AC" w14:textId="77777777" w:rsidR="00D860CF" w:rsidRPr="008E6FC5" w:rsidRDefault="00D860CF" w:rsidP="00D860CF">
      <w:pPr>
        <w:spacing w:after="0" w:line="240" w:lineRule="auto"/>
        <w:rPr>
          <w:rFonts w:ascii="Arial" w:hAnsi="Arial" w:cs="Arial"/>
          <w:color w:val="000000" w:themeColor="text1"/>
        </w:rPr>
      </w:pPr>
    </w:p>
    <w:p w14:paraId="2D88BDBC" w14:textId="5A4BFD5A" w:rsidR="00D860CF" w:rsidRPr="008E6FC5" w:rsidRDefault="00D860CF" w:rsidP="00D860CF">
      <w:pPr>
        <w:spacing w:after="0" w:line="240" w:lineRule="auto"/>
        <w:rPr>
          <w:rFonts w:ascii="Arial" w:hAnsi="Arial" w:cs="Arial"/>
          <w:color w:val="000000" w:themeColor="text1"/>
        </w:rPr>
      </w:pPr>
      <w:r w:rsidRPr="00604921">
        <w:rPr>
          <w:rFonts w:ascii="Arial" w:hAnsi="Arial" w:cs="Arial"/>
          <w:color w:val="000000" w:themeColor="text1"/>
        </w:rPr>
        <w:t xml:space="preserve">Evidencias en </w:t>
      </w:r>
      <w:r w:rsidR="009A22DB">
        <w:rPr>
          <w:rFonts w:ascii="Arial" w:hAnsi="Arial" w:cs="Arial"/>
          <w:color w:val="000000" w:themeColor="text1"/>
        </w:rPr>
        <w:t>38</w:t>
      </w:r>
      <w:r w:rsidRPr="00604921">
        <w:rPr>
          <w:rFonts w:ascii="Arial" w:hAnsi="Arial" w:cs="Arial"/>
          <w:color w:val="000000" w:themeColor="text1"/>
        </w:rPr>
        <w:t xml:space="preserve"> folios</w:t>
      </w:r>
    </w:p>
    <w:p w14:paraId="71E39C40" w14:textId="77777777" w:rsidR="00D860CF" w:rsidRPr="008E6FC5" w:rsidRDefault="00D860CF" w:rsidP="00D860CF">
      <w:pPr>
        <w:spacing w:after="0" w:line="240" w:lineRule="auto"/>
        <w:rPr>
          <w:rFonts w:ascii="Arial" w:hAnsi="Arial" w:cs="Arial"/>
          <w:color w:val="000000" w:themeColor="text1"/>
        </w:rPr>
      </w:pPr>
    </w:p>
    <w:p w14:paraId="43EE43FA" w14:textId="545072F4" w:rsidR="00D860CF" w:rsidRDefault="00D860CF" w:rsidP="00D860CF">
      <w:pPr>
        <w:spacing w:after="0" w:line="240" w:lineRule="auto"/>
        <w:rPr>
          <w:rFonts w:ascii="Arial" w:hAnsi="Arial" w:cs="Arial"/>
          <w:color w:val="000000" w:themeColor="text1"/>
        </w:rPr>
      </w:pPr>
      <w:r w:rsidRPr="008E6FC5">
        <w:rPr>
          <w:rFonts w:ascii="Arial" w:hAnsi="Arial" w:cs="Arial"/>
          <w:color w:val="000000" w:themeColor="text1"/>
        </w:rPr>
        <w:t xml:space="preserve">Cordialmente, </w:t>
      </w:r>
    </w:p>
    <w:p w14:paraId="2D56D8FA" w14:textId="77777777" w:rsidR="008E5380" w:rsidRPr="008E6FC5" w:rsidRDefault="008E5380" w:rsidP="00D860CF">
      <w:pPr>
        <w:spacing w:after="0" w:line="240" w:lineRule="auto"/>
        <w:rPr>
          <w:rFonts w:ascii="Arial" w:hAnsi="Arial" w:cs="Arial"/>
          <w:color w:val="000000" w:themeColor="text1"/>
        </w:rPr>
      </w:pPr>
    </w:p>
    <w:p w14:paraId="614F857D" w14:textId="492904F8" w:rsidR="008E6FC5" w:rsidRDefault="008E6FC5" w:rsidP="008E6FC5">
      <w:pPr>
        <w:pStyle w:val="Sinespaciado"/>
        <w:jc w:val="both"/>
        <w:rPr>
          <w:rFonts w:ascii="Arial" w:hAnsi="Arial" w:cs="Arial"/>
          <w:b/>
          <w:color w:val="000000" w:themeColor="text1"/>
        </w:rPr>
      </w:pPr>
    </w:p>
    <w:p w14:paraId="1D7A430F" w14:textId="5E387F82" w:rsidR="008E5380" w:rsidRDefault="000F3996" w:rsidP="008E5380">
      <w:pPr>
        <w:pStyle w:val="Sinespaciado"/>
        <w:rPr>
          <w:rFonts w:ascii="Arial" w:hAnsi="Arial" w:cs="Arial"/>
          <w:b/>
          <w:color w:val="000000" w:themeColor="text1"/>
        </w:rPr>
      </w:pPr>
      <w:r>
        <w:rPr>
          <w:rFonts w:ascii="Arial" w:hAnsi="Arial" w:cs="Arial"/>
          <w:b/>
          <w:color w:val="000000" w:themeColor="text1"/>
        </w:rPr>
        <w:t>SANDRA PANDALES MORENO</w:t>
      </w:r>
      <w:r w:rsidR="008E5380">
        <w:rPr>
          <w:rFonts w:ascii="Arial" w:hAnsi="Arial" w:cs="Arial"/>
          <w:b/>
          <w:color w:val="000000" w:themeColor="text1"/>
        </w:rPr>
        <w:t xml:space="preserve"> </w:t>
      </w:r>
    </w:p>
    <w:p w14:paraId="35F1B8E6" w14:textId="590C9F84" w:rsidR="008E5380" w:rsidRPr="008E6FC5" w:rsidRDefault="008E5380" w:rsidP="008E5380">
      <w:pPr>
        <w:pStyle w:val="Sinespaciado"/>
        <w:rPr>
          <w:rFonts w:ascii="Arial" w:hAnsi="Arial" w:cs="Arial"/>
          <w:b/>
          <w:color w:val="000000" w:themeColor="text1"/>
        </w:rPr>
      </w:pPr>
      <w:r>
        <w:rPr>
          <w:rFonts w:ascii="Arial" w:hAnsi="Arial" w:cs="Arial"/>
          <w:b/>
          <w:color w:val="000000" w:themeColor="text1"/>
        </w:rPr>
        <w:t xml:space="preserve">Contratista </w:t>
      </w:r>
    </w:p>
    <w:p w14:paraId="766B613A" w14:textId="34810856" w:rsidR="008E5380" w:rsidRDefault="008E5380" w:rsidP="008E5380">
      <w:pPr>
        <w:pStyle w:val="Sinespaciado"/>
        <w:rPr>
          <w:rFonts w:ascii="Arial" w:hAnsi="Arial" w:cs="Arial"/>
          <w:b/>
          <w:color w:val="000000" w:themeColor="text1"/>
        </w:rPr>
      </w:pPr>
      <w:r w:rsidRPr="008E6FC5">
        <w:rPr>
          <w:rFonts w:ascii="Arial" w:hAnsi="Arial" w:cs="Arial"/>
          <w:b/>
          <w:color w:val="000000" w:themeColor="text1"/>
        </w:rPr>
        <w:t xml:space="preserve">C.C. No. </w:t>
      </w:r>
      <w:r w:rsidR="000F3996">
        <w:rPr>
          <w:rFonts w:ascii="Arial" w:hAnsi="Arial" w:cs="Arial"/>
          <w:b/>
          <w:color w:val="000000" w:themeColor="text1"/>
        </w:rPr>
        <w:t>35.602.665</w:t>
      </w:r>
    </w:p>
    <w:p w14:paraId="107DD28D" w14:textId="77777777" w:rsidR="008E5380" w:rsidRPr="008E6FC5" w:rsidRDefault="008E5380" w:rsidP="008E5380">
      <w:pPr>
        <w:pStyle w:val="Sinespaciado"/>
        <w:rPr>
          <w:rFonts w:ascii="Arial" w:hAnsi="Arial" w:cs="Arial"/>
          <w:b/>
          <w:color w:val="000000" w:themeColor="text1"/>
        </w:rPr>
      </w:pPr>
      <w:r>
        <w:rPr>
          <w:rFonts w:ascii="Arial" w:hAnsi="Arial" w:cs="Arial"/>
          <w:b/>
          <w:color w:val="000000" w:themeColor="text1"/>
        </w:rPr>
        <w:t xml:space="preserve">Inírida </w:t>
      </w:r>
    </w:p>
    <w:p w14:paraId="46033507" w14:textId="77777777" w:rsidR="008E5380" w:rsidRPr="008E6FC5" w:rsidRDefault="008E5380" w:rsidP="008E5380">
      <w:pPr>
        <w:pStyle w:val="Sinespaciado"/>
        <w:rPr>
          <w:rFonts w:ascii="Arial" w:hAnsi="Arial" w:cs="Arial"/>
          <w:b/>
          <w:color w:val="000000" w:themeColor="text1"/>
        </w:rPr>
      </w:pPr>
    </w:p>
    <w:p w14:paraId="0416242A" w14:textId="77777777" w:rsidR="008E5380" w:rsidRPr="008E6FC5" w:rsidRDefault="008E5380" w:rsidP="008E5380">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607611D5" w14:textId="77777777" w:rsidR="008E5380" w:rsidRPr="008E6FC5" w:rsidRDefault="008E5380" w:rsidP="008E5380">
      <w:pPr>
        <w:pStyle w:val="Sinespaciado"/>
        <w:rPr>
          <w:rFonts w:ascii="Arial" w:hAnsi="Arial" w:cs="Arial"/>
          <w:b/>
          <w:color w:val="000000" w:themeColor="text1"/>
        </w:rPr>
      </w:pPr>
    </w:p>
    <w:p w14:paraId="2C970986" w14:textId="77777777" w:rsidR="008E5380" w:rsidRPr="008E6FC5" w:rsidRDefault="008E5380" w:rsidP="008E5380">
      <w:pPr>
        <w:pStyle w:val="Sinespaciado"/>
        <w:rPr>
          <w:rFonts w:ascii="Arial" w:hAnsi="Arial" w:cs="Arial"/>
          <w:b/>
          <w:color w:val="000000" w:themeColor="text1"/>
        </w:rPr>
      </w:pPr>
    </w:p>
    <w:p w14:paraId="23526525" w14:textId="4A01D545" w:rsidR="00BF61B4" w:rsidRPr="00BF61B4" w:rsidRDefault="00BF61B4" w:rsidP="00BF61B4">
      <w:pPr>
        <w:pStyle w:val="Sinespaciado"/>
        <w:jc w:val="both"/>
        <w:rPr>
          <w:rFonts w:ascii="Arial" w:hAnsi="Arial" w:cs="Arial"/>
          <w:b/>
          <w:color w:val="000000" w:themeColor="text1"/>
        </w:rPr>
      </w:pPr>
      <w:r w:rsidRPr="00BF61B4">
        <w:rPr>
          <w:rFonts w:ascii="Arial" w:hAnsi="Arial" w:cs="Arial"/>
          <w:b/>
          <w:color w:val="000000" w:themeColor="text1"/>
        </w:rPr>
        <w:t xml:space="preserve">Ivon </w:t>
      </w:r>
      <w:r w:rsidR="0015432B">
        <w:rPr>
          <w:rFonts w:ascii="Arial" w:hAnsi="Arial" w:cs="Arial"/>
          <w:b/>
          <w:color w:val="000000" w:themeColor="text1"/>
        </w:rPr>
        <w:t>E</w:t>
      </w:r>
      <w:r w:rsidRPr="00BF61B4">
        <w:rPr>
          <w:rFonts w:ascii="Arial" w:hAnsi="Arial" w:cs="Arial"/>
          <w:b/>
          <w:color w:val="000000" w:themeColor="text1"/>
        </w:rPr>
        <w:t xml:space="preserve">lena </w:t>
      </w:r>
      <w:r w:rsidR="00CD6F31" w:rsidRPr="00BF61B4">
        <w:rPr>
          <w:rFonts w:ascii="Arial" w:hAnsi="Arial" w:cs="Arial"/>
          <w:b/>
          <w:color w:val="000000" w:themeColor="text1"/>
        </w:rPr>
        <w:t>González</w:t>
      </w:r>
      <w:r w:rsidRPr="00BF61B4">
        <w:rPr>
          <w:rFonts w:ascii="Arial" w:hAnsi="Arial" w:cs="Arial"/>
          <w:b/>
          <w:color w:val="000000" w:themeColor="text1"/>
        </w:rPr>
        <w:t xml:space="preserve"> Galindo</w:t>
      </w:r>
    </w:p>
    <w:p w14:paraId="2AFF0B92" w14:textId="0C299D40" w:rsidR="00BF61B4" w:rsidRPr="00BF61B4" w:rsidRDefault="00BF61B4" w:rsidP="00BF61B4">
      <w:pPr>
        <w:pStyle w:val="Sinespaciado"/>
        <w:jc w:val="both"/>
        <w:rPr>
          <w:rFonts w:ascii="Arial" w:hAnsi="Arial" w:cs="Arial"/>
          <w:b/>
          <w:color w:val="000000" w:themeColor="text1"/>
        </w:rPr>
      </w:pPr>
      <w:r w:rsidRPr="00BF61B4">
        <w:rPr>
          <w:rFonts w:ascii="Arial" w:hAnsi="Arial" w:cs="Arial"/>
          <w:b/>
          <w:color w:val="000000" w:themeColor="text1"/>
        </w:rPr>
        <w:t xml:space="preserve">Coordinadora </w:t>
      </w:r>
      <w:r w:rsidR="00CD6F31" w:rsidRPr="00BF61B4">
        <w:rPr>
          <w:rFonts w:ascii="Arial" w:hAnsi="Arial" w:cs="Arial"/>
          <w:b/>
          <w:color w:val="000000" w:themeColor="text1"/>
        </w:rPr>
        <w:t>Académica</w:t>
      </w:r>
      <w:r w:rsidRPr="00BF61B4">
        <w:rPr>
          <w:rFonts w:ascii="Arial" w:hAnsi="Arial" w:cs="Arial"/>
          <w:b/>
          <w:color w:val="000000" w:themeColor="text1"/>
        </w:rPr>
        <w:t xml:space="preserve"> CONTRATO No PSP</w:t>
      </w:r>
      <w:r w:rsidR="005112A5">
        <w:rPr>
          <w:rFonts w:ascii="Arial" w:hAnsi="Arial" w:cs="Arial"/>
          <w:b/>
          <w:color w:val="000000" w:themeColor="text1"/>
        </w:rPr>
        <w:t>-</w:t>
      </w:r>
      <w:r w:rsidRPr="00BF61B4">
        <w:rPr>
          <w:rFonts w:ascii="Arial" w:hAnsi="Arial" w:cs="Arial"/>
          <w:b/>
          <w:color w:val="000000" w:themeColor="text1"/>
        </w:rPr>
        <w:t>085-2023</w:t>
      </w:r>
    </w:p>
    <w:p w14:paraId="47A7C1B3" w14:textId="2C709A1C" w:rsidR="00FF46F5" w:rsidRDefault="00FF46F5" w:rsidP="00BF61B4">
      <w:pPr>
        <w:pStyle w:val="Sinespaciado"/>
        <w:jc w:val="both"/>
        <w:rPr>
          <w:rFonts w:ascii="Arial" w:hAnsi="Arial" w:cs="Arial"/>
          <w:b/>
          <w:color w:val="000000" w:themeColor="text1"/>
        </w:rPr>
      </w:pPr>
      <w:r w:rsidRPr="00BF61B4">
        <w:rPr>
          <w:rFonts w:ascii="Arial" w:hAnsi="Arial" w:cs="Arial"/>
          <w:b/>
          <w:color w:val="000000" w:themeColor="text1"/>
        </w:rPr>
        <w:t xml:space="preserve">Coordinadora </w:t>
      </w:r>
      <w:r w:rsidR="00CD6F31" w:rsidRPr="00BF61B4">
        <w:rPr>
          <w:rFonts w:ascii="Arial" w:hAnsi="Arial" w:cs="Arial"/>
          <w:b/>
          <w:color w:val="000000" w:themeColor="text1"/>
        </w:rPr>
        <w:t>académica</w:t>
      </w:r>
      <w:r w:rsidRPr="00BF61B4">
        <w:rPr>
          <w:rFonts w:ascii="Arial" w:hAnsi="Arial" w:cs="Arial"/>
          <w:b/>
          <w:color w:val="000000" w:themeColor="text1"/>
        </w:rPr>
        <w:t xml:space="preserve"> </w:t>
      </w:r>
    </w:p>
    <w:p w14:paraId="45B074B6" w14:textId="553AB111" w:rsidR="008E5380" w:rsidRDefault="00BF61B4" w:rsidP="00BF61B4">
      <w:pPr>
        <w:pStyle w:val="Sinespaciado"/>
        <w:jc w:val="both"/>
        <w:rPr>
          <w:rFonts w:ascii="Arial" w:hAnsi="Arial" w:cs="Arial"/>
          <w:b/>
          <w:color w:val="000000" w:themeColor="text1"/>
        </w:rPr>
      </w:pPr>
      <w:r w:rsidRPr="00BF61B4">
        <w:rPr>
          <w:rFonts w:ascii="Arial" w:hAnsi="Arial" w:cs="Arial"/>
          <w:b/>
          <w:color w:val="000000" w:themeColor="text1"/>
        </w:rPr>
        <w:t>Inírida</w:t>
      </w:r>
    </w:p>
    <w:p w14:paraId="42C0E8F2" w14:textId="77777777" w:rsidR="008E6FC5" w:rsidRDefault="008E6FC5" w:rsidP="008E6FC5">
      <w:pPr>
        <w:pStyle w:val="Sinespaciado"/>
        <w:jc w:val="both"/>
        <w:rPr>
          <w:rFonts w:ascii="Arial" w:hAnsi="Arial" w:cs="Arial"/>
          <w:b/>
          <w:color w:val="000000" w:themeColor="text1"/>
        </w:rPr>
      </w:pPr>
    </w:p>
    <w:p w14:paraId="7DB57243" w14:textId="77777777" w:rsidR="008E6FC5" w:rsidRDefault="008E6FC5" w:rsidP="008E6FC5">
      <w:pPr>
        <w:pStyle w:val="Sinespaciado"/>
        <w:jc w:val="both"/>
        <w:rPr>
          <w:rFonts w:ascii="Arial" w:hAnsi="Arial" w:cs="Arial"/>
          <w:b/>
          <w:color w:val="000000" w:themeColor="text1"/>
        </w:rPr>
      </w:pPr>
    </w:p>
    <w:p w14:paraId="34ED7930" w14:textId="77777777" w:rsidR="008E6FC5" w:rsidRDefault="008E6FC5" w:rsidP="008E6FC5">
      <w:pPr>
        <w:pStyle w:val="Sinespaciado"/>
        <w:jc w:val="both"/>
        <w:rPr>
          <w:rFonts w:ascii="Arial" w:hAnsi="Arial" w:cs="Arial"/>
          <w:b/>
          <w:color w:val="000000" w:themeColor="text1"/>
        </w:rPr>
      </w:pPr>
    </w:p>
    <w:sectPr w:rsidR="008E6FC5">
      <w:headerReference w:type="default" r:id="rId13"/>
      <w:footerReference w:type="default" r:id="rId14"/>
      <w:headerReference w:type="first" r:id="rId15"/>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8DB0D" w14:textId="77777777" w:rsidR="00967BD8" w:rsidRDefault="00967BD8">
      <w:pPr>
        <w:spacing w:after="0" w:line="240" w:lineRule="auto"/>
      </w:pPr>
      <w:r>
        <w:separator/>
      </w:r>
    </w:p>
  </w:endnote>
  <w:endnote w:type="continuationSeparator" w:id="0">
    <w:p w14:paraId="487654E9" w14:textId="77777777" w:rsidR="00967BD8" w:rsidRDefault="00967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altName w:val="Arial"/>
    <w:charset w:val="00"/>
    <w:family w:val="auto"/>
    <w:pitch w:val="variable"/>
    <w:sig w:usb0="E1000AEF" w:usb1="5000A1FF" w:usb2="00000000" w:usb3="00000000" w:csb0="000001B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8A9D" w14:textId="77777777" w:rsidR="00E85AFD" w:rsidRDefault="00E85AFD">
    <w:pPr>
      <w:pStyle w:val="Piedepgina"/>
      <w:jc w:val="right"/>
      <w:rPr>
        <w:color w:val="595959" w:themeColor="text1" w:themeTint="A6"/>
        <w:sz w:val="18"/>
      </w:rPr>
    </w:pPr>
  </w:p>
  <w:p w14:paraId="032A8BF2" w14:textId="77777777" w:rsidR="00E85AFD" w:rsidRDefault="00E85AFD">
    <w:pPr>
      <w:pStyle w:val="Piedepgina"/>
    </w:pPr>
  </w:p>
  <w:p w14:paraId="12476D67" w14:textId="2D735B5F" w:rsidR="00E85AFD" w:rsidRDefault="008E6FC5" w:rsidP="008E6FC5">
    <w:pPr>
      <w:pStyle w:val="Piedepgina"/>
      <w:jc w:val="center"/>
    </w:pPr>
    <w:r>
      <w:t>GTH-F-062 V0</w:t>
    </w:r>
    <w:r w:rsidR="00B925B4">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0A563" w14:textId="77777777" w:rsidR="00967BD8" w:rsidRDefault="00967BD8">
      <w:pPr>
        <w:spacing w:after="0" w:line="240" w:lineRule="auto"/>
      </w:pPr>
      <w:r>
        <w:separator/>
      </w:r>
    </w:p>
  </w:footnote>
  <w:footnote w:type="continuationSeparator" w:id="0">
    <w:p w14:paraId="15542067" w14:textId="77777777" w:rsidR="00967BD8" w:rsidRDefault="00967B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DE08" w14:textId="38C8C557" w:rsidR="00E85AFD" w:rsidRDefault="005A0C93">
    <w:pPr>
      <w:pStyle w:val="Encabezado"/>
    </w:pPr>
    <w:r w:rsidRPr="001A74F0">
      <w:rPr>
        <w:noProof/>
        <w:lang w:eastAsia="es-CO"/>
      </w:rPr>
      <w:drawing>
        <wp:anchor distT="0" distB="0" distL="114300" distR="114300" simplePos="0" relativeHeight="251659264" behindDoc="0" locked="0" layoutInCell="1" allowOverlap="1" wp14:anchorId="7E087F5F" wp14:editId="450C7567">
          <wp:simplePos x="0" y="0"/>
          <wp:positionH relativeFrom="margin">
            <wp:align>center</wp:align>
          </wp:positionH>
          <wp:positionV relativeFrom="paragraph">
            <wp:posOffset>-61595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2D12AD">
      <w:rPr>
        <w:noProof/>
        <w:lang w:val="es-ES" w:eastAsia="es-ES"/>
      </w:rPr>
      <w:t xml:space="preserve"> </w:t>
    </w:r>
    <w:r w:rsidR="002D12AD">
      <w:rPr>
        <w:noProof/>
        <w:lang w:eastAsia="es-CO"/>
      </w:rPr>
      <w:t xml:space="preserve">                                                                                                                      </w:t>
    </w:r>
  </w:p>
  <w:p w14:paraId="7B2FC446" w14:textId="64E82463" w:rsidR="00E85AFD" w:rsidRDefault="00E85AFD">
    <w:pPr>
      <w:pStyle w:val="Encabezado"/>
    </w:pPr>
  </w:p>
  <w:p w14:paraId="7289BCDE"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C984" w14:textId="77777777" w:rsidR="00E85AFD" w:rsidRDefault="00E85AFD">
    <w:pPr>
      <w:pStyle w:val="Encabezado"/>
      <w:rPr>
        <w:noProof/>
        <w:lang w:val="es-ES" w:eastAsia="es-ES"/>
      </w:rPr>
    </w:pPr>
  </w:p>
  <w:p w14:paraId="42298B85"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8CB749E"/>
    <w:multiLevelType w:val="hybridMultilevel"/>
    <w:tmpl w:val="929AB7BE"/>
    <w:lvl w:ilvl="0" w:tplc="731EC28A">
      <w:start w:val="1"/>
      <w:numFmt w:val="lowerLetter"/>
      <w:lvlText w:val="%1."/>
      <w:lvlJc w:val="left"/>
      <w:pPr>
        <w:ind w:left="720" w:hanging="360"/>
      </w:pPr>
      <w:rPr>
        <w:b/>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942F85"/>
    <w:multiLevelType w:val="hybridMultilevel"/>
    <w:tmpl w:val="FD58E7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6B42B6"/>
    <w:multiLevelType w:val="hybridMultilevel"/>
    <w:tmpl w:val="19DECF6A"/>
    <w:lvl w:ilvl="0" w:tplc="240A000F">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15"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8"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1"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71E93E0B"/>
    <w:multiLevelType w:val="hybridMultilevel"/>
    <w:tmpl w:val="63A641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6"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500316005">
    <w:abstractNumId w:val="22"/>
  </w:num>
  <w:num w:numId="2" w16cid:durableId="420176301">
    <w:abstractNumId w:val="24"/>
  </w:num>
  <w:num w:numId="3" w16cid:durableId="2056925902">
    <w:abstractNumId w:val="20"/>
  </w:num>
  <w:num w:numId="4" w16cid:durableId="21395664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95348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6126845">
    <w:abstractNumId w:val="13"/>
  </w:num>
  <w:num w:numId="7" w16cid:durableId="211771134">
    <w:abstractNumId w:val="16"/>
  </w:num>
  <w:num w:numId="8" w16cid:durableId="811294176">
    <w:abstractNumId w:val="0"/>
  </w:num>
  <w:num w:numId="9" w16cid:durableId="289937321">
    <w:abstractNumId w:val="7"/>
  </w:num>
  <w:num w:numId="10" w16cid:durableId="1118061016">
    <w:abstractNumId w:val="21"/>
  </w:num>
  <w:num w:numId="11" w16cid:durableId="423958015">
    <w:abstractNumId w:val="4"/>
  </w:num>
  <w:num w:numId="12" w16cid:durableId="1675835715">
    <w:abstractNumId w:val="3"/>
  </w:num>
  <w:num w:numId="13" w16cid:durableId="1198619339">
    <w:abstractNumId w:val="11"/>
  </w:num>
  <w:num w:numId="14" w16cid:durableId="1687514385">
    <w:abstractNumId w:val="12"/>
  </w:num>
  <w:num w:numId="15" w16cid:durableId="1993097477">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16" w16cid:durableId="1257251045">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17" w16cid:durableId="1880896123">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18" w16cid:durableId="11248597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9" w16cid:durableId="1540436919">
    <w:abstractNumId w:val="5"/>
  </w:num>
  <w:num w:numId="20" w16cid:durableId="1324356863">
    <w:abstractNumId w:val="17"/>
  </w:num>
  <w:num w:numId="21" w16cid:durableId="1348825420">
    <w:abstractNumId w:val="10"/>
  </w:num>
  <w:num w:numId="22" w16cid:durableId="356077588">
    <w:abstractNumId w:val="8"/>
  </w:num>
  <w:num w:numId="23" w16cid:durableId="68041191">
    <w:abstractNumId w:val="15"/>
  </w:num>
  <w:num w:numId="24" w16cid:durableId="786310644">
    <w:abstractNumId w:val="2"/>
  </w:num>
  <w:num w:numId="25" w16cid:durableId="110325150">
    <w:abstractNumId w:val="6"/>
  </w:num>
  <w:num w:numId="26" w16cid:durableId="17950530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9507297">
    <w:abstractNumId w:val="23"/>
  </w:num>
  <w:num w:numId="28" w16cid:durableId="824517920">
    <w:abstractNumId w:val="9"/>
  </w:num>
  <w:num w:numId="29" w16cid:durableId="17557812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39FF"/>
    <w:rsid w:val="00015AF4"/>
    <w:rsid w:val="0002270F"/>
    <w:rsid w:val="0005130A"/>
    <w:rsid w:val="00076210"/>
    <w:rsid w:val="0008308E"/>
    <w:rsid w:val="000B0782"/>
    <w:rsid w:val="000B22AB"/>
    <w:rsid w:val="000B6970"/>
    <w:rsid w:val="000C2B89"/>
    <w:rsid w:val="000C4CC2"/>
    <w:rsid w:val="000D1844"/>
    <w:rsid w:val="000D24BB"/>
    <w:rsid w:val="000F3996"/>
    <w:rsid w:val="001003FE"/>
    <w:rsid w:val="001520A6"/>
    <w:rsid w:val="0015432B"/>
    <w:rsid w:val="00176351"/>
    <w:rsid w:val="001F58E3"/>
    <w:rsid w:val="001F7B4C"/>
    <w:rsid w:val="0020593C"/>
    <w:rsid w:val="00221ADB"/>
    <w:rsid w:val="00236082"/>
    <w:rsid w:val="00236779"/>
    <w:rsid w:val="00254719"/>
    <w:rsid w:val="002709E2"/>
    <w:rsid w:val="002A29E8"/>
    <w:rsid w:val="002B1BE6"/>
    <w:rsid w:val="002D12AD"/>
    <w:rsid w:val="002E4EFE"/>
    <w:rsid w:val="003232D5"/>
    <w:rsid w:val="00341008"/>
    <w:rsid w:val="00345188"/>
    <w:rsid w:val="00345611"/>
    <w:rsid w:val="00350D38"/>
    <w:rsid w:val="00351A70"/>
    <w:rsid w:val="00364C20"/>
    <w:rsid w:val="00365C23"/>
    <w:rsid w:val="00391BCF"/>
    <w:rsid w:val="003B2FA3"/>
    <w:rsid w:val="003B6A59"/>
    <w:rsid w:val="003C24DA"/>
    <w:rsid w:val="003C2976"/>
    <w:rsid w:val="003F00F3"/>
    <w:rsid w:val="003F4A78"/>
    <w:rsid w:val="00400D09"/>
    <w:rsid w:val="004153CC"/>
    <w:rsid w:val="00431B2F"/>
    <w:rsid w:val="0044721A"/>
    <w:rsid w:val="004703BE"/>
    <w:rsid w:val="00471500"/>
    <w:rsid w:val="00485D42"/>
    <w:rsid w:val="004A3A47"/>
    <w:rsid w:val="004C756E"/>
    <w:rsid w:val="004D0488"/>
    <w:rsid w:val="004D16CF"/>
    <w:rsid w:val="004E1B24"/>
    <w:rsid w:val="00503D75"/>
    <w:rsid w:val="005058E5"/>
    <w:rsid w:val="005112A5"/>
    <w:rsid w:val="00526F4B"/>
    <w:rsid w:val="00556044"/>
    <w:rsid w:val="0056176A"/>
    <w:rsid w:val="005A0C93"/>
    <w:rsid w:val="005A4774"/>
    <w:rsid w:val="005E18AE"/>
    <w:rsid w:val="0060323B"/>
    <w:rsid w:val="00604921"/>
    <w:rsid w:val="00610945"/>
    <w:rsid w:val="00625EEB"/>
    <w:rsid w:val="00653F15"/>
    <w:rsid w:val="00655A07"/>
    <w:rsid w:val="00662D2A"/>
    <w:rsid w:val="006665D9"/>
    <w:rsid w:val="0067582A"/>
    <w:rsid w:val="00694AD8"/>
    <w:rsid w:val="006966B5"/>
    <w:rsid w:val="006A40A9"/>
    <w:rsid w:val="006A6BE9"/>
    <w:rsid w:val="006B3490"/>
    <w:rsid w:val="006C3020"/>
    <w:rsid w:val="006C3725"/>
    <w:rsid w:val="006C3E59"/>
    <w:rsid w:val="006F4905"/>
    <w:rsid w:val="00724312"/>
    <w:rsid w:val="00791DDF"/>
    <w:rsid w:val="007968B2"/>
    <w:rsid w:val="007B739E"/>
    <w:rsid w:val="007C1EFC"/>
    <w:rsid w:val="007F790E"/>
    <w:rsid w:val="00834B7F"/>
    <w:rsid w:val="008352CD"/>
    <w:rsid w:val="00852946"/>
    <w:rsid w:val="00864122"/>
    <w:rsid w:val="00870D1D"/>
    <w:rsid w:val="00873D1A"/>
    <w:rsid w:val="008A30A1"/>
    <w:rsid w:val="008D554D"/>
    <w:rsid w:val="008E0C2B"/>
    <w:rsid w:val="008E1BAC"/>
    <w:rsid w:val="008E5380"/>
    <w:rsid w:val="008E6FC5"/>
    <w:rsid w:val="00906E0E"/>
    <w:rsid w:val="009209C0"/>
    <w:rsid w:val="00952EFF"/>
    <w:rsid w:val="00967BD8"/>
    <w:rsid w:val="0098097D"/>
    <w:rsid w:val="0099081E"/>
    <w:rsid w:val="009A0C77"/>
    <w:rsid w:val="009A22DB"/>
    <w:rsid w:val="009B2FB9"/>
    <w:rsid w:val="009C71A6"/>
    <w:rsid w:val="009D3278"/>
    <w:rsid w:val="009D398C"/>
    <w:rsid w:val="009E0A98"/>
    <w:rsid w:val="009F4CA2"/>
    <w:rsid w:val="009F4D62"/>
    <w:rsid w:val="009F6791"/>
    <w:rsid w:val="009F7316"/>
    <w:rsid w:val="00A478CD"/>
    <w:rsid w:val="00A63563"/>
    <w:rsid w:val="00A73779"/>
    <w:rsid w:val="00A75DFA"/>
    <w:rsid w:val="00A968D1"/>
    <w:rsid w:val="00B03650"/>
    <w:rsid w:val="00B457AB"/>
    <w:rsid w:val="00B7002D"/>
    <w:rsid w:val="00B71DBB"/>
    <w:rsid w:val="00B74B66"/>
    <w:rsid w:val="00B925B4"/>
    <w:rsid w:val="00BA3ECC"/>
    <w:rsid w:val="00BA72EE"/>
    <w:rsid w:val="00BA7D2E"/>
    <w:rsid w:val="00BE1E84"/>
    <w:rsid w:val="00BF61B4"/>
    <w:rsid w:val="00C26A7C"/>
    <w:rsid w:val="00C44F94"/>
    <w:rsid w:val="00C5476C"/>
    <w:rsid w:val="00C633A8"/>
    <w:rsid w:val="00C9469D"/>
    <w:rsid w:val="00CA01C7"/>
    <w:rsid w:val="00CA2DE6"/>
    <w:rsid w:val="00CC169B"/>
    <w:rsid w:val="00CD6F31"/>
    <w:rsid w:val="00CF5CE6"/>
    <w:rsid w:val="00D000F0"/>
    <w:rsid w:val="00D0551E"/>
    <w:rsid w:val="00D860CF"/>
    <w:rsid w:val="00D97859"/>
    <w:rsid w:val="00DE46CD"/>
    <w:rsid w:val="00E052F5"/>
    <w:rsid w:val="00E27AC5"/>
    <w:rsid w:val="00E33477"/>
    <w:rsid w:val="00E5282E"/>
    <w:rsid w:val="00E558EA"/>
    <w:rsid w:val="00E85AFD"/>
    <w:rsid w:val="00E927B3"/>
    <w:rsid w:val="00E92819"/>
    <w:rsid w:val="00ED39BA"/>
    <w:rsid w:val="00EE03D6"/>
    <w:rsid w:val="00EF739E"/>
    <w:rsid w:val="00F12C89"/>
    <w:rsid w:val="00F2461E"/>
    <w:rsid w:val="00F461DA"/>
    <w:rsid w:val="00F54722"/>
    <w:rsid w:val="00F63195"/>
    <w:rsid w:val="00F6643E"/>
    <w:rsid w:val="00F7353D"/>
    <w:rsid w:val="00F83950"/>
    <w:rsid w:val="00FA644B"/>
    <w:rsid w:val="00FB155A"/>
    <w:rsid w:val="00FC7CC4"/>
    <w:rsid w:val="00FD69C8"/>
    <w:rsid w:val="00FD6FD0"/>
    <w:rsid w:val="00FF125F"/>
    <w:rsid w:val="00FF46F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7526F"/>
  <w15:docId w15:val="{7F9D8223-D022-4E34-BE84-2A32E5F2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p1"/>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character" w:styleId="Mencinsinresolver">
    <w:name w:val="Unresolved Mention"/>
    <w:basedOn w:val="Fuentedeprrafopredeter"/>
    <w:uiPriority w:val="99"/>
    <w:semiHidden/>
    <w:unhideWhenUsed/>
    <w:rsid w:val="009809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sapan\Downloads\EVIDENCIAS\10.%20Respuestas.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mensaje_alerta(%222083%22)"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6A30A5-D925-47EF-8180-CE0C8CC89124}">
  <ds:schemaRefs>
    <ds:schemaRef ds:uri="http://schemas.openxmlformats.org/officeDocument/2006/bibliography"/>
  </ds:schemaRefs>
</ds:datastoreItem>
</file>

<file path=customXml/itemProps3.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F8D33A-C2DB-44C7-9BCC-00F4D8D30E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Formato_word-SENA-GC-F-005-V1.dotx</Template>
  <TotalTime>115</TotalTime>
  <Pages>8</Pages>
  <Words>1873</Words>
  <Characters>10303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12152</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sandra pandales moreno</cp:lastModifiedBy>
  <cp:revision>12</cp:revision>
  <cp:lastPrinted>2016-06-08T15:42:00Z</cp:lastPrinted>
  <dcterms:created xsi:type="dcterms:W3CDTF">2023-05-13T01:49:00Z</dcterms:created>
  <dcterms:modified xsi:type="dcterms:W3CDTF">2023-05-14T16:29:00Z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2023-01-25T22:44:32Z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75d85661-9c36-476c-81e3-0195d80e746a</vt:lpwstr>
  </property>
  <property fmtid="{D5CDD505-2E9C-101B-9397-08002B2CF9AE}" pid="9" name="MSIP_Label_1299739c-ad3d-4908-806e-4d91151a6e13_ContentBits">
    <vt:lpwstr>0</vt:lpwstr>
  </property>
</Properties>
</file>