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4CB73" w14:textId="5269C372" w:rsidR="00C1242D" w:rsidRPr="00D522CD" w:rsidRDefault="00C1242D" w:rsidP="000D01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567"/>
        <w:rPr>
          <w:rFonts w:asciiTheme="minorHAnsi" w:hAnsiTheme="minorHAnsi" w:cstheme="minorHAnsi"/>
          <w:sz w:val="22"/>
          <w:szCs w:val="22"/>
          <w:u w:color="000000"/>
        </w:rPr>
      </w:pPr>
      <w:r w:rsidRPr="00D522CD">
        <w:rPr>
          <w:rFonts w:asciiTheme="minorHAnsi" w:hAnsiTheme="minorHAnsi" w:cstheme="minorHAnsi"/>
          <w:sz w:val="22"/>
          <w:szCs w:val="22"/>
          <w:u w:color="000000"/>
        </w:rPr>
        <w:t xml:space="preserve">Apartadó, </w:t>
      </w:r>
      <w:r w:rsidR="00A0376F">
        <w:rPr>
          <w:rFonts w:asciiTheme="minorHAnsi" w:hAnsiTheme="minorHAnsi" w:cstheme="minorHAnsi"/>
          <w:sz w:val="22"/>
          <w:szCs w:val="22"/>
          <w:u w:color="000000"/>
        </w:rPr>
        <w:t>31</w:t>
      </w:r>
      <w:r w:rsidR="00DE239B" w:rsidRPr="00D522CD">
        <w:rPr>
          <w:rFonts w:asciiTheme="minorHAnsi" w:hAnsiTheme="minorHAnsi" w:cstheme="minorHAnsi"/>
          <w:sz w:val="22"/>
          <w:szCs w:val="22"/>
          <w:u w:color="000000"/>
        </w:rPr>
        <w:t xml:space="preserve"> de </w:t>
      </w:r>
      <w:proofErr w:type="gramStart"/>
      <w:r w:rsidR="00A0376F">
        <w:rPr>
          <w:rFonts w:asciiTheme="minorHAnsi" w:hAnsiTheme="minorHAnsi" w:cstheme="minorHAnsi"/>
          <w:sz w:val="22"/>
          <w:szCs w:val="22"/>
          <w:u w:color="000000"/>
        </w:rPr>
        <w:t>Mayo</w:t>
      </w:r>
      <w:proofErr w:type="gramEnd"/>
      <w:r w:rsidRPr="00D522CD">
        <w:rPr>
          <w:rFonts w:asciiTheme="minorHAnsi" w:hAnsiTheme="minorHAnsi" w:cstheme="minorHAnsi"/>
          <w:sz w:val="22"/>
          <w:szCs w:val="22"/>
          <w:u w:color="000000"/>
        </w:rPr>
        <w:t xml:space="preserve"> de 202</w:t>
      </w:r>
      <w:r w:rsidR="00CF04A9" w:rsidRPr="00D522CD">
        <w:rPr>
          <w:rFonts w:asciiTheme="minorHAnsi" w:hAnsiTheme="minorHAnsi" w:cstheme="minorHAnsi"/>
          <w:sz w:val="22"/>
          <w:szCs w:val="22"/>
          <w:u w:color="000000"/>
        </w:rPr>
        <w:t>3</w:t>
      </w:r>
    </w:p>
    <w:p w14:paraId="62CF29DD" w14:textId="77777777" w:rsidR="000D0175" w:rsidRPr="00D522CD" w:rsidRDefault="000D0175" w:rsidP="000D01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2"/>
          <w:szCs w:val="22"/>
          <w:u w:color="000000"/>
        </w:rPr>
      </w:pPr>
    </w:p>
    <w:p w14:paraId="6F8B8C3A" w14:textId="77777777" w:rsidR="000D0175" w:rsidRPr="00D522CD" w:rsidRDefault="000D0175" w:rsidP="000D01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2"/>
          <w:szCs w:val="22"/>
          <w:u w:color="000000"/>
        </w:rPr>
      </w:pPr>
    </w:p>
    <w:p w14:paraId="7B3B2DBB" w14:textId="4085FEC4" w:rsidR="00064B06" w:rsidRPr="00D522CD" w:rsidRDefault="00CF04A9" w:rsidP="000D01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567"/>
        <w:rPr>
          <w:rFonts w:asciiTheme="minorHAnsi" w:hAnsiTheme="minorHAnsi" w:cstheme="minorHAnsi"/>
          <w:sz w:val="22"/>
          <w:szCs w:val="22"/>
          <w:u w:color="000000"/>
        </w:rPr>
      </w:pPr>
      <w:r w:rsidRPr="00D522CD">
        <w:rPr>
          <w:rFonts w:asciiTheme="minorHAnsi" w:hAnsiTheme="minorHAnsi" w:cstheme="minorHAnsi"/>
          <w:sz w:val="22"/>
          <w:szCs w:val="22"/>
          <w:u w:color="000000"/>
        </w:rPr>
        <w:t>Señor</w:t>
      </w:r>
    </w:p>
    <w:p w14:paraId="28566788" w14:textId="2EF6CDCD" w:rsidR="00064B06" w:rsidRPr="00D522CD" w:rsidRDefault="00CF04A9" w:rsidP="000D01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567"/>
        <w:rPr>
          <w:rFonts w:asciiTheme="minorHAnsi" w:hAnsiTheme="minorHAnsi" w:cstheme="minorHAnsi"/>
          <w:b/>
          <w:bCs/>
          <w:sz w:val="22"/>
          <w:szCs w:val="22"/>
          <w:u w:color="000000"/>
        </w:rPr>
      </w:pPr>
      <w:r w:rsidRPr="00D522CD">
        <w:rPr>
          <w:rFonts w:asciiTheme="minorHAnsi" w:hAnsiTheme="minorHAnsi" w:cstheme="minorHAnsi"/>
          <w:b/>
          <w:bCs/>
          <w:sz w:val="22"/>
          <w:szCs w:val="22"/>
          <w:u w:color="000000"/>
        </w:rPr>
        <w:t>JORGE ANDRÉS ARIAS HERNÁNDEZ</w:t>
      </w:r>
    </w:p>
    <w:p w14:paraId="15CE84FB" w14:textId="1098BEB4" w:rsidR="00064B06" w:rsidRPr="00D522CD" w:rsidRDefault="00064B06" w:rsidP="000D01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567"/>
        <w:rPr>
          <w:rFonts w:asciiTheme="minorHAnsi" w:hAnsiTheme="minorHAnsi" w:cstheme="minorHAnsi"/>
          <w:sz w:val="22"/>
          <w:szCs w:val="22"/>
          <w:u w:color="000000"/>
        </w:rPr>
      </w:pPr>
      <w:r w:rsidRPr="00D522CD">
        <w:rPr>
          <w:rFonts w:asciiTheme="minorHAnsi" w:hAnsiTheme="minorHAnsi" w:cstheme="minorHAnsi"/>
          <w:sz w:val="22"/>
          <w:szCs w:val="22"/>
          <w:u w:color="000000"/>
        </w:rPr>
        <w:t>Subdirector</w:t>
      </w:r>
      <w:r w:rsidR="00CF04A9" w:rsidRPr="00D522CD">
        <w:rPr>
          <w:rFonts w:asciiTheme="minorHAnsi" w:hAnsiTheme="minorHAnsi" w:cstheme="minorHAnsi"/>
          <w:sz w:val="22"/>
          <w:szCs w:val="22"/>
          <w:u w:color="000000"/>
        </w:rPr>
        <w:t>(E)</w:t>
      </w:r>
      <w:r w:rsidRPr="00D522CD">
        <w:rPr>
          <w:rFonts w:asciiTheme="minorHAnsi" w:hAnsiTheme="minorHAnsi" w:cstheme="minorHAnsi"/>
          <w:sz w:val="22"/>
          <w:szCs w:val="22"/>
          <w:u w:color="000000"/>
        </w:rPr>
        <w:t>, CTAPT</w:t>
      </w:r>
    </w:p>
    <w:p w14:paraId="2ED049FB" w14:textId="77777777" w:rsidR="00064B06" w:rsidRPr="00D522CD" w:rsidRDefault="00064B06" w:rsidP="000D01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567"/>
        <w:rPr>
          <w:rFonts w:asciiTheme="minorHAnsi" w:hAnsiTheme="minorHAnsi" w:cstheme="minorHAnsi"/>
          <w:sz w:val="22"/>
          <w:szCs w:val="22"/>
          <w:u w:color="000000"/>
        </w:rPr>
      </w:pPr>
      <w:r w:rsidRPr="00D522CD">
        <w:rPr>
          <w:rFonts w:asciiTheme="minorHAnsi" w:hAnsiTheme="minorHAnsi" w:cstheme="minorHAnsi"/>
          <w:sz w:val="22"/>
          <w:szCs w:val="22"/>
          <w:u w:color="000000"/>
        </w:rPr>
        <w:t>Regional Antioquia –SENA</w:t>
      </w:r>
    </w:p>
    <w:p w14:paraId="3F05ACB0" w14:textId="07B2EFE3" w:rsidR="00C1242D" w:rsidRPr="00D522CD" w:rsidRDefault="00064B06" w:rsidP="000D01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567"/>
        <w:rPr>
          <w:rFonts w:asciiTheme="minorHAnsi" w:hAnsiTheme="minorHAnsi" w:cstheme="minorHAnsi"/>
          <w:sz w:val="22"/>
          <w:szCs w:val="22"/>
          <w:u w:color="000000"/>
        </w:rPr>
      </w:pPr>
      <w:r w:rsidRPr="00D522CD">
        <w:rPr>
          <w:rFonts w:asciiTheme="minorHAnsi" w:hAnsiTheme="minorHAnsi" w:cstheme="minorHAnsi"/>
          <w:sz w:val="22"/>
          <w:szCs w:val="22"/>
          <w:u w:color="000000"/>
        </w:rPr>
        <w:t>Apartadó</w:t>
      </w:r>
    </w:p>
    <w:p w14:paraId="498A0DE3" w14:textId="529B3716" w:rsidR="00C1242D" w:rsidRPr="00D522CD" w:rsidRDefault="00C1242D" w:rsidP="000D01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567"/>
        <w:rPr>
          <w:rFonts w:asciiTheme="minorHAnsi" w:hAnsiTheme="minorHAnsi" w:cstheme="minorHAnsi"/>
          <w:sz w:val="22"/>
          <w:szCs w:val="22"/>
          <w:u w:color="000000"/>
        </w:rPr>
      </w:pPr>
    </w:p>
    <w:p w14:paraId="279D18BE" w14:textId="77777777" w:rsidR="00DB3E9D" w:rsidRPr="00D522CD" w:rsidRDefault="00DB3E9D" w:rsidP="000D01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567"/>
        <w:rPr>
          <w:rFonts w:asciiTheme="minorHAnsi" w:hAnsiTheme="minorHAnsi" w:cstheme="minorHAnsi"/>
          <w:sz w:val="22"/>
          <w:szCs w:val="22"/>
          <w:u w:color="000000"/>
        </w:rPr>
      </w:pPr>
    </w:p>
    <w:p w14:paraId="5043A6AA" w14:textId="4451FEEF" w:rsidR="00C1242D" w:rsidRPr="00D522CD" w:rsidRDefault="00C1242D" w:rsidP="000D01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567"/>
        <w:jc w:val="both"/>
        <w:rPr>
          <w:rFonts w:asciiTheme="minorHAnsi" w:hAnsiTheme="minorHAnsi" w:cstheme="minorHAnsi"/>
          <w:sz w:val="22"/>
          <w:szCs w:val="22"/>
          <w:u w:color="000000"/>
        </w:rPr>
      </w:pPr>
      <w:r w:rsidRPr="00D522CD">
        <w:rPr>
          <w:rFonts w:asciiTheme="minorHAnsi" w:hAnsiTheme="minorHAnsi" w:cstheme="minorHAnsi"/>
          <w:b/>
          <w:sz w:val="22"/>
          <w:szCs w:val="22"/>
          <w:u w:color="000000"/>
        </w:rPr>
        <w:t>ASUNTO:</w:t>
      </w:r>
      <w:r w:rsidRPr="00D522CD">
        <w:rPr>
          <w:rFonts w:asciiTheme="minorHAnsi" w:hAnsiTheme="minorHAnsi" w:cstheme="minorHAnsi"/>
          <w:sz w:val="22"/>
          <w:szCs w:val="22"/>
          <w:u w:color="000000"/>
        </w:rPr>
        <w:t xml:space="preserve"> INFORME MENSUAL DE SUPERVISIÓN DEL CONTRATO DE PRESTACIÓN DE SERVICIOS</w:t>
      </w:r>
      <w:r w:rsidR="00CF04A9" w:rsidRPr="00D522CD">
        <w:rPr>
          <w:rFonts w:asciiTheme="minorHAnsi" w:hAnsiTheme="minorHAnsi" w:cstheme="minorHAnsi"/>
          <w:sz w:val="22"/>
          <w:szCs w:val="22"/>
          <w:u w:color="000000"/>
        </w:rPr>
        <w:t xml:space="preserve"> </w:t>
      </w:r>
      <w:r w:rsidRPr="00D522CD">
        <w:rPr>
          <w:rFonts w:asciiTheme="minorHAnsi" w:hAnsiTheme="minorHAnsi" w:cstheme="minorHAnsi"/>
          <w:sz w:val="22"/>
          <w:szCs w:val="22"/>
          <w:u w:color="000000"/>
        </w:rPr>
        <w:t xml:space="preserve">N° </w:t>
      </w:r>
      <w:r w:rsidR="00CF04A9" w:rsidRPr="00D522CD">
        <w:rPr>
          <w:rFonts w:asciiTheme="minorHAnsi" w:hAnsiTheme="minorHAnsi" w:cstheme="minorHAnsi"/>
          <w:noProof/>
          <w:sz w:val="22"/>
          <w:szCs w:val="22"/>
          <w:u w:color="000000"/>
        </w:rPr>
        <w:t>CO1.PCCNTR.</w:t>
      </w:r>
      <w:r w:rsidR="000B31B6" w:rsidRPr="00D522CD">
        <w:rPr>
          <w:rFonts w:asciiTheme="minorHAnsi" w:hAnsiTheme="minorHAnsi" w:cstheme="minorHAnsi"/>
          <w:sz w:val="22"/>
          <w:szCs w:val="22"/>
        </w:rPr>
        <w:t>4667961</w:t>
      </w:r>
      <w:r w:rsidR="0081495B" w:rsidRPr="00D522CD">
        <w:rPr>
          <w:rFonts w:asciiTheme="minorHAnsi" w:hAnsiTheme="minorHAnsi" w:cstheme="minorHAnsi"/>
          <w:noProof/>
          <w:sz w:val="22"/>
          <w:szCs w:val="22"/>
          <w:u w:color="000000"/>
        </w:rPr>
        <w:t xml:space="preserve"> DE 202</w:t>
      </w:r>
      <w:r w:rsidR="00CF04A9" w:rsidRPr="00D522CD">
        <w:rPr>
          <w:rFonts w:asciiTheme="minorHAnsi" w:hAnsiTheme="minorHAnsi" w:cstheme="minorHAnsi"/>
          <w:noProof/>
          <w:sz w:val="22"/>
          <w:szCs w:val="22"/>
          <w:u w:color="000000"/>
        </w:rPr>
        <w:t>3</w:t>
      </w:r>
      <w:r w:rsidRPr="00D522CD">
        <w:rPr>
          <w:rFonts w:asciiTheme="minorHAnsi" w:hAnsiTheme="minorHAnsi" w:cstheme="minorHAnsi"/>
          <w:sz w:val="22"/>
          <w:szCs w:val="22"/>
          <w:u w:color="000000"/>
        </w:rPr>
        <w:t xml:space="preserve"> DURANTE EL PERIODO DESDE </w:t>
      </w:r>
      <w:r w:rsidR="00620018" w:rsidRPr="00D522CD">
        <w:rPr>
          <w:rFonts w:asciiTheme="minorHAnsi" w:eastAsia="Times New Roman" w:hAnsiTheme="minorHAnsi" w:cstheme="minorHAnsi"/>
          <w:bCs/>
          <w:sz w:val="22"/>
          <w:szCs w:val="22"/>
          <w:lang w:val="es-ES" w:eastAsia="es-ES"/>
        </w:rPr>
        <w:t>01</w:t>
      </w:r>
      <w:r w:rsidR="000B31B6" w:rsidRPr="00D522CD">
        <w:rPr>
          <w:rFonts w:asciiTheme="minorHAnsi" w:eastAsia="Times New Roman" w:hAnsiTheme="minorHAnsi" w:cstheme="minorHAnsi"/>
          <w:bCs/>
          <w:sz w:val="22"/>
          <w:szCs w:val="22"/>
          <w:lang w:val="es-ES" w:eastAsia="es-ES"/>
        </w:rPr>
        <w:t>/0</w:t>
      </w:r>
      <w:r w:rsidR="00A0376F">
        <w:rPr>
          <w:rFonts w:asciiTheme="minorHAnsi" w:eastAsia="Times New Roman" w:hAnsiTheme="minorHAnsi" w:cstheme="minorHAnsi"/>
          <w:bCs/>
          <w:sz w:val="22"/>
          <w:szCs w:val="22"/>
          <w:lang w:val="es-ES" w:eastAsia="es-ES"/>
        </w:rPr>
        <w:t>5</w:t>
      </w:r>
      <w:r w:rsidR="000B31B6" w:rsidRPr="00D522CD">
        <w:rPr>
          <w:rFonts w:asciiTheme="minorHAnsi" w:eastAsia="Times New Roman" w:hAnsiTheme="minorHAnsi" w:cstheme="minorHAnsi"/>
          <w:bCs/>
          <w:sz w:val="22"/>
          <w:szCs w:val="22"/>
          <w:lang w:val="es-ES" w:eastAsia="es-ES"/>
        </w:rPr>
        <w:t>/2023</w:t>
      </w:r>
      <w:r w:rsidRPr="00D522CD">
        <w:rPr>
          <w:rFonts w:asciiTheme="minorHAnsi" w:hAnsiTheme="minorHAnsi" w:cstheme="minorHAnsi"/>
          <w:sz w:val="22"/>
          <w:szCs w:val="22"/>
          <w:u w:color="000000"/>
        </w:rPr>
        <w:t xml:space="preserve"> HASTA </w:t>
      </w:r>
      <w:r w:rsidR="00620018" w:rsidRPr="00D522CD">
        <w:rPr>
          <w:rFonts w:asciiTheme="minorHAnsi" w:eastAsia="Times New Roman" w:hAnsiTheme="minorHAnsi" w:cstheme="minorHAnsi"/>
          <w:bCs/>
          <w:sz w:val="22"/>
          <w:szCs w:val="22"/>
          <w:lang w:val="es-ES" w:eastAsia="es-ES"/>
        </w:rPr>
        <w:t>3</w:t>
      </w:r>
      <w:r w:rsidR="00A0376F">
        <w:rPr>
          <w:rFonts w:asciiTheme="minorHAnsi" w:eastAsia="Times New Roman" w:hAnsiTheme="minorHAnsi" w:cstheme="minorHAnsi"/>
          <w:bCs/>
          <w:sz w:val="22"/>
          <w:szCs w:val="22"/>
          <w:lang w:val="es-ES" w:eastAsia="es-ES"/>
        </w:rPr>
        <w:t>1/05</w:t>
      </w:r>
      <w:r w:rsidR="000B31B6" w:rsidRPr="00D522CD">
        <w:rPr>
          <w:rFonts w:asciiTheme="minorHAnsi" w:eastAsia="Times New Roman" w:hAnsiTheme="minorHAnsi" w:cstheme="minorHAnsi"/>
          <w:bCs/>
          <w:sz w:val="22"/>
          <w:szCs w:val="22"/>
          <w:lang w:val="es-ES" w:eastAsia="es-ES"/>
        </w:rPr>
        <w:t>/2023</w:t>
      </w:r>
    </w:p>
    <w:p w14:paraId="13A6E8EC" w14:textId="77777777" w:rsidR="00DB3E9D" w:rsidRPr="00D522CD" w:rsidRDefault="00DB3E9D" w:rsidP="000D01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567"/>
        <w:jc w:val="both"/>
        <w:rPr>
          <w:rFonts w:asciiTheme="minorHAnsi" w:hAnsiTheme="minorHAnsi" w:cstheme="minorHAnsi"/>
          <w:sz w:val="22"/>
          <w:szCs w:val="22"/>
          <w:u w:color="000000"/>
        </w:rPr>
      </w:pPr>
    </w:p>
    <w:p w14:paraId="371A59B1" w14:textId="66126863" w:rsidR="00C1242D" w:rsidRPr="00D522CD" w:rsidRDefault="00C1242D" w:rsidP="000D01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ind w:left="-567"/>
        <w:jc w:val="both"/>
        <w:rPr>
          <w:rFonts w:asciiTheme="minorHAnsi" w:hAnsiTheme="minorHAnsi" w:cstheme="minorHAnsi"/>
          <w:sz w:val="22"/>
          <w:szCs w:val="22"/>
          <w:u w:color="000000"/>
        </w:rPr>
      </w:pPr>
      <w:r w:rsidRPr="00D522CD">
        <w:rPr>
          <w:rFonts w:asciiTheme="minorHAnsi" w:hAnsiTheme="minorHAnsi" w:cstheme="minorHAnsi"/>
          <w:sz w:val="22"/>
          <w:szCs w:val="22"/>
          <w:u w:color="000000"/>
        </w:rPr>
        <w:t xml:space="preserve">INFORME No. </w:t>
      </w:r>
      <w:r w:rsidR="00A0376F">
        <w:rPr>
          <w:rFonts w:asciiTheme="minorHAnsi" w:hAnsiTheme="minorHAnsi" w:cstheme="minorHAnsi"/>
          <w:sz w:val="22"/>
          <w:szCs w:val="22"/>
          <w:u w:color="000000"/>
        </w:rPr>
        <w:t>4</w:t>
      </w:r>
    </w:p>
    <w:p w14:paraId="08EFAE1A" w14:textId="77777777" w:rsidR="00C1242D" w:rsidRPr="00D522CD" w:rsidRDefault="00C1242D" w:rsidP="00BC101E">
      <w:pPr>
        <w:pStyle w:val="Prrafodelista"/>
        <w:spacing w:after="0" w:line="240" w:lineRule="auto"/>
        <w:ind w:left="786"/>
        <w:jc w:val="both"/>
        <w:rPr>
          <w:rFonts w:asciiTheme="minorHAnsi" w:hAnsiTheme="minorHAnsi" w:cstheme="minorHAnsi"/>
          <w:b/>
          <w:u w:val="single"/>
          <w:lang w:val="es-ES_tradnl"/>
        </w:rPr>
      </w:pPr>
    </w:p>
    <w:p w14:paraId="6DF6C3E7" w14:textId="77777777" w:rsidR="00C1242D" w:rsidRPr="00D522CD" w:rsidRDefault="00C1242D" w:rsidP="000D0175">
      <w:pPr>
        <w:pStyle w:val="Prrafodelista"/>
        <w:numPr>
          <w:ilvl w:val="0"/>
          <w:numId w:val="21"/>
        </w:numPr>
        <w:spacing w:after="0" w:line="240" w:lineRule="auto"/>
        <w:ind w:left="426"/>
        <w:jc w:val="both"/>
        <w:rPr>
          <w:rFonts w:asciiTheme="minorHAnsi" w:hAnsiTheme="minorHAnsi" w:cstheme="minorHAnsi"/>
          <w:b/>
          <w:lang w:val="es-ES"/>
        </w:rPr>
      </w:pPr>
      <w:r w:rsidRPr="00D522CD">
        <w:rPr>
          <w:rFonts w:asciiTheme="minorHAnsi" w:hAnsiTheme="minorHAnsi" w:cstheme="minorHAnsi"/>
          <w:b/>
          <w:lang w:val="es-ES"/>
        </w:rPr>
        <w:t>GENERALIDADES DEL CONTRATO</w:t>
      </w:r>
    </w:p>
    <w:p w14:paraId="2EC6786B" w14:textId="77777777" w:rsidR="00C1242D" w:rsidRPr="00D522CD" w:rsidRDefault="00C1242D" w:rsidP="00BC101E">
      <w:pPr>
        <w:pStyle w:val="Prrafodelista"/>
        <w:spacing w:after="0" w:line="240" w:lineRule="auto"/>
        <w:ind w:left="750"/>
        <w:jc w:val="both"/>
        <w:rPr>
          <w:rFonts w:asciiTheme="minorHAnsi" w:hAnsiTheme="minorHAnsi" w:cstheme="minorHAnsi"/>
          <w:b/>
          <w:lang w:val="es-ES"/>
        </w:rPr>
      </w:pP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48"/>
        <w:gridCol w:w="146"/>
        <w:gridCol w:w="937"/>
        <w:gridCol w:w="410"/>
        <w:gridCol w:w="760"/>
        <w:gridCol w:w="722"/>
        <w:gridCol w:w="274"/>
        <w:gridCol w:w="707"/>
        <w:gridCol w:w="143"/>
        <w:gridCol w:w="1234"/>
        <w:gridCol w:w="2079"/>
      </w:tblGrid>
      <w:tr w:rsidR="00C1242D" w:rsidRPr="00D522CD" w14:paraId="055C7847" w14:textId="77777777" w:rsidTr="008378D6">
        <w:trPr>
          <w:trHeight w:val="422"/>
          <w:jc w:val="center"/>
        </w:trPr>
        <w:tc>
          <w:tcPr>
            <w:tcW w:w="10060" w:type="dxa"/>
            <w:gridSpan w:val="11"/>
            <w:shd w:val="clear" w:color="auto" w:fill="FFFFFF"/>
            <w:vAlign w:val="center"/>
          </w:tcPr>
          <w:p w14:paraId="0F067252" w14:textId="77777777" w:rsidR="00C1242D" w:rsidRPr="00D522CD" w:rsidRDefault="00C1242D" w:rsidP="00B51370">
            <w:pPr>
              <w:pStyle w:val="Prrafodelista"/>
              <w:ind w:left="0"/>
              <w:jc w:val="center"/>
              <w:rPr>
                <w:rFonts w:asciiTheme="minorHAnsi" w:hAnsiTheme="minorHAnsi" w:cstheme="minorHAnsi"/>
                <w:b/>
                <w:lang w:val="es-MX"/>
              </w:rPr>
            </w:pPr>
            <w:r w:rsidRPr="00D522CD">
              <w:rPr>
                <w:rFonts w:asciiTheme="minorHAnsi" w:hAnsiTheme="minorHAnsi" w:cstheme="minorHAnsi"/>
                <w:b/>
                <w:lang w:val="es-MX"/>
              </w:rPr>
              <w:t>CONDICIONES INICIALES DEL CONTRATO</w:t>
            </w:r>
          </w:p>
        </w:tc>
      </w:tr>
      <w:tr w:rsidR="00C1242D" w:rsidRPr="00D522CD" w14:paraId="5B5F7DF4" w14:textId="77777777" w:rsidTr="008378D6">
        <w:trPr>
          <w:trHeight w:val="422"/>
          <w:jc w:val="center"/>
        </w:trPr>
        <w:tc>
          <w:tcPr>
            <w:tcW w:w="2794" w:type="dxa"/>
            <w:gridSpan w:val="2"/>
            <w:shd w:val="clear" w:color="auto" w:fill="FFFFFF"/>
            <w:vAlign w:val="center"/>
          </w:tcPr>
          <w:p w14:paraId="477EF005" w14:textId="77777777" w:rsidR="00C1242D" w:rsidRPr="00D522CD" w:rsidRDefault="00C1242D" w:rsidP="00B51370">
            <w:pPr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>Entidad Contratante:</w:t>
            </w:r>
          </w:p>
        </w:tc>
        <w:tc>
          <w:tcPr>
            <w:tcW w:w="7266" w:type="dxa"/>
            <w:gridSpan w:val="9"/>
            <w:vAlign w:val="center"/>
          </w:tcPr>
          <w:p w14:paraId="6BCABA71" w14:textId="6C57AA28" w:rsidR="00C1242D" w:rsidRPr="00D522CD" w:rsidRDefault="00C1242D" w:rsidP="000D0175">
            <w:pPr>
              <w:pStyle w:val="Encabezado"/>
              <w:jc w:val="both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SE</w:t>
            </w:r>
            <w:r w:rsidR="00A5696B" w:rsidRPr="00D522CD">
              <w:rPr>
                <w:rFonts w:asciiTheme="minorHAnsi" w:hAnsiTheme="minorHAnsi" w:cstheme="minorHAnsi"/>
                <w:sz w:val="22"/>
                <w:szCs w:val="22"/>
                <w:lang w:val="es-CO"/>
              </w:rPr>
              <w:t>RVICIO NACIONAL DE APRENDIZAJE - SENA</w:t>
            </w:r>
          </w:p>
        </w:tc>
      </w:tr>
      <w:tr w:rsidR="00C1242D" w:rsidRPr="00D522CD" w14:paraId="2DC12AFD" w14:textId="77777777" w:rsidTr="008378D6">
        <w:trPr>
          <w:trHeight w:val="274"/>
          <w:jc w:val="center"/>
        </w:trPr>
        <w:tc>
          <w:tcPr>
            <w:tcW w:w="2794" w:type="dxa"/>
            <w:gridSpan w:val="2"/>
            <w:shd w:val="clear" w:color="auto" w:fill="FFFFFF"/>
            <w:vAlign w:val="center"/>
          </w:tcPr>
          <w:p w14:paraId="796FF20C" w14:textId="77777777" w:rsidR="00C1242D" w:rsidRPr="00D522CD" w:rsidRDefault="00C1242D" w:rsidP="00B51370">
            <w:pPr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>Supervisor:</w:t>
            </w:r>
          </w:p>
        </w:tc>
        <w:tc>
          <w:tcPr>
            <w:tcW w:w="7266" w:type="dxa"/>
            <w:gridSpan w:val="9"/>
            <w:vAlign w:val="center"/>
          </w:tcPr>
          <w:p w14:paraId="56A5B297" w14:textId="22B4EAA1" w:rsidR="00C1242D" w:rsidRPr="00D522CD" w:rsidRDefault="000B31B6" w:rsidP="000D0175">
            <w:pPr>
              <w:pStyle w:val="Encabezado"/>
              <w:jc w:val="both"/>
              <w:rPr>
                <w:rFonts w:asciiTheme="minorHAnsi" w:hAnsiTheme="minorHAnsi" w:cstheme="minorHAnsi"/>
                <w:sz w:val="22"/>
                <w:szCs w:val="22"/>
                <w:lang w:val="es-CO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JAVIER ALVEIRO ZULUAGA GARCIA</w:t>
            </w:r>
          </w:p>
        </w:tc>
      </w:tr>
      <w:tr w:rsidR="00C1242D" w:rsidRPr="00D522CD" w14:paraId="4B5E541C" w14:textId="77777777" w:rsidTr="008378D6">
        <w:trPr>
          <w:trHeight w:val="743"/>
          <w:jc w:val="center"/>
        </w:trPr>
        <w:tc>
          <w:tcPr>
            <w:tcW w:w="2794" w:type="dxa"/>
            <w:gridSpan w:val="2"/>
            <w:shd w:val="clear" w:color="auto" w:fill="FFFFFF"/>
            <w:vAlign w:val="center"/>
          </w:tcPr>
          <w:p w14:paraId="669B0778" w14:textId="77777777" w:rsidR="00C1242D" w:rsidRPr="00D522CD" w:rsidRDefault="00C1242D" w:rsidP="00B51370">
            <w:pPr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>Objeto del Contrato:</w:t>
            </w:r>
          </w:p>
        </w:tc>
        <w:tc>
          <w:tcPr>
            <w:tcW w:w="7266" w:type="dxa"/>
            <w:gridSpan w:val="9"/>
            <w:vAlign w:val="center"/>
          </w:tcPr>
          <w:p w14:paraId="647A8572" w14:textId="5FF8A59F" w:rsidR="000D0175" w:rsidRPr="00D522CD" w:rsidRDefault="000B31B6" w:rsidP="000D0175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PRESTAR SERVICIOS PERSONALES DE CARÁCTER TEMPORAL PARA PLANEAR Y ORIENTAR LA FORMACIÓN PROFESIONAL COMPLEMENTARIA EN LAS REDES DE CONOCIMIENTO EN EL PROGRAMA DE ATENCIÓN A POBLACIÓN VÍCTIMAS Y GRUPOS ÉTNICOS EN URABÁ, MODALIDAD PRESENCIAL EN EL COMPLEJO TECNOLÓGICO AGROINDUSTRIAL, PECUARIO Y TURÍSTICO.</w:t>
            </w:r>
          </w:p>
        </w:tc>
      </w:tr>
      <w:tr w:rsidR="00C1242D" w:rsidRPr="00D522CD" w14:paraId="5CC94AC0" w14:textId="77777777" w:rsidTr="008378D6">
        <w:trPr>
          <w:trHeight w:val="354"/>
          <w:jc w:val="center"/>
        </w:trPr>
        <w:tc>
          <w:tcPr>
            <w:tcW w:w="2794" w:type="dxa"/>
            <w:gridSpan w:val="2"/>
            <w:shd w:val="clear" w:color="auto" w:fill="FFFFFF"/>
            <w:vAlign w:val="center"/>
          </w:tcPr>
          <w:p w14:paraId="7CCD8D03" w14:textId="77777777" w:rsidR="00C1242D" w:rsidRPr="00D522CD" w:rsidRDefault="00C1242D" w:rsidP="00B51370">
            <w:pPr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>Contrato No:</w:t>
            </w:r>
          </w:p>
        </w:tc>
        <w:tc>
          <w:tcPr>
            <w:tcW w:w="7266" w:type="dxa"/>
            <w:gridSpan w:val="9"/>
            <w:vAlign w:val="center"/>
          </w:tcPr>
          <w:p w14:paraId="771C19A7" w14:textId="42872A77" w:rsidR="00C1242D" w:rsidRPr="00D522CD" w:rsidRDefault="00CF04A9" w:rsidP="000D0175">
            <w:pPr>
              <w:jc w:val="both"/>
              <w:rPr>
                <w:rFonts w:asciiTheme="minorHAnsi" w:hAnsiTheme="minorHAnsi" w:cstheme="minorHAnsi"/>
                <w:noProof/>
                <w:color w:val="000000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noProof/>
                <w:color w:val="000000"/>
                <w:sz w:val="22"/>
                <w:szCs w:val="22"/>
              </w:rPr>
              <w:t>CO1.PCCNTR.</w:t>
            </w:r>
            <w:r w:rsidR="000B31B6" w:rsidRPr="00D522CD">
              <w:rPr>
                <w:rFonts w:asciiTheme="minorHAnsi" w:hAnsiTheme="minorHAnsi" w:cstheme="minorHAnsi"/>
                <w:sz w:val="22"/>
                <w:szCs w:val="22"/>
              </w:rPr>
              <w:t>4667961</w:t>
            </w:r>
            <w:r w:rsidR="00A5696B" w:rsidRPr="00D522CD">
              <w:rPr>
                <w:rFonts w:asciiTheme="minorHAnsi" w:hAnsiTheme="minorHAnsi" w:cstheme="minorHAnsi"/>
                <w:noProof/>
                <w:color w:val="000000"/>
                <w:sz w:val="22"/>
                <w:szCs w:val="22"/>
              </w:rPr>
              <w:t xml:space="preserve"> </w:t>
            </w:r>
            <w:r w:rsidR="0081495B" w:rsidRPr="00D522CD">
              <w:rPr>
                <w:rFonts w:asciiTheme="minorHAnsi" w:hAnsiTheme="minorHAnsi" w:cstheme="minorHAnsi"/>
                <w:noProof/>
                <w:color w:val="000000"/>
                <w:sz w:val="22"/>
                <w:szCs w:val="22"/>
              </w:rPr>
              <w:t>DE 202</w:t>
            </w:r>
            <w:r w:rsidRPr="00D522CD">
              <w:rPr>
                <w:rFonts w:asciiTheme="minorHAnsi" w:hAnsiTheme="minorHAnsi" w:cstheme="minorHAnsi"/>
                <w:noProof/>
                <w:color w:val="000000"/>
                <w:sz w:val="22"/>
                <w:szCs w:val="22"/>
              </w:rPr>
              <w:t>3</w:t>
            </w:r>
          </w:p>
          <w:p w14:paraId="74A799EF" w14:textId="34CB522B" w:rsidR="000D0175" w:rsidRPr="00D522CD" w:rsidRDefault="000D0175" w:rsidP="000D0175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C1242D" w:rsidRPr="00D522CD" w14:paraId="275B11D3" w14:textId="77777777" w:rsidTr="008378D6">
        <w:trPr>
          <w:trHeight w:val="354"/>
          <w:jc w:val="center"/>
        </w:trPr>
        <w:tc>
          <w:tcPr>
            <w:tcW w:w="2794" w:type="dxa"/>
            <w:gridSpan w:val="2"/>
            <w:shd w:val="clear" w:color="auto" w:fill="FFFFFF"/>
            <w:vAlign w:val="center"/>
          </w:tcPr>
          <w:p w14:paraId="31459B5E" w14:textId="77777777" w:rsidR="00C1242D" w:rsidRPr="00D522CD" w:rsidRDefault="00C1242D" w:rsidP="00B51370">
            <w:pPr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>Contratista:</w:t>
            </w:r>
          </w:p>
        </w:tc>
        <w:tc>
          <w:tcPr>
            <w:tcW w:w="7266" w:type="dxa"/>
            <w:gridSpan w:val="9"/>
            <w:vAlign w:val="center"/>
          </w:tcPr>
          <w:p w14:paraId="072AAE8E" w14:textId="23074F29" w:rsidR="00C1242D" w:rsidRPr="00D522CD" w:rsidRDefault="00620018" w:rsidP="000D0175">
            <w:pPr>
              <w:jc w:val="both"/>
              <w:rPr>
                <w:rFonts w:asciiTheme="minorHAnsi" w:hAnsiTheme="minorHAnsi" w:cstheme="minorHAnsi"/>
                <w:noProof/>
                <w:color w:val="000000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noProof/>
                <w:color w:val="000000"/>
                <w:sz w:val="22"/>
                <w:szCs w:val="22"/>
              </w:rPr>
              <w:t>JULIAN MAURICIO MORENO FLOREZ</w:t>
            </w:r>
          </w:p>
          <w:p w14:paraId="5666230A" w14:textId="0C111A4D" w:rsidR="000D0175" w:rsidRPr="00D522CD" w:rsidRDefault="000D0175" w:rsidP="000D0175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C1242D" w:rsidRPr="00D522CD" w14:paraId="3AEBB9B0" w14:textId="77777777" w:rsidTr="008378D6">
        <w:trPr>
          <w:trHeight w:val="475"/>
          <w:jc w:val="center"/>
        </w:trPr>
        <w:tc>
          <w:tcPr>
            <w:tcW w:w="2794" w:type="dxa"/>
            <w:gridSpan w:val="2"/>
            <w:shd w:val="clear" w:color="auto" w:fill="FFFFFF"/>
            <w:vAlign w:val="center"/>
          </w:tcPr>
          <w:p w14:paraId="6BC7814C" w14:textId="77777777" w:rsidR="00C1242D" w:rsidRPr="00D522CD" w:rsidRDefault="00C1242D" w:rsidP="00B51370">
            <w:pPr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>Valor del Contrato:</w:t>
            </w:r>
          </w:p>
        </w:tc>
        <w:tc>
          <w:tcPr>
            <w:tcW w:w="7266" w:type="dxa"/>
            <w:gridSpan w:val="9"/>
            <w:vAlign w:val="center"/>
          </w:tcPr>
          <w:p w14:paraId="5FB842E8" w14:textId="3042754D" w:rsidR="00C1242D" w:rsidRPr="00D522CD" w:rsidRDefault="00620018" w:rsidP="000D0175">
            <w:pPr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</w:rPr>
              <w:t>$40.012.373</w:t>
            </w:r>
          </w:p>
        </w:tc>
      </w:tr>
      <w:tr w:rsidR="00C1242D" w:rsidRPr="00D522CD" w14:paraId="26B8C70C" w14:textId="77777777" w:rsidTr="008378D6">
        <w:trPr>
          <w:trHeight w:val="204"/>
          <w:jc w:val="center"/>
        </w:trPr>
        <w:tc>
          <w:tcPr>
            <w:tcW w:w="2794" w:type="dxa"/>
            <w:gridSpan w:val="2"/>
            <w:shd w:val="clear" w:color="auto" w:fill="FFFFFF"/>
            <w:vAlign w:val="center"/>
          </w:tcPr>
          <w:p w14:paraId="003F7500" w14:textId="77777777" w:rsidR="00C1242D" w:rsidRPr="00D522CD" w:rsidRDefault="00C1242D" w:rsidP="00B51370">
            <w:pPr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>Fecha de inicio:</w:t>
            </w:r>
          </w:p>
        </w:tc>
        <w:tc>
          <w:tcPr>
            <w:tcW w:w="7266" w:type="dxa"/>
            <w:gridSpan w:val="9"/>
            <w:vAlign w:val="center"/>
          </w:tcPr>
          <w:p w14:paraId="74603E7A" w14:textId="1F82BDE8" w:rsidR="00C1242D" w:rsidRPr="00D522CD" w:rsidRDefault="00620018" w:rsidP="000D0175">
            <w:pPr>
              <w:jc w:val="both"/>
              <w:rPr>
                <w:rFonts w:asciiTheme="minorHAnsi" w:eastAsia="Calibri" w:hAnsiTheme="minorHAnsi" w:cstheme="minorHAnsi"/>
                <w:noProof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noProof/>
                <w:sz w:val="22"/>
                <w:szCs w:val="22"/>
              </w:rPr>
              <w:t>23</w:t>
            </w:r>
            <w:r w:rsidR="00C1242D" w:rsidRPr="00D522CD">
              <w:rPr>
                <w:rFonts w:asciiTheme="minorHAnsi" w:eastAsia="Calibri" w:hAnsiTheme="minorHAnsi" w:cstheme="minorHAnsi"/>
                <w:noProof/>
                <w:sz w:val="22"/>
                <w:szCs w:val="22"/>
              </w:rPr>
              <w:t xml:space="preserve"> de </w:t>
            </w:r>
            <w:r w:rsidRPr="00D522CD">
              <w:rPr>
                <w:rFonts w:asciiTheme="minorHAnsi" w:eastAsia="Calibri" w:hAnsiTheme="minorHAnsi" w:cstheme="minorHAnsi"/>
                <w:noProof/>
                <w:sz w:val="22"/>
                <w:szCs w:val="22"/>
              </w:rPr>
              <w:t xml:space="preserve">Febrero </w:t>
            </w:r>
            <w:r w:rsidR="00C1242D" w:rsidRPr="00D522CD">
              <w:rPr>
                <w:rFonts w:asciiTheme="minorHAnsi" w:eastAsia="Calibri" w:hAnsiTheme="minorHAnsi" w:cstheme="minorHAnsi"/>
                <w:noProof/>
                <w:sz w:val="22"/>
                <w:szCs w:val="22"/>
              </w:rPr>
              <w:t>de 202</w:t>
            </w:r>
            <w:r w:rsidR="00CF04A9" w:rsidRPr="00D522CD">
              <w:rPr>
                <w:rFonts w:asciiTheme="minorHAnsi" w:eastAsia="Calibri" w:hAnsiTheme="minorHAnsi" w:cstheme="minorHAnsi"/>
                <w:noProof/>
                <w:sz w:val="22"/>
                <w:szCs w:val="22"/>
              </w:rPr>
              <w:t>3</w:t>
            </w:r>
          </w:p>
          <w:p w14:paraId="1D782F3C" w14:textId="0B772201" w:rsidR="000D0175" w:rsidRPr="00D522CD" w:rsidRDefault="000D0175" w:rsidP="000D0175">
            <w:pPr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C1242D" w:rsidRPr="00D522CD" w14:paraId="2DA8C37A" w14:textId="77777777" w:rsidTr="008378D6">
        <w:trPr>
          <w:trHeight w:val="354"/>
          <w:jc w:val="center"/>
        </w:trPr>
        <w:tc>
          <w:tcPr>
            <w:tcW w:w="2794" w:type="dxa"/>
            <w:gridSpan w:val="2"/>
            <w:shd w:val="clear" w:color="auto" w:fill="FFFFFF"/>
            <w:vAlign w:val="center"/>
          </w:tcPr>
          <w:p w14:paraId="19B8ECB5" w14:textId="4370BF95" w:rsidR="00C1242D" w:rsidRPr="00D522CD" w:rsidRDefault="00C1242D" w:rsidP="00B51370">
            <w:pPr>
              <w:jc w:val="both"/>
              <w:rPr>
                <w:rFonts w:asciiTheme="minorHAnsi" w:eastAsia="Calibri" w:hAnsiTheme="minorHAnsi" w:cstheme="minorHAnsi"/>
                <w:sz w:val="22"/>
                <w:szCs w:val="22"/>
                <w:highlight w:val="yellow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Fecha de </w:t>
            </w:r>
            <w:r w:rsidR="000D0175"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>terminación:</w:t>
            </w:r>
          </w:p>
        </w:tc>
        <w:tc>
          <w:tcPr>
            <w:tcW w:w="7266" w:type="dxa"/>
            <w:gridSpan w:val="9"/>
            <w:vAlign w:val="center"/>
          </w:tcPr>
          <w:p w14:paraId="471AB828" w14:textId="6494AF27" w:rsidR="00C1242D" w:rsidRPr="00D522CD" w:rsidRDefault="00620018" w:rsidP="000D0175">
            <w:pPr>
              <w:jc w:val="both"/>
              <w:rPr>
                <w:rFonts w:asciiTheme="minorHAnsi" w:eastAsia="Calibri" w:hAnsiTheme="minorHAnsi" w:cstheme="minorHAnsi"/>
                <w:noProof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noProof/>
                <w:sz w:val="22"/>
                <w:szCs w:val="22"/>
              </w:rPr>
              <w:t>15</w:t>
            </w:r>
            <w:r w:rsidR="00C1242D" w:rsidRPr="00D522CD">
              <w:rPr>
                <w:rFonts w:asciiTheme="minorHAnsi" w:eastAsia="Calibri" w:hAnsiTheme="minorHAnsi" w:cstheme="minorHAnsi"/>
                <w:noProof/>
                <w:sz w:val="22"/>
                <w:szCs w:val="22"/>
              </w:rPr>
              <w:t xml:space="preserve"> de </w:t>
            </w:r>
            <w:r w:rsidRPr="00D522CD">
              <w:rPr>
                <w:rFonts w:asciiTheme="minorHAnsi" w:eastAsia="Calibri" w:hAnsiTheme="minorHAnsi" w:cstheme="minorHAnsi"/>
                <w:noProof/>
                <w:sz w:val="22"/>
                <w:szCs w:val="22"/>
              </w:rPr>
              <w:t>Diciebre</w:t>
            </w:r>
            <w:r w:rsidR="00C1242D" w:rsidRPr="00D522CD">
              <w:rPr>
                <w:rFonts w:asciiTheme="minorHAnsi" w:eastAsia="Calibri" w:hAnsiTheme="minorHAnsi" w:cstheme="minorHAnsi"/>
                <w:noProof/>
                <w:sz w:val="22"/>
                <w:szCs w:val="22"/>
              </w:rPr>
              <w:t xml:space="preserve"> de 202</w:t>
            </w:r>
            <w:r w:rsidR="00CF04A9" w:rsidRPr="00D522CD">
              <w:rPr>
                <w:rFonts w:asciiTheme="minorHAnsi" w:eastAsia="Calibri" w:hAnsiTheme="minorHAnsi" w:cstheme="minorHAnsi"/>
                <w:noProof/>
                <w:sz w:val="22"/>
                <w:szCs w:val="22"/>
              </w:rPr>
              <w:t>3</w:t>
            </w:r>
          </w:p>
          <w:p w14:paraId="665D8AF5" w14:textId="2B49BE6A" w:rsidR="000D0175" w:rsidRPr="00D522CD" w:rsidRDefault="000D0175" w:rsidP="000D0175">
            <w:pPr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C1242D" w:rsidRPr="00D522CD" w14:paraId="0D7DFCF6" w14:textId="77777777" w:rsidTr="008378D6">
        <w:trPr>
          <w:trHeight w:val="354"/>
          <w:jc w:val="center"/>
        </w:trPr>
        <w:tc>
          <w:tcPr>
            <w:tcW w:w="2794" w:type="dxa"/>
            <w:gridSpan w:val="2"/>
            <w:shd w:val="clear" w:color="auto" w:fill="FFFFFF"/>
            <w:vAlign w:val="center"/>
          </w:tcPr>
          <w:p w14:paraId="3E5FFD6E" w14:textId="77777777" w:rsidR="00C1242D" w:rsidRPr="00D522CD" w:rsidRDefault="00C1242D" w:rsidP="00B51370">
            <w:pPr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>Número de la póliza</w:t>
            </w:r>
          </w:p>
        </w:tc>
        <w:tc>
          <w:tcPr>
            <w:tcW w:w="2829" w:type="dxa"/>
            <w:gridSpan w:val="4"/>
            <w:vAlign w:val="center"/>
          </w:tcPr>
          <w:p w14:paraId="038A4433" w14:textId="6BCC451A" w:rsidR="00C1242D" w:rsidRPr="00D522CD" w:rsidRDefault="00620018" w:rsidP="000D0175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</w:rPr>
              <w:t>65-46-101034688</w:t>
            </w:r>
          </w:p>
        </w:tc>
        <w:tc>
          <w:tcPr>
            <w:tcW w:w="4437" w:type="dxa"/>
            <w:gridSpan w:val="5"/>
            <w:vAlign w:val="center"/>
          </w:tcPr>
          <w:p w14:paraId="6970353E" w14:textId="77777777" w:rsidR="000D0175" w:rsidRPr="00D522CD" w:rsidRDefault="000D0175" w:rsidP="000D0175">
            <w:pPr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  <w:p w14:paraId="135198A0" w14:textId="1995D6F3" w:rsidR="00C1242D" w:rsidRPr="00D522CD" w:rsidRDefault="00C1242D" w:rsidP="000D0175">
            <w:pPr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Vigencia: </w:t>
            </w:r>
            <w:r w:rsidR="00620018"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>23</w:t>
            </w:r>
            <w:r w:rsidR="00CF04A9" w:rsidRPr="00D522CD">
              <w:rPr>
                <w:rFonts w:asciiTheme="minorHAnsi" w:eastAsia="Calibri" w:hAnsiTheme="minorHAnsi" w:cstheme="minorHAnsi"/>
                <w:noProof/>
                <w:sz w:val="22"/>
                <w:szCs w:val="22"/>
              </w:rPr>
              <w:t>/</w:t>
            </w:r>
            <w:r w:rsidR="00620018" w:rsidRPr="00D522CD">
              <w:rPr>
                <w:rFonts w:asciiTheme="minorHAnsi" w:eastAsia="Calibri" w:hAnsiTheme="minorHAnsi" w:cstheme="minorHAnsi"/>
                <w:noProof/>
                <w:sz w:val="22"/>
                <w:szCs w:val="22"/>
              </w:rPr>
              <w:t>02</w:t>
            </w:r>
            <w:r w:rsidR="00CF04A9" w:rsidRPr="00D522CD">
              <w:rPr>
                <w:rFonts w:asciiTheme="minorHAnsi" w:eastAsia="Calibri" w:hAnsiTheme="minorHAnsi" w:cstheme="minorHAnsi"/>
                <w:noProof/>
                <w:sz w:val="22"/>
                <w:szCs w:val="22"/>
              </w:rPr>
              <w:t xml:space="preserve">/2023 </w:t>
            </w: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- </w:t>
            </w:r>
            <w:r w:rsidR="00620018"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>16</w:t>
            </w:r>
            <w:r w:rsidR="00CF04A9"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>/</w:t>
            </w:r>
            <w:r w:rsidR="00620018"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>04</w:t>
            </w:r>
            <w:r w:rsidR="00CF04A9"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>/2024</w:t>
            </w:r>
          </w:p>
          <w:p w14:paraId="6A6706D5" w14:textId="6717B397" w:rsidR="000D0175" w:rsidRPr="00D522CD" w:rsidRDefault="000D0175" w:rsidP="000D0175">
            <w:pPr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C1242D" w:rsidRPr="00D522CD" w14:paraId="72CFC260" w14:textId="77777777" w:rsidTr="008378D6">
        <w:trPr>
          <w:trHeight w:val="5743"/>
          <w:jc w:val="center"/>
        </w:trPr>
        <w:tc>
          <w:tcPr>
            <w:tcW w:w="10060" w:type="dxa"/>
            <w:gridSpan w:val="11"/>
            <w:shd w:val="clear" w:color="auto" w:fill="FFFFFF"/>
            <w:vAlign w:val="center"/>
          </w:tcPr>
          <w:p w14:paraId="355E2C34" w14:textId="77777777" w:rsidR="00C1242D" w:rsidRPr="00D522CD" w:rsidRDefault="00C1242D" w:rsidP="00B51370">
            <w:pPr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lastRenderedPageBreak/>
              <w:t xml:space="preserve">NOVEDADES </w:t>
            </w:r>
          </w:p>
          <w:p w14:paraId="78D2A1A0" w14:textId="77777777" w:rsidR="00C1242D" w:rsidRPr="00D522CD" w:rsidRDefault="00C1242D" w:rsidP="00B51370">
            <w:pPr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</w:p>
          <w:tbl>
            <w:tblPr>
              <w:tblStyle w:val="Tablaconcuadrcula"/>
              <w:tblW w:w="9357" w:type="dxa"/>
              <w:tblInd w:w="263" w:type="dxa"/>
              <w:tblLook w:val="04A0" w:firstRow="1" w:lastRow="0" w:firstColumn="1" w:lastColumn="0" w:noHBand="0" w:noVBand="1"/>
            </w:tblPr>
            <w:tblGrid>
              <w:gridCol w:w="475"/>
              <w:gridCol w:w="3811"/>
              <w:gridCol w:w="549"/>
              <w:gridCol w:w="738"/>
              <w:gridCol w:w="3784"/>
            </w:tblGrid>
            <w:tr w:rsidR="00C1242D" w:rsidRPr="00D522CD" w14:paraId="4EEB2EE1" w14:textId="77777777" w:rsidTr="000D0175">
              <w:trPr>
                <w:trHeight w:val="481"/>
              </w:trPr>
              <w:tc>
                <w:tcPr>
                  <w:tcW w:w="0" w:type="auto"/>
                  <w:shd w:val="clear" w:color="auto" w:fill="D9D9D9" w:themeFill="background1" w:themeFillShade="D9"/>
                </w:tcPr>
                <w:p w14:paraId="438F760E" w14:textId="77777777" w:rsidR="00C1242D" w:rsidRPr="00D522CD" w:rsidRDefault="00C1242D" w:rsidP="00B51370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</w:p>
              </w:tc>
              <w:tc>
                <w:tcPr>
                  <w:tcW w:w="0" w:type="auto"/>
                  <w:shd w:val="clear" w:color="auto" w:fill="D9D9D9" w:themeFill="background1" w:themeFillShade="D9"/>
                </w:tcPr>
                <w:p w14:paraId="71B0C588" w14:textId="77777777" w:rsidR="00C1242D" w:rsidRPr="00D522CD" w:rsidRDefault="00C1242D" w:rsidP="00B51370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D522CD">
                    <w:rPr>
                      <w:rFonts w:asciiTheme="minorHAnsi" w:hAnsiTheme="minorHAnsi" w:cstheme="minorHAnsi"/>
                      <w:b/>
                      <w:lang w:val="es-MX"/>
                    </w:rPr>
                    <w:t>TIPO DE NOVEDAD</w:t>
                  </w:r>
                </w:p>
              </w:tc>
              <w:tc>
                <w:tcPr>
                  <w:tcW w:w="0" w:type="auto"/>
                  <w:shd w:val="clear" w:color="auto" w:fill="D9D9D9" w:themeFill="background1" w:themeFillShade="D9"/>
                </w:tcPr>
                <w:p w14:paraId="2596F96E" w14:textId="77777777" w:rsidR="00C1242D" w:rsidRPr="00D522CD" w:rsidRDefault="00C1242D" w:rsidP="00B51370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D522CD">
                    <w:rPr>
                      <w:rFonts w:asciiTheme="minorHAnsi" w:hAnsiTheme="minorHAnsi" w:cstheme="minorHAnsi"/>
                      <w:b/>
                      <w:lang w:val="es-MX"/>
                    </w:rPr>
                    <w:t>SI</w:t>
                  </w:r>
                </w:p>
              </w:tc>
              <w:tc>
                <w:tcPr>
                  <w:tcW w:w="0" w:type="auto"/>
                  <w:shd w:val="clear" w:color="auto" w:fill="D9D9D9" w:themeFill="background1" w:themeFillShade="D9"/>
                </w:tcPr>
                <w:p w14:paraId="2BEBB0BA" w14:textId="77777777" w:rsidR="00C1242D" w:rsidRPr="00D522CD" w:rsidRDefault="00C1242D" w:rsidP="00B51370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D522CD">
                    <w:rPr>
                      <w:rFonts w:asciiTheme="minorHAnsi" w:hAnsiTheme="minorHAnsi" w:cstheme="minorHAnsi"/>
                      <w:b/>
                      <w:lang w:val="es-MX"/>
                    </w:rPr>
                    <w:t>NO</w:t>
                  </w:r>
                </w:p>
              </w:tc>
              <w:tc>
                <w:tcPr>
                  <w:tcW w:w="0" w:type="auto"/>
                  <w:shd w:val="clear" w:color="auto" w:fill="D9D9D9" w:themeFill="background1" w:themeFillShade="D9"/>
                </w:tcPr>
                <w:p w14:paraId="0BE79927" w14:textId="77777777" w:rsidR="00C1242D" w:rsidRPr="00D522CD" w:rsidRDefault="00C1242D" w:rsidP="00B51370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D522CD">
                    <w:rPr>
                      <w:rFonts w:asciiTheme="minorHAnsi" w:hAnsiTheme="minorHAnsi" w:cstheme="minorHAnsi"/>
                      <w:b/>
                      <w:lang w:val="es-MX"/>
                    </w:rPr>
                    <w:t>TRÁMITE DE LA NOVEDAD</w:t>
                  </w:r>
                </w:p>
              </w:tc>
            </w:tr>
            <w:tr w:rsidR="00C1242D" w:rsidRPr="00D522CD" w14:paraId="366EE5B5" w14:textId="77777777" w:rsidTr="000D0175">
              <w:trPr>
                <w:trHeight w:val="264"/>
              </w:trPr>
              <w:tc>
                <w:tcPr>
                  <w:tcW w:w="0" w:type="auto"/>
                </w:tcPr>
                <w:p w14:paraId="2F72530B" w14:textId="77777777" w:rsidR="00C1242D" w:rsidRPr="00D522CD" w:rsidRDefault="00C1242D" w:rsidP="00B51370">
                  <w:pPr>
                    <w:jc w:val="both"/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</w:pPr>
                  <w:r w:rsidRPr="00D522CD"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0" w:type="auto"/>
                </w:tcPr>
                <w:p w14:paraId="4FE896A6" w14:textId="77777777" w:rsidR="00C1242D" w:rsidRPr="00D522CD" w:rsidRDefault="00C1242D" w:rsidP="00B51370">
                  <w:pPr>
                    <w:jc w:val="both"/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</w:pPr>
                  <w:r w:rsidRPr="00D522CD"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  <w:t xml:space="preserve">SUSPENSIÓN </w:t>
                  </w:r>
                </w:p>
              </w:tc>
              <w:tc>
                <w:tcPr>
                  <w:tcW w:w="0" w:type="auto"/>
                </w:tcPr>
                <w:p w14:paraId="28E84D5A" w14:textId="77777777" w:rsidR="00C1242D" w:rsidRPr="00D522CD" w:rsidRDefault="00C1242D" w:rsidP="00B51370">
                  <w:pPr>
                    <w:jc w:val="both"/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</w:tcPr>
                <w:p w14:paraId="72EC3083" w14:textId="77777777" w:rsidR="00C1242D" w:rsidRPr="00D522CD" w:rsidRDefault="00C1242D" w:rsidP="00B51370">
                  <w:pPr>
                    <w:jc w:val="center"/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</w:pPr>
                  <w:r w:rsidRPr="00D522CD"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0" w:type="auto"/>
                </w:tcPr>
                <w:p w14:paraId="6A0E01FB" w14:textId="77777777" w:rsidR="00C1242D" w:rsidRPr="00D522CD" w:rsidRDefault="00C1242D" w:rsidP="00B51370">
                  <w:pPr>
                    <w:jc w:val="both"/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</w:pPr>
                </w:p>
              </w:tc>
            </w:tr>
            <w:tr w:rsidR="00C1242D" w:rsidRPr="00D522CD" w14:paraId="6F29C148" w14:textId="77777777" w:rsidTr="000D0175">
              <w:trPr>
                <w:trHeight w:val="252"/>
              </w:trPr>
              <w:tc>
                <w:tcPr>
                  <w:tcW w:w="0" w:type="auto"/>
                </w:tcPr>
                <w:p w14:paraId="576F1D54" w14:textId="77777777" w:rsidR="00C1242D" w:rsidRPr="00D522CD" w:rsidRDefault="00C1242D" w:rsidP="00B51370">
                  <w:pPr>
                    <w:jc w:val="both"/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</w:pPr>
                  <w:r w:rsidRPr="00D522CD"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0" w:type="auto"/>
                </w:tcPr>
                <w:p w14:paraId="5CC511C8" w14:textId="77777777" w:rsidR="00C1242D" w:rsidRPr="00D522CD" w:rsidRDefault="00C1242D" w:rsidP="00B51370">
                  <w:pPr>
                    <w:jc w:val="both"/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</w:pPr>
                  <w:r w:rsidRPr="00D522CD"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  <w:t xml:space="preserve">MODIFICACIÓN </w:t>
                  </w:r>
                </w:p>
              </w:tc>
              <w:tc>
                <w:tcPr>
                  <w:tcW w:w="0" w:type="auto"/>
                </w:tcPr>
                <w:p w14:paraId="0F47FF93" w14:textId="77777777" w:rsidR="00C1242D" w:rsidRPr="00D522CD" w:rsidRDefault="00C1242D" w:rsidP="00B51370">
                  <w:pPr>
                    <w:jc w:val="both"/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</w:tcPr>
                <w:p w14:paraId="58245CAE" w14:textId="77777777" w:rsidR="00C1242D" w:rsidRPr="00D522CD" w:rsidRDefault="00C1242D" w:rsidP="00B51370">
                  <w:pPr>
                    <w:jc w:val="center"/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</w:pPr>
                  <w:r w:rsidRPr="00D522CD"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0" w:type="auto"/>
                </w:tcPr>
                <w:p w14:paraId="0604547C" w14:textId="77777777" w:rsidR="00C1242D" w:rsidRPr="00D522CD" w:rsidRDefault="00C1242D" w:rsidP="00B51370">
                  <w:pPr>
                    <w:jc w:val="both"/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</w:pPr>
                </w:p>
              </w:tc>
            </w:tr>
            <w:tr w:rsidR="00C1242D" w:rsidRPr="00D522CD" w14:paraId="688A4A29" w14:textId="77777777" w:rsidTr="000D0175">
              <w:trPr>
                <w:trHeight w:val="252"/>
              </w:trPr>
              <w:tc>
                <w:tcPr>
                  <w:tcW w:w="0" w:type="auto"/>
                </w:tcPr>
                <w:p w14:paraId="2FE8D5C0" w14:textId="77777777" w:rsidR="00C1242D" w:rsidRPr="00D522CD" w:rsidRDefault="00C1242D" w:rsidP="00B51370">
                  <w:pPr>
                    <w:jc w:val="both"/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</w:pPr>
                  <w:r w:rsidRPr="00D522CD"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0" w:type="auto"/>
                </w:tcPr>
                <w:p w14:paraId="125D047D" w14:textId="77777777" w:rsidR="00C1242D" w:rsidRPr="00D522CD" w:rsidRDefault="00C1242D" w:rsidP="00B51370">
                  <w:pPr>
                    <w:jc w:val="both"/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</w:pPr>
                  <w:r w:rsidRPr="00D522CD"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  <w:t xml:space="preserve">ADICIÓN </w:t>
                  </w:r>
                </w:p>
              </w:tc>
              <w:tc>
                <w:tcPr>
                  <w:tcW w:w="0" w:type="auto"/>
                </w:tcPr>
                <w:p w14:paraId="1581EBCE" w14:textId="77777777" w:rsidR="00C1242D" w:rsidRPr="00D522CD" w:rsidRDefault="00C1242D" w:rsidP="00B51370">
                  <w:pPr>
                    <w:jc w:val="both"/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</w:tcPr>
                <w:p w14:paraId="344000BF" w14:textId="77777777" w:rsidR="00C1242D" w:rsidRPr="00D522CD" w:rsidRDefault="00C1242D" w:rsidP="00B51370">
                  <w:pPr>
                    <w:jc w:val="center"/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</w:pPr>
                  <w:r w:rsidRPr="00D522CD"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0" w:type="auto"/>
                </w:tcPr>
                <w:p w14:paraId="16698119" w14:textId="77777777" w:rsidR="00C1242D" w:rsidRPr="00D522CD" w:rsidRDefault="00C1242D" w:rsidP="00B51370">
                  <w:pPr>
                    <w:jc w:val="both"/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</w:pPr>
                </w:p>
              </w:tc>
            </w:tr>
            <w:tr w:rsidR="00C1242D" w:rsidRPr="00D522CD" w14:paraId="6D6DF216" w14:textId="77777777" w:rsidTr="000D0175">
              <w:trPr>
                <w:trHeight w:val="252"/>
              </w:trPr>
              <w:tc>
                <w:tcPr>
                  <w:tcW w:w="0" w:type="auto"/>
                </w:tcPr>
                <w:p w14:paraId="1C4BFBEF" w14:textId="77777777" w:rsidR="00C1242D" w:rsidRPr="00D522CD" w:rsidRDefault="00C1242D" w:rsidP="00B51370">
                  <w:pPr>
                    <w:jc w:val="both"/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</w:pPr>
                  <w:r w:rsidRPr="00D522CD"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0" w:type="auto"/>
                </w:tcPr>
                <w:p w14:paraId="2A0CCF06" w14:textId="77777777" w:rsidR="00C1242D" w:rsidRPr="00D522CD" w:rsidRDefault="00C1242D" w:rsidP="00B51370">
                  <w:pPr>
                    <w:jc w:val="both"/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</w:pPr>
                  <w:r w:rsidRPr="00D522CD"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  <w:t xml:space="preserve">PRÓRROGA </w:t>
                  </w:r>
                </w:p>
              </w:tc>
              <w:tc>
                <w:tcPr>
                  <w:tcW w:w="0" w:type="auto"/>
                </w:tcPr>
                <w:p w14:paraId="486EF2CB" w14:textId="77777777" w:rsidR="00C1242D" w:rsidRPr="00D522CD" w:rsidRDefault="00C1242D" w:rsidP="00B51370">
                  <w:pPr>
                    <w:jc w:val="both"/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</w:tcPr>
                <w:p w14:paraId="636538E0" w14:textId="77777777" w:rsidR="00C1242D" w:rsidRPr="00D522CD" w:rsidRDefault="00C1242D" w:rsidP="00B51370">
                  <w:pPr>
                    <w:jc w:val="center"/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</w:pPr>
                  <w:r w:rsidRPr="00D522CD"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0" w:type="auto"/>
                </w:tcPr>
                <w:p w14:paraId="3D43CF21" w14:textId="77777777" w:rsidR="00C1242D" w:rsidRPr="00D522CD" w:rsidRDefault="00C1242D" w:rsidP="00B51370">
                  <w:pPr>
                    <w:jc w:val="both"/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</w:pPr>
                </w:p>
              </w:tc>
            </w:tr>
            <w:tr w:rsidR="00C1242D" w:rsidRPr="00D522CD" w14:paraId="2F8664A0" w14:textId="77777777" w:rsidTr="000D0175">
              <w:trPr>
                <w:trHeight w:val="264"/>
              </w:trPr>
              <w:tc>
                <w:tcPr>
                  <w:tcW w:w="0" w:type="auto"/>
                </w:tcPr>
                <w:p w14:paraId="2DED32AD" w14:textId="77777777" w:rsidR="00C1242D" w:rsidRPr="00D522CD" w:rsidRDefault="00C1242D" w:rsidP="00B51370">
                  <w:pPr>
                    <w:jc w:val="both"/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</w:pPr>
                  <w:r w:rsidRPr="00D522CD"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0" w:type="auto"/>
                </w:tcPr>
                <w:p w14:paraId="7FBDD3E9" w14:textId="77777777" w:rsidR="00C1242D" w:rsidRPr="00D522CD" w:rsidRDefault="00C1242D" w:rsidP="00B51370">
                  <w:pPr>
                    <w:jc w:val="both"/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</w:pPr>
                  <w:r w:rsidRPr="00D522CD"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  <w:t xml:space="preserve">CESIÓN </w:t>
                  </w:r>
                </w:p>
              </w:tc>
              <w:tc>
                <w:tcPr>
                  <w:tcW w:w="0" w:type="auto"/>
                </w:tcPr>
                <w:p w14:paraId="30779346" w14:textId="77777777" w:rsidR="00C1242D" w:rsidRPr="00D522CD" w:rsidRDefault="00C1242D" w:rsidP="00B51370">
                  <w:pPr>
                    <w:jc w:val="both"/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</w:tcPr>
                <w:p w14:paraId="7659A132" w14:textId="77777777" w:rsidR="00C1242D" w:rsidRPr="00D522CD" w:rsidRDefault="00C1242D" w:rsidP="00B51370">
                  <w:pPr>
                    <w:jc w:val="center"/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</w:pPr>
                  <w:r w:rsidRPr="00D522CD"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0" w:type="auto"/>
                </w:tcPr>
                <w:p w14:paraId="6789E0EA" w14:textId="77777777" w:rsidR="00C1242D" w:rsidRPr="00D522CD" w:rsidRDefault="00C1242D" w:rsidP="00B51370">
                  <w:pPr>
                    <w:jc w:val="both"/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</w:pPr>
                </w:p>
              </w:tc>
            </w:tr>
            <w:tr w:rsidR="00C1242D" w:rsidRPr="00D522CD" w14:paraId="1F62BC85" w14:textId="77777777" w:rsidTr="000D0175">
              <w:trPr>
                <w:trHeight w:val="52"/>
              </w:trPr>
              <w:tc>
                <w:tcPr>
                  <w:tcW w:w="0" w:type="auto"/>
                </w:tcPr>
                <w:p w14:paraId="51CF0C04" w14:textId="77777777" w:rsidR="00C1242D" w:rsidRPr="00D522CD" w:rsidRDefault="00C1242D" w:rsidP="00B51370">
                  <w:pPr>
                    <w:jc w:val="both"/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</w:pPr>
                  <w:r w:rsidRPr="00D522CD"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0" w:type="auto"/>
                </w:tcPr>
                <w:p w14:paraId="0F0CD0A5" w14:textId="0D374462" w:rsidR="00C1242D" w:rsidRPr="00D522CD" w:rsidRDefault="000D0175" w:rsidP="00B51370">
                  <w:pPr>
                    <w:jc w:val="both"/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</w:pPr>
                  <w:r w:rsidRPr="00D522CD"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  <w:t>TERMINACIÓNANTICIPADA</w:t>
                  </w:r>
                </w:p>
              </w:tc>
              <w:tc>
                <w:tcPr>
                  <w:tcW w:w="0" w:type="auto"/>
                </w:tcPr>
                <w:p w14:paraId="79ACFF96" w14:textId="77777777" w:rsidR="00C1242D" w:rsidRPr="00D522CD" w:rsidRDefault="00C1242D" w:rsidP="00B51370">
                  <w:pPr>
                    <w:jc w:val="both"/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</w:tcPr>
                <w:p w14:paraId="7CD61FCA" w14:textId="77777777" w:rsidR="00C1242D" w:rsidRPr="00D522CD" w:rsidRDefault="00C1242D" w:rsidP="00B51370">
                  <w:pPr>
                    <w:jc w:val="center"/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</w:pPr>
                  <w:r w:rsidRPr="00D522CD"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0" w:type="auto"/>
                </w:tcPr>
                <w:p w14:paraId="3D8E83CA" w14:textId="77777777" w:rsidR="00C1242D" w:rsidRPr="00D522CD" w:rsidRDefault="00C1242D" w:rsidP="00B51370">
                  <w:pPr>
                    <w:jc w:val="both"/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</w:pPr>
                </w:p>
              </w:tc>
            </w:tr>
          </w:tbl>
          <w:p w14:paraId="29E6EF84" w14:textId="77777777" w:rsidR="00C1242D" w:rsidRPr="00D522CD" w:rsidRDefault="00C1242D" w:rsidP="00B51370">
            <w:pPr>
              <w:ind w:left="-142"/>
              <w:contextualSpacing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B7F7372" w14:textId="77777777" w:rsidR="00C1242D" w:rsidRPr="00D522CD" w:rsidRDefault="00C1242D" w:rsidP="00B51370">
            <w:pPr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 xml:space="preserve">Justificación de la novedad: </w:t>
            </w:r>
          </w:p>
          <w:p w14:paraId="7EDC77E9" w14:textId="77777777" w:rsidR="00C1242D" w:rsidRPr="00D522CD" w:rsidRDefault="00C1242D" w:rsidP="00B5137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tbl>
            <w:tblPr>
              <w:tblStyle w:val="Tablaconcuadrcula"/>
              <w:tblW w:w="9444" w:type="dxa"/>
              <w:tblLook w:val="04A0" w:firstRow="1" w:lastRow="0" w:firstColumn="1" w:lastColumn="0" w:noHBand="0" w:noVBand="1"/>
            </w:tblPr>
            <w:tblGrid>
              <w:gridCol w:w="2379"/>
              <w:gridCol w:w="518"/>
              <w:gridCol w:w="567"/>
              <w:gridCol w:w="5980"/>
            </w:tblGrid>
            <w:tr w:rsidR="00C1242D" w:rsidRPr="00D522CD" w14:paraId="77029076" w14:textId="77777777" w:rsidTr="000D0175">
              <w:trPr>
                <w:trHeight w:val="326"/>
              </w:trPr>
              <w:tc>
                <w:tcPr>
                  <w:tcW w:w="2379" w:type="dxa"/>
                  <w:vMerge w:val="restart"/>
                </w:tcPr>
                <w:p w14:paraId="6AF130C9" w14:textId="77777777" w:rsidR="00C1242D" w:rsidRPr="00D522CD" w:rsidRDefault="00C1242D" w:rsidP="00B51370">
                  <w:pPr>
                    <w:jc w:val="both"/>
                    <w:rPr>
                      <w:rFonts w:asciiTheme="minorHAnsi" w:eastAsia="Calibri" w:hAnsiTheme="minorHAnsi" w:cstheme="minorHAnsi"/>
                      <w:b/>
                      <w:sz w:val="22"/>
                      <w:szCs w:val="22"/>
                    </w:rPr>
                  </w:pPr>
                  <w:r w:rsidRPr="00D522CD">
                    <w:rPr>
                      <w:rFonts w:asciiTheme="minorHAnsi" w:eastAsia="Calibri" w:hAnsiTheme="minorHAnsi" w:cstheme="minorHAnsi"/>
                      <w:b/>
                      <w:sz w:val="22"/>
                      <w:szCs w:val="22"/>
                    </w:rPr>
                    <w:t>Novedad informada a la aseguradora</w:t>
                  </w:r>
                </w:p>
                <w:p w14:paraId="41E974B3" w14:textId="77777777" w:rsidR="00C1242D" w:rsidRPr="00D522CD" w:rsidRDefault="00C1242D" w:rsidP="00B51370">
                  <w:pPr>
                    <w:jc w:val="both"/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</w:pPr>
                </w:p>
                <w:p w14:paraId="342EBD3C" w14:textId="77777777" w:rsidR="00C1242D" w:rsidRPr="00D522CD" w:rsidRDefault="00C1242D" w:rsidP="00B51370">
                  <w:pPr>
                    <w:jc w:val="both"/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</w:pPr>
                </w:p>
                <w:p w14:paraId="001E8835" w14:textId="77777777" w:rsidR="00C1242D" w:rsidRPr="00D522CD" w:rsidRDefault="00C1242D" w:rsidP="00B51370">
                  <w:pPr>
                    <w:jc w:val="both"/>
                    <w:rPr>
                      <w:rFonts w:asciiTheme="minorHAnsi" w:hAnsiTheme="minorHAnsi" w:cstheme="minorHAnsi"/>
                      <w:sz w:val="22"/>
                      <w:szCs w:val="22"/>
                      <w:lang w:val="es-MX"/>
                    </w:rPr>
                  </w:pPr>
                </w:p>
              </w:tc>
              <w:tc>
                <w:tcPr>
                  <w:tcW w:w="518" w:type="dxa"/>
                  <w:tcBorders>
                    <w:bottom w:val="single" w:sz="4" w:space="0" w:color="auto"/>
                  </w:tcBorders>
                </w:tcPr>
                <w:p w14:paraId="2E5C11D4" w14:textId="77777777" w:rsidR="00C1242D" w:rsidRPr="00D522CD" w:rsidRDefault="00C1242D" w:rsidP="00B51370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D522CD">
                    <w:rPr>
                      <w:rFonts w:asciiTheme="minorHAnsi" w:hAnsiTheme="minorHAnsi" w:cstheme="minorHAnsi"/>
                      <w:b/>
                      <w:lang w:val="es-MX"/>
                    </w:rPr>
                    <w:t>SI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</w:tcPr>
                <w:p w14:paraId="22B9C9A7" w14:textId="019C88F9" w:rsidR="00C1242D" w:rsidRPr="00D522CD" w:rsidRDefault="00C1242D" w:rsidP="000D0175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D522CD">
                    <w:rPr>
                      <w:rFonts w:asciiTheme="minorHAnsi" w:hAnsiTheme="minorHAnsi" w:cstheme="minorHAnsi"/>
                      <w:b/>
                      <w:lang w:val="es-MX"/>
                    </w:rPr>
                    <w:t>NO</w:t>
                  </w:r>
                </w:p>
              </w:tc>
              <w:tc>
                <w:tcPr>
                  <w:tcW w:w="5980" w:type="dxa"/>
                  <w:tcBorders>
                    <w:bottom w:val="single" w:sz="4" w:space="0" w:color="auto"/>
                  </w:tcBorders>
                </w:tcPr>
                <w:p w14:paraId="4C79C836" w14:textId="77777777" w:rsidR="00C1242D" w:rsidRPr="00D522CD" w:rsidRDefault="00C1242D" w:rsidP="00B51370">
                  <w:pPr>
                    <w:jc w:val="both"/>
                    <w:rPr>
                      <w:rFonts w:asciiTheme="minorHAnsi" w:hAnsiTheme="minorHAnsi" w:cstheme="minorHAnsi"/>
                      <w:sz w:val="22"/>
                      <w:szCs w:val="22"/>
                      <w:lang w:val="es-MX"/>
                    </w:rPr>
                  </w:pPr>
                  <w:r w:rsidRPr="00D522CD"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  <w:t>Fecha informe novedad aseguradora:</w:t>
                  </w:r>
                </w:p>
              </w:tc>
            </w:tr>
            <w:tr w:rsidR="00C1242D" w:rsidRPr="00D522CD" w14:paraId="1CCCCA4C" w14:textId="77777777" w:rsidTr="000D0175">
              <w:trPr>
                <w:trHeight w:val="229"/>
              </w:trPr>
              <w:tc>
                <w:tcPr>
                  <w:tcW w:w="2379" w:type="dxa"/>
                  <w:vMerge/>
                </w:tcPr>
                <w:p w14:paraId="386CFEB2" w14:textId="77777777" w:rsidR="00C1242D" w:rsidRPr="00D522CD" w:rsidRDefault="00C1242D" w:rsidP="00B51370">
                  <w:pPr>
                    <w:jc w:val="both"/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706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873C802" w14:textId="77777777" w:rsidR="00C1242D" w:rsidRPr="00D522CD" w:rsidRDefault="00C1242D" w:rsidP="00A56DA1">
                  <w:pPr>
                    <w:jc w:val="both"/>
                    <w:rPr>
                      <w:rFonts w:asciiTheme="minorHAnsi" w:hAnsiTheme="minorHAnsi" w:cstheme="minorHAnsi"/>
                      <w:sz w:val="22"/>
                      <w:szCs w:val="22"/>
                      <w:lang w:val="es-MX"/>
                    </w:rPr>
                  </w:pPr>
                  <w:r w:rsidRPr="00D522CD"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  <w:t xml:space="preserve">Vigencia Final Póliza: </w:t>
                  </w:r>
                </w:p>
              </w:tc>
            </w:tr>
            <w:tr w:rsidR="00C1242D" w:rsidRPr="00D522CD" w14:paraId="3913B0E0" w14:textId="77777777" w:rsidTr="000D0175">
              <w:trPr>
                <w:trHeight w:val="382"/>
              </w:trPr>
              <w:tc>
                <w:tcPr>
                  <w:tcW w:w="2379" w:type="dxa"/>
                  <w:vMerge/>
                </w:tcPr>
                <w:p w14:paraId="777989B7" w14:textId="77777777" w:rsidR="00C1242D" w:rsidRPr="00D522CD" w:rsidRDefault="00C1242D" w:rsidP="00B51370">
                  <w:pPr>
                    <w:jc w:val="both"/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7065" w:type="dxa"/>
                  <w:gridSpan w:val="3"/>
                  <w:tcBorders>
                    <w:top w:val="single" w:sz="4" w:space="0" w:color="auto"/>
                  </w:tcBorders>
                </w:tcPr>
                <w:p w14:paraId="0CA535F5" w14:textId="77777777" w:rsidR="00C1242D" w:rsidRPr="00D522CD" w:rsidRDefault="00C1242D" w:rsidP="009C69B8">
                  <w:pPr>
                    <w:jc w:val="both"/>
                    <w:rPr>
                      <w:rFonts w:asciiTheme="minorHAnsi" w:hAnsiTheme="minorHAnsi" w:cstheme="minorHAnsi"/>
                      <w:sz w:val="22"/>
                      <w:szCs w:val="22"/>
                      <w:lang w:val="es-MX"/>
                    </w:rPr>
                  </w:pPr>
                  <w:r w:rsidRPr="00D522CD">
                    <w:rPr>
                      <w:rFonts w:asciiTheme="minorHAnsi" w:eastAsia="Calibri" w:hAnsiTheme="minorHAnsi" w:cstheme="minorHAnsi"/>
                      <w:sz w:val="22"/>
                      <w:szCs w:val="22"/>
                    </w:rPr>
                    <w:t xml:space="preserve">Valor Final Póliza:  </w:t>
                  </w:r>
                </w:p>
              </w:tc>
            </w:tr>
          </w:tbl>
          <w:p w14:paraId="58A3FC3F" w14:textId="6A2436C5" w:rsidR="000D0175" w:rsidRPr="00D522CD" w:rsidRDefault="000D0175" w:rsidP="000D0175">
            <w:pPr>
              <w:contextualSpacing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</w:t>
            </w:r>
          </w:p>
          <w:p w14:paraId="27A56A79" w14:textId="6AEB6075" w:rsidR="00C1242D" w:rsidRPr="00D522CD" w:rsidRDefault="000D0175" w:rsidP="008378D6">
            <w:pPr>
              <w:ind w:left="67" w:right="69"/>
              <w:contextualSpacing/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val="es-MX"/>
              </w:rPr>
            </w:pPr>
            <w:r w:rsidRPr="00D522CD">
              <w:rPr>
                <w:rFonts w:asciiTheme="minorHAnsi" w:hAnsiTheme="minorHAnsi" w:cstheme="minorHAnsi"/>
                <w:b/>
                <w:sz w:val="22"/>
                <w:szCs w:val="22"/>
                <w:lang w:val="es-MX"/>
              </w:rPr>
              <w:t>NOTA: SI HAY NOVEDADES SE DESCRIBEN LOS ACTOS ADMINISTRATIVOS REALIZADOS, QUE DEBEN   INGRESAR AL EXPEDIENTE CONTRACTUAL, CON EL FORMATO DE “COMPROMISO” (CONTROL DE INGRESO DOCUMENTOS AL EXPEDIENTE)</w:t>
            </w:r>
          </w:p>
          <w:p w14:paraId="4BDCDB24" w14:textId="0926916B" w:rsidR="000D0175" w:rsidRPr="00D522CD" w:rsidRDefault="000D0175" w:rsidP="000D0175">
            <w:pPr>
              <w:ind w:left="-142"/>
              <w:contextualSpacing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C1242D" w:rsidRPr="00D522CD" w14:paraId="48FD0639" w14:textId="77777777" w:rsidTr="008378D6">
        <w:trPr>
          <w:trHeight w:val="397"/>
          <w:jc w:val="center"/>
        </w:trPr>
        <w:tc>
          <w:tcPr>
            <w:tcW w:w="10060" w:type="dxa"/>
            <w:gridSpan w:val="11"/>
            <w:shd w:val="clear" w:color="auto" w:fill="FFFFFF"/>
            <w:vAlign w:val="center"/>
          </w:tcPr>
          <w:p w14:paraId="2760D5F6" w14:textId="77777777" w:rsidR="00C1242D" w:rsidRPr="00D522CD" w:rsidRDefault="00C1242D" w:rsidP="00B51370">
            <w:pPr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INFORMACIÓN FINANCIERA</w:t>
            </w:r>
          </w:p>
        </w:tc>
      </w:tr>
      <w:tr w:rsidR="00C1242D" w:rsidRPr="00D522CD" w14:paraId="562BEBF8" w14:textId="77777777" w:rsidTr="008378D6">
        <w:trPr>
          <w:trHeight w:val="397"/>
          <w:jc w:val="center"/>
        </w:trPr>
        <w:tc>
          <w:tcPr>
            <w:tcW w:w="2794" w:type="dxa"/>
            <w:gridSpan w:val="2"/>
            <w:shd w:val="clear" w:color="auto" w:fill="FFFFFF"/>
            <w:vAlign w:val="center"/>
          </w:tcPr>
          <w:p w14:paraId="2DE499F7" w14:textId="77777777" w:rsidR="00C1242D" w:rsidRPr="00D522CD" w:rsidRDefault="00C1242D" w:rsidP="00B51370">
            <w:pPr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>Valor total del contrato:</w:t>
            </w:r>
          </w:p>
        </w:tc>
        <w:tc>
          <w:tcPr>
            <w:tcW w:w="7266" w:type="dxa"/>
            <w:gridSpan w:val="9"/>
            <w:vAlign w:val="center"/>
          </w:tcPr>
          <w:p w14:paraId="35F369BB" w14:textId="7A78448C" w:rsidR="00C1242D" w:rsidRPr="00D522CD" w:rsidRDefault="00620018" w:rsidP="00B51370">
            <w:pPr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</w:rPr>
              <w:t>$40.012.373</w:t>
            </w:r>
          </w:p>
        </w:tc>
      </w:tr>
      <w:tr w:rsidR="00C1242D" w:rsidRPr="00D522CD" w14:paraId="5C4A5080" w14:textId="77777777" w:rsidTr="008378D6">
        <w:trPr>
          <w:trHeight w:val="397"/>
          <w:jc w:val="center"/>
        </w:trPr>
        <w:tc>
          <w:tcPr>
            <w:tcW w:w="2794" w:type="dxa"/>
            <w:gridSpan w:val="2"/>
            <w:shd w:val="clear" w:color="auto" w:fill="FFFFFF"/>
            <w:vAlign w:val="center"/>
          </w:tcPr>
          <w:p w14:paraId="6E087C68" w14:textId="77777777" w:rsidR="00C1242D" w:rsidRPr="00D522CD" w:rsidRDefault="00C1242D" w:rsidP="00B51370">
            <w:pPr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>Pago mensual:</w:t>
            </w:r>
          </w:p>
        </w:tc>
        <w:tc>
          <w:tcPr>
            <w:tcW w:w="7266" w:type="dxa"/>
            <w:gridSpan w:val="9"/>
            <w:vAlign w:val="center"/>
          </w:tcPr>
          <w:p w14:paraId="56999086" w14:textId="6447B6E2" w:rsidR="00C1242D" w:rsidRPr="00D522CD" w:rsidRDefault="00620018" w:rsidP="00B51370">
            <w:pPr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</w:rPr>
              <w:t>$4.096.830</w:t>
            </w:r>
          </w:p>
        </w:tc>
      </w:tr>
      <w:tr w:rsidR="00C1242D" w:rsidRPr="00D522CD" w14:paraId="7FA28CDC" w14:textId="77777777" w:rsidTr="008378D6">
        <w:trPr>
          <w:trHeight w:val="397"/>
          <w:jc w:val="center"/>
        </w:trPr>
        <w:tc>
          <w:tcPr>
            <w:tcW w:w="2794" w:type="dxa"/>
            <w:gridSpan w:val="2"/>
            <w:shd w:val="clear" w:color="auto" w:fill="FFFFFF"/>
          </w:tcPr>
          <w:p w14:paraId="29FF26F4" w14:textId="77777777" w:rsidR="00C1242D" w:rsidRPr="00D522CD" w:rsidRDefault="00C1242D" w:rsidP="00B5137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>Valor Total pagado:</w:t>
            </w:r>
          </w:p>
        </w:tc>
        <w:tc>
          <w:tcPr>
            <w:tcW w:w="7266" w:type="dxa"/>
            <w:gridSpan w:val="9"/>
            <w:vAlign w:val="center"/>
          </w:tcPr>
          <w:p w14:paraId="3C861A0F" w14:textId="291A9C10" w:rsidR="00C1242D" w:rsidRPr="00D522CD" w:rsidRDefault="00185300" w:rsidP="006219D1">
            <w:pPr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$13.382.978</w:t>
            </w:r>
          </w:p>
        </w:tc>
      </w:tr>
      <w:tr w:rsidR="00C1242D" w:rsidRPr="00D522CD" w14:paraId="5C6F382C" w14:textId="77777777" w:rsidTr="008378D6">
        <w:trPr>
          <w:trHeight w:val="397"/>
          <w:jc w:val="center"/>
        </w:trPr>
        <w:tc>
          <w:tcPr>
            <w:tcW w:w="2794" w:type="dxa"/>
            <w:gridSpan w:val="2"/>
            <w:shd w:val="clear" w:color="auto" w:fill="FFFFFF"/>
          </w:tcPr>
          <w:p w14:paraId="1A02C4D7" w14:textId="77777777" w:rsidR="00C1242D" w:rsidRPr="00D522CD" w:rsidRDefault="00C1242D" w:rsidP="00B5137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>Saldo financiero a ejecutar:</w:t>
            </w:r>
          </w:p>
        </w:tc>
        <w:tc>
          <w:tcPr>
            <w:tcW w:w="7266" w:type="dxa"/>
            <w:gridSpan w:val="9"/>
            <w:vAlign w:val="center"/>
          </w:tcPr>
          <w:p w14:paraId="77463BC0" w14:textId="6BDAB236" w:rsidR="00C1242D" w:rsidRPr="00D522CD" w:rsidRDefault="00185300" w:rsidP="00185300">
            <w:pPr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$26</w:t>
            </w:r>
            <w:r w:rsidR="00620018" w:rsidRPr="00D522CD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629.395</w:t>
            </w:r>
          </w:p>
        </w:tc>
      </w:tr>
      <w:tr w:rsidR="00C1242D" w:rsidRPr="00D522CD" w14:paraId="4F22CD7E" w14:textId="77777777" w:rsidTr="008378D6">
        <w:trPr>
          <w:trHeight w:val="489"/>
          <w:jc w:val="center"/>
        </w:trPr>
        <w:tc>
          <w:tcPr>
            <w:tcW w:w="10060" w:type="dxa"/>
            <w:gridSpan w:val="11"/>
            <w:shd w:val="clear" w:color="auto" w:fill="FFFFFF"/>
            <w:vAlign w:val="center"/>
          </w:tcPr>
          <w:p w14:paraId="31CAE0E7" w14:textId="77777777" w:rsidR="00C1242D" w:rsidRPr="00D522CD" w:rsidRDefault="00C1242D" w:rsidP="00B51370">
            <w:pPr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INFORMACIÓN PAGO SEGURIDAD SOCIAL</w:t>
            </w:r>
          </w:p>
        </w:tc>
      </w:tr>
      <w:tr w:rsidR="00C1242D" w:rsidRPr="00D522CD" w14:paraId="437A169C" w14:textId="77777777" w:rsidTr="008378D6">
        <w:trPr>
          <w:trHeight w:val="388"/>
          <w:jc w:val="center"/>
        </w:trPr>
        <w:tc>
          <w:tcPr>
            <w:tcW w:w="2794" w:type="dxa"/>
            <w:gridSpan w:val="2"/>
            <w:shd w:val="clear" w:color="auto" w:fill="FFFFFF"/>
            <w:vAlign w:val="center"/>
          </w:tcPr>
          <w:p w14:paraId="053230DF" w14:textId="77777777" w:rsidR="00C1242D" w:rsidRPr="00D522CD" w:rsidRDefault="00C1242D" w:rsidP="00B5137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>Número de la planilla de aportes:</w:t>
            </w:r>
          </w:p>
        </w:tc>
        <w:tc>
          <w:tcPr>
            <w:tcW w:w="7266" w:type="dxa"/>
            <w:gridSpan w:val="9"/>
            <w:shd w:val="clear" w:color="auto" w:fill="FFFFFF"/>
            <w:vAlign w:val="center"/>
          </w:tcPr>
          <w:p w14:paraId="7189832C" w14:textId="75788053" w:rsidR="00C1242D" w:rsidRPr="00D522CD" w:rsidRDefault="00A0376F" w:rsidP="006577DA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t>4492273776</w:t>
            </w:r>
          </w:p>
        </w:tc>
      </w:tr>
      <w:tr w:rsidR="00C1242D" w:rsidRPr="00D522CD" w14:paraId="6E9AC8F9" w14:textId="77777777" w:rsidTr="008378D6">
        <w:trPr>
          <w:trHeight w:val="601"/>
          <w:jc w:val="center"/>
        </w:trPr>
        <w:tc>
          <w:tcPr>
            <w:tcW w:w="2794" w:type="dxa"/>
            <w:gridSpan w:val="2"/>
            <w:shd w:val="clear" w:color="auto" w:fill="FFFFFF"/>
            <w:vAlign w:val="center"/>
          </w:tcPr>
          <w:p w14:paraId="3DC2409B" w14:textId="1F305BB9" w:rsidR="00C1242D" w:rsidRPr="00D522CD" w:rsidRDefault="00C1242D" w:rsidP="00B51370">
            <w:pPr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Valor total del aporte: </w:t>
            </w:r>
            <w:r w:rsidR="006577DA">
              <w:rPr>
                <w:rFonts w:asciiTheme="minorHAnsi" w:eastAsia="Calibri" w:hAnsiTheme="minorHAnsi" w:cstheme="minorHAnsi"/>
                <w:sz w:val="22"/>
                <w:szCs w:val="22"/>
              </w:rPr>
              <w:t>$475</w:t>
            </w:r>
            <w:r w:rsidR="00EC61FC">
              <w:rPr>
                <w:rFonts w:asciiTheme="minorHAnsi" w:eastAsia="Calibri" w:hAnsiTheme="minorHAnsi" w:cstheme="minorHAnsi"/>
                <w:sz w:val="22"/>
                <w:szCs w:val="22"/>
              </w:rPr>
              <w:t>.</w:t>
            </w:r>
            <w:r w:rsidR="006577DA">
              <w:rPr>
                <w:rFonts w:asciiTheme="minorHAnsi" w:eastAsia="Calibri" w:hAnsiTheme="minorHAnsi" w:cstheme="minorHAnsi"/>
                <w:sz w:val="22"/>
                <w:szCs w:val="22"/>
              </w:rPr>
              <w:t>8</w:t>
            </w:r>
            <w:r w:rsidR="00EC61FC">
              <w:rPr>
                <w:rFonts w:asciiTheme="minorHAnsi" w:eastAsia="Calibri" w:hAnsiTheme="minorHAnsi" w:cstheme="minorHAnsi"/>
                <w:sz w:val="22"/>
                <w:szCs w:val="22"/>
              </w:rPr>
              <w:t>00</w:t>
            </w:r>
          </w:p>
          <w:p w14:paraId="60353D4B" w14:textId="77777777" w:rsidR="00C1242D" w:rsidRPr="00D522CD" w:rsidRDefault="00C1242D" w:rsidP="00B51370">
            <w:pPr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1347" w:type="dxa"/>
            <w:gridSpan w:val="2"/>
            <w:vAlign w:val="center"/>
          </w:tcPr>
          <w:p w14:paraId="757D4EEB" w14:textId="6BF9E20C" w:rsidR="00C1242D" w:rsidRPr="00D522CD" w:rsidRDefault="00C1242D" w:rsidP="00B51370">
            <w:pPr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Salud: </w:t>
            </w:r>
            <w:r w:rsidR="00D522CD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$</w:t>
            </w:r>
            <w:r w:rsidR="006577DA">
              <w:rPr>
                <w:rFonts w:asciiTheme="minorHAnsi" w:eastAsia="Calibri" w:hAnsiTheme="minorHAnsi" w:cstheme="minorHAnsi"/>
                <w:sz w:val="22"/>
                <w:szCs w:val="22"/>
              </w:rPr>
              <w:t>204</w:t>
            </w:r>
            <w:r w:rsidR="00D522CD">
              <w:rPr>
                <w:rFonts w:asciiTheme="minorHAnsi" w:eastAsia="Calibri" w:hAnsiTheme="minorHAnsi" w:cstheme="minorHAnsi"/>
                <w:sz w:val="22"/>
                <w:szCs w:val="22"/>
              </w:rPr>
              <w:t>.</w:t>
            </w:r>
            <w:r w:rsidR="006577DA">
              <w:rPr>
                <w:rFonts w:asciiTheme="minorHAnsi" w:eastAsia="Calibri" w:hAnsiTheme="minorHAnsi" w:cstheme="minorHAnsi"/>
                <w:sz w:val="22"/>
                <w:szCs w:val="22"/>
              </w:rPr>
              <w:t>9</w:t>
            </w:r>
            <w:r w:rsidR="00567474"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>00</w:t>
            </w:r>
          </w:p>
          <w:p w14:paraId="6349840E" w14:textId="77777777" w:rsidR="00C1242D" w:rsidRPr="00D522CD" w:rsidRDefault="00C1242D" w:rsidP="00B51370">
            <w:pPr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1482" w:type="dxa"/>
            <w:gridSpan w:val="2"/>
            <w:vAlign w:val="center"/>
          </w:tcPr>
          <w:p w14:paraId="165C0280" w14:textId="039BA142" w:rsidR="00C1242D" w:rsidRPr="00D522CD" w:rsidRDefault="00C1242D" w:rsidP="00B51370">
            <w:pPr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Pensiones: </w:t>
            </w:r>
            <w:r w:rsidR="00D522CD">
              <w:rPr>
                <w:rFonts w:asciiTheme="minorHAnsi" w:eastAsia="Calibri" w:hAnsiTheme="minorHAnsi" w:cstheme="minorHAnsi"/>
                <w:sz w:val="22"/>
                <w:szCs w:val="22"/>
              </w:rPr>
              <w:t>$</w:t>
            </w:r>
            <w:r w:rsidR="006577DA">
              <w:rPr>
                <w:rFonts w:asciiTheme="minorHAnsi" w:eastAsia="Calibri" w:hAnsiTheme="minorHAnsi" w:cstheme="minorHAnsi"/>
                <w:sz w:val="22"/>
                <w:szCs w:val="22"/>
              </w:rPr>
              <w:t>262</w:t>
            </w:r>
            <w:r w:rsidR="00D522CD">
              <w:rPr>
                <w:rFonts w:asciiTheme="minorHAnsi" w:eastAsia="Calibri" w:hAnsiTheme="minorHAnsi" w:cstheme="minorHAnsi"/>
                <w:sz w:val="22"/>
                <w:szCs w:val="22"/>
              </w:rPr>
              <w:t>.</w:t>
            </w:r>
            <w:r w:rsidR="00EC61FC">
              <w:rPr>
                <w:rFonts w:asciiTheme="minorHAnsi" w:eastAsia="Calibri" w:hAnsiTheme="minorHAnsi" w:cstheme="minorHAnsi"/>
                <w:sz w:val="22"/>
                <w:szCs w:val="22"/>
              </w:rPr>
              <w:t>3</w:t>
            </w:r>
            <w:r w:rsidR="00567474"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>00</w:t>
            </w:r>
          </w:p>
          <w:p w14:paraId="62D8B42D" w14:textId="77777777" w:rsidR="00C1242D" w:rsidRPr="00D522CD" w:rsidRDefault="00C1242D" w:rsidP="00B51370">
            <w:pPr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981" w:type="dxa"/>
            <w:gridSpan w:val="2"/>
            <w:vAlign w:val="center"/>
          </w:tcPr>
          <w:p w14:paraId="2E850DB9" w14:textId="319A2159" w:rsidR="00C1242D" w:rsidRPr="00D522CD" w:rsidRDefault="00C1242D" w:rsidP="006577DA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ARL: </w:t>
            </w:r>
            <w:r w:rsidR="006577DA">
              <w:rPr>
                <w:rFonts w:asciiTheme="minorHAnsi" w:eastAsia="Calibri" w:hAnsiTheme="minorHAnsi" w:cstheme="minorHAnsi"/>
                <w:sz w:val="22"/>
                <w:szCs w:val="22"/>
              </w:rPr>
              <w:t>8</w:t>
            </w:r>
            <w:r w:rsidR="00EC61FC">
              <w:rPr>
                <w:rFonts w:asciiTheme="minorHAnsi" w:eastAsia="Calibri" w:hAnsiTheme="minorHAnsi" w:cstheme="minorHAnsi"/>
                <w:sz w:val="22"/>
                <w:szCs w:val="22"/>
              </w:rPr>
              <w:t>.</w:t>
            </w:r>
            <w:r w:rsidR="006577DA">
              <w:rPr>
                <w:rFonts w:asciiTheme="minorHAnsi" w:eastAsia="Calibri" w:hAnsiTheme="minorHAnsi" w:cstheme="minorHAnsi"/>
                <w:sz w:val="22"/>
                <w:szCs w:val="22"/>
              </w:rPr>
              <w:t>6</w:t>
            </w:r>
            <w:r w:rsidR="00EC61FC">
              <w:rPr>
                <w:rFonts w:asciiTheme="minorHAnsi" w:eastAsia="Calibri" w:hAnsiTheme="minorHAnsi" w:cstheme="minorHAnsi"/>
                <w:sz w:val="22"/>
                <w:szCs w:val="22"/>
              </w:rPr>
              <w:t>00</w:t>
            </w:r>
          </w:p>
        </w:tc>
        <w:tc>
          <w:tcPr>
            <w:tcW w:w="3456" w:type="dxa"/>
            <w:gridSpan w:val="3"/>
            <w:vAlign w:val="center"/>
          </w:tcPr>
          <w:p w14:paraId="416C30D9" w14:textId="52150F98" w:rsidR="00C1242D" w:rsidRPr="00D522CD" w:rsidRDefault="00C1242D" w:rsidP="001F0749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>Otros:</w:t>
            </w:r>
            <w:r w:rsidR="00455BC0"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N/A</w:t>
            </w:r>
          </w:p>
        </w:tc>
      </w:tr>
      <w:tr w:rsidR="00C1242D" w:rsidRPr="00D522CD" w14:paraId="1F985DC2" w14:textId="77777777" w:rsidTr="008378D6">
        <w:trPr>
          <w:trHeight w:val="569"/>
          <w:jc w:val="center"/>
        </w:trPr>
        <w:tc>
          <w:tcPr>
            <w:tcW w:w="2794" w:type="dxa"/>
            <w:gridSpan w:val="2"/>
            <w:shd w:val="clear" w:color="auto" w:fill="FFFFFF"/>
            <w:vAlign w:val="center"/>
          </w:tcPr>
          <w:p w14:paraId="431CF7FC" w14:textId="77777777" w:rsidR="00C1242D" w:rsidRPr="00D522CD" w:rsidRDefault="00C1242D" w:rsidP="00B51370">
            <w:pPr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>Es pensionado</w:t>
            </w:r>
          </w:p>
        </w:tc>
        <w:tc>
          <w:tcPr>
            <w:tcW w:w="1347" w:type="dxa"/>
            <w:gridSpan w:val="2"/>
            <w:vAlign w:val="center"/>
          </w:tcPr>
          <w:p w14:paraId="49625E61" w14:textId="77777777" w:rsidR="00C1242D" w:rsidRPr="00D522CD" w:rsidRDefault="00C1242D" w:rsidP="00B51370">
            <w:pPr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>SI:</w:t>
            </w:r>
          </w:p>
        </w:tc>
        <w:tc>
          <w:tcPr>
            <w:tcW w:w="1482" w:type="dxa"/>
            <w:gridSpan w:val="2"/>
            <w:vAlign w:val="center"/>
          </w:tcPr>
          <w:p w14:paraId="5DCB954A" w14:textId="77777777" w:rsidR="00C1242D" w:rsidRPr="00D522CD" w:rsidRDefault="00C1242D" w:rsidP="00B51370">
            <w:pPr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>NO: X</w:t>
            </w:r>
          </w:p>
        </w:tc>
        <w:tc>
          <w:tcPr>
            <w:tcW w:w="4437" w:type="dxa"/>
            <w:gridSpan w:val="5"/>
            <w:vAlign w:val="center"/>
          </w:tcPr>
          <w:p w14:paraId="662B20DB" w14:textId="77777777" w:rsidR="00C1242D" w:rsidRPr="00D522CD" w:rsidRDefault="00C1242D" w:rsidP="00B51370">
            <w:pPr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C1242D" w:rsidRPr="00D522CD" w14:paraId="5C8F652C" w14:textId="77777777" w:rsidTr="008378D6">
        <w:trPr>
          <w:trHeight w:val="569"/>
          <w:jc w:val="center"/>
        </w:trPr>
        <w:tc>
          <w:tcPr>
            <w:tcW w:w="10060" w:type="dxa"/>
            <w:gridSpan w:val="11"/>
            <w:shd w:val="clear" w:color="auto" w:fill="FFFFFF"/>
            <w:vAlign w:val="center"/>
          </w:tcPr>
          <w:p w14:paraId="5F7C23F5" w14:textId="77777777" w:rsidR="006546B0" w:rsidRPr="00D522CD" w:rsidRDefault="006546B0" w:rsidP="00B51370">
            <w:pPr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</w:p>
          <w:p w14:paraId="17F6006E" w14:textId="77777777" w:rsidR="006546B0" w:rsidRPr="00D522CD" w:rsidRDefault="006546B0" w:rsidP="00B51370">
            <w:pPr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</w:p>
          <w:p w14:paraId="39199EE0" w14:textId="77777777" w:rsidR="006546B0" w:rsidRPr="00D522CD" w:rsidRDefault="006546B0" w:rsidP="00B51370">
            <w:pPr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</w:p>
          <w:p w14:paraId="33519A0B" w14:textId="537B37D4" w:rsidR="00C1242D" w:rsidRPr="00D522CD" w:rsidRDefault="00C1242D" w:rsidP="00B51370">
            <w:pPr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lastRenderedPageBreak/>
              <w:t>VERIFICACIÓN DE ANTECEDENTES</w:t>
            </w:r>
          </w:p>
        </w:tc>
      </w:tr>
      <w:tr w:rsidR="00C1242D" w:rsidRPr="00D522CD" w14:paraId="4FB354EF" w14:textId="77777777" w:rsidTr="008378D6">
        <w:trPr>
          <w:trHeight w:val="569"/>
          <w:jc w:val="center"/>
        </w:trPr>
        <w:tc>
          <w:tcPr>
            <w:tcW w:w="2648" w:type="dxa"/>
            <w:shd w:val="clear" w:color="auto" w:fill="FFFFFF"/>
            <w:vAlign w:val="center"/>
          </w:tcPr>
          <w:p w14:paraId="04292646" w14:textId="7839A579" w:rsidR="00C1242D" w:rsidRPr="00D522CD" w:rsidRDefault="000D0175" w:rsidP="00B51370">
            <w:pPr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lastRenderedPageBreak/>
              <w:t>¿EL CONTRATISTA REPORTA ANTECEDENTES?</w:t>
            </w:r>
          </w:p>
        </w:tc>
        <w:tc>
          <w:tcPr>
            <w:tcW w:w="2253" w:type="dxa"/>
            <w:gridSpan w:val="4"/>
            <w:shd w:val="clear" w:color="auto" w:fill="FFFFFF"/>
            <w:vAlign w:val="center"/>
          </w:tcPr>
          <w:p w14:paraId="39AE0460" w14:textId="77777777" w:rsidR="00C1242D" w:rsidRPr="00D522CD" w:rsidRDefault="00C1242D" w:rsidP="00B51370">
            <w:pPr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>ABRIL</w:t>
            </w:r>
          </w:p>
        </w:tc>
        <w:tc>
          <w:tcPr>
            <w:tcW w:w="1846" w:type="dxa"/>
            <w:gridSpan w:val="4"/>
            <w:shd w:val="clear" w:color="auto" w:fill="FFFFFF"/>
            <w:vAlign w:val="center"/>
          </w:tcPr>
          <w:p w14:paraId="63EAB283" w14:textId="77777777" w:rsidR="00C1242D" w:rsidRPr="00D522CD" w:rsidRDefault="00C1242D" w:rsidP="00B51370">
            <w:pPr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>JULIO</w:t>
            </w:r>
          </w:p>
        </w:tc>
        <w:tc>
          <w:tcPr>
            <w:tcW w:w="3313" w:type="dxa"/>
            <w:gridSpan w:val="2"/>
            <w:shd w:val="clear" w:color="auto" w:fill="FFFFFF"/>
            <w:vAlign w:val="center"/>
          </w:tcPr>
          <w:p w14:paraId="3DCF2B0D" w14:textId="77777777" w:rsidR="00C1242D" w:rsidRPr="00D522CD" w:rsidRDefault="00C1242D" w:rsidP="00B51370">
            <w:pPr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>OCTUBRE</w:t>
            </w:r>
          </w:p>
        </w:tc>
      </w:tr>
      <w:tr w:rsidR="0087096B" w:rsidRPr="00D522CD" w14:paraId="081BD30C" w14:textId="77777777" w:rsidTr="008378D6">
        <w:trPr>
          <w:trHeight w:val="254"/>
          <w:jc w:val="center"/>
        </w:trPr>
        <w:tc>
          <w:tcPr>
            <w:tcW w:w="2648" w:type="dxa"/>
            <w:shd w:val="clear" w:color="auto" w:fill="FFFFFF"/>
            <w:vAlign w:val="center"/>
          </w:tcPr>
          <w:p w14:paraId="2DCE2C0B" w14:textId="77777777" w:rsidR="0087096B" w:rsidRPr="00D522CD" w:rsidRDefault="0087096B" w:rsidP="0087096B">
            <w:pPr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>Judiciales</w:t>
            </w:r>
          </w:p>
        </w:tc>
        <w:tc>
          <w:tcPr>
            <w:tcW w:w="1083" w:type="dxa"/>
            <w:gridSpan w:val="2"/>
            <w:shd w:val="clear" w:color="auto" w:fill="FFFFFF"/>
            <w:vAlign w:val="center"/>
          </w:tcPr>
          <w:p w14:paraId="597C65F4" w14:textId="77777777" w:rsidR="0087096B" w:rsidRPr="00D522CD" w:rsidRDefault="0087096B" w:rsidP="0087096B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SI:    </w:t>
            </w:r>
          </w:p>
        </w:tc>
        <w:tc>
          <w:tcPr>
            <w:tcW w:w="1170" w:type="dxa"/>
            <w:gridSpan w:val="2"/>
            <w:shd w:val="clear" w:color="auto" w:fill="FFFFFF"/>
            <w:vAlign w:val="center"/>
          </w:tcPr>
          <w:p w14:paraId="1460382E" w14:textId="62AC02F6" w:rsidR="0087096B" w:rsidRPr="00D522CD" w:rsidRDefault="0087096B" w:rsidP="0087096B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>NO:</w:t>
            </w:r>
            <w:r w:rsidRPr="00D522CD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 xml:space="preserve"> </w:t>
            </w:r>
            <w:r w:rsidR="00C4753B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X</w:t>
            </w:r>
          </w:p>
        </w:tc>
        <w:tc>
          <w:tcPr>
            <w:tcW w:w="996" w:type="dxa"/>
            <w:gridSpan w:val="2"/>
            <w:shd w:val="clear" w:color="auto" w:fill="FFFFFF"/>
          </w:tcPr>
          <w:p w14:paraId="4A57FDD3" w14:textId="77777777" w:rsidR="0087096B" w:rsidRPr="00D522CD" w:rsidRDefault="0087096B" w:rsidP="0087096B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>SI: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14:paraId="2CB15B93" w14:textId="3F4DC70D" w:rsidR="0087096B" w:rsidRPr="00D522CD" w:rsidRDefault="0087096B" w:rsidP="0087096B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>NO:</w:t>
            </w:r>
            <w:r w:rsidRPr="00D522CD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234" w:type="dxa"/>
            <w:shd w:val="clear" w:color="auto" w:fill="FFFFFF"/>
          </w:tcPr>
          <w:p w14:paraId="2B12DAAA" w14:textId="77777777" w:rsidR="0087096B" w:rsidRPr="00D522CD" w:rsidRDefault="0087096B" w:rsidP="0087096B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>SI:</w:t>
            </w:r>
          </w:p>
        </w:tc>
        <w:tc>
          <w:tcPr>
            <w:tcW w:w="2079" w:type="dxa"/>
            <w:shd w:val="clear" w:color="auto" w:fill="FFFFFF"/>
          </w:tcPr>
          <w:p w14:paraId="0D5B7172" w14:textId="77777777" w:rsidR="0087096B" w:rsidRPr="00D522CD" w:rsidRDefault="0087096B" w:rsidP="0087096B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>NO:</w:t>
            </w:r>
          </w:p>
        </w:tc>
      </w:tr>
      <w:tr w:rsidR="0087096B" w:rsidRPr="00D522CD" w14:paraId="6BC03B3C" w14:textId="77777777" w:rsidTr="008378D6">
        <w:trPr>
          <w:trHeight w:val="274"/>
          <w:jc w:val="center"/>
        </w:trPr>
        <w:tc>
          <w:tcPr>
            <w:tcW w:w="2648" w:type="dxa"/>
            <w:shd w:val="clear" w:color="auto" w:fill="FFFFFF"/>
            <w:vAlign w:val="center"/>
          </w:tcPr>
          <w:p w14:paraId="2E7C226A" w14:textId="77777777" w:rsidR="0087096B" w:rsidRPr="00D522CD" w:rsidRDefault="0087096B" w:rsidP="0087096B">
            <w:pPr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>Disciplinarios</w:t>
            </w:r>
          </w:p>
        </w:tc>
        <w:tc>
          <w:tcPr>
            <w:tcW w:w="1083" w:type="dxa"/>
            <w:gridSpan w:val="2"/>
            <w:shd w:val="clear" w:color="auto" w:fill="FFFFFF"/>
          </w:tcPr>
          <w:p w14:paraId="6B41190B" w14:textId="77777777" w:rsidR="0087096B" w:rsidRPr="00D522CD" w:rsidRDefault="0087096B" w:rsidP="0087096B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SI:     </w:t>
            </w:r>
          </w:p>
        </w:tc>
        <w:tc>
          <w:tcPr>
            <w:tcW w:w="1170" w:type="dxa"/>
            <w:gridSpan w:val="2"/>
            <w:shd w:val="clear" w:color="auto" w:fill="FFFFFF"/>
          </w:tcPr>
          <w:p w14:paraId="3B6AA159" w14:textId="7BFA7B65" w:rsidR="0087096B" w:rsidRPr="00D522CD" w:rsidRDefault="0087096B" w:rsidP="0087096B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>NO:</w:t>
            </w:r>
            <w:r w:rsidRPr="00D522CD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 xml:space="preserve"> </w:t>
            </w:r>
            <w:r w:rsidR="00C4753B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X</w:t>
            </w:r>
          </w:p>
        </w:tc>
        <w:tc>
          <w:tcPr>
            <w:tcW w:w="996" w:type="dxa"/>
            <w:gridSpan w:val="2"/>
            <w:shd w:val="clear" w:color="auto" w:fill="FFFFFF"/>
          </w:tcPr>
          <w:p w14:paraId="04BCB1F8" w14:textId="77777777" w:rsidR="0087096B" w:rsidRPr="00D522CD" w:rsidRDefault="0087096B" w:rsidP="0087096B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>SI:</w:t>
            </w:r>
          </w:p>
        </w:tc>
        <w:tc>
          <w:tcPr>
            <w:tcW w:w="850" w:type="dxa"/>
            <w:gridSpan w:val="2"/>
            <w:shd w:val="clear" w:color="auto" w:fill="FFFFFF"/>
          </w:tcPr>
          <w:p w14:paraId="56043A61" w14:textId="25DA13BE" w:rsidR="0087096B" w:rsidRPr="00D522CD" w:rsidRDefault="0087096B" w:rsidP="0087096B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>NO:</w:t>
            </w:r>
            <w:r w:rsidRPr="00D522CD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234" w:type="dxa"/>
            <w:shd w:val="clear" w:color="auto" w:fill="FFFFFF"/>
          </w:tcPr>
          <w:p w14:paraId="7B40796B" w14:textId="77777777" w:rsidR="0087096B" w:rsidRPr="00D522CD" w:rsidRDefault="0087096B" w:rsidP="0087096B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>SI:</w:t>
            </w:r>
          </w:p>
        </w:tc>
        <w:tc>
          <w:tcPr>
            <w:tcW w:w="2079" w:type="dxa"/>
            <w:shd w:val="clear" w:color="auto" w:fill="FFFFFF"/>
          </w:tcPr>
          <w:p w14:paraId="737F0A6F" w14:textId="77777777" w:rsidR="0087096B" w:rsidRPr="00D522CD" w:rsidRDefault="0087096B" w:rsidP="0087096B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>NO:</w:t>
            </w:r>
          </w:p>
        </w:tc>
      </w:tr>
      <w:tr w:rsidR="0087096B" w:rsidRPr="00D522CD" w14:paraId="10DBE37A" w14:textId="77777777" w:rsidTr="008378D6">
        <w:trPr>
          <w:trHeight w:val="166"/>
          <w:jc w:val="center"/>
        </w:trPr>
        <w:tc>
          <w:tcPr>
            <w:tcW w:w="2648" w:type="dxa"/>
            <w:shd w:val="clear" w:color="auto" w:fill="FFFFFF"/>
            <w:vAlign w:val="center"/>
          </w:tcPr>
          <w:p w14:paraId="48AD50D3" w14:textId="77777777" w:rsidR="0087096B" w:rsidRPr="00D522CD" w:rsidRDefault="0087096B" w:rsidP="0087096B">
            <w:pPr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>Fiscales</w:t>
            </w:r>
          </w:p>
        </w:tc>
        <w:tc>
          <w:tcPr>
            <w:tcW w:w="1083" w:type="dxa"/>
            <w:gridSpan w:val="2"/>
            <w:shd w:val="clear" w:color="auto" w:fill="FFFFFF"/>
          </w:tcPr>
          <w:p w14:paraId="3C029B60" w14:textId="77777777" w:rsidR="0087096B" w:rsidRPr="00D522CD" w:rsidRDefault="0087096B" w:rsidP="0087096B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SI:     </w:t>
            </w:r>
          </w:p>
        </w:tc>
        <w:tc>
          <w:tcPr>
            <w:tcW w:w="1170" w:type="dxa"/>
            <w:gridSpan w:val="2"/>
            <w:shd w:val="clear" w:color="auto" w:fill="FFFFFF"/>
          </w:tcPr>
          <w:p w14:paraId="4B0F7ADB" w14:textId="535CBE56" w:rsidR="0087096B" w:rsidRPr="00D522CD" w:rsidRDefault="0087096B" w:rsidP="0087096B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>NO:</w:t>
            </w:r>
            <w:r w:rsidRPr="00D522CD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 xml:space="preserve"> </w:t>
            </w:r>
            <w:r w:rsidR="00C4753B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X</w:t>
            </w:r>
          </w:p>
        </w:tc>
        <w:tc>
          <w:tcPr>
            <w:tcW w:w="996" w:type="dxa"/>
            <w:gridSpan w:val="2"/>
            <w:shd w:val="clear" w:color="auto" w:fill="FFFFFF"/>
          </w:tcPr>
          <w:p w14:paraId="2BE8FA41" w14:textId="77777777" w:rsidR="0087096B" w:rsidRPr="00D522CD" w:rsidRDefault="0087096B" w:rsidP="0087096B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>SI:</w:t>
            </w:r>
          </w:p>
        </w:tc>
        <w:tc>
          <w:tcPr>
            <w:tcW w:w="850" w:type="dxa"/>
            <w:gridSpan w:val="2"/>
            <w:shd w:val="clear" w:color="auto" w:fill="FFFFFF"/>
          </w:tcPr>
          <w:p w14:paraId="23D54929" w14:textId="3A342795" w:rsidR="0087096B" w:rsidRPr="00D522CD" w:rsidRDefault="0087096B" w:rsidP="0087096B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>NO:</w:t>
            </w:r>
            <w:r w:rsidRPr="00D522CD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234" w:type="dxa"/>
            <w:shd w:val="clear" w:color="auto" w:fill="FFFFFF"/>
          </w:tcPr>
          <w:p w14:paraId="4864708D" w14:textId="77777777" w:rsidR="0087096B" w:rsidRPr="00D522CD" w:rsidRDefault="0087096B" w:rsidP="0087096B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>SI:</w:t>
            </w:r>
          </w:p>
        </w:tc>
        <w:tc>
          <w:tcPr>
            <w:tcW w:w="2079" w:type="dxa"/>
            <w:shd w:val="clear" w:color="auto" w:fill="FFFFFF"/>
          </w:tcPr>
          <w:p w14:paraId="503EB613" w14:textId="77777777" w:rsidR="0087096B" w:rsidRPr="00D522CD" w:rsidRDefault="0087096B" w:rsidP="0087096B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>NO:</w:t>
            </w:r>
          </w:p>
        </w:tc>
      </w:tr>
    </w:tbl>
    <w:p w14:paraId="3929212B" w14:textId="77777777" w:rsidR="007E58B1" w:rsidRPr="00D522CD" w:rsidRDefault="007E58B1" w:rsidP="00BC101E">
      <w:pPr>
        <w:jc w:val="both"/>
        <w:rPr>
          <w:rFonts w:asciiTheme="minorHAnsi" w:hAnsiTheme="minorHAnsi" w:cstheme="minorHAnsi"/>
          <w:b/>
          <w:sz w:val="22"/>
          <w:szCs w:val="22"/>
          <w:lang w:val="es-ES"/>
        </w:rPr>
      </w:pPr>
    </w:p>
    <w:p w14:paraId="16515EEB" w14:textId="61BC6ECE" w:rsidR="00DB3E9D" w:rsidRPr="00D522CD" w:rsidRDefault="00C1242D" w:rsidP="000F27BC">
      <w:pPr>
        <w:pStyle w:val="Prrafodelista"/>
        <w:numPr>
          <w:ilvl w:val="0"/>
          <w:numId w:val="21"/>
        </w:numPr>
        <w:jc w:val="both"/>
        <w:rPr>
          <w:rFonts w:asciiTheme="minorHAnsi" w:hAnsiTheme="minorHAnsi" w:cstheme="minorHAnsi"/>
          <w:b/>
          <w:lang w:val="es-ES"/>
        </w:rPr>
      </w:pPr>
      <w:r w:rsidRPr="00D522CD">
        <w:rPr>
          <w:rFonts w:asciiTheme="minorHAnsi" w:hAnsiTheme="minorHAnsi" w:cstheme="minorHAnsi"/>
          <w:b/>
          <w:lang w:val="es-ES"/>
        </w:rPr>
        <w:t>DESCRIPCIÓN DE LOS SERVICIOS PRESTADOS</w:t>
      </w:r>
    </w:p>
    <w:tbl>
      <w:tblPr>
        <w:tblW w:w="96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1021"/>
        <w:gridCol w:w="1276"/>
        <w:gridCol w:w="2268"/>
        <w:gridCol w:w="1388"/>
      </w:tblGrid>
      <w:tr w:rsidR="00C1242D" w:rsidRPr="00D522CD" w14:paraId="0EF11D21" w14:textId="77777777" w:rsidTr="005A76F5">
        <w:trPr>
          <w:trHeight w:val="317"/>
        </w:trPr>
        <w:tc>
          <w:tcPr>
            <w:tcW w:w="3686" w:type="dxa"/>
          </w:tcPr>
          <w:p w14:paraId="58432682" w14:textId="77777777" w:rsidR="00C1242D" w:rsidRPr="00D522CD" w:rsidRDefault="00C1242D" w:rsidP="00B51370">
            <w:pPr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Entrego informe de ejecución.</w:t>
            </w:r>
          </w:p>
        </w:tc>
        <w:tc>
          <w:tcPr>
            <w:tcW w:w="1021" w:type="dxa"/>
          </w:tcPr>
          <w:p w14:paraId="23293892" w14:textId="2A70FD90" w:rsidR="00C1242D" w:rsidRPr="00D522CD" w:rsidRDefault="00C1242D" w:rsidP="00B5137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SI: </w:t>
            </w:r>
            <w:r w:rsidRPr="00D522CD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</w:tcPr>
          <w:p w14:paraId="7F6C0FBA" w14:textId="77777777" w:rsidR="00C1242D" w:rsidRPr="00D522CD" w:rsidRDefault="00C1242D" w:rsidP="00B5137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>NO:</w:t>
            </w:r>
          </w:p>
        </w:tc>
        <w:tc>
          <w:tcPr>
            <w:tcW w:w="3656" w:type="dxa"/>
            <w:gridSpan w:val="2"/>
            <w:tcBorders>
              <w:bottom w:val="single" w:sz="4" w:space="0" w:color="auto"/>
            </w:tcBorders>
          </w:tcPr>
          <w:p w14:paraId="5E85BE26" w14:textId="00805720" w:rsidR="00C1242D" w:rsidRPr="00D522CD" w:rsidRDefault="00A5696B" w:rsidP="00B5137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>¿Por qué?</w:t>
            </w:r>
            <w:r w:rsidR="00C1242D"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>:</w:t>
            </w:r>
          </w:p>
          <w:p w14:paraId="6FA458D7" w14:textId="11289FC3" w:rsidR="00A5696B" w:rsidRPr="00D522CD" w:rsidRDefault="00A5696B" w:rsidP="00B5137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C1242D" w:rsidRPr="00D522CD" w14:paraId="47987537" w14:textId="77777777" w:rsidTr="005A76F5">
        <w:trPr>
          <w:trHeight w:val="555"/>
        </w:trPr>
        <w:tc>
          <w:tcPr>
            <w:tcW w:w="3686" w:type="dxa"/>
          </w:tcPr>
          <w:p w14:paraId="52F7398D" w14:textId="77777777" w:rsidR="00C1242D" w:rsidRPr="00D522CD" w:rsidRDefault="00C1242D" w:rsidP="00B51370">
            <w:pPr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ACTIVIDADES EN LA EJECUCIÓN DEL MES</w:t>
            </w:r>
          </w:p>
        </w:tc>
        <w:tc>
          <w:tcPr>
            <w:tcW w:w="1021" w:type="dxa"/>
          </w:tcPr>
          <w:p w14:paraId="7167C9C2" w14:textId="77777777" w:rsidR="00C1242D" w:rsidRPr="00D522CD" w:rsidRDefault="00C1242D" w:rsidP="00B51370">
            <w:pPr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 xml:space="preserve"> CUMPLE</w:t>
            </w:r>
          </w:p>
        </w:tc>
        <w:tc>
          <w:tcPr>
            <w:tcW w:w="1276" w:type="dxa"/>
          </w:tcPr>
          <w:p w14:paraId="35B41B20" w14:textId="77777777" w:rsidR="00C1242D" w:rsidRPr="00D522CD" w:rsidRDefault="00C1242D" w:rsidP="00B51370">
            <w:pPr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NO CUMPLE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59817A02" w14:textId="77777777" w:rsidR="00C1242D" w:rsidRPr="00D522CD" w:rsidRDefault="00C1242D" w:rsidP="00B51370">
            <w:pPr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EVIDENCIAS</w:t>
            </w:r>
          </w:p>
        </w:tc>
        <w:tc>
          <w:tcPr>
            <w:tcW w:w="1388" w:type="dxa"/>
            <w:tcBorders>
              <w:bottom w:val="single" w:sz="4" w:space="0" w:color="auto"/>
            </w:tcBorders>
          </w:tcPr>
          <w:p w14:paraId="57328155" w14:textId="77777777" w:rsidR="00C1242D" w:rsidRPr="00D522CD" w:rsidRDefault="00C1242D" w:rsidP="00B51370">
            <w:pPr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OBSERVACIONES</w:t>
            </w:r>
          </w:p>
        </w:tc>
      </w:tr>
      <w:tr w:rsidR="00673246" w:rsidRPr="00D522CD" w14:paraId="5B15E126" w14:textId="77777777" w:rsidTr="00E53AEB">
        <w:trPr>
          <w:trHeight w:val="341"/>
        </w:trPr>
        <w:tc>
          <w:tcPr>
            <w:tcW w:w="3686" w:type="dxa"/>
          </w:tcPr>
          <w:p w14:paraId="6EC90B9C" w14:textId="1E70DEF1" w:rsidR="00673246" w:rsidRPr="00D522CD" w:rsidRDefault="00673246" w:rsidP="00673246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1.Desarrollar las actividades contractuales de acuerdo con la programación establecida en los procesos formativos del centro de formación.</w:t>
            </w:r>
          </w:p>
        </w:tc>
        <w:tc>
          <w:tcPr>
            <w:tcW w:w="1021" w:type="dxa"/>
          </w:tcPr>
          <w:p w14:paraId="5A7E0756" w14:textId="0BA30392" w:rsidR="00673246" w:rsidRPr="00D522CD" w:rsidRDefault="00673246" w:rsidP="00673246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X</w:t>
            </w:r>
          </w:p>
        </w:tc>
        <w:tc>
          <w:tcPr>
            <w:tcW w:w="1276" w:type="dxa"/>
          </w:tcPr>
          <w:p w14:paraId="03C16072" w14:textId="77777777" w:rsidR="00673246" w:rsidRPr="00D522CD" w:rsidRDefault="00673246" w:rsidP="0067324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2C9DA12C" w14:textId="0B6E496E" w:rsidR="00673246" w:rsidRPr="00D522CD" w:rsidRDefault="00673246" w:rsidP="00673246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</w:rPr>
              <w:t xml:space="preserve">Evidencias y formatos alojados en  el drive con link </w:t>
            </w:r>
            <w:hyperlink r:id="rId8" w:history="1">
              <w:r w:rsidRPr="00D522CD">
                <w:rPr>
                  <w:rStyle w:val="Hipervnculo"/>
                  <w:rFonts w:asciiTheme="minorHAnsi" w:hAnsiTheme="minorHAnsi" w:cstheme="minorHAnsi"/>
                  <w:sz w:val="22"/>
                  <w:szCs w:val="22"/>
                </w:rPr>
                <w:t>https://drive.google.com</w:t>
              </w:r>
            </w:hyperlink>
            <w:r w:rsidRPr="00D522CD">
              <w:rPr>
                <w:rFonts w:asciiTheme="minorHAnsi" w:hAnsiTheme="minorHAnsi" w:cstheme="minorHAnsi"/>
                <w:sz w:val="22"/>
                <w:szCs w:val="22"/>
              </w:rPr>
              <w:t>/drive/u/0/folders/1krJkwkQFBtYRiQndr0T8oiKEdPA1s0K_</w:t>
            </w: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</w:tcBorders>
          </w:tcPr>
          <w:p w14:paraId="363CF1D2" w14:textId="77BB04B3" w:rsidR="00673246" w:rsidRPr="00D522CD" w:rsidRDefault="00673246" w:rsidP="00673246">
            <w:pPr>
              <w:pStyle w:val="Encabezado"/>
              <w:jc w:val="center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Ninguna</w:t>
            </w:r>
          </w:p>
        </w:tc>
      </w:tr>
      <w:tr w:rsidR="00673246" w:rsidRPr="00D522CD" w14:paraId="6B81D0DA" w14:textId="77777777" w:rsidTr="00E53AEB">
        <w:trPr>
          <w:trHeight w:val="341"/>
        </w:trPr>
        <w:tc>
          <w:tcPr>
            <w:tcW w:w="3686" w:type="dxa"/>
          </w:tcPr>
          <w:p w14:paraId="716B632A" w14:textId="27FED1C5" w:rsidR="00673246" w:rsidRPr="00D522CD" w:rsidRDefault="00673246" w:rsidP="0067324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2.Participar activamente en los equipos ejecutores, con el fin de garantizar la unidad técnica en la ejecución de la formación de acuerdo con los lineamientos y políticas</w:t>
            </w:r>
            <w:r w:rsidR="00C4753B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 xml:space="preserve"> </w:t>
            </w: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establecidas desde la Dirección de Formación Profesional: formulación de proyectos formativos, diseño de actividades de aprendizaje, elaboración de talleres, estrategias pedagógicas a implementar en la formación, elaboración de pruebas, ítems que alimentarán los bancos de pruebas para la Selección de aprendices si a ello da lugar, entre otras.</w:t>
            </w:r>
          </w:p>
        </w:tc>
        <w:tc>
          <w:tcPr>
            <w:tcW w:w="1021" w:type="dxa"/>
          </w:tcPr>
          <w:p w14:paraId="098C769B" w14:textId="07CCB0FD" w:rsidR="00673246" w:rsidRPr="00D522CD" w:rsidRDefault="00673246" w:rsidP="00673246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X</w:t>
            </w:r>
          </w:p>
        </w:tc>
        <w:tc>
          <w:tcPr>
            <w:tcW w:w="1276" w:type="dxa"/>
          </w:tcPr>
          <w:p w14:paraId="58772339" w14:textId="77777777" w:rsidR="00673246" w:rsidRPr="00D522CD" w:rsidRDefault="00673246" w:rsidP="0067324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09D96E3A" w14:textId="10832122" w:rsidR="00673246" w:rsidRPr="00D522CD" w:rsidRDefault="00673246" w:rsidP="00673246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D522CD">
              <w:rPr>
                <w:rFonts w:asciiTheme="minorHAnsi" w:hAnsiTheme="minorHAnsi" w:cstheme="minorHAnsi"/>
                <w:sz w:val="22"/>
                <w:szCs w:val="22"/>
              </w:rPr>
              <w:t>Guias</w:t>
            </w:r>
            <w:proofErr w:type="spellEnd"/>
            <w:r w:rsidRPr="00D522CD">
              <w:rPr>
                <w:rFonts w:asciiTheme="minorHAnsi" w:hAnsiTheme="minorHAnsi" w:cstheme="minorHAnsi"/>
                <w:sz w:val="22"/>
                <w:szCs w:val="22"/>
              </w:rPr>
              <w:t xml:space="preserve"> de aprendizaje, modelos de evaluación diseños curriculares alojadas en</w:t>
            </w:r>
          </w:p>
          <w:p w14:paraId="6D8F1ADF" w14:textId="3A21A8DA" w:rsidR="00673246" w:rsidRPr="00D522CD" w:rsidRDefault="00000000" w:rsidP="00673246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hyperlink r:id="rId9" w:history="1">
              <w:r w:rsidR="00673246" w:rsidRPr="00D522CD">
                <w:rPr>
                  <w:rStyle w:val="Hipervnculo"/>
                  <w:rFonts w:asciiTheme="minorHAnsi" w:hAnsiTheme="minorHAnsi" w:cstheme="minorHAnsi"/>
                  <w:sz w:val="22"/>
                  <w:szCs w:val="22"/>
                </w:rPr>
                <w:t>https://drive.google.com</w:t>
              </w:r>
            </w:hyperlink>
            <w:r w:rsidR="00673246" w:rsidRPr="00D522CD">
              <w:rPr>
                <w:rFonts w:asciiTheme="minorHAnsi" w:hAnsiTheme="minorHAnsi" w:cstheme="minorHAnsi"/>
                <w:sz w:val="22"/>
                <w:szCs w:val="22"/>
              </w:rPr>
              <w:t xml:space="preserve">/drive/u/0/folders/1krJkwkQFBtYRiQndr0T8oiKEdPA1s0K_ </w:t>
            </w: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</w:tcBorders>
          </w:tcPr>
          <w:p w14:paraId="2606BCB2" w14:textId="5CB03399" w:rsidR="00673246" w:rsidRPr="00D522CD" w:rsidRDefault="00673246" w:rsidP="00673246">
            <w:pPr>
              <w:pStyle w:val="Encabezado"/>
              <w:jc w:val="center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Ninguna</w:t>
            </w:r>
          </w:p>
        </w:tc>
      </w:tr>
      <w:tr w:rsidR="00673246" w:rsidRPr="00D522CD" w14:paraId="129082E9" w14:textId="77777777" w:rsidTr="00E53AEB">
        <w:trPr>
          <w:trHeight w:val="341"/>
        </w:trPr>
        <w:tc>
          <w:tcPr>
            <w:tcW w:w="3686" w:type="dxa"/>
          </w:tcPr>
          <w:p w14:paraId="6E363361" w14:textId="4016CA09" w:rsidR="00673246" w:rsidRPr="00D522CD" w:rsidRDefault="00673246" w:rsidP="00C4753B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 xml:space="preserve">3.Participar en la programación y ejecución del proceso de inducción de aprendices de formación titulada, en el reconocimiento de aprendizajes previos y gestionar la anulación de la </w:t>
            </w: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lastRenderedPageBreak/>
              <w:t>matrícula de los aprendices que no se presentan en la fase de Inducción y manifiesten su deseo de no continuar, una vez de contactado el aprendiz, antes de asociar los aprendices a la ruta de</w:t>
            </w:r>
            <w:r w:rsidR="00C4753B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 xml:space="preserve"> </w:t>
            </w: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aprendizaje.</w:t>
            </w:r>
          </w:p>
        </w:tc>
        <w:tc>
          <w:tcPr>
            <w:tcW w:w="1021" w:type="dxa"/>
          </w:tcPr>
          <w:p w14:paraId="305DF791" w14:textId="52AE8F2F" w:rsidR="00673246" w:rsidRPr="00D522CD" w:rsidRDefault="00673246" w:rsidP="00673246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lastRenderedPageBreak/>
              <w:t>X</w:t>
            </w:r>
          </w:p>
        </w:tc>
        <w:tc>
          <w:tcPr>
            <w:tcW w:w="1276" w:type="dxa"/>
          </w:tcPr>
          <w:p w14:paraId="454D3C61" w14:textId="7F7E85AB" w:rsidR="00673246" w:rsidRPr="00D522CD" w:rsidRDefault="00673246" w:rsidP="0067324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3F1233A6" w14:textId="71BB0964" w:rsidR="00673246" w:rsidRPr="00D522CD" w:rsidRDefault="00673246" w:rsidP="00673246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</w:rPr>
              <w:t>Informe Sofia Plus y listados de asistencia.</w:t>
            </w: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</w:tcBorders>
          </w:tcPr>
          <w:p w14:paraId="38543C0D" w14:textId="6EB85610" w:rsidR="00673246" w:rsidRPr="00D522CD" w:rsidRDefault="00673246" w:rsidP="00673246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Ninguna</w:t>
            </w:r>
          </w:p>
        </w:tc>
      </w:tr>
      <w:tr w:rsidR="00673246" w:rsidRPr="00D522CD" w14:paraId="2FC4EC45" w14:textId="77777777" w:rsidTr="005A76F5">
        <w:trPr>
          <w:trHeight w:val="341"/>
        </w:trPr>
        <w:tc>
          <w:tcPr>
            <w:tcW w:w="3686" w:type="dxa"/>
          </w:tcPr>
          <w:p w14:paraId="4CFAE35C" w14:textId="674D93C5" w:rsidR="00673246" w:rsidRPr="00D522CD" w:rsidRDefault="00673246" w:rsidP="00C4753B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4.Entregar al Supervisor del Contrato la información que le sea solicitada en relación con el proceso de ejecución de la formación: proyecto formativo, guías de aprendizaje, planeación pedagógica</w:t>
            </w:r>
            <w:r w:rsidR="00C4753B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 xml:space="preserve"> </w:t>
            </w: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del proyecto formativo, portafolio de evidencias, verificación de condiciones del ambiente de aprendizaje, planeación, seguimiento y evaluación de la etapa productiva y en general los informes que la Formación por competencias exija.</w:t>
            </w:r>
          </w:p>
        </w:tc>
        <w:tc>
          <w:tcPr>
            <w:tcW w:w="1021" w:type="dxa"/>
          </w:tcPr>
          <w:p w14:paraId="43B16A81" w14:textId="0DB7DD89" w:rsidR="00673246" w:rsidRPr="00D522CD" w:rsidRDefault="00673246" w:rsidP="00673246">
            <w:pPr>
              <w:pStyle w:val="Encabezad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X</w:t>
            </w:r>
          </w:p>
        </w:tc>
        <w:tc>
          <w:tcPr>
            <w:tcW w:w="1276" w:type="dxa"/>
          </w:tcPr>
          <w:p w14:paraId="1B7D6BD3" w14:textId="77777777" w:rsidR="00673246" w:rsidRPr="00D522CD" w:rsidRDefault="00673246" w:rsidP="0067324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101798F1" w14:textId="2F644222" w:rsidR="00673246" w:rsidRPr="00D522CD" w:rsidRDefault="00673246" w:rsidP="00673246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</w:rPr>
              <w:t>Portafolio de evidencias alojado en el Drive.</w:t>
            </w: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</w:tcBorders>
          </w:tcPr>
          <w:p w14:paraId="745303C7" w14:textId="30CA89B7" w:rsidR="00673246" w:rsidRPr="00D522CD" w:rsidRDefault="00673246" w:rsidP="00673246">
            <w:pPr>
              <w:pStyle w:val="Encabezado"/>
              <w:jc w:val="center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Ninguna</w:t>
            </w:r>
          </w:p>
        </w:tc>
      </w:tr>
      <w:tr w:rsidR="00673246" w:rsidRPr="00D522CD" w14:paraId="09614D48" w14:textId="77777777" w:rsidTr="005A76F5">
        <w:trPr>
          <w:trHeight w:val="341"/>
        </w:trPr>
        <w:tc>
          <w:tcPr>
            <w:tcW w:w="3686" w:type="dxa"/>
          </w:tcPr>
          <w:p w14:paraId="30A8DA06" w14:textId="1B5033B8" w:rsidR="00673246" w:rsidRPr="00D522CD" w:rsidRDefault="00673246" w:rsidP="0067324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5.Informar en un plazo máximo de 8 días hábiles a los aprendices el juicio de aprendizaje obtenido en cada fase y/o competencia del proceso de formación.</w:t>
            </w:r>
          </w:p>
        </w:tc>
        <w:tc>
          <w:tcPr>
            <w:tcW w:w="1021" w:type="dxa"/>
          </w:tcPr>
          <w:p w14:paraId="26A82909" w14:textId="61BA93FA" w:rsidR="00673246" w:rsidRPr="00D522CD" w:rsidRDefault="00673246" w:rsidP="0067324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1276" w:type="dxa"/>
          </w:tcPr>
          <w:p w14:paraId="20BFCB5D" w14:textId="4309590F" w:rsidR="00673246" w:rsidRPr="00D522CD" w:rsidRDefault="00673246" w:rsidP="00673246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78E983FA" w14:textId="3449CF1F" w:rsidR="00673246" w:rsidRPr="00D522CD" w:rsidRDefault="00673246" w:rsidP="00673246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</w:rPr>
              <w:t xml:space="preserve">Informe de Sofia plus y resultado  y reportes de juicios de </w:t>
            </w:r>
            <w:proofErr w:type="spellStart"/>
            <w:r w:rsidRPr="00D522CD">
              <w:rPr>
                <w:rFonts w:asciiTheme="minorHAnsi" w:hAnsiTheme="minorHAnsi" w:cstheme="minorHAnsi"/>
                <w:sz w:val="22"/>
                <w:szCs w:val="22"/>
              </w:rPr>
              <w:t>evalucion</w:t>
            </w:r>
            <w:proofErr w:type="spellEnd"/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</w:tcBorders>
          </w:tcPr>
          <w:p w14:paraId="3178FBD1" w14:textId="65120C84" w:rsidR="00673246" w:rsidRPr="00D522CD" w:rsidRDefault="00673246" w:rsidP="00673246">
            <w:pPr>
              <w:pStyle w:val="Encabezado"/>
              <w:jc w:val="center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Ninguna</w:t>
            </w:r>
          </w:p>
        </w:tc>
      </w:tr>
      <w:tr w:rsidR="00673246" w:rsidRPr="00D522CD" w14:paraId="72810C75" w14:textId="77777777" w:rsidTr="005A76F5">
        <w:trPr>
          <w:trHeight w:val="341"/>
        </w:trPr>
        <w:tc>
          <w:tcPr>
            <w:tcW w:w="3686" w:type="dxa"/>
          </w:tcPr>
          <w:p w14:paraId="74DE7A27" w14:textId="27F43201" w:rsidR="00673246" w:rsidRPr="00D522CD" w:rsidRDefault="00673246" w:rsidP="0067324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6.Seleccionar y programar actividades de enseñanza – aprendizaje – evaluación según el programa de Formación Profesional, calendario de formación y el enfoque metodológico adoptado.</w:t>
            </w:r>
          </w:p>
        </w:tc>
        <w:tc>
          <w:tcPr>
            <w:tcW w:w="1021" w:type="dxa"/>
            <w:vAlign w:val="center"/>
          </w:tcPr>
          <w:p w14:paraId="41E0BD01" w14:textId="4DCBDB66" w:rsidR="00673246" w:rsidRPr="00D522CD" w:rsidRDefault="00673246" w:rsidP="0067324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b/>
                <w:sz w:val="22"/>
                <w:szCs w:val="22"/>
              </w:rPr>
              <w:t>X</w:t>
            </w:r>
          </w:p>
        </w:tc>
        <w:tc>
          <w:tcPr>
            <w:tcW w:w="1276" w:type="dxa"/>
          </w:tcPr>
          <w:p w14:paraId="009D59CA" w14:textId="64458C9C" w:rsidR="00673246" w:rsidRPr="00D522CD" w:rsidRDefault="00673246" w:rsidP="0067324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2F8A5CB2" w14:textId="0E9B97A8" w:rsidR="00673246" w:rsidRPr="00D522CD" w:rsidRDefault="00673246" w:rsidP="00673246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proofErr w:type="spellStart"/>
            <w:r w:rsidRPr="00D522CD">
              <w:rPr>
                <w:rFonts w:asciiTheme="minorHAnsi" w:hAnsiTheme="minorHAnsi" w:cstheme="minorHAnsi"/>
                <w:sz w:val="22"/>
                <w:szCs w:val="22"/>
              </w:rPr>
              <w:t>Guia</w:t>
            </w:r>
            <w:proofErr w:type="spellEnd"/>
            <w:r w:rsidRPr="00D522CD">
              <w:rPr>
                <w:rFonts w:asciiTheme="minorHAnsi" w:hAnsiTheme="minorHAnsi" w:cstheme="minorHAnsi"/>
                <w:sz w:val="22"/>
                <w:szCs w:val="22"/>
              </w:rPr>
              <w:t xml:space="preserve"> de aprendizaje alojada en el portafolio de evidencias.</w:t>
            </w: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</w:tcBorders>
          </w:tcPr>
          <w:p w14:paraId="6A12E8FC" w14:textId="00771865" w:rsidR="00673246" w:rsidRPr="00D522CD" w:rsidRDefault="00673246" w:rsidP="00673246">
            <w:pPr>
              <w:pStyle w:val="Encabezado"/>
              <w:jc w:val="center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Ninguna</w:t>
            </w:r>
          </w:p>
        </w:tc>
      </w:tr>
      <w:tr w:rsidR="00673246" w:rsidRPr="00D522CD" w14:paraId="6C010606" w14:textId="77777777" w:rsidTr="005A76F5">
        <w:trPr>
          <w:trHeight w:val="341"/>
        </w:trPr>
        <w:tc>
          <w:tcPr>
            <w:tcW w:w="3686" w:type="dxa"/>
          </w:tcPr>
          <w:p w14:paraId="5BC7E53B" w14:textId="61B67C88" w:rsidR="00673246" w:rsidRPr="00D522CD" w:rsidRDefault="00673246" w:rsidP="003216A8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7.Seleccionar ambientes de</w:t>
            </w:r>
            <w:r w:rsidR="003216A8"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 xml:space="preserve"> </w:t>
            </w: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aprendizaje con base en los resultados propuestos y en las características y requerimientos de los</w:t>
            </w:r>
            <w:r w:rsidR="003216A8"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 xml:space="preserve"> </w:t>
            </w: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aprendices.</w:t>
            </w:r>
          </w:p>
        </w:tc>
        <w:tc>
          <w:tcPr>
            <w:tcW w:w="1021" w:type="dxa"/>
          </w:tcPr>
          <w:p w14:paraId="299E64F7" w14:textId="20ACC261" w:rsidR="00673246" w:rsidRPr="00D522CD" w:rsidRDefault="00673246" w:rsidP="0067324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1276" w:type="dxa"/>
          </w:tcPr>
          <w:p w14:paraId="19A95D75" w14:textId="77777777" w:rsidR="00673246" w:rsidRPr="00D522CD" w:rsidRDefault="00673246" w:rsidP="0067324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11731FA8" w14:textId="0215AEC6" w:rsidR="00673246" w:rsidRPr="00D522CD" w:rsidRDefault="00673246" w:rsidP="00673246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</w:rPr>
              <w:t xml:space="preserve">Listados de asistencia y fotografías de la formación en ambientes de </w:t>
            </w:r>
            <w:proofErr w:type="spellStart"/>
            <w:r w:rsidRPr="00D522CD">
              <w:rPr>
                <w:rFonts w:asciiTheme="minorHAnsi" w:hAnsiTheme="minorHAnsi" w:cstheme="minorHAnsi"/>
                <w:sz w:val="22"/>
                <w:szCs w:val="22"/>
              </w:rPr>
              <w:t>formacion</w:t>
            </w:r>
            <w:proofErr w:type="spellEnd"/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</w:tcBorders>
          </w:tcPr>
          <w:p w14:paraId="089234D2" w14:textId="73EF9881" w:rsidR="00673246" w:rsidRPr="00D522CD" w:rsidRDefault="00673246" w:rsidP="00673246">
            <w:pPr>
              <w:pStyle w:val="Encabezado"/>
              <w:jc w:val="center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Ninguna</w:t>
            </w:r>
          </w:p>
        </w:tc>
      </w:tr>
      <w:tr w:rsidR="00673246" w:rsidRPr="00D522CD" w14:paraId="3CB4B5CE" w14:textId="77777777" w:rsidTr="005A76F5">
        <w:trPr>
          <w:trHeight w:val="341"/>
        </w:trPr>
        <w:tc>
          <w:tcPr>
            <w:tcW w:w="3686" w:type="dxa"/>
          </w:tcPr>
          <w:p w14:paraId="2BB3FAF3" w14:textId="56B05FE9" w:rsidR="00673246" w:rsidRPr="00D522CD" w:rsidRDefault="00673246" w:rsidP="00C4753B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 xml:space="preserve">8.Orientar la Formación Profesional Integral como un proceso educativo </w:t>
            </w:r>
            <w:proofErr w:type="spellStart"/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teóricopráctico</w:t>
            </w:r>
            <w:proofErr w:type="spellEnd"/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, de</w:t>
            </w:r>
            <w:r w:rsidR="003216A8"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 xml:space="preserve"> </w:t>
            </w: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 xml:space="preserve">carácter integral orientado al desarrollo de conocimientos técnicos, tecnológicos, de actitudes y valores para el desarrollo humano y la convivencia social, que le permitan a la persona </w:t>
            </w: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lastRenderedPageBreak/>
              <w:t>actuar crítica y</w:t>
            </w:r>
            <w:r w:rsidR="00C4753B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 xml:space="preserve"> </w:t>
            </w: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creativamente en los contextos productivos y sociales, la interiorización de valores éticos, la utilización de</w:t>
            </w:r>
            <w:r w:rsidR="00C4753B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 xml:space="preserve"> </w:t>
            </w: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las cuatro fuentes del conocimiento.</w:t>
            </w:r>
          </w:p>
        </w:tc>
        <w:tc>
          <w:tcPr>
            <w:tcW w:w="1021" w:type="dxa"/>
          </w:tcPr>
          <w:p w14:paraId="4690FCBE" w14:textId="1EA9D36A" w:rsidR="00673246" w:rsidRPr="00D522CD" w:rsidRDefault="00673246" w:rsidP="0067324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lastRenderedPageBreak/>
              <w:t>X</w:t>
            </w:r>
          </w:p>
        </w:tc>
        <w:tc>
          <w:tcPr>
            <w:tcW w:w="1276" w:type="dxa"/>
          </w:tcPr>
          <w:p w14:paraId="433CDBDE" w14:textId="77777777" w:rsidR="00673246" w:rsidRPr="00D522CD" w:rsidRDefault="00673246" w:rsidP="0067324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10CB9B22" w14:textId="14DE91E3" w:rsidR="00673246" w:rsidRPr="00D522CD" w:rsidRDefault="00673246" w:rsidP="00673246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proofErr w:type="spellStart"/>
            <w:r w:rsidRPr="00D522CD">
              <w:rPr>
                <w:rFonts w:asciiTheme="minorHAnsi" w:hAnsiTheme="minorHAnsi" w:cstheme="minorHAnsi"/>
                <w:sz w:val="22"/>
                <w:szCs w:val="22"/>
              </w:rPr>
              <w:t>Guias</w:t>
            </w:r>
            <w:proofErr w:type="spellEnd"/>
            <w:r w:rsidRPr="00D522CD">
              <w:rPr>
                <w:rFonts w:asciiTheme="minorHAnsi" w:hAnsiTheme="minorHAnsi" w:cstheme="minorHAnsi"/>
                <w:sz w:val="22"/>
                <w:szCs w:val="22"/>
              </w:rPr>
              <w:t xml:space="preserve"> de aprendizaje, instrumentos de evaluación alojados en el drive.</w:t>
            </w: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</w:tcBorders>
          </w:tcPr>
          <w:p w14:paraId="6E0B25C4" w14:textId="49BA8772" w:rsidR="00673246" w:rsidRPr="00D522CD" w:rsidRDefault="00673246" w:rsidP="00673246">
            <w:pPr>
              <w:pStyle w:val="Encabezado"/>
              <w:jc w:val="center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Ninguna</w:t>
            </w:r>
          </w:p>
        </w:tc>
      </w:tr>
      <w:tr w:rsidR="00673246" w:rsidRPr="00D522CD" w14:paraId="739A40F8" w14:textId="77777777" w:rsidTr="005A76F5">
        <w:trPr>
          <w:trHeight w:val="341"/>
        </w:trPr>
        <w:tc>
          <w:tcPr>
            <w:tcW w:w="3686" w:type="dxa"/>
          </w:tcPr>
          <w:p w14:paraId="7BAF855C" w14:textId="70465081" w:rsidR="00673246" w:rsidRPr="00D522CD" w:rsidRDefault="00673246" w:rsidP="003216A8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9.Presentar el reporte de eventos en SOFIA PLUS (programación</w:t>
            </w:r>
            <w:r w:rsidR="003216A8"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 xml:space="preserve"> </w:t>
            </w: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con visto bueno del supervisor del contrato) en los primeros días hábiles de cada mes y demás soportes</w:t>
            </w:r>
            <w:r w:rsidR="003216A8"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 xml:space="preserve"> </w:t>
            </w: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requeridos para la legalización del pago de los honorarios.</w:t>
            </w:r>
          </w:p>
        </w:tc>
        <w:tc>
          <w:tcPr>
            <w:tcW w:w="1021" w:type="dxa"/>
          </w:tcPr>
          <w:p w14:paraId="5B6B55CC" w14:textId="74204A9E" w:rsidR="00673246" w:rsidRPr="00D522CD" w:rsidRDefault="00673246" w:rsidP="0067324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X</w:t>
            </w:r>
          </w:p>
        </w:tc>
        <w:tc>
          <w:tcPr>
            <w:tcW w:w="1276" w:type="dxa"/>
          </w:tcPr>
          <w:p w14:paraId="3FC7635A" w14:textId="77777777" w:rsidR="00673246" w:rsidRPr="00D522CD" w:rsidRDefault="00673246" w:rsidP="0067324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F3B5147" w14:textId="398F6E89" w:rsidR="00673246" w:rsidRPr="00D522CD" w:rsidRDefault="00673246" w:rsidP="00673246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</w:rPr>
              <w:t xml:space="preserve">Informes del aplicativo </w:t>
            </w:r>
            <w:proofErr w:type="spellStart"/>
            <w:r w:rsidRPr="00D522CD">
              <w:rPr>
                <w:rFonts w:asciiTheme="minorHAnsi" w:hAnsiTheme="minorHAnsi" w:cstheme="minorHAnsi"/>
                <w:sz w:val="22"/>
                <w:szCs w:val="22"/>
              </w:rPr>
              <w:t>sofia</w:t>
            </w:r>
            <w:proofErr w:type="spellEnd"/>
            <w:r w:rsidRPr="00D522CD">
              <w:rPr>
                <w:rFonts w:asciiTheme="minorHAnsi" w:hAnsiTheme="minorHAnsi" w:cstheme="minorHAnsi"/>
                <w:sz w:val="22"/>
                <w:szCs w:val="22"/>
              </w:rPr>
              <w:t xml:space="preserve"> plus.</w:t>
            </w: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</w:tcBorders>
          </w:tcPr>
          <w:p w14:paraId="01AA0BFB" w14:textId="13EB0C17" w:rsidR="00673246" w:rsidRPr="00D522CD" w:rsidRDefault="00673246" w:rsidP="00673246">
            <w:pPr>
              <w:pStyle w:val="Encabezado"/>
              <w:jc w:val="center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Ninguna</w:t>
            </w:r>
          </w:p>
        </w:tc>
      </w:tr>
      <w:tr w:rsidR="00673246" w:rsidRPr="00D522CD" w14:paraId="233325D9" w14:textId="77777777" w:rsidTr="005A76F5">
        <w:trPr>
          <w:trHeight w:val="341"/>
        </w:trPr>
        <w:tc>
          <w:tcPr>
            <w:tcW w:w="3686" w:type="dxa"/>
          </w:tcPr>
          <w:p w14:paraId="099DC11A" w14:textId="4D386BBD" w:rsidR="00673246" w:rsidRPr="00D522CD" w:rsidRDefault="00673246" w:rsidP="00673246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10.Participar en los comités de evaluación y seguimiento ordinario y extraordinarios, que se programen para los aprendices, garantizando en todo momento el debido proceso definido en el Reglamento de Aprendices.</w:t>
            </w:r>
          </w:p>
        </w:tc>
        <w:tc>
          <w:tcPr>
            <w:tcW w:w="1021" w:type="dxa"/>
          </w:tcPr>
          <w:p w14:paraId="0405B63A" w14:textId="15DB89AF" w:rsidR="00673246" w:rsidRPr="00D522CD" w:rsidRDefault="00673246" w:rsidP="0067324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X</w:t>
            </w:r>
          </w:p>
        </w:tc>
        <w:tc>
          <w:tcPr>
            <w:tcW w:w="1276" w:type="dxa"/>
          </w:tcPr>
          <w:p w14:paraId="6A2C6FE3" w14:textId="77777777" w:rsidR="00673246" w:rsidRPr="00D522CD" w:rsidRDefault="00673246" w:rsidP="0067324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45CD46BC" w14:textId="7E5566E0" w:rsidR="00673246" w:rsidRPr="00D522CD" w:rsidRDefault="00673246" w:rsidP="00673246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</w:rPr>
              <w:t xml:space="preserve">no aplica para este periodo, la formación complementaria del programa se evidencia </w:t>
            </w:r>
            <w:r w:rsidRPr="00C4753B">
              <w:rPr>
                <w:rFonts w:asciiTheme="minorHAnsi" w:hAnsiTheme="minorHAnsi" w:cstheme="minorHAnsi"/>
                <w:sz w:val="20"/>
                <w:szCs w:val="20"/>
              </w:rPr>
              <w:t xml:space="preserve">con los </w:t>
            </w:r>
            <w:r w:rsidR="00C4753B" w:rsidRPr="00C4753B">
              <w:rPr>
                <w:rFonts w:asciiTheme="minorHAnsi" w:hAnsiTheme="minorHAnsi" w:cstheme="minorHAnsi"/>
                <w:sz w:val="20"/>
                <w:szCs w:val="20"/>
              </w:rPr>
              <w:t xml:space="preserve">instrumentos de evaluación producto y </w:t>
            </w:r>
            <w:r w:rsidRPr="00C4753B">
              <w:rPr>
                <w:rFonts w:asciiTheme="minorHAnsi" w:hAnsiTheme="minorHAnsi" w:cstheme="minorHAnsi"/>
                <w:sz w:val="20"/>
                <w:szCs w:val="20"/>
              </w:rPr>
              <w:t>desempeño.</w:t>
            </w: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</w:tcBorders>
          </w:tcPr>
          <w:p w14:paraId="6F1F6A05" w14:textId="3B3B8282" w:rsidR="00673246" w:rsidRPr="00D522CD" w:rsidRDefault="00673246" w:rsidP="00673246">
            <w:pPr>
              <w:pStyle w:val="Encabezado"/>
              <w:jc w:val="center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Ninguna</w:t>
            </w:r>
          </w:p>
        </w:tc>
      </w:tr>
      <w:tr w:rsidR="00673246" w:rsidRPr="00D522CD" w14:paraId="7FE7AEF4" w14:textId="77777777" w:rsidTr="005A76F5">
        <w:trPr>
          <w:trHeight w:val="341"/>
        </w:trPr>
        <w:tc>
          <w:tcPr>
            <w:tcW w:w="3686" w:type="dxa"/>
          </w:tcPr>
          <w:p w14:paraId="4B69C7F9" w14:textId="088A1A0A" w:rsidR="00673246" w:rsidRPr="00D522CD" w:rsidRDefault="00673246" w:rsidP="00673246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11.Ejercer las actividades con estricta observancia del Reglamento de aprendices del SENA.</w:t>
            </w:r>
          </w:p>
        </w:tc>
        <w:tc>
          <w:tcPr>
            <w:tcW w:w="1021" w:type="dxa"/>
          </w:tcPr>
          <w:p w14:paraId="34298A0D" w14:textId="223DC2D6" w:rsidR="00673246" w:rsidRPr="00D522CD" w:rsidRDefault="00673246" w:rsidP="0067324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X</w:t>
            </w:r>
          </w:p>
        </w:tc>
        <w:tc>
          <w:tcPr>
            <w:tcW w:w="1276" w:type="dxa"/>
          </w:tcPr>
          <w:p w14:paraId="38A1F275" w14:textId="77777777" w:rsidR="00673246" w:rsidRPr="00D522CD" w:rsidRDefault="00673246" w:rsidP="0067324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37DF5543" w14:textId="10672567" w:rsidR="00673246" w:rsidRPr="00D522CD" w:rsidRDefault="00673246" w:rsidP="00673246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</w:rPr>
              <w:t xml:space="preserve">Formatos </w:t>
            </w:r>
            <w:proofErr w:type="spellStart"/>
            <w:r w:rsidRPr="00D522CD">
              <w:rPr>
                <w:rFonts w:asciiTheme="minorHAnsi" w:hAnsiTheme="minorHAnsi" w:cstheme="minorHAnsi"/>
                <w:sz w:val="22"/>
                <w:szCs w:val="22"/>
              </w:rPr>
              <w:t>guias</w:t>
            </w:r>
            <w:proofErr w:type="spellEnd"/>
            <w:r w:rsidRPr="00D522CD">
              <w:rPr>
                <w:rFonts w:asciiTheme="minorHAnsi" w:hAnsiTheme="minorHAnsi" w:cstheme="minorHAnsi"/>
                <w:sz w:val="22"/>
                <w:szCs w:val="22"/>
              </w:rPr>
              <w:t xml:space="preserve"> de aprendizaje , listado de asistencia alojado en el portafolio de evidencias digital</w:t>
            </w: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</w:tcBorders>
          </w:tcPr>
          <w:p w14:paraId="0DD6AE41" w14:textId="750A78E2" w:rsidR="00673246" w:rsidRPr="00D522CD" w:rsidRDefault="00673246" w:rsidP="00673246">
            <w:pPr>
              <w:pStyle w:val="Encabezado"/>
              <w:jc w:val="center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Ninguna</w:t>
            </w:r>
          </w:p>
        </w:tc>
      </w:tr>
      <w:tr w:rsidR="00673246" w:rsidRPr="00D522CD" w14:paraId="5ECBCC04" w14:textId="77777777" w:rsidTr="005A76F5">
        <w:trPr>
          <w:trHeight w:val="341"/>
        </w:trPr>
        <w:tc>
          <w:tcPr>
            <w:tcW w:w="3686" w:type="dxa"/>
          </w:tcPr>
          <w:p w14:paraId="7EF810F5" w14:textId="00C2A52C" w:rsidR="00673246" w:rsidRPr="00D522CD" w:rsidRDefault="00673246" w:rsidP="003216A8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 xml:space="preserve">12.Desarrollar las actividades de formación, aplicando las normas técnicas y legales que garanticen el cumplimiento de las buenas prácticas ambientales, con el fin de garantizar la protección de los recursos agua, aire y suelo, lo anterior, en cumplimiento del Art.79 C. </w:t>
            </w:r>
            <w:proofErr w:type="spellStart"/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Nal</w:t>
            </w:r>
            <w:proofErr w:type="spellEnd"/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., Decretos 2981 de 2013, Resolución 1471 de 2013 del SENA y demás</w:t>
            </w:r>
            <w:r w:rsidR="003216A8"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 xml:space="preserve"> </w:t>
            </w: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normas concordantes.</w:t>
            </w:r>
          </w:p>
        </w:tc>
        <w:tc>
          <w:tcPr>
            <w:tcW w:w="1021" w:type="dxa"/>
          </w:tcPr>
          <w:p w14:paraId="0DAF7441" w14:textId="3668516D" w:rsidR="00673246" w:rsidRPr="00D522CD" w:rsidRDefault="00673246" w:rsidP="0067324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X</w:t>
            </w:r>
          </w:p>
        </w:tc>
        <w:tc>
          <w:tcPr>
            <w:tcW w:w="1276" w:type="dxa"/>
          </w:tcPr>
          <w:p w14:paraId="1F0B8ECC" w14:textId="77777777" w:rsidR="00673246" w:rsidRPr="00D522CD" w:rsidRDefault="00673246" w:rsidP="0067324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1971EFE5" w14:textId="601292B1" w:rsidR="00673246" w:rsidRPr="00D522CD" w:rsidRDefault="00673246" w:rsidP="00673246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</w:rPr>
              <w:t xml:space="preserve">Formaciones transversalizadas </w:t>
            </w:r>
            <w:proofErr w:type="gramStart"/>
            <w:r w:rsidRPr="00D522CD">
              <w:rPr>
                <w:rFonts w:asciiTheme="minorHAnsi" w:hAnsiTheme="minorHAnsi" w:cstheme="minorHAnsi"/>
                <w:sz w:val="22"/>
                <w:szCs w:val="22"/>
              </w:rPr>
              <w:t>en  el</w:t>
            </w:r>
            <w:proofErr w:type="gramEnd"/>
            <w:r w:rsidRPr="00D522CD">
              <w:rPr>
                <w:rFonts w:asciiTheme="minorHAnsi" w:hAnsiTheme="minorHAnsi" w:cstheme="minorHAnsi"/>
                <w:sz w:val="22"/>
                <w:szCs w:val="22"/>
              </w:rPr>
              <w:t xml:space="preserve"> cuidado del medio ambiente y el entorno. formatos alojados en el portafolio de evidencias digital .</w:t>
            </w: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</w:tcBorders>
          </w:tcPr>
          <w:p w14:paraId="430CD81E" w14:textId="2DCC7721" w:rsidR="00673246" w:rsidRPr="00D522CD" w:rsidRDefault="00673246" w:rsidP="00673246">
            <w:pPr>
              <w:pStyle w:val="Encabezado"/>
              <w:jc w:val="center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Ninguna</w:t>
            </w:r>
          </w:p>
        </w:tc>
      </w:tr>
      <w:tr w:rsidR="00673246" w:rsidRPr="00D522CD" w14:paraId="21C5BB7D" w14:textId="77777777" w:rsidTr="005A76F5">
        <w:trPr>
          <w:trHeight w:val="341"/>
        </w:trPr>
        <w:tc>
          <w:tcPr>
            <w:tcW w:w="3686" w:type="dxa"/>
          </w:tcPr>
          <w:p w14:paraId="4CC08BCA" w14:textId="6D7946B0" w:rsidR="00673246" w:rsidRPr="00D522CD" w:rsidRDefault="00673246" w:rsidP="003216A8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13.Reportar en el sistema Sofía Plus en un plazo máximo de ocho (8) días hábiles todas las actividades que de acuerdo con los procesos que son de su responsabilidad, garanticen</w:t>
            </w:r>
            <w:r w:rsidR="003216A8"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 xml:space="preserve"> </w:t>
            </w: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 xml:space="preserve">la calidad de la información y su coherencia con el proceso formativo tales como: inasistencias de aprendices a la formación, creación de rutas de </w:t>
            </w: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lastRenderedPageBreak/>
              <w:t>aprendizaje y asociación de aprendices a la ruta, registro</w:t>
            </w:r>
            <w:r w:rsidR="003216A8"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 xml:space="preserve"> </w:t>
            </w: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de juicios evaluativos, reconocimiento de aprendizajes previos y comunicar al supervisor del contrato</w:t>
            </w:r>
            <w:r w:rsidR="003216A8"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 xml:space="preserve"> </w:t>
            </w: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oportunamente anomalías, inconsistencias, novedades de aprendices y hallazgos en el registro de la</w:t>
            </w:r>
            <w:r w:rsidR="003216A8"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 xml:space="preserve"> </w:t>
            </w: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información.</w:t>
            </w:r>
          </w:p>
        </w:tc>
        <w:tc>
          <w:tcPr>
            <w:tcW w:w="1021" w:type="dxa"/>
          </w:tcPr>
          <w:p w14:paraId="11BFABC9" w14:textId="5B089997" w:rsidR="00673246" w:rsidRPr="00D522CD" w:rsidRDefault="00673246" w:rsidP="0067324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lastRenderedPageBreak/>
              <w:t>X</w:t>
            </w:r>
          </w:p>
        </w:tc>
        <w:tc>
          <w:tcPr>
            <w:tcW w:w="1276" w:type="dxa"/>
          </w:tcPr>
          <w:p w14:paraId="012E0AFA" w14:textId="77777777" w:rsidR="00673246" w:rsidRPr="00D522CD" w:rsidRDefault="00673246" w:rsidP="0067324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E67BAD6" w14:textId="43928BEF" w:rsidR="00673246" w:rsidRPr="00D522CD" w:rsidRDefault="00673246" w:rsidP="00673246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</w:rPr>
              <w:t>Reportes de Sofía plus</w:t>
            </w: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</w:tcBorders>
          </w:tcPr>
          <w:p w14:paraId="4C778F6A" w14:textId="1802FEBD" w:rsidR="00673246" w:rsidRPr="00D522CD" w:rsidRDefault="00673246" w:rsidP="00673246">
            <w:pPr>
              <w:pStyle w:val="Encabezado"/>
              <w:jc w:val="center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Ninguna</w:t>
            </w:r>
          </w:p>
        </w:tc>
      </w:tr>
      <w:tr w:rsidR="00673246" w:rsidRPr="00D522CD" w14:paraId="47D45A6C" w14:textId="77777777" w:rsidTr="005A76F5">
        <w:trPr>
          <w:trHeight w:val="341"/>
        </w:trPr>
        <w:tc>
          <w:tcPr>
            <w:tcW w:w="3686" w:type="dxa"/>
          </w:tcPr>
          <w:p w14:paraId="09F12B5C" w14:textId="3F83D29C" w:rsidR="00673246" w:rsidRPr="00D522CD" w:rsidRDefault="00673246" w:rsidP="003216A8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14.Desarrollar acciones de formación Titulada y Complementaria (presencial y/o virtual), de</w:t>
            </w:r>
            <w:r w:rsidR="003216A8"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 xml:space="preserve"> </w:t>
            </w: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acuerdo con la demanda de la oferta educativa y la programación establecida por el supervisor de</w:t>
            </w:r>
            <w:r w:rsidR="003216A8"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 xml:space="preserve"> </w:t>
            </w: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contrato.</w:t>
            </w:r>
          </w:p>
        </w:tc>
        <w:tc>
          <w:tcPr>
            <w:tcW w:w="1021" w:type="dxa"/>
          </w:tcPr>
          <w:p w14:paraId="04191C80" w14:textId="73F90B45" w:rsidR="00673246" w:rsidRPr="00D522CD" w:rsidRDefault="00673246" w:rsidP="0067324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X</w:t>
            </w:r>
          </w:p>
        </w:tc>
        <w:tc>
          <w:tcPr>
            <w:tcW w:w="1276" w:type="dxa"/>
          </w:tcPr>
          <w:p w14:paraId="52671731" w14:textId="77777777" w:rsidR="00673246" w:rsidRPr="00D522CD" w:rsidRDefault="00673246" w:rsidP="0067324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7F19195" w14:textId="680F1E6C" w:rsidR="00673246" w:rsidRPr="00D522CD" w:rsidRDefault="00673246" w:rsidP="00673246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</w:rPr>
              <w:t>Listado de asistencia y actas de reuniones de concertación de la formación montada en el portafolio de evidencias digital .</w:t>
            </w: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</w:tcBorders>
          </w:tcPr>
          <w:p w14:paraId="696AF8B6" w14:textId="45F352A8" w:rsidR="00673246" w:rsidRPr="00D522CD" w:rsidRDefault="00673246" w:rsidP="00673246">
            <w:pPr>
              <w:pStyle w:val="Encabezado"/>
              <w:jc w:val="center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Ninguna</w:t>
            </w:r>
          </w:p>
        </w:tc>
      </w:tr>
      <w:tr w:rsidR="00673246" w:rsidRPr="00D522CD" w14:paraId="7E651BF7" w14:textId="77777777" w:rsidTr="005A76F5">
        <w:trPr>
          <w:trHeight w:val="341"/>
        </w:trPr>
        <w:tc>
          <w:tcPr>
            <w:tcW w:w="3686" w:type="dxa"/>
          </w:tcPr>
          <w:p w14:paraId="5F2B751F" w14:textId="7DC5457F" w:rsidR="00673246" w:rsidRPr="00D522CD" w:rsidRDefault="00673246" w:rsidP="003216A8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15.Usar y gestionar las diferentes plataformas</w:t>
            </w:r>
            <w:r w:rsidR="00C4753B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 xml:space="preserve">  </w:t>
            </w: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tecnológicas institucionales de apoyo académico   administrativo relacionado con su rol, actualizando y registrando de manera veraz y oportuna cada una</w:t>
            </w:r>
            <w:r w:rsidR="003216A8"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 xml:space="preserve"> </w:t>
            </w: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de las acciones que integran el proceso formativo.</w:t>
            </w:r>
          </w:p>
        </w:tc>
        <w:tc>
          <w:tcPr>
            <w:tcW w:w="1021" w:type="dxa"/>
          </w:tcPr>
          <w:p w14:paraId="213913CF" w14:textId="343258F8" w:rsidR="00673246" w:rsidRPr="00D522CD" w:rsidRDefault="00673246" w:rsidP="0067324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X</w:t>
            </w:r>
          </w:p>
        </w:tc>
        <w:tc>
          <w:tcPr>
            <w:tcW w:w="1276" w:type="dxa"/>
          </w:tcPr>
          <w:p w14:paraId="25B9B51B" w14:textId="77777777" w:rsidR="00673246" w:rsidRPr="00D522CD" w:rsidRDefault="00673246" w:rsidP="0067324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60659C88" w14:textId="270F03D5" w:rsidR="00673246" w:rsidRPr="00D522CD" w:rsidRDefault="00673246" w:rsidP="00673246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</w:rPr>
              <w:t>Formatos actualizados alojados en el portafolio de evidencias digital.</w:t>
            </w: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</w:tcBorders>
          </w:tcPr>
          <w:p w14:paraId="3532F170" w14:textId="22B6C123" w:rsidR="00673246" w:rsidRPr="00D522CD" w:rsidRDefault="00673246" w:rsidP="00673246">
            <w:pPr>
              <w:pStyle w:val="Encabezado"/>
              <w:jc w:val="center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Ninguna</w:t>
            </w:r>
          </w:p>
        </w:tc>
      </w:tr>
      <w:tr w:rsidR="00673246" w:rsidRPr="00D522CD" w14:paraId="22EE874F" w14:textId="77777777" w:rsidTr="005A76F5">
        <w:trPr>
          <w:trHeight w:val="341"/>
        </w:trPr>
        <w:tc>
          <w:tcPr>
            <w:tcW w:w="3686" w:type="dxa"/>
          </w:tcPr>
          <w:p w14:paraId="0FC91509" w14:textId="194365AD" w:rsidR="00673246" w:rsidRPr="00D522CD" w:rsidRDefault="00673246" w:rsidP="00673246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16.Brindar apoyo en el proceso de Evaluación y Certificación de Competencias Laborales (ECCL), según la necesidad del Centro de Formación.</w:t>
            </w:r>
          </w:p>
        </w:tc>
        <w:tc>
          <w:tcPr>
            <w:tcW w:w="1021" w:type="dxa"/>
          </w:tcPr>
          <w:p w14:paraId="3038B76A" w14:textId="0FFFCD74" w:rsidR="00673246" w:rsidRPr="00D522CD" w:rsidRDefault="00673246" w:rsidP="0067324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X</w:t>
            </w:r>
          </w:p>
        </w:tc>
        <w:tc>
          <w:tcPr>
            <w:tcW w:w="1276" w:type="dxa"/>
          </w:tcPr>
          <w:p w14:paraId="0AE11961" w14:textId="77777777" w:rsidR="00673246" w:rsidRPr="00D522CD" w:rsidRDefault="00673246" w:rsidP="0067324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789756BB" w14:textId="0612B9C1" w:rsidR="00673246" w:rsidRPr="00D522CD" w:rsidRDefault="00673246" w:rsidP="00673246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</w:rPr>
              <w:t>No aplica para este periodo , no hay autorización para procesos activos de ECCL</w:t>
            </w: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</w:tcBorders>
          </w:tcPr>
          <w:p w14:paraId="60E7427C" w14:textId="581C27D7" w:rsidR="00673246" w:rsidRPr="00D522CD" w:rsidRDefault="00673246" w:rsidP="00673246">
            <w:pPr>
              <w:pStyle w:val="Encabezado"/>
              <w:jc w:val="center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Ninguna</w:t>
            </w:r>
          </w:p>
        </w:tc>
      </w:tr>
      <w:tr w:rsidR="00673246" w:rsidRPr="00D522CD" w14:paraId="2A2D3EF1" w14:textId="77777777" w:rsidTr="005A76F5">
        <w:trPr>
          <w:trHeight w:val="341"/>
        </w:trPr>
        <w:tc>
          <w:tcPr>
            <w:tcW w:w="3686" w:type="dxa"/>
          </w:tcPr>
          <w:p w14:paraId="49A0518C" w14:textId="252B3A8A" w:rsidR="00673246" w:rsidRPr="00D522CD" w:rsidRDefault="00673246" w:rsidP="0067324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  <w:lang w:eastAsia="es-ES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17.Participar en la generación y desarrollo de diseño curricular, proyectos de investigación aplicada,</w:t>
            </w:r>
          </w:p>
          <w:p w14:paraId="6628422F" w14:textId="26654E70" w:rsidR="00673246" w:rsidRPr="00D522CD" w:rsidRDefault="00673246" w:rsidP="00673246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innovación pedagógica y desarrollo tecnológico, de interés institucional.</w:t>
            </w:r>
          </w:p>
        </w:tc>
        <w:tc>
          <w:tcPr>
            <w:tcW w:w="1021" w:type="dxa"/>
          </w:tcPr>
          <w:p w14:paraId="3180044E" w14:textId="63799D73" w:rsidR="00673246" w:rsidRPr="00D522CD" w:rsidRDefault="00673246" w:rsidP="0067324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X</w:t>
            </w:r>
          </w:p>
        </w:tc>
        <w:tc>
          <w:tcPr>
            <w:tcW w:w="1276" w:type="dxa"/>
          </w:tcPr>
          <w:p w14:paraId="1731E826" w14:textId="77777777" w:rsidR="00673246" w:rsidRPr="00D522CD" w:rsidRDefault="00673246" w:rsidP="0067324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70A3BC0A" w14:textId="176CDD82" w:rsidR="00673246" w:rsidRPr="00D522CD" w:rsidRDefault="00673246" w:rsidP="00673246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</w:rPr>
              <w:t>No se han llevado a cabo acciones para este proceso.</w:t>
            </w: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</w:tcBorders>
          </w:tcPr>
          <w:p w14:paraId="5471BB5A" w14:textId="4B3151ED" w:rsidR="00673246" w:rsidRPr="00D522CD" w:rsidRDefault="00673246" w:rsidP="00673246">
            <w:pPr>
              <w:pStyle w:val="Encabezado"/>
              <w:jc w:val="center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Ninguna</w:t>
            </w:r>
          </w:p>
        </w:tc>
      </w:tr>
      <w:tr w:rsidR="00673246" w:rsidRPr="00D522CD" w14:paraId="719E868A" w14:textId="77777777" w:rsidTr="005A76F5">
        <w:trPr>
          <w:trHeight w:val="341"/>
        </w:trPr>
        <w:tc>
          <w:tcPr>
            <w:tcW w:w="3686" w:type="dxa"/>
          </w:tcPr>
          <w:p w14:paraId="3181A2E8" w14:textId="177EEBB7" w:rsidR="00673246" w:rsidRPr="00D522CD" w:rsidRDefault="00673246" w:rsidP="00673246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18.Brindar apoyo técnico a los procesos de compras de bienes y servicios, acorde a su especialidad técnica, según la necesidad del Centro de Formación.</w:t>
            </w:r>
          </w:p>
        </w:tc>
        <w:tc>
          <w:tcPr>
            <w:tcW w:w="1021" w:type="dxa"/>
          </w:tcPr>
          <w:p w14:paraId="55535A00" w14:textId="4B9A3B77" w:rsidR="00673246" w:rsidRPr="00D522CD" w:rsidRDefault="00673246" w:rsidP="0067324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X</w:t>
            </w:r>
          </w:p>
        </w:tc>
        <w:tc>
          <w:tcPr>
            <w:tcW w:w="1276" w:type="dxa"/>
          </w:tcPr>
          <w:p w14:paraId="79B082EB" w14:textId="77777777" w:rsidR="00673246" w:rsidRPr="00D522CD" w:rsidRDefault="00673246" w:rsidP="0067324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039B782C" w14:textId="467A8723" w:rsidR="00673246" w:rsidRPr="00D522CD" w:rsidRDefault="00673246" w:rsidP="00673246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</w:rPr>
              <w:t>Formatos que Reposan en la base de datos de la líder del programa y correos electrónicos pertinentes.</w:t>
            </w: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</w:tcBorders>
          </w:tcPr>
          <w:p w14:paraId="7E5DDAC4" w14:textId="3E20BD60" w:rsidR="00673246" w:rsidRPr="00D522CD" w:rsidRDefault="00673246" w:rsidP="00673246">
            <w:pPr>
              <w:pStyle w:val="Encabezado"/>
              <w:jc w:val="center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Ninguna</w:t>
            </w:r>
          </w:p>
        </w:tc>
      </w:tr>
      <w:tr w:rsidR="00673246" w:rsidRPr="00D522CD" w14:paraId="005D98F1" w14:textId="77777777" w:rsidTr="005A76F5">
        <w:trPr>
          <w:trHeight w:val="341"/>
        </w:trPr>
        <w:tc>
          <w:tcPr>
            <w:tcW w:w="3686" w:type="dxa"/>
          </w:tcPr>
          <w:p w14:paraId="6A7E8F1E" w14:textId="14080377" w:rsidR="00673246" w:rsidRPr="00D522CD" w:rsidRDefault="00673246" w:rsidP="003216A8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 xml:space="preserve">19.Elaborar solicitudes de materiales de formación necesarias para la </w:t>
            </w:r>
            <w:r w:rsidR="00C4753B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e</w:t>
            </w: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jecución</w:t>
            </w:r>
            <w:r w:rsidR="003216A8"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 xml:space="preserve"> </w:t>
            </w: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 xml:space="preserve">de la formación, así como codificación y apoyo técnico en la </w:t>
            </w: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lastRenderedPageBreak/>
              <w:t>recepción de los mismos y evaluación de proveedores.</w:t>
            </w:r>
          </w:p>
        </w:tc>
        <w:tc>
          <w:tcPr>
            <w:tcW w:w="1021" w:type="dxa"/>
          </w:tcPr>
          <w:p w14:paraId="14455136" w14:textId="76E81347" w:rsidR="00673246" w:rsidRPr="00D522CD" w:rsidRDefault="00673246" w:rsidP="0067324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lastRenderedPageBreak/>
              <w:t>X</w:t>
            </w:r>
          </w:p>
        </w:tc>
        <w:tc>
          <w:tcPr>
            <w:tcW w:w="1276" w:type="dxa"/>
          </w:tcPr>
          <w:p w14:paraId="424939E4" w14:textId="77777777" w:rsidR="00673246" w:rsidRPr="00D522CD" w:rsidRDefault="00673246" w:rsidP="0067324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0E3EBF4A" w14:textId="659F2B6B" w:rsidR="00673246" w:rsidRPr="00D522CD" w:rsidRDefault="00673246" w:rsidP="00673246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</w:rPr>
              <w:t xml:space="preserve">Listados y programación de materiales de formación por área, </w:t>
            </w:r>
            <w:r w:rsidRPr="00D522C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correos electrónicos y proceso de compras</w:t>
            </w: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</w:tcBorders>
          </w:tcPr>
          <w:p w14:paraId="183D3D19" w14:textId="090DE245" w:rsidR="00673246" w:rsidRPr="00D522CD" w:rsidRDefault="00673246" w:rsidP="00673246">
            <w:pPr>
              <w:pStyle w:val="Encabezado"/>
              <w:jc w:val="center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lastRenderedPageBreak/>
              <w:t>Ninguna</w:t>
            </w:r>
          </w:p>
        </w:tc>
      </w:tr>
      <w:tr w:rsidR="00673246" w:rsidRPr="00D522CD" w14:paraId="5E2AD522" w14:textId="77777777" w:rsidTr="005A76F5">
        <w:trPr>
          <w:trHeight w:val="341"/>
        </w:trPr>
        <w:tc>
          <w:tcPr>
            <w:tcW w:w="3686" w:type="dxa"/>
          </w:tcPr>
          <w:p w14:paraId="751CFBB6" w14:textId="1279961E" w:rsidR="00673246" w:rsidRPr="00D522CD" w:rsidRDefault="00673246" w:rsidP="0067324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Cs/>
                <w:sz w:val="22"/>
                <w:szCs w:val="22"/>
                <w:lang w:eastAsia="es-ES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 xml:space="preserve">20.Participar en las actividades indicadas por el Centro para el </w:t>
            </w:r>
            <w:r w:rsidR="00C4753B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m</w:t>
            </w: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ejoramiento de los procesos establecidos en la Red de Procesos del Sistema Integrado de Gestión de la Calidad</w:t>
            </w:r>
            <w:r w:rsidRPr="00D522CD">
              <w:rPr>
                <w:rFonts w:asciiTheme="minorHAnsi" w:hAnsiTheme="minorHAnsi" w:cstheme="minorHAnsi"/>
                <w:bCs/>
                <w:sz w:val="22"/>
                <w:szCs w:val="22"/>
                <w:lang w:eastAsia="es-ES"/>
              </w:rPr>
              <w:t>.</w:t>
            </w:r>
          </w:p>
          <w:p w14:paraId="5540F223" w14:textId="77777777" w:rsidR="00673246" w:rsidRPr="00D522CD" w:rsidRDefault="00673246" w:rsidP="00673246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1021" w:type="dxa"/>
          </w:tcPr>
          <w:p w14:paraId="37961B6E" w14:textId="40387CD6" w:rsidR="00673246" w:rsidRPr="00D522CD" w:rsidRDefault="00673246" w:rsidP="0067324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X</w:t>
            </w:r>
          </w:p>
        </w:tc>
        <w:tc>
          <w:tcPr>
            <w:tcW w:w="1276" w:type="dxa"/>
          </w:tcPr>
          <w:p w14:paraId="14A72853" w14:textId="77777777" w:rsidR="00673246" w:rsidRPr="00D522CD" w:rsidRDefault="00673246" w:rsidP="0067324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6BC2B810" w14:textId="2651A2AE" w:rsidR="00673246" w:rsidRPr="00C4753B" w:rsidRDefault="00673246" w:rsidP="00673246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C4753B">
              <w:rPr>
                <w:rFonts w:asciiTheme="minorHAnsi" w:hAnsiTheme="minorHAnsi" w:cstheme="minorHAnsi"/>
                <w:sz w:val="22"/>
                <w:szCs w:val="22"/>
              </w:rPr>
              <w:t>No se han llevado a cabo acciones para el proceso</w:t>
            </w: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</w:tcBorders>
          </w:tcPr>
          <w:p w14:paraId="281C3BB2" w14:textId="74AE3519" w:rsidR="00673246" w:rsidRPr="00D522CD" w:rsidRDefault="00673246" w:rsidP="00673246">
            <w:pPr>
              <w:pStyle w:val="Encabezado"/>
              <w:jc w:val="center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Ninguna</w:t>
            </w:r>
          </w:p>
        </w:tc>
      </w:tr>
      <w:tr w:rsidR="00673246" w:rsidRPr="00D522CD" w14:paraId="5009654A" w14:textId="77777777" w:rsidTr="005A76F5">
        <w:trPr>
          <w:trHeight w:val="341"/>
        </w:trPr>
        <w:tc>
          <w:tcPr>
            <w:tcW w:w="3686" w:type="dxa"/>
          </w:tcPr>
          <w:p w14:paraId="1296340C" w14:textId="73F169A1" w:rsidR="00673246" w:rsidRPr="00D522CD" w:rsidRDefault="00673246" w:rsidP="00673246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21.Realizar el apoyo técnico en la divulgación de la oferta educativa del Centro de Formación Complejo Tecnológico Agroindustrial, Pecuario y Turístico, acorde a la especialidad técnica.</w:t>
            </w:r>
          </w:p>
        </w:tc>
        <w:tc>
          <w:tcPr>
            <w:tcW w:w="1021" w:type="dxa"/>
          </w:tcPr>
          <w:p w14:paraId="2757767E" w14:textId="5219E2E6" w:rsidR="00673246" w:rsidRPr="00D522CD" w:rsidRDefault="00673246" w:rsidP="0067324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X</w:t>
            </w:r>
          </w:p>
        </w:tc>
        <w:tc>
          <w:tcPr>
            <w:tcW w:w="1276" w:type="dxa"/>
          </w:tcPr>
          <w:p w14:paraId="61699A36" w14:textId="77777777" w:rsidR="00673246" w:rsidRPr="00D522CD" w:rsidRDefault="00673246" w:rsidP="0067324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2B4DECAD" w14:textId="24DABBE3" w:rsidR="00673246" w:rsidRPr="00D522CD" w:rsidRDefault="00673246" w:rsidP="00673246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</w:rPr>
              <w:t>Fotografías de la oferta educativa en diferentes redes, listados de asistencia de actas de concertación.</w:t>
            </w: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</w:tcBorders>
          </w:tcPr>
          <w:p w14:paraId="677D6144" w14:textId="5A37FD96" w:rsidR="00673246" w:rsidRPr="00D522CD" w:rsidRDefault="00673246" w:rsidP="00673246">
            <w:pPr>
              <w:pStyle w:val="Encabezado"/>
              <w:jc w:val="center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Ninguna</w:t>
            </w:r>
          </w:p>
        </w:tc>
      </w:tr>
      <w:tr w:rsidR="00673246" w:rsidRPr="00D522CD" w14:paraId="4939923F" w14:textId="77777777" w:rsidTr="005A76F5">
        <w:trPr>
          <w:trHeight w:val="341"/>
        </w:trPr>
        <w:tc>
          <w:tcPr>
            <w:tcW w:w="3686" w:type="dxa"/>
          </w:tcPr>
          <w:p w14:paraId="0DEA3774" w14:textId="2ED2D4C8" w:rsidR="00673246" w:rsidRPr="00D522CD" w:rsidRDefault="00673246" w:rsidP="003216A8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22. Apoyar el proceso</w:t>
            </w:r>
            <w:r w:rsidR="003216A8"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 xml:space="preserve"> </w:t>
            </w: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de investigación según las necesidades del Centro y la normatividad institucional.</w:t>
            </w:r>
          </w:p>
        </w:tc>
        <w:tc>
          <w:tcPr>
            <w:tcW w:w="1021" w:type="dxa"/>
          </w:tcPr>
          <w:p w14:paraId="6D5E0EAA" w14:textId="4622847F" w:rsidR="00673246" w:rsidRPr="00D522CD" w:rsidRDefault="00673246" w:rsidP="0067324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X</w:t>
            </w:r>
          </w:p>
        </w:tc>
        <w:tc>
          <w:tcPr>
            <w:tcW w:w="1276" w:type="dxa"/>
          </w:tcPr>
          <w:p w14:paraId="4C65926F" w14:textId="77777777" w:rsidR="00673246" w:rsidRPr="00D522CD" w:rsidRDefault="00673246" w:rsidP="0067324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6FAF7DC5" w14:textId="7666C2A9" w:rsidR="00673246" w:rsidRPr="00D522CD" w:rsidRDefault="00673246" w:rsidP="00673246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</w:rPr>
              <w:t>No se han llevado a cabo acciones para este proceso.</w:t>
            </w: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</w:tcBorders>
          </w:tcPr>
          <w:p w14:paraId="3A78D96A" w14:textId="310846EC" w:rsidR="00673246" w:rsidRPr="00D522CD" w:rsidRDefault="00673246" w:rsidP="00673246">
            <w:pPr>
              <w:pStyle w:val="Encabezado"/>
              <w:jc w:val="center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Ninguna</w:t>
            </w:r>
          </w:p>
        </w:tc>
      </w:tr>
      <w:tr w:rsidR="00673246" w:rsidRPr="00D522CD" w14:paraId="46F955A5" w14:textId="77777777" w:rsidTr="005A76F5">
        <w:trPr>
          <w:trHeight w:val="341"/>
        </w:trPr>
        <w:tc>
          <w:tcPr>
            <w:tcW w:w="3686" w:type="dxa"/>
          </w:tcPr>
          <w:p w14:paraId="09710BE4" w14:textId="33EB0055" w:rsidR="00673246" w:rsidRPr="00D522CD" w:rsidRDefault="00673246" w:rsidP="00673246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23.Implementar estrategias para la retención de los aprendices y justificar plenamente de acuerdo con el reglamento del aprendiz cuando se presente la deserción.</w:t>
            </w:r>
          </w:p>
        </w:tc>
        <w:tc>
          <w:tcPr>
            <w:tcW w:w="1021" w:type="dxa"/>
          </w:tcPr>
          <w:p w14:paraId="50E1E4DF" w14:textId="3541C80A" w:rsidR="00673246" w:rsidRPr="00D522CD" w:rsidRDefault="00673246" w:rsidP="0067324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X</w:t>
            </w:r>
          </w:p>
        </w:tc>
        <w:tc>
          <w:tcPr>
            <w:tcW w:w="1276" w:type="dxa"/>
          </w:tcPr>
          <w:p w14:paraId="05161DF3" w14:textId="77777777" w:rsidR="00673246" w:rsidRPr="00D522CD" w:rsidRDefault="00673246" w:rsidP="0067324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3C87AC13" w14:textId="5F46CD5F" w:rsidR="00673246" w:rsidRPr="00D522CD" w:rsidRDefault="00673246" w:rsidP="00673246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</w:rPr>
              <w:t>Listado de asistencia alojado en el portafolio de evidencias digital .</w:t>
            </w: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</w:tcBorders>
          </w:tcPr>
          <w:p w14:paraId="3BE1229B" w14:textId="2595A700" w:rsidR="00673246" w:rsidRPr="00D522CD" w:rsidRDefault="00673246" w:rsidP="00673246">
            <w:pPr>
              <w:pStyle w:val="Encabezado"/>
              <w:jc w:val="center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Ninguna</w:t>
            </w:r>
          </w:p>
        </w:tc>
      </w:tr>
      <w:tr w:rsidR="00673246" w:rsidRPr="00D522CD" w14:paraId="4FB71450" w14:textId="77777777" w:rsidTr="005A76F5">
        <w:trPr>
          <w:trHeight w:val="341"/>
        </w:trPr>
        <w:tc>
          <w:tcPr>
            <w:tcW w:w="3686" w:type="dxa"/>
          </w:tcPr>
          <w:p w14:paraId="4ED883A2" w14:textId="5978912C" w:rsidR="00673246" w:rsidRPr="00D522CD" w:rsidRDefault="00673246" w:rsidP="00673246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 xml:space="preserve">24.Apoyar los procesos de autoevaluación del centro de formación, de acuerdo con lo establecido con el Consejo Nacional de Acreditación – CNA, así como </w:t>
            </w:r>
            <w:proofErr w:type="spellStart"/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laconsolidación</w:t>
            </w:r>
            <w:proofErr w:type="spellEnd"/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 xml:space="preserve"> de la Documentación para radicar en el Sistema de Aseguramiento de la Calidad de la Educación Superior – SACES, de los programas que se presenten para registro calificado, </w:t>
            </w:r>
            <w:proofErr w:type="spellStart"/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previaInstrucción</w:t>
            </w:r>
            <w:proofErr w:type="spellEnd"/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 xml:space="preserve"> de la Coordinación Académica.</w:t>
            </w:r>
          </w:p>
        </w:tc>
        <w:tc>
          <w:tcPr>
            <w:tcW w:w="1021" w:type="dxa"/>
          </w:tcPr>
          <w:p w14:paraId="633EB7C4" w14:textId="37A4018C" w:rsidR="00673246" w:rsidRPr="00D522CD" w:rsidRDefault="00673246" w:rsidP="0067324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X</w:t>
            </w:r>
          </w:p>
        </w:tc>
        <w:tc>
          <w:tcPr>
            <w:tcW w:w="1276" w:type="dxa"/>
          </w:tcPr>
          <w:p w14:paraId="781CB2D7" w14:textId="77777777" w:rsidR="00673246" w:rsidRPr="00D522CD" w:rsidRDefault="00673246" w:rsidP="0067324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0005DDBE" w14:textId="3A4198A4" w:rsidR="00673246" w:rsidRPr="00D522CD" w:rsidRDefault="00673246" w:rsidP="00673246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</w:rPr>
              <w:t>No se han llevado a cabo acciones para este proceso.</w:t>
            </w: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</w:tcBorders>
          </w:tcPr>
          <w:p w14:paraId="7C186A68" w14:textId="7934679D" w:rsidR="00673246" w:rsidRPr="00D522CD" w:rsidRDefault="00673246" w:rsidP="00673246">
            <w:pPr>
              <w:pStyle w:val="Encabezado"/>
              <w:jc w:val="center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Ninguna</w:t>
            </w:r>
          </w:p>
        </w:tc>
      </w:tr>
      <w:tr w:rsidR="00673246" w:rsidRPr="00D522CD" w14:paraId="1882E9AF" w14:textId="77777777" w:rsidTr="005A76F5">
        <w:trPr>
          <w:trHeight w:val="341"/>
        </w:trPr>
        <w:tc>
          <w:tcPr>
            <w:tcW w:w="3686" w:type="dxa"/>
          </w:tcPr>
          <w:p w14:paraId="01662C17" w14:textId="77777777" w:rsidR="00673246" w:rsidRPr="00D522CD" w:rsidRDefault="00673246" w:rsidP="0067324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  <w:lang w:eastAsia="es-ES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25.Estar certificado o actualizarse en la Norma de Competencia “ORIENTAR FORMACIÓN PRESENCIAL DE ACUERDO CON PROCEDIMIENTO</w:t>
            </w:r>
          </w:p>
          <w:p w14:paraId="22A736BA" w14:textId="47B61F6F" w:rsidR="00673246" w:rsidRPr="00D522CD" w:rsidRDefault="00673246" w:rsidP="00673246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TÉCNICO Y NORMATIVO”.</w:t>
            </w:r>
          </w:p>
        </w:tc>
        <w:tc>
          <w:tcPr>
            <w:tcW w:w="1021" w:type="dxa"/>
          </w:tcPr>
          <w:p w14:paraId="03EB4940" w14:textId="29DC3080" w:rsidR="00673246" w:rsidRPr="00D522CD" w:rsidRDefault="00673246" w:rsidP="0067324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X</w:t>
            </w:r>
          </w:p>
        </w:tc>
        <w:tc>
          <w:tcPr>
            <w:tcW w:w="1276" w:type="dxa"/>
          </w:tcPr>
          <w:p w14:paraId="7465E142" w14:textId="77777777" w:rsidR="00673246" w:rsidRPr="00D522CD" w:rsidRDefault="00673246" w:rsidP="0067324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037F85FC" w14:textId="0189B156" w:rsidR="00673246" w:rsidRPr="00D522CD" w:rsidRDefault="00673246" w:rsidP="00673246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</w:rPr>
              <w:t xml:space="preserve">Certificado que se puede validar en la plataforma http//.certificados.sena.edu.co/ o en el SIGEP o en el </w:t>
            </w:r>
            <w:proofErr w:type="spellStart"/>
            <w:r w:rsidRPr="00D522CD">
              <w:rPr>
                <w:rFonts w:asciiTheme="minorHAnsi" w:hAnsiTheme="minorHAnsi" w:cstheme="minorHAnsi"/>
                <w:sz w:val="22"/>
                <w:szCs w:val="22"/>
              </w:rPr>
              <w:t>secop</w:t>
            </w:r>
            <w:proofErr w:type="spellEnd"/>
            <w:r w:rsidRPr="00D522CD">
              <w:rPr>
                <w:rFonts w:asciiTheme="minorHAnsi" w:hAnsiTheme="minorHAnsi" w:cstheme="minorHAnsi"/>
                <w:sz w:val="22"/>
                <w:szCs w:val="22"/>
              </w:rPr>
              <w:t xml:space="preserve"> II.</w:t>
            </w: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</w:tcBorders>
          </w:tcPr>
          <w:p w14:paraId="4E43C254" w14:textId="6A77F036" w:rsidR="00673246" w:rsidRPr="00D522CD" w:rsidRDefault="00673246" w:rsidP="00673246">
            <w:pPr>
              <w:pStyle w:val="Encabezado"/>
              <w:jc w:val="center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Ninguna</w:t>
            </w:r>
          </w:p>
        </w:tc>
      </w:tr>
      <w:tr w:rsidR="00673246" w:rsidRPr="00D522CD" w14:paraId="19F68966" w14:textId="77777777" w:rsidTr="005A76F5">
        <w:trPr>
          <w:trHeight w:val="341"/>
        </w:trPr>
        <w:tc>
          <w:tcPr>
            <w:tcW w:w="3686" w:type="dxa"/>
          </w:tcPr>
          <w:p w14:paraId="5E1DDB17" w14:textId="30E0BE31" w:rsidR="00673246" w:rsidRPr="00D522CD" w:rsidRDefault="00673246" w:rsidP="00673246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lastRenderedPageBreak/>
              <w:t>26.Efectuar todas las actividades concernientes de apoyo a la supervisión, en los contratos designados expresamente por el ordenador del gasto del CTAPT del SENA.</w:t>
            </w:r>
          </w:p>
        </w:tc>
        <w:tc>
          <w:tcPr>
            <w:tcW w:w="1021" w:type="dxa"/>
          </w:tcPr>
          <w:p w14:paraId="3A6ADFD7" w14:textId="7F3D73C4" w:rsidR="00673246" w:rsidRPr="00D522CD" w:rsidRDefault="00673246" w:rsidP="0067324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X</w:t>
            </w:r>
          </w:p>
        </w:tc>
        <w:tc>
          <w:tcPr>
            <w:tcW w:w="1276" w:type="dxa"/>
          </w:tcPr>
          <w:p w14:paraId="311A16D2" w14:textId="77777777" w:rsidR="00673246" w:rsidRPr="00D522CD" w:rsidRDefault="00673246" w:rsidP="0067324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0EA365A" w14:textId="57A0CE2E" w:rsidR="00673246" w:rsidRPr="00D522CD" w:rsidRDefault="00673246" w:rsidP="00673246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</w:rPr>
              <w:t>No se han llevado a cabo acciones para este proceso.</w:t>
            </w: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</w:tcBorders>
          </w:tcPr>
          <w:p w14:paraId="44340026" w14:textId="16474354" w:rsidR="00673246" w:rsidRPr="00D522CD" w:rsidRDefault="00673246" w:rsidP="00673246">
            <w:pPr>
              <w:pStyle w:val="Encabezado"/>
              <w:jc w:val="center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Ninguna</w:t>
            </w:r>
          </w:p>
        </w:tc>
      </w:tr>
      <w:tr w:rsidR="00673246" w:rsidRPr="00D522CD" w14:paraId="0B8A089F" w14:textId="77777777" w:rsidTr="005A76F5">
        <w:trPr>
          <w:trHeight w:val="341"/>
        </w:trPr>
        <w:tc>
          <w:tcPr>
            <w:tcW w:w="3686" w:type="dxa"/>
          </w:tcPr>
          <w:p w14:paraId="3405D699" w14:textId="51853627" w:rsidR="00673246" w:rsidRPr="00D522CD" w:rsidRDefault="00673246" w:rsidP="0067324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es-ES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eastAsia="es-ES"/>
              </w:rPr>
              <w:t>27.Apoyar otras actividades de acuerdo con la especialidad del programa de formación y el objeto contractual.</w:t>
            </w:r>
          </w:p>
        </w:tc>
        <w:tc>
          <w:tcPr>
            <w:tcW w:w="1021" w:type="dxa"/>
          </w:tcPr>
          <w:p w14:paraId="5F0678FB" w14:textId="738F1B2A" w:rsidR="00673246" w:rsidRPr="00D522CD" w:rsidRDefault="00673246" w:rsidP="0067324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X</w:t>
            </w:r>
          </w:p>
        </w:tc>
        <w:tc>
          <w:tcPr>
            <w:tcW w:w="1276" w:type="dxa"/>
          </w:tcPr>
          <w:p w14:paraId="165C2761" w14:textId="77777777" w:rsidR="00673246" w:rsidRPr="00D522CD" w:rsidRDefault="00673246" w:rsidP="0067324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685F60D2" w14:textId="531FAE78" w:rsidR="00673246" w:rsidRPr="00D522CD" w:rsidRDefault="00673246" w:rsidP="00673246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</w:rPr>
              <w:t xml:space="preserve">Listados de asistencia, fichas técnicas, consolidados general de Materiales de </w:t>
            </w:r>
            <w:proofErr w:type="spellStart"/>
            <w:r w:rsidRPr="00D522CD">
              <w:rPr>
                <w:rFonts w:asciiTheme="minorHAnsi" w:hAnsiTheme="minorHAnsi" w:cstheme="minorHAnsi"/>
                <w:sz w:val="22"/>
                <w:szCs w:val="22"/>
              </w:rPr>
              <w:t>Formacion</w:t>
            </w:r>
            <w:proofErr w:type="spellEnd"/>
            <w:r w:rsidRPr="00D522CD">
              <w:rPr>
                <w:rFonts w:asciiTheme="minorHAnsi" w:hAnsiTheme="minorHAnsi" w:cstheme="minorHAnsi"/>
                <w:sz w:val="22"/>
                <w:szCs w:val="22"/>
              </w:rPr>
              <w:t xml:space="preserve"> para el complejo</w:t>
            </w: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</w:tcBorders>
          </w:tcPr>
          <w:p w14:paraId="2E12350D" w14:textId="46EE9CB8" w:rsidR="00673246" w:rsidRPr="00D522CD" w:rsidRDefault="00673246" w:rsidP="00673246">
            <w:pPr>
              <w:pStyle w:val="Encabezado"/>
              <w:jc w:val="center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Ninguna</w:t>
            </w:r>
          </w:p>
        </w:tc>
      </w:tr>
    </w:tbl>
    <w:p w14:paraId="4A1545E3" w14:textId="77777777" w:rsidR="00DB3E9D" w:rsidRPr="00D522CD" w:rsidRDefault="00DB3E9D" w:rsidP="00A5696B">
      <w:pPr>
        <w:rPr>
          <w:rFonts w:asciiTheme="minorHAnsi" w:eastAsia="Calibri" w:hAnsiTheme="minorHAnsi" w:cstheme="minorHAnsi"/>
          <w:b/>
          <w:sz w:val="22"/>
          <w:szCs w:val="22"/>
        </w:rPr>
      </w:pPr>
    </w:p>
    <w:p w14:paraId="54FAD689" w14:textId="51126764" w:rsidR="00C1242D" w:rsidRPr="00D522CD" w:rsidRDefault="00C1242D" w:rsidP="00BC101E">
      <w:pPr>
        <w:jc w:val="center"/>
        <w:rPr>
          <w:rFonts w:asciiTheme="minorHAnsi" w:eastAsia="Calibri" w:hAnsiTheme="minorHAnsi" w:cstheme="minorHAnsi"/>
          <w:b/>
          <w:sz w:val="22"/>
          <w:szCs w:val="22"/>
        </w:rPr>
      </w:pPr>
      <w:r w:rsidRPr="00D522CD">
        <w:rPr>
          <w:rFonts w:asciiTheme="minorHAnsi" w:eastAsia="Calibri" w:hAnsiTheme="minorHAnsi" w:cstheme="minorHAnsi"/>
          <w:b/>
          <w:sz w:val="22"/>
          <w:szCs w:val="22"/>
        </w:rPr>
        <w:t>INFORME LEGAL</w:t>
      </w:r>
    </w:p>
    <w:p w14:paraId="0D5BD00E" w14:textId="61EE80B8" w:rsidR="00DB3E9D" w:rsidRPr="00D522CD" w:rsidRDefault="00C1242D" w:rsidP="009C6561">
      <w:pPr>
        <w:ind w:left="-426"/>
        <w:jc w:val="both"/>
        <w:rPr>
          <w:rFonts w:asciiTheme="minorHAnsi" w:eastAsia="Calibri" w:hAnsiTheme="minorHAnsi" w:cstheme="minorHAnsi"/>
          <w:b/>
          <w:sz w:val="22"/>
          <w:szCs w:val="22"/>
        </w:rPr>
      </w:pPr>
      <w:r w:rsidRPr="00D522CD">
        <w:rPr>
          <w:rFonts w:asciiTheme="minorHAnsi" w:eastAsia="Calibri" w:hAnsiTheme="minorHAnsi" w:cstheme="minorHAnsi"/>
          <w:b/>
          <w:sz w:val="22"/>
          <w:szCs w:val="22"/>
        </w:rPr>
        <w:t>DESCRIPCION DE INCUMPLIMIENTO YA SEA POR: RETRASO, INCONVENIENTE, ASUNTO</w:t>
      </w:r>
      <w:r w:rsidR="000F27BC" w:rsidRPr="00D522CD">
        <w:rPr>
          <w:rFonts w:asciiTheme="minorHAnsi" w:eastAsia="Calibri" w:hAnsiTheme="minorHAnsi" w:cstheme="minorHAnsi"/>
          <w:b/>
          <w:sz w:val="22"/>
          <w:szCs w:val="22"/>
        </w:rPr>
        <w:t xml:space="preserve"> P</w:t>
      </w:r>
      <w:r w:rsidRPr="00D522CD">
        <w:rPr>
          <w:rFonts w:asciiTheme="minorHAnsi" w:eastAsia="Calibri" w:hAnsiTheme="minorHAnsi" w:cstheme="minorHAnsi"/>
          <w:b/>
          <w:sz w:val="22"/>
          <w:szCs w:val="22"/>
        </w:rPr>
        <w:t>ENDIENTE POR RESOLVER Y</w:t>
      </w:r>
      <w:r w:rsidR="00807297" w:rsidRPr="00D522CD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D522CD">
        <w:rPr>
          <w:rFonts w:asciiTheme="minorHAnsi" w:eastAsia="Calibri" w:hAnsiTheme="minorHAnsi" w:cstheme="minorHAnsi"/>
          <w:b/>
          <w:sz w:val="22"/>
          <w:szCs w:val="22"/>
        </w:rPr>
        <w:t>PUNTO CRÍTICO</w:t>
      </w:r>
      <w:r w:rsidR="00807297" w:rsidRPr="00D522CD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D522CD">
        <w:rPr>
          <w:rFonts w:asciiTheme="minorHAnsi" w:eastAsia="Calibri" w:hAnsiTheme="minorHAnsi" w:cstheme="minorHAnsi"/>
          <w:b/>
          <w:sz w:val="22"/>
          <w:szCs w:val="22"/>
        </w:rPr>
        <w:t>DEL CONTRATISTA</w:t>
      </w:r>
    </w:p>
    <w:p w14:paraId="2995E095" w14:textId="77777777" w:rsidR="00C1242D" w:rsidRPr="00D522CD" w:rsidRDefault="00C1242D" w:rsidP="00BC101E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Style w:val="Tablaconcuadrcula"/>
        <w:tblW w:w="964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411"/>
        <w:gridCol w:w="715"/>
        <w:gridCol w:w="908"/>
        <w:gridCol w:w="2608"/>
        <w:gridCol w:w="1494"/>
        <w:gridCol w:w="1504"/>
      </w:tblGrid>
      <w:tr w:rsidR="00C1242D" w:rsidRPr="00D522CD" w14:paraId="3D4D1B9B" w14:textId="77777777" w:rsidTr="000D0175">
        <w:trPr>
          <w:trHeight w:val="274"/>
        </w:trPr>
        <w:tc>
          <w:tcPr>
            <w:tcW w:w="2411" w:type="dxa"/>
          </w:tcPr>
          <w:p w14:paraId="75D56F2B" w14:textId="77777777" w:rsidR="00C1242D" w:rsidRPr="00D522CD" w:rsidRDefault="00C1242D" w:rsidP="00B51370">
            <w:pPr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Motivo del requerimiento:</w:t>
            </w:r>
          </w:p>
        </w:tc>
        <w:tc>
          <w:tcPr>
            <w:tcW w:w="7229" w:type="dxa"/>
            <w:gridSpan w:val="5"/>
          </w:tcPr>
          <w:p w14:paraId="1816C9EC" w14:textId="77777777" w:rsidR="00C1242D" w:rsidRPr="00D522CD" w:rsidRDefault="00C1242D" w:rsidP="00B51370">
            <w:pPr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eastAsia="Calibri" w:hAnsiTheme="minorHAnsi" w:cstheme="minorHAnsi"/>
                <w:sz w:val="22"/>
                <w:szCs w:val="22"/>
              </w:rPr>
              <w:t>(Los hechos que produjeron el mismo.)</w:t>
            </w:r>
          </w:p>
        </w:tc>
      </w:tr>
      <w:tr w:rsidR="00C1242D" w:rsidRPr="00D522CD" w14:paraId="088C0C0B" w14:textId="77777777" w:rsidTr="000D0175">
        <w:trPr>
          <w:trHeight w:val="298"/>
        </w:trPr>
        <w:tc>
          <w:tcPr>
            <w:tcW w:w="2411" w:type="dxa"/>
            <w:vMerge w:val="restart"/>
          </w:tcPr>
          <w:p w14:paraId="5228DDFA" w14:textId="77777777" w:rsidR="00C1242D" w:rsidRPr="00D522CD" w:rsidRDefault="00C1242D" w:rsidP="00B5137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</w:rPr>
              <w:t>Incumplimiento:</w:t>
            </w:r>
          </w:p>
        </w:tc>
        <w:tc>
          <w:tcPr>
            <w:tcW w:w="1623" w:type="dxa"/>
            <w:gridSpan w:val="2"/>
          </w:tcPr>
          <w:p w14:paraId="04D8A367" w14:textId="77777777" w:rsidR="00C1242D" w:rsidRPr="00D522CD" w:rsidRDefault="00C1242D" w:rsidP="00B51370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Retraso</w:t>
            </w:r>
          </w:p>
        </w:tc>
        <w:tc>
          <w:tcPr>
            <w:tcW w:w="2608" w:type="dxa"/>
          </w:tcPr>
          <w:p w14:paraId="06016942" w14:textId="77777777" w:rsidR="00C1242D" w:rsidRPr="00D522CD" w:rsidRDefault="00C1242D" w:rsidP="00B51370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Inconveniente</w:t>
            </w:r>
          </w:p>
          <w:p w14:paraId="7F2FBD59" w14:textId="77777777" w:rsidR="00C1242D" w:rsidRPr="00D522CD" w:rsidRDefault="00C1242D" w:rsidP="00B51370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494" w:type="dxa"/>
          </w:tcPr>
          <w:p w14:paraId="657FFE42" w14:textId="77777777" w:rsidR="00C1242D" w:rsidRPr="00D522CD" w:rsidRDefault="00C1242D" w:rsidP="00B51370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Asunto Pendiente </w:t>
            </w:r>
          </w:p>
        </w:tc>
        <w:tc>
          <w:tcPr>
            <w:tcW w:w="1504" w:type="dxa"/>
          </w:tcPr>
          <w:p w14:paraId="7A4A1EC9" w14:textId="77777777" w:rsidR="00C1242D" w:rsidRPr="00D522CD" w:rsidRDefault="00C1242D" w:rsidP="00B51370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Punto crítico</w:t>
            </w:r>
          </w:p>
        </w:tc>
      </w:tr>
      <w:tr w:rsidR="00C1242D" w:rsidRPr="00D522CD" w14:paraId="67A63418" w14:textId="77777777" w:rsidTr="000D0175">
        <w:trPr>
          <w:trHeight w:val="204"/>
        </w:trPr>
        <w:tc>
          <w:tcPr>
            <w:tcW w:w="2411" w:type="dxa"/>
            <w:vMerge/>
          </w:tcPr>
          <w:p w14:paraId="7FB6C1C2" w14:textId="77777777" w:rsidR="00C1242D" w:rsidRPr="00D522CD" w:rsidRDefault="00C1242D" w:rsidP="00B51370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7229" w:type="dxa"/>
            <w:gridSpan w:val="5"/>
          </w:tcPr>
          <w:p w14:paraId="21341F6C" w14:textId="77777777" w:rsidR="00C1242D" w:rsidRPr="00D522CD" w:rsidRDefault="00C1242D" w:rsidP="00B51370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Otros:</w:t>
            </w:r>
          </w:p>
        </w:tc>
      </w:tr>
      <w:tr w:rsidR="00C1242D" w:rsidRPr="00D522CD" w14:paraId="40204F29" w14:textId="77777777" w:rsidTr="000D0175">
        <w:trPr>
          <w:trHeight w:val="298"/>
        </w:trPr>
        <w:tc>
          <w:tcPr>
            <w:tcW w:w="2411" w:type="dxa"/>
          </w:tcPr>
          <w:p w14:paraId="6E296FF5" w14:textId="77777777" w:rsidR="00C1242D" w:rsidRPr="00D522CD" w:rsidRDefault="00C1242D" w:rsidP="00B51370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Tiempo otorgado para realizar la acción requerida:</w:t>
            </w:r>
          </w:p>
        </w:tc>
        <w:tc>
          <w:tcPr>
            <w:tcW w:w="7229" w:type="dxa"/>
            <w:gridSpan w:val="5"/>
          </w:tcPr>
          <w:p w14:paraId="46B8F1C8" w14:textId="77777777" w:rsidR="00C1242D" w:rsidRPr="00D522CD" w:rsidRDefault="00C1242D" w:rsidP="00B51370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  <w:tr w:rsidR="00C1242D" w:rsidRPr="00D522CD" w14:paraId="01B2A7FB" w14:textId="77777777" w:rsidTr="000D0175">
        <w:trPr>
          <w:trHeight w:val="298"/>
        </w:trPr>
        <w:tc>
          <w:tcPr>
            <w:tcW w:w="2411" w:type="dxa"/>
            <w:vMerge w:val="restart"/>
          </w:tcPr>
          <w:p w14:paraId="3289B901" w14:textId="77777777" w:rsidR="00C1242D" w:rsidRPr="00D522CD" w:rsidRDefault="00C1242D" w:rsidP="00B51370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Verificación de lo requerido</w:t>
            </w:r>
          </w:p>
        </w:tc>
        <w:tc>
          <w:tcPr>
            <w:tcW w:w="715" w:type="dxa"/>
          </w:tcPr>
          <w:p w14:paraId="688B1E6C" w14:textId="77777777" w:rsidR="00C1242D" w:rsidRPr="00D522CD" w:rsidRDefault="00C1242D" w:rsidP="00B51370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SI: </w:t>
            </w:r>
          </w:p>
        </w:tc>
        <w:tc>
          <w:tcPr>
            <w:tcW w:w="6514" w:type="dxa"/>
            <w:gridSpan w:val="4"/>
          </w:tcPr>
          <w:p w14:paraId="3C1B04E1" w14:textId="77777777" w:rsidR="00C1242D" w:rsidRPr="00D522CD" w:rsidRDefault="00C1242D" w:rsidP="00B51370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Evidencias</w:t>
            </w:r>
          </w:p>
          <w:p w14:paraId="7396F7F0" w14:textId="77777777" w:rsidR="00C1242D" w:rsidRPr="00D522CD" w:rsidRDefault="00C1242D" w:rsidP="00B51370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  <w:tr w:rsidR="00C1242D" w:rsidRPr="00D522CD" w14:paraId="319BB659" w14:textId="77777777" w:rsidTr="000D0175">
        <w:trPr>
          <w:trHeight w:val="298"/>
        </w:trPr>
        <w:tc>
          <w:tcPr>
            <w:tcW w:w="2411" w:type="dxa"/>
            <w:vMerge/>
          </w:tcPr>
          <w:p w14:paraId="3DE2E9FA" w14:textId="77777777" w:rsidR="00C1242D" w:rsidRPr="00D522CD" w:rsidRDefault="00C1242D" w:rsidP="00B51370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715" w:type="dxa"/>
          </w:tcPr>
          <w:p w14:paraId="4536F297" w14:textId="77777777" w:rsidR="00C1242D" w:rsidRPr="00D522CD" w:rsidRDefault="00C1242D" w:rsidP="00B51370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NO:</w:t>
            </w:r>
          </w:p>
        </w:tc>
        <w:tc>
          <w:tcPr>
            <w:tcW w:w="6514" w:type="dxa"/>
            <w:gridSpan w:val="4"/>
          </w:tcPr>
          <w:p w14:paraId="6805625F" w14:textId="77777777" w:rsidR="00C1242D" w:rsidRPr="00D522CD" w:rsidRDefault="00C1242D" w:rsidP="00B51370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D522CD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Por qué:</w:t>
            </w:r>
          </w:p>
        </w:tc>
      </w:tr>
    </w:tbl>
    <w:p w14:paraId="508E6D8A" w14:textId="77777777" w:rsidR="00C1242D" w:rsidRPr="00D522CD" w:rsidRDefault="00C1242D" w:rsidP="009C6561">
      <w:pPr>
        <w:ind w:left="-567"/>
        <w:contextualSpacing/>
        <w:jc w:val="both"/>
        <w:rPr>
          <w:rFonts w:asciiTheme="minorHAnsi" w:hAnsiTheme="minorHAnsi" w:cstheme="minorHAnsi"/>
          <w:b/>
          <w:sz w:val="22"/>
          <w:szCs w:val="22"/>
          <w:lang w:val="es-MX"/>
        </w:rPr>
      </w:pPr>
      <w:r w:rsidRPr="00D522CD">
        <w:rPr>
          <w:rFonts w:asciiTheme="minorHAnsi" w:hAnsiTheme="minorHAnsi" w:cstheme="minorHAnsi"/>
          <w:b/>
          <w:sz w:val="22"/>
          <w:szCs w:val="22"/>
          <w:lang w:val="es-MX"/>
        </w:rPr>
        <w:t xml:space="preserve">CONCLUSIONES, </w:t>
      </w:r>
      <w:r w:rsidR="00D17508" w:rsidRPr="00D522CD">
        <w:rPr>
          <w:rFonts w:asciiTheme="minorHAnsi" w:hAnsiTheme="minorHAnsi" w:cstheme="minorHAnsi"/>
          <w:b/>
          <w:sz w:val="22"/>
          <w:szCs w:val="22"/>
          <w:lang w:val="es-MX"/>
        </w:rPr>
        <w:t>OBSERVACIONES Y</w:t>
      </w:r>
      <w:r w:rsidRPr="00D522CD">
        <w:rPr>
          <w:rFonts w:asciiTheme="minorHAnsi" w:hAnsiTheme="minorHAnsi" w:cstheme="minorHAnsi"/>
          <w:b/>
          <w:sz w:val="22"/>
          <w:szCs w:val="22"/>
          <w:lang w:val="es-MX"/>
        </w:rPr>
        <w:t xml:space="preserve"> RECOMENDACIONES.</w:t>
      </w:r>
    </w:p>
    <w:p w14:paraId="030D3475" w14:textId="77777777" w:rsidR="00C1242D" w:rsidRPr="00D522CD" w:rsidRDefault="00C1242D" w:rsidP="00BC101E">
      <w:pPr>
        <w:contextualSpacing/>
        <w:jc w:val="both"/>
        <w:rPr>
          <w:rFonts w:asciiTheme="minorHAnsi" w:hAnsiTheme="minorHAnsi" w:cstheme="minorHAnsi"/>
          <w:b/>
          <w:sz w:val="22"/>
          <w:szCs w:val="22"/>
          <w:lang w:val="es-MX"/>
        </w:rPr>
      </w:pPr>
    </w:p>
    <w:tbl>
      <w:tblPr>
        <w:tblStyle w:val="Tablaconcuadrcula"/>
        <w:tblW w:w="10151" w:type="dxa"/>
        <w:tblInd w:w="-572" w:type="dxa"/>
        <w:tblLook w:val="04A0" w:firstRow="1" w:lastRow="0" w:firstColumn="1" w:lastColumn="0" w:noHBand="0" w:noVBand="1"/>
      </w:tblPr>
      <w:tblGrid>
        <w:gridCol w:w="10151"/>
      </w:tblGrid>
      <w:tr w:rsidR="00C1242D" w:rsidRPr="00D522CD" w14:paraId="62C5D0F3" w14:textId="77777777" w:rsidTr="000D0175">
        <w:trPr>
          <w:trHeight w:val="510"/>
        </w:trPr>
        <w:tc>
          <w:tcPr>
            <w:tcW w:w="10151" w:type="dxa"/>
          </w:tcPr>
          <w:p w14:paraId="2CA22081" w14:textId="0A45C290" w:rsidR="00C1242D" w:rsidRPr="00D522CD" w:rsidRDefault="00C1242D" w:rsidP="000F27BC">
            <w:pPr>
              <w:pStyle w:val="Prrafodelista"/>
              <w:tabs>
                <w:tab w:val="left" w:pos="142"/>
              </w:tabs>
              <w:spacing w:line="240" w:lineRule="auto"/>
              <w:ind w:left="0"/>
              <w:jc w:val="both"/>
              <w:rPr>
                <w:rFonts w:asciiTheme="minorHAnsi" w:hAnsiTheme="minorHAnsi" w:cstheme="minorHAnsi"/>
                <w:lang w:val="es-MX"/>
              </w:rPr>
            </w:pPr>
            <w:r w:rsidRPr="00D522CD">
              <w:rPr>
                <w:rFonts w:asciiTheme="minorHAnsi" w:hAnsiTheme="minorHAnsi" w:cstheme="minorHAnsi"/>
                <w:lang w:val="es-MX"/>
              </w:rPr>
              <w:t xml:space="preserve">SE CONCLUYE QUE EL </w:t>
            </w:r>
            <w:r w:rsidR="00F4665E" w:rsidRPr="00D522CD">
              <w:rPr>
                <w:rFonts w:asciiTheme="minorHAnsi" w:hAnsiTheme="minorHAnsi" w:cstheme="minorHAnsi"/>
                <w:lang w:val="es-MX"/>
              </w:rPr>
              <w:t xml:space="preserve">CONTRATISTA </w:t>
            </w:r>
            <w:r w:rsidR="004F2889" w:rsidRPr="00D522CD">
              <w:rPr>
                <w:rFonts w:asciiTheme="minorHAnsi" w:hAnsiTheme="minorHAnsi" w:cstheme="minorHAnsi"/>
                <w:lang w:val="es-MX"/>
              </w:rPr>
              <w:t>CUMPLIÓ DURANTE</w:t>
            </w:r>
            <w:r w:rsidRPr="00D522CD">
              <w:rPr>
                <w:rFonts w:asciiTheme="minorHAnsi" w:hAnsiTheme="minorHAnsi" w:cstheme="minorHAnsi"/>
                <w:lang w:val="es-MX"/>
              </w:rPr>
              <w:t xml:space="preserve"> EL PRESENTE MES, CON EL OBJETO CONTRACTUAL Y CON </w:t>
            </w:r>
            <w:r w:rsidR="004F2889" w:rsidRPr="00D522CD">
              <w:rPr>
                <w:rFonts w:asciiTheme="minorHAnsi" w:hAnsiTheme="minorHAnsi" w:cstheme="minorHAnsi"/>
                <w:lang w:val="es-MX"/>
              </w:rPr>
              <w:t>LAS OBLIGACIONES</w:t>
            </w:r>
            <w:r w:rsidRPr="00D522CD">
              <w:rPr>
                <w:rFonts w:asciiTheme="minorHAnsi" w:hAnsiTheme="minorHAnsi" w:cstheme="minorHAnsi"/>
                <w:lang w:val="es-MX"/>
              </w:rPr>
              <w:t xml:space="preserve"> PACTADAS, POR LO </w:t>
            </w:r>
            <w:r w:rsidR="000F27BC" w:rsidRPr="00D522CD">
              <w:rPr>
                <w:rFonts w:asciiTheme="minorHAnsi" w:hAnsiTheme="minorHAnsi" w:cstheme="minorHAnsi"/>
                <w:lang w:val="es-MX"/>
              </w:rPr>
              <w:t>TANTO,</w:t>
            </w:r>
            <w:r w:rsidRPr="00D522CD">
              <w:rPr>
                <w:rFonts w:asciiTheme="minorHAnsi" w:hAnsiTheme="minorHAnsi" w:cstheme="minorHAnsi"/>
                <w:lang w:val="es-MX"/>
              </w:rPr>
              <w:t xml:space="preserve"> SE RECOMIENDA EL PAGO DE LOS HONORARIOS CORRESPONDIENTES. </w:t>
            </w:r>
          </w:p>
        </w:tc>
      </w:tr>
    </w:tbl>
    <w:p w14:paraId="18BD9D39" w14:textId="75EEA563" w:rsidR="00C1242D" w:rsidRPr="00D522CD" w:rsidRDefault="00C1242D" w:rsidP="000D0175">
      <w:pPr>
        <w:ind w:left="-567"/>
        <w:jc w:val="both"/>
        <w:rPr>
          <w:rFonts w:asciiTheme="minorHAnsi" w:hAnsiTheme="minorHAnsi" w:cstheme="minorHAnsi"/>
          <w:b/>
          <w:sz w:val="22"/>
          <w:szCs w:val="22"/>
          <w:lang w:val="es-MX"/>
        </w:rPr>
      </w:pPr>
      <w:r w:rsidRPr="00D522CD">
        <w:rPr>
          <w:rFonts w:asciiTheme="minorHAnsi" w:hAnsiTheme="minorHAnsi" w:cstheme="minorHAnsi"/>
          <w:sz w:val="22"/>
          <w:szCs w:val="22"/>
          <w:lang w:val="es-MX"/>
        </w:rPr>
        <w:t>Para constancia se firma en Apartad</w:t>
      </w:r>
      <w:r w:rsidR="00DA1FD1" w:rsidRPr="00D522CD">
        <w:rPr>
          <w:rFonts w:asciiTheme="minorHAnsi" w:hAnsiTheme="minorHAnsi" w:cstheme="minorHAnsi"/>
          <w:sz w:val="22"/>
          <w:szCs w:val="22"/>
          <w:lang w:val="es-MX"/>
        </w:rPr>
        <w:t>ó</w:t>
      </w:r>
      <w:r w:rsidRPr="00D522CD">
        <w:rPr>
          <w:rFonts w:asciiTheme="minorHAnsi" w:hAnsiTheme="minorHAnsi" w:cstheme="minorHAnsi"/>
          <w:sz w:val="22"/>
          <w:szCs w:val="22"/>
          <w:lang w:val="es-MX"/>
        </w:rPr>
        <w:t>, a</w:t>
      </w:r>
      <w:r w:rsidR="00F4665E" w:rsidRPr="00D522CD">
        <w:rPr>
          <w:rFonts w:asciiTheme="minorHAnsi" w:hAnsiTheme="minorHAnsi" w:cstheme="minorHAnsi"/>
          <w:sz w:val="22"/>
          <w:szCs w:val="22"/>
          <w:lang w:val="es-MX"/>
        </w:rPr>
        <w:t xml:space="preserve">l </w:t>
      </w:r>
      <w:r w:rsidR="00185300">
        <w:rPr>
          <w:rFonts w:asciiTheme="minorHAnsi" w:hAnsiTheme="minorHAnsi" w:cstheme="minorHAnsi"/>
          <w:sz w:val="22"/>
          <w:szCs w:val="22"/>
          <w:lang w:val="es-MX"/>
        </w:rPr>
        <w:t>31</w:t>
      </w:r>
      <w:r w:rsidR="00F4665E" w:rsidRPr="00D522CD">
        <w:rPr>
          <w:rFonts w:asciiTheme="minorHAnsi" w:hAnsiTheme="minorHAnsi" w:cstheme="minorHAnsi"/>
          <w:sz w:val="22"/>
          <w:szCs w:val="22"/>
          <w:lang w:val="es-MX"/>
        </w:rPr>
        <w:t xml:space="preserve"> de </w:t>
      </w:r>
      <w:proofErr w:type="gramStart"/>
      <w:r w:rsidR="00185300">
        <w:rPr>
          <w:rFonts w:asciiTheme="minorHAnsi" w:hAnsiTheme="minorHAnsi" w:cstheme="minorHAnsi"/>
          <w:sz w:val="22"/>
          <w:szCs w:val="22"/>
          <w:lang w:val="es-MX"/>
        </w:rPr>
        <w:t>Mayo</w:t>
      </w:r>
      <w:proofErr w:type="gramEnd"/>
      <w:r w:rsidRPr="00D522CD">
        <w:rPr>
          <w:rFonts w:asciiTheme="minorHAnsi" w:hAnsiTheme="minorHAnsi" w:cstheme="minorHAnsi"/>
          <w:sz w:val="22"/>
          <w:szCs w:val="22"/>
          <w:lang w:val="es-MX"/>
        </w:rPr>
        <w:t xml:space="preserve"> de 202</w:t>
      </w:r>
      <w:r w:rsidR="009012C0" w:rsidRPr="00D522CD">
        <w:rPr>
          <w:rFonts w:asciiTheme="minorHAnsi" w:hAnsiTheme="minorHAnsi" w:cstheme="minorHAnsi"/>
          <w:sz w:val="22"/>
          <w:szCs w:val="22"/>
          <w:lang w:val="es-MX"/>
        </w:rPr>
        <w:t>3.</w:t>
      </w:r>
    </w:p>
    <w:p w14:paraId="2601990C" w14:textId="5883A9D4" w:rsidR="007850F6" w:rsidRDefault="007850F6" w:rsidP="000D0175">
      <w:pPr>
        <w:tabs>
          <w:tab w:val="left" w:pos="284"/>
        </w:tabs>
        <w:ind w:left="-567"/>
        <w:rPr>
          <w:rFonts w:asciiTheme="minorHAnsi" w:hAnsiTheme="minorHAnsi" w:cstheme="minorHAnsi"/>
          <w:b/>
          <w:noProof/>
          <w:sz w:val="22"/>
          <w:szCs w:val="22"/>
          <w:lang w:val="es-MX"/>
        </w:rPr>
      </w:pPr>
    </w:p>
    <w:p w14:paraId="4E17037B" w14:textId="77777777" w:rsidR="006577DA" w:rsidRPr="00D522CD" w:rsidRDefault="006577DA" w:rsidP="000D0175">
      <w:pPr>
        <w:tabs>
          <w:tab w:val="left" w:pos="284"/>
        </w:tabs>
        <w:ind w:left="-567"/>
        <w:rPr>
          <w:rFonts w:asciiTheme="minorHAnsi" w:hAnsiTheme="minorHAnsi" w:cstheme="minorHAnsi"/>
          <w:b/>
          <w:noProof/>
          <w:sz w:val="22"/>
          <w:szCs w:val="22"/>
          <w:lang w:val="es-MX"/>
        </w:rPr>
      </w:pPr>
    </w:p>
    <w:p w14:paraId="656FB94A" w14:textId="01A95738" w:rsidR="003216A8" w:rsidRPr="00D522CD" w:rsidRDefault="00C1242D" w:rsidP="003216A8">
      <w:pPr>
        <w:tabs>
          <w:tab w:val="left" w:pos="284"/>
        </w:tabs>
        <w:ind w:left="-567"/>
        <w:rPr>
          <w:rFonts w:asciiTheme="minorHAnsi" w:hAnsiTheme="minorHAnsi" w:cstheme="minorHAnsi"/>
          <w:b/>
          <w:noProof/>
          <w:sz w:val="22"/>
          <w:szCs w:val="22"/>
          <w:lang w:val="es-MX"/>
        </w:rPr>
      </w:pPr>
      <w:r w:rsidRPr="00D522CD">
        <w:rPr>
          <w:rFonts w:asciiTheme="minorHAnsi" w:hAnsiTheme="minorHAnsi" w:cstheme="minorHAnsi"/>
          <w:b/>
          <w:noProof/>
          <w:sz w:val="22"/>
          <w:szCs w:val="22"/>
          <w:lang w:val="es-MX"/>
        </w:rPr>
        <w:t xml:space="preserve"> _____________________________</w:t>
      </w:r>
    </w:p>
    <w:p w14:paraId="68AF2585" w14:textId="77777777" w:rsidR="003216A8" w:rsidRPr="00D522CD" w:rsidRDefault="003216A8" w:rsidP="003216A8">
      <w:pPr>
        <w:tabs>
          <w:tab w:val="left" w:pos="284"/>
        </w:tabs>
        <w:ind w:left="-567"/>
        <w:rPr>
          <w:rFonts w:asciiTheme="minorHAnsi" w:hAnsiTheme="minorHAnsi" w:cstheme="minorHAnsi"/>
          <w:b/>
          <w:bCs/>
          <w:sz w:val="22"/>
          <w:szCs w:val="22"/>
        </w:rPr>
      </w:pPr>
      <w:r w:rsidRPr="00D522CD">
        <w:rPr>
          <w:rFonts w:asciiTheme="minorHAnsi" w:hAnsiTheme="minorHAnsi" w:cstheme="minorHAnsi"/>
          <w:b/>
          <w:bCs/>
          <w:sz w:val="22"/>
          <w:szCs w:val="22"/>
        </w:rPr>
        <w:t>JAVIER ALVEIRO ZULUAGA GARCIA</w:t>
      </w:r>
    </w:p>
    <w:p w14:paraId="2F64EFDB" w14:textId="1DFF70E1" w:rsidR="003216A8" w:rsidRPr="00D522CD" w:rsidRDefault="003216A8" w:rsidP="003216A8">
      <w:pPr>
        <w:tabs>
          <w:tab w:val="left" w:pos="284"/>
        </w:tabs>
        <w:ind w:left="-567"/>
        <w:rPr>
          <w:rFonts w:asciiTheme="minorHAnsi" w:hAnsiTheme="minorHAnsi" w:cstheme="minorHAnsi"/>
          <w:b/>
          <w:bCs/>
          <w:sz w:val="22"/>
          <w:szCs w:val="22"/>
        </w:rPr>
      </w:pPr>
      <w:r w:rsidRPr="00D522CD">
        <w:rPr>
          <w:rFonts w:asciiTheme="minorHAnsi" w:eastAsia="Calibri" w:hAnsiTheme="minorHAnsi" w:cstheme="minorHAnsi"/>
          <w:color w:val="000000" w:themeColor="text1"/>
          <w:sz w:val="22"/>
          <w:szCs w:val="22"/>
          <w:lang w:val="es-ES"/>
        </w:rPr>
        <w:t xml:space="preserve">SUPERVISOR CONTRATO No. </w:t>
      </w:r>
      <w:r w:rsidRPr="00D522CD">
        <w:rPr>
          <w:rFonts w:asciiTheme="minorHAnsi" w:hAnsiTheme="minorHAnsi" w:cstheme="minorHAnsi"/>
          <w:b/>
          <w:bCs/>
          <w:sz w:val="22"/>
          <w:szCs w:val="22"/>
        </w:rPr>
        <w:t>CO1.PCCNTR.4667961 DE 2023</w:t>
      </w:r>
    </w:p>
    <w:p w14:paraId="22F911EB" w14:textId="05BFEFF3" w:rsidR="003216A8" w:rsidRPr="00D522CD" w:rsidRDefault="003216A8" w:rsidP="003216A8">
      <w:pPr>
        <w:tabs>
          <w:tab w:val="left" w:pos="284"/>
        </w:tabs>
        <w:ind w:left="-567"/>
        <w:rPr>
          <w:rFonts w:asciiTheme="minorHAnsi" w:hAnsiTheme="minorHAnsi" w:cstheme="minorHAnsi"/>
          <w:b/>
          <w:noProof/>
          <w:sz w:val="22"/>
          <w:szCs w:val="22"/>
          <w:lang w:val="es-MX"/>
        </w:rPr>
      </w:pPr>
      <w:proofErr w:type="gramStart"/>
      <w:r w:rsidRPr="00D522CD">
        <w:rPr>
          <w:rFonts w:asciiTheme="minorHAnsi" w:eastAsia="Calibri" w:hAnsiTheme="minorHAnsi" w:cstheme="minorHAnsi"/>
          <w:color w:val="000000"/>
          <w:sz w:val="22"/>
          <w:szCs w:val="22"/>
          <w:lang w:val="es-ES"/>
        </w:rPr>
        <w:t>Coordinador  académico</w:t>
      </w:r>
      <w:proofErr w:type="gramEnd"/>
    </w:p>
    <w:p w14:paraId="48F4E0BE" w14:textId="473EA510" w:rsidR="00DC7DFF" w:rsidRPr="00D522CD" w:rsidRDefault="00C1242D" w:rsidP="00C26BF1">
      <w:pPr>
        <w:widowControl w:val="0"/>
        <w:tabs>
          <w:tab w:val="left" w:pos="20"/>
          <w:tab w:val="left" w:pos="380"/>
        </w:tabs>
        <w:autoSpaceDE w:val="0"/>
        <w:autoSpaceDN w:val="0"/>
        <w:adjustRightInd w:val="0"/>
        <w:ind w:left="-567"/>
        <w:jc w:val="both"/>
        <w:rPr>
          <w:rFonts w:asciiTheme="minorHAnsi" w:hAnsiTheme="minorHAnsi" w:cstheme="minorHAnsi"/>
          <w:sz w:val="22"/>
          <w:szCs w:val="22"/>
        </w:rPr>
      </w:pPr>
      <w:r w:rsidRPr="00D522CD">
        <w:rPr>
          <w:rFonts w:asciiTheme="minorHAnsi" w:eastAsia="Calibri" w:hAnsiTheme="minorHAnsi" w:cstheme="minorHAnsi"/>
          <w:b/>
          <w:sz w:val="22"/>
          <w:szCs w:val="22"/>
          <w:lang w:val="es-ES"/>
        </w:rPr>
        <w:t>Anexos:</w:t>
      </w:r>
      <w:r w:rsidR="00DA1FD1" w:rsidRPr="00D522CD">
        <w:rPr>
          <w:rFonts w:asciiTheme="minorHAnsi" w:eastAsia="Calibri" w:hAnsiTheme="minorHAnsi" w:cstheme="minorHAnsi"/>
          <w:b/>
          <w:sz w:val="22"/>
          <w:szCs w:val="22"/>
          <w:lang w:val="es-ES"/>
        </w:rPr>
        <w:t xml:space="preserve"> </w:t>
      </w:r>
      <w:r w:rsidR="003C114B" w:rsidRPr="00D522CD">
        <w:rPr>
          <w:rFonts w:asciiTheme="minorHAnsi" w:eastAsia="Calibri" w:hAnsiTheme="minorHAnsi" w:cstheme="minorHAnsi"/>
          <w:sz w:val="22"/>
          <w:szCs w:val="22"/>
        </w:rPr>
        <w:t>si aplica algún requerimiento o novedad</w:t>
      </w:r>
    </w:p>
    <w:sectPr w:rsidR="00DC7DFF" w:rsidRPr="00D522CD" w:rsidSect="00C1242D">
      <w:headerReference w:type="default" r:id="rId10"/>
      <w:footerReference w:type="default" r:id="rId11"/>
      <w:type w:val="continuous"/>
      <w:pgSz w:w="12240" w:h="15840" w:code="1"/>
      <w:pgMar w:top="1417" w:right="1701" w:bottom="1417" w:left="1701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0B8A77" w14:textId="77777777" w:rsidR="00EF06F9" w:rsidRDefault="00EF06F9">
      <w:r>
        <w:separator/>
      </w:r>
    </w:p>
  </w:endnote>
  <w:endnote w:type="continuationSeparator" w:id="0">
    <w:p w14:paraId="144F48B2" w14:textId="77777777" w:rsidR="00EF06F9" w:rsidRDefault="00EF0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ork Sans Medium">
    <w:altName w:val="Work Sans Medium"/>
    <w:charset w:val="00"/>
    <w:family w:val="auto"/>
    <w:pitch w:val="variable"/>
    <w:sig w:usb0="A00000FF" w:usb1="5000E07B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73B6E" w14:textId="77777777" w:rsidR="000D0175" w:rsidRPr="00AF4D27" w:rsidRDefault="000D0175" w:rsidP="000D0175">
    <w:pPr>
      <w:tabs>
        <w:tab w:val="center" w:pos="4252"/>
        <w:tab w:val="right" w:pos="8504"/>
      </w:tabs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 w:rsidRPr="00232F5C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Complejo Tecnológico Agroindustrial, Pecuario y Turístico</w:t>
    </w:r>
  </w:p>
  <w:p w14:paraId="780FC672" w14:textId="77777777" w:rsidR="000D0175" w:rsidRDefault="000D0175" w:rsidP="000D0175">
    <w:pPr>
      <w:tabs>
        <w:tab w:val="center" w:pos="4252"/>
        <w:tab w:val="right" w:pos="8504"/>
      </w:tabs>
      <w:jc w:val="center"/>
      <w:rPr>
        <w:rFonts w:ascii="Work Sans Medium" w:eastAsia="Times New Roman" w:hAnsi="Work Sans Medium" w:cs="Calibri"/>
        <w:noProof/>
        <w:color w:val="45AA00"/>
        <w:sz w:val="20"/>
        <w:szCs w:val="20"/>
      </w:rPr>
    </w:pPr>
    <w:r w:rsidRPr="00232F5C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Dirección Km 1 salida a Turbo, Municipio Apartadó. </w:t>
    </w: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–</w:t>
    </w:r>
    <w:r w:rsidRPr="00232F5C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 </w:t>
    </w:r>
  </w:p>
  <w:p w14:paraId="26B6219B" w14:textId="531EC08B" w:rsidR="000D0175" w:rsidRDefault="000D0175" w:rsidP="000D0175">
    <w:pPr>
      <w:tabs>
        <w:tab w:val="center" w:pos="4252"/>
        <w:tab w:val="right" w:pos="8504"/>
      </w:tabs>
      <w:jc w:val="center"/>
      <w:rPr>
        <w:rFonts w:ascii="Work Sans Medium" w:eastAsia="Times New Roman" w:hAnsi="Work Sans Medium" w:cs="Calibri"/>
        <w:noProof/>
        <w:color w:val="45AA00"/>
        <w:sz w:val="20"/>
        <w:szCs w:val="20"/>
      </w:rPr>
    </w:pPr>
    <w:r w:rsidRPr="00232F5C">
      <w:rPr>
        <w:rFonts w:ascii="Work Sans Medium" w:eastAsia="Times New Roman" w:hAnsi="Work Sans Medium" w:cs="Calibri"/>
        <w:noProof/>
        <w:color w:val="45AA00"/>
        <w:sz w:val="20"/>
        <w:szCs w:val="20"/>
      </w:rPr>
      <w:t>PBX 57 601 5461500 – Ext: 442</w:t>
    </w: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24</w:t>
    </w:r>
  </w:p>
  <w:p w14:paraId="4A43CA57" w14:textId="4184DD48" w:rsidR="000D0175" w:rsidRPr="00AF4D27" w:rsidRDefault="000D0175" w:rsidP="000D0175">
    <w:pPr>
      <w:tabs>
        <w:tab w:val="center" w:pos="4252"/>
        <w:tab w:val="right" w:pos="8504"/>
      </w:tabs>
      <w:jc w:val="center"/>
      <w:rPr>
        <w:rFonts w:ascii="Work Sans Medium" w:eastAsia="Times New Roman" w:hAnsi="Work Sans Medium" w:cs="Calibri"/>
        <w:noProof/>
        <w:color w:val="FF6C00"/>
        <w:sz w:val="20"/>
        <w:szCs w:val="20"/>
      </w:rPr>
    </w:pP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  <w:lang w:val="es-CO" w:eastAsia="es-CO"/>
      </w:rPr>
      <w:drawing>
        <wp:anchor distT="0" distB="0" distL="114300" distR="114300" simplePos="0" relativeHeight="251660288" behindDoc="1" locked="0" layoutInCell="1" allowOverlap="1" wp14:anchorId="5F4A98CA" wp14:editId="5EF0B363">
          <wp:simplePos x="0" y="0"/>
          <wp:positionH relativeFrom="column">
            <wp:posOffset>2266122</wp:posOffset>
          </wp:positionH>
          <wp:positionV relativeFrom="paragraph">
            <wp:posOffset>7951</wp:posOffset>
          </wp:positionV>
          <wp:extent cx="1015437" cy="393397"/>
          <wp:effectExtent l="0" t="0" r="635" b="635"/>
          <wp:wrapNone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66F455C" w14:textId="165121A8" w:rsidR="00596F32" w:rsidRPr="00596F32" w:rsidRDefault="00596F32">
    <w:pPr>
      <w:pStyle w:val="Piedepgina"/>
      <w:rPr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CBDFD3" w14:textId="77777777" w:rsidR="00EF06F9" w:rsidRDefault="00EF06F9">
      <w:r>
        <w:separator/>
      </w:r>
    </w:p>
  </w:footnote>
  <w:footnote w:type="continuationSeparator" w:id="0">
    <w:p w14:paraId="1F8DA7D3" w14:textId="77777777" w:rsidR="00EF06F9" w:rsidRDefault="00EF06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tblInd w:w="-57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036"/>
      <w:gridCol w:w="8029"/>
    </w:tblGrid>
    <w:tr w:rsidR="000D0175" w:rsidRPr="00DD12A4" w14:paraId="6C244783" w14:textId="77777777" w:rsidTr="000D0175">
      <w:trPr>
        <w:trHeight w:val="1329"/>
      </w:trPr>
      <w:tc>
        <w:tcPr>
          <w:tcW w:w="2036" w:type="dxa"/>
        </w:tcPr>
        <w:p w14:paraId="104C9341" w14:textId="737E3F7E" w:rsidR="000D0175" w:rsidRPr="00DD12A4" w:rsidRDefault="000D0175" w:rsidP="00DD12A4">
          <w:pPr>
            <w:tabs>
              <w:tab w:val="center" w:pos="4252"/>
              <w:tab w:val="right" w:pos="8504"/>
            </w:tabs>
            <w:jc w:val="center"/>
            <w:rPr>
              <w:rFonts w:ascii="Arial" w:eastAsia="Times New Roman" w:hAnsi="Arial"/>
              <w:bCs/>
              <w:sz w:val="16"/>
              <w:szCs w:val="20"/>
              <w:lang w:val="es-CO" w:eastAsia="es-ES"/>
            </w:rPr>
          </w:pPr>
          <w:r w:rsidRPr="00AF4D27">
            <w:rPr>
              <w:noProof/>
              <w:lang w:val="es-CO" w:eastAsia="es-CO"/>
            </w:rPr>
            <w:drawing>
              <wp:anchor distT="0" distB="0" distL="114300" distR="114300" simplePos="0" relativeHeight="251664384" behindDoc="0" locked="0" layoutInCell="1" allowOverlap="1" wp14:anchorId="4D56B9BC" wp14:editId="3895406D">
                <wp:simplePos x="0" y="0"/>
                <wp:positionH relativeFrom="column">
                  <wp:posOffset>300079</wp:posOffset>
                </wp:positionH>
                <wp:positionV relativeFrom="paragraph">
                  <wp:posOffset>75565</wp:posOffset>
                </wp:positionV>
                <wp:extent cx="715010" cy="699135"/>
                <wp:effectExtent l="0" t="0" r="635" b="1905"/>
                <wp:wrapNone/>
                <wp:docPr id="20" name="Imagen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5010" cy="6991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29" w:type="dxa"/>
        </w:tcPr>
        <w:p w14:paraId="64B9D949" w14:textId="77777777" w:rsidR="000D0175" w:rsidRPr="00DD12A4" w:rsidRDefault="000D0175" w:rsidP="00DD12A4">
          <w:pPr>
            <w:tabs>
              <w:tab w:val="center" w:pos="4252"/>
              <w:tab w:val="right" w:pos="8504"/>
            </w:tabs>
            <w:jc w:val="center"/>
            <w:rPr>
              <w:rFonts w:ascii="Arial" w:eastAsia="Times New Roman" w:hAnsi="Arial"/>
              <w:b/>
              <w:sz w:val="20"/>
              <w:szCs w:val="20"/>
              <w:lang w:val="es-CO" w:eastAsia="es-ES"/>
            </w:rPr>
          </w:pPr>
        </w:p>
        <w:p w14:paraId="48D1B9F5" w14:textId="77777777" w:rsidR="000D0175" w:rsidRDefault="000D0175" w:rsidP="00DD12A4">
          <w:pPr>
            <w:tabs>
              <w:tab w:val="center" w:pos="4252"/>
              <w:tab w:val="right" w:pos="8504"/>
            </w:tabs>
            <w:jc w:val="center"/>
            <w:rPr>
              <w:rFonts w:ascii="Arial" w:eastAsia="Times New Roman" w:hAnsi="Arial"/>
              <w:bCs/>
              <w:lang w:val="es-CO" w:eastAsia="es-ES"/>
            </w:rPr>
          </w:pPr>
          <w:r>
            <w:rPr>
              <w:rFonts w:ascii="Arial" w:eastAsia="Times New Roman" w:hAnsi="Arial"/>
              <w:bCs/>
              <w:lang w:val="es-CO" w:eastAsia="es-ES"/>
            </w:rPr>
            <w:t>COMPLEJO TECNOLOGICO AGROINDUSTRIAL, PECUARIO Y TURÍSTICO, REGIONAL ANTIOQUIA</w:t>
          </w:r>
        </w:p>
        <w:p w14:paraId="30D7D02F" w14:textId="12151EAC" w:rsidR="000D0175" w:rsidRPr="00DD12A4" w:rsidRDefault="000D0175" w:rsidP="00DC56F0">
          <w:pPr>
            <w:tabs>
              <w:tab w:val="center" w:pos="4252"/>
              <w:tab w:val="right" w:pos="8504"/>
            </w:tabs>
            <w:jc w:val="center"/>
            <w:rPr>
              <w:rFonts w:ascii="Times New Roman" w:eastAsia="Times New Roman" w:hAnsi="Times New Roman"/>
              <w:sz w:val="20"/>
              <w:szCs w:val="20"/>
              <w:lang w:val="es-CO" w:eastAsia="es-ES"/>
            </w:rPr>
          </w:pPr>
          <w:r>
            <w:rPr>
              <w:rFonts w:ascii="Arial" w:eastAsia="Times New Roman" w:hAnsi="Arial"/>
              <w:bCs/>
              <w:lang w:val="es-CO" w:eastAsia="es-ES"/>
            </w:rPr>
            <w:t xml:space="preserve">INFORME MENSUAL DE SUPERVISIÓN CONTRATO DE PRESTACIÓN DE SERVICIOS No </w:t>
          </w:r>
          <w:r w:rsidR="008C2EFB" w:rsidRPr="008C2EFB">
            <w:rPr>
              <w:rFonts w:ascii="Arial" w:hAnsi="Arial" w:cs="Arial"/>
            </w:rPr>
            <w:t>CO1.PCCNTR.4667961 DE 2023</w:t>
          </w:r>
        </w:p>
      </w:tc>
    </w:tr>
  </w:tbl>
  <w:p w14:paraId="46D8515E" w14:textId="77777777" w:rsidR="00F67086" w:rsidRPr="004E5F50" w:rsidRDefault="00F67086" w:rsidP="00905C0A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EE5494EC">
      <w:start w:val="1"/>
      <w:numFmt w:val="upperRoman"/>
      <w:lvlText w:val="%1."/>
      <w:lvlJc w:val="left"/>
      <w:pPr>
        <w:ind w:left="720" w:hanging="360"/>
      </w:pPr>
    </w:lvl>
    <w:lvl w:ilvl="1" w:tplc="9CF4A842">
      <w:numFmt w:val="decimal"/>
      <w:lvlText w:val=""/>
      <w:lvlJc w:val="left"/>
    </w:lvl>
    <w:lvl w:ilvl="2" w:tplc="70F854DE">
      <w:numFmt w:val="decimal"/>
      <w:lvlText w:val=""/>
      <w:lvlJc w:val="left"/>
    </w:lvl>
    <w:lvl w:ilvl="3" w:tplc="5C22FE98">
      <w:numFmt w:val="decimal"/>
      <w:lvlText w:val=""/>
      <w:lvlJc w:val="left"/>
    </w:lvl>
    <w:lvl w:ilvl="4" w:tplc="A3D22D30">
      <w:numFmt w:val="decimal"/>
      <w:lvlText w:val=""/>
      <w:lvlJc w:val="left"/>
    </w:lvl>
    <w:lvl w:ilvl="5" w:tplc="D402FC08">
      <w:numFmt w:val="decimal"/>
      <w:lvlText w:val=""/>
      <w:lvlJc w:val="left"/>
    </w:lvl>
    <w:lvl w:ilvl="6" w:tplc="75304FEC">
      <w:numFmt w:val="decimal"/>
      <w:lvlText w:val=""/>
      <w:lvlJc w:val="left"/>
    </w:lvl>
    <w:lvl w:ilvl="7" w:tplc="6DC6D28C">
      <w:numFmt w:val="decimal"/>
      <w:lvlText w:val=""/>
      <w:lvlJc w:val="left"/>
    </w:lvl>
    <w:lvl w:ilvl="8" w:tplc="E700ADB4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5C0E211C">
      <w:start w:val="1"/>
      <w:numFmt w:val="upperRoman"/>
      <w:lvlText w:val="%1."/>
      <w:lvlJc w:val="left"/>
      <w:pPr>
        <w:ind w:left="720" w:hanging="360"/>
      </w:pPr>
    </w:lvl>
    <w:lvl w:ilvl="1" w:tplc="A3543DB0">
      <w:numFmt w:val="decimal"/>
      <w:lvlText w:val=""/>
      <w:lvlJc w:val="left"/>
    </w:lvl>
    <w:lvl w:ilvl="2" w:tplc="F6B40D06">
      <w:numFmt w:val="decimal"/>
      <w:lvlText w:val=""/>
      <w:lvlJc w:val="left"/>
    </w:lvl>
    <w:lvl w:ilvl="3" w:tplc="10EA3D60">
      <w:numFmt w:val="decimal"/>
      <w:lvlText w:val=""/>
      <w:lvlJc w:val="left"/>
    </w:lvl>
    <w:lvl w:ilvl="4" w:tplc="F9F4B2EA">
      <w:numFmt w:val="decimal"/>
      <w:lvlText w:val=""/>
      <w:lvlJc w:val="left"/>
    </w:lvl>
    <w:lvl w:ilvl="5" w:tplc="5E788D06">
      <w:numFmt w:val="decimal"/>
      <w:lvlText w:val=""/>
      <w:lvlJc w:val="left"/>
    </w:lvl>
    <w:lvl w:ilvl="6" w:tplc="9CAE4114">
      <w:numFmt w:val="decimal"/>
      <w:lvlText w:val=""/>
      <w:lvlJc w:val="left"/>
    </w:lvl>
    <w:lvl w:ilvl="7" w:tplc="0EC2A5AA">
      <w:numFmt w:val="decimal"/>
      <w:lvlText w:val=""/>
      <w:lvlJc w:val="left"/>
    </w:lvl>
    <w:lvl w:ilvl="8" w:tplc="194CBDD4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2F123AF4">
      <w:start w:val="1"/>
      <w:numFmt w:val="bullet"/>
      <w:lvlText w:val=""/>
      <w:lvlJc w:val="left"/>
      <w:pPr>
        <w:ind w:left="720" w:hanging="360"/>
      </w:pPr>
    </w:lvl>
    <w:lvl w:ilvl="1" w:tplc="FBBAC9C0">
      <w:numFmt w:val="decimal"/>
      <w:lvlText w:val=""/>
      <w:lvlJc w:val="left"/>
    </w:lvl>
    <w:lvl w:ilvl="2" w:tplc="562A1C92">
      <w:numFmt w:val="decimal"/>
      <w:lvlText w:val=""/>
      <w:lvlJc w:val="left"/>
    </w:lvl>
    <w:lvl w:ilvl="3" w:tplc="74C8B442">
      <w:numFmt w:val="decimal"/>
      <w:lvlText w:val=""/>
      <w:lvlJc w:val="left"/>
    </w:lvl>
    <w:lvl w:ilvl="4" w:tplc="D9C4DDA8">
      <w:numFmt w:val="decimal"/>
      <w:lvlText w:val=""/>
      <w:lvlJc w:val="left"/>
    </w:lvl>
    <w:lvl w:ilvl="5" w:tplc="0B0630FC">
      <w:numFmt w:val="decimal"/>
      <w:lvlText w:val=""/>
      <w:lvlJc w:val="left"/>
    </w:lvl>
    <w:lvl w:ilvl="6" w:tplc="C49C2ACA">
      <w:numFmt w:val="decimal"/>
      <w:lvlText w:val=""/>
      <w:lvlJc w:val="left"/>
    </w:lvl>
    <w:lvl w:ilvl="7" w:tplc="FBF48D42">
      <w:numFmt w:val="decimal"/>
      <w:lvlText w:val=""/>
      <w:lvlJc w:val="left"/>
    </w:lvl>
    <w:lvl w:ilvl="8" w:tplc="A164F456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00000004"/>
    <w:lvl w:ilvl="0" w:tplc="D8AE4A2E">
      <w:start w:val="1"/>
      <w:numFmt w:val="bullet"/>
      <w:lvlText w:val="•"/>
      <w:lvlJc w:val="left"/>
      <w:pPr>
        <w:ind w:left="720" w:hanging="360"/>
      </w:pPr>
    </w:lvl>
    <w:lvl w:ilvl="1" w:tplc="3E3AB47C">
      <w:numFmt w:val="decimal"/>
      <w:lvlText w:val=""/>
      <w:lvlJc w:val="left"/>
    </w:lvl>
    <w:lvl w:ilvl="2" w:tplc="8F066B04">
      <w:numFmt w:val="decimal"/>
      <w:lvlText w:val=""/>
      <w:lvlJc w:val="left"/>
    </w:lvl>
    <w:lvl w:ilvl="3" w:tplc="F26A8E8E">
      <w:numFmt w:val="decimal"/>
      <w:lvlText w:val=""/>
      <w:lvlJc w:val="left"/>
    </w:lvl>
    <w:lvl w:ilvl="4" w:tplc="5E0C8D12">
      <w:numFmt w:val="decimal"/>
      <w:lvlText w:val=""/>
      <w:lvlJc w:val="left"/>
    </w:lvl>
    <w:lvl w:ilvl="5" w:tplc="8760D096">
      <w:numFmt w:val="decimal"/>
      <w:lvlText w:val=""/>
      <w:lvlJc w:val="left"/>
    </w:lvl>
    <w:lvl w:ilvl="6" w:tplc="AFB2C6B8">
      <w:numFmt w:val="decimal"/>
      <w:lvlText w:val=""/>
      <w:lvlJc w:val="left"/>
    </w:lvl>
    <w:lvl w:ilvl="7" w:tplc="FCEED7F6">
      <w:numFmt w:val="decimal"/>
      <w:lvlText w:val=""/>
      <w:lvlJc w:val="left"/>
    </w:lvl>
    <w:lvl w:ilvl="8" w:tplc="79B69A76">
      <w:numFmt w:val="decimal"/>
      <w:lvlText w:val=""/>
      <w:lvlJc w:val="left"/>
    </w:lvl>
  </w:abstractNum>
  <w:abstractNum w:abstractNumId="4" w15:restartNumberingAfterBreak="0">
    <w:nsid w:val="00000005"/>
    <w:multiLevelType w:val="hybridMultilevel"/>
    <w:tmpl w:val="00000005"/>
    <w:lvl w:ilvl="0" w:tplc="7DB29968">
      <w:start w:val="1"/>
      <w:numFmt w:val="decimal"/>
      <w:lvlText w:val="%1."/>
      <w:lvlJc w:val="left"/>
      <w:pPr>
        <w:ind w:left="720" w:hanging="360"/>
      </w:pPr>
    </w:lvl>
    <w:lvl w:ilvl="1" w:tplc="AAFE556A">
      <w:numFmt w:val="decimal"/>
      <w:lvlText w:val=""/>
      <w:lvlJc w:val="left"/>
    </w:lvl>
    <w:lvl w:ilvl="2" w:tplc="305243AE">
      <w:numFmt w:val="decimal"/>
      <w:lvlText w:val=""/>
      <w:lvlJc w:val="left"/>
    </w:lvl>
    <w:lvl w:ilvl="3" w:tplc="E9C82CC6">
      <w:numFmt w:val="decimal"/>
      <w:lvlText w:val=""/>
      <w:lvlJc w:val="left"/>
    </w:lvl>
    <w:lvl w:ilvl="4" w:tplc="02826F50">
      <w:numFmt w:val="decimal"/>
      <w:lvlText w:val=""/>
      <w:lvlJc w:val="left"/>
    </w:lvl>
    <w:lvl w:ilvl="5" w:tplc="B4444CB0">
      <w:numFmt w:val="decimal"/>
      <w:lvlText w:val=""/>
      <w:lvlJc w:val="left"/>
    </w:lvl>
    <w:lvl w:ilvl="6" w:tplc="894CA9B8">
      <w:numFmt w:val="decimal"/>
      <w:lvlText w:val=""/>
      <w:lvlJc w:val="left"/>
    </w:lvl>
    <w:lvl w:ilvl="7" w:tplc="73AA9E3E">
      <w:numFmt w:val="decimal"/>
      <w:lvlText w:val=""/>
      <w:lvlJc w:val="left"/>
    </w:lvl>
    <w:lvl w:ilvl="8" w:tplc="4BDCC0E0">
      <w:numFmt w:val="decimal"/>
      <w:lvlText w:val=""/>
      <w:lvlJc w:val="left"/>
    </w:lvl>
  </w:abstractNum>
  <w:abstractNum w:abstractNumId="5" w15:restartNumberingAfterBreak="0">
    <w:nsid w:val="00000006"/>
    <w:multiLevelType w:val="hybridMultilevel"/>
    <w:tmpl w:val="00000006"/>
    <w:lvl w:ilvl="0" w:tplc="953CA43C">
      <w:start w:val="1"/>
      <w:numFmt w:val="bullet"/>
      <w:lvlText w:val=""/>
      <w:lvlJc w:val="left"/>
      <w:pPr>
        <w:ind w:left="720" w:hanging="360"/>
      </w:pPr>
    </w:lvl>
    <w:lvl w:ilvl="1" w:tplc="33E4274C">
      <w:numFmt w:val="decimal"/>
      <w:lvlText w:val=""/>
      <w:lvlJc w:val="left"/>
    </w:lvl>
    <w:lvl w:ilvl="2" w:tplc="11BEEC00">
      <w:numFmt w:val="decimal"/>
      <w:lvlText w:val=""/>
      <w:lvlJc w:val="left"/>
    </w:lvl>
    <w:lvl w:ilvl="3" w:tplc="3A5C2F6E">
      <w:numFmt w:val="decimal"/>
      <w:lvlText w:val=""/>
      <w:lvlJc w:val="left"/>
    </w:lvl>
    <w:lvl w:ilvl="4" w:tplc="0EB0B370">
      <w:numFmt w:val="decimal"/>
      <w:lvlText w:val=""/>
      <w:lvlJc w:val="left"/>
    </w:lvl>
    <w:lvl w:ilvl="5" w:tplc="7C0A2FD4">
      <w:numFmt w:val="decimal"/>
      <w:lvlText w:val=""/>
      <w:lvlJc w:val="left"/>
    </w:lvl>
    <w:lvl w:ilvl="6" w:tplc="6234D428">
      <w:numFmt w:val="decimal"/>
      <w:lvlText w:val=""/>
      <w:lvlJc w:val="left"/>
    </w:lvl>
    <w:lvl w:ilvl="7" w:tplc="C3D07BBA">
      <w:numFmt w:val="decimal"/>
      <w:lvlText w:val=""/>
      <w:lvlJc w:val="left"/>
    </w:lvl>
    <w:lvl w:ilvl="8" w:tplc="F46EE392">
      <w:numFmt w:val="decimal"/>
      <w:lvlText w:val=""/>
      <w:lvlJc w:val="left"/>
    </w:lvl>
  </w:abstractNum>
  <w:abstractNum w:abstractNumId="6" w15:restartNumberingAfterBreak="0">
    <w:nsid w:val="00000007"/>
    <w:multiLevelType w:val="hybridMultilevel"/>
    <w:tmpl w:val="00000007"/>
    <w:lvl w:ilvl="0" w:tplc="4B6CC7FA">
      <w:start w:val="1"/>
      <w:numFmt w:val="upperRoman"/>
      <w:lvlText w:val="%1."/>
      <w:lvlJc w:val="left"/>
      <w:pPr>
        <w:ind w:left="720" w:hanging="360"/>
      </w:pPr>
    </w:lvl>
    <w:lvl w:ilvl="1" w:tplc="7D047256">
      <w:numFmt w:val="decimal"/>
      <w:lvlText w:val=""/>
      <w:lvlJc w:val="left"/>
    </w:lvl>
    <w:lvl w:ilvl="2" w:tplc="AA38B4D0">
      <w:numFmt w:val="decimal"/>
      <w:lvlText w:val=""/>
      <w:lvlJc w:val="left"/>
    </w:lvl>
    <w:lvl w:ilvl="3" w:tplc="17EC210A">
      <w:numFmt w:val="decimal"/>
      <w:lvlText w:val=""/>
      <w:lvlJc w:val="left"/>
    </w:lvl>
    <w:lvl w:ilvl="4" w:tplc="C4489B9A">
      <w:numFmt w:val="decimal"/>
      <w:lvlText w:val=""/>
      <w:lvlJc w:val="left"/>
    </w:lvl>
    <w:lvl w:ilvl="5" w:tplc="F54CF680">
      <w:numFmt w:val="decimal"/>
      <w:lvlText w:val=""/>
      <w:lvlJc w:val="left"/>
    </w:lvl>
    <w:lvl w:ilvl="6" w:tplc="2222D800">
      <w:numFmt w:val="decimal"/>
      <w:lvlText w:val=""/>
      <w:lvlJc w:val="left"/>
    </w:lvl>
    <w:lvl w:ilvl="7" w:tplc="0066C0AA">
      <w:numFmt w:val="decimal"/>
      <w:lvlText w:val=""/>
      <w:lvlJc w:val="left"/>
    </w:lvl>
    <w:lvl w:ilvl="8" w:tplc="ECE81C58">
      <w:numFmt w:val="decimal"/>
      <w:lvlText w:val=""/>
      <w:lvlJc w:val="left"/>
    </w:lvl>
  </w:abstractNum>
  <w:abstractNum w:abstractNumId="7" w15:restartNumberingAfterBreak="0">
    <w:nsid w:val="00000008"/>
    <w:multiLevelType w:val="hybridMultilevel"/>
    <w:tmpl w:val="00000008"/>
    <w:lvl w:ilvl="0" w:tplc="13A60AF6">
      <w:start w:val="1"/>
      <w:numFmt w:val="upperRoman"/>
      <w:lvlText w:val="%1."/>
      <w:lvlJc w:val="left"/>
      <w:pPr>
        <w:ind w:left="720" w:hanging="360"/>
      </w:pPr>
    </w:lvl>
    <w:lvl w:ilvl="1" w:tplc="CEE23BD8">
      <w:numFmt w:val="decimal"/>
      <w:lvlText w:val=""/>
      <w:lvlJc w:val="left"/>
    </w:lvl>
    <w:lvl w:ilvl="2" w:tplc="45D0B39C">
      <w:numFmt w:val="decimal"/>
      <w:lvlText w:val=""/>
      <w:lvlJc w:val="left"/>
    </w:lvl>
    <w:lvl w:ilvl="3" w:tplc="E5B25A68">
      <w:numFmt w:val="decimal"/>
      <w:lvlText w:val=""/>
      <w:lvlJc w:val="left"/>
    </w:lvl>
    <w:lvl w:ilvl="4" w:tplc="B840DCFA">
      <w:numFmt w:val="decimal"/>
      <w:lvlText w:val=""/>
      <w:lvlJc w:val="left"/>
    </w:lvl>
    <w:lvl w:ilvl="5" w:tplc="0832CDFA">
      <w:numFmt w:val="decimal"/>
      <w:lvlText w:val=""/>
      <w:lvlJc w:val="left"/>
    </w:lvl>
    <w:lvl w:ilvl="6" w:tplc="6A78F208">
      <w:numFmt w:val="decimal"/>
      <w:lvlText w:val=""/>
      <w:lvlJc w:val="left"/>
    </w:lvl>
    <w:lvl w:ilvl="7" w:tplc="AF4438C6">
      <w:numFmt w:val="decimal"/>
      <w:lvlText w:val=""/>
      <w:lvlJc w:val="left"/>
    </w:lvl>
    <w:lvl w:ilvl="8" w:tplc="63B45898">
      <w:numFmt w:val="decimal"/>
      <w:lvlText w:val=""/>
      <w:lvlJc w:val="left"/>
    </w:lvl>
  </w:abstractNum>
  <w:abstractNum w:abstractNumId="8" w15:restartNumberingAfterBreak="0">
    <w:nsid w:val="09C04E21"/>
    <w:multiLevelType w:val="hybridMultilevel"/>
    <w:tmpl w:val="014E8E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EA6304"/>
    <w:multiLevelType w:val="hybridMultilevel"/>
    <w:tmpl w:val="2858357C"/>
    <w:lvl w:ilvl="0" w:tplc="BA18D62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 w15:restartNumberingAfterBreak="0">
    <w:nsid w:val="1DB86174"/>
    <w:multiLevelType w:val="hybridMultilevel"/>
    <w:tmpl w:val="1F0A24F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6245B66"/>
    <w:multiLevelType w:val="hybridMultilevel"/>
    <w:tmpl w:val="6A5CD99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6B6554B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3" w15:restartNumberingAfterBreak="0">
    <w:nsid w:val="32C84FF1"/>
    <w:multiLevelType w:val="hybridMultilevel"/>
    <w:tmpl w:val="289A0276"/>
    <w:lvl w:ilvl="0" w:tplc="993864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C032B64A" w:tentative="1">
      <w:start w:val="1"/>
      <w:numFmt w:val="lowerLetter"/>
      <w:lvlText w:val="%2."/>
      <w:lvlJc w:val="left"/>
      <w:pPr>
        <w:ind w:left="1440" w:hanging="360"/>
      </w:pPr>
    </w:lvl>
    <w:lvl w:ilvl="2" w:tplc="E000FD34" w:tentative="1">
      <w:start w:val="1"/>
      <w:numFmt w:val="lowerRoman"/>
      <w:lvlText w:val="%3."/>
      <w:lvlJc w:val="right"/>
      <w:pPr>
        <w:ind w:left="2160" w:hanging="180"/>
      </w:pPr>
    </w:lvl>
    <w:lvl w:ilvl="3" w:tplc="6D388F92" w:tentative="1">
      <w:start w:val="1"/>
      <w:numFmt w:val="decimal"/>
      <w:lvlText w:val="%4."/>
      <w:lvlJc w:val="left"/>
      <w:pPr>
        <w:ind w:left="2880" w:hanging="360"/>
      </w:pPr>
    </w:lvl>
    <w:lvl w:ilvl="4" w:tplc="56A8C404" w:tentative="1">
      <w:start w:val="1"/>
      <w:numFmt w:val="lowerLetter"/>
      <w:lvlText w:val="%5."/>
      <w:lvlJc w:val="left"/>
      <w:pPr>
        <w:ind w:left="3600" w:hanging="360"/>
      </w:pPr>
    </w:lvl>
    <w:lvl w:ilvl="5" w:tplc="7AD81564" w:tentative="1">
      <w:start w:val="1"/>
      <w:numFmt w:val="lowerRoman"/>
      <w:lvlText w:val="%6."/>
      <w:lvlJc w:val="right"/>
      <w:pPr>
        <w:ind w:left="4320" w:hanging="180"/>
      </w:pPr>
    </w:lvl>
    <w:lvl w:ilvl="6" w:tplc="E3B2C1DC" w:tentative="1">
      <w:start w:val="1"/>
      <w:numFmt w:val="decimal"/>
      <w:lvlText w:val="%7."/>
      <w:lvlJc w:val="left"/>
      <w:pPr>
        <w:ind w:left="5040" w:hanging="360"/>
      </w:pPr>
    </w:lvl>
    <w:lvl w:ilvl="7" w:tplc="B46C090C" w:tentative="1">
      <w:start w:val="1"/>
      <w:numFmt w:val="lowerLetter"/>
      <w:lvlText w:val="%8."/>
      <w:lvlJc w:val="left"/>
      <w:pPr>
        <w:ind w:left="5760" w:hanging="360"/>
      </w:pPr>
    </w:lvl>
    <w:lvl w:ilvl="8" w:tplc="963AC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502E89"/>
    <w:multiLevelType w:val="hybridMultilevel"/>
    <w:tmpl w:val="1304FF2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1C44D8D"/>
    <w:multiLevelType w:val="hybridMultilevel"/>
    <w:tmpl w:val="A6884FD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2254F51"/>
    <w:multiLevelType w:val="hybridMultilevel"/>
    <w:tmpl w:val="1A0A73E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3EB3FB8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8" w15:restartNumberingAfterBreak="0">
    <w:nsid w:val="456D1915"/>
    <w:multiLevelType w:val="hybridMultilevel"/>
    <w:tmpl w:val="A8CE7536"/>
    <w:lvl w:ilvl="0" w:tplc="8C9CD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0F45FE2" w:tentative="1">
      <w:start w:val="1"/>
      <w:numFmt w:val="lowerLetter"/>
      <w:lvlText w:val="%2."/>
      <w:lvlJc w:val="left"/>
      <w:pPr>
        <w:ind w:left="1440" w:hanging="360"/>
      </w:pPr>
    </w:lvl>
    <w:lvl w:ilvl="2" w:tplc="BD445604" w:tentative="1">
      <w:start w:val="1"/>
      <w:numFmt w:val="lowerRoman"/>
      <w:lvlText w:val="%3."/>
      <w:lvlJc w:val="right"/>
      <w:pPr>
        <w:ind w:left="2160" w:hanging="180"/>
      </w:pPr>
    </w:lvl>
    <w:lvl w:ilvl="3" w:tplc="4F781380" w:tentative="1">
      <w:start w:val="1"/>
      <w:numFmt w:val="decimal"/>
      <w:lvlText w:val="%4."/>
      <w:lvlJc w:val="left"/>
      <w:pPr>
        <w:ind w:left="2880" w:hanging="360"/>
      </w:pPr>
    </w:lvl>
    <w:lvl w:ilvl="4" w:tplc="956E3408" w:tentative="1">
      <w:start w:val="1"/>
      <w:numFmt w:val="lowerLetter"/>
      <w:lvlText w:val="%5."/>
      <w:lvlJc w:val="left"/>
      <w:pPr>
        <w:ind w:left="3600" w:hanging="360"/>
      </w:pPr>
    </w:lvl>
    <w:lvl w:ilvl="5" w:tplc="A5484396" w:tentative="1">
      <w:start w:val="1"/>
      <w:numFmt w:val="lowerRoman"/>
      <w:lvlText w:val="%6."/>
      <w:lvlJc w:val="right"/>
      <w:pPr>
        <w:ind w:left="4320" w:hanging="180"/>
      </w:pPr>
    </w:lvl>
    <w:lvl w:ilvl="6" w:tplc="49EEA560" w:tentative="1">
      <w:start w:val="1"/>
      <w:numFmt w:val="decimal"/>
      <w:lvlText w:val="%7."/>
      <w:lvlJc w:val="left"/>
      <w:pPr>
        <w:ind w:left="5040" w:hanging="360"/>
      </w:pPr>
    </w:lvl>
    <w:lvl w:ilvl="7" w:tplc="06B83A38" w:tentative="1">
      <w:start w:val="1"/>
      <w:numFmt w:val="lowerLetter"/>
      <w:lvlText w:val="%8."/>
      <w:lvlJc w:val="left"/>
      <w:pPr>
        <w:ind w:left="5760" w:hanging="360"/>
      </w:pPr>
    </w:lvl>
    <w:lvl w:ilvl="8" w:tplc="E6889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493D2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C9D478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3FD2736"/>
    <w:multiLevelType w:val="hybridMultilevel"/>
    <w:tmpl w:val="39B8C000"/>
    <w:lvl w:ilvl="0" w:tplc="696CCF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A6ECB04" w:tentative="1">
      <w:start w:val="1"/>
      <w:numFmt w:val="lowerLetter"/>
      <w:lvlText w:val="%2."/>
      <w:lvlJc w:val="left"/>
      <w:pPr>
        <w:ind w:left="1440" w:hanging="360"/>
      </w:pPr>
    </w:lvl>
    <w:lvl w:ilvl="2" w:tplc="D60E6A40" w:tentative="1">
      <w:start w:val="1"/>
      <w:numFmt w:val="lowerRoman"/>
      <w:lvlText w:val="%3."/>
      <w:lvlJc w:val="right"/>
      <w:pPr>
        <w:ind w:left="2160" w:hanging="180"/>
      </w:pPr>
    </w:lvl>
    <w:lvl w:ilvl="3" w:tplc="85D4BBDC" w:tentative="1">
      <w:start w:val="1"/>
      <w:numFmt w:val="decimal"/>
      <w:lvlText w:val="%4."/>
      <w:lvlJc w:val="left"/>
      <w:pPr>
        <w:ind w:left="2880" w:hanging="360"/>
      </w:pPr>
    </w:lvl>
    <w:lvl w:ilvl="4" w:tplc="A2065CB0" w:tentative="1">
      <w:start w:val="1"/>
      <w:numFmt w:val="lowerLetter"/>
      <w:lvlText w:val="%5."/>
      <w:lvlJc w:val="left"/>
      <w:pPr>
        <w:ind w:left="3600" w:hanging="360"/>
      </w:pPr>
    </w:lvl>
    <w:lvl w:ilvl="5" w:tplc="38E28B76" w:tentative="1">
      <w:start w:val="1"/>
      <w:numFmt w:val="lowerRoman"/>
      <w:lvlText w:val="%6."/>
      <w:lvlJc w:val="right"/>
      <w:pPr>
        <w:ind w:left="4320" w:hanging="180"/>
      </w:pPr>
    </w:lvl>
    <w:lvl w:ilvl="6" w:tplc="AABC92C2" w:tentative="1">
      <w:start w:val="1"/>
      <w:numFmt w:val="decimal"/>
      <w:lvlText w:val="%7."/>
      <w:lvlJc w:val="left"/>
      <w:pPr>
        <w:ind w:left="5040" w:hanging="360"/>
      </w:pPr>
    </w:lvl>
    <w:lvl w:ilvl="7" w:tplc="B76E6B24" w:tentative="1">
      <w:start w:val="1"/>
      <w:numFmt w:val="lowerLetter"/>
      <w:lvlText w:val="%8."/>
      <w:lvlJc w:val="left"/>
      <w:pPr>
        <w:ind w:left="5760" w:hanging="360"/>
      </w:pPr>
    </w:lvl>
    <w:lvl w:ilvl="8" w:tplc="E1307D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EB04E5"/>
    <w:multiLevelType w:val="multilevel"/>
    <w:tmpl w:val="FE14E39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EDC474C"/>
    <w:multiLevelType w:val="hybridMultilevel"/>
    <w:tmpl w:val="CA582F06"/>
    <w:lvl w:ilvl="0" w:tplc="F6E8D0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9AD41C66" w:tentative="1">
      <w:start w:val="1"/>
      <w:numFmt w:val="lowerLetter"/>
      <w:lvlText w:val="%2."/>
      <w:lvlJc w:val="left"/>
      <w:pPr>
        <w:ind w:left="1440" w:hanging="360"/>
      </w:pPr>
    </w:lvl>
    <w:lvl w:ilvl="2" w:tplc="FCF04CEC" w:tentative="1">
      <w:start w:val="1"/>
      <w:numFmt w:val="lowerRoman"/>
      <w:lvlText w:val="%3."/>
      <w:lvlJc w:val="right"/>
      <w:pPr>
        <w:ind w:left="2160" w:hanging="180"/>
      </w:pPr>
    </w:lvl>
    <w:lvl w:ilvl="3" w:tplc="5BC646AE" w:tentative="1">
      <w:start w:val="1"/>
      <w:numFmt w:val="decimal"/>
      <w:lvlText w:val="%4."/>
      <w:lvlJc w:val="left"/>
      <w:pPr>
        <w:ind w:left="2880" w:hanging="360"/>
      </w:pPr>
    </w:lvl>
    <w:lvl w:ilvl="4" w:tplc="127C8330" w:tentative="1">
      <w:start w:val="1"/>
      <w:numFmt w:val="lowerLetter"/>
      <w:lvlText w:val="%5."/>
      <w:lvlJc w:val="left"/>
      <w:pPr>
        <w:ind w:left="3600" w:hanging="360"/>
      </w:pPr>
    </w:lvl>
    <w:lvl w:ilvl="5" w:tplc="6EAE7314" w:tentative="1">
      <w:start w:val="1"/>
      <w:numFmt w:val="lowerRoman"/>
      <w:lvlText w:val="%6."/>
      <w:lvlJc w:val="right"/>
      <w:pPr>
        <w:ind w:left="4320" w:hanging="180"/>
      </w:pPr>
    </w:lvl>
    <w:lvl w:ilvl="6" w:tplc="239C9396" w:tentative="1">
      <w:start w:val="1"/>
      <w:numFmt w:val="decimal"/>
      <w:lvlText w:val="%7."/>
      <w:lvlJc w:val="left"/>
      <w:pPr>
        <w:ind w:left="5040" w:hanging="360"/>
      </w:pPr>
    </w:lvl>
    <w:lvl w:ilvl="7" w:tplc="6D5A771A" w:tentative="1">
      <w:start w:val="1"/>
      <w:numFmt w:val="lowerLetter"/>
      <w:lvlText w:val="%8."/>
      <w:lvlJc w:val="left"/>
      <w:pPr>
        <w:ind w:left="5760" w:hanging="360"/>
      </w:pPr>
    </w:lvl>
    <w:lvl w:ilvl="8" w:tplc="9AAC3C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9E7F7C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30" w:hanging="360"/>
      </w:pPr>
    </w:lvl>
    <w:lvl w:ilvl="2" w:tplc="240A001B" w:tentative="1">
      <w:start w:val="1"/>
      <w:numFmt w:val="lowerRoman"/>
      <w:lvlText w:val="%3."/>
      <w:lvlJc w:val="right"/>
      <w:pPr>
        <w:ind w:left="2550" w:hanging="180"/>
      </w:pPr>
    </w:lvl>
    <w:lvl w:ilvl="3" w:tplc="240A000F" w:tentative="1">
      <w:start w:val="1"/>
      <w:numFmt w:val="decimal"/>
      <w:lvlText w:val="%4."/>
      <w:lvlJc w:val="left"/>
      <w:pPr>
        <w:ind w:left="3270" w:hanging="360"/>
      </w:pPr>
    </w:lvl>
    <w:lvl w:ilvl="4" w:tplc="240A0019" w:tentative="1">
      <w:start w:val="1"/>
      <w:numFmt w:val="lowerLetter"/>
      <w:lvlText w:val="%5."/>
      <w:lvlJc w:val="left"/>
      <w:pPr>
        <w:ind w:left="3990" w:hanging="360"/>
      </w:pPr>
    </w:lvl>
    <w:lvl w:ilvl="5" w:tplc="240A001B" w:tentative="1">
      <w:start w:val="1"/>
      <w:numFmt w:val="lowerRoman"/>
      <w:lvlText w:val="%6."/>
      <w:lvlJc w:val="right"/>
      <w:pPr>
        <w:ind w:left="4710" w:hanging="180"/>
      </w:pPr>
    </w:lvl>
    <w:lvl w:ilvl="6" w:tplc="240A000F" w:tentative="1">
      <w:start w:val="1"/>
      <w:numFmt w:val="decimal"/>
      <w:lvlText w:val="%7."/>
      <w:lvlJc w:val="left"/>
      <w:pPr>
        <w:ind w:left="5430" w:hanging="360"/>
      </w:pPr>
    </w:lvl>
    <w:lvl w:ilvl="7" w:tplc="240A0019" w:tentative="1">
      <w:start w:val="1"/>
      <w:numFmt w:val="lowerLetter"/>
      <w:lvlText w:val="%8."/>
      <w:lvlJc w:val="left"/>
      <w:pPr>
        <w:ind w:left="6150" w:hanging="360"/>
      </w:pPr>
    </w:lvl>
    <w:lvl w:ilvl="8" w:tplc="240A001B" w:tentative="1">
      <w:start w:val="1"/>
      <w:numFmt w:val="lowerRoman"/>
      <w:lvlText w:val="%9."/>
      <w:lvlJc w:val="right"/>
      <w:pPr>
        <w:ind w:left="6870" w:hanging="180"/>
      </w:pPr>
    </w:lvl>
  </w:abstractNum>
  <w:num w:numId="1" w16cid:durableId="621300464">
    <w:abstractNumId w:val="0"/>
  </w:num>
  <w:num w:numId="2" w16cid:durableId="2125539735">
    <w:abstractNumId w:val="1"/>
  </w:num>
  <w:num w:numId="3" w16cid:durableId="904031928">
    <w:abstractNumId w:val="2"/>
  </w:num>
  <w:num w:numId="4" w16cid:durableId="675352796">
    <w:abstractNumId w:val="3"/>
  </w:num>
  <w:num w:numId="5" w16cid:durableId="172837826">
    <w:abstractNumId w:val="4"/>
  </w:num>
  <w:num w:numId="6" w16cid:durableId="1090345121">
    <w:abstractNumId w:val="5"/>
  </w:num>
  <w:num w:numId="7" w16cid:durableId="1835954060">
    <w:abstractNumId w:val="6"/>
  </w:num>
  <w:num w:numId="8" w16cid:durableId="935593564">
    <w:abstractNumId w:val="7"/>
  </w:num>
  <w:num w:numId="9" w16cid:durableId="1060708953">
    <w:abstractNumId w:val="18"/>
  </w:num>
  <w:num w:numId="10" w16cid:durableId="1485396745">
    <w:abstractNumId w:val="21"/>
  </w:num>
  <w:num w:numId="11" w16cid:durableId="1037971848">
    <w:abstractNumId w:val="23"/>
  </w:num>
  <w:num w:numId="12" w16cid:durableId="693768758">
    <w:abstractNumId w:val="13"/>
  </w:num>
  <w:num w:numId="13" w16cid:durableId="112208856">
    <w:abstractNumId w:val="19"/>
  </w:num>
  <w:num w:numId="14" w16cid:durableId="1483739638">
    <w:abstractNumId w:val="9"/>
  </w:num>
  <w:num w:numId="15" w16cid:durableId="1052576345">
    <w:abstractNumId w:val="16"/>
  </w:num>
  <w:num w:numId="16" w16cid:durableId="1428621800">
    <w:abstractNumId w:val="17"/>
  </w:num>
  <w:num w:numId="17" w16cid:durableId="1924099304">
    <w:abstractNumId w:val="20"/>
  </w:num>
  <w:num w:numId="18" w16cid:durableId="1274093787">
    <w:abstractNumId w:val="8"/>
  </w:num>
  <w:num w:numId="19" w16cid:durableId="1478719392">
    <w:abstractNumId w:val="12"/>
  </w:num>
  <w:num w:numId="20" w16cid:durableId="1861696926">
    <w:abstractNumId w:val="22"/>
  </w:num>
  <w:num w:numId="21" w16cid:durableId="447746425">
    <w:abstractNumId w:val="24"/>
  </w:num>
  <w:num w:numId="22" w16cid:durableId="1230965216">
    <w:abstractNumId w:val="10"/>
  </w:num>
  <w:num w:numId="23" w16cid:durableId="1383359305">
    <w:abstractNumId w:val="11"/>
  </w:num>
  <w:num w:numId="24" w16cid:durableId="1732726462">
    <w:abstractNumId w:val="14"/>
  </w:num>
  <w:num w:numId="25" w16cid:durableId="10722426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EAC"/>
    <w:rsid w:val="00002C9E"/>
    <w:rsid w:val="00010552"/>
    <w:rsid w:val="00010755"/>
    <w:rsid w:val="0001624D"/>
    <w:rsid w:val="00016277"/>
    <w:rsid w:val="00016307"/>
    <w:rsid w:val="00020AEA"/>
    <w:rsid w:val="0002204D"/>
    <w:rsid w:val="00022C01"/>
    <w:rsid w:val="0003021C"/>
    <w:rsid w:val="00031F7D"/>
    <w:rsid w:val="0003228E"/>
    <w:rsid w:val="00034486"/>
    <w:rsid w:val="000349DC"/>
    <w:rsid w:val="00042CCC"/>
    <w:rsid w:val="00051F4B"/>
    <w:rsid w:val="000543F0"/>
    <w:rsid w:val="000548A0"/>
    <w:rsid w:val="00056A44"/>
    <w:rsid w:val="000572FE"/>
    <w:rsid w:val="00062B95"/>
    <w:rsid w:val="00064B06"/>
    <w:rsid w:val="00064E99"/>
    <w:rsid w:val="00070105"/>
    <w:rsid w:val="00073FAE"/>
    <w:rsid w:val="00074443"/>
    <w:rsid w:val="00082FC8"/>
    <w:rsid w:val="00085114"/>
    <w:rsid w:val="0008519E"/>
    <w:rsid w:val="000859E9"/>
    <w:rsid w:val="00087F26"/>
    <w:rsid w:val="00095C3A"/>
    <w:rsid w:val="000A519F"/>
    <w:rsid w:val="000A7048"/>
    <w:rsid w:val="000B0CBE"/>
    <w:rsid w:val="000B1A7F"/>
    <w:rsid w:val="000B31B6"/>
    <w:rsid w:val="000B4C4D"/>
    <w:rsid w:val="000B53BF"/>
    <w:rsid w:val="000C6450"/>
    <w:rsid w:val="000D0175"/>
    <w:rsid w:val="000D0BD7"/>
    <w:rsid w:val="000D2121"/>
    <w:rsid w:val="000D42AD"/>
    <w:rsid w:val="000D5826"/>
    <w:rsid w:val="000D6200"/>
    <w:rsid w:val="000E1DA8"/>
    <w:rsid w:val="000E69D1"/>
    <w:rsid w:val="000F27BC"/>
    <w:rsid w:val="000F4A4C"/>
    <w:rsid w:val="000F759D"/>
    <w:rsid w:val="000F7978"/>
    <w:rsid w:val="00102324"/>
    <w:rsid w:val="001046E3"/>
    <w:rsid w:val="001050E6"/>
    <w:rsid w:val="00106C68"/>
    <w:rsid w:val="0011134C"/>
    <w:rsid w:val="00114C48"/>
    <w:rsid w:val="00123AE0"/>
    <w:rsid w:val="001366CE"/>
    <w:rsid w:val="0013777D"/>
    <w:rsid w:val="00140AB6"/>
    <w:rsid w:val="00142FDE"/>
    <w:rsid w:val="00144DF5"/>
    <w:rsid w:val="0014606F"/>
    <w:rsid w:val="00152EB1"/>
    <w:rsid w:val="0015329A"/>
    <w:rsid w:val="00153F1F"/>
    <w:rsid w:val="001618BF"/>
    <w:rsid w:val="0018223B"/>
    <w:rsid w:val="00185300"/>
    <w:rsid w:val="001A0041"/>
    <w:rsid w:val="001A0319"/>
    <w:rsid w:val="001A1386"/>
    <w:rsid w:val="001A3765"/>
    <w:rsid w:val="001B3181"/>
    <w:rsid w:val="001C30C6"/>
    <w:rsid w:val="001C5875"/>
    <w:rsid w:val="001D0E13"/>
    <w:rsid w:val="001D1E92"/>
    <w:rsid w:val="001D57E7"/>
    <w:rsid w:val="001E1D2D"/>
    <w:rsid w:val="001E64E0"/>
    <w:rsid w:val="001E6A80"/>
    <w:rsid w:val="001E7447"/>
    <w:rsid w:val="001F0334"/>
    <w:rsid w:val="001F0749"/>
    <w:rsid w:val="001F19C2"/>
    <w:rsid w:val="001F659F"/>
    <w:rsid w:val="001F738A"/>
    <w:rsid w:val="00200220"/>
    <w:rsid w:val="00202313"/>
    <w:rsid w:val="0020368C"/>
    <w:rsid w:val="002046A6"/>
    <w:rsid w:val="00210856"/>
    <w:rsid w:val="00217FB2"/>
    <w:rsid w:val="002203FD"/>
    <w:rsid w:val="00220820"/>
    <w:rsid w:val="00221EAC"/>
    <w:rsid w:val="00230728"/>
    <w:rsid w:val="00230C6C"/>
    <w:rsid w:val="0024335F"/>
    <w:rsid w:val="002448FA"/>
    <w:rsid w:val="00245F98"/>
    <w:rsid w:val="002472DD"/>
    <w:rsid w:val="00251597"/>
    <w:rsid w:val="00251765"/>
    <w:rsid w:val="00253ACF"/>
    <w:rsid w:val="002575BE"/>
    <w:rsid w:val="0025783D"/>
    <w:rsid w:val="0026026A"/>
    <w:rsid w:val="00263516"/>
    <w:rsid w:val="00263541"/>
    <w:rsid w:val="00265153"/>
    <w:rsid w:val="00270FBC"/>
    <w:rsid w:val="00274079"/>
    <w:rsid w:val="0027516A"/>
    <w:rsid w:val="002779E6"/>
    <w:rsid w:val="00283831"/>
    <w:rsid w:val="00283B58"/>
    <w:rsid w:val="00285920"/>
    <w:rsid w:val="002876FC"/>
    <w:rsid w:val="0029076A"/>
    <w:rsid w:val="002A0F22"/>
    <w:rsid w:val="002A36B0"/>
    <w:rsid w:val="002A3BB3"/>
    <w:rsid w:val="002B3973"/>
    <w:rsid w:val="002B4E7A"/>
    <w:rsid w:val="002B684E"/>
    <w:rsid w:val="002C1656"/>
    <w:rsid w:val="002C4CD5"/>
    <w:rsid w:val="002C57C5"/>
    <w:rsid w:val="002E10F3"/>
    <w:rsid w:val="002E779B"/>
    <w:rsid w:val="002E7A25"/>
    <w:rsid w:val="002F2CA1"/>
    <w:rsid w:val="002F2E34"/>
    <w:rsid w:val="002F48C4"/>
    <w:rsid w:val="002F5A2F"/>
    <w:rsid w:val="00304532"/>
    <w:rsid w:val="00305D74"/>
    <w:rsid w:val="003216A8"/>
    <w:rsid w:val="00326156"/>
    <w:rsid w:val="0033213E"/>
    <w:rsid w:val="00340E98"/>
    <w:rsid w:val="003422E2"/>
    <w:rsid w:val="00351CAC"/>
    <w:rsid w:val="00352AD5"/>
    <w:rsid w:val="0035556F"/>
    <w:rsid w:val="00366D25"/>
    <w:rsid w:val="00375465"/>
    <w:rsid w:val="00375B2B"/>
    <w:rsid w:val="00376903"/>
    <w:rsid w:val="003806F5"/>
    <w:rsid w:val="00381F92"/>
    <w:rsid w:val="00386037"/>
    <w:rsid w:val="00390965"/>
    <w:rsid w:val="00395BF2"/>
    <w:rsid w:val="003A028D"/>
    <w:rsid w:val="003A0DAD"/>
    <w:rsid w:val="003A2E75"/>
    <w:rsid w:val="003A3599"/>
    <w:rsid w:val="003A3ED6"/>
    <w:rsid w:val="003A6562"/>
    <w:rsid w:val="003A6CE8"/>
    <w:rsid w:val="003A77E3"/>
    <w:rsid w:val="003B633F"/>
    <w:rsid w:val="003B743B"/>
    <w:rsid w:val="003C114B"/>
    <w:rsid w:val="003C7529"/>
    <w:rsid w:val="003D3022"/>
    <w:rsid w:val="003D48FE"/>
    <w:rsid w:val="003D4A83"/>
    <w:rsid w:val="003D7974"/>
    <w:rsid w:val="003F0051"/>
    <w:rsid w:val="003F144A"/>
    <w:rsid w:val="003F6386"/>
    <w:rsid w:val="003F6C6A"/>
    <w:rsid w:val="004019E5"/>
    <w:rsid w:val="00404EAD"/>
    <w:rsid w:val="00405C5C"/>
    <w:rsid w:val="004133EF"/>
    <w:rsid w:val="00427379"/>
    <w:rsid w:val="0043402D"/>
    <w:rsid w:val="00442062"/>
    <w:rsid w:val="004445DF"/>
    <w:rsid w:val="0044508E"/>
    <w:rsid w:val="0045453C"/>
    <w:rsid w:val="00455BC0"/>
    <w:rsid w:val="00462680"/>
    <w:rsid w:val="0046292E"/>
    <w:rsid w:val="00462B31"/>
    <w:rsid w:val="0046460D"/>
    <w:rsid w:val="004656DC"/>
    <w:rsid w:val="00465775"/>
    <w:rsid w:val="00467009"/>
    <w:rsid w:val="00471F1E"/>
    <w:rsid w:val="004807A9"/>
    <w:rsid w:val="00483BBF"/>
    <w:rsid w:val="00485E57"/>
    <w:rsid w:val="0049230A"/>
    <w:rsid w:val="00493709"/>
    <w:rsid w:val="00493F18"/>
    <w:rsid w:val="00494ED2"/>
    <w:rsid w:val="004953C3"/>
    <w:rsid w:val="00495745"/>
    <w:rsid w:val="00496BD9"/>
    <w:rsid w:val="004A0608"/>
    <w:rsid w:val="004A092F"/>
    <w:rsid w:val="004A1B4D"/>
    <w:rsid w:val="004A2FAB"/>
    <w:rsid w:val="004A3C6E"/>
    <w:rsid w:val="004A5CCD"/>
    <w:rsid w:val="004C4A6A"/>
    <w:rsid w:val="004C5ACA"/>
    <w:rsid w:val="004C74C0"/>
    <w:rsid w:val="004C7DEC"/>
    <w:rsid w:val="004D108D"/>
    <w:rsid w:val="004D27A3"/>
    <w:rsid w:val="004D4907"/>
    <w:rsid w:val="004E343D"/>
    <w:rsid w:val="004E53B2"/>
    <w:rsid w:val="004E6550"/>
    <w:rsid w:val="004F081E"/>
    <w:rsid w:val="004F1630"/>
    <w:rsid w:val="004F2889"/>
    <w:rsid w:val="004F66D8"/>
    <w:rsid w:val="004F66F7"/>
    <w:rsid w:val="004F77E2"/>
    <w:rsid w:val="00500C00"/>
    <w:rsid w:val="005067F4"/>
    <w:rsid w:val="00507DC7"/>
    <w:rsid w:val="005100DE"/>
    <w:rsid w:val="005111BF"/>
    <w:rsid w:val="005135C7"/>
    <w:rsid w:val="00515905"/>
    <w:rsid w:val="005170B1"/>
    <w:rsid w:val="00524A3B"/>
    <w:rsid w:val="00537679"/>
    <w:rsid w:val="00541528"/>
    <w:rsid w:val="00546BA1"/>
    <w:rsid w:val="005472A5"/>
    <w:rsid w:val="00547B8A"/>
    <w:rsid w:val="00554307"/>
    <w:rsid w:val="00555293"/>
    <w:rsid w:val="00555B3B"/>
    <w:rsid w:val="0055741F"/>
    <w:rsid w:val="00557584"/>
    <w:rsid w:val="00564895"/>
    <w:rsid w:val="00567474"/>
    <w:rsid w:val="00574AFA"/>
    <w:rsid w:val="00577AC8"/>
    <w:rsid w:val="00585A93"/>
    <w:rsid w:val="005872B0"/>
    <w:rsid w:val="005879DF"/>
    <w:rsid w:val="005911BC"/>
    <w:rsid w:val="00596F32"/>
    <w:rsid w:val="005A0526"/>
    <w:rsid w:val="005A2903"/>
    <w:rsid w:val="005A76F5"/>
    <w:rsid w:val="005B0510"/>
    <w:rsid w:val="005B2676"/>
    <w:rsid w:val="005B2B18"/>
    <w:rsid w:val="005B4FA9"/>
    <w:rsid w:val="005B650C"/>
    <w:rsid w:val="005B7FFC"/>
    <w:rsid w:val="005C0770"/>
    <w:rsid w:val="005C0D9C"/>
    <w:rsid w:val="005C3150"/>
    <w:rsid w:val="005D0147"/>
    <w:rsid w:val="005D0FF8"/>
    <w:rsid w:val="005D665E"/>
    <w:rsid w:val="005D7119"/>
    <w:rsid w:val="005D7E0B"/>
    <w:rsid w:val="005E0405"/>
    <w:rsid w:val="005E33A3"/>
    <w:rsid w:val="005F548A"/>
    <w:rsid w:val="005F59FA"/>
    <w:rsid w:val="005F78FA"/>
    <w:rsid w:val="00601D32"/>
    <w:rsid w:val="00604769"/>
    <w:rsid w:val="006112E3"/>
    <w:rsid w:val="0061435A"/>
    <w:rsid w:val="00620018"/>
    <w:rsid w:val="006219D1"/>
    <w:rsid w:val="00626813"/>
    <w:rsid w:val="00626F23"/>
    <w:rsid w:val="00630B66"/>
    <w:rsid w:val="0063502B"/>
    <w:rsid w:val="00635A83"/>
    <w:rsid w:val="00640A25"/>
    <w:rsid w:val="00641BBE"/>
    <w:rsid w:val="00643527"/>
    <w:rsid w:val="006508EE"/>
    <w:rsid w:val="006527B6"/>
    <w:rsid w:val="006533D1"/>
    <w:rsid w:val="006546B0"/>
    <w:rsid w:val="00654C39"/>
    <w:rsid w:val="006577DA"/>
    <w:rsid w:val="00662375"/>
    <w:rsid w:val="00667358"/>
    <w:rsid w:val="00670259"/>
    <w:rsid w:val="00671A7D"/>
    <w:rsid w:val="0067237D"/>
    <w:rsid w:val="00673246"/>
    <w:rsid w:val="006750D7"/>
    <w:rsid w:val="00681C8C"/>
    <w:rsid w:val="00681D84"/>
    <w:rsid w:val="006903EA"/>
    <w:rsid w:val="00694226"/>
    <w:rsid w:val="00694D9E"/>
    <w:rsid w:val="00695EC1"/>
    <w:rsid w:val="006978FC"/>
    <w:rsid w:val="006A0313"/>
    <w:rsid w:val="006A2AE5"/>
    <w:rsid w:val="006A384B"/>
    <w:rsid w:val="006A4F08"/>
    <w:rsid w:val="006A578B"/>
    <w:rsid w:val="006A61AD"/>
    <w:rsid w:val="006A7A97"/>
    <w:rsid w:val="006B1E42"/>
    <w:rsid w:val="006B3B7F"/>
    <w:rsid w:val="006C3831"/>
    <w:rsid w:val="006C4731"/>
    <w:rsid w:val="006C48B5"/>
    <w:rsid w:val="006D2352"/>
    <w:rsid w:val="006D61D5"/>
    <w:rsid w:val="006E00B8"/>
    <w:rsid w:val="006E1849"/>
    <w:rsid w:val="006F171C"/>
    <w:rsid w:val="006F1D3A"/>
    <w:rsid w:val="006F3C40"/>
    <w:rsid w:val="007013F1"/>
    <w:rsid w:val="00707ED3"/>
    <w:rsid w:val="0071090F"/>
    <w:rsid w:val="007112A0"/>
    <w:rsid w:val="0071310E"/>
    <w:rsid w:val="00716573"/>
    <w:rsid w:val="0072166B"/>
    <w:rsid w:val="0073127A"/>
    <w:rsid w:val="00736D4E"/>
    <w:rsid w:val="007415ED"/>
    <w:rsid w:val="0074697B"/>
    <w:rsid w:val="0075105C"/>
    <w:rsid w:val="00751EFB"/>
    <w:rsid w:val="00752515"/>
    <w:rsid w:val="0075596E"/>
    <w:rsid w:val="00757C74"/>
    <w:rsid w:val="00762003"/>
    <w:rsid w:val="00762A55"/>
    <w:rsid w:val="00764A56"/>
    <w:rsid w:val="00771409"/>
    <w:rsid w:val="007745D4"/>
    <w:rsid w:val="00775857"/>
    <w:rsid w:val="007850F6"/>
    <w:rsid w:val="007A0F47"/>
    <w:rsid w:val="007B04F0"/>
    <w:rsid w:val="007B7E3D"/>
    <w:rsid w:val="007C0BEF"/>
    <w:rsid w:val="007C3C5E"/>
    <w:rsid w:val="007C5404"/>
    <w:rsid w:val="007C7ACA"/>
    <w:rsid w:val="007D0B94"/>
    <w:rsid w:val="007D1407"/>
    <w:rsid w:val="007D438A"/>
    <w:rsid w:val="007E58B1"/>
    <w:rsid w:val="007F1105"/>
    <w:rsid w:val="007F6BCF"/>
    <w:rsid w:val="007F7230"/>
    <w:rsid w:val="00807297"/>
    <w:rsid w:val="008073E7"/>
    <w:rsid w:val="008148F3"/>
    <w:rsid w:val="0081495B"/>
    <w:rsid w:val="00827C01"/>
    <w:rsid w:val="008339B2"/>
    <w:rsid w:val="008341CA"/>
    <w:rsid w:val="00837173"/>
    <w:rsid w:val="008378D6"/>
    <w:rsid w:val="00837D40"/>
    <w:rsid w:val="008410A2"/>
    <w:rsid w:val="00853FBA"/>
    <w:rsid w:val="008611D8"/>
    <w:rsid w:val="008612B1"/>
    <w:rsid w:val="0086505A"/>
    <w:rsid w:val="00867C24"/>
    <w:rsid w:val="0087096B"/>
    <w:rsid w:val="00873243"/>
    <w:rsid w:val="008741E7"/>
    <w:rsid w:val="00887E7B"/>
    <w:rsid w:val="00890BFC"/>
    <w:rsid w:val="00892DC8"/>
    <w:rsid w:val="008968A8"/>
    <w:rsid w:val="008A152F"/>
    <w:rsid w:val="008A20CC"/>
    <w:rsid w:val="008A3B77"/>
    <w:rsid w:val="008B12F1"/>
    <w:rsid w:val="008B47CB"/>
    <w:rsid w:val="008B5F0D"/>
    <w:rsid w:val="008C2EFB"/>
    <w:rsid w:val="008D5D45"/>
    <w:rsid w:val="008E604D"/>
    <w:rsid w:val="008E6274"/>
    <w:rsid w:val="008F00F1"/>
    <w:rsid w:val="008F6460"/>
    <w:rsid w:val="009012C0"/>
    <w:rsid w:val="00904781"/>
    <w:rsid w:val="00905C0A"/>
    <w:rsid w:val="009067A1"/>
    <w:rsid w:val="00910397"/>
    <w:rsid w:val="00911EC3"/>
    <w:rsid w:val="00913A76"/>
    <w:rsid w:val="00913BF6"/>
    <w:rsid w:val="00916AA4"/>
    <w:rsid w:val="009250D9"/>
    <w:rsid w:val="00926063"/>
    <w:rsid w:val="00933D28"/>
    <w:rsid w:val="00941DC3"/>
    <w:rsid w:val="00944550"/>
    <w:rsid w:val="0095215F"/>
    <w:rsid w:val="00953DA7"/>
    <w:rsid w:val="009609C0"/>
    <w:rsid w:val="0096107E"/>
    <w:rsid w:val="00963985"/>
    <w:rsid w:val="0096437E"/>
    <w:rsid w:val="0096575F"/>
    <w:rsid w:val="00967DC7"/>
    <w:rsid w:val="00976800"/>
    <w:rsid w:val="00980E6C"/>
    <w:rsid w:val="009816F6"/>
    <w:rsid w:val="009835D4"/>
    <w:rsid w:val="0098454E"/>
    <w:rsid w:val="00985830"/>
    <w:rsid w:val="00985B6E"/>
    <w:rsid w:val="009902E9"/>
    <w:rsid w:val="00997120"/>
    <w:rsid w:val="00997BC9"/>
    <w:rsid w:val="00997DE6"/>
    <w:rsid w:val="009A2217"/>
    <w:rsid w:val="009A4624"/>
    <w:rsid w:val="009A688A"/>
    <w:rsid w:val="009A6BCD"/>
    <w:rsid w:val="009B6029"/>
    <w:rsid w:val="009B7CB8"/>
    <w:rsid w:val="009C09C5"/>
    <w:rsid w:val="009C1771"/>
    <w:rsid w:val="009C1CB7"/>
    <w:rsid w:val="009C6561"/>
    <w:rsid w:val="009C69B8"/>
    <w:rsid w:val="009C7465"/>
    <w:rsid w:val="009D31A8"/>
    <w:rsid w:val="009D7D0F"/>
    <w:rsid w:val="009E2CB3"/>
    <w:rsid w:val="009E5706"/>
    <w:rsid w:val="009E63D1"/>
    <w:rsid w:val="009F7B08"/>
    <w:rsid w:val="00A01213"/>
    <w:rsid w:val="00A02F31"/>
    <w:rsid w:val="00A0345E"/>
    <w:rsid w:val="00A0376F"/>
    <w:rsid w:val="00A10F79"/>
    <w:rsid w:val="00A13969"/>
    <w:rsid w:val="00A14499"/>
    <w:rsid w:val="00A17DC4"/>
    <w:rsid w:val="00A22507"/>
    <w:rsid w:val="00A241C9"/>
    <w:rsid w:val="00A26E0C"/>
    <w:rsid w:val="00A2726E"/>
    <w:rsid w:val="00A2768E"/>
    <w:rsid w:val="00A27BFC"/>
    <w:rsid w:val="00A30D36"/>
    <w:rsid w:val="00A36035"/>
    <w:rsid w:val="00A36A82"/>
    <w:rsid w:val="00A4049B"/>
    <w:rsid w:val="00A417C5"/>
    <w:rsid w:val="00A418F9"/>
    <w:rsid w:val="00A452C2"/>
    <w:rsid w:val="00A4547F"/>
    <w:rsid w:val="00A45FAE"/>
    <w:rsid w:val="00A50AB2"/>
    <w:rsid w:val="00A549DB"/>
    <w:rsid w:val="00A563EC"/>
    <w:rsid w:val="00A5689B"/>
    <w:rsid w:val="00A5696B"/>
    <w:rsid w:val="00A56DA1"/>
    <w:rsid w:val="00A60D68"/>
    <w:rsid w:val="00A6153A"/>
    <w:rsid w:val="00A63307"/>
    <w:rsid w:val="00A66D0C"/>
    <w:rsid w:val="00A67B5B"/>
    <w:rsid w:val="00A7405F"/>
    <w:rsid w:val="00A83C0A"/>
    <w:rsid w:val="00A84526"/>
    <w:rsid w:val="00A84BBF"/>
    <w:rsid w:val="00A955BA"/>
    <w:rsid w:val="00A97C2E"/>
    <w:rsid w:val="00AD0E9E"/>
    <w:rsid w:val="00AD63B7"/>
    <w:rsid w:val="00AE08A8"/>
    <w:rsid w:val="00AE25FE"/>
    <w:rsid w:val="00AE37E0"/>
    <w:rsid w:val="00AE3ED2"/>
    <w:rsid w:val="00AE48E8"/>
    <w:rsid w:val="00AF02A1"/>
    <w:rsid w:val="00AF0CC2"/>
    <w:rsid w:val="00B01009"/>
    <w:rsid w:val="00B01B4F"/>
    <w:rsid w:val="00B06295"/>
    <w:rsid w:val="00B07133"/>
    <w:rsid w:val="00B105CF"/>
    <w:rsid w:val="00B13B92"/>
    <w:rsid w:val="00B16846"/>
    <w:rsid w:val="00B21619"/>
    <w:rsid w:val="00B23C91"/>
    <w:rsid w:val="00B276C9"/>
    <w:rsid w:val="00B32541"/>
    <w:rsid w:val="00B353C6"/>
    <w:rsid w:val="00B41B6B"/>
    <w:rsid w:val="00B44FC5"/>
    <w:rsid w:val="00B4607F"/>
    <w:rsid w:val="00B54186"/>
    <w:rsid w:val="00B559F5"/>
    <w:rsid w:val="00B57050"/>
    <w:rsid w:val="00B57CA3"/>
    <w:rsid w:val="00B668E5"/>
    <w:rsid w:val="00B70BB5"/>
    <w:rsid w:val="00B710A7"/>
    <w:rsid w:val="00B73840"/>
    <w:rsid w:val="00B74437"/>
    <w:rsid w:val="00B747CD"/>
    <w:rsid w:val="00B7674D"/>
    <w:rsid w:val="00B8058C"/>
    <w:rsid w:val="00B80879"/>
    <w:rsid w:val="00B82E47"/>
    <w:rsid w:val="00B841A9"/>
    <w:rsid w:val="00B9261A"/>
    <w:rsid w:val="00B95983"/>
    <w:rsid w:val="00B960D6"/>
    <w:rsid w:val="00B97944"/>
    <w:rsid w:val="00B97B23"/>
    <w:rsid w:val="00BB0C4B"/>
    <w:rsid w:val="00BB4D74"/>
    <w:rsid w:val="00BB5207"/>
    <w:rsid w:val="00BB5707"/>
    <w:rsid w:val="00BB7FEB"/>
    <w:rsid w:val="00BC101E"/>
    <w:rsid w:val="00BC4546"/>
    <w:rsid w:val="00BC694D"/>
    <w:rsid w:val="00BD0B08"/>
    <w:rsid w:val="00BD376F"/>
    <w:rsid w:val="00BE1314"/>
    <w:rsid w:val="00BE4208"/>
    <w:rsid w:val="00BF344E"/>
    <w:rsid w:val="00BF6799"/>
    <w:rsid w:val="00C1242D"/>
    <w:rsid w:val="00C136A2"/>
    <w:rsid w:val="00C22249"/>
    <w:rsid w:val="00C251BA"/>
    <w:rsid w:val="00C25FF1"/>
    <w:rsid w:val="00C26BF1"/>
    <w:rsid w:val="00C32658"/>
    <w:rsid w:val="00C34895"/>
    <w:rsid w:val="00C35455"/>
    <w:rsid w:val="00C36452"/>
    <w:rsid w:val="00C3658F"/>
    <w:rsid w:val="00C417FB"/>
    <w:rsid w:val="00C43690"/>
    <w:rsid w:val="00C469D8"/>
    <w:rsid w:val="00C4753B"/>
    <w:rsid w:val="00C505D5"/>
    <w:rsid w:val="00C600CD"/>
    <w:rsid w:val="00C65E13"/>
    <w:rsid w:val="00C7155F"/>
    <w:rsid w:val="00C83312"/>
    <w:rsid w:val="00C90D25"/>
    <w:rsid w:val="00C91AD9"/>
    <w:rsid w:val="00C933B3"/>
    <w:rsid w:val="00C9625A"/>
    <w:rsid w:val="00CA09A2"/>
    <w:rsid w:val="00CA1B27"/>
    <w:rsid w:val="00CA2401"/>
    <w:rsid w:val="00CB0B13"/>
    <w:rsid w:val="00CB1D90"/>
    <w:rsid w:val="00CB5C01"/>
    <w:rsid w:val="00CC020F"/>
    <w:rsid w:val="00CC03A7"/>
    <w:rsid w:val="00CC1E1C"/>
    <w:rsid w:val="00CD67D2"/>
    <w:rsid w:val="00CD6990"/>
    <w:rsid w:val="00CD77E7"/>
    <w:rsid w:val="00CD7961"/>
    <w:rsid w:val="00CF04A9"/>
    <w:rsid w:val="00CF2F23"/>
    <w:rsid w:val="00CF5380"/>
    <w:rsid w:val="00CF6BF8"/>
    <w:rsid w:val="00CF7045"/>
    <w:rsid w:val="00D11090"/>
    <w:rsid w:val="00D12563"/>
    <w:rsid w:val="00D14A80"/>
    <w:rsid w:val="00D1502D"/>
    <w:rsid w:val="00D17508"/>
    <w:rsid w:val="00D1786F"/>
    <w:rsid w:val="00D23CF7"/>
    <w:rsid w:val="00D24DCE"/>
    <w:rsid w:val="00D267FA"/>
    <w:rsid w:val="00D30276"/>
    <w:rsid w:val="00D32007"/>
    <w:rsid w:val="00D370B0"/>
    <w:rsid w:val="00D404C9"/>
    <w:rsid w:val="00D40F7E"/>
    <w:rsid w:val="00D44942"/>
    <w:rsid w:val="00D45C02"/>
    <w:rsid w:val="00D47FD1"/>
    <w:rsid w:val="00D5209C"/>
    <w:rsid w:val="00D522CD"/>
    <w:rsid w:val="00D5484D"/>
    <w:rsid w:val="00D5513D"/>
    <w:rsid w:val="00D63036"/>
    <w:rsid w:val="00D63B94"/>
    <w:rsid w:val="00D64264"/>
    <w:rsid w:val="00D74B0D"/>
    <w:rsid w:val="00D74D48"/>
    <w:rsid w:val="00D8057C"/>
    <w:rsid w:val="00D87F70"/>
    <w:rsid w:val="00D96CB5"/>
    <w:rsid w:val="00D97880"/>
    <w:rsid w:val="00DA1FD1"/>
    <w:rsid w:val="00DA3659"/>
    <w:rsid w:val="00DA4F0A"/>
    <w:rsid w:val="00DB1A67"/>
    <w:rsid w:val="00DB32FE"/>
    <w:rsid w:val="00DB3E9D"/>
    <w:rsid w:val="00DB4514"/>
    <w:rsid w:val="00DB5C00"/>
    <w:rsid w:val="00DC1563"/>
    <w:rsid w:val="00DC366B"/>
    <w:rsid w:val="00DC439F"/>
    <w:rsid w:val="00DC56F0"/>
    <w:rsid w:val="00DC7DFF"/>
    <w:rsid w:val="00DD115E"/>
    <w:rsid w:val="00DD12A4"/>
    <w:rsid w:val="00DD1A52"/>
    <w:rsid w:val="00DD2EF3"/>
    <w:rsid w:val="00DE239B"/>
    <w:rsid w:val="00DF5609"/>
    <w:rsid w:val="00DF627D"/>
    <w:rsid w:val="00E00916"/>
    <w:rsid w:val="00E01F70"/>
    <w:rsid w:val="00E27442"/>
    <w:rsid w:val="00E34605"/>
    <w:rsid w:val="00E37B1E"/>
    <w:rsid w:val="00E40980"/>
    <w:rsid w:val="00E413D1"/>
    <w:rsid w:val="00E43ADE"/>
    <w:rsid w:val="00E440B7"/>
    <w:rsid w:val="00E46E46"/>
    <w:rsid w:val="00E50CAE"/>
    <w:rsid w:val="00E52F45"/>
    <w:rsid w:val="00E56F85"/>
    <w:rsid w:val="00E64BE7"/>
    <w:rsid w:val="00E74889"/>
    <w:rsid w:val="00E7586E"/>
    <w:rsid w:val="00E86206"/>
    <w:rsid w:val="00E863E9"/>
    <w:rsid w:val="00E907E0"/>
    <w:rsid w:val="00E90DE9"/>
    <w:rsid w:val="00E91109"/>
    <w:rsid w:val="00E9135F"/>
    <w:rsid w:val="00E91C2C"/>
    <w:rsid w:val="00E924B9"/>
    <w:rsid w:val="00EA0101"/>
    <w:rsid w:val="00EA186E"/>
    <w:rsid w:val="00EA4E26"/>
    <w:rsid w:val="00EB007D"/>
    <w:rsid w:val="00EB43FD"/>
    <w:rsid w:val="00EB7185"/>
    <w:rsid w:val="00EB745D"/>
    <w:rsid w:val="00EB7600"/>
    <w:rsid w:val="00EC012E"/>
    <w:rsid w:val="00EC0267"/>
    <w:rsid w:val="00EC14AE"/>
    <w:rsid w:val="00EC184B"/>
    <w:rsid w:val="00EC40CA"/>
    <w:rsid w:val="00EC510B"/>
    <w:rsid w:val="00EC61FC"/>
    <w:rsid w:val="00ED277A"/>
    <w:rsid w:val="00ED797F"/>
    <w:rsid w:val="00EE0B54"/>
    <w:rsid w:val="00EE101A"/>
    <w:rsid w:val="00EE1BA4"/>
    <w:rsid w:val="00EE3DD6"/>
    <w:rsid w:val="00EE4CFA"/>
    <w:rsid w:val="00EE6298"/>
    <w:rsid w:val="00EE6505"/>
    <w:rsid w:val="00EF06F9"/>
    <w:rsid w:val="00EF5A69"/>
    <w:rsid w:val="00EF7016"/>
    <w:rsid w:val="00F00501"/>
    <w:rsid w:val="00F16178"/>
    <w:rsid w:val="00F17CCA"/>
    <w:rsid w:val="00F26F30"/>
    <w:rsid w:val="00F34CB6"/>
    <w:rsid w:val="00F356DE"/>
    <w:rsid w:val="00F438F7"/>
    <w:rsid w:val="00F44A16"/>
    <w:rsid w:val="00F4665E"/>
    <w:rsid w:val="00F51792"/>
    <w:rsid w:val="00F5247F"/>
    <w:rsid w:val="00F6053E"/>
    <w:rsid w:val="00F62EB6"/>
    <w:rsid w:val="00F635D2"/>
    <w:rsid w:val="00F6495F"/>
    <w:rsid w:val="00F66D92"/>
    <w:rsid w:val="00F67086"/>
    <w:rsid w:val="00F670CF"/>
    <w:rsid w:val="00F7440E"/>
    <w:rsid w:val="00F80855"/>
    <w:rsid w:val="00F9598E"/>
    <w:rsid w:val="00F97255"/>
    <w:rsid w:val="00F976ED"/>
    <w:rsid w:val="00F97913"/>
    <w:rsid w:val="00FA2104"/>
    <w:rsid w:val="00FA2996"/>
    <w:rsid w:val="00FA75C2"/>
    <w:rsid w:val="00FB0978"/>
    <w:rsid w:val="00FB1B60"/>
    <w:rsid w:val="00FB2EB1"/>
    <w:rsid w:val="00FB3DDD"/>
    <w:rsid w:val="00FB7F73"/>
    <w:rsid w:val="00FC0E5A"/>
    <w:rsid w:val="00FC29F3"/>
    <w:rsid w:val="00FC630D"/>
    <w:rsid w:val="00FC694D"/>
    <w:rsid w:val="00FD33A9"/>
    <w:rsid w:val="00FD4C77"/>
    <w:rsid w:val="00FD624F"/>
    <w:rsid w:val="00FD7AD8"/>
    <w:rsid w:val="00FE5E00"/>
    <w:rsid w:val="00FF016C"/>
    <w:rsid w:val="00FF6A2B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BF98E0B"/>
  <w15:docId w15:val="{FB2F483D-E15C-41D0-8799-959C30B8F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1713A"/>
    <w:rPr>
      <w:sz w:val="24"/>
      <w:szCs w:val="24"/>
      <w:lang w:val="es-ES_tradnl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mmentText">
    <w:name w:val="Comment Text"/>
    <w:basedOn w:val="Normal"/>
    <w:link w:val="CommentTextCar"/>
    <w:uiPriority w:val="99"/>
    <w:semiHidden/>
    <w:unhideWhenUsed/>
    <w:rsid w:val="00E338F3"/>
    <w:rPr>
      <w:sz w:val="20"/>
      <w:szCs w:val="20"/>
    </w:rPr>
  </w:style>
  <w:style w:type="paragraph" w:styleId="Prrafodelista">
    <w:name w:val="List Paragraph"/>
    <w:basedOn w:val="Normal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CommentText"/>
    <w:next w:val="CommentText"/>
    <w:link w:val="AsuntodelcomentarioCar"/>
    <w:rsid w:val="003422E2"/>
    <w:rPr>
      <w:b/>
      <w:bCs/>
    </w:rPr>
  </w:style>
  <w:style w:type="character" w:customStyle="1" w:styleId="CommentTextCar">
    <w:name w:val="Comment Text Car"/>
    <w:link w:val="CommentText"/>
    <w:uiPriority w:val="99"/>
    <w:semiHidden/>
    <w:rsid w:val="003422E2"/>
    <w:rPr>
      <w:lang w:val="es-ES_tradnl" w:eastAsia="en-US"/>
    </w:rPr>
  </w:style>
  <w:style w:type="character" w:customStyle="1" w:styleId="AsuntodelcomentarioCar">
    <w:name w:val="Asunto del comentario Car"/>
    <w:link w:val="Asuntodelcomentario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tulo">
    <w:name w:val="Title"/>
    <w:basedOn w:val="Normal"/>
    <w:next w:val="Normal"/>
    <w:link w:val="TtuloCar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customStyle="1" w:styleId="Car20">
    <w:name w:val="Car2"/>
    <w:basedOn w:val="Normal"/>
    <w:rsid w:val="00CD67D2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character" w:styleId="Hipervnculo">
    <w:name w:val="Hyperlink"/>
    <w:basedOn w:val="Fuentedeprrafopredeter"/>
    <w:uiPriority w:val="99"/>
    <w:unhideWhenUsed/>
    <w:rsid w:val="00FD7AD8"/>
    <w:rPr>
      <w:color w:val="0563C1" w:themeColor="hyperlink"/>
      <w:u w:val="single"/>
    </w:rPr>
  </w:style>
  <w:style w:type="paragraph" w:styleId="Sinespaciado">
    <w:name w:val="No Spacing"/>
    <w:link w:val="SinespaciadoCar"/>
    <w:uiPriority w:val="1"/>
    <w:qFormat/>
    <w:rsid w:val="00CC03A7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3216A8"/>
    <w:rPr>
      <w:rFonts w:asciiTheme="minorHAnsi" w:eastAsiaTheme="minorEastAsia" w:hAnsiTheme="minorHAnsi" w:cstheme="minorBidi"/>
      <w:sz w:val="22"/>
      <w:szCs w:val="22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15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8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9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drive.google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77F9C9-39BE-4711-940B-E93CD541F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1898</Words>
  <Characters>10444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PORTHOS</dc:creator>
  <cp:lastModifiedBy>Javier Alveiro Zuluaga Garcia</cp:lastModifiedBy>
  <cp:revision>2</cp:revision>
  <cp:lastPrinted>2023-02-19T22:44:00Z</cp:lastPrinted>
  <dcterms:created xsi:type="dcterms:W3CDTF">2023-05-20T16:53:00Z</dcterms:created>
  <dcterms:modified xsi:type="dcterms:W3CDTF">2023-05-20T16:53:00Z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2023-02-07T20:02:02Z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fd53da9a-0fc8-4dfc-bfd1-ae3a15e7e0f0</vt:lpwstr>
  </property>
  <property fmtid="{D5CDD505-2E9C-101B-9397-08002B2CF9AE}" pid="8" name="MSIP_Label_1299739c-ad3d-4908-806e-4d91151a6e13_ContentBits">
    <vt:lpwstr>0</vt:lpwstr>
  </property>
</Properties>
</file>