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465038" w14:textId="77777777" w:rsidR="006D52B7" w:rsidRPr="00FA6932" w:rsidRDefault="00341713" w:rsidP="00BE7645">
      <w:pPr>
        <w:pStyle w:val="Textoindependiente"/>
        <w:ind w:left="0"/>
        <w:jc w:val="center"/>
        <w:rPr>
          <w:rFonts w:eastAsia="Times New Roman" w:cs="Arial"/>
          <w:b/>
          <w:bCs/>
          <w:lang w:val="es-CO" w:eastAsia="es-CO"/>
        </w:rPr>
      </w:pPr>
      <w:bookmarkStart w:id="0" w:name="_GoBack"/>
      <w:bookmarkEnd w:id="0"/>
      <w:r w:rsidRPr="00FA6932">
        <w:rPr>
          <w:rFonts w:eastAsia="Times New Roman" w:cs="Arial"/>
          <w:b/>
          <w:bCs/>
          <w:lang w:val="es-CO" w:eastAsia="es-CO"/>
        </w:rPr>
        <w:t>ANEXO</w:t>
      </w:r>
      <w:r w:rsidR="00AB6529" w:rsidRPr="00FA6932">
        <w:rPr>
          <w:rFonts w:eastAsia="Times New Roman" w:cs="Arial"/>
          <w:b/>
          <w:bCs/>
          <w:lang w:val="es-CO" w:eastAsia="es-CO"/>
        </w:rPr>
        <w:t xml:space="preserve"> </w:t>
      </w:r>
      <w:r w:rsidRPr="00FA6932">
        <w:rPr>
          <w:rFonts w:eastAsia="Times New Roman" w:cs="Arial"/>
          <w:b/>
          <w:bCs/>
          <w:lang w:val="es-CO" w:eastAsia="es-CO"/>
        </w:rPr>
        <w:t>–</w:t>
      </w:r>
      <w:r w:rsidR="00B01AD6" w:rsidRPr="00FA6932">
        <w:rPr>
          <w:rFonts w:eastAsia="Times New Roman" w:cs="Arial"/>
          <w:b/>
          <w:bCs/>
          <w:lang w:val="es-CO" w:eastAsia="es-CO"/>
        </w:rPr>
        <w:t xml:space="preserve"> </w:t>
      </w:r>
      <w:r w:rsidR="00EB3BB2" w:rsidRPr="00FA6932">
        <w:rPr>
          <w:rFonts w:eastAsia="Times New Roman" w:cs="Arial"/>
          <w:b/>
          <w:bCs/>
          <w:lang w:val="es-CO" w:eastAsia="es-CO"/>
        </w:rPr>
        <w:t xml:space="preserve">ACREDITACIÓN </w:t>
      </w:r>
      <w:r w:rsidR="00FC0CCE" w:rsidRPr="00FA6932">
        <w:rPr>
          <w:rFonts w:eastAsia="Times New Roman" w:cs="Arial"/>
          <w:b/>
          <w:bCs/>
          <w:lang w:val="es-CO" w:eastAsia="es-CO"/>
        </w:rPr>
        <w:t>EMPRENDIMIENTOS Y EMPRESAS DE MUJERES</w:t>
      </w:r>
    </w:p>
    <w:p w14:paraId="28804412" w14:textId="7FD20425" w:rsidR="00F50D8A" w:rsidRDefault="00F50D8A" w:rsidP="00BE7645">
      <w:pPr>
        <w:pStyle w:val="Textoindependiente"/>
        <w:ind w:left="0"/>
        <w:jc w:val="center"/>
        <w:rPr>
          <w:rFonts w:eastAsia="Times New Roman" w:cs="Arial"/>
          <w:b/>
          <w:bCs/>
          <w:lang w:val="es-CO" w:eastAsia="es-CO"/>
        </w:rPr>
      </w:pPr>
    </w:p>
    <w:p w14:paraId="36F5FB9A" w14:textId="77777777" w:rsidR="00316BD9" w:rsidRPr="00FA6932" w:rsidRDefault="00316BD9" w:rsidP="00BE7645">
      <w:pPr>
        <w:pStyle w:val="Textoindependiente"/>
        <w:ind w:left="0"/>
        <w:jc w:val="center"/>
        <w:rPr>
          <w:rFonts w:eastAsia="Times New Roman" w:cs="Arial"/>
          <w:b/>
          <w:bCs/>
          <w:lang w:val="es-CO" w:eastAsia="es-CO"/>
        </w:rPr>
      </w:pPr>
    </w:p>
    <w:p w14:paraId="7539CB89" w14:textId="662A2B0D" w:rsidR="00B01AD6" w:rsidRPr="00FA6932" w:rsidRDefault="007F0D3F" w:rsidP="00341713">
      <w:pPr>
        <w:pStyle w:val="Textoindependiente"/>
        <w:ind w:left="0"/>
        <w:jc w:val="center"/>
        <w:rPr>
          <w:rFonts w:eastAsia="Times New Roman" w:cs="Arial"/>
          <w:b/>
          <w:bCs/>
          <w:lang w:val="es-CO" w:eastAsia="es-CO"/>
        </w:rPr>
      </w:pPr>
      <w:r w:rsidRPr="00FA6932">
        <w:rPr>
          <w:rFonts w:eastAsia="Times New Roman" w:cs="Arial"/>
          <w:b/>
          <w:bCs/>
          <w:lang w:val="es-CO" w:eastAsia="es-CO"/>
        </w:rPr>
        <w:t xml:space="preserve">PARA EFECTOS DE </w:t>
      </w:r>
      <w:r w:rsidR="00EB3BB2" w:rsidRPr="00FA6932">
        <w:rPr>
          <w:rFonts w:eastAsia="Times New Roman" w:cs="Arial"/>
          <w:b/>
          <w:bCs/>
          <w:lang w:val="es-CO" w:eastAsia="es-CO"/>
        </w:rPr>
        <w:t xml:space="preserve">APLICACIÓN </w:t>
      </w:r>
      <w:r w:rsidR="00BA35DC">
        <w:rPr>
          <w:rFonts w:eastAsia="Times New Roman" w:cs="Arial"/>
          <w:b/>
          <w:bCs/>
          <w:lang w:val="es-CO" w:eastAsia="es-CO"/>
        </w:rPr>
        <w:t>RELACIONADO C</w:t>
      </w:r>
      <w:r w:rsidR="00EB3BB2" w:rsidRPr="00FA6932">
        <w:rPr>
          <w:rFonts w:eastAsia="Times New Roman" w:cs="Arial"/>
          <w:b/>
          <w:bCs/>
          <w:lang w:val="es-CO" w:eastAsia="es-CO"/>
        </w:rPr>
        <w:t xml:space="preserve">ON CRITERIOS DIFERENCIALES PARA PROMOVER Y FACILITAR LA PARTICIPACIÓN </w:t>
      </w:r>
      <w:r w:rsidR="00630532" w:rsidRPr="00FA6932">
        <w:rPr>
          <w:rFonts w:eastAsia="Times New Roman" w:cs="Arial"/>
          <w:b/>
          <w:bCs/>
          <w:lang w:val="es-CO" w:eastAsia="es-CO"/>
        </w:rPr>
        <w:t>DE EMPRENDIMIENTOS Y EMPRESAS DE MUJERES</w:t>
      </w:r>
    </w:p>
    <w:p w14:paraId="45422F25" w14:textId="77777777" w:rsidR="00B01AD6" w:rsidRPr="00FA6932" w:rsidRDefault="00B01AD6" w:rsidP="00143F1E">
      <w:pPr>
        <w:autoSpaceDE w:val="0"/>
        <w:autoSpaceDN w:val="0"/>
        <w:adjustRightInd w:val="0"/>
        <w:rPr>
          <w:rFonts w:ascii="Arial" w:eastAsia="Arial" w:hAnsi="Arial" w:cs="Arial"/>
          <w:sz w:val="20"/>
          <w:szCs w:val="20"/>
          <w:lang w:val="es-CO"/>
        </w:rPr>
      </w:pPr>
    </w:p>
    <w:p w14:paraId="17177955" w14:textId="77777777" w:rsidR="00EB5495" w:rsidRPr="00FA6932" w:rsidRDefault="00EB5495" w:rsidP="00143F1E">
      <w:pPr>
        <w:pStyle w:val="Textoindependiente"/>
        <w:ind w:left="0"/>
        <w:jc w:val="center"/>
        <w:rPr>
          <w:rFonts w:cs="Arial"/>
          <w:b/>
          <w:lang w:val="es-CO"/>
        </w:rPr>
      </w:pPr>
    </w:p>
    <w:p w14:paraId="7A967204" w14:textId="77777777" w:rsidR="00FA6932" w:rsidRDefault="00B01AD6" w:rsidP="005707AD">
      <w:pPr>
        <w:pStyle w:val="Textoindependiente"/>
        <w:ind w:left="0"/>
        <w:jc w:val="center"/>
        <w:rPr>
          <w:rFonts w:cs="Arial"/>
          <w:b/>
          <w:spacing w:val="-1"/>
          <w:lang w:val="es-CO"/>
        </w:rPr>
      </w:pPr>
      <w:r w:rsidRPr="00FA6932">
        <w:rPr>
          <w:rFonts w:cs="Arial"/>
          <w:b/>
          <w:lang w:val="es-CO"/>
        </w:rPr>
        <w:t xml:space="preserve">Proceso de Contratación </w:t>
      </w:r>
      <w:r w:rsidR="00143F1E" w:rsidRPr="00FA6932">
        <w:rPr>
          <w:rFonts w:cs="Arial"/>
          <w:b/>
          <w:lang w:val="es-CO"/>
        </w:rPr>
        <w:t xml:space="preserve">No. </w:t>
      </w:r>
      <w:r w:rsidR="00D806FA" w:rsidRPr="00BA35DC">
        <w:rPr>
          <w:rFonts w:cs="Arial"/>
          <w:b/>
          <w:color w:val="FF0000"/>
          <w:spacing w:val="-1"/>
          <w:lang w:val="es-CO"/>
        </w:rPr>
        <w:t>XXXX</w:t>
      </w:r>
      <w:r w:rsidR="00AB2CEF" w:rsidRPr="00BA35DC">
        <w:rPr>
          <w:rFonts w:cs="Arial"/>
          <w:b/>
          <w:color w:val="FF0000"/>
          <w:spacing w:val="-1"/>
          <w:lang w:val="es-CO"/>
        </w:rPr>
        <w:t>-00-</w:t>
      </w:r>
      <w:r w:rsidR="00AB6529" w:rsidRPr="00BA35DC">
        <w:rPr>
          <w:rFonts w:cs="Arial"/>
          <w:b/>
          <w:color w:val="FF0000"/>
          <w:spacing w:val="-1"/>
          <w:lang w:val="es-CO"/>
        </w:rPr>
        <w:t>A</w:t>
      </w:r>
      <w:r w:rsidR="00AB2CEF" w:rsidRPr="00BA35DC">
        <w:rPr>
          <w:rFonts w:cs="Arial"/>
          <w:b/>
          <w:color w:val="FF0000"/>
          <w:spacing w:val="-1"/>
          <w:lang w:val="es-CO"/>
        </w:rPr>
        <w:t>-COFAC-</w:t>
      </w:r>
      <w:r w:rsidR="00D806FA" w:rsidRPr="00BA35DC">
        <w:rPr>
          <w:rFonts w:cs="Arial"/>
          <w:b/>
          <w:color w:val="FF0000"/>
          <w:spacing w:val="-1"/>
          <w:lang w:val="es-CO"/>
        </w:rPr>
        <w:t>XXXXX</w:t>
      </w:r>
      <w:r w:rsidR="00AB2CEF" w:rsidRPr="00BA35DC">
        <w:rPr>
          <w:rFonts w:cs="Arial"/>
          <w:b/>
          <w:color w:val="FF0000"/>
          <w:spacing w:val="-1"/>
          <w:lang w:val="es-CO"/>
        </w:rPr>
        <w:t>-20</w:t>
      </w:r>
      <w:r w:rsidR="00121216" w:rsidRPr="00BA35DC">
        <w:rPr>
          <w:rFonts w:cs="Arial"/>
          <w:b/>
          <w:color w:val="FF0000"/>
          <w:spacing w:val="-1"/>
          <w:lang w:val="es-CO"/>
        </w:rPr>
        <w:t>2</w:t>
      </w:r>
      <w:r w:rsidR="00E21CCA" w:rsidRPr="00BA35DC">
        <w:rPr>
          <w:rFonts w:cs="Arial"/>
          <w:b/>
          <w:color w:val="FF0000"/>
          <w:spacing w:val="-1"/>
          <w:lang w:val="es-CO"/>
        </w:rPr>
        <w:t>2</w:t>
      </w:r>
      <w:r w:rsidR="00CB1009" w:rsidRPr="00BA35DC">
        <w:rPr>
          <w:rFonts w:cs="Arial"/>
          <w:b/>
          <w:color w:val="FF0000"/>
          <w:spacing w:val="-1"/>
          <w:lang w:val="es-CO"/>
        </w:rPr>
        <w:t xml:space="preserve"> </w:t>
      </w:r>
    </w:p>
    <w:p w14:paraId="78A0EFDF" w14:textId="72C7700E" w:rsidR="00B01AD6" w:rsidRPr="00FA6932" w:rsidRDefault="00CB1009" w:rsidP="005707AD">
      <w:pPr>
        <w:pStyle w:val="Textoindependiente"/>
        <w:ind w:left="0"/>
        <w:jc w:val="center"/>
        <w:rPr>
          <w:rFonts w:cs="Arial"/>
          <w:b/>
          <w:spacing w:val="-1"/>
          <w:lang w:val="es-CO"/>
        </w:rPr>
      </w:pPr>
      <w:r w:rsidRPr="00FA6932">
        <w:rPr>
          <w:rFonts w:cs="Arial"/>
          <w:b/>
          <w:spacing w:val="-1"/>
          <w:lang w:val="es-CO"/>
        </w:rPr>
        <w:t xml:space="preserve">cuyo objeto es </w:t>
      </w:r>
      <w:r w:rsidRPr="00BA35DC">
        <w:rPr>
          <w:rFonts w:cs="Arial"/>
          <w:b/>
          <w:color w:val="FF0000"/>
          <w:spacing w:val="-1"/>
          <w:lang w:val="es-CO"/>
        </w:rPr>
        <w:t>X</w:t>
      </w:r>
      <w:r w:rsidR="00BA35DC">
        <w:rPr>
          <w:rFonts w:cs="Arial"/>
          <w:b/>
          <w:color w:val="FF0000"/>
          <w:spacing w:val="-1"/>
          <w:lang w:val="es-CO"/>
        </w:rPr>
        <w:t>XXXX</w:t>
      </w:r>
    </w:p>
    <w:p w14:paraId="35B12097" w14:textId="77777777" w:rsidR="00EB3BB2" w:rsidRPr="00FA6932" w:rsidRDefault="00EB3BB2" w:rsidP="00EB3BB2">
      <w:pPr>
        <w:pStyle w:val="Default"/>
        <w:rPr>
          <w:sz w:val="20"/>
          <w:szCs w:val="20"/>
        </w:rPr>
      </w:pPr>
    </w:p>
    <w:p w14:paraId="673C221C" w14:textId="77777777" w:rsidR="00FA77BE" w:rsidRPr="00FA6932" w:rsidRDefault="002678B6" w:rsidP="00FA77BE">
      <w:pPr>
        <w:pStyle w:val="Default"/>
        <w:jc w:val="both"/>
        <w:rPr>
          <w:sz w:val="20"/>
          <w:szCs w:val="20"/>
        </w:rPr>
      </w:pPr>
      <w:r w:rsidRPr="00FA6932">
        <w:rPr>
          <w:sz w:val="20"/>
          <w:szCs w:val="20"/>
        </w:rPr>
        <w:t>Yo,</w:t>
      </w:r>
      <w:r w:rsidRPr="00FA6932">
        <w:rPr>
          <w:b/>
          <w:sz w:val="20"/>
          <w:szCs w:val="20"/>
        </w:rPr>
        <w:t xml:space="preserve"> ________________________________________, </w:t>
      </w:r>
      <w:r w:rsidRPr="00FA6932">
        <w:rPr>
          <w:sz w:val="20"/>
          <w:szCs w:val="20"/>
        </w:rPr>
        <w:t>en mi condición de Representante Legal de</w:t>
      </w:r>
      <w:r w:rsidRPr="00FA6932">
        <w:rPr>
          <w:b/>
          <w:sz w:val="20"/>
          <w:szCs w:val="20"/>
        </w:rPr>
        <w:t xml:space="preserve"> ________________________________________</w:t>
      </w:r>
      <w:r w:rsidR="00760466" w:rsidRPr="00FA6932">
        <w:rPr>
          <w:b/>
          <w:sz w:val="20"/>
          <w:szCs w:val="20"/>
        </w:rPr>
        <w:t xml:space="preserve"> </w:t>
      </w:r>
      <w:r w:rsidR="00760466" w:rsidRPr="00FA6932">
        <w:rPr>
          <w:color w:val="FF0000"/>
          <w:sz w:val="20"/>
          <w:szCs w:val="20"/>
          <w:shd w:val="clear" w:color="auto" w:fill="D9D9D9"/>
        </w:rPr>
        <w:t>y como integrante del Proponente Plural (si aplica)</w:t>
      </w:r>
      <w:r w:rsidR="00760466" w:rsidRPr="00FA6932">
        <w:rPr>
          <w:b/>
          <w:color w:val="FF0000"/>
          <w:sz w:val="20"/>
          <w:szCs w:val="20"/>
          <w:shd w:val="clear" w:color="auto" w:fill="D9D9D9"/>
        </w:rPr>
        <w:t xml:space="preserve"> </w:t>
      </w:r>
      <w:r w:rsidR="00760466" w:rsidRPr="00FA6932">
        <w:rPr>
          <w:b/>
          <w:sz w:val="20"/>
          <w:szCs w:val="20"/>
          <w:shd w:val="clear" w:color="auto" w:fill="D9D9D9"/>
        </w:rPr>
        <w:t>________________________________________(*)</w:t>
      </w:r>
      <w:r w:rsidRPr="00FA6932">
        <w:rPr>
          <w:b/>
          <w:sz w:val="20"/>
          <w:szCs w:val="20"/>
          <w:shd w:val="clear" w:color="auto" w:fill="D9D9D9"/>
        </w:rPr>
        <w:t xml:space="preserve">, </w:t>
      </w:r>
      <w:r w:rsidR="00760466" w:rsidRPr="00FA6932">
        <w:rPr>
          <w:sz w:val="20"/>
          <w:szCs w:val="20"/>
        </w:rPr>
        <w:t>certifico que, d</w:t>
      </w:r>
      <w:r w:rsidR="00EB3BB2" w:rsidRPr="00FA6932">
        <w:rPr>
          <w:sz w:val="20"/>
          <w:szCs w:val="20"/>
        </w:rPr>
        <w:t xml:space="preserve">e conformidad con lo establecido en </w:t>
      </w:r>
      <w:r w:rsidR="00630532" w:rsidRPr="00FA6932">
        <w:rPr>
          <w:sz w:val="20"/>
          <w:szCs w:val="20"/>
        </w:rPr>
        <w:t xml:space="preserve">el Artículo 2.2.1.2.4.2.14 del Decreto 1082 de 2015, </w:t>
      </w:r>
      <w:r w:rsidR="00FA77BE" w:rsidRPr="00FA6932">
        <w:rPr>
          <w:sz w:val="20"/>
          <w:szCs w:val="20"/>
        </w:rPr>
        <w:t>la persona jurídica que represento, se considera como emprendimiento y empresa de mujeres, porque cumple con la siguiente (s) condición(es):</w:t>
      </w:r>
    </w:p>
    <w:p w14:paraId="08F58389" w14:textId="77777777" w:rsidR="00F50D8A" w:rsidRPr="00FA6932" w:rsidRDefault="00F50D8A" w:rsidP="00FA77BE">
      <w:pPr>
        <w:pStyle w:val="Default"/>
        <w:jc w:val="both"/>
        <w:rPr>
          <w:sz w:val="20"/>
          <w:szCs w:val="20"/>
        </w:rPr>
      </w:pPr>
    </w:p>
    <w:p w14:paraId="4DC3DFCF" w14:textId="77777777" w:rsidR="00630532" w:rsidRPr="00FA6932" w:rsidRDefault="00630532" w:rsidP="00760466">
      <w:pPr>
        <w:pStyle w:val="Default"/>
        <w:jc w:val="both"/>
        <w:rPr>
          <w:sz w:val="20"/>
          <w:szCs w:val="20"/>
        </w:rPr>
      </w:pPr>
    </w:p>
    <w:p w14:paraId="6E6DD526" w14:textId="77777777" w:rsidR="00FA77BE" w:rsidRPr="00FA6932" w:rsidRDefault="00FA77BE" w:rsidP="00760466">
      <w:pPr>
        <w:pStyle w:val="Default"/>
        <w:jc w:val="both"/>
        <w:rPr>
          <w:sz w:val="20"/>
          <w:szCs w:val="20"/>
          <w:u w:val="single"/>
        </w:rPr>
      </w:pPr>
      <w:r w:rsidRPr="00FA6932">
        <w:rPr>
          <w:sz w:val="20"/>
          <w:szCs w:val="20"/>
          <w:u w:val="single"/>
        </w:rPr>
        <w:t>(Marcar con una X la condición que se acredita</w:t>
      </w:r>
      <w:r w:rsidR="00FC0CCE" w:rsidRPr="00FA6932">
        <w:rPr>
          <w:sz w:val="20"/>
          <w:szCs w:val="20"/>
          <w:u w:val="single"/>
        </w:rPr>
        <w:t xml:space="preserve"> y adjuntar los documentos requeridos</w:t>
      </w:r>
      <w:r w:rsidRPr="00FA6932">
        <w:rPr>
          <w:sz w:val="20"/>
          <w:szCs w:val="20"/>
          <w:u w:val="single"/>
        </w:rPr>
        <w:t>)</w:t>
      </w:r>
    </w:p>
    <w:p w14:paraId="0697018D" w14:textId="77777777" w:rsidR="00F50D8A" w:rsidRPr="00FA6932" w:rsidRDefault="00F50D8A" w:rsidP="00760466">
      <w:pPr>
        <w:pStyle w:val="Default"/>
        <w:jc w:val="both"/>
        <w:rPr>
          <w:sz w:val="20"/>
          <w:szCs w:val="20"/>
          <w:u w:val="single"/>
        </w:rPr>
      </w:pPr>
    </w:p>
    <w:p w14:paraId="6A2343AE" w14:textId="77777777" w:rsidR="00FA77BE" w:rsidRPr="00FA6932" w:rsidRDefault="00FA77BE" w:rsidP="00FA77BE">
      <w:pPr>
        <w:pStyle w:val="Default"/>
        <w:numPr>
          <w:ilvl w:val="0"/>
          <w:numId w:val="1"/>
        </w:numPr>
        <w:jc w:val="both"/>
        <w:rPr>
          <w:sz w:val="20"/>
          <w:szCs w:val="20"/>
        </w:rPr>
      </w:pPr>
      <w:r w:rsidRPr="00FA6932">
        <w:rPr>
          <w:sz w:val="20"/>
          <w:szCs w:val="20"/>
        </w:rPr>
        <w:t xml:space="preserve">Más del cincuenta por ciento (50%) de las acciones, partes de interés o cuotas de participación de la persona jurídica pertenecen a mujeres y los derechos de propiedad han pertenecido a estas durante al menos el último año anterior a la fecha de cierre del presente Proceso de Selección. </w:t>
      </w:r>
      <w:r w:rsidRPr="00FA6932">
        <w:rPr>
          <w:i/>
          <w:sz w:val="20"/>
          <w:szCs w:val="20"/>
        </w:rPr>
        <w:t xml:space="preserve">(Se </w:t>
      </w:r>
      <w:r w:rsidR="00FC0CCE" w:rsidRPr="00FA6932">
        <w:rPr>
          <w:i/>
          <w:sz w:val="20"/>
          <w:szCs w:val="20"/>
        </w:rPr>
        <w:t xml:space="preserve">debe </w:t>
      </w:r>
      <w:r w:rsidRPr="00FA6932">
        <w:rPr>
          <w:i/>
          <w:sz w:val="20"/>
          <w:szCs w:val="20"/>
        </w:rPr>
        <w:t>adjunta</w:t>
      </w:r>
      <w:r w:rsidR="00FC0CCE" w:rsidRPr="00FA6932">
        <w:rPr>
          <w:i/>
          <w:sz w:val="20"/>
          <w:szCs w:val="20"/>
        </w:rPr>
        <w:t>r</w:t>
      </w:r>
      <w:r w:rsidRPr="00FA6932">
        <w:rPr>
          <w:i/>
          <w:sz w:val="20"/>
          <w:szCs w:val="20"/>
        </w:rPr>
        <w:t xml:space="preserve"> certificación expedida por el representante legal y el revisor fiscal, </w:t>
      </w:r>
      <w:r w:rsidRPr="00FA6932">
        <w:rPr>
          <w:i/>
          <w:sz w:val="20"/>
          <w:szCs w:val="20"/>
          <w:u w:val="single"/>
        </w:rPr>
        <w:t>cuando exista de acuerdo con los requerimientos de ley, o el contador</w:t>
      </w:r>
      <w:r w:rsidRPr="00FA6932">
        <w:rPr>
          <w:i/>
          <w:sz w:val="20"/>
          <w:szCs w:val="20"/>
        </w:rPr>
        <w:t>, donde conste la distribución de los derechos en la sociedad y el tiempo en el que las mujeres han mantenido su participación).</w:t>
      </w:r>
    </w:p>
    <w:p w14:paraId="65E852A9" w14:textId="77777777" w:rsidR="00FA77BE" w:rsidRPr="00FA6932" w:rsidRDefault="00FA77BE" w:rsidP="006C46BD">
      <w:pPr>
        <w:pStyle w:val="Default"/>
        <w:numPr>
          <w:ilvl w:val="0"/>
          <w:numId w:val="1"/>
        </w:numPr>
        <w:jc w:val="both"/>
        <w:rPr>
          <w:i/>
          <w:sz w:val="20"/>
          <w:szCs w:val="20"/>
        </w:rPr>
      </w:pPr>
      <w:r w:rsidRPr="00FA6932">
        <w:rPr>
          <w:sz w:val="20"/>
          <w:szCs w:val="20"/>
        </w:rPr>
        <w:t>El cincuenta por ciento (50%) de los empleos del nivel directivo</w:t>
      </w:r>
      <w:r w:rsidR="00FC0CCE" w:rsidRPr="00FA6932">
        <w:rPr>
          <w:sz w:val="20"/>
          <w:szCs w:val="20"/>
        </w:rPr>
        <w:t xml:space="preserve"> (**)</w:t>
      </w:r>
      <w:r w:rsidRPr="00FA6932">
        <w:rPr>
          <w:sz w:val="20"/>
          <w:szCs w:val="20"/>
        </w:rPr>
        <w:t xml:space="preserve"> de la persona jurídica son ejercidos por mujeres y éstas han estado vinculadas laboralmente a la empresa durante al menos el último año anterior a la fecha de cierre del </w:t>
      </w:r>
      <w:r w:rsidR="00FC0CCE" w:rsidRPr="00FA6932">
        <w:rPr>
          <w:sz w:val="20"/>
          <w:szCs w:val="20"/>
        </w:rPr>
        <w:t xml:space="preserve">presente </w:t>
      </w:r>
      <w:r w:rsidRPr="00FA6932">
        <w:rPr>
          <w:sz w:val="20"/>
          <w:szCs w:val="20"/>
        </w:rPr>
        <w:t>Proceso de Selección en el mismo cargo u</w:t>
      </w:r>
      <w:r w:rsidR="00FC0CCE" w:rsidRPr="00FA6932">
        <w:rPr>
          <w:sz w:val="20"/>
          <w:szCs w:val="20"/>
        </w:rPr>
        <w:t xml:space="preserve"> </w:t>
      </w:r>
      <w:r w:rsidRPr="00FA6932">
        <w:rPr>
          <w:sz w:val="20"/>
          <w:szCs w:val="20"/>
        </w:rPr>
        <w:t>otro del mismo nivel.</w:t>
      </w:r>
      <w:r w:rsidR="00FC0CCE" w:rsidRPr="00FA6932">
        <w:rPr>
          <w:sz w:val="20"/>
          <w:szCs w:val="20"/>
        </w:rPr>
        <w:t xml:space="preserve"> </w:t>
      </w:r>
      <w:r w:rsidR="00FC0CCE" w:rsidRPr="00FA6932">
        <w:rPr>
          <w:i/>
          <w:sz w:val="20"/>
          <w:szCs w:val="20"/>
        </w:rPr>
        <w:t>(Se debe adjuntar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 relacionando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seguridad social del último año en el que se demuestren los pagos realizados por el empleador).</w:t>
      </w:r>
    </w:p>
    <w:p w14:paraId="1CB7FF2E" w14:textId="77777777" w:rsidR="00FC0CCE" w:rsidRPr="00FA6932" w:rsidRDefault="00FC0CCE" w:rsidP="00FC0CCE">
      <w:pPr>
        <w:pStyle w:val="Default"/>
        <w:numPr>
          <w:ilvl w:val="0"/>
          <w:numId w:val="1"/>
        </w:numPr>
        <w:jc w:val="both"/>
        <w:rPr>
          <w:color w:val="auto"/>
          <w:sz w:val="20"/>
          <w:szCs w:val="20"/>
        </w:rPr>
      </w:pPr>
      <w:r w:rsidRPr="00FA6932">
        <w:rPr>
          <w:sz w:val="20"/>
          <w:szCs w:val="20"/>
        </w:rPr>
        <w:t xml:space="preserve">La persona natural es una mujer y ha ejercido actividades comerciales a través de un establecimiento de comercio durante al menos el último año anterior a la fecha de cierre del presente proceso de selección. </w:t>
      </w:r>
      <w:r w:rsidRPr="00FA6932">
        <w:rPr>
          <w:i/>
          <w:sz w:val="20"/>
          <w:szCs w:val="20"/>
        </w:rPr>
        <w:t>(Se debe adjuntar copia de cédula de ciudadanía, la cédula de extranjería o el pasaporte, así como la copia del registro mercantil)</w:t>
      </w:r>
      <w:r w:rsidRPr="00FA6932">
        <w:rPr>
          <w:i/>
          <w:iCs/>
          <w:color w:val="auto"/>
          <w:sz w:val="20"/>
          <w:szCs w:val="20"/>
        </w:rPr>
        <w:t xml:space="preserve">. </w:t>
      </w:r>
    </w:p>
    <w:p w14:paraId="59C53CC2" w14:textId="77777777" w:rsidR="00FC0CCE" w:rsidRPr="00FA6932" w:rsidRDefault="00FC0CCE" w:rsidP="00FC0CCE">
      <w:pPr>
        <w:pStyle w:val="Default"/>
        <w:numPr>
          <w:ilvl w:val="0"/>
          <w:numId w:val="1"/>
        </w:numPr>
        <w:jc w:val="both"/>
        <w:rPr>
          <w:sz w:val="20"/>
          <w:szCs w:val="20"/>
        </w:rPr>
      </w:pPr>
      <w:r w:rsidRPr="00FA6932">
        <w:rPr>
          <w:sz w:val="20"/>
          <w:szCs w:val="20"/>
        </w:rPr>
        <w:t xml:space="preserve">Para las asociaciones y cooperativas, cuando más del cincuenta por ciento (50%) de los asociados sean mujeres y la participación haya correspondido a estas durante al menos el último año anterior a la fecha de cierre del presente Proceso de Selección. </w:t>
      </w:r>
      <w:r w:rsidRPr="00FA6932">
        <w:rPr>
          <w:i/>
          <w:sz w:val="20"/>
          <w:szCs w:val="20"/>
        </w:rPr>
        <w:t>(Se debe adjuntar certificación expedida por el representante legal).</w:t>
      </w:r>
    </w:p>
    <w:p w14:paraId="7EB8CF64" w14:textId="77777777" w:rsidR="00FC0CCE" w:rsidRPr="00FA6932" w:rsidRDefault="00FC0CCE" w:rsidP="00F50D8A">
      <w:pPr>
        <w:pStyle w:val="Default"/>
        <w:ind w:left="720"/>
        <w:jc w:val="both"/>
        <w:rPr>
          <w:i/>
          <w:sz w:val="20"/>
          <w:szCs w:val="20"/>
        </w:rPr>
      </w:pPr>
    </w:p>
    <w:p w14:paraId="12F92545" w14:textId="77777777" w:rsidR="00F50D8A" w:rsidRPr="00FA6932" w:rsidRDefault="00F50D8A" w:rsidP="00F50D8A">
      <w:pPr>
        <w:pStyle w:val="Default"/>
        <w:ind w:left="720"/>
        <w:jc w:val="both"/>
        <w:rPr>
          <w:i/>
          <w:sz w:val="20"/>
          <w:szCs w:val="20"/>
        </w:rPr>
      </w:pPr>
    </w:p>
    <w:p w14:paraId="7B1777F1" w14:textId="77777777" w:rsidR="00F50D8A" w:rsidRPr="00FA6932" w:rsidRDefault="00F50D8A" w:rsidP="00F50D8A">
      <w:pPr>
        <w:pStyle w:val="Default"/>
        <w:ind w:left="720"/>
        <w:jc w:val="both"/>
        <w:rPr>
          <w:i/>
          <w:sz w:val="20"/>
          <w:szCs w:val="20"/>
        </w:rPr>
      </w:pPr>
    </w:p>
    <w:p w14:paraId="4E615B60" w14:textId="77777777" w:rsidR="00F05147" w:rsidRPr="00FA6932" w:rsidRDefault="00F05147" w:rsidP="00F05147">
      <w:pPr>
        <w:pStyle w:val="Default"/>
        <w:jc w:val="both"/>
        <w:rPr>
          <w:sz w:val="20"/>
          <w:szCs w:val="20"/>
        </w:rPr>
      </w:pPr>
      <w:r w:rsidRPr="00FA6932">
        <w:rPr>
          <w:sz w:val="20"/>
          <w:szCs w:val="20"/>
        </w:rPr>
        <w:t xml:space="preserve">Esta certificación se presenta bajo la gravedad del juramento, entendiendo las implicaciones legales que esto conlleva. </w:t>
      </w:r>
    </w:p>
    <w:p w14:paraId="07FB516A" w14:textId="77777777" w:rsidR="00F83C6D" w:rsidRPr="00FA6932" w:rsidRDefault="00F83C6D" w:rsidP="00F05147">
      <w:pPr>
        <w:pStyle w:val="Default"/>
        <w:jc w:val="both"/>
        <w:rPr>
          <w:sz w:val="20"/>
          <w:szCs w:val="20"/>
        </w:rPr>
      </w:pPr>
    </w:p>
    <w:p w14:paraId="4F6EF353" w14:textId="77777777" w:rsidR="00F05147" w:rsidRDefault="00F05147" w:rsidP="00F05147">
      <w:pPr>
        <w:pStyle w:val="Default"/>
        <w:jc w:val="both"/>
        <w:rPr>
          <w:sz w:val="20"/>
          <w:szCs w:val="20"/>
        </w:rPr>
      </w:pPr>
    </w:p>
    <w:p w14:paraId="6E798A3F" w14:textId="77777777" w:rsidR="00FA6932" w:rsidRDefault="00FA6932" w:rsidP="00F05147">
      <w:pPr>
        <w:pStyle w:val="Default"/>
        <w:jc w:val="both"/>
        <w:rPr>
          <w:sz w:val="20"/>
          <w:szCs w:val="20"/>
        </w:rPr>
      </w:pPr>
    </w:p>
    <w:p w14:paraId="47B97D96" w14:textId="77777777" w:rsidR="00FA6932" w:rsidRDefault="00FA6932" w:rsidP="00F05147">
      <w:pPr>
        <w:pStyle w:val="Default"/>
        <w:jc w:val="both"/>
        <w:rPr>
          <w:sz w:val="20"/>
          <w:szCs w:val="20"/>
        </w:rPr>
      </w:pPr>
    </w:p>
    <w:p w14:paraId="3213B025" w14:textId="77777777" w:rsidR="00FA6932" w:rsidRDefault="00FA6932" w:rsidP="00F05147">
      <w:pPr>
        <w:pStyle w:val="Default"/>
        <w:jc w:val="both"/>
        <w:rPr>
          <w:sz w:val="20"/>
          <w:szCs w:val="20"/>
        </w:rPr>
      </w:pPr>
    </w:p>
    <w:p w14:paraId="38594E50" w14:textId="77777777" w:rsidR="00FA6932" w:rsidRPr="00FA6932" w:rsidRDefault="00FA6932" w:rsidP="00F05147">
      <w:pPr>
        <w:pStyle w:val="Default"/>
        <w:jc w:val="both"/>
        <w:rPr>
          <w:sz w:val="20"/>
          <w:szCs w:val="20"/>
        </w:rPr>
      </w:pPr>
    </w:p>
    <w:p w14:paraId="551E28DB" w14:textId="77777777" w:rsidR="00FA6932" w:rsidRDefault="00FA6932" w:rsidP="00FA6932">
      <w:pPr>
        <w:ind w:right="4859"/>
        <w:rPr>
          <w:rFonts w:ascii="Arial" w:hAnsi="Arial" w:cs="Arial"/>
          <w:b/>
          <w:spacing w:val="-1"/>
          <w:sz w:val="20"/>
          <w:szCs w:val="20"/>
        </w:rPr>
      </w:pPr>
      <w:r>
        <w:rPr>
          <w:rFonts w:ascii="Arial" w:hAnsi="Arial" w:cs="Arial"/>
          <w:b/>
          <w:spacing w:val="-1"/>
          <w:sz w:val="20"/>
          <w:szCs w:val="20"/>
        </w:rPr>
        <w:t>____________________________________</w:t>
      </w:r>
    </w:p>
    <w:p w14:paraId="01123294" w14:textId="77777777" w:rsidR="00FA6932" w:rsidRDefault="00FA6932" w:rsidP="00FA6932">
      <w:pPr>
        <w:autoSpaceDE w:val="0"/>
        <w:autoSpaceDN w:val="0"/>
        <w:adjustRightInd w:val="0"/>
        <w:rPr>
          <w:rFonts w:ascii="Arial" w:hAnsi="Arial" w:cs="Arial"/>
          <w:b/>
          <w:sz w:val="20"/>
          <w:szCs w:val="20"/>
        </w:rPr>
      </w:pPr>
      <w:r>
        <w:rPr>
          <w:rFonts w:ascii="Arial" w:hAnsi="Arial" w:cs="Arial"/>
          <w:b/>
          <w:sz w:val="20"/>
          <w:szCs w:val="20"/>
        </w:rPr>
        <w:t>[</w:t>
      </w:r>
      <w:r>
        <w:rPr>
          <w:rFonts w:ascii="Arial" w:eastAsia="Arial" w:hAnsi="Arial" w:cs="Arial"/>
          <w:b/>
          <w:color w:val="FF0000"/>
          <w:sz w:val="20"/>
          <w:szCs w:val="20"/>
        </w:rPr>
        <w:t xml:space="preserve">Firma </w:t>
      </w:r>
      <w:proofErr w:type="spellStart"/>
      <w:r>
        <w:rPr>
          <w:rFonts w:ascii="Arial" w:eastAsia="Arial" w:hAnsi="Arial" w:cs="Arial"/>
          <w:b/>
          <w:color w:val="FF0000"/>
          <w:sz w:val="20"/>
          <w:szCs w:val="20"/>
        </w:rPr>
        <w:t>representante</w:t>
      </w:r>
      <w:proofErr w:type="spellEnd"/>
      <w:r>
        <w:rPr>
          <w:rFonts w:ascii="Arial" w:eastAsia="Arial" w:hAnsi="Arial" w:cs="Arial"/>
          <w:b/>
          <w:color w:val="FF0000"/>
          <w:sz w:val="20"/>
          <w:szCs w:val="20"/>
        </w:rPr>
        <w:t xml:space="preserve"> legal </w:t>
      </w:r>
      <w:proofErr w:type="gramStart"/>
      <w:r>
        <w:rPr>
          <w:rFonts w:ascii="Arial" w:eastAsia="Arial" w:hAnsi="Arial" w:cs="Arial"/>
          <w:b/>
          <w:color w:val="FF0000"/>
          <w:sz w:val="20"/>
          <w:szCs w:val="20"/>
        </w:rPr>
        <w:t>del</w:t>
      </w:r>
      <w:proofErr w:type="gramEnd"/>
      <w:r>
        <w:rPr>
          <w:rFonts w:ascii="Arial" w:eastAsia="Arial" w:hAnsi="Arial" w:cs="Arial"/>
          <w:b/>
          <w:color w:val="FF0000"/>
          <w:sz w:val="20"/>
          <w:szCs w:val="20"/>
        </w:rPr>
        <w:t xml:space="preserve"> </w:t>
      </w:r>
      <w:proofErr w:type="spellStart"/>
      <w:r>
        <w:rPr>
          <w:rFonts w:ascii="Arial" w:eastAsia="Arial" w:hAnsi="Arial" w:cs="Arial"/>
          <w:b/>
          <w:color w:val="FF0000"/>
          <w:sz w:val="20"/>
          <w:szCs w:val="20"/>
        </w:rPr>
        <w:t>Proponente</w:t>
      </w:r>
      <w:proofErr w:type="spellEnd"/>
      <w:r>
        <w:rPr>
          <w:rFonts w:ascii="Arial" w:eastAsia="Arial" w:hAnsi="Arial" w:cs="Arial"/>
          <w:b/>
          <w:color w:val="FF0000"/>
          <w:sz w:val="20"/>
          <w:szCs w:val="20"/>
        </w:rPr>
        <w:t xml:space="preserve"> o del </w:t>
      </w:r>
      <w:proofErr w:type="spellStart"/>
      <w:r>
        <w:rPr>
          <w:rFonts w:ascii="Arial" w:eastAsia="Arial" w:hAnsi="Arial" w:cs="Arial"/>
          <w:b/>
          <w:color w:val="FF0000"/>
          <w:sz w:val="20"/>
          <w:szCs w:val="20"/>
        </w:rPr>
        <w:t>Proponente</w:t>
      </w:r>
      <w:proofErr w:type="spellEnd"/>
      <w:r>
        <w:rPr>
          <w:rFonts w:ascii="Arial" w:eastAsia="Arial" w:hAnsi="Arial" w:cs="Arial"/>
          <w:b/>
          <w:color w:val="FF0000"/>
          <w:sz w:val="20"/>
          <w:szCs w:val="20"/>
        </w:rPr>
        <w:t xml:space="preserve"> persona natural</w:t>
      </w:r>
      <w:r>
        <w:rPr>
          <w:rFonts w:ascii="Arial" w:hAnsi="Arial" w:cs="Arial"/>
          <w:b/>
          <w:sz w:val="20"/>
          <w:szCs w:val="20"/>
        </w:rPr>
        <w:t xml:space="preserve">] </w:t>
      </w:r>
    </w:p>
    <w:p w14:paraId="322B0326" w14:textId="77777777" w:rsidR="00FA6932" w:rsidRDefault="00FA6932" w:rsidP="00FA6932">
      <w:pPr>
        <w:autoSpaceDE w:val="0"/>
        <w:autoSpaceDN w:val="0"/>
        <w:adjustRightInd w:val="0"/>
        <w:rPr>
          <w:rFonts w:ascii="Arial" w:hAnsi="Arial" w:cs="Arial"/>
          <w:b/>
          <w:sz w:val="20"/>
          <w:szCs w:val="20"/>
        </w:rPr>
      </w:pPr>
      <w:proofErr w:type="spellStart"/>
      <w:r>
        <w:rPr>
          <w:rFonts w:ascii="Arial" w:hAnsi="Arial" w:cs="Arial"/>
          <w:b/>
          <w:sz w:val="20"/>
          <w:szCs w:val="20"/>
        </w:rPr>
        <w:t>No</w:t>
      </w:r>
      <w:r>
        <w:rPr>
          <w:rFonts w:ascii="Arial" w:hAnsi="Arial" w:cs="Arial"/>
          <w:b/>
          <w:spacing w:val="4"/>
          <w:sz w:val="20"/>
          <w:szCs w:val="20"/>
        </w:rPr>
        <w:t>m</w:t>
      </w:r>
      <w:r>
        <w:rPr>
          <w:rFonts w:ascii="Arial" w:hAnsi="Arial" w:cs="Arial"/>
          <w:b/>
          <w:sz w:val="20"/>
          <w:szCs w:val="20"/>
        </w:rPr>
        <w:t>bre</w:t>
      </w:r>
      <w:proofErr w:type="spellEnd"/>
      <w:r>
        <w:rPr>
          <w:rFonts w:ascii="Arial" w:hAnsi="Arial" w:cs="Arial"/>
          <w:b/>
          <w:sz w:val="20"/>
          <w:szCs w:val="20"/>
        </w:rPr>
        <w:t>:</w:t>
      </w:r>
      <w:r>
        <w:rPr>
          <w:rFonts w:ascii="Arial" w:hAnsi="Arial" w:cs="Arial"/>
          <w:b/>
          <w:spacing w:val="-8"/>
          <w:sz w:val="20"/>
          <w:szCs w:val="20"/>
        </w:rPr>
        <w:t xml:space="preserve"> </w:t>
      </w:r>
      <w:r>
        <w:rPr>
          <w:rFonts w:ascii="Arial" w:hAnsi="Arial" w:cs="Arial"/>
          <w:b/>
          <w:color w:val="FF0000"/>
          <w:sz w:val="20"/>
          <w:szCs w:val="20"/>
        </w:rPr>
        <w:t>[</w:t>
      </w:r>
      <w:proofErr w:type="spellStart"/>
      <w:r>
        <w:rPr>
          <w:rFonts w:ascii="Arial" w:eastAsia="Arial" w:hAnsi="Arial" w:cs="Arial"/>
          <w:b/>
          <w:color w:val="FF0000"/>
          <w:sz w:val="20"/>
          <w:szCs w:val="20"/>
        </w:rPr>
        <w:t>Insertar</w:t>
      </w:r>
      <w:proofErr w:type="spellEnd"/>
      <w:r>
        <w:rPr>
          <w:rFonts w:ascii="Arial" w:eastAsia="Arial" w:hAnsi="Arial" w:cs="Arial"/>
          <w:b/>
          <w:color w:val="FF0000"/>
          <w:sz w:val="20"/>
          <w:szCs w:val="20"/>
        </w:rPr>
        <w:t xml:space="preserve"> </w:t>
      </w:r>
      <w:proofErr w:type="spellStart"/>
      <w:r>
        <w:rPr>
          <w:rFonts w:ascii="Arial" w:eastAsia="Arial" w:hAnsi="Arial" w:cs="Arial"/>
          <w:b/>
          <w:color w:val="FF0000"/>
          <w:sz w:val="20"/>
          <w:szCs w:val="20"/>
        </w:rPr>
        <w:t>información</w:t>
      </w:r>
      <w:proofErr w:type="spellEnd"/>
      <w:r>
        <w:rPr>
          <w:rFonts w:ascii="Arial" w:hAnsi="Arial" w:cs="Arial"/>
          <w:b/>
          <w:color w:val="FF0000"/>
          <w:sz w:val="20"/>
          <w:szCs w:val="20"/>
        </w:rPr>
        <w:t>]</w:t>
      </w:r>
    </w:p>
    <w:p w14:paraId="3724A92A" w14:textId="77777777" w:rsidR="00FA6932" w:rsidRDefault="00FA6932" w:rsidP="00FA6932">
      <w:pPr>
        <w:autoSpaceDE w:val="0"/>
        <w:autoSpaceDN w:val="0"/>
        <w:adjustRightInd w:val="0"/>
        <w:rPr>
          <w:rFonts w:ascii="Arial" w:hAnsi="Arial" w:cs="Arial"/>
          <w:b/>
          <w:sz w:val="20"/>
          <w:szCs w:val="20"/>
        </w:rPr>
      </w:pPr>
      <w:r>
        <w:rPr>
          <w:rFonts w:ascii="Arial" w:hAnsi="Arial" w:cs="Arial"/>
          <w:b/>
          <w:sz w:val="20"/>
          <w:szCs w:val="20"/>
        </w:rPr>
        <w:t>Carg</w:t>
      </w:r>
      <w:r>
        <w:rPr>
          <w:rFonts w:ascii="Arial" w:hAnsi="Arial" w:cs="Arial"/>
          <w:b/>
          <w:spacing w:val="-1"/>
          <w:sz w:val="20"/>
          <w:szCs w:val="20"/>
        </w:rPr>
        <w:t>o</w:t>
      </w:r>
      <w:r>
        <w:rPr>
          <w:rFonts w:ascii="Arial" w:hAnsi="Arial" w:cs="Arial"/>
          <w:b/>
          <w:sz w:val="20"/>
          <w:szCs w:val="20"/>
        </w:rPr>
        <w:t>:</w:t>
      </w:r>
      <w:r>
        <w:rPr>
          <w:rFonts w:ascii="Arial" w:hAnsi="Arial" w:cs="Arial"/>
          <w:b/>
          <w:color w:val="FF0000"/>
          <w:spacing w:val="-6"/>
          <w:sz w:val="20"/>
          <w:szCs w:val="20"/>
        </w:rPr>
        <w:t xml:space="preserve"> </w:t>
      </w:r>
      <w:r>
        <w:rPr>
          <w:rFonts w:ascii="Arial" w:hAnsi="Arial" w:cs="Arial"/>
          <w:b/>
          <w:color w:val="FF0000"/>
          <w:spacing w:val="2"/>
          <w:sz w:val="20"/>
          <w:szCs w:val="20"/>
        </w:rPr>
        <w:t>[</w:t>
      </w:r>
      <w:proofErr w:type="spellStart"/>
      <w:r>
        <w:rPr>
          <w:rFonts w:ascii="Arial" w:eastAsia="Arial" w:hAnsi="Arial" w:cs="Arial"/>
          <w:b/>
          <w:color w:val="FF0000"/>
          <w:sz w:val="20"/>
          <w:szCs w:val="20"/>
        </w:rPr>
        <w:t>Insertar</w:t>
      </w:r>
      <w:proofErr w:type="spellEnd"/>
      <w:r>
        <w:rPr>
          <w:rFonts w:ascii="Arial" w:eastAsia="Arial" w:hAnsi="Arial" w:cs="Arial"/>
          <w:b/>
          <w:color w:val="FF0000"/>
          <w:sz w:val="20"/>
          <w:szCs w:val="20"/>
        </w:rPr>
        <w:t xml:space="preserve"> </w:t>
      </w:r>
      <w:proofErr w:type="spellStart"/>
      <w:r>
        <w:rPr>
          <w:rFonts w:ascii="Arial" w:eastAsia="Arial" w:hAnsi="Arial" w:cs="Arial"/>
          <w:b/>
          <w:color w:val="FF0000"/>
          <w:sz w:val="20"/>
          <w:szCs w:val="20"/>
        </w:rPr>
        <w:t>información</w:t>
      </w:r>
      <w:proofErr w:type="spellEnd"/>
      <w:r>
        <w:rPr>
          <w:rFonts w:ascii="Arial" w:hAnsi="Arial" w:cs="Arial"/>
          <w:b/>
          <w:color w:val="FF0000"/>
          <w:sz w:val="20"/>
          <w:szCs w:val="20"/>
        </w:rPr>
        <w:t>]</w:t>
      </w:r>
    </w:p>
    <w:p w14:paraId="147A85DE" w14:textId="77777777" w:rsidR="00FA6932" w:rsidRDefault="00FA6932" w:rsidP="00FA6932">
      <w:pPr>
        <w:autoSpaceDE w:val="0"/>
        <w:autoSpaceDN w:val="0"/>
        <w:adjustRightInd w:val="0"/>
        <w:rPr>
          <w:rFonts w:ascii="Arial" w:hAnsi="Arial" w:cs="Arial"/>
          <w:b/>
          <w:sz w:val="20"/>
          <w:szCs w:val="20"/>
        </w:rPr>
      </w:pPr>
      <w:proofErr w:type="spellStart"/>
      <w:r>
        <w:rPr>
          <w:rFonts w:ascii="Arial" w:hAnsi="Arial" w:cs="Arial"/>
          <w:b/>
          <w:sz w:val="20"/>
          <w:szCs w:val="20"/>
        </w:rPr>
        <w:t>Do</w:t>
      </w:r>
      <w:r>
        <w:rPr>
          <w:rFonts w:ascii="Arial" w:hAnsi="Arial" w:cs="Arial"/>
          <w:b/>
          <w:spacing w:val="1"/>
          <w:sz w:val="20"/>
          <w:szCs w:val="20"/>
        </w:rPr>
        <w:t>c</w:t>
      </w:r>
      <w:r>
        <w:rPr>
          <w:rFonts w:ascii="Arial" w:hAnsi="Arial" w:cs="Arial"/>
          <w:b/>
          <w:sz w:val="20"/>
          <w:szCs w:val="20"/>
        </w:rPr>
        <w:t>u</w:t>
      </w:r>
      <w:r>
        <w:rPr>
          <w:rFonts w:ascii="Arial" w:hAnsi="Arial" w:cs="Arial"/>
          <w:b/>
          <w:spacing w:val="4"/>
          <w:sz w:val="20"/>
          <w:szCs w:val="20"/>
        </w:rPr>
        <w:t>m</w:t>
      </w:r>
      <w:r>
        <w:rPr>
          <w:rFonts w:ascii="Arial" w:hAnsi="Arial" w:cs="Arial"/>
          <w:b/>
          <w:sz w:val="20"/>
          <w:szCs w:val="20"/>
        </w:rPr>
        <w:t>e</w:t>
      </w:r>
      <w:r>
        <w:rPr>
          <w:rFonts w:ascii="Arial" w:hAnsi="Arial" w:cs="Arial"/>
          <w:b/>
          <w:spacing w:val="-1"/>
          <w:sz w:val="20"/>
          <w:szCs w:val="20"/>
        </w:rPr>
        <w:t>n</w:t>
      </w:r>
      <w:r>
        <w:rPr>
          <w:rFonts w:ascii="Arial" w:hAnsi="Arial" w:cs="Arial"/>
          <w:b/>
          <w:sz w:val="20"/>
          <w:szCs w:val="20"/>
        </w:rPr>
        <w:t>to</w:t>
      </w:r>
      <w:proofErr w:type="spellEnd"/>
      <w:r>
        <w:rPr>
          <w:rFonts w:ascii="Arial" w:hAnsi="Arial" w:cs="Arial"/>
          <w:b/>
          <w:spacing w:val="-11"/>
          <w:sz w:val="20"/>
          <w:szCs w:val="20"/>
        </w:rPr>
        <w:t xml:space="preserve"> </w:t>
      </w:r>
      <w:r>
        <w:rPr>
          <w:rFonts w:ascii="Arial" w:hAnsi="Arial" w:cs="Arial"/>
          <w:b/>
          <w:sz w:val="20"/>
          <w:szCs w:val="20"/>
        </w:rPr>
        <w:t>de</w:t>
      </w:r>
      <w:r>
        <w:rPr>
          <w:rFonts w:ascii="Arial" w:hAnsi="Arial" w:cs="Arial"/>
          <w:b/>
          <w:spacing w:val="-3"/>
          <w:sz w:val="20"/>
          <w:szCs w:val="20"/>
        </w:rPr>
        <w:t xml:space="preserve"> </w:t>
      </w:r>
      <w:proofErr w:type="spellStart"/>
      <w:r>
        <w:rPr>
          <w:rFonts w:ascii="Arial" w:hAnsi="Arial" w:cs="Arial"/>
          <w:b/>
          <w:spacing w:val="2"/>
          <w:sz w:val="20"/>
          <w:szCs w:val="20"/>
        </w:rPr>
        <w:t>I</w:t>
      </w:r>
      <w:r>
        <w:rPr>
          <w:rFonts w:ascii="Arial" w:hAnsi="Arial" w:cs="Arial"/>
          <w:b/>
          <w:sz w:val="20"/>
          <w:szCs w:val="20"/>
        </w:rPr>
        <w:t>d</w:t>
      </w:r>
      <w:r>
        <w:rPr>
          <w:rFonts w:ascii="Arial" w:hAnsi="Arial" w:cs="Arial"/>
          <w:b/>
          <w:spacing w:val="-1"/>
          <w:sz w:val="20"/>
          <w:szCs w:val="20"/>
        </w:rPr>
        <w:t>e</w:t>
      </w:r>
      <w:r>
        <w:rPr>
          <w:rFonts w:ascii="Arial" w:hAnsi="Arial" w:cs="Arial"/>
          <w:b/>
          <w:spacing w:val="2"/>
          <w:sz w:val="20"/>
          <w:szCs w:val="20"/>
        </w:rPr>
        <w:t>n</w:t>
      </w:r>
      <w:r>
        <w:rPr>
          <w:rFonts w:ascii="Arial" w:hAnsi="Arial" w:cs="Arial"/>
          <w:b/>
          <w:sz w:val="20"/>
          <w:szCs w:val="20"/>
        </w:rPr>
        <w:t>t</w:t>
      </w:r>
      <w:r>
        <w:rPr>
          <w:rFonts w:ascii="Arial" w:hAnsi="Arial" w:cs="Arial"/>
          <w:b/>
          <w:spacing w:val="-1"/>
          <w:sz w:val="20"/>
          <w:szCs w:val="20"/>
        </w:rPr>
        <w:t>i</w:t>
      </w:r>
      <w:r>
        <w:rPr>
          <w:rFonts w:ascii="Arial" w:hAnsi="Arial" w:cs="Arial"/>
          <w:b/>
          <w:spacing w:val="2"/>
          <w:sz w:val="20"/>
          <w:szCs w:val="20"/>
        </w:rPr>
        <w:t>d</w:t>
      </w:r>
      <w:r>
        <w:rPr>
          <w:rFonts w:ascii="Arial" w:hAnsi="Arial" w:cs="Arial"/>
          <w:b/>
          <w:sz w:val="20"/>
          <w:szCs w:val="20"/>
        </w:rPr>
        <w:t>a</w:t>
      </w:r>
      <w:r>
        <w:rPr>
          <w:rFonts w:ascii="Arial" w:hAnsi="Arial" w:cs="Arial"/>
          <w:b/>
          <w:spacing w:val="-1"/>
          <w:sz w:val="20"/>
          <w:szCs w:val="20"/>
        </w:rPr>
        <w:t>d</w:t>
      </w:r>
      <w:proofErr w:type="spellEnd"/>
      <w:r>
        <w:rPr>
          <w:rFonts w:ascii="Arial" w:hAnsi="Arial" w:cs="Arial"/>
          <w:b/>
          <w:sz w:val="20"/>
          <w:szCs w:val="20"/>
        </w:rPr>
        <w:t>:</w:t>
      </w:r>
      <w:r>
        <w:rPr>
          <w:rFonts w:ascii="Arial" w:hAnsi="Arial" w:cs="Arial"/>
          <w:b/>
          <w:spacing w:val="-6"/>
          <w:sz w:val="20"/>
          <w:szCs w:val="20"/>
        </w:rPr>
        <w:t xml:space="preserve"> </w:t>
      </w:r>
      <w:r>
        <w:rPr>
          <w:rFonts w:ascii="Arial" w:hAnsi="Arial" w:cs="Arial"/>
          <w:b/>
          <w:color w:val="FF0000"/>
          <w:sz w:val="20"/>
          <w:szCs w:val="20"/>
        </w:rPr>
        <w:t>[</w:t>
      </w:r>
      <w:proofErr w:type="spellStart"/>
      <w:r>
        <w:rPr>
          <w:rFonts w:ascii="Arial" w:eastAsia="Arial" w:hAnsi="Arial" w:cs="Arial"/>
          <w:b/>
          <w:color w:val="FF0000"/>
          <w:sz w:val="20"/>
          <w:szCs w:val="20"/>
        </w:rPr>
        <w:t>Insertar</w:t>
      </w:r>
      <w:proofErr w:type="spellEnd"/>
      <w:r>
        <w:rPr>
          <w:rFonts w:ascii="Arial" w:eastAsia="Arial" w:hAnsi="Arial" w:cs="Arial"/>
          <w:b/>
          <w:color w:val="FF0000"/>
          <w:sz w:val="20"/>
          <w:szCs w:val="20"/>
        </w:rPr>
        <w:t xml:space="preserve"> </w:t>
      </w:r>
      <w:proofErr w:type="spellStart"/>
      <w:r>
        <w:rPr>
          <w:rFonts w:ascii="Arial" w:eastAsia="Arial" w:hAnsi="Arial" w:cs="Arial"/>
          <w:b/>
          <w:color w:val="FF0000"/>
          <w:sz w:val="20"/>
          <w:szCs w:val="20"/>
        </w:rPr>
        <w:t>información</w:t>
      </w:r>
      <w:proofErr w:type="spellEnd"/>
      <w:r>
        <w:rPr>
          <w:rFonts w:ascii="Arial" w:hAnsi="Arial" w:cs="Arial"/>
          <w:b/>
          <w:color w:val="FF0000"/>
          <w:sz w:val="20"/>
          <w:szCs w:val="20"/>
        </w:rPr>
        <w:t>]</w:t>
      </w:r>
    </w:p>
    <w:p w14:paraId="3B6E4A19" w14:textId="77777777" w:rsidR="00FA6932" w:rsidRDefault="00FA6932" w:rsidP="00FA6932">
      <w:pPr>
        <w:autoSpaceDE w:val="0"/>
        <w:autoSpaceDN w:val="0"/>
        <w:adjustRightInd w:val="0"/>
        <w:rPr>
          <w:rFonts w:ascii="Arial" w:hAnsi="Arial" w:cs="Arial"/>
          <w:b/>
          <w:sz w:val="20"/>
          <w:szCs w:val="20"/>
        </w:rPr>
      </w:pPr>
      <w:proofErr w:type="spellStart"/>
      <w:r>
        <w:rPr>
          <w:rFonts w:ascii="Arial" w:hAnsi="Arial" w:cs="Arial"/>
          <w:b/>
          <w:sz w:val="20"/>
          <w:szCs w:val="20"/>
        </w:rPr>
        <w:t>Correo</w:t>
      </w:r>
      <w:proofErr w:type="spellEnd"/>
      <w:r>
        <w:rPr>
          <w:rFonts w:ascii="Arial" w:hAnsi="Arial" w:cs="Arial"/>
          <w:b/>
          <w:sz w:val="20"/>
          <w:szCs w:val="20"/>
        </w:rPr>
        <w:t xml:space="preserve"> </w:t>
      </w:r>
      <w:proofErr w:type="spellStart"/>
      <w:r>
        <w:rPr>
          <w:rFonts w:ascii="Arial" w:hAnsi="Arial" w:cs="Arial"/>
          <w:b/>
          <w:sz w:val="20"/>
          <w:szCs w:val="20"/>
        </w:rPr>
        <w:t>electrónico</w:t>
      </w:r>
      <w:proofErr w:type="spellEnd"/>
      <w:r>
        <w:rPr>
          <w:rFonts w:ascii="Arial" w:hAnsi="Arial" w:cs="Arial"/>
          <w:b/>
          <w:sz w:val="20"/>
          <w:szCs w:val="20"/>
        </w:rPr>
        <w:t xml:space="preserve">: </w:t>
      </w:r>
    </w:p>
    <w:p w14:paraId="111D809E" w14:textId="77777777" w:rsidR="00F50D8A" w:rsidRPr="00FA6932" w:rsidRDefault="00F50D8A" w:rsidP="00F05147">
      <w:pPr>
        <w:autoSpaceDE w:val="0"/>
        <w:autoSpaceDN w:val="0"/>
        <w:adjustRightInd w:val="0"/>
        <w:rPr>
          <w:rFonts w:ascii="Arial" w:hAnsi="Arial" w:cs="Arial"/>
          <w:sz w:val="20"/>
          <w:szCs w:val="20"/>
          <w:lang w:val="es-CO"/>
        </w:rPr>
      </w:pPr>
    </w:p>
    <w:p w14:paraId="33DBF794" w14:textId="77777777" w:rsidR="00F50D8A" w:rsidRDefault="00FA6932" w:rsidP="00FA6932">
      <w:pPr>
        <w:tabs>
          <w:tab w:val="left" w:pos="3024"/>
        </w:tabs>
        <w:autoSpaceDE w:val="0"/>
        <w:autoSpaceDN w:val="0"/>
        <w:adjustRightInd w:val="0"/>
        <w:rPr>
          <w:rFonts w:ascii="Arial" w:hAnsi="Arial" w:cs="Arial"/>
          <w:sz w:val="20"/>
          <w:szCs w:val="20"/>
          <w:lang w:val="es-CO"/>
        </w:rPr>
      </w:pPr>
      <w:r>
        <w:rPr>
          <w:rFonts w:ascii="Arial" w:hAnsi="Arial" w:cs="Arial"/>
          <w:sz w:val="20"/>
          <w:szCs w:val="20"/>
          <w:lang w:val="es-CO"/>
        </w:rPr>
        <w:tab/>
      </w:r>
    </w:p>
    <w:p w14:paraId="18B5BBDD" w14:textId="77777777" w:rsidR="00FA6932" w:rsidRDefault="00FA6932" w:rsidP="00F05147">
      <w:pPr>
        <w:autoSpaceDE w:val="0"/>
        <w:autoSpaceDN w:val="0"/>
        <w:adjustRightInd w:val="0"/>
        <w:rPr>
          <w:rFonts w:ascii="Arial" w:hAnsi="Arial" w:cs="Arial"/>
          <w:sz w:val="20"/>
          <w:szCs w:val="20"/>
          <w:lang w:val="es-CO"/>
        </w:rPr>
      </w:pPr>
    </w:p>
    <w:p w14:paraId="0EF4D1A0" w14:textId="77777777" w:rsidR="00FA6932" w:rsidRPr="00FA6932" w:rsidRDefault="00FA6932" w:rsidP="00F05147">
      <w:pPr>
        <w:autoSpaceDE w:val="0"/>
        <w:autoSpaceDN w:val="0"/>
        <w:adjustRightInd w:val="0"/>
        <w:rPr>
          <w:rFonts w:ascii="Arial" w:hAnsi="Arial" w:cs="Arial"/>
          <w:sz w:val="14"/>
          <w:szCs w:val="20"/>
          <w:lang w:val="es-CO"/>
        </w:rPr>
      </w:pPr>
    </w:p>
    <w:p w14:paraId="611A8D69" w14:textId="77777777" w:rsidR="00F05147" w:rsidRPr="00FA6932" w:rsidRDefault="00F05147" w:rsidP="002678B6">
      <w:pPr>
        <w:jc w:val="both"/>
        <w:rPr>
          <w:rFonts w:ascii="Arial" w:hAnsi="Arial" w:cs="Arial"/>
          <w:sz w:val="14"/>
          <w:szCs w:val="20"/>
          <w:lang w:val="es-CO"/>
        </w:rPr>
      </w:pPr>
      <w:r w:rsidRPr="00FA6932">
        <w:rPr>
          <w:rFonts w:ascii="Arial" w:hAnsi="Arial" w:cs="Arial"/>
          <w:sz w:val="14"/>
          <w:szCs w:val="20"/>
          <w:lang w:val="es-CO"/>
        </w:rPr>
        <w:t>(</w:t>
      </w:r>
      <w:r w:rsidR="002678B6" w:rsidRPr="00FA6932">
        <w:rPr>
          <w:rFonts w:ascii="Arial" w:hAnsi="Arial" w:cs="Arial"/>
          <w:sz w:val="14"/>
          <w:szCs w:val="20"/>
          <w:lang w:val="es-CO"/>
        </w:rPr>
        <w:t xml:space="preserve">*) </w:t>
      </w:r>
      <w:r w:rsidR="00F50D8A" w:rsidRPr="00FA6932">
        <w:rPr>
          <w:rFonts w:ascii="Arial" w:hAnsi="Arial" w:cs="Arial"/>
          <w:sz w:val="14"/>
          <w:szCs w:val="20"/>
          <w:lang w:val="es-CO"/>
        </w:rPr>
        <w:t>Tratándose de proponentes plurales, los criterios diferenciales y los puntajes adicionales solo se aplicarán si por lo menos uno de los integrantes acredita que es emprendimiento y empresa de mujeres bajo los criterios dispuestos en el artículo precedente y que tiene una participación igualo superior al diez por ciento (10%) en el consorcio o la unión temporal.</w:t>
      </w:r>
    </w:p>
    <w:p w14:paraId="52AFEE61" w14:textId="77777777" w:rsidR="00F05147" w:rsidRPr="00FA6932" w:rsidRDefault="00F50D8A" w:rsidP="00F83C6D">
      <w:pPr>
        <w:jc w:val="both"/>
        <w:rPr>
          <w:rFonts w:ascii="Arial" w:hAnsi="Arial" w:cs="Arial"/>
          <w:sz w:val="14"/>
          <w:szCs w:val="20"/>
          <w:lang w:val="es-CO"/>
        </w:rPr>
      </w:pPr>
      <w:r w:rsidRPr="00FA6932">
        <w:rPr>
          <w:rFonts w:ascii="Arial" w:hAnsi="Arial" w:cs="Arial"/>
          <w:sz w:val="14"/>
          <w:szCs w:val="20"/>
          <w:lang w:val="es-CO"/>
        </w:rPr>
        <w:t>(**</w:t>
      </w:r>
      <w:r w:rsidR="00760466" w:rsidRPr="00FA6932">
        <w:rPr>
          <w:rFonts w:ascii="Arial" w:hAnsi="Arial" w:cs="Arial"/>
          <w:sz w:val="14"/>
          <w:szCs w:val="20"/>
          <w:lang w:val="es-CO"/>
        </w:rPr>
        <w:t xml:space="preserve">) </w:t>
      </w:r>
      <w:r w:rsidR="00FC0CCE" w:rsidRPr="00FA6932">
        <w:rPr>
          <w:rFonts w:ascii="Arial" w:hAnsi="Arial" w:cs="Arial"/>
          <w:sz w:val="14"/>
          <w:szCs w:val="20"/>
          <w:lang w:val="es-CO"/>
        </w:rPr>
        <w:t xml:space="preserve">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porque </w:t>
      </w:r>
      <w:proofErr w:type="gramStart"/>
      <w:r w:rsidR="00FC0CCE" w:rsidRPr="00FA6932">
        <w:rPr>
          <w:rFonts w:ascii="Arial" w:hAnsi="Arial" w:cs="Arial"/>
          <w:sz w:val="14"/>
          <w:szCs w:val="20"/>
          <w:lang w:val="es-CO"/>
        </w:rPr>
        <w:t>su jerarquía desempeñan</w:t>
      </w:r>
      <w:proofErr w:type="gramEnd"/>
      <w:r w:rsidR="00FC0CCE" w:rsidRPr="00FA6932">
        <w:rPr>
          <w:rFonts w:ascii="Arial" w:hAnsi="Arial" w:cs="Arial"/>
          <w:sz w:val="14"/>
          <w:szCs w:val="20"/>
          <w:lang w:val="es-CO"/>
        </w:rPr>
        <w:t xml:space="preserve"> cargos encaminados al cumplimiento de funciones orientadas a representar al empleador.</w:t>
      </w:r>
    </w:p>
    <w:p w14:paraId="4258D508" w14:textId="77777777" w:rsidR="00F50D8A" w:rsidRPr="00FA6932" w:rsidRDefault="00F50D8A" w:rsidP="00F50D8A">
      <w:pPr>
        <w:jc w:val="both"/>
        <w:rPr>
          <w:sz w:val="14"/>
          <w:szCs w:val="20"/>
        </w:rPr>
      </w:pPr>
      <w:r w:rsidRPr="00FA6932">
        <w:rPr>
          <w:rFonts w:ascii="Arial" w:hAnsi="Arial" w:cs="Arial"/>
          <w:sz w:val="14"/>
          <w:szCs w:val="20"/>
          <w:lang w:val="es-CO"/>
        </w:rPr>
        <w:t>(***) Las certificaciones que acreditan cada una de las condiciones previstas en el presente documento, deben expedirse bajo la gravedad de juramento con una fecha de máximo treinta (30) días calendario anteriores a la prevista para el cierre del presente proceso.</w:t>
      </w:r>
    </w:p>
    <w:p w14:paraId="64F16CEB" w14:textId="77777777" w:rsidR="005707AD" w:rsidRPr="00FA6932" w:rsidRDefault="005707AD" w:rsidP="00C13F99">
      <w:pPr>
        <w:autoSpaceDE w:val="0"/>
        <w:autoSpaceDN w:val="0"/>
        <w:adjustRightInd w:val="0"/>
        <w:jc w:val="both"/>
        <w:rPr>
          <w:rFonts w:ascii="Arial" w:hAnsi="Arial" w:cs="Arial"/>
          <w:sz w:val="14"/>
          <w:szCs w:val="20"/>
          <w:lang w:val="es-CO"/>
        </w:rPr>
      </w:pPr>
    </w:p>
    <w:sectPr w:rsidR="005707AD" w:rsidRPr="00FA6932" w:rsidSect="00FA6932">
      <w:headerReference w:type="default" r:id="rId11"/>
      <w:footerReference w:type="default" r:id="rId12"/>
      <w:footerReference w:type="first" r:id="rId13"/>
      <w:pgSz w:w="12240" w:h="15840" w:code="1"/>
      <w:pgMar w:top="1418" w:right="1701" w:bottom="1418" w:left="1701" w:header="709" w:footer="113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DA9FAC" w14:textId="77777777" w:rsidR="00F7592C" w:rsidRDefault="00F7592C" w:rsidP="008654B0">
      <w:r>
        <w:separator/>
      </w:r>
    </w:p>
  </w:endnote>
  <w:endnote w:type="continuationSeparator" w:id="0">
    <w:p w14:paraId="392C40B5" w14:textId="77777777" w:rsidR="00F7592C" w:rsidRDefault="00F7592C" w:rsidP="008654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30B647" w14:textId="77777777" w:rsidR="006D3BC1" w:rsidRDefault="006D3BC1" w:rsidP="006D3BC1">
    <w:pPr>
      <w:pStyle w:val="Sinespaciado"/>
      <w:rPr>
        <w:rFonts w:ascii="Arial" w:hAnsi="Arial" w:cs="Arial"/>
        <w:b/>
        <w:sz w:val="16"/>
        <w:lang w:val="es-ES"/>
      </w:rPr>
    </w:pPr>
    <w:r>
      <w:rPr>
        <w:rFonts w:ascii="Arial" w:hAnsi="Arial" w:cs="Arial"/>
        <w:b/>
        <w:sz w:val="16"/>
        <w:lang w:val="es-ES"/>
      </w:rPr>
      <w:t>“ASÍ SE VA A LAS ESTRELLAS”</w:t>
    </w:r>
  </w:p>
  <w:p w14:paraId="7ACD9C14" w14:textId="77777777" w:rsidR="006D3BC1" w:rsidRDefault="006D3BC1" w:rsidP="006D3BC1">
    <w:pPr>
      <w:pStyle w:val="Sinespaciado"/>
      <w:rPr>
        <w:rFonts w:ascii="Arial" w:hAnsi="Arial" w:cs="Arial"/>
        <w:sz w:val="16"/>
        <w:lang w:val="es-ES"/>
      </w:rPr>
    </w:pPr>
    <w:r>
      <w:rPr>
        <w:rFonts w:ascii="Arial" w:hAnsi="Arial" w:cs="Arial"/>
        <w:sz w:val="16"/>
        <w:lang w:val="es-ES"/>
      </w:rPr>
      <w:t xml:space="preserve">Línea Anticorrupción Fuerza Aérea Colombiana 163 </w:t>
    </w:r>
  </w:p>
  <w:p w14:paraId="3CE9A6BF" w14:textId="77777777" w:rsidR="006D3BC1" w:rsidRDefault="006D3BC1" w:rsidP="006D3BC1">
    <w:pPr>
      <w:pStyle w:val="Sinespaciado"/>
      <w:rPr>
        <w:rFonts w:ascii="Arial" w:hAnsi="Arial" w:cs="Arial"/>
        <w:sz w:val="16"/>
        <w:lang w:val="es-ES"/>
      </w:rPr>
    </w:pPr>
    <w:r>
      <w:rPr>
        <w:rFonts w:ascii="Arial" w:hAnsi="Arial" w:cs="Arial"/>
        <w:sz w:val="16"/>
        <w:lang w:val="es-ES"/>
      </w:rPr>
      <w:t xml:space="preserve">Carrera 54 No. 26-25 CAN – Conmutador 3159800 Bogotá, Colombia. </w:t>
    </w:r>
  </w:p>
  <w:p w14:paraId="6AAED469" w14:textId="77777777" w:rsidR="006D3BC1" w:rsidRPr="006D3BC1" w:rsidRDefault="00187DEE" w:rsidP="006D3BC1">
    <w:pPr>
      <w:pStyle w:val="Sinespaciado"/>
      <w:rPr>
        <w:color w:val="0000FF"/>
        <w:szCs w:val="18"/>
        <w:u w:val="single"/>
      </w:rPr>
    </w:pPr>
    <w:hyperlink r:id="rId1" w:history="1">
      <w:r w:rsidR="006D3BC1">
        <w:rPr>
          <w:rStyle w:val="Hipervnculo"/>
          <w:rFonts w:ascii="Arial" w:hAnsi="Arial" w:cs="Arial"/>
          <w:sz w:val="16"/>
          <w:szCs w:val="18"/>
          <w:lang w:val="es-ES"/>
        </w:rPr>
        <w:t>www.fac.mil.co</w:t>
      </w:r>
    </w:hyperlink>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D3982C" w14:textId="77777777" w:rsidR="00FA6932" w:rsidRDefault="00FA6932" w:rsidP="00FA6932">
    <w:pPr>
      <w:pStyle w:val="Sinespaciado"/>
      <w:rPr>
        <w:rFonts w:ascii="Arial" w:hAnsi="Arial" w:cs="Arial"/>
        <w:b/>
        <w:sz w:val="16"/>
        <w:lang w:val="es-ES"/>
      </w:rPr>
    </w:pPr>
    <w:r>
      <w:rPr>
        <w:rFonts w:ascii="Arial" w:hAnsi="Arial" w:cs="Arial"/>
        <w:b/>
        <w:sz w:val="16"/>
        <w:lang w:val="es-ES"/>
      </w:rPr>
      <w:t>“ASÍ SE VA A LAS ESTRELLAS”</w:t>
    </w:r>
  </w:p>
  <w:p w14:paraId="2881936C" w14:textId="77777777" w:rsidR="00FA6932" w:rsidRDefault="00FA6932" w:rsidP="00FA6932">
    <w:pPr>
      <w:pStyle w:val="Sinespaciado"/>
      <w:rPr>
        <w:rFonts w:ascii="Arial" w:hAnsi="Arial" w:cs="Arial"/>
        <w:sz w:val="16"/>
        <w:lang w:val="es-ES"/>
      </w:rPr>
    </w:pPr>
    <w:r>
      <w:rPr>
        <w:rFonts w:ascii="Arial" w:hAnsi="Arial" w:cs="Arial"/>
        <w:sz w:val="16"/>
        <w:lang w:val="es-ES"/>
      </w:rPr>
      <w:t xml:space="preserve">Línea Anticorrupción Fuerza Aérea Colombiana 163 </w:t>
    </w:r>
  </w:p>
  <w:p w14:paraId="0E015BFF" w14:textId="77777777" w:rsidR="00FA6932" w:rsidRDefault="00FA6932" w:rsidP="00FA6932">
    <w:pPr>
      <w:pStyle w:val="Sinespaciado"/>
      <w:rPr>
        <w:rFonts w:ascii="Arial" w:hAnsi="Arial" w:cs="Arial"/>
        <w:sz w:val="16"/>
        <w:lang w:val="es-ES"/>
      </w:rPr>
    </w:pPr>
    <w:r>
      <w:rPr>
        <w:rFonts w:ascii="Arial" w:hAnsi="Arial" w:cs="Arial"/>
        <w:sz w:val="16"/>
        <w:lang w:val="es-ES"/>
      </w:rPr>
      <w:t xml:space="preserve">Carrera 54 No. 26-25 CAN – Conmutador 3159800 Bogotá, Colombia. </w:t>
    </w:r>
  </w:p>
  <w:p w14:paraId="6532FD3B" w14:textId="77777777" w:rsidR="00FA6932" w:rsidRPr="00F117A2" w:rsidRDefault="00187DEE" w:rsidP="00FA6932">
    <w:pPr>
      <w:pStyle w:val="Sinespaciado"/>
      <w:rPr>
        <w:color w:val="0000FF"/>
        <w:szCs w:val="18"/>
        <w:u w:val="single"/>
      </w:rPr>
    </w:pPr>
    <w:hyperlink r:id="rId1" w:history="1">
      <w:r w:rsidR="00FA6932">
        <w:rPr>
          <w:rStyle w:val="Hipervnculo"/>
          <w:rFonts w:ascii="Arial" w:hAnsi="Arial" w:cs="Arial"/>
          <w:sz w:val="16"/>
          <w:szCs w:val="18"/>
          <w:lang w:val="es-ES"/>
        </w:rPr>
        <w:t>www.fac.mil.co</w:t>
      </w:r>
    </w:hyperlink>
  </w:p>
  <w:p w14:paraId="7029B817" w14:textId="77777777" w:rsidR="00FA6932" w:rsidRDefault="00FA69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884DA2" w14:textId="77777777" w:rsidR="00F7592C" w:rsidRDefault="00F7592C" w:rsidP="008654B0">
      <w:r>
        <w:separator/>
      </w:r>
    </w:p>
  </w:footnote>
  <w:footnote w:type="continuationSeparator" w:id="0">
    <w:p w14:paraId="0716FC53" w14:textId="77777777" w:rsidR="00F7592C" w:rsidRDefault="00F7592C" w:rsidP="008654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762C17" w14:textId="77777777" w:rsidR="008654B0" w:rsidRDefault="008654B0" w:rsidP="008654B0">
    <w:pPr>
      <w:pStyle w:val="Textoindependiente"/>
      <w:ind w:left="0"/>
      <w:jc w:val="center"/>
      <w:rPr>
        <w:rFonts w:eastAsia="Times New Roman" w:cs="Arial"/>
        <w:b/>
        <w:bCs/>
        <w:sz w:val="18"/>
        <w:szCs w:val="18"/>
        <w:lang w:val="es-CO" w:eastAsia="es-CO"/>
      </w:rPr>
    </w:pPr>
    <w:r>
      <w:rPr>
        <w:rFonts w:eastAsia="Times New Roman" w:cs="Arial"/>
        <w:b/>
        <w:bCs/>
        <w:sz w:val="18"/>
        <w:szCs w:val="18"/>
        <w:lang w:val="es-CO" w:eastAsia="es-CO"/>
      </w:rPr>
      <w:t>ANEXO –</w:t>
    </w:r>
    <w:r w:rsidRPr="00143F1E">
      <w:rPr>
        <w:rFonts w:eastAsia="Times New Roman" w:cs="Arial"/>
        <w:b/>
        <w:bCs/>
        <w:sz w:val="18"/>
        <w:szCs w:val="18"/>
        <w:lang w:val="es-CO" w:eastAsia="es-CO"/>
      </w:rPr>
      <w:t xml:space="preserve"> </w:t>
    </w:r>
    <w:r>
      <w:rPr>
        <w:rFonts w:eastAsia="Times New Roman" w:cs="Arial"/>
        <w:b/>
        <w:bCs/>
        <w:sz w:val="18"/>
        <w:szCs w:val="18"/>
        <w:lang w:val="es-CO" w:eastAsia="es-CO"/>
      </w:rPr>
      <w:t>ACREDITACIÓN EMPRENDIMIENTOS Y EMPRESAS DE MUJERES</w:t>
    </w:r>
  </w:p>
  <w:p w14:paraId="4F861CF6" w14:textId="77777777" w:rsidR="008654B0" w:rsidRDefault="008654B0" w:rsidP="008654B0">
    <w:pPr>
      <w:pStyle w:val="Textoindependiente"/>
      <w:ind w:left="0"/>
      <w:jc w:val="center"/>
      <w:rPr>
        <w:rFonts w:eastAsia="Times New Roman" w:cs="Arial"/>
        <w:b/>
        <w:bCs/>
        <w:sz w:val="18"/>
        <w:szCs w:val="18"/>
        <w:lang w:val="es-CO" w:eastAsia="es-CO"/>
      </w:rPr>
    </w:pPr>
  </w:p>
  <w:p w14:paraId="6711E274" w14:textId="77777777" w:rsidR="008654B0" w:rsidRDefault="008654B0" w:rsidP="008654B0">
    <w:pPr>
      <w:pStyle w:val="Textoindependiente"/>
      <w:ind w:left="0"/>
      <w:jc w:val="center"/>
      <w:rPr>
        <w:rFonts w:eastAsia="Times New Roman" w:cs="Arial"/>
        <w:b/>
        <w:bCs/>
        <w:sz w:val="18"/>
        <w:szCs w:val="18"/>
        <w:lang w:val="es-CO" w:eastAsia="es-CO"/>
      </w:rPr>
    </w:pPr>
  </w:p>
  <w:p w14:paraId="34297B38" w14:textId="77777777" w:rsidR="008654B0" w:rsidRPr="00143F1E" w:rsidRDefault="008654B0" w:rsidP="008654B0">
    <w:pPr>
      <w:pStyle w:val="Textoindependiente"/>
      <w:ind w:left="0"/>
      <w:jc w:val="center"/>
      <w:rPr>
        <w:rFonts w:eastAsia="Times New Roman" w:cs="Arial"/>
        <w:b/>
        <w:bCs/>
        <w:sz w:val="18"/>
        <w:szCs w:val="18"/>
        <w:lang w:val="es-CO" w:eastAsia="es-CO"/>
      </w:rPr>
    </w:pPr>
    <w:r>
      <w:rPr>
        <w:rFonts w:eastAsia="Times New Roman" w:cs="Arial"/>
        <w:b/>
        <w:bCs/>
        <w:sz w:val="18"/>
        <w:szCs w:val="18"/>
        <w:lang w:val="es-CO" w:eastAsia="es-CO"/>
      </w:rPr>
      <w:t xml:space="preserve">PARA EFECTOS DE </w:t>
    </w:r>
    <w:r w:rsidRPr="00EB3BB2">
      <w:rPr>
        <w:rFonts w:eastAsia="Times New Roman" w:cs="Arial"/>
        <w:b/>
        <w:bCs/>
        <w:sz w:val="18"/>
        <w:szCs w:val="18"/>
        <w:lang w:val="es-CO" w:eastAsia="es-CO"/>
      </w:rPr>
      <w:t xml:space="preserve">APLICACIÓN DECRETO 1860 DEL 24 DE DICIEMBRE DE 2021 EN RELACIÓN CON CRITERIOS DIFERENCIALES PARA PROMOVER Y FACILITAR LA PARTICIPACIÓN </w:t>
    </w:r>
    <w:r>
      <w:rPr>
        <w:rFonts w:eastAsia="Times New Roman" w:cs="Arial"/>
        <w:b/>
        <w:bCs/>
        <w:sz w:val="18"/>
        <w:szCs w:val="18"/>
        <w:lang w:val="es-CO" w:eastAsia="es-CO"/>
      </w:rPr>
      <w:t>DE EMPRENDIMIENTOS Y EMPRESAS DE MUJERES</w:t>
    </w:r>
  </w:p>
  <w:p w14:paraId="3668EF95" w14:textId="77777777" w:rsidR="008654B0" w:rsidRDefault="008654B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93421F"/>
    <w:multiLevelType w:val="hybridMultilevel"/>
    <w:tmpl w:val="9C3407C6"/>
    <w:lvl w:ilvl="0" w:tplc="7B12FFB0">
      <w:start w:val="1"/>
      <w:numFmt w:val="bullet"/>
      <w:lvlText w:val="o"/>
      <w:lvlJc w:val="left"/>
      <w:pPr>
        <w:ind w:left="720" w:hanging="360"/>
      </w:pPr>
      <w:rPr>
        <w:rFonts w:ascii="Courier New" w:hAnsi="Courier New" w:cs="Courier New" w:hint="default"/>
        <w:sz w:val="4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1AD6"/>
    <w:rsid w:val="00077760"/>
    <w:rsid w:val="000A13AE"/>
    <w:rsid w:val="000B14C2"/>
    <w:rsid w:val="000B1846"/>
    <w:rsid w:val="00121216"/>
    <w:rsid w:val="00134E0E"/>
    <w:rsid w:val="00143F1E"/>
    <w:rsid w:val="00165C67"/>
    <w:rsid w:val="001869CF"/>
    <w:rsid w:val="00187DEE"/>
    <w:rsid w:val="001B68AF"/>
    <w:rsid w:val="001F0424"/>
    <w:rsid w:val="001F1746"/>
    <w:rsid w:val="00245E3E"/>
    <w:rsid w:val="00254EC0"/>
    <w:rsid w:val="002678B6"/>
    <w:rsid w:val="0028425C"/>
    <w:rsid w:val="002A4985"/>
    <w:rsid w:val="00312F31"/>
    <w:rsid w:val="00316BD9"/>
    <w:rsid w:val="00336019"/>
    <w:rsid w:val="00341713"/>
    <w:rsid w:val="0037404D"/>
    <w:rsid w:val="0040740F"/>
    <w:rsid w:val="00410C46"/>
    <w:rsid w:val="0045712F"/>
    <w:rsid w:val="004826B0"/>
    <w:rsid w:val="004D11D7"/>
    <w:rsid w:val="005707AD"/>
    <w:rsid w:val="00591A60"/>
    <w:rsid w:val="005934AB"/>
    <w:rsid w:val="00630532"/>
    <w:rsid w:val="00654401"/>
    <w:rsid w:val="00670CE9"/>
    <w:rsid w:val="0067630A"/>
    <w:rsid w:val="00687F5A"/>
    <w:rsid w:val="006C46BD"/>
    <w:rsid w:val="006D3BC1"/>
    <w:rsid w:val="006D52B7"/>
    <w:rsid w:val="00760466"/>
    <w:rsid w:val="007715E2"/>
    <w:rsid w:val="007F0D3F"/>
    <w:rsid w:val="007F6A6C"/>
    <w:rsid w:val="008654B0"/>
    <w:rsid w:val="009A1CB4"/>
    <w:rsid w:val="00A136DD"/>
    <w:rsid w:val="00A501EB"/>
    <w:rsid w:val="00AB2CEF"/>
    <w:rsid w:val="00AB6529"/>
    <w:rsid w:val="00B01AD6"/>
    <w:rsid w:val="00B50EC2"/>
    <w:rsid w:val="00BA35DC"/>
    <w:rsid w:val="00BE7645"/>
    <w:rsid w:val="00C049A0"/>
    <w:rsid w:val="00C13F99"/>
    <w:rsid w:val="00C300E3"/>
    <w:rsid w:val="00CB1009"/>
    <w:rsid w:val="00CD6542"/>
    <w:rsid w:val="00D33CE9"/>
    <w:rsid w:val="00D806FA"/>
    <w:rsid w:val="00E21CCA"/>
    <w:rsid w:val="00E9333A"/>
    <w:rsid w:val="00EB3BB2"/>
    <w:rsid w:val="00EB5495"/>
    <w:rsid w:val="00EC0E84"/>
    <w:rsid w:val="00F05147"/>
    <w:rsid w:val="00F1491E"/>
    <w:rsid w:val="00F50AEA"/>
    <w:rsid w:val="00F50D8A"/>
    <w:rsid w:val="00F7592C"/>
    <w:rsid w:val="00F83C6D"/>
    <w:rsid w:val="00FA6932"/>
    <w:rsid w:val="00FA77BE"/>
    <w:rsid w:val="00FC0CCE"/>
    <w:rsid w:val="00FE6F47"/>
    <w:rsid w:val="00FF52D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D4D56"/>
  <w15:chartTrackingRefBased/>
  <w15:docId w15:val="{64F4FC42-51B3-4F83-AB67-CB5AB64AE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B01AD6"/>
    <w:pPr>
      <w:widowControl w:val="0"/>
    </w:pPr>
    <w:rPr>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B01AD6"/>
    <w:pPr>
      <w:ind w:left="102"/>
    </w:pPr>
    <w:rPr>
      <w:rFonts w:ascii="Arial" w:eastAsia="Arial" w:hAnsi="Arial"/>
      <w:sz w:val="20"/>
      <w:szCs w:val="20"/>
    </w:rPr>
  </w:style>
  <w:style w:type="character" w:customStyle="1" w:styleId="TextoindependienteCar">
    <w:name w:val="Texto independiente Car"/>
    <w:link w:val="Textoindependiente"/>
    <w:uiPriority w:val="1"/>
    <w:rsid w:val="00B01AD6"/>
    <w:rPr>
      <w:rFonts w:ascii="Arial" w:eastAsia="Arial" w:hAnsi="Arial"/>
      <w:sz w:val="20"/>
      <w:szCs w:val="20"/>
      <w:lang w:val="en-US"/>
    </w:rPr>
  </w:style>
  <w:style w:type="character" w:styleId="Refdecomentario">
    <w:name w:val="annotation reference"/>
    <w:uiPriority w:val="99"/>
    <w:unhideWhenUsed/>
    <w:rsid w:val="00B01AD6"/>
    <w:rPr>
      <w:sz w:val="16"/>
      <w:szCs w:val="16"/>
    </w:rPr>
  </w:style>
  <w:style w:type="paragraph" w:styleId="Textocomentario">
    <w:name w:val="annotation text"/>
    <w:basedOn w:val="Normal"/>
    <w:link w:val="TextocomentarioCar"/>
    <w:uiPriority w:val="99"/>
    <w:unhideWhenUsed/>
    <w:rsid w:val="00B01AD6"/>
    <w:rPr>
      <w:sz w:val="20"/>
      <w:szCs w:val="20"/>
    </w:rPr>
  </w:style>
  <w:style w:type="character" w:customStyle="1" w:styleId="TextocomentarioCar">
    <w:name w:val="Texto comentario Car"/>
    <w:link w:val="Textocomentario"/>
    <w:uiPriority w:val="99"/>
    <w:rsid w:val="00B01AD6"/>
    <w:rPr>
      <w:sz w:val="20"/>
      <w:szCs w:val="20"/>
      <w:lang w:val="en-US"/>
    </w:rPr>
  </w:style>
  <w:style w:type="paragraph" w:customStyle="1" w:styleId="Tibitoc">
    <w:name w:val="Tibitoc"/>
    <w:basedOn w:val="Normal"/>
    <w:rsid w:val="00B01AD6"/>
    <w:pPr>
      <w:widowControl/>
      <w:jc w:val="center"/>
    </w:pPr>
    <w:rPr>
      <w:rFonts w:ascii="Arial" w:eastAsia="Times New Roman" w:hAnsi="Arial"/>
      <w:b/>
      <w:szCs w:val="24"/>
      <w:lang w:val="es-ES_tradnl" w:eastAsia="es-ES"/>
    </w:rPr>
  </w:style>
  <w:style w:type="paragraph" w:styleId="Textodeglobo">
    <w:name w:val="Balloon Text"/>
    <w:basedOn w:val="Normal"/>
    <w:link w:val="TextodegloboCar"/>
    <w:uiPriority w:val="99"/>
    <w:semiHidden/>
    <w:unhideWhenUsed/>
    <w:rsid w:val="00B01AD6"/>
    <w:rPr>
      <w:rFonts w:ascii="Tahoma" w:hAnsi="Tahoma" w:cs="Tahoma"/>
      <w:sz w:val="16"/>
      <w:szCs w:val="16"/>
    </w:rPr>
  </w:style>
  <w:style w:type="character" w:customStyle="1" w:styleId="TextodegloboCar">
    <w:name w:val="Texto de globo Car"/>
    <w:link w:val="Textodeglobo"/>
    <w:uiPriority w:val="99"/>
    <w:semiHidden/>
    <w:rsid w:val="00B01AD6"/>
    <w:rPr>
      <w:rFonts w:ascii="Tahoma" w:hAnsi="Tahoma" w:cs="Tahoma"/>
      <w:sz w:val="16"/>
      <w:szCs w:val="16"/>
      <w:lang w:val="en-US"/>
    </w:rPr>
  </w:style>
  <w:style w:type="paragraph" w:customStyle="1" w:styleId="Default">
    <w:name w:val="Default"/>
    <w:rsid w:val="00EB3BB2"/>
    <w:pPr>
      <w:autoSpaceDE w:val="0"/>
      <w:autoSpaceDN w:val="0"/>
      <w:adjustRightInd w:val="0"/>
    </w:pPr>
    <w:rPr>
      <w:rFonts w:ascii="Arial" w:hAnsi="Arial" w:cs="Arial"/>
      <w:color w:val="000000"/>
      <w:sz w:val="24"/>
      <w:szCs w:val="24"/>
    </w:rPr>
  </w:style>
  <w:style w:type="paragraph" w:styleId="Encabezado">
    <w:name w:val="header"/>
    <w:basedOn w:val="Normal"/>
    <w:link w:val="EncabezadoCar"/>
    <w:uiPriority w:val="99"/>
    <w:unhideWhenUsed/>
    <w:rsid w:val="008654B0"/>
    <w:pPr>
      <w:tabs>
        <w:tab w:val="center" w:pos="4419"/>
        <w:tab w:val="right" w:pos="8838"/>
      </w:tabs>
    </w:pPr>
  </w:style>
  <w:style w:type="character" w:customStyle="1" w:styleId="EncabezadoCar">
    <w:name w:val="Encabezado Car"/>
    <w:link w:val="Encabezado"/>
    <w:uiPriority w:val="99"/>
    <w:rsid w:val="008654B0"/>
    <w:rPr>
      <w:sz w:val="22"/>
      <w:szCs w:val="22"/>
      <w:lang w:val="en-US" w:eastAsia="en-US"/>
    </w:rPr>
  </w:style>
  <w:style w:type="paragraph" w:styleId="Piedepgina">
    <w:name w:val="footer"/>
    <w:basedOn w:val="Normal"/>
    <w:link w:val="PiedepginaCar"/>
    <w:uiPriority w:val="99"/>
    <w:unhideWhenUsed/>
    <w:rsid w:val="008654B0"/>
    <w:pPr>
      <w:tabs>
        <w:tab w:val="center" w:pos="4419"/>
        <w:tab w:val="right" w:pos="8838"/>
      </w:tabs>
    </w:pPr>
  </w:style>
  <w:style w:type="character" w:customStyle="1" w:styleId="PiedepginaCar">
    <w:name w:val="Pie de página Car"/>
    <w:link w:val="Piedepgina"/>
    <w:uiPriority w:val="99"/>
    <w:rsid w:val="008654B0"/>
    <w:rPr>
      <w:sz w:val="22"/>
      <w:szCs w:val="22"/>
      <w:lang w:val="en-US" w:eastAsia="en-US"/>
    </w:rPr>
  </w:style>
  <w:style w:type="paragraph" w:styleId="Sinespaciado">
    <w:name w:val="No Spacing"/>
    <w:uiPriority w:val="1"/>
    <w:qFormat/>
    <w:rsid w:val="00FA6932"/>
    <w:rPr>
      <w:rFonts w:asciiTheme="minorHAnsi" w:eastAsiaTheme="minorHAnsi" w:hAnsiTheme="minorHAnsi" w:cstheme="minorBidi"/>
      <w:sz w:val="22"/>
      <w:szCs w:val="22"/>
      <w:lang w:eastAsia="en-US"/>
    </w:rPr>
  </w:style>
  <w:style w:type="character" w:styleId="Hipervnculo">
    <w:name w:val="Hyperlink"/>
    <w:semiHidden/>
    <w:unhideWhenUsed/>
    <w:rsid w:val="00FA693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5705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fac.mil.co"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fac.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a96b788-0f1b-432a-8238-3b951763c72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74459E6F59E0F488919493E62AAA763" ma:contentTypeVersion="14" ma:contentTypeDescription="Create a new document." ma:contentTypeScope="" ma:versionID="c23e4d7fd563deb20a8e9546f52b05c4">
  <xsd:schema xmlns:xsd="http://www.w3.org/2001/XMLSchema" xmlns:xs="http://www.w3.org/2001/XMLSchema" xmlns:p="http://schemas.microsoft.com/office/2006/metadata/properties" xmlns:ns3="aa96b788-0f1b-432a-8238-3b951763c72b" xmlns:ns4="d1286f06-f69d-4c1d-86a6-b640ba2c2605" targetNamespace="http://schemas.microsoft.com/office/2006/metadata/properties" ma:root="true" ma:fieldsID="70f36a49ef0876710947d93211ec3349" ns3:_="" ns4:_="">
    <xsd:import namespace="aa96b788-0f1b-432a-8238-3b951763c72b"/>
    <xsd:import namespace="d1286f06-f69d-4c1d-86a6-b640ba2c260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96b788-0f1b-432a-8238-3b951763c7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1286f06-f69d-4c1d-86a6-b640ba2c2605"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89E502-107B-45D6-B511-205126C9AA5C}">
  <ds:schemaRefs>
    <ds:schemaRef ds:uri="http://schemas.microsoft.com/sharepoint/v3/contenttype/forms"/>
  </ds:schemaRefs>
</ds:datastoreItem>
</file>

<file path=customXml/itemProps2.xml><?xml version="1.0" encoding="utf-8"?>
<ds:datastoreItem xmlns:ds="http://schemas.openxmlformats.org/officeDocument/2006/customXml" ds:itemID="{BE24A698-6E79-4A51-9ED0-4779D4619049}">
  <ds:schemaRefs>
    <ds:schemaRef ds:uri="http://schemas.microsoft.com/office/2006/documentManagement/types"/>
    <ds:schemaRef ds:uri="http://purl.org/dc/elements/1.1/"/>
    <ds:schemaRef ds:uri="http://www.w3.org/XML/1998/namespace"/>
    <ds:schemaRef ds:uri="http://schemas.microsoft.com/office/2006/metadata/properties"/>
    <ds:schemaRef ds:uri="http://schemas.microsoft.com/office/infopath/2007/PartnerControls"/>
    <ds:schemaRef ds:uri="aa96b788-0f1b-432a-8238-3b951763c72b"/>
    <ds:schemaRef ds:uri="http://purl.org/dc/terms/"/>
    <ds:schemaRef ds:uri="http://purl.org/dc/dcmitype/"/>
    <ds:schemaRef ds:uri="http://schemas.openxmlformats.org/package/2006/metadata/core-properties"/>
    <ds:schemaRef ds:uri="d1286f06-f69d-4c1d-86a6-b640ba2c2605"/>
  </ds:schemaRefs>
</ds:datastoreItem>
</file>

<file path=customXml/itemProps3.xml><?xml version="1.0" encoding="utf-8"?>
<ds:datastoreItem xmlns:ds="http://schemas.openxmlformats.org/officeDocument/2006/customXml" ds:itemID="{DA3A8F9B-6968-415A-ADDD-EAE44F1F88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96b788-0f1b-432a-8238-3b951763c72b"/>
    <ds:schemaRef ds:uri="d1286f06-f69d-4c1d-86a6-b640ba2c26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C894C71-A2D9-4519-B125-DE26F62CB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712</Words>
  <Characters>3918</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karol.silva</dc:creator>
  <cp:keywords/>
  <cp:lastModifiedBy>TS21. VIVIANA PATRICIA LUENGAS GONZALEZ</cp:lastModifiedBy>
  <cp:revision>2</cp:revision>
  <dcterms:created xsi:type="dcterms:W3CDTF">2023-03-31T20:11:00Z</dcterms:created>
  <dcterms:modified xsi:type="dcterms:W3CDTF">2023-03-31T20:11:00Z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0x010100F74459E6F59E0F488919493E62AAA763</vt:lpwstr>
  </property>
</Properties>
</file>