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3FFE" w:rsidRDefault="00B60D4D">
      <w:pPr>
        <w:spacing w:after="0" w:line="240" w:lineRule="auto"/>
        <w:jc w:val="center"/>
        <w:rPr>
          <w:rFonts w:ascii="Arial Narrow" w:eastAsia="Arial Narrow" w:hAnsi="Arial Narrow" w:cs="Arial Narrow"/>
          <w:b/>
          <w:sz w:val="24"/>
        </w:rPr>
      </w:pPr>
      <w:r>
        <w:rPr>
          <w:rFonts w:ascii="Arial Narrow" w:eastAsia="Arial Narrow" w:hAnsi="Arial Narrow" w:cs="Arial Narrow"/>
          <w:b/>
          <w:sz w:val="24"/>
        </w:rPr>
        <w:t>I N F O R M E    D E   S U P E R V I S I Ó N</w:t>
      </w:r>
    </w:p>
    <w:p w:rsidR="000D3FFE" w:rsidRDefault="000D3FFE">
      <w:pPr>
        <w:spacing w:after="0" w:line="240" w:lineRule="auto"/>
        <w:jc w:val="both"/>
        <w:rPr>
          <w:rFonts w:ascii="Arial Narrow" w:eastAsia="Arial Narrow" w:hAnsi="Arial Narrow" w:cs="Arial Narrow"/>
          <w:sz w:val="20"/>
        </w:rPr>
      </w:pPr>
    </w:p>
    <w:tbl>
      <w:tblPr>
        <w:tblW w:w="0" w:type="auto"/>
        <w:jc w:val="center"/>
        <w:tblCellMar>
          <w:left w:w="10" w:type="dxa"/>
          <w:right w:w="10" w:type="dxa"/>
        </w:tblCellMar>
        <w:tblLook w:val="04A0" w:firstRow="1" w:lastRow="0" w:firstColumn="1" w:lastColumn="0" w:noHBand="0" w:noVBand="1"/>
      </w:tblPr>
      <w:tblGrid>
        <w:gridCol w:w="1412"/>
        <w:gridCol w:w="379"/>
        <w:gridCol w:w="281"/>
        <w:gridCol w:w="519"/>
        <w:gridCol w:w="529"/>
        <w:gridCol w:w="602"/>
        <w:gridCol w:w="816"/>
        <w:gridCol w:w="1004"/>
        <w:gridCol w:w="575"/>
        <w:gridCol w:w="439"/>
        <w:gridCol w:w="1190"/>
        <w:gridCol w:w="1308"/>
      </w:tblGrid>
      <w:tr w:rsidR="000D3FFE" w:rsidTr="000E7896">
        <w:trPr>
          <w:trHeight w:val="1"/>
          <w:jc w:val="center"/>
        </w:trPr>
        <w:tc>
          <w:tcPr>
            <w:tcW w:w="9054" w:type="dxa"/>
            <w:gridSpan w:val="12"/>
            <w:tcBorders>
              <w:top w:val="single" w:sz="4" w:space="0" w:color="000000"/>
              <w:left w:val="single" w:sz="4" w:space="0" w:color="000000"/>
              <w:bottom w:val="single" w:sz="4" w:space="0" w:color="000000"/>
              <w:right w:val="single" w:sz="4" w:space="0" w:color="000000"/>
            </w:tcBorders>
            <w:shd w:val="pct15" w:color="auto" w:fill="auto"/>
            <w:tcMar>
              <w:left w:w="108" w:type="dxa"/>
              <w:right w:w="108" w:type="dxa"/>
            </w:tcMar>
          </w:tcPr>
          <w:p w:rsidR="000D3FFE" w:rsidRDefault="00B60D4D">
            <w:pPr>
              <w:spacing w:after="0" w:line="240" w:lineRule="auto"/>
              <w:jc w:val="center"/>
              <w:rPr>
                <w:rFonts w:ascii="Arial Narrow" w:eastAsia="Arial Narrow" w:hAnsi="Arial Narrow" w:cs="Arial Narrow"/>
                <w:b/>
                <w:sz w:val="24"/>
              </w:rPr>
            </w:pPr>
            <w:r>
              <w:rPr>
                <w:rFonts w:ascii="Arial Narrow" w:eastAsia="Arial Narrow" w:hAnsi="Arial Narrow" w:cs="Arial Narrow"/>
                <w:b/>
                <w:sz w:val="24"/>
              </w:rPr>
              <w:t>ESPACIO EXCLUSIVO PARA EL CONTRATISTA</w:t>
            </w:r>
          </w:p>
          <w:p w:rsidR="000D3FFE" w:rsidRDefault="000D3FFE">
            <w:pPr>
              <w:spacing w:after="0" w:line="240" w:lineRule="auto"/>
              <w:jc w:val="center"/>
            </w:pPr>
          </w:p>
        </w:tc>
      </w:tr>
      <w:tr w:rsidR="000D3FFE" w:rsidTr="000E7896">
        <w:trPr>
          <w:trHeight w:val="1"/>
          <w:jc w:val="center"/>
        </w:trPr>
        <w:tc>
          <w:tcPr>
            <w:tcW w:w="16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B60D4D">
            <w:pPr>
              <w:spacing w:after="0" w:line="240" w:lineRule="auto"/>
            </w:pPr>
            <w:r>
              <w:rPr>
                <w:rFonts w:ascii="Arial Narrow" w:eastAsia="Arial Narrow" w:hAnsi="Arial Narrow" w:cs="Arial Narrow"/>
                <w:b/>
                <w:sz w:val="20"/>
              </w:rPr>
              <w:t>Nombre del (la) contratista:</w:t>
            </w:r>
          </w:p>
        </w:tc>
        <w:tc>
          <w:tcPr>
            <w:tcW w:w="7415" w:type="dxa"/>
            <w:gridSpan w:val="11"/>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B60D4D">
            <w:pPr>
              <w:spacing w:after="0" w:line="240" w:lineRule="auto"/>
            </w:pPr>
            <w:r>
              <w:rPr>
                <w:rFonts w:ascii="Arial Narrow" w:eastAsia="Arial Narrow" w:hAnsi="Arial Narrow" w:cs="Arial Narrow"/>
                <w:b/>
                <w:sz w:val="20"/>
              </w:rPr>
              <w:t>JESUS HERNANDO VALERO RICO</w:t>
            </w:r>
          </w:p>
        </w:tc>
      </w:tr>
      <w:tr w:rsidR="00CD7FE7" w:rsidTr="000E7896">
        <w:trPr>
          <w:trHeight w:val="1"/>
          <w:jc w:val="center"/>
        </w:trPr>
        <w:tc>
          <w:tcPr>
            <w:tcW w:w="16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B60D4D">
            <w:pPr>
              <w:spacing w:after="0" w:line="240" w:lineRule="auto"/>
            </w:pPr>
            <w:r>
              <w:rPr>
                <w:rFonts w:ascii="Arial Narrow" w:eastAsia="Arial Narrow" w:hAnsi="Arial Narrow" w:cs="Arial Narrow"/>
                <w:b/>
                <w:sz w:val="20"/>
              </w:rPr>
              <w:t xml:space="preserve">Número de identificación: </w:t>
            </w:r>
          </w:p>
        </w:tc>
        <w:tc>
          <w:tcPr>
            <w:tcW w:w="1512"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B60D4D">
            <w:pPr>
              <w:spacing w:after="0" w:line="240" w:lineRule="auto"/>
            </w:pPr>
            <w:r>
              <w:rPr>
                <w:rFonts w:ascii="Arial Narrow" w:eastAsia="Arial Narrow" w:hAnsi="Arial Narrow" w:cs="Arial Narrow"/>
                <w:sz w:val="20"/>
              </w:rPr>
              <w:t>3104136</w:t>
            </w:r>
          </w:p>
        </w:tc>
        <w:tc>
          <w:tcPr>
            <w:tcW w:w="2729"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D3FFE" w:rsidRDefault="00B60D4D">
            <w:pPr>
              <w:spacing w:after="0" w:line="240" w:lineRule="auto"/>
            </w:pPr>
            <w:r>
              <w:rPr>
                <w:rFonts w:ascii="Arial Narrow" w:eastAsia="Arial Narrow" w:hAnsi="Arial Narrow" w:cs="Arial Narrow"/>
                <w:b/>
                <w:sz w:val="20"/>
              </w:rPr>
              <w:t>Tipo de documento</w:t>
            </w:r>
          </w:p>
        </w:tc>
        <w:tc>
          <w:tcPr>
            <w:tcW w:w="3174"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D3FFE" w:rsidRDefault="00B60D4D">
            <w:pPr>
              <w:spacing w:after="0" w:line="240" w:lineRule="auto"/>
            </w:pPr>
            <w:r>
              <w:rPr>
                <w:rFonts w:ascii="Arial Narrow" w:eastAsia="Arial Narrow" w:hAnsi="Arial Narrow" w:cs="Arial Narrow"/>
                <w:sz w:val="20"/>
              </w:rPr>
              <w:t>CEDULA DE CIUDADANIA</w:t>
            </w:r>
          </w:p>
        </w:tc>
      </w:tr>
      <w:tr w:rsidR="00CD7FE7" w:rsidTr="000E7896">
        <w:trPr>
          <w:trHeight w:val="1"/>
          <w:jc w:val="center"/>
        </w:trPr>
        <w:tc>
          <w:tcPr>
            <w:tcW w:w="16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B60D4D">
            <w:pPr>
              <w:spacing w:after="0" w:line="240" w:lineRule="auto"/>
            </w:pPr>
            <w:r>
              <w:rPr>
                <w:rFonts w:ascii="Arial Narrow" w:eastAsia="Arial Narrow" w:hAnsi="Arial Narrow" w:cs="Arial Narrow"/>
                <w:b/>
                <w:sz w:val="20"/>
              </w:rPr>
              <w:t xml:space="preserve">Número del contrato: </w:t>
            </w:r>
          </w:p>
        </w:tc>
        <w:tc>
          <w:tcPr>
            <w:tcW w:w="1512"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B60D4D">
            <w:pPr>
              <w:spacing w:after="0" w:line="240" w:lineRule="auto"/>
            </w:pPr>
            <w:r>
              <w:rPr>
                <w:rFonts w:ascii="Arial Narrow" w:eastAsia="Arial Narrow" w:hAnsi="Arial Narrow" w:cs="Arial Narrow"/>
                <w:sz w:val="20"/>
              </w:rPr>
              <w:t>250</w:t>
            </w:r>
          </w:p>
        </w:tc>
        <w:tc>
          <w:tcPr>
            <w:tcW w:w="2729"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B60D4D">
            <w:pPr>
              <w:spacing w:after="0" w:line="240" w:lineRule="auto"/>
            </w:pPr>
            <w:r>
              <w:rPr>
                <w:rFonts w:ascii="Arial Narrow" w:eastAsia="Arial Narrow" w:hAnsi="Arial Narrow" w:cs="Arial Narrow"/>
                <w:b/>
                <w:sz w:val="20"/>
              </w:rPr>
              <w:t>Pago número:</w:t>
            </w:r>
          </w:p>
        </w:tc>
        <w:tc>
          <w:tcPr>
            <w:tcW w:w="3174"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9D59EE">
            <w:pPr>
              <w:spacing w:after="0" w:line="240" w:lineRule="auto"/>
            </w:pPr>
            <w:r>
              <w:rPr>
                <w:rFonts w:ascii="Arial Narrow" w:eastAsia="Arial Narrow" w:hAnsi="Arial Narrow" w:cs="Arial Narrow"/>
                <w:sz w:val="20"/>
              </w:rPr>
              <w:t>04</w:t>
            </w:r>
          </w:p>
        </w:tc>
      </w:tr>
      <w:tr w:rsidR="00CD7FE7" w:rsidTr="000E7896">
        <w:trPr>
          <w:trHeight w:val="1"/>
          <w:jc w:val="center"/>
        </w:trPr>
        <w:tc>
          <w:tcPr>
            <w:tcW w:w="16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B60D4D">
            <w:pPr>
              <w:spacing w:after="0" w:line="240" w:lineRule="auto"/>
            </w:pPr>
            <w:r>
              <w:rPr>
                <w:rFonts w:ascii="Arial Narrow" w:eastAsia="Arial Narrow" w:hAnsi="Arial Narrow" w:cs="Arial Narrow"/>
                <w:b/>
                <w:sz w:val="20"/>
              </w:rPr>
              <w:t>Período informado</w:t>
            </w:r>
          </w:p>
        </w:tc>
        <w:tc>
          <w:tcPr>
            <w:tcW w:w="1512"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9C1D8B">
            <w:pPr>
              <w:spacing w:after="0" w:line="240" w:lineRule="auto"/>
            </w:pPr>
            <w:r>
              <w:rPr>
                <w:rFonts w:ascii="Arial Narrow" w:eastAsia="Arial Narrow" w:hAnsi="Arial Narrow" w:cs="Arial Narrow"/>
                <w:sz w:val="20"/>
              </w:rPr>
              <w:t>01</w:t>
            </w:r>
            <w:r w:rsidR="009D59EE">
              <w:rPr>
                <w:rFonts w:ascii="Arial Narrow" w:eastAsia="Arial Narrow" w:hAnsi="Arial Narrow" w:cs="Arial Narrow"/>
                <w:sz w:val="20"/>
              </w:rPr>
              <w:t xml:space="preserve"> DE JUNIO AL 30 DE JUNIO</w:t>
            </w:r>
          </w:p>
        </w:tc>
        <w:tc>
          <w:tcPr>
            <w:tcW w:w="2729"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B60D4D">
            <w:pPr>
              <w:spacing w:after="0" w:line="240" w:lineRule="auto"/>
            </w:pPr>
            <w:r>
              <w:rPr>
                <w:rFonts w:ascii="Arial Narrow" w:eastAsia="Arial Narrow" w:hAnsi="Arial Narrow" w:cs="Arial Narrow"/>
                <w:b/>
                <w:sz w:val="20"/>
              </w:rPr>
              <w:t>N° de Registro Presupuestal</w:t>
            </w:r>
          </w:p>
        </w:tc>
        <w:tc>
          <w:tcPr>
            <w:tcW w:w="3174"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B60D4D">
            <w:pPr>
              <w:spacing w:after="0" w:line="240" w:lineRule="auto"/>
            </w:pPr>
            <w:r>
              <w:rPr>
                <w:rFonts w:ascii="Arial Narrow" w:eastAsia="Arial Narrow" w:hAnsi="Arial Narrow" w:cs="Arial Narrow"/>
                <w:sz w:val="20"/>
              </w:rPr>
              <w:t>2019000345</w:t>
            </w:r>
          </w:p>
        </w:tc>
      </w:tr>
      <w:tr w:rsidR="00CD7FE7" w:rsidTr="000E7896">
        <w:trPr>
          <w:trHeight w:val="1"/>
          <w:jc w:val="center"/>
        </w:trPr>
        <w:tc>
          <w:tcPr>
            <w:tcW w:w="16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B60D4D">
            <w:pPr>
              <w:spacing w:after="0" w:line="240" w:lineRule="auto"/>
            </w:pPr>
            <w:r>
              <w:rPr>
                <w:rFonts w:ascii="Arial Narrow" w:eastAsia="Arial Narrow" w:hAnsi="Arial Narrow" w:cs="Arial Narrow"/>
                <w:b/>
                <w:color w:val="404040"/>
                <w:sz w:val="20"/>
              </w:rPr>
              <w:t>Cuenta bancaria:</w:t>
            </w:r>
          </w:p>
        </w:tc>
        <w:tc>
          <w:tcPr>
            <w:tcW w:w="1512"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CD7FE7">
            <w:pPr>
              <w:spacing w:after="0" w:line="240" w:lineRule="auto"/>
            </w:pPr>
            <w:r>
              <w:rPr>
                <w:rFonts w:ascii="Aparajita" w:eastAsia="Aparajita" w:hAnsi="Aparajita" w:cs="Aparajita"/>
                <w:i/>
                <w:sz w:val="20"/>
              </w:rPr>
              <w:t>Nº  838088151</w:t>
            </w:r>
          </w:p>
        </w:tc>
        <w:tc>
          <w:tcPr>
            <w:tcW w:w="119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B60D4D">
            <w:pPr>
              <w:spacing w:after="0" w:line="240" w:lineRule="auto"/>
              <w:jc w:val="center"/>
            </w:pPr>
            <w:r>
              <w:rPr>
                <w:rFonts w:ascii="Arial Narrow" w:eastAsia="Arial Narrow" w:hAnsi="Arial Narrow" w:cs="Arial Narrow"/>
                <w:sz w:val="20"/>
              </w:rPr>
              <w:t>Ahorro</w:t>
            </w:r>
          </w:p>
        </w:tc>
        <w:tc>
          <w:tcPr>
            <w:tcW w:w="72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B60D4D">
            <w:pPr>
              <w:spacing w:after="0" w:line="240" w:lineRule="auto"/>
              <w:jc w:val="center"/>
            </w:pPr>
            <w:r>
              <w:rPr>
                <w:rFonts w:ascii="Arial Narrow" w:eastAsia="Arial Narrow" w:hAnsi="Arial Narrow" w:cs="Arial Narrow"/>
                <w:sz w:val="20"/>
              </w:rPr>
              <w:t>X</w:t>
            </w:r>
          </w:p>
        </w:tc>
        <w:tc>
          <w:tcPr>
            <w:tcW w:w="141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B60D4D">
            <w:pPr>
              <w:spacing w:after="0" w:line="240" w:lineRule="auto"/>
              <w:jc w:val="center"/>
            </w:pPr>
            <w:r>
              <w:rPr>
                <w:rFonts w:ascii="Arial Narrow" w:eastAsia="Arial Narrow" w:hAnsi="Arial Narrow" w:cs="Arial Narrow"/>
                <w:sz w:val="20"/>
              </w:rPr>
              <w:t>Corriente</w:t>
            </w:r>
          </w:p>
        </w:tc>
        <w:tc>
          <w:tcPr>
            <w:tcW w:w="42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0D3FFE">
            <w:pPr>
              <w:spacing w:after="0" w:line="240" w:lineRule="auto"/>
              <w:rPr>
                <w:rFonts w:ascii="Calibri" w:eastAsia="Calibri" w:hAnsi="Calibri" w:cs="Calibri"/>
              </w:rPr>
            </w:pPr>
          </w:p>
        </w:tc>
        <w:tc>
          <w:tcPr>
            <w:tcW w:w="95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B60D4D">
            <w:pPr>
              <w:spacing w:after="0" w:line="240" w:lineRule="auto"/>
            </w:pPr>
            <w:r>
              <w:rPr>
                <w:rFonts w:ascii="Arial Narrow" w:eastAsia="Arial Narrow" w:hAnsi="Arial Narrow" w:cs="Arial Narrow"/>
                <w:sz w:val="20"/>
              </w:rPr>
              <w:t>BANCO</w:t>
            </w:r>
          </w:p>
        </w:tc>
        <w:tc>
          <w:tcPr>
            <w:tcW w:w="1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CD7FE7">
            <w:pPr>
              <w:spacing w:after="0" w:line="240" w:lineRule="auto"/>
            </w:pPr>
            <w:r>
              <w:rPr>
                <w:rFonts w:ascii="Arial Narrow" w:eastAsia="Arial Narrow" w:hAnsi="Arial Narrow" w:cs="Arial Narrow"/>
                <w:sz w:val="20"/>
              </w:rPr>
              <w:t>Banco de Bogotá</w:t>
            </w:r>
          </w:p>
        </w:tc>
      </w:tr>
      <w:tr w:rsidR="000D3FFE" w:rsidTr="000E7896">
        <w:trPr>
          <w:trHeight w:val="1"/>
          <w:jc w:val="center"/>
        </w:trPr>
        <w:tc>
          <w:tcPr>
            <w:tcW w:w="16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B60D4D">
            <w:pPr>
              <w:spacing w:after="0" w:line="240" w:lineRule="auto"/>
            </w:pPr>
            <w:r>
              <w:rPr>
                <w:rFonts w:ascii="Arial Narrow" w:eastAsia="Arial Narrow" w:hAnsi="Arial Narrow" w:cs="Arial Narrow"/>
                <w:b/>
                <w:color w:val="404040"/>
                <w:sz w:val="20"/>
              </w:rPr>
              <w:t>Valor del pago:</w:t>
            </w:r>
          </w:p>
        </w:tc>
        <w:tc>
          <w:tcPr>
            <w:tcW w:w="7415" w:type="dxa"/>
            <w:gridSpan w:val="11"/>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CD7FE7">
            <w:pPr>
              <w:spacing w:after="0" w:line="240" w:lineRule="auto"/>
            </w:pPr>
            <w:r>
              <w:rPr>
                <w:rFonts w:ascii="Arial Narrow" w:eastAsia="Arial Narrow" w:hAnsi="Arial Narrow" w:cs="Arial Narrow"/>
                <w:sz w:val="20"/>
              </w:rPr>
              <w:t>$ 1’549.500</w:t>
            </w:r>
          </w:p>
        </w:tc>
      </w:tr>
      <w:tr w:rsidR="00CD7FE7" w:rsidTr="000E7896">
        <w:trPr>
          <w:trHeight w:val="1"/>
          <w:jc w:val="center"/>
        </w:trPr>
        <w:tc>
          <w:tcPr>
            <w:tcW w:w="16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B60D4D">
            <w:pPr>
              <w:spacing w:after="0" w:line="240" w:lineRule="auto"/>
            </w:pPr>
            <w:r>
              <w:rPr>
                <w:rFonts w:ascii="Arial Narrow" w:eastAsia="Arial Narrow" w:hAnsi="Arial Narrow" w:cs="Arial Narrow"/>
                <w:b/>
                <w:color w:val="404040"/>
                <w:sz w:val="20"/>
              </w:rPr>
              <w:t>Prórroga:</w:t>
            </w:r>
          </w:p>
        </w:tc>
        <w:tc>
          <w:tcPr>
            <w:tcW w:w="3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D3FFE" w:rsidRDefault="00B60D4D">
            <w:pPr>
              <w:spacing w:after="0" w:line="240" w:lineRule="auto"/>
              <w:jc w:val="center"/>
            </w:pPr>
            <w:r>
              <w:rPr>
                <w:rFonts w:ascii="Arial Narrow" w:eastAsia="Arial Narrow" w:hAnsi="Arial Narrow" w:cs="Arial Narrow"/>
                <w:sz w:val="20"/>
              </w:rPr>
              <w:t>SI</w:t>
            </w:r>
          </w:p>
        </w:tc>
        <w:tc>
          <w:tcPr>
            <w:tcW w:w="4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D3FFE" w:rsidRDefault="000D3FFE">
            <w:pPr>
              <w:spacing w:after="0" w:line="240" w:lineRule="auto"/>
              <w:jc w:val="center"/>
              <w:rPr>
                <w:rFonts w:ascii="Calibri" w:eastAsia="Calibri" w:hAnsi="Calibri" w:cs="Calibri"/>
              </w:rPr>
            </w:pPr>
          </w:p>
        </w:tc>
        <w:tc>
          <w:tcPr>
            <w:tcW w:w="6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D3FFE" w:rsidRDefault="00B60D4D">
            <w:pPr>
              <w:spacing w:after="0" w:line="240" w:lineRule="auto"/>
              <w:jc w:val="center"/>
            </w:pPr>
            <w:r>
              <w:rPr>
                <w:rFonts w:ascii="Arial Narrow" w:eastAsia="Arial Narrow" w:hAnsi="Arial Narrow" w:cs="Arial Narrow"/>
                <w:sz w:val="20"/>
              </w:rPr>
              <w:t>NO</w:t>
            </w:r>
          </w:p>
        </w:tc>
        <w:tc>
          <w:tcPr>
            <w:tcW w:w="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D3FFE" w:rsidRDefault="00B60D4D">
            <w:pPr>
              <w:spacing w:after="0" w:line="240" w:lineRule="auto"/>
              <w:jc w:val="center"/>
            </w:pPr>
            <w:r>
              <w:rPr>
                <w:rFonts w:ascii="Arial Narrow" w:eastAsia="Arial Narrow" w:hAnsi="Arial Narrow" w:cs="Arial Narrow"/>
                <w:sz w:val="20"/>
              </w:rPr>
              <w:t>X</w:t>
            </w:r>
          </w:p>
        </w:tc>
        <w:tc>
          <w:tcPr>
            <w:tcW w:w="4184" w:type="dxa"/>
            <w:gridSpan w:val="6"/>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B60D4D">
            <w:pPr>
              <w:spacing w:after="0" w:line="240" w:lineRule="auto"/>
            </w:pPr>
            <w:r>
              <w:rPr>
                <w:rFonts w:ascii="Arial Narrow" w:eastAsia="Arial Narrow" w:hAnsi="Arial Narrow" w:cs="Arial Narrow"/>
                <w:sz w:val="20"/>
              </w:rPr>
              <w:t>Fecha de terminación incluyendo prórroga</w:t>
            </w:r>
          </w:p>
        </w:tc>
        <w:tc>
          <w:tcPr>
            <w:tcW w:w="1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0D3FFE">
            <w:pPr>
              <w:spacing w:after="0" w:line="240" w:lineRule="auto"/>
              <w:rPr>
                <w:rFonts w:ascii="Calibri" w:eastAsia="Calibri" w:hAnsi="Calibri" w:cs="Calibri"/>
              </w:rPr>
            </w:pPr>
          </w:p>
        </w:tc>
      </w:tr>
      <w:tr w:rsidR="00CD7FE7" w:rsidTr="000E7896">
        <w:trPr>
          <w:jc w:val="center"/>
        </w:trPr>
        <w:tc>
          <w:tcPr>
            <w:tcW w:w="16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B60D4D">
            <w:pPr>
              <w:spacing w:after="0" w:line="240" w:lineRule="auto"/>
            </w:pPr>
            <w:r>
              <w:rPr>
                <w:rFonts w:ascii="Arial Narrow" w:eastAsia="Arial Narrow" w:hAnsi="Arial Narrow" w:cs="Arial Narrow"/>
                <w:b/>
                <w:color w:val="404040"/>
                <w:sz w:val="20"/>
              </w:rPr>
              <w:t>Adición:</w:t>
            </w:r>
          </w:p>
        </w:tc>
        <w:tc>
          <w:tcPr>
            <w:tcW w:w="3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D3FFE" w:rsidRDefault="00B60D4D">
            <w:pPr>
              <w:spacing w:after="0" w:line="240" w:lineRule="auto"/>
              <w:jc w:val="center"/>
            </w:pPr>
            <w:r>
              <w:rPr>
                <w:rFonts w:ascii="Arial Narrow" w:eastAsia="Arial Narrow" w:hAnsi="Arial Narrow" w:cs="Arial Narrow"/>
                <w:sz w:val="20"/>
              </w:rPr>
              <w:t>SI</w:t>
            </w:r>
          </w:p>
        </w:tc>
        <w:tc>
          <w:tcPr>
            <w:tcW w:w="4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D3FFE" w:rsidRDefault="000D3FFE">
            <w:pPr>
              <w:spacing w:after="0" w:line="240" w:lineRule="auto"/>
              <w:rPr>
                <w:rFonts w:ascii="Calibri" w:eastAsia="Calibri" w:hAnsi="Calibri" w:cs="Calibri"/>
              </w:rPr>
            </w:pPr>
          </w:p>
        </w:tc>
        <w:tc>
          <w:tcPr>
            <w:tcW w:w="6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D3FFE" w:rsidRDefault="00B60D4D">
            <w:pPr>
              <w:spacing w:after="0" w:line="240" w:lineRule="auto"/>
              <w:jc w:val="center"/>
            </w:pPr>
            <w:r>
              <w:rPr>
                <w:rFonts w:ascii="Arial Narrow" w:eastAsia="Arial Narrow" w:hAnsi="Arial Narrow" w:cs="Arial Narrow"/>
                <w:sz w:val="20"/>
              </w:rPr>
              <w:t>NO</w:t>
            </w:r>
          </w:p>
        </w:tc>
        <w:tc>
          <w:tcPr>
            <w:tcW w:w="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D3FFE" w:rsidRDefault="00B60D4D">
            <w:pPr>
              <w:spacing w:after="0" w:line="240" w:lineRule="auto"/>
              <w:jc w:val="center"/>
            </w:pPr>
            <w:r>
              <w:rPr>
                <w:rFonts w:ascii="Arial Narrow" w:eastAsia="Arial Narrow" w:hAnsi="Arial Narrow" w:cs="Arial Narrow"/>
                <w:sz w:val="20"/>
              </w:rPr>
              <w:t>X</w:t>
            </w:r>
          </w:p>
        </w:tc>
        <w:tc>
          <w:tcPr>
            <w:tcW w:w="4184" w:type="dxa"/>
            <w:gridSpan w:val="6"/>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B60D4D">
            <w:pPr>
              <w:spacing w:after="0" w:line="240" w:lineRule="auto"/>
            </w:pPr>
            <w:r>
              <w:rPr>
                <w:rFonts w:ascii="Arial Narrow" w:eastAsia="Arial Narrow" w:hAnsi="Arial Narrow" w:cs="Arial Narrow"/>
                <w:sz w:val="20"/>
              </w:rPr>
              <w:t xml:space="preserve">Valor adicionado </w:t>
            </w:r>
          </w:p>
        </w:tc>
        <w:tc>
          <w:tcPr>
            <w:tcW w:w="1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0D3FFE">
            <w:pPr>
              <w:spacing w:after="0" w:line="240" w:lineRule="auto"/>
              <w:rPr>
                <w:rFonts w:ascii="Calibri" w:eastAsia="Calibri" w:hAnsi="Calibri" w:cs="Calibri"/>
              </w:rPr>
            </w:pPr>
          </w:p>
        </w:tc>
      </w:tr>
      <w:tr w:rsidR="00CD7FE7" w:rsidTr="00765791">
        <w:trPr>
          <w:trHeight w:val="374"/>
          <w:jc w:val="center"/>
        </w:trPr>
        <w:tc>
          <w:tcPr>
            <w:tcW w:w="16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B60D4D">
            <w:pPr>
              <w:spacing w:after="0" w:line="240" w:lineRule="auto"/>
            </w:pPr>
            <w:r>
              <w:rPr>
                <w:rFonts w:ascii="Arial Narrow" w:eastAsia="Arial Narrow" w:hAnsi="Arial Narrow" w:cs="Arial Narrow"/>
                <w:b/>
                <w:color w:val="404040"/>
                <w:sz w:val="20"/>
              </w:rPr>
              <w:t>Suspensiones :</w:t>
            </w:r>
          </w:p>
        </w:tc>
        <w:tc>
          <w:tcPr>
            <w:tcW w:w="3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D3FFE" w:rsidRDefault="00B60D4D">
            <w:pPr>
              <w:spacing w:after="0" w:line="240" w:lineRule="auto"/>
              <w:jc w:val="center"/>
            </w:pPr>
            <w:r>
              <w:rPr>
                <w:rFonts w:ascii="Arial Narrow" w:eastAsia="Arial Narrow" w:hAnsi="Arial Narrow" w:cs="Arial Narrow"/>
                <w:sz w:val="20"/>
              </w:rPr>
              <w:t>SI</w:t>
            </w:r>
          </w:p>
        </w:tc>
        <w:tc>
          <w:tcPr>
            <w:tcW w:w="4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D3FFE" w:rsidRDefault="000D3FFE">
            <w:pPr>
              <w:spacing w:after="0" w:line="240" w:lineRule="auto"/>
              <w:jc w:val="center"/>
              <w:rPr>
                <w:rFonts w:ascii="Calibri" w:eastAsia="Calibri" w:hAnsi="Calibri" w:cs="Calibri"/>
              </w:rPr>
            </w:pPr>
          </w:p>
        </w:tc>
        <w:tc>
          <w:tcPr>
            <w:tcW w:w="6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D3FFE" w:rsidRDefault="00B60D4D">
            <w:pPr>
              <w:spacing w:after="0" w:line="240" w:lineRule="auto"/>
              <w:jc w:val="center"/>
            </w:pPr>
            <w:r>
              <w:rPr>
                <w:rFonts w:ascii="Arial Narrow" w:eastAsia="Arial Narrow" w:hAnsi="Arial Narrow" w:cs="Arial Narrow"/>
                <w:sz w:val="20"/>
              </w:rPr>
              <w:t>NO</w:t>
            </w:r>
          </w:p>
        </w:tc>
        <w:tc>
          <w:tcPr>
            <w:tcW w:w="52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0D3FFE" w:rsidRDefault="00B60D4D">
            <w:pPr>
              <w:spacing w:after="0" w:line="240" w:lineRule="auto"/>
              <w:jc w:val="center"/>
            </w:pPr>
            <w:r>
              <w:rPr>
                <w:rFonts w:ascii="Arial Narrow" w:eastAsia="Arial Narrow" w:hAnsi="Arial Narrow" w:cs="Arial Narrow"/>
                <w:sz w:val="20"/>
              </w:rPr>
              <w:t>X</w:t>
            </w:r>
          </w:p>
        </w:tc>
        <w:tc>
          <w:tcPr>
            <w:tcW w:w="4184" w:type="dxa"/>
            <w:gridSpan w:val="6"/>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B60D4D">
            <w:pPr>
              <w:spacing w:after="0" w:line="240" w:lineRule="auto"/>
            </w:pPr>
            <w:r>
              <w:rPr>
                <w:rFonts w:ascii="Arial Narrow" w:eastAsia="Arial Narrow" w:hAnsi="Arial Narrow" w:cs="Arial Narrow"/>
                <w:sz w:val="20"/>
              </w:rPr>
              <w:t>Periodo de Terminación</w:t>
            </w:r>
          </w:p>
        </w:tc>
        <w:tc>
          <w:tcPr>
            <w:tcW w:w="119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0D3FFE">
            <w:pPr>
              <w:spacing w:after="0" w:line="240" w:lineRule="auto"/>
              <w:rPr>
                <w:rFonts w:ascii="Calibri" w:eastAsia="Calibri" w:hAnsi="Calibri" w:cs="Calibri"/>
              </w:rPr>
            </w:pPr>
          </w:p>
        </w:tc>
      </w:tr>
      <w:tr w:rsidR="000D3FFE" w:rsidTr="00765791">
        <w:trPr>
          <w:trHeight w:val="622"/>
          <w:jc w:val="center"/>
        </w:trPr>
        <w:tc>
          <w:tcPr>
            <w:tcW w:w="9054" w:type="dxa"/>
            <w:gridSpan w:val="1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B60D4D" w:rsidP="00765791">
            <w:pPr>
              <w:spacing w:after="0" w:line="240" w:lineRule="auto"/>
              <w:jc w:val="both"/>
            </w:pPr>
            <w:r>
              <w:rPr>
                <w:rFonts w:ascii="Arial Narrow" w:eastAsia="Arial Narrow" w:hAnsi="Arial Narrow" w:cs="Arial Narrow"/>
                <w:sz w:val="20"/>
              </w:rPr>
              <w:t xml:space="preserve">Objeto del Contrato: </w:t>
            </w:r>
            <w:r>
              <w:rPr>
                <w:rFonts w:ascii="Arial" w:eastAsia="Arial" w:hAnsi="Arial" w:cs="Arial"/>
                <w:color w:val="000000"/>
                <w:sz w:val="20"/>
              </w:rPr>
              <w:t xml:space="preserve"> </w:t>
            </w:r>
            <w:r>
              <w:rPr>
                <w:rFonts w:ascii="Arial" w:eastAsia="Arial" w:hAnsi="Arial" w:cs="Arial"/>
                <w:b/>
                <w:color w:val="000000"/>
                <w:sz w:val="20"/>
              </w:rPr>
              <w:t>“</w:t>
            </w:r>
            <w:r w:rsidR="00765791">
              <w:rPr>
                <w:rFonts w:ascii="Arial" w:eastAsia="Arial" w:hAnsi="Arial" w:cs="Arial"/>
                <w:b/>
                <w:color w:val="000000"/>
                <w:sz w:val="20"/>
              </w:rPr>
              <w:t>PRESTACIÓN DE SERVICIOS DE APOYO A LA GESTIÓN COMO INSTRUCTOR DE ESCUELA DE FORMACION DEPORTIVA”</w:t>
            </w:r>
          </w:p>
        </w:tc>
      </w:tr>
      <w:tr w:rsidR="000D3FFE" w:rsidTr="000E7896">
        <w:trPr>
          <w:jc w:val="center"/>
        </w:trPr>
        <w:tc>
          <w:tcPr>
            <w:tcW w:w="3680" w:type="dxa"/>
            <w:gridSpan w:val="5"/>
            <w:tcBorders>
              <w:top w:val="single" w:sz="4" w:space="0" w:color="000000"/>
              <w:left w:val="single" w:sz="4" w:space="0" w:color="000000"/>
              <w:bottom w:val="single" w:sz="4" w:space="0" w:color="000000"/>
              <w:right w:val="single" w:sz="4" w:space="0" w:color="000000"/>
            </w:tcBorders>
            <w:shd w:val="pct15" w:color="auto" w:fill="auto"/>
            <w:tcMar>
              <w:left w:w="108" w:type="dxa"/>
              <w:right w:w="108" w:type="dxa"/>
            </w:tcMar>
          </w:tcPr>
          <w:p w:rsidR="000D3FFE" w:rsidRDefault="00B60D4D">
            <w:pPr>
              <w:spacing w:after="0" w:line="240" w:lineRule="auto"/>
              <w:jc w:val="center"/>
            </w:pPr>
            <w:r>
              <w:rPr>
                <w:rFonts w:ascii="Arial Narrow" w:eastAsia="Arial Narrow" w:hAnsi="Arial Narrow" w:cs="Arial Narrow"/>
                <w:b/>
                <w:sz w:val="20"/>
              </w:rPr>
              <w:t>Obligaciones específicas:</w:t>
            </w:r>
          </w:p>
        </w:tc>
        <w:tc>
          <w:tcPr>
            <w:tcW w:w="5374" w:type="dxa"/>
            <w:gridSpan w:val="7"/>
            <w:tcBorders>
              <w:top w:val="single" w:sz="4" w:space="0" w:color="000000"/>
              <w:left w:val="single" w:sz="4" w:space="0" w:color="000000"/>
              <w:bottom w:val="single" w:sz="4" w:space="0" w:color="000000"/>
              <w:right w:val="single" w:sz="4" w:space="0" w:color="000000"/>
            </w:tcBorders>
            <w:shd w:val="pct15" w:color="auto" w:fill="auto"/>
            <w:tcMar>
              <w:left w:w="108" w:type="dxa"/>
              <w:right w:w="108" w:type="dxa"/>
            </w:tcMar>
          </w:tcPr>
          <w:p w:rsidR="000D3FFE" w:rsidRDefault="00B60D4D">
            <w:pPr>
              <w:spacing w:after="0" w:line="240" w:lineRule="auto"/>
              <w:jc w:val="center"/>
            </w:pPr>
            <w:r>
              <w:rPr>
                <w:rFonts w:ascii="Arial Narrow" w:eastAsia="Arial Narrow" w:hAnsi="Arial Narrow" w:cs="Arial Narrow"/>
                <w:b/>
                <w:sz w:val="20"/>
              </w:rPr>
              <w:t>Actividades realizadas:</w:t>
            </w:r>
          </w:p>
        </w:tc>
      </w:tr>
      <w:tr w:rsidR="000D3FFE" w:rsidTr="000E7896">
        <w:trPr>
          <w:jc w:val="center"/>
        </w:trPr>
        <w:tc>
          <w:tcPr>
            <w:tcW w:w="3680"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B60D4D">
            <w:pPr>
              <w:spacing w:after="0" w:line="240" w:lineRule="auto"/>
              <w:jc w:val="both"/>
            </w:pPr>
            <w:r>
              <w:rPr>
                <w:rFonts w:ascii="Arial Narrow" w:eastAsia="Arial Narrow" w:hAnsi="Arial Narrow" w:cs="Arial Narrow"/>
                <w:color w:val="222222"/>
                <w:sz w:val="20"/>
                <w:shd w:val="clear" w:color="auto" w:fill="FFFFFF"/>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5374"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9D59EE" w:rsidP="00DA6C2A">
            <w:pPr>
              <w:spacing w:after="0" w:line="240" w:lineRule="auto"/>
              <w:jc w:val="both"/>
              <w:rPr>
                <w:color w:val="000000"/>
              </w:rPr>
            </w:pPr>
            <w:r>
              <w:rPr>
                <w:rFonts w:ascii="Arial" w:eastAsia="Arial" w:hAnsi="Arial" w:cs="Arial"/>
                <w:color w:val="000000"/>
                <w:sz w:val="20"/>
              </w:rPr>
              <w:t xml:space="preserve">Toda la información está debidamente diligenciada en la plataforma implementada por Indeportes Cundinamarca, mes a mes mantendré actualizada toda la información. </w:t>
            </w:r>
          </w:p>
        </w:tc>
      </w:tr>
      <w:tr w:rsidR="000D3FFE" w:rsidTr="000E7896">
        <w:trPr>
          <w:jc w:val="center"/>
        </w:trPr>
        <w:tc>
          <w:tcPr>
            <w:tcW w:w="3680"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B60D4D">
            <w:pPr>
              <w:spacing w:after="0" w:line="240" w:lineRule="auto"/>
              <w:jc w:val="both"/>
              <w:rPr>
                <w:rFonts w:ascii="Arial Narrow" w:eastAsia="Arial Narrow" w:hAnsi="Arial Narrow" w:cs="Arial Narrow"/>
                <w:color w:val="222222"/>
                <w:sz w:val="20"/>
                <w:shd w:val="clear" w:color="auto" w:fill="FFFFFF"/>
              </w:rPr>
            </w:pPr>
            <w:r>
              <w:rPr>
                <w:rFonts w:ascii="Arial Narrow" w:eastAsia="Arial Narrow" w:hAnsi="Arial Narrow" w:cs="Arial Narrow"/>
                <w:color w:val="222222"/>
                <w:sz w:val="20"/>
                <w:shd w:val="clear" w:color="auto" w:fill="FFFFFF"/>
              </w:rPr>
              <w:t xml:space="preserve">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w:t>
            </w:r>
            <w:r>
              <w:rPr>
                <w:rFonts w:ascii="Arial Narrow" w:eastAsia="Arial Narrow" w:hAnsi="Arial Narrow" w:cs="Arial Narrow"/>
                <w:color w:val="222222"/>
                <w:sz w:val="20"/>
                <w:shd w:val="clear" w:color="auto" w:fill="FFFFFF"/>
              </w:rPr>
              <w:lastRenderedPageBreak/>
              <w:t>correspondiente a: el plan pedagógico y técnico; horario, días y sedes de trabajo y relación de participantes. Mensualmente presentara dicha información junto con el informe contractual del respectivo periodo.</w:t>
            </w:r>
          </w:p>
          <w:p w:rsidR="000D3FFE" w:rsidRDefault="000D3FFE">
            <w:pPr>
              <w:spacing w:after="0" w:line="240" w:lineRule="auto"/>
              <w:ind w:left="720" w:firstLine="60"/>
              <w:jc w:val="both"/>
              <w:rPr>
                <w:rFonts w:ascii="Arial Narrow" w:eastAsia="Arial Narrow" w:hAnsi="Arial Narrow" w:cs="Arial Narrow"/>
                <w:color w:val="222222"/>
                <w:sz w:val="20"/>
                <w:shd w:val="clear" w:color="auto" w:fill="FFFFFF"/>
              </w:rPr>
            </w:pPr>
          </w:p>
          <w:p w:rsidR="000D3FFE" w:rsidRDefault="00B60D4D">
            <w:pPr>
              <w:spacing w:after="0" w:line="240" w:lineRule="auto"/>
              <w:jc w:val="both"/>
            </w:pPr>
            <w:r>
              <w:rPr>
                <w:rFonts w:ascii="Arial Narrow" w:eastAsia="Arial Narrow" w:hAnsi="Arial Narrow" w:cs="Arial Narrow"/>
                <w:color w:val="222222"/>
                <w:sz w:val="20"/>
                <w:shd w:val="clear" w:color="auto" w:fill="FFFFFF"/>
              </w:rPr>
              <w:t>No se autoriza cumplir las horas establecidas en la presente obligación al interior de las instituciones educativas públicas y privadas en el horario regular de clase que estas manejan.</w:t>
            </w:r>
          </w:p>
        </w:tc>
        <w:tc>
          <w:tcPr>
            <w:tcW w:w="5374"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4D32" w:rsidRPr="004B1BC9" w:rsidRDefault="009D59EE">
            <w:pPr>
              <w:spacing w:after="0" w:line="240" w:lineRule="auto"/>
              <w:jc w:val="both"/>
              <w:rPr>
                <w:rFonts w:ascii="Calibri" w:eastAsia="Calibri" w:hAnsi="Calibri" w:cs="Calibri"/>
                <w:sz w:val="24"/>
                <w:szCs w:val="24"/>
              </w:rPr>
            </w:pPr>
            <w:r>
              <w:rPr>
                <w:rFonts w:ascii="Calibri" w:eastAsia="Calibri" w:hAnsi="Calibri" w:cs="Calibri"/>
                <w:sz w:val="24"/>
                <w:szCs w:val="24"/>
              </w:rPr>
              <w:lastRenderedPageBreak/>
              <w:t xml:space="preserve">En marzo hice la entrega de los siguientes formatos, debidamente diligenciados: </w:t>
            </w:r>
            <w:r w:rsidR="00B60D4D" w:rsidRPr="004B1BC9">
              <w:rPr>
                <w:rFonts w:ascii="Calibri" w:eastAsia="Calibri" w:hAnsi="Calibri" w:cs="Calibri"/>
                <w:sz w:val="24"/>
                <w:szCs w:val="24"/>
              </w:rPr>
              <w:t xml:space="preserve">plan </w:t>
            </w:r>
            <w:r w:rsidR="0018242F" w:rsidRPr="004B1BC9">
              <w:rPr>
                <w:rFonts w:ascii="Calibri" w:eastAsia="Calibri" w:hAnsi="Calibri" w:cs="Calibri"/>
                <w:sz w:val="24"/>
                <w:szCs w:val="24"/>
              </w:rPr>
              <w:t>pedagógico</w:t>
            </w:r>
            <w:r w:rsidR="00B60D4D" w:rsidRPr="004B1BC9">
              <w:rPr>
                <w:rFonts w:ascii="Calibri" w:eastAsia="Calibri" w:hAnsi="Calibri" w:cs="Calibri"/>
                <w:sz w:val="24"/>
                <w:szCs w:val="24"/>
              </w:rPr>
              <w:t xml:space="preserve"> y técnico, </w:t>
            </w:r>
            <w:r w:rsidR="002B6418" w:rsidRPr="004B1BC9">
              <w:rPr>
                <w:rFonts w:ascii="Calibri" w:eastAsia="Calibri" w:hAnsi="Calibri" w:cs="Calibri"/>
                <w:sz w:val="24"/>
                <w:szCs w:val="24"/>
              </w:rPr>
              <w:t xml:space="preserve">malla curricular, </w:t>
            </w:r>
            <w:r w:rsidR="0018242F" w:rsidRPr="004B1BC9">
              <w:rPr>
                <w:rFonts w:ascii="Calibri" w:eastAsia="Calibri" w:hAnsi="Calibri" w:cs="Calibri"/>
                <w:sz w:val="24"/>
                <w:szCs w:val="24"/>
              </w:rPr>
              <w:t>horarios,</w:t>
            </w:r>
            <w:r w:rsidR="00B60D4D" w:rsidRPr="004B1BC9">
              <w:rPr>
                <w:rFonts w:ascii="Calibri" w:eastAsia="Calibri" w:hAnsi="Calibri" w:cs="Calibri"/>
                <w:sz w:val="24"/>
                <w:szCs w:val="24"/>
              </w:rPr>
              <w:t xml:space="preserve"> sitios </w:t>
            </w:r>
            <w:r w:rsidR="00DA6C2A" w:rsidRPr="004B1BC9">
              <w:rPr>
                <w:rFonts w:ascii="Calibri" w:eastAsia="Calibri" w:hAnsi="Calibri" w:cs="Calibri"/>
                <w:sz w:val="24"/>
                <w:szCs w:val="24"/>
              </w:rPr>
              <w:t xml:space="preserve">de </w:t>
            </w:r>
            <w:r w:rsidR="0018242F" w:rsidRPr="004B1BC9">
              <w:rPr>
                <w:rFonts w:ascii="Calibri" w:eastAsia="Calibri" w:hAnsi="Calibri" w:cs="Calibri"/>
                <w:sz w:val="24"/>
                <w:szCs w:val="24"/>
              </w:rPr>
              <w:t>prácticas</w:t>
            </w:r>
            <w:r w:rsidR="00E34D32" w:rsidRPr="004B1BC9">
              <w:rPr>
                <w:rFonts w:ascii="Calibri" w:eastAsia="Calibri" w:hAnsi="Calibri" w:cs="Calibri"/>
                <w:sz w:val="24"/>
                <w:szCs w:val="24"/>
              </w:rPr>
              <w:t>, relación de participantes</w:t>
            </w:r>
            <w:r>
              <w:rPr>
                <w:rFonts w:ascii="Calibri" w:eastAsia="Calibri" w:hAnsi="Calibri" w:cs="Calibri"/>
                <w:sz w:val="24"/>
                <w:szCs w:val="24"/>
              </w:rPr>
              <w:t xml:space="preserve">, </w:t>
            </w:r>
            <w:r w:rsidR="00DA6C2A" w:rsidRPr="004B1BC9">
              <w:rPr>
                <w:rFonts w:ascii="Calibri" w:eastAsia="Calibri" w:hAnsi="Calibri" w:cs="Calibri"/>
                <w:sz w:val="24"/>
                <w:szCs w:val="24"/>
              </w:rPr>
              <w:t xml:space="preserve">planes semanales de acuerdo a las directrices dadas por la coordinación del programa. </w:t>
            </w:r>
          </w:p>
          <w:p w:rsidR="000D3FFE" w:rsidRPr="009D59EE" w:rsidRDefault="00E34D32">
            <w:pPr>
              <w:spacing w:after="0" w:line="240" w:lineRule="auto"/>
              <w:jc w:val="both"/>
              <w:rPr>
                <w:rFonts w:eastAsia="Calibri" w:cs="Calibri"/>
                <w:sz w:val="24"/>
                <w:szCs w:val="24"/>
              </w:rPr>
            </w:pPr>
            <w:r>
              <w:rPr>
                <w:rFonts w:ascii="Arial" w:eastAsia="Arial" w:hAnsi="Arial" w:cs="Arial"/>
                <w:color w:val="000000"/>
                <w:sz w:val="20"/>
              </w:rPr>
              <w:t xml:space="preserve"> </w:t>
            </w:r>
            <w:r w:rsidR="009D59EE">
              <w:rPr>
                <w:rFonts w:ascii="Arial" w:eastAsia="Arial" w:hAnsi="Arial" w:cs="Arial"/>
                <w:color w:val="000000"/>
                <w:sz w:val="20"/>
              </w:rPr>
              <w:t xml:space="preserve">Las sesiones de clase las desarrollo de la siguiente manera: </w:t>
            </w:r>
            <w:r w:rsidR="009D59EE">
              <w:rPr>
                <w:rFonts w:eastAsia="Arial" w:cs="Arial"/>
                <w:color w:val="000000"/>
                <w:sz w:val="24"/>
                <w:szCs w:val="24"/>
              </w:rPr>
              <w:t xml:space="preserve">Pulí centro: </w:t>
            </w:r>
            <w:r w:rsidR="00DA6C2A" w:rsidRPr="009D59EE">
              <w:rPr>
                <w:rFonts w:eastAsia="Arial" w:cs="Arial"/>
                <w:color w:val="000000"/>
                <w:sz w:val="24"/>
                <w:szCs w:val="24"/>
              </w:rPr>
              <w:t>los días miércoles y jueves de</w:t>
            </w:r>
            <w:r w:rsidR="009D59EE">
              <w:rPr>
                <w:rFonts w:eastAsia="Arial" w:cs="Arial"/>
                <w:color w:val="000000"/>
                <w:sz w:val="24"/>
                <w:szCs w:val="24"/>
              </w:rPr>
              <w:t xml:space="preserve"> 2 de la tarde a 6 de la tarde, </w:t>
            </w:r>
            <w:r w:rsidR="00DA6C2A" w:rsidRPr="009D59EE">
              <w:rPr>
                <w:rFonts w:eastAsia="Arial" w:cs="Arial"/>
                <w:color w:val="000000"/>
                <w:sz w:val="24"/>
                <w:szCs w:val="24"/>
              </w:rPr>
              <w:t>Y en la inspección de Palestina los días viernes de 2 a 6 de la tarde y sábado de 8am  a 12pm.</w:t>
            </w:r>
            <w:r w:rsidR="00B60D4D" w:rsidRPr="009D59EE">
              <w:rPr>
                <w:rFonts w:eastAsia="Arial" w:cs="Arial"/>
                <w:color w:val="000000"/>
                <w:sz w:val="24"/>
                <w:szCs w:val="24"/>
              </w:rPr>
              <w:t xml:space="preserve"> </w:t>
            </w:r>
            <w:r w:rsidR="00DA6C2A" w:rsidRPr="009D59EE">
              <w:rPr>
                <w:rFonts w:eastAsia="Arial" w:cs="Arial"/>
                <w:color w:val="000000"/>
                <w:sz w:val="24"/>
                <w:szCs w:val="24"/>
              </w:rPr>
              <w:t>Y las horas teóricas para planeaciones e</w:t>
            </w:r>
            <w:r w:rsidRPr="009D59EE">
              <w:rPr>
                <w:rFonts w:eastAsia="Arial" w:cs="Arial"/>
                <w:color w:val="000000"/>
                <w:sz w:val="24"/>
                <w:szCs w:val="24"/>
              </w:rPr>
              <w:t xml:space="preserve"> informes los días domingos de 08:00 am a 12:00 </w:t>
            </w:r>
            <w:r w:rsidR="00DA6C2A" w:rsidRPr="009D59EE">
              <w:rPr>
                <w:rFonts w:eastAsia="Arial" w:cs="Arial"/>
                <w:color w:val="000000"/>
                <w:sz w:val="24"/>
                <w:szCs w:val="24"/>
              </w:rPr>
              <w:t>pm.</w:t>
            </w:r>
          </w:p>
          <w:p w:rsidR="000D3FFE" w:rsidRPr="009D59EE" w:rsidRDefault="0018242F">
            <w:pPr>
              <w:spacing w:after="0" w:line="240" w:lineRule="auto"/>
              <w:jc w:val="both"/>
              <w:rPr>
                <w:rFonts w:eastAsia="Arial" w:cs="Arial"/>
                <w:color w:val="000000"/>
                <w:sz w:val="24"/>
                <w:szCs w:val="24"/>
              </w:rPr>
            </w:pPr>
            <w:r w:rsidRPr="009D59EE">
              <w:rPr>
                <w:rFonts w:eastAsia="Arial" w:cs="Arial"/>
                <w:color w:val="000000"/>
                <w:sz w:val="24"/>
                <w:szCs w:val="24"/>
              </w:rPr>
              <w:t>Mantendré actualizada la información del plan pedagógico y técnico, los horarios y sitios de entrenamiento y la relación de participantes mes a mes</w:t>
            </w:r>
            <w:r w:rsidR="00B60D4D" w:rsidRPr="009D59EE">
              <w:rPr>
                <w:rFonts w:eastAsia="Arial" w:cs="Arial"/>
                <w:color w:val="000000"/>
                <w:sz w:val="24"/>
                <w:szCs w:val="24"/>
              </w:rPr>
              <w:t xml:space="preserve">.  </w:t>
            </w:r>
          </w:p>
          <w:p w:rsidR="0018242F" w:rsidRDefault="009D59EE">
            <w:pPr>
              <w:spacing w:after="0" w:line="240" w:lineRule="auto"/>
              <w:jc w:val="both"/>
            </w:pPr>
            <w:r>
              <w:rPr>
                <w:rFonts w:eastAsia="Arial" w:cs="Arial"/>
                <w:color w:val="000000"/>
                <w:sz w:val="24"/>
                <w:szCs w:val="24"/>
              </w:rPr>
              <w:t xml:space="preserve">Los horarios de clase no interfieren en los horarios escolares evitando así complicaciones en el aprendizaje </w:t>
            </w:r>
            <w:r>
              <w:rPr>
                <w:rFonts w:eastAsia="Arial" w:cs="Arial"/>
                <w:color w:val="000000"/>
                <w:sz w:val="24"/>
                <w:szCs w:val="24"/>
              </w:rPr>
              <w:lastRenderedPageBreak/>
              <w:t xml:space="preserve">académico de los </w:t>
            </w:r>
            <w:r w:rsidR="0018242F" w:rsidRPr="009D59EE">
              <w:rPr>
                <w:rFonts w:eastAsia="Arial" w:cs="Arial"/>
                <w:color w:val="000000"/>
                <w:sz w:val="24"/>
                <w:szCs w:val="24"/>
              </w:rPr>
              <w:t>deportistas.</w:t>
            </w:r>
            <w:r w:rsidR="0018242F">
              <w:rPr>
                <w:rFonts w:ascii="Arial" w:eastAsia="Arial" w:hAnsi="Arial" w:cs="Arial"/>
                <w:color w:val="000000"/>
                <w:sz w:val="20"/>
              </w:rPr>
              <w:t xml:space="preserve"> </w:t>
            </w:r>
          </w:p>
        </w:tc>
      </w:tr>
      <w:tr w:rsidR="000D3FFE" w:rsidTr="000E7896">
        <w:trPr>
          <w:jc w:val="center"/>
        </w:trPr>
        <w:tc>
          <w:tcPr>
            <w:tcW w:w="3680"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B60D4D">
            <w:pPr>
              <w:spacing w:after="0" w:line="240" w:lineRule="auto"/>
              <w:jc w:val="both"/>
            </w:pPr>
            <w:r>
              <w:rPr>
                <w:rFonts w:ascii="Arial Narrow" w:eastAsia="Arial Narrow" w:hAnsi="Arial Narrow" w:cs="Arial Narrow"/>
                <w:color w:val="222222"/>
                <w:sz w:val="20"/>
                <w:shd w:val="clear" w:color="auto" w:fill="FFFFFF"/>
              </w:rPr>
              <w:lastRenderedPageBreak/>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5374"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8242F" w:rsidRDefault="009D59EE">
            <w:pPr>
              <w:spacing w:after="0" w:line="240" w:lineRule="auto"/>
              <w:jc w:val="both"/>
              <w:rPr>
                <w:rFonts w:ascii="Calibri" w:eastAsia="Calibri" w:hAnsi="Calibri" w:cs="Calibri"/>
              </w:rPr>
            </w:pPr>
            <w:r>
              <w:rPr>
                <w:rFonts w:ascii="Calibri" w:eastAsia="Calibri" w:hAnsi="Calibri" w:cs="Calibri"/>
              </w:rPr>
              <w:t>Hasta el momento he cumplido con cada sesión de clase programada, sin embargo si se llegase a presentar algún inconveniente que impida el desarrollo de la sesión daré aviso inmediato a la coordinadora de deportes y al gestor, para reponer la horas no ejecutadas en el menor tiempo posible</w:t>
            </w:r>
            <w:r w:rsidR="0018242F">
              <w:rPr>
                <w:rFonts w:ascii="Calibri" w:eastAsia="Calibri" w:hAnsi="Calibri" w:cs="Calibri"/>
              </w:rPr>
              <w:t>.</w:t>
            </w:r>
          </w:p>
          <w:p w:rsidR="0018242F" w:rsidRDefault="0018242F">
            <w:pPr>
              <w:spacing w:after="0" w:line="240" w:lineRule="auto"/>
              <w:jc w:val="both"/>
              <w:rPr>
                <w:rFonts w:ascii="Calibri" w:eastAsia="Calibri" w:hAnsi="Calibri" w:cs="Calibri"/>
              </w:rPr>
            </w:pPr>
          </w:p>
        </w:tc>
      </w:tr>
      <w:tr w:rsidR="000D3FFE" w:rsidTr="000E7896">
        <w:trPr>
          <w:jc w:val="center"/>
        </w:trPr>
        <w:tc>
          <w:tcPr>
            <w:tcW w:w="3680"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B60D4D">
            <w:pPr>
              <w:spacing w:after="0" w:line="240" w:lineRule="auto"/>
              <w:jc w:val="both"/>
            </w:pPr>
            <w:r>
              <w:rPr>
                <w:rFonts w:ascii="Arial Narrow" w:eastAsia="Arial Narrow" w:hAnsi="Arial Narrow" w:cs="Arial Narrow"/>
                <w:color w:val="222222"/>
                <w:sz w:val="20"/>
                <w:shd w:val="clear" w:color="auto" w:fill="FFFFFF"/>
              </w:rPr>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5374"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9D59EE" w:rsidP="009D59EE">
            <w:pPr>
              <w:spacing w:after="0" w:line="240" w:lineRule="auto"/>
              <w:jc w:val="both"/>
              <w:rPr>
                <w:rFonts w:ascii="Calibri" w:eastAsia="Calibri" w:hAnsi="Calibri" w:cs="Calibri"/>
              </w:rPr>
            </w:pPr>
            <w:r>
              <w:rPr>
                <w:rFonts w:ascii="Calibri" w:eastAsia="Calibri" w:hAnsi="Calibri" w:cs="Calibri"/>
              </w:rPr>
              <w:t xml:space="preserve">Los días viernes hago entrega vía correo electrónico de la planeación semanal, en la cual se especifica las actividades, los objetivos, y recursos a desarrollar en cada sesión. También hago entrega en físico de la misma en el presente informe. </w:t>
            </w:r>
          </w:p>
        </w:tc>
      </w:tr>
      <w:tr w:rsidR="000D3FFE" w:rsidTr="000E7896">
        <w:trPr>
          <w:jc w:val="center"/>
        </w:trPr>
        <w:tc>
          <w:tcPr>
            <w:tcW w:w="3680"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B60D4D">
            <w:pPr>
              <w:spacing w:after="0" w:line="240" w:lineRule="auto"/>
              <w:jc w:val="both"/>
            </w:pPr>
            <w:r>
              <w:rPr>
                <w:rFonts w:ascii="Arial Narrow" w:eastAsia="Arial Narrow" w:hAnsi="Arial Narrow" w:cs="Arial Narrow"/>
                <w:color w:val="222222"/>
                <w:sz w:val="20"/>
                <w:shd w:val="clear" w:color="auto" w:fill="FFFFFF"/>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5374"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485220" w:rsidP="00485220">
            <w:pPr>
              <w:spacing w:after="0" w:line="240" w:lineRule="auto"/>
              <w:jc w:val="both"/>
              <w:rPr>
                <w:rFonts w:ascii="Calibri" w:eastAsia="Calibri" w:hAnsi="Calibri" w:cs="Calibri"/>
              </w:rPr>
            </w:pPr>
            <w:r>
              <w:rPr>
                <w:rFonts w:ascii="Arial Narrow" w:hAnsi="Arial Narrow"/>
                <w:sz w:val="24"/>
                <w:szCs w:val="24"/>
              </w:rPr>
              <w:t>Estoy atento a que se implemente</w:t>
            </w:r>
            <w:r w:rsidR="007354A6" w:rsidRPr="008D3FB6">
              <w:rPr>
                <w:rFonts w:ascii="Arial Narrow" w:hAnsi="Arial Narrow"/>
                <w:sz w:val="24"/>
                <w:szCs w:val="24"/>
              </w:rPr>
              <w:t xml:space="preserve"> la plataforma </w:t>
            </w:r>
            <w:r>
              <w:rPr>
                <w:rFonts w:ascii="Arial Narrow" w:hAnsi="Arial Narrow"/>
                <w:sz w:val="24"/>
                <w:szCs w:val="24"/>
              </w:rPr>
              <w:t>con el fin de</w:t>
            </w:r>
            <w:r w:rsidR="007354A6" w:rsidRPr="008D3FB6">
              <w:rPr>
                <w:rFonts w:ascii="Arial Narrow" w:hAnsi="Arial Narrow"/>
                <w:sz w:val="24"/>
                <w:szCs w:val="24"/>
              </w:rPr>
              <w:t xml:space="preserve"> mantener toda la información actualizada.</w:t>
            </w:r>
          </w:p>
        </w:tc>
      </w:tr>
      <w:tr w:rsidR="000D3FFE" w:rsidTr="000E7896">
        <w:trPr>
          <w:jc w:val="center"/>
        </w:trPr>
        <w:tc>
          <w:tcPr>
            <w:tcW w:w="3680"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B60D4D">
            <w:pPr>
              <w:spacing w:after="0" w:line="240" w:lineRule="auto"/>
              <w:jc w:val="both"/>
            </w:pPr>
            <w:r>
              <w:rPr>
                <w:rFonts w:ascii="Arial Narrow" w:eastAsia="Arial Narrow" w:hAnsi="Arial Narrow" w:cs="Arial Narrow"/>
                <w:color w:val="222222"/>
                <w:sz w:val="20"/>
                <w:shd w:val="clear" w:color="auto" w:fill="FFFFFF"/>
              </w:rPr>
              <w:t xml:space="preserve">Garantizar al momento de la firma del acta de inicio de su contrato un número superior a 20 alumnos </w:t>
            </w:r>
            <w:r>
              <w:rPr>
                <w:rFonts w:ascii="Calibri" w:eastAsia="Calibri" w:hAnsi="Calibri" w:cs="Calibri"/>
                <w:color w:val="222222"/>
                <w:sz w:val="20"/>
                <w:shd w:val="clear" w:color="auto" w:fill="FFFFFF"/>
              </w:rPr>
              <w:t>– deportistas; para tal fin deber</w:t>
            </w:r>
            <w:r>
              <w:rPr>
                <w:rFonts w:ascii="Arial Narrow" w:eastAsia="Arial Narrow" w:hAnsi="Arial Narrow" w:cs="Arial Narrow"/>
                <w:color w:val="222222"/>
                <w:sz w:val="20"/>
                <w:shd w:val="clear" w:color="auto" w:fill="FFFFFF"/>
              </w:rPr>
              <w:t xml:space="preserve">á presentar un listado según formato entregado por la coordinación el cual debe contener: nombres y apellidos; fecha de nacimiento, edad, teléfono de contacto, correo electrónico (si lo tienen). </w:t>
            </w:r>
            <w:r>
              <w:rPr>
                <w:rFonts w:ascii="Arial Narrow" w:eastAsia="Arial Narrow" w:hAnsi="Arial Narrow" w:cs="Arial Narrow"/>
                <w:color w:val="222222"/>
                <w:sz w:val="20"/>
                <w:shd w:val="clear" w:color="auto" w:fill="FFFFFF"/>
              </w:rPr>
              <w:lastRenderedPageBreak/>
              <w:t>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5374"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354A6" w:rsidRDefault="007354A6" w:rsidP="007354A6">
            <w:pPr>
              <w:contextualSpacing/>
              <w:mirrorIndents/>
              <w:jc w:val="both"/>
              <w:rPr>
                <w:rFonts w:ascii="Arial Narrow" w:eastAsia="Arial Unicode MS" w:hAnsi="Arial Narrow" w:cs="Arial"/>
                <w:sz w:val="24"/>
                <w:szCs w:val="24"/>
              </w:rPr>
            </w:pPr>
            <w:r>
              <w:rPr>
                <w:rFonts w:ascii="Arial Narrow" w:eastAsia="Arial Unicode MS" w:hAnsi="Arial Narrow" w:cs="Arial"/>
                <w:sz w:val="24"/>
                <w:szCs w:val="24"/>
              </w:rPr>
              <w:lastRenderedPageBreak/>
              <w:t>En</w:t>
            </w:r>
            <w:r w:rsidR="00485220">
              <w:rPr>
                <w:rFonts w:ascii="Arial Narrow" w:eastAsia="Arial Unicode MS" w:hAnsi="Arial Narrow" w:cs="Arial"/>
                <w:sz w:val="24"/>
                <w:szCs w:val="24"/>
              </w:rPr>
              <w:t xml:space="preserve"> el momento c</w:t>
            </w:r>
            <w:r w:rsidR="009D59EE">
              <w:rPr>
                <w:rFonts w:ascii="Arial Narrow" w:eastAsia="Arial Unicode MS" w:hAnsi="Arial Narrow" w:cs="Arial"/>
                <w:sz w:val="24"/>
                <w:szCs w:val="24"/>
              </w:rPr>
              <w:t>uento con la participación de 21</w:t>
            </w:r>
            <w:r w:rsidR="00485220">
              <w:rPr>
                <w:rFonts w:ascii="Arial Narrow" w:eastAsia="Arial Unicode MS" w:hAnsi="Arial Narrow" w:cs="Arial"/>
                <w:sz w:val="24"/>
                <w:szCs w:val="24"/>
              </w:rPr>
              <w:t xml:space="preserve"> deportistas</w:t>
            </w:r>
            <w:r>
              <w:rPr>
                <w:rFonts w:ascii="Arial Narrow" w:eastAsia="Arial Unicode MS" w:hAnsi="Arial Narrow" w:cs="Arial"/>
                <w:sz w:val="24"/>
                <w:szCs w:val="24"/>
              </w:rPr>
              <w:t>,</w:t>
            </w:r>
            <w:r w:rsidR="00E45AD5">
              <w:rPr>
                <w:rFonts w:ascii="Arial Narrow" w:eastAsia="Arial Unicode MS" w:hAnsi="Arial Narrow" w:cs="Arial"/>
                <w:sz w:val="24"/>
                <w:szCs w:val="24"/>
              </w:rPr>
              <w:t xml:space="preserve"> que osc</w:t>
            </w:r>
            <w:r w:rsidR="009D59EE">
              <w:rPr>
                <w:rFonts w:ascii="Arial Narrow" w:eastAsia="Arial Unicode MS" w:hAnsi="Arial Narrow" w:cs="Arial"/>
                <w:sz w:val="24"/>
                <w:szCs w:val="24"/>
              </w:rPr>
              <w:t>ilan en edades de los 7 a los 17</w:t>
            </w:r>
            <w:r>
              <w:rPr>
                <w:rFonts w:ascii="Arial Narrow" w:eastAsia="Arial Unicode MS" w:hAnsi="Arial Narrow" w:cs="Arial"/>
                <w:sz w:val="24"/>
                <w:szCs w:val="24"/>
              </w:rPr>
              <w:t xml:space="preserve"> años de edad</w:t>
            </w:r>
            <w:r w:rsidR="00485220">
              <w:rPr>
                <w:rFonts w:ascii="Arial Narrow" w:eastAsia="Arial Unicode MS" w:hAnsi="Arial Narrow" w:cs="Arial"/>
                <w:sz w:val="24"/>
                <w:szCs w:val="24"/>
              </w:rPr>
              <w:t>, el formato de relación de participantes se entregó al inicio del contrato.</w:t>
            </w:r>
            <w:r>
              <w:rPr>
                <w:rFonts w:ascii="Arial Narrow" w:eastAsia="Arial Unicode MS" w:hAnsi="Arial Narrow" w:cs="Arial"/>
                <w:sz w:val="24"/>
                <w:szCs w:val="24"/>
              </w:rPr>
              <w:t xml:space="preserve"> </w:t>
            </w:r>
          </w:p>
          <w:p w:rsidR="000D3FFE" w:rsidRDefault="00B62854" w:rsidP="007354A6">
            <w:pPr>
              <w:spacing w:after="0" w:line="240" w:lineRule="auto"/>
              <w:jc w:val="both"/>
              <w:rPr>
                <w:rFonts w:ascii="Calibri" w:eastAsia="Calibri" w:hAnsi="Calibri" w:cs="Calibri"/>
              </w:rPr>
            </w:pPr>
            <w:r>
              <w:rPr>
                <w:rFonts w:ascii="Arial Narrow" w:eastAsia="Arial Unicode MS" w:hAnsi="Arial Narrow" w:cs="Arial"/>
                <w:sz w:val="24"/>
                <w:szCs w:val="24"/>
              </w:rPr>
              <w:t>Tengo en mi poder un 90% de los consentimientos informados, una vez complete el total, los anexaré a la plataforma donde está recopilada toda la información de los deportistas.</w:t>
            </w:r>
          </w:p>
        </w:tc>
      </w:tr>
      <w:tr w:rsidR="000D3FFE" w:rsidTr="000E7896">
        <w:trPr>
          <w:jc w:val="center"/>
        </w:trPr>
        <w:tc>
          <w:tcPr>
            <w:tcW w:w="3680"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B60D4D">
            <w:pPr>
              <w:spacing w:after="0" w:line="240" w:lineRule="auto"/>
              <w:jc w:val="both"/>
            </w:pPr>
            <w:r>
              <w:rPr>
                <w:rFonts w:ascii="Arial Narrow" w:eastAsia="Arial Narrow" w:hAnsi="Arial Narrow" w:cs="Arial Narrow"/>
                <w:color w:val="222222"/>
                <w:sz w:val="20"/>
                <w:shd w:val="clear" w:color="auto" w:fill="FFFFFF"/>
              </w:rPr>
              <w:lastRenderedPageBreak/>
              <w:t>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tc>
        <w:tc>
          <w:tcPr>
            <w:tcW w:w="5374"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155FC1" w:rsidRPr="00D4277E" w:rsidRDefault="00B62854" w:rsidP="00E45AD5">
            <w:pPr>
              <w:jc w:val="both"/>
              <w:rPr>
                <w:rFonts w:ascii="Arial Narrow" w:hAnsi="Arial Narrow"/>
                <w:sz w:val="24"/>
                <w:szCs w:val="24"/>
              </w:rPr>
            </w:pPr>
            <w:r>
              <w:rPr>
                <w:rFonts w:ascii="Arial Narrow" w:hAnsi="Arial Narrow"/>
                <w:sz w:val="24"/>
                <w:szCs w:val="24"/>
              </w:rPr>
              <w:t xml:space="preserve">En el informe del mes pasado hice la entrega de los resultados de las evaluaciones técnicas y motrices en su primera toma, esta información iba debidamente tabulada, y con análisis cualitativo y cuantitativo. En el mes de julio haré la segunda toma y dicha información pasará por el mismo análisis de la primera toma y a la vez se hará un análisis comparativo, para el mes de agosto haré </w:t>
            </w:r>
            <w:proofErr w:type="gramStart"/>
            <w:r>
              <w:rPr>
                <w:rFonts w:ascii="Arial Narrow" w:hAnsi="Arial Narrow"/>
                <w:sz w:val="24"/>
                <w:szCs w:val="24"/>
              </w:rPr>
              <w:t>la</w:t>
            </w:r>
            <w:proofErr w:type="gramEnd"/>
            <w:r>
              <w:rPr>
                <w:rFonts w:ascii="Arial Narrow" w:hAnsi="Arial Narrow"/>
                <w:sz w:val="24"/>
                <w:szCs w:val="24"/>
              </w:rPr>
              <w:t xml:space="preserve"> tercer y ultima toma. </w:t>
            </w:r>
            <w:r w:rsidR="00155FC1">
              <w:rPr>
                <w:rFonts w:ascii="Arial Narrow" w:hAnsi="Arial Narrow"/>
                <w:sz w:val="24"/>
                <w:szCs w:val="24"/>
              </w:rPr>
              <w:t xml:space="preserve"> </w:t>
            </w:r>
          </w:p>
          <w:p w:rsidR="000D3FFE" w:rsidRDefault="000D3FFE" w:rsidP="00E45AD5">
            <w:pPr>
              <w:spacing w:after="0" w:line="240" w:lineRule="auto"/>
              <w:jc w:val="both"/>
              <w:rPr>
                <w:rFonts w:ascii="Calibri" w:eastAsia="Calibri" w:hAnsi="Calibri" w:cs="Calibri"/>
              </w:rPr>
            </w:pPr>
          </w:p>
        </w:tc>
      </w:tr>
      <w:tr w:rsidR="000D3FFE" w:rsidTr="000E7896">
        <w:trPr>
          <w:jc w:val="center"/>
        </w:trPr>
        <w:tc>
          <w:tcPr>
            <w:tcW w:w="3680"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B60D4D">
            <w:pPr>
              <w:spacing w:after="0" w:line="240" w:lineRule="auto"/>
              <w:jc w:val="both"/>
            </w:pPr>
            <w:r>
              <w:rPr>
                <w:rFonts w:ascii="Arial Narrow" w:eastAsia="Arial Narrow" w:hAnsi="Arial Narrow" w:cs="Arial Narrow"/>
                <w:color w:val="222222"/>
                <w:sz w:val="20"/>
                <w:shd w:val="clear" w:color="auto" w:fill="FFFFFF"/>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 departamento.</w:t>
            </w:r>
          </w:p>
        </w:tc>
        <w:tc>
          <w:tcPr>
            <w:tcW w:w="5374"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3FFE" w:rsidRDefault="008824C8">
            <w:pPr>
              <w:spacing w:after="0" w:line="240" w:lineRule="auto"/>
              <w:jc w:val="both"/>
              <w:rPr>
                <w:rFonts w:ascii="Calibri" w:eastAsia="Calibri" w:hAnsi="Calibri" w:cs="Calibri"/>
              </w:rPr>
            </w:pPr>
            <w:r>
              <w:rPr>
                <w:rFonts w:ascii="Calibri" w:eastAsia="Calibri" w:hAnsi="Calibri" w:cs="Calibri"/>
              </w:rPr>
              <w:t>Estoy atento a prestar apoyo técnico cuando sea solicitado.</w:t>
            </w:r>
          </w:p>
        </w:tc>
      </w:tr>
      <w:tr w:rsidR="000E7896" w:rsidTr="000E7896">
        <w:trPr>
          <w:jc w:val="center"/>
        </w:trPr>
        <w:tc>
          <w:tcPr>
            <w:tcW w:w="3680"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96" w:rsidRDefault="000E7896" w:rsidP="000E7896">
            <w:pPr>
              <w:spacing w:after="0" w:line="240" w:lineRule="auto"/>
              <w:jc w:val="both"/>
            </w:pPr>
            <w:r>
              <w:rPr>
                <w:rFonts w:ascii="Arial Narrow" w:eastAsia="Arial Narrow" w:hAnsi="Arial Narrow" w:cs="Arial Narrow"/>
                <w:color w:val="222222"/>
                <w:sz w:val="20"/>
              </w:rPr>
              <w:t xml:space="preserve">Promover articulada y coordinadamente con el municipio </w:t>
            </w:r>
            <w:r>
              <w:rPr>
                <w:rFonts w:ascii="Arial Narrow" w:eastAsia="Arial Narrow" w:hAnsi="Arial Narrow" w:cs="Arial Narrow"/>
                <w:color w:val="222222"/>
                <w:sz w:val="20"/>
              </w:rPr>
              <w:lastRenderedPageBreak/>
              <w:t>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Pr>
                <w:rFonts w:ascii="Arial Narrow" w:eastAsia="Arial Narrow" w:hAnsi="Arial Narrow" w:cs="Arial Narrow"/>
                <w:b/>
                <w:color w:val="222222"/>
                <w:sz w:val="20"/>
              </w:rPr>
              <w:t>.</w:t>
            </w:r>
          </w:p>
        </w:tc>
        <w:tc>
          <w:tcPr>
            <w:tcW w:w="5374"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96" w:rsidRPr="00D4615E" w:rsidRDefault="00B62854" w:rsidP="008824C8">
            <w:pPr>
              <w:jc w:val="both"/>
              <w:rPr>
                <w:rFonts w:ascii="Arial Narrow" w:hAnsi="Arial Narrow"/>
                <w:sz w:val="24"/>
                <w:szCs w:val="24"/>
              </w:rPr>
            </w:pPr>
            <w:r>
              <w:rPr>
                <w:rFonts w:ascii="Arial Narrow" w:hAnsi="Arial Narrow"/>
                <w:sz w:val="24"/>
                <w:szCs w:val="24"/>
              </w:rPr>
              <w:lastRenderedPageBreak/>
              <w:t xml:space="preserve">En trabajo mancomunado </w:t>
            </w:r>
            <w:r w:rsidR="000E7896">
              <w:rPr>
                <w:rFonts w:ascii="Arial Narrow" w:hAnsi="Arial Narrow"/>
                <w:sz w:val="24"/>
                <w:szCs w:val="24"/>
              </w:rPr>
              <w:t xml:space="preserve">con la coordinadora de deportes del </w:t>
            </w:r>
            <w:r w:rsidR="000E7896">
              <w:rPr>
                <w:rFonts w:ascii="Arial Narrow" w:hAnsi="Arial Narrow"/>
                <w:sz w:val="24"/>
                <w:szCs w:val="24"/>
              </w:rPr>
              <w:lastRenderedPageBreak/>
              <w:t xml:space="preserve">municipio de Pulí </w:t>
            </w:r>
            <w:r>
              <w:rPr>
                <w:rFonts w:ascii="Arial Narrow" w:hAnsi="Arial Narrow"/>
                <w:sz w:val="24"/>
                <w:szCs w:val="24"/>
              </w:rPr>
              <w:t xml:space="preserve">promovimos </w:t>
            </w:r>
            <w:r w:rsidR="008824C8">
              <w:rPr>
                <w:rFonts w:ascii="Arial Narrow" w:hAnsi="Arial Narrow"/>
                <w:sz w:val="24"/>
                <w:szCs w:val="24"/>
              </w:rPr>
              <w:t>la participación de los niños, niñas, adolescentes</w:t>
            </w:r>
            <w:r w:rsidR="000E7896">
              <w:rPr>
                <w:rFonts w:ascii="Arial Narrow" w:hAnsi="Arial Narrow"/>
                <w:sz w:val="24"/>
                <w:szCs w:val="24"/>
              </w:rPr>
              <w:t xml:space="preserve"> y jóvenes a que se vinculen a los eventos de orden regional, departamental y nacional, especialmente en los procesos de formación deportiva convocados por Indeportes Cundinamarca. </w:t>
            </w:r>
          </w:p>
        </w:tc>
      </w:tr>
      <w:tr w:rsidR="000E7896" w:rsidTr="000E7896">
        <w:trPr>
          <w:jc w:val="center"/>
        </w:trPr>
        <w:tc>
          <w:tcPr>
            <w:tcW w:w="3680"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96" w:rsidRDefault="000E7896" w:rsidP="000E7896">
            <w:pPr>
              <w:spacing w:after="0" w:line="240" w:lineRule="auto"/>
              <w:jc w:val="both"/>
            </w:pPr>
            <w:r>
              <w:rPr>
                <w:rFonts w:ascii="Arial Narrow" w:eastAsia="Arial Narrow" w:hAnsi="Arial Narrow" w:cs="Arial Narrow"/>
                <w:color w:val="222222"/>
                <w:sz w:val="20"/>
                <w:shd w:val="clear" w:color="auto" w:fill="FFFFFF"/>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Pr>
                <w:rFonts w:ascii="Arial Narrow" w:eastAsia="Arial Narrow" w:hAnsi="Arial Narrow" w:cs="Arial Narrow"/>
                <w:b/>
                <w:color w:val="222222"/>
                <w:sz w:val="20"/>
                <w:shd w:val="clear" w:color="auto" w:fill="FFFFFF"/>
              </w:rPr>
              <w:t>. </w:t>
            </w:r>
            <w:r>
              <w:rPr>
                <w:rFonts w:ascii="Arial Narrow" w:eastAsia="Arial Narrow" w:hAnsi="Arial Narrow" w:cs="Arial Narrow"/>
                <w:color w:val="222222"/>
                <w:sz w:val="20"/>
                <w:shd w:val="clear" w:color="auto" w:fill="FFFFFF"/>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5374"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96" w:rsidRPr="00912491" w:rsidRDefault="00B62854" w:rsidP="000E7896">
            <w:pPr>
              <w:jc w:val="both"/>
              <w:rPr>
                <w:rFonts w:ascii="Arial Narrow" w:hAnsi="Arial Narrow"/>
                <w:sz w:val="24"/>
                <w:szCs w:val="24"/>
              </w:rPr>
            </w:pPr>
            <w:r>
              <w:rPr>
                <w:rFonts w:ascii="Arial Narrow" w:hAnsi="Arial Narrow"/>
                <w:sz w:val="24"/>
                <w:szCs w:val="24"/>
              </w:rPr>
              <w:t xml:space="preserve">Mes a mes hago entrega de los informes con cada formato debidamente diligenciado, </w:t>
            </w:r>
            <w:r w:rsidR="000E7896" w:rsidRPr="00912491">
              <w:rPr>
                <w:rFonts w:ascii="Arial Narrow" w:hAnsi="Arial Narrow"/>
                <w:sz w:val="24"/>
                <w:szCs w:val="24"/>
              </w:rPr>
              <w:t>Hago entrega en el presente informe los siguientes formatos: Cuadro de cobertura poblacional, planeación semanal de clase, relación de participantes, formato acumulado de asistencia mensual, formato control de asistencia, formato sitios y horarios de entrenamien</w:t>
            </w:r>
            <w:r w:rsidR="00C55CBC">
              <w:rPr>
                <w:rFonts w:ascii="Arial Narrow" w:hAnsi="Arial Narrow"/>
                <w:sz w:val="24"/>
                <w:szCs w:val="24"/>
              </w:rPr>
              <w:t>to, evidencias fotográficas.</w:t>
            </w:r>
          </w:p>
          <w:p w:rsidR="000E7896" w:rsidRPr="00D4615E" w:rsidRDefault="00B62854" w:rsidP="000E7896">
            <w:pPr>
              <w:jc w:val="both"/>
              <w:rPr>
                <w:rFonts w:ascii="Arial Narrow" w:hAnsi="Arial Narrow"/>
                <w:b/>
                <w:sz w:val="24"/>
                <w:szCs w:val="24"/>
              </w:rPr>
            </w:pPr>
            <w:r>
              <w:rPr>
                <w:rFonts w:ascii="Arial Narrow" w:hAnsi="Arial Narrow"/>
                <w:sz w:val="24"/>
                <w:szCs w:val="24"/>
              </w:rPr>
              <w:t xml:space="preserve">Al finalizar haré entrega de un informe final detallado con todo los alcances que tuvo la escuela de formación deportiva en voleibol del municipio de Pulí. </w:t>
            </w:r>
          </w:p>
        </w:tc>
      </w:tr>
      <w:tr w:rsidR="000E7896" w:rsidTr="000E7896">
        <w:trPr>
          <w:jc w:val="center"/>
        </w:trPr>
        <w:tc>
          <w:tcPr>
            <w:tcW w:w="3680"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96" w:rsidRDefault="000E7896" w:rsidP="000E7896">
            <w:pPr>
              <w:spacing w:after="0" w:line="240" w:lineRule="auto"/>
              <w:jc w:val="both"/>
            </w:pPr>
            <w:r>
              <w:rPr>
                <w:rFonts w:ascii="Arial Narrow" w:eastAsia="Arial Narrow" w:hAnsi="Arial Narrow" w:cs="Arial Narrow"/>
                <w:color w:val="222222"/>
                <w:sz w:val="20"/>
                <w:shd w:val="clear" w:color="auto" w:fill="FFFFFF"/>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5374"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96" w:rsidRDefault="00B62854" w:rsidP="00C55CBC">
            <w:pPr>
              <w:spacing w:after="0" w:line="240" w:lineRule="auto"/>
              <w:jc w:val="both"/>
              <w:rPr>
                <w:rFonts w:ascii="Calibri" w:eastAsia="Calibri" w:hAnsi="Calibri" w:cs="Calibri"/>
              </w:rPr>
            </w:pPr>
            <w:r>
              <w:rPr>
                <w:rFonts w:ascii="Calibri" w:eastAsia="Calibri" w:hAnsi="Calibri" w:cs="Calibri"/>
              </w:rPr>
              <w:t xml:space="preserve">Estoy atento a acudir al llamado de cualquier capacitación que sea citada por el gestor provincial. </w:t>
            </w:r>
          </w:p>
        </w:tc>
      </w:tr>
      <w:tr w:rsidR="000E7896" w:rsidTr="000E7896">
        <w:trPr>
          <w:jc w:val="center"/>
        </w:trPr>
        <w:tc>
          <w:tcPr>
            <w:tcW w:w="3680"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96" w:rsidRDefault="000E7896" w:rsidP="000E7896">
            <w:pPr>
              <w:spacing w:after="0" w:line="240" w:lineRule="auto"/>
              <w:jc w:val="both"/>
            </w:pPr>
            <w:r>
              <w:rPr>
                <w:rFonts w:ascii="Arial Narrow" w:eastAsia="Arial Narrow" w:hAnsi="Arial Narrow" w:cs="Arial Narrow"/>
                <w:color w:val="222222"/>
                <w:sz w:val="20"/>
                <w:shd w:val="clear" w:color="auto" w:fill="FFFFFF"/>
              </w:rPr>
              <w:t xml:space="preserve">Dar cumplimiento a las obligaciones con el sistema de seguridad social  en salud, pensiones y </w:t>
            </w:r>
            <w:proofErr w:type="spellStart"/>
            <w:r>
              <w:rPr>
                <w:rFonts w:ascii="Arial Narrow" w:eastAsia="Arial Narrow" w:hAnsi="Arial Narrow" w:cs="Arial Narrow"/>
                <w:color w:val="222222"/>
                <w:sz w:val="20"/>
                <w:shd w:val="clear" w:color="auto" w:fill="FFFFFF"/>
              </w:rPr>
              <w:t>Arl</w:t>
            </w:r>
            <w:proofErr w:type="spellEnd"/>
            <w:r>
              <w:rPr>
                <w:rFonts w:ascii="Arial Narrow" w:eastAsia="Arial Narrow" w:hAnsi="Arial Narrow" w:cs="Arial Narrow"/>
                <w:color w:val="222222"/>
                <w:sz w:val="20"/>
                <w:shd w:val="clear" w:color="auto" w:fill="FFFFFF"/>
              </w:rPr>
              <w:t xml:space="preserve"> y presentar los documentos respectivos que así lo acrediten, conforme a lo establecido en el decreto 1703 de 2.002, decreto 510 de 2.003, la ley 789 de 2.002, ley 828 de 2.003 y demás que las adicionen, complementen o modifiquen.</w:t>
            </w:r>
          </w:p>
        </w:tc>
        <w:tc>
          <w:tcPr>
            <w:tcW w:w="5374"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96" w:rsidRDefault="000E7896" w:rsidP="000E7896">
            <w:pPr>
              <w:spacing w:after="0" w:line="240" w:lineRule="auto"/>
              <w:jc w:val="both"/>
              <w:rPr>
                <w:rFonts w:ascii="Arial Narrow" w:eastAsia="Arial Narrow" w:hAnsi="Arial Narrow" w:cs="Arial Narrow"/>
                <w:sz w:val="20"/>
              </w:rPr>
            </w:pPr>
            <w:r>
              <w:rPr>
                <w:rFonts w:ascii="Arial Narrow" w:eastAsia="Arial Narrow" w:hAnsi="Arial Narrow" w:cs="Arial Narrow"/>
                <w:sz w:val="20"/>
              </w:rPr>
              <w:t xml:space="preserve">En calidad de contratista indico que las obligaciones con el sistema Seguridad social, salud y pensiones se han efectuado de la siguiente manera: </w:t>
            </w:r>
          </w:p>
          <w:tbl>
            <w:tblPr>
              <w:tblW w:w="0" w:type="auto"/>
              <w:jc w:val="center"/>
              <w:tblCellMar>
                <w:left w:w="10" w:type="dxa"/>
                <w:right w:w="10" w:type="dxa"/>
              </w:tblCellMar>
              <w:tblLook w:val="04A0" w:firstRow="1" w:lastRow="0" w:firstColumn="1" w:lastColumn="0" w:noHBand="0" w:noVBand="1"/>
            </w:tblPr>
            <w:tblGrid>
              <w:gridCol w:w="847"/>
              <w:gridCol w:w="901"/>
              <w:gridCol w:w="901"/>
              <w:gridCol w:w="918"/>
              <w:gridCol w:w="809"/>
              <w:gridCol w:w="1332"/>
            </w:tblGrid>
            <w:tr w:rsidR="00B62854" w:rsidTr="0084132C">
              <w:trPr>
                <w:jc w:val="center"/>
              </w:trPr>
              <w:tc>
                <w:tcPr>
                  <w:tcW w:w="847" w:type="dxa"/>
                  <w:tcBorders>
                    <w:top w:val="single" w:sz="4" w:space="0" w:color="000000"/>
                    <w:left w:val="single" w:sz="4" w:space="0" w:color="000000"/>
                    <w:bottom w:val="single" w:sz="4" w:space="0" w:color="000000"/>
                    <w:right w:val="single" w:sz="4" w:space="0" w:color="000000"/>
                  </w:tcBorders>
                  <w:shd w:val="pct10" w:color="auto" w:fill="auto"/>
                  <w:tcMar>
                    <w:left w:w="108" w:type="dxa"/>
                    <w:right w:w="108" w:type="dxa"/>
                  </w:tcMar>
                </w:tcPr>
                <w:p w:rsidR="00B62854" w:rsidRDefault="00B62854" w:rsidP="00B62854">
                  <w:pPr>
                    <w:spacing w:after="0" w:line="240" w:lineRule="auto"/>
                    <w:jc w:val="center"/>
                  </w:pPr>
                  <w:r>
                    <w:rPr>
                      <w:rFonts w:ascii="Arial Narrow" w:eastAsia="Arial Narrow" w:hAnsi="Arial Narrow" w:cs="Arial Narrow"/>
                      <w:b/>
                      <w:sz w:val="20"/>
                    </w:rPr>
                    <w:t xml:space="preserve">Periodo </w:t>
                  </w:r>
                </w:p>
              </w:tc>
              <w:tc>
                <w:tcPr>
                  <w:tcW w:w="901" w:type="dxa"/>
                  <w:tcBorders>
                    <w:top w:val="single" w:sz="4" w:space="0" w:color="000000"/>
                    <w:left w:val="single" w:sz="4" w:space="0" w:color="000000"/>
                    <w:bottom w:val="single" w:sz="4" w:space="0" w:color="000000"/>
                    <w:right w:val="single" w:sz="4" w:space="0" w:color="000000"/>
                  </w:tcBorders>
                  <w:shd w:val="pct10" w:color="auto" w:fill="auto"/>
                  <w:tcMar>
                    <w:left w:w="108" w:type="dxa"/>
                    <w:right w:w="108" w:type="dxa"/>
                  </w:tcMar>
                </w:tcPr>
                <w:p w:rsidR="00B62854" w:rsidRDefault="00B62854" w:rsidP="00B62854">
                  <w:pPr>
                    <w:spacing w:after="0" w:line="240" w:lineRule="auto"/>
                    <w:jc w:val="center"/>
                  </w:pPr>
                  <w:r>
                    <w:rPr>
                      <w:rFonts w:ascii="Arial Narrow" w:eastAsia="Arial Narrow" w:hAnsi="Arial Narrow" w:cs="Arial Narrow"/>
                      <w:b/>
                      <w:sz w:val="20"/>
                    </w:rPr>
                    <w:t>IBC</w:t>
                  </w:r>
                </w:p>
              </w:tc>
              <w:tc>
                <w:tcPr>
                  <w:tcW w:w="901" w:type="dxa"/>
                  <w:tcBorders>
                    <w:top w:val="single" w:sz="4" w:space="0" w:color="000000"/>
                    <w:left w:val="single" w:sz="4" w:space="0" w:color="000000"/>
                    <w:bottom w:val="single" w:sz="4" w:space="0" w:color="000000"/>
                    <w:right w:val="single" w:sz="4" w:space="0" w:color="000000"/>
                  </w:tcBorders>
                  <w:shd w:val="pct10" w:color="auto" w:fill="auto"/>
                  <w:tcMar>
                    <w:left w:w="108" w:type="dxa"/>
                    <w:right w:w="108" w:type="dxa"/>
                  </w:tcMar>
                </w:tcPr>
                <w:p w:rsidR="00B62854" w:rsidRDefault="00B62854" w:rsidP="00B62854">
                  <w:pPr>
                    <w:spacing w:after="0" w:line="240" w:lineRule="auto"/>
                    <w:jc w:val="center"/>
                  </w:pPr>
                  <w:r>
                    <w:rPr>
                      <w:rFonts w:ascii="Arial Narrow" w:eastAsia="Arial Narrow" w:hAnsi="Arial Narrow" w:cs="Arial Narrow"/>
                      <w:b/>
                      <w:sz w:val="20"/>
                    </w:rPr>
                    <w:t>Salud</w:t>
                  </w:r>
                </w:p>
              </w:tc>
              <w:tc>
                <w:tcPr>
                  <w:tcW w:w="918" w:type="dxa"/>
                  <w:tcBorders>
                    <w:top w:val="single" w:sz="4" w:space="0" w:color="000000"/>
                    <w:left w:val="single" w:sz="4" w:space="0" w:color="000000"/>
                    <w:bottom w:val="single" w:sz="4" w:space="0" w:color="000000"/>
                    <w:right w:val="single" w:sz="4" w:space="0" w:color="000000"/>
                  </w:tcBorders>
                  <w:shd w:val="pct10" w:color="auto" w:fill="auto"/>
                  <w:tcMar>
                    <w:left w:w="108" w:type="dxa"/>
                    <w:right w:w="108" w:type="dxa"/>
                  </w:tcMar>
                </w:tcPr>
                <w:p w:rsidR="00B62854" w:rsidRDefault="00B62854" w:rsidP="00B62854">
                  <w:pPr>
                    <w:spacing w:after="0" w:line="240" w:lineRule="auto"/>
                    <w:jc w:val="center"/>
                  </w:pPr>
                  <w:r>
                    <w:rPr>
                      <w:rFonts w:ascii="Arial Narrow" w:eastAsia="Arial Narrow" w:hAnsi="Arial Narrow" w:cs="Arial Narrow"/>
                      <w:b/>
                      <w:sz w:val="20"/>
                    </w:rPr>
                    <w:t>Pensión</w:t>
                  </w:r>
                </w:p>
              </w:tc>
              <w:tc>
                <w:tcPr>
                  <w:tcW w:w="809" w:type="dxa"/>
                  <w:tcBorders>
                    <w:top w:val="single" w:sz="4" w:space="0" w:color="000000"/>
                    <w:left w:val="single" w:sz="4" w:space="0" w:color="000000"/>
                    <w:bottom w:val="single" w:sz="4" w:space="0" w:color="000000"/>
                    <w:right w:val="single" w:sz="4" w:space="0" w:color="000000"/>
                  </w:tcBorders>
                  <w:shd w:val="pct10" w:color="auto" w:fill="auto"/>
                  <w:tcMar>
                    <w:left w:w="108" w:type="dxa"/>
                    <w:right w:w="108" w:type="dxa"/>
                  </w:tcMar>
                </w:tcPr>
                <w:p w:rsidR="00B62854" w:rsidRDefault="00B62854" w:rsidP="00B62854">
                  <w:pPr>
                    <w:spacing w:after="0" w:line="240" w:lineRule="auto"/>
                    <w:jc w:val="center"/>
                  </w:pPr>
                  <w:r>
                    <w:rPr>
                      <w:rFonts w:ascii="Arial Narrow" w:eastAsia="Arial Narrow" w:hAnsi="Arial Narrow" w:cs="Arial Narrow"/>
                      <w:b/>
                      <w:sz w:val="20"/>
                    </w:rPr>
                    <w:t>ARL</w:t>
                  </w:r>
                </w:p>
              </w:tc>
              <w:tc>
                <w:tcPr>
                  <w:tcW w:w="1332" w:type="dxa"/>
                  <w:tcBorders>
                    <w:top w:val="single" w:sz="4" w:space="0" w:color="000000"/>
                    <w:left w:val="single" w:sz="4" w:space="0" w:color="000000"/>
                    <w:bottom w:val="single" w:sz="4" w:space="0" w:color="000000"/>
                    <w:right w:val="single" w:sz="4" w:space="0" w:color="000000"/>
                  </w:tcBorders>
                  <w:shd w:val="pct10" w:color="auto" w:fill="auto"/>
                  <w:tcMar>
                    <w:left w:w="108" w:type="dxa"/>
                    <w:right w:w="108" w:type="dxa"/>
                  </w:tcMar>
                </w:tcPr>
                <w:p w:rsidR="00B62854" w:rsidRDefault="00B62854" w:rsidP="00B62854">
                  <w:pPr>
                    <w:spacing w:after="0" w:line="240" w:lineRule="auto"/>
                    <w:jc w:val="center"/>
                  </w:pPr>
                  <w:r>
                    <w:rPr>
                      <w:rFonts w:ascii="Arial Narrow" w:eastAsia="Arial Narrow" w:hAnsi="Arial Narrow" w:cs="Arial Narrow"/>
                      <w:b/>
                      <w:sz w:val="20"/>
                    </w:rPr>
                    <w:t xml:space="preserve">Planilla </w:t>
                  </w:r>
                </w:p>
              </w:tc>
            </w:tr>
            <w:tr w:rsidR="00B62854" w:rsidTr="0084132C">
              <w:trPr>
                <w:jc w:val="center"/>
              </w:trPr>
              <w:tc>
                <w:tcPr>
                  <w:tcW w:w="8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62854" w:rsidRDefault="00B62854" w:rsidP="00B62854">
                  <w:pPr>
                    <w:spacing w:after="0" w:line="240" w:lineRule="auto"/>
                    <w:jc w:val="both"/>
                  </w:pPr>
                  <w:r>
                    <w:rPr>
                      <w:rFonts w:ascii="Arial Narrow" w:eastAsia="Arial Narrow" w:hAnsi="Arial Narrow" w:cs="Arial Narrow"/>
                      <w:sz w:val="20"/>
                    </w:rPr>
                    <w:t xml:space="preserve">Marzo </w:t>
                  </w:r>
                </w:p>
              </w:tc>
              <w:tc>
                <w:tcPr>
                  <w:tcW w:w="9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62854" w:rsidRDefault="00B62854" w:rsidP="00B62854">
                  <w:pPr>
                    <w:spacing w:after="0" w:line="240" w:lineRule="auto"/>
                    <w:jc w:val="center"/>
                  </w:pPr>
                  <w:r>
                    <w:rPr>
                      <w:rFonts w:ascii="Arial Narrow" w:eastAsia="Arial Narrow" w:hAnsi="Arial Narrow" w:cs="Arial Narrow"/>
                      <w:sz w:val="20"/>
                    </w:rPr>
                    <w:t>$828.116</w:t>
                  </w:r>
                </w:p>
              </w:tc>
              <w:tc>
                <w:tcPr>
                  <w:tcW w:w="9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62854" w:rsidRDefault="00B62854" w:rsidP="00B62854">
                  <w:pPr>
                    <w:spacing w:after="0" w:line="240" w:lineRule="auto"/>
                    <w:jc w:val="center"/>
                  </w:pPr>
                  <w:r>
                    <w:rPr>
                      <w:rFonts w:ascii="Arial Narrow" w:eastAsia="Arial Narrow" w:hAnsi="Arial Narrow" w:cs="Arial Narrow"/>
                      <w:sz w:val="20"/>
                    </w:rPr>
                    <w:t>$103.600</w:t>
                  </w:r>
                </w:p>
              </w:tc>
              <w:tc>
                <w:tcPr>
                  <w:tcW w:w="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62854" w:rsidRDefault="00B62854" w:rsidP="00B62854">
                  <w:pPr>
                    <w:spacing w:after="0" w:line="240" w:lineRule="auto"/>
                    <w:jc w:val="center"/>
                  </w:pPr>
                  <w:r>
                    <w:rPr>
                      <w:rFonts w:ascii="Arial Narrow" w:eastAsia="Arial Narrow" w:hAnsi="Arial Narrow" w:cs="Arial Narrow"/>
                      <w:sz w:val="20"/>
                    </w:rPr>
                    <w:t>$132.500</w:t>
                  </w:r>
                </w:p>
              </w:tc>
              <w:tc>
                <w:tcPr>
                  <w:tcW w:w="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62854" w:rsidRDefault="00B62854" w:rsidP="00B62854">
                  <w:pPr>
                    <w:spacing w:after="0" w:line="240" w:lineRule="auto"/>
                    <w:jc w:val="center"/>
                  </w:pPr>
                  <w:r>
                    <w:rPr>
                      <w:rFonts w:ascii="Arial Narrow" w:eastAsia="Arial Narrow" w:hAnsi="Arial Narrow" w:cs="Arial Narrow"/>
                      <w:sz w:val="20"/>
                    </w:rPr>
                    <w:t>$20.200</w:t>
                  </w:r>
                </w:p>
              </w:tc>
              <w:tc>
                <w:tcPr>
                  <w:tcW w:w="13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62854" w:rsidRDefault="00B62854" w:rsidP="00B62854">
                  <w:pPr>
                    <w:spacing w:after="0" w:line="240" w:lineRule="auto"/>
                    <w:jc w:val="center"/>
                    <w:rPr>
                      <w:rFonts w:ascii="Calibri" w:eastAsia="Calibri" w:hAnsi="Calibri" w:cs="Calibri"/>
                    </w:rPr>
                  </w:pPr>
                  <w:r>
                    <w:rPr>
                      <w:rFonts w:ascii="Calibri" w:eastAsia="Calibri" w:hAnsi="Calibri" w:cs="Calibri"/>
                    </w:rPr>
                    <w:t>8899852350</w:t>
                  </w:r>
                </w:p>
              </w:tc>
            </w:tr>
            <w:tr w:rsidR="00B62854" w:rsidTr="0084132C">
              <w:trPr>
                <w:jc w:val="center"/>
              </w:trPr>
              <w:tc>
                <w:tcPr>
                  <w:tcW w:w="8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62854" w:rsidRDefault="00B62854" w:rsidP="00B62854">
                  <w:pPr>
                    <w:spacing w:after="0" w:line="240" w:lineRule="auto"/>
                    <w:jc w:val="both"/>
                    <w:rPr>
                      <w:rFonts w:ascii="Arial Narrow" w:eastAsia="Arial Narrow" w:hAnsi="Arial Narrow" w:cs="Arial Narrow"/>
                      <w:sz w:val="20"/>
                    </w:rPr>
                  </w:pPr>
                  <w:r>
                    <w:rPr>
                      <w:rFonts w:ascii="Arial Narrow" w:eastAsia="Arial Narrow" w:hAnsi="Arial Narrow" w:cs="Arial Narrow"/>
                      <w:sz w:val="20"/>
                    </w:rPr>
                    <w:t>Abril</w:t>
                  </w:r>
                </w:p>
              </w:tc>
              <w:tc>
                <w:tcPr>
                  <w:tcW w:w="9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62854" w:rsidRDefault="00B62854" w:rsidP="00B62854">
                  <w:pPr>
                    <w:spacing w:after="0" w:line="240" w:lineRule="auto"/>
                    <w:jc w:val="center"/>
                  </w:pPr>
                  <w:r>
                    <w:rPr>
                      <w:rFonts w:ascii="Arial Narrow" w:eastAsia="Arial Narrow" w:hAnsi="Arial Narrow" w:cs="Arial Narrow"/>
                      <w:sz w:val="20"/>
                    </w:rPr>
                    <w:t>$828.116</w:t>
                  </w:r>
                </w:p>
              </w:tc>
              <w:tc>
                <w:tcPr>
                  <w:tcW w:w="9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62854" w:rsidRDefault="00B62854" w:rsidP="00B62854">
                  <w:pPr>
                    <w:spacing w:after="0" w:line="240" w:lineRule="auto"/>
                    <w:jc w:val="center"/>
                  </w:pPr>
                  <w:r>
                    <w:rPr>
                      <w:rFonts w:ascii="Arial Narrow" w:eastAsia="Arial Narrow" w:hAnsi="Arial Narrow" w:cs="Arial Narrow"/>
                      <w:sz w:val="20"/>
                    </w:rPr>
                    <w:t>$103.600</w:t>
                  </w:r>
                </w:p>
              </w:tc>
              <w:tc>
                <w:tcPr>
                  <w:tcW w:w="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62854" w:rsidRDefault="00B62854" w:rsidP="00B62854">
                  <w:pPr>
                    <w:spacing w:after="0" w:line="240" w:lineRule="auto"/>
                    <w:jc w:val="center"/>
                  </w:pPr>
                  <w:r>
                    <w:rPr>
                      <w:rFonts w:ascii="Arial Narrow" w:eastAsia="Arial Narrow" w:hAnsi="Arial Narrow" w:cs="Arial Narrow"/>
                      <w:sz w:val="20"/>
                    </w:rPr>
                    <w:t>$132.500</w:t>
                  </w:r>
                </w:p>
              </w:tc>
              <w:tc>
                <w:tcPr>
                  <w:tcW w:w="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62854" w:rsidRDefault="00B62854" w:rsidP="00B62854">
                  <w:pPr>
                    <w:spacing w:after="0" w:line="240" w:lineRule="auto"/>
                    <w:jc w:val="center"/>
                  </w:pPr>
                  <w:r>
                    <w:rPr>
                      <w:rFonts w:ascii="Arial Narrow" w:eastAsia="Arial Narrow" w:hAnsi="Arial Narrow" w:cs="Arial Narrow"/>
                      <w:sz w:val="20"/>
                    </w:rPr>
                    <w:t>$20.200</w:t>
                  </w:r>
                </w:p>
              </w:tc>
              <w:tc>
                <w:tcPr>
                  <w:tcW w:w="13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62854" w:rsidRDefault="00B62854" w:rsidP="00B62854">
                  <w:pPr>
                    <w:spacing w:after="0" w:line="240" w:lineRule="auto"/>
                    <w:jc w:val="center"/>
                    <w:rPr>
                      <w:rFonts w:ascii="Calibri" w:eastAsia="Calibri" w:hAnsi="Calibri" w:cs="Calibri"/>
                    </w:rPr>
                  </w:pPr>
                  <w:r>
                    <w:rPr>
                      <w:rFonts w:ascii="Calibri" w:eastAsia="Calibri" w:hAnsi="Calibri" w:cs="Calibri"/>
                    </w:rPr>
                    <w:t>1022305022</w:t>
                  </w:r>
                </w:p>
              </w:tc>
            </w:tr>
            <w:tr w:rsidR="00B62854" w:rsidTr="0084132C">
              <w:trPr>
                <w:jc w:val="center"/>
              </w:trPr>
              <w:tc>
                <w:tcPr>
                  <w:tcW w:w="8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62854" w:rsidRDefault="00B62854" w:rsidP="00B62854">
                  <w:pPr>
                    <w:spacing w:after="0" w:line="240" w:lineRule="auto"/>
                    <w:jc w:val="both"/>
                    <w:rPr>
                      <w:rFonts w:ascii="Arial Narrow" w:eastAsia="Arial Narrow" w:hAnsi="Arial Narrow" w:cs="Arial Narrow"/>
                      <w:sz w:val="20"/>
                    </w:rPr>
                  </w:pPr>
                  <w:r>
                    <w:rPr>
                      <w:rFonts w:ascii="Arial Narrow" w:eastAsia="Arial Narrow" w:hAnsi="Arial Narrow" w:cs="Arial Narrow"/>
                      <w:sz w:val="20"/>
                    </w:rPr>
                    <w:t>Mayo</w:t>
                  </w:r>
                </w:p>
              </w:tc>
              <w:tc>
                <w:tcPr>
                  <w:tcW w:w="9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62854" w:rsidRDefault="00B62854" w:rsidP="00B62854">
                  <w:pPr>
                    <w:spacing w:after="0" w:line="240" w:lineRule="auto"/>
                    <w:jc w:val="center"/>
                  </w:pPr>
                  <w:r>
                    <w:rPr>
                      <w:rFonts w:ascii="Arial Narrow" w:eastAsia="Arial Narrow" w:hAnsi="Arial Narrow" w:cs="Arial Narrow"/>
                      <w:sz w:val="20"/>
                    </w:rPr>
                    <w:t>$828.116</w:t>
                  </w:r>
                </w:p>
              </w:tc>
              <w:tc>
                <w:tcPr>
                  <w:tcW w:w="9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62854" w:rsidRDefault="00B62854" w:rsidP="00B62854">
                  <w:pPr>
                    <w:spacing w:after="0" w:line="240" w:lineRule="auto"/>
                    <w:jc w:val="center"/>
                  </w:pPr>
                  <w:r>
                    <w:rPr>
                      <w:rFonts w:ascii="Arial Narrow" w:eastAsia="Arial Narrow" w:hAnsi="Arial Narrow" w:cs="Arial Narrow"/>
                      <w:sz w:val="20"/>
                    </w:rPr>
                    <w:t>$103.600</w:t>
                  </w:r>
                </w:p>
              </w:tc>
              <w:tc>
                <w:tcPr>
                  <w:tcW w:w="9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62854" w:rsidRDefault="00B62854" w:rsidP="00B62854">
                  <w:pPr>
                    <w:spacing w:after="0" w:line="240" w:lineRule="auto"/>
                    <w:jc w:val="center"/>
                  </w:pPr>
                  <w:r>
                    <w:rPr>
                      <w:rFonts w:ascii="Arial Narrow" w:eastAsia="Arial Narrow" w:hAnsi="Arial Narrow" w:cs="Arial Narrow"/>
                      <w:sz w:val="20"/>
                    </w:rPr>
                    <w:t>$132.500</w:t>
                  </w:r>
                </w:p>
              </w:tc>
              <w:tc>
                <w:tcPr>
                  <w:tcW w:w="8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62854" w:rsidRDefault="00B62854" w:rsidP="00B62854">
                  <w:pPr>
                    <w:spacing w:after="0" w:line="240" w:lineRule="auto"/>
                    <w:jc w:val="center"/>
                  </w:pPr>
                  <w:r>
                    <w:rPr>
                      <w:rFonts w:ascii="Arial Narrow" w:eastAsia="Arial Narrow" w:hAnsi="Arial Narrow" w:cs="Arial Narrow"/>
                      <w:sz w:val="20"/>
                    </w:rPr>
                    <w:t>$20.200</w:t>
                  </w:r>
                </w:p>
              </w:tc>
              <w:tc>
                <w:tcPr>
                  <w:tcW w:w="13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62854" w:rsidRDefault="009326C8" w:rsidP="00B62854">
                  <w:pPr>
                    <w:spacing w:after="0" w:line="240" w:lineRule="auto"/>
                    <w:jc w:val="center"/>
                    <w:rPr>
                      <w:rFonts w:ascii="Calibri" w:eastAsia="Calibri" w:hAnsi="Calibri" w:cs="Calibri"/>
                    </w:rPr>
                  </w:pPr>
                  <w:r>
                    <w:rPr>
                      <w:rFonts w:ascii="Calibri" w:eastAsia="Calibri" w:hAnsi="Calibri" w:cs="Calibri"/>
                    </w:rPr>
                    <w:t>1022524621</w:t>
                  </w:r>
                </w:p>
              </w:tc>
            </w:tr>
            <w:tr w:rsidR="00B62854" w:rsidTr="0084132C">
              <w:trPr>
                <w:jc w:val="center"/>
              </w:trPr>
              <w:tc>
                <w:tcPr>
                  <w:tcW w:w="847" w:type="dxa"/>
                  <w:tcBorders>
                    <w:top w:val="single" w:sz="4" w:space="0" w:color="000000"/>
                    <w:left w:val="single" w:sz="4" w:space="0" w:color="000000"/>
                    <w:bottom w:val="single" w:sz="4" w:space="0" w:color="000000"/>
                    <w:right w:val="single" w:sz="4" w:space="0" w:color="000000"/>
                  </w:tcBorders>
                  <w:shd w:val="pct5" w:color="auto" w:fill="auto"/>
                  <w:tcMar>
                    <w:left w:w="108" w:type="dxa"/>
                    <w:right w:w="108" w:type="dxa"/>
                  </w:tcMar>
                </w:tcPr>
                <w:p w:rsidR="00B62854" w:rsidRDefault="00B62854" w:rsidP="00B62854">
                  <w:pPr>
                    <w:spacing w:after="0" w:line="240" w:lineRule="auto"/>
                    <w:jc w:val="both"/>
                  </w:pPr>
                  <w:r>
                    <w:rPr>
                      <w:rFonts w:ascii="Arial Narrow" w:eastAsia="Arial Narrow" w:hAnsi="Arial Narrow" w:cs="Arial Narrow"/>
                      <w:b/>
                      <w:sz w:val="20"/>
                    </w:rPr>
                    <w:t>Totales</w:t>
                  </w:r>
                </w:p>
              </w:tc>
              <w:tc>
                <w:tcPr>
                  <w:tcW w:w="901" w:type="dxa"/>
                  <w:tcBorders>
                    <w:top w:val="single" w:sz="4" w:space="0" w:color="000000"/>
                    <w:left w:val="single" w:sz="4" w:space="0" w:color="000000"/>
                    <w:bottom w:val="single" w:sz="4" w:space="0" w:color="000000"/>
                    <w:right w:val="single" w:sz="4" w:space="0" w:color="000000"/>
                  </w:tcBorders>
                  <w:shd w:val="pct5" w:color="auto" w:fill="auto"/>
                  <w:tcMar>
                    <w:left w:w="108" w:type="dxa"/>
                    <w:right w:w="108" w:type="dxa"/>
                  </w:tcMar>
                </w:tcPr>
                <w:p w:rsidR="00B62854" w:rsidRDefault="00B62854" w:rsidP="00B62854">
                  <w:pPr>
                    <w:spacing w:after="0" w:line="240" w:lineRule="auto"/>
                    <w:jc w:val="center"/>
                  </w:pPr>
                  <w:r>
                    <w:rPr>
                      <w:rFonts w:ascii="Arial Narrow" w:eastAsia="Arial Narrow" w:hAnsi="Arial Narrow" w:cs="Arial Narrow"/>
                      <w:b/>
                      <w:sz w:val="20"/>
                    </w:rPr>
                    <w:t>N/A</w:t>
                  </w:r>
                </w:p>
              </w:tc>
              <w:tc>
                <w:tcPr>
                  <w:tcW w:w="901" w:type="dxa"/>
                  <w:tcBorders>
                    <w:top w:val="single" w:sz="4" w:space="0" w:color="000000"/>
                    <w:left w:val="single" w:sz="4" w:space="0" w:color="000000"/>
                    <w:bottom w:val="single" w:sz="4" w:space="0" w:color="000000"/>
                    <w:right w:val="single" w:sz="4" w:space="0" w:color="000000"/>
                  </w:tcBorders>
                  <w:shd w:val="pct5" w:color="auto" w:fill="auto"/>
                  <w:tcMar>
                    <w:left w:w="108" w:type="dxa"/>
                    <w:right w:w="108" w:type="dxa"/>
                  </w:tcMar>
                </w:tcPr>
                <w:p w:rsidR="00B62854" w:rsidRDefault="00B62854" w:rsidP="00B62854">
                  <w:pPr>
                    <w:spacing w:after="0" w:line="240" w:lineRule="auto"/>
                    <w:jc w:val="center"/>
                  </w:pPr>
                  <w:r>
                    <w:rPr>
                      <w:rFonts w:ascii="Arial Narrow" w:eastAsia="Arial Narrow" w:hAnsi="Arial Narrow" w:cs="Arial Narrow"/>
                      <w:b/>
                      <w:sz w:val="20"/>
                    </w:rPr>
                    <w:t>$310.800</w:t>
                  </w:r>
                </w:p>
              </w:tc>
              <w:tc>
                <w:tcPr>
                  <w:tcW w:w="918" w:type="dxa"/>
                  <w:tcBorders>
                    <w:top w:val="single" w:sz="4" w:space="0" w:color="000000"/>
                    <w:left w:val="single" w:sz="4" w:space="0" w:color="000000"/>
                    <w:bottom w:val="single" w:sz="4" w:space="0" w:color="000000"/>
                    <w:right w:val="single" w:sz="4" w:space="0" w:color="000000"/>
                  </w:tcBorders>
                  <w:shd w:val="pct5" w:color="auto" w:fill="auto"/>
                  <w:tcMar>
                    <w:left w:w="108" w:type="dxa"/>
                    <w:right w:w="108" w:type="dxa"/>
                  </w:tcMar>
                </w:tcPr>
                <w:p w:rsidR="00B62854" w:rsidRDefault="00B62854" w:rsidP="00B62854">
                  <w:pPr>
                    <w:spacing w:after="0" w:line="240" w:lineRule="auto"/>
                    <w:jc w:val="center"/>
                  </w:pPr>
                  <w:r>
                    <w:rPr>
                      <w:rFonts w:ascii="Arial Narrow" w:eastAsia="Arial Narrow" w:hAnsi="Arial Narrow" w:cs="Arial Narrow"/>
                      <w:b/>
                      <w:sz w:val="20"/>
                    </w:rPr>
                    <w:t>$397.500</w:t>
                  </w:r>
                </w:p>
              </w:tc>
              <w:tc>
                <w:tcPr>
                  <w:tcW w:w="809" w:type="dxa"/>
                  <w:tcBorders>
                    <w:top w:val="single" w:sz="4" w:space="0" w:color="000000"/>
                    <w:left w:val="single" w:sz="4" w:space="0" w:color="000000"/>
                    <w:bottom w:val="single" w:sz="4" w:space="0" w:color="000000"/>
                    <w:right w:val="single" w:sz="4" w:space="0" w:color="000000"/>
                  </w:tcBorders>
                  <w:shd w:val="pct5" w:color="auto" w:fill="auto"/>
                  <w:tcMar>
                    <w:left w:w="108" w:type="dxa"/>
                    <w:right w:w="108" w:type="dxa"/>
                  </w:tcMar>
                </w:tcPr>
                <w:p w:rsidR="00B62854" w:rsidRDefault="00B62854" w:rsidP="00B62854">
                  <w:pPr>
                    <w:spacing w:after="0" w:line="240" w:lineRule="auto"/>
                    <w:jc w:val="center"/>
                  </w:pPr>
                  <w:r>
                    <w:rPr>
                      <w:rFonts w:ascii="Arial Narrow" w:eastAsia="Arial Narrow" w:hAnsi="Arial Narrow" w:cs="Arial Narrow"/>
                      <w:b/>
                      <w:sz w:val="20"/>
                    </w:rPr>
                    <w:t>$60.600</w:t>
                  </w:r>
                </w:p>
              </w:tc>
              <w:tc>
                <w:tcPr>
                  <w:tcW w:w="1332" w:type="dxa"/>
                  <w:tcBorders>
                    <w:top w:val="single" w:sz="4" w:space="0" w:color="000000"/>
                    <w:left w:val="single" w:sz="4" w:space="0" w:color="000000"/>
                    <w:bottom w:val="single" w:sz="4" w:space="0" w:color="000000"/>
                    <w:right w:val="single" w:sz="4" w:space="0" w:color="000000"/>
                  </w:tcBorders>
                  <w:shd w:val="pct5" w:color="auto" w:fill="auto"/>
                  <w:tcMar>
                    <w:left w:w="108" w:type="dxa"/>
                    <w:right w:w="108" w:type="dxa"/>
                  </w:tcMar>
                </w:tcPr>
                <w:p w:rsidR="00B62854" w:rsidRDefault="00B62854" w:rsidP="00B62854">
                  <w:pPr>
                    <w:spacing w:after="0" w:line="240" w:lineRule="auto"/>
                    <w:jc w:val="center"/>
                  </w:pPr>
                  <w:r>
                    <w:rPr>
                      <w:rFonts w:ascii="Arial Narrow" w:eastAsia="Arial Narrow" w:hAnsi="Arial Narrow" w:cs="Arial Narrow"/>
                      <w:b/>
                      <w:sz w:val="20"/>
                    </w:rPr>
                    <w:t>N/A</w:t>
                  </w:r>
                </w:p>
              </w:tc>
            </w:tr>
          </w:tbl>
          <w:p w:rsidR="000E7896" w:rsidRDefault="000E7896" w:rsidP="000E7896">
            <w:pPr>
              <w:spacing w:after="0" w:line="240" w:lineRule="auto"/>
            </w:pPr>
          </w:p>
        </w:tc>
      </w:tr>
      <w:tr w:rsidR="000E7896" w:rsidTr="000E7896">
        <w:trPr>
          <w:jc w:val="center"/>
        </w:trPr>
        <w:tc>
          <w:tcPr>
            <w:tcW w:w="3680"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96" w:rsidRDefault="000E7896" w:rsidP="000E7896">
            <w:pPr>
              <w:spacing w:after="0" w:line="240" w:lineRule="auto"/>
              <w:jc w:val="both"/>
            </w:pPr>
            <w:r>
              <w:rPr>
                <w:rFonts w:ascii="Arial Narrow" w:eastAsia="Arial Narrow" w:hAnsi="Arial Narrow" w:cs="Arial Narrow"/>
                <w:color w:val="222222"/>
                <w:sz w:val="20"/>
                <w:shd w:val="clear" w:color="auto" w:fill="FFFFFF"/>
              </w:rPr>
              <w:t>Las demás que se deriven de la naturaleza del contrato.</w:t>
            </w:r>
          </w:p>
        </w:tc>
        <w:tc>
          <w:tcPr>
            <w:tcW w:w="5374"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96" w:rsidRDefault="00282613" w:rsidP="000E7896">
            <w:pPr>
              <w:spacing w:after="0" w:line="240" w:lineRule="auto"/>
              <w:jc w:val="both"/>
              <w:rPr>
                <w:rFonts w:ascii="Calibri" w:eastAsia="Calibri" w:hAnsi="Calibri" w:cs="Calibri"/>
              </w:rPr>
            </w:pPr>
            <w:r>
              <w:rPr>
                <w:rFonts w:ascii="Calibri" w:eastAsia="Calibri" w:hAnsi="Calibri" w:cs="Calibri"/>
              </w:rPr>
              <w:t xml:space="preserve">Estoy atento a cualquier requerimiento. </w:t>
            </w:r>
          </w:p>
        </w:tc>
      </w:tr>
      <w:tr w:rsidR="000E7896" w:rsidTr="000E7896">
        <w:trPr>
          <w:jc w:val="center"/>
        </w:trPr>
        <w:tc>
          <w:tcPr>
            <w:tcW w:w="9054" w:type="dxa"/>
            <w:gridSpan w:val="1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E7896" w:rsidRDefault="000E7896" w:rsidP="000E7896">
            <w:pPr>
              <w:spacing w:after="0" w:line="240" w:lineRule="auto"/>
              <w:rPr>
                <w:rFonts w:ascii="Calibri" w:eastAsia="Calibri" w:hAnsi="Calibri" w:cs="Calibri"/>
              </w:rPr>
            </w:pPr>
          </w:p>
        </w:tc>
      </w:tr>
    </w:tbl>
    <w:p w:rsidR="000D3FFE" w:rsidRDefault="000D3FFE">
      <w:pPr>
        <w:spacing w:after="0" w:line="240" w:lineRule="auto"/>
        <w:rPr>
          <w:rFonts w:ascii="Times New Roman" w:eastAsia="Times New Roman" w:hAnsi="Times New Roman" w:cs="Times New Roman"/>
          <w:sz w:val="20"/>
        </w:rPr>
      </w:pPr>
    </w:p>
    <w:p w:rsidR="00155FC1" w:rsidRDefault="00155FC1">
      <w:pPr>
        <w:spacing w:after="0" w:line="240" w:lineRule="auto"/>
        <w:rPr>
          <w:rFonts w:ascii="Times New Roman" w:eastAsia="Times New Roman" w:hAnsi="Times New Roman" w:cs="Times New Roman"/>
          <w:sz w:val="20"/>
        </w:rPr>
      </w:pPr>
    </w:p>
    <w:p w:rsidR="00155FC1" w:rsidRDefault="00155FC1">
      <w:pPr>
        <w:spacing w:after="0" w:line="240" w:lineRule="auto"/>
        <w:rPr>
          <w:rFonts w:ascii="Times New Roman" w:eastAsia="Times New Roman" w:hAnsi="Times New Roman" w:cs="Times New Roman"/>
          <w:sz w:val="20"/>
        </w:rPr>
      </w:pPr>
    </w:p>
    <w:p w:rsidR="00155FC1" w:rsidRDefault="00155FC1">
      <w:pPr>
        <w:spacing w:after="0" w:line="240" w:lineRule="auto"/>
        <w:rPr>
          <w:rFonts w:ascii="Times New Roman" w:eastAsia="Times New Roman" w:hAnsi="Times New Roman" w:cs="Times New Roman"/>
          <w:sz w:val="20"/>
        </w:rPr>
      </w:pPr>
    </w:p>
    <w:p w:rsidR="00155FC1" w:rsidRDefault="00155FC1">
      <w:pPr>
        <w:spacing w:after="0" w:line="240" w:lineRule="auto"/>
        <w:rPr>
          <w:rFonts w:ascii="Times New Roman" w:eastAsia="Times New Roman" w:hAnsi="Times New Roman" w:cs="Times New Roman"/>
          <w:sz w:val="20"/>
        </w:rPr>
      </w:pPr>
    </w:p>
    <w:tbl>
      <w:tblPr>
        <w:tblStyle w:val="Tablaconcuadrcula"/>
        <w:tblW w:w="10343" w:type="dxa"/>
        <w:jc w:val="center"/>
        <w:tblLook w:val="04A0" w:firstRow="1" w:lastRow="0" w:firstColumn="1" w:lastColumn="0" w:noHBand="0" w:noVBand="1"/>
      </w:tblPr>
      <w:tblGrid>
        <w:gridCol w:w="3114"/>
        <w:gridCol w:w="7229"/>
      </w:tblGrid>
      <w:tr w:rsidR="009326C8" w:rsidTr="00E71259">
        <w:trPr>
          <w:jc w:val="center"/>
        </w:trPr>
        <w:tc>
          <w:tcPr>
            <w:tcW w:w="10343" w:type="dxa"/>
            <w:gridSpan w:val="2"/>
            <w:shd w:val="pct15" w:color="auto" w:fill="auto"/>
          </w:tcPr>
          <w:p w:rsidR="009326C8" w:rsidRPr="00D12E38" w:rsidRDefault="009326C8" w:rsidP="00E71259">
            <w:pPr>
              <w:jc w:val="center"/>
              <w:rPr>
                <w:rFonts w:ascii="Arial Narrow" w:hAnsi="Arial Narrow"/>
                <w:b/>
                <w:sz w:val="24"/>
              </w:rPr>
            </w:pPr>
            <w:r w:rsidRPr="00D12E38">
              <w:rPr>
                <w:rFonts w:ascii="Arial Narrow" w:hAnsi="Arial Narrow"/>
                <w:b/>
                <w:sz w:val="24"/>
              </w:rPr>
              <w:lastRenderedPageBreak/>
              <w:t>ESPACIO EXCLUSIVO PARA EL SUPERVISOR</w:t>
            </w:r>
          </w:p>
          <w:p w:rsidR="009326C8" w:rsidRDefault="009326C8" w:rsidP="00E71259"/>
        </w:tc>
      </w:tr>
      <w:tr w:rsidR="009326C8" w:rsidTr="00E71259">
        <w:trPr>
          <w:jc w:val="center"/>
        </w:trPr>
        <w:tc>
          <w:tcPr>
            <w:tcW w:w="3114" w:type="dxa"/>
          </w:tcPr>
          <w:p w:rsidR="009326C8" w:rsidRPr="003E3995" w:rsidRDefault="009326C8" w:rsidP="00E71259">
            <w:pPr>
              <w:rPr>
                <w:rFonts w:ascii="Arial Narrow" w:hAnsi="Arial Narrow"/>
                <w:b/>
              </w:rPr>
            </w:pPr>
            <w:r w:rsidRPr="003E3995">
              <w:rPr>
                <w:rFonts w:ascii="Arial Narrow" w:hAnsi="Arial Narrow"/>
                <w:b/>
              </w:rPr>
              <w:t>Nombre del</w:t>
            </w:r>
            <w:r>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7229" w:type="dxa"/>
          </w:tcPr>
          <w:p w:rsidR="009326C8" w:rsidRPr="003E3995" w:rsidRDefault="009326C8" w:rsidP="00E71259">
            <w:pPr>
              <w:rPr>
                <w:rFonts w:ascii="Arial Narrow" w:hAnsi="Arial Narrow"/>
              </w:rPr>
            </w:pPr>
            <w:r>
              <w:rPr>
                <w:rFonts w:ascii="Arial Narrow" w:hAnsi="Arial Narrow"/>
              </w:rPr>
              <w:t>PEDRO YESID GUZMAN LINARES</w:t>
            </w:r>
          </w:p>
        </w:tc>
      </w:tr>
      <w:tr w:rsidR="009326C8" w:rsidTr="00E71259">
        <w:trPr>
          <w:jc w:val="center"/>
        </w:trPr>
        <w:tc>
          <w:tcPr>
            <w:tcW w:w="3114" w:type="dxa"/>
          </w:tcPr>
          <w:p w:rsidR="009326C8" w:rsidRPr="003E3995" w:rsidRDefault="009326C8" w:rsidP="00E71259">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7229" w:type="dxa"/>
          </w:tcPr>
          <w:p w:rsidR="009326C8" w:rsidRPr="003E3995" w:rsidRDefault="009326C8" w:rsidP="00E71259">
            <w:pPr>
              <w:rPr>
                <w:rFonts w:ascii="Arial Narrow" w:hAnsi="Arial Narrow"/>
              </w:rPr>
            </w:pPr>
            <w:r>
              <w:rPr>
                <w:rFonts w:ascii="Arial Narrow" w:hAnsi="Arial Narrow"/>
              </w:rPr>
              <w:t xml:space="preserve"> PROFESIONAL UNIVERSITARIO</w:t>
            </w:r>
          </w:p>
        </w:tc>
      </w:tr>
      <w:tr w:rsidR="009326C8" w:rsidTr="00E71259">
        <w:trPr>
          <w:jc w:val="center"/>
        </w:trPr>
        <w:tc>
          <w:tcPr>
            <w:tcW w:w="3114" w:type="dxa"/>
          </w:tcPr>
          <w:p w:rsidR="009326C8" w:rsidRPr="009E6DA3" w:rsidRDefault="009326C8" w:rsidP="00E71259">
            <w:pPr>
              <w:rPr>
                <w:rFonts w:ascii="Arial Narrow" w:hAnsi="Arial Narrow"/>
                <w:b/>
              </w:rPr>
            </w:pPr>
            <w:r>
              <w:rPr>
                <w:rFonts w:ascii="Arial Narrow" w:hAnsi="Arial Narrow"/>
                <w:b/>
              </w:rPr>
              <w:t>Apoyo a la Supervisión</w:t>
            </w:r>
          </w:p>
        </w:tc>
        <w:tc>
          <w:tcPr>
            <w:tcW w:w="7229" w:type="dxa"/>
          </w:tcPr>
          <w:p w:rsidR="009326C8" w:rsidRDefault="009326C8" w:rsidP="00E71259">
            <w:pPr>
              <w:rPr>
                <w:rFonts w:ascii="Arial Narrow" w:hAnsi="Arial Narrow"/>
              </w:rPr>
            </w:pPr>
            <w:r>
              <w:rPr>
                <w:rFonts w:ascii="Arial Narrow" w:hAnsi="Arial Narrow"/>
              </w:rPr>
              <w:t>JEYSSON CAMILO BUSTOS</w:t>
            </w:r>
          </w:p>
        </w:tc>
      </w:tr>
      <w:tr w:rsidR="009326C8" w:rsidTr="00E71259">
        <w:trPr>
          <w:trHeight w:val="318"/>
          <w:jc w:val="center"/>
        </w:trPr>
        <w:tc>
          <w:tcPr>
            <w:tcW w:w="10343" w:type="dxa"/>
            <w:gridSpan w:val="2"/>
            <w:vAlign w:val="center"/>
          </w:tcPr>
          <w:p w:rsidR="009326C8" w:rsidRPr="003E3995" w:rsidRDefault="009326C8" w:rsidP="00E71259">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9326C8" w:rsidTr="00E71259">
        <w:trPr>
          <w:trHeight w:val="3111"/>
          <w:jc w:val="center"/>
        </w:trPr>
        <w:tc>
          <w:tcPr>
            <w:tcW w:w="10343" w:type="dxa"/>
            <w:gridSpan w:val="2"/>
            <w:vAlign w:val="center"/>
          </w:tcPr>
          <w:p w:rsidR="009326C8" w:rsidRDefault="009326C8" w:rsidP="00E71259">
            <w:pPr>
              <w:jc w:val="both"/>
              <w:rPr>
                <w:rFonts w:ascii="Arial Narrow" w:hAnsi="Arial Narrow"/>
              </w:rPr>
            </w:pPr>
          </w:p>
          <w:p w:rsidR="009326C8" w:rsidRDefault="009326C8" w:rsidP="00E71259">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rsidR="009326C8" w:rsidRDefault="009326C8" w:rsidP="00E71259">
            <w:pPr>
              <w:jc w:val="both"/>
              <w:rPr>
                <w:rFonts w:ascii="Arial Narrow" w:hAnsi="Arial Narrow"/>
              </w:rPr>
            </w:pPr>
            <w:bookmarkStart w:id="0" w:name="_GoBack"/>
            <w:bookmarkEnd w:id="0"/>
          </w:p>
          <w:p w:rsidR="009326C8" w:rsidRPr="00FE7023" w:rsidRDefault="009326C8" w:rsidP="00E71259">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862"/>
              <w:gridCol w:w="3197"/>
              <w:gridCol w:w="2529"/>
              <w:gridCol w:w="2529"/>
            </w:tblGrid>
            <w:tr w:rsidR="009326C8" w:rsidTr="00E71259">
              <w:tc>
                <w:tcPr>
                  <w:tcW w:w="3750" w:type="pct"/>
                  <w:gridSpan w:val="3"/>
                </w:tcPr>
                <w:p w:rsidR="009326C8" w:rsidRPr="00065722" w:rsidRDefault="009326C8" w:rsidP="00E71259">
                  <w:pPr>
                    <w:jc w:val="center"/>
                    <w:rPr>
                      <w:rFonts w:ascii="Arial Narrow" w:hAnsi="Arial Narrow"/>
                      <w:b/>
                    </w:rPr>
                  </w:pPr>
                  <w:r w:rsidRPr="00065722">
                    <w:rPr>
                      <w:rFonts w:ascii="Arial Narrow" w:hAnsi="Arial Narrow"/>
                      <w:b/>
                    </w:rPr>
                    <w:t>VALOR TOTAL DEL CONTRATO</w:t>
                  </w:r>
                </w:p>
              </w:tc>
              <w:tc>
                <w:tcPr>
                  <w:tcW w:w="1250" w:type="pct"/>
                </w:tcPr>
                <w:p w:rsidR="009326C8" w:rsidRPr="00747833" w:rsidRDefault="009326C8" w:rsidP="00E71259">
                  <w:pPr>
                    <w:jc w:val="center"/>
                    <w:rPr>
                      <w:rFonts w:ascii="Arial Narrow" w:hAnsi="Arial Narrow"/>
                    </w:rPr>
                  </w:pPr>
                  <w:r>
                    <w:rPr>
                      <w:rFonts w:ascii="Arial Narrow" w:hAnsi="Arial Narrow"/>
                    </w:rPr>
                    <w:t>$9.297.000</w:t>
                  </w:r>
                </w:p>
              </w:tc>
            </w:tr>
            <w:tr w:rsidR="009326C8" w:rsidTr="00E71259">
              <w:tc>
                <w:tcPr>
                  <w:tcW w:w="920" w:type="pct"/>
                </w:tcPr>
                <w:p w:rsidR="009326C8" w:rsidRPr="00065722" w:rsidRDefault="009326C8" w:rsidP="00E71259">
                  <w:pPr>
                    <w:jc w:val="center"/>
                    <w:rPr>
                      <w:rFonts w:ascii="Arial Narrow" w:hAnsi="Arial Narrow"/>
                      <w:b/>
                    </w:rPr>
                  </w:pPr>
                  <w:r w:rsidRPr="00065722">
                    <w:rPr>
                      <w:rFonts w:ascii="Arial Narrow" w:hAnsi="Arial Narrow"/>
                      <w:b/>
                    </w:rPr>
                    <w:t>CONCEPTO</w:t>
                  </w:r>
                </w:p>
              </w:tc>
              <w:tc>
                <w:tcPr>
                  <w:tcW w:w="1580" w:type="pct"/>
                </w:tcPr>
                <w:p w:rsidR="009326C8" w:rsidRPr="00065722" w:rsidRDefault="009326C8" w:rsidP="00E71259">
                  <w:pPr>
                    <w:jc w:val="center"/>
                    <w:rPr>
                      <w:rFonts w:ascii="Arial Narrow" w:hAnsi="Arial Narrow"/>
                      <w:b/>
                    </w:rPr>
                  </w:pPr>
                  <w:r w:rsidRPr="00065722">
                    <w:rPr>
                      <w:rFonts w:ascii="Arial Narrow" w:hAnsi="Arial Narrow"/>
                      <w:b/>
                    </w:rPr>
                    <w:t>PERIODO</w:t>
                  </w:r>
                </w:p>
              </w:tc>
              <w:tc>
                <w:tcPr>
                  <w:tcW w:w="1250" w:type="pct"/>
                </w:tcPr>
                <w:p w:rsidR="009326C8" w:rsidRPr="00065722" w:rsidRDefault="009326C8" w:rsidP="00E71259">
                  <w:pPr>
                    <w:jc w:val="center"/>
                    <w:rPr>
                      <w:rFonts w:ascii="Arial Narrow" w:hAnsi="Arial Narrow"/>
                      <w:b/>
                    </w:rPr>
                  </w:pPr>
                  <w:r w:rsidRPr="00065722">
                    <w:rPr>
                      <w:rFonts w:ascii="Arial Narrow" w:hAnsi="Arial Narrow"/>
                      <w:b/>
                    </w:rPr>
                    <w:t>VALOR PAGADO</w:t>
                  </w:r>
                </w:p>
              </w:tc>
              <w:tc>
                <w:tcPr>
                  <w:tcW w:w="1250" w:type="pct"/>
                </w:tcPr>
                <w:p w:rsidR="009326C8" w:rsidRPr="00065722" w:rsidRDefault="009326C8" w:rsidP="00E71259">
                  <w:pPr>
                    <w:jc w:val="center"/>
                    <w:rPr>
                      <w:rFonts w:ascii="Arial Narrow" w:hAnsi="Arial Narrow"/>
                    </w:rPr>
                  </w:pPr>
                  <w:r w:rsidRPr="00065722">
                    <w:rPr>
                      <w:rFonts w:ascii="Arial Narrow" w:hAnsi="Arial Narrow"/>
                    </w:rPr>
                    <w:t>SALDO POR EJECUTAR</w:t>
                  </w:r>
                </w:p>
              </w:tc>
            </w:tr>
            <w:tr w:rsidR="009326C8" w:rsidTr="00E71259">
              <w:tc>
                <w:tcPr>
                  <w:tcW w:w="920" w:type="pct"/>
                </w:tcPr>
                <w:p w:rsidR="009326C8" w:rsidRPr="00065722" w:rsidRDefault="009326C8" w:rsidP="00E71259">
                  <w:pPr>
                    <w:jc w:val="center"/>
                    <w:rPr>
                      <w:rFonts w:ascii="Arial Narrow" w:hAnsi="Arial Narrow"/>
                      <w:b/>
                    </w:rPr>
                  </w:pPr>
                </w:p>
              </w:tc>
              <w:tc>
                <w:tcPr>
                  <w:tcW w:w="1580" w:type="pct"/>
                </w:tcPr>
                <w:p w:rsidR="009326C8" w:rsidRPr="00065722" w:rsidRDefault="009326C8" w:rsidP="00E71259">
                  <w:pPr>
                    <w:jc w:val="center"/>
                    <w:rPr>
                      <w:rFonts w:ascii="Arial Narrow" w:hAnsi="Arial Narrow"/>
                      <w:b/>
                    </w:rPr>
                  </w:pPr>
                </w:p>
              </w:tc>
              <w:tc>
                <w:tcPr>
                  <w:tcW w:w="1250" w:type="pct"/>
                </w:tcPr>
                <w:p w:rsidR="009326C8" w:rsidRPr="00065722" w:rsidRDefault="009326C8" w:rsidP="00E71259">
                  <w:pPr>
                    <w:tabs>
                      <w:tab w:val="left" w:pos="600"/>
                    </w:tabs>
                    <w:jc w:val="center"/>
                    <w:rPr>
                      <w:rFonts w:ascii="Arial Narrow" w:hAnsi="Arial Narrow"/>
                      <w:b/>
                    </w:rPr>
                  </w:pPr>
                </w:p>
              </w:tc>
              <w:tc>
                <w:tcPr>
                  <w:tcW w:w="1250" w:type="pct"/>
                </w:tcPr>
                <w:p w:rsidR="009326C8" w:rsidRPr="00BB3AE5" w:rsidRDefault="009326C8" w:rsidP="00E71259">
                  <w:pPr>
                    <w:jc w:val="center"/>
                    <w:rPr>
                      <w:rFonts w:ascii="Arial Narrow" w:hAnsi="Arial Narrow"/>
                      <w:b/>
                    </w:rPr>
                  </w:pPr>
                </w:p>
              </w:tc>
            </w:tr>
            <w:tr w:rsidR="009326C8" w:rsidTr="00E71259">
              <w:tc>
                <w:tcPr>
                  <w:tcW w:w="920" w:type="pct"/>
                </w:tcPr>
                <w:p w:rsidR="009326C8" w:rsidRPr="00065722" w:rsidRDefault="009326C8" w:rsidP="00E71259">
                  <w:pPr>
                    <w:jc w:val="center"/>
                    <w:rPr>
                      <w:rFonts w:ascii="Arial Narrow" w:hAnsi="Arial Narrow"/>
                      <w:b/>
                    </w:rPr>
                  </w:pPr>
                </w:p>
              </w:tc>
              <w:tc>
                <w:tcPr>
                  <w:tcW w:w="1580" w:type="pct"/>
                </w:tcPr>
                <w:p w:rsidR="009326C8" w:rsidRPr="00065722" w:rsidRDefault="009326C8" w:rsidP="00E71259">
                  <w:pPr>
                    <w:jc w:val="center"/>
                    <w:rPr>
                      <w:rFonts w:ascii="Arial Narrow" w:hAnsi="Arial Narrow"/>
                      <w:b/>
                    </w:rPr>
                  </w:pPr>
                </w:p>
              </w:tc>
              <w:tc>
                <w:tcPr>
                  <w:tcW w:w="1250" w:type="pct"/>
                </w:tcPr>
                <w:p w:rsidR="009326C8" w:rsidRPr="00065722" w:rsidRDefault="009326C8" w:rsidP="00E71259">
                  <w:pPr>
                    <w:jc w:val="center"/>
                    <w:rPr>
                      <w:rFonts w:ascii="Arial Narrow" w:hAnsi="Arial Narrow"/>
                      <w:b/>
                    </w:rPr>
                  </w:pPr>
                </w:p>
              </w:tc>
              <w:tc>
                <w:tcPr>
                  <w:tcW w:w="1250" w:type="pct"/>
                </w:tcPr>
                <w:p w:rsidR="009326C8" w:rsidRPr="00BB3AE5" w:rsidRDefault="009326C8" w:rsidP="00E71259">
                  <w:pPr>
                    <w:jc w:val="center"/>
                    <w:rPr>
                      <w:rFonts w:ascii="Arial Narrow" w:hAnsi="Arial Narrow"/>
                      <w:b/>
                    </w:rPr>
                  </w:pPr>
                </w:p>
              </w:tc>
            </w:tr>
            <w:tr w:rsidR="009326C8" w:rsidTr="00E71259">
              <w:tc>
                <w:tcPr>
                  <w:tcW w:w="920" w:type="pct"/>
                </w:tcPr>
                <w:p w:rsidR="009326C8" w:rsidRDefault="009326C8" w:rsidP="00E71259">
                  <w:pPr>
                    <w:jc w:val="center"/>
                    <w:rPr>
                      <w:rFonts w:ascii="Arial Narrow" w:hAnsi="Arial Narrow"/>
                      <w:b/>
                    </w:rPr>
                  </w:pPr>
                </w:p>
              </w:tc>
              <w:tc>
                <w:tcPr>
                  <w:tcW w:w="1580" w:type="pct"/>
                </w:tcPr>
                <w:p w:rsidR="009326C8" w:rsidRDefault="009326C8" w:rsidP="00E71259">
                  <w:pPr>
                    <w:jc w:val="center"/>
                    <w:rPr>
                      <w:rFonts w:ascii="Arial Narrow" w:hAnsi="Arial Narrow"/>
                      <w:b/>
                    </w:rPr>
                  </w:pPr>
                </w:p>
              </w:tc>
              <w:tc>
                <w:tcPr>
                  <w:tcW w:w="1250" w:type="pct"/>
                </w:tcPr>
                <w:p w:rsidR="009326C8" w:rsidRDefault="009326C8" w:rsidP="00E71259">
                  <w:pPr>
                    <w:jc w:val="center"/>
                    <w:rPr>
                      <w:rFonts w:ascii="Arial Narrow" w:hAnsi="Arial Narrow"/>
                      <w:b/>
                    </w:rPr>
                  </w:pPr>
                </w:p>
              </w:tc>
              <w:tc>
                <w:tcPr>
                  <w:tcW w:w="1250" w:type="pct"/>
                </w:tcPr>
                <w:p w:rsidR="009326C8" w:rsidRPr="00BB3AE5" w:rsidRDefault="009326C8" w:rsidP="00E71259">
                  <w:pPr>
                    <w:jc w:val="center"/>
                    <w:rPr>
                      <w:rFonts w:ascii="Arial Narrow" w:hAnsi="Arial Narrow"/>
                      <w:b/>
                    </w:rPr>
                  </w:pPr>
                </w:p>
              </w:tc>
            </w:tr>
            <w:tr w:rsidR="009326C8" w:rsidTr="00E71259">
              <w:tc>
                <w:tcPr>
                  <w:tcW w:w="920" w:type="pct"/>
                </w:tcPr>
                <w:p w:rsidR="009326C8" w:rsidRDefault="009326C8" w:rsidP="00E71259">
                  <w:pPr>
                    <w:jc w:val="center"/>
                    <w:rPr>
                      <w:rFonts w:ascii="Arial Narrow" w:hAnsi="Arial Narrow"/>
                      <w:b/>
                    </w:rPr>
                  </w:pPr>
                </w:p>
              </w:tc>
              <w:tc>
                <w:tcPr>
                  <w:tcW w:w="1580" w:type="pct"/>
                </w:tcPr>
                <w:p w:rsidR="009326C8" w:rsidRDefault="009326C8" w:rsidP="00E71259">
                  <w:pPr>
                    <w:jc w:val="center"/>
                    <w:rPr>
                      <w:rFonts w:ascii="Arial Narrow" w:hAnsi="Arial Narrow"/>
                      <w:b/>
                    </w:rPr>
                  </w:pPr>
                </w:p>
              </w:tc>
              <w:tc>
                <w:tcPr>
                  <w:tcW w:w="1250" w:type="pct"/>
                </w:tcPr>
                <w:p w:rsidR="009326C8" w:rsidRDefault="009326C8" w:rsidP="00E71259">
                  <w:pPr>
                    <w:jc w:val="center"/>
                    <w:rPr>
                      <w:rFonts w:ascii="Arial Narrow" w:hAnsi="Arial Narrow"/>
                      <w:b/>
                    </w:rPr>
                  </w:pPr>
                </w:p>
              </w:tc>
              <w:tc>
                <w:tcPr>
                  <w:tcW w:w="1250" w:type="pct"/>
                </w:tcPr>
                <w:p w:rsidR="009326C8" w:rsidRPr="00BB3AE5" w:rsidRDefault="009326C8" w:rsidP="00E71259">
                  <w:pPr>
                    <w:jc w:val="center"/>
                    <w:rPr>
                      <w:rFonts w:ascii="Arial Narrow" w:hAnsi="Arial Narrow"/>
                      <w:b/>
                    </w:rPr>
                  </w:pPr>
                </w:p>
              </w:tc>
            </w:tr>
            <w:tr w:rsidR="009326C8" w:rsidTr="00E71259">
              <w:tc>
                <w:tcPr>
                  <w:tcW w:w="920" w:type="pct"/>
                </w:tcPr>
                <w:p w:rsidR="009326C8" w:rsidRPr="001E7EB6" w:rsidRDefault="009326C8" w:rsidP="00E71259">
                  <w:pPr>
                    <w:jc w:val="center"/>
                    <w:rPr>
                      <w:rFonts w:ascii="Arial Narrow" w:hAnsi="Arial Narrow"/>
                      <w:b/>
                    </w:rPr>
                  </w:pPr>
                </w:p>
              </w:tc>
              <w:tc>
                <w:tcPr>
                  <w:tcW w:w="1580" w:type="pct"/>
                </w:tcPr>
                <w:p w:rsidR="009326C8" w:rsidRPr="00BB3AE5" w:rsidRDefault="009326C8" w:rsidP="00E71259">
                  <w:pPr>
                    <w:jc w:val="center"/>
                    <w:rPr>
                      <w:rFonts w:ascii="Arial Narrow" w:hAnsi="Arial Narrow"/>
                      <w:b/>
                    </w:rPr>
                  </w:pPr>
                </w:p>
              </w:tc>
              <w:tc>
                <w:tcPr>
                  <w:tcW w:w="1250" w:type="pct"/>
                </w:tcPr>
                <w:p w:rsidR="009326C8" w:rsidRPr="001E7EB6" w:rsidRDefault="009326C8" w:rsidP="00E71259">
                  <w:pPr>
                    <w:jc w:val="center"/>
                    <w:rPr>
                      <w:rFonts w:ascii="Arial Narrow" w:hAnsi="Arial Narrow"/>
                      <w:b/>
                    </w:rPr>
                  </w:pPr>
                </w:p>
              </w:tc>
              <w:tc>
                <w:tcPr>
                  <w:tcW w:w="1250" w:type="pct"/>
                </w:tcPr>
                <w:p w:rsidR="009326C8" w:rsidRPr="00BB3AE5" w:rsidRDefault="009326C8" w:rsidP="00E71259">
                  <w:pPr>
                    <w:jc w:val="center"/>
                    <w:rPr>
                      <w:rFonts w:ascii="Arial Narrow" w:hAnsi="Arial Narrow"/>
                      <w:b/>
                    </w:rPr>
                  </w:pPr>
                </w:p>
              </w:tc>
            </w:tr>
          </w:tbl>
          <w:p w:rsidR="009326C8" w:rsidRPr="003E3995" w:rsidRDefault="009326C8" w:rsidP="00E71259">
            <w:pPr>
              <w:jc w:val="both"/>
              <w:rPr>
                <w:rFonts w:ascii="Arial Narrow" w:hAnsi="Arial Narrow"/>
                <w:b/>
              </w:rPr>
            </w:pPr>
          </w:p>
        </w:tc>
      </w:tr>
      <w:tr w:rsidR="009326C8" w:rsidTr="00E71259">
        <w:trPr>
          <w:jc w:val="center"/>
        </w:trPr>
        <w:tc>
          <w:tcPr>
            <w:tcW w:w="10343" w:type="dxa"/>
            <w:gridSpan w:val="2"/>
            <w:tcBorders>
              <w:bottom w:val="single" w:sz="4" w:space="0" w:color="auto"/>
            </w:tcBorders>
          </w:tcPr>
          <w:p w:rsidR="009326C8" w:rsidRPr="003E3995" w:rsidRDefault="009326C8" w:rsidP="00E71259">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rsidR="009326C8" w:rsidRPr="003E3995" w:rsidRDefault="009326C8" w:rsidP="00E71259">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9326C8" w:rsidTr="00E71259">
        <w:trPr>
          <w:jc w:val="center"/>
        </w:trPr>
        <w:tc>
          <w:tcPr>
            <w:tcW w:w="3114" w:type="dxa"/>
            <w:shd w:val="pct15" w:color="auto" w:fill="auto"/>
          </w:tcPr>
          <w:p w:rsidR="009326C8" w:rsidRPr="00D12E38" w:rsidRDefault="009326C8" w:rsidP="00E71259">
            <w:pPr>
              <w:jc w:val="center"/>
              <w:rPr>
                <w:rFonts w:ascii="Arial Narrow" w:hAnsi="Arial Narrow"/>
                <w:b/>
              </w:rPr>
            </w:pPr>
            <w:r w:rsidRPr="00D12E38">
              <w:rPr>
                <w:rFonts w:ascii="Arial Narrow" w:hAnsi="Arial Narrow"/>
                <w:b/>
              </w:rPr>
              <w:t>Estado del Informe:</w:t>
            </w:r>
          </w:p>
        </w:tc>
        <w:tc>
          <w:tcPr>
            <w:tcW w:w="7229" w:type="dxa"/>
            <w:shd w:val="pct15" w:color="auto" w:fill="auto"/>
          </w:tcPr>
          <w:p w:rsidR="009326C8" w:rsidRPr="003E3995" w:rsidRDefault="009326C8" w:rsidP="00E71259">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 No Aprobado</w:t>
            </w:r>
            <w:r w:rsidRPr="007B074F">
              <w:rPr>
                <w:rFonts w:ascii="Arial Narrow" w:hAnsi="Arial Narrow"/>
                <w:highlight w:val="lightGray"/>
              </w:rPr>
              <w:t>)</w:t>
            </w:r>
          </w:p>
        </w:tc>
      </w:tr>
      <w:tr w:rsidR="009326C8" w:rsidTr="00E71259">
        <w:trPr>
          <w:trHeight w:val="228"/>
          <w:jc w:val="center"/>
        </w:trPr>
        <w:tc>
          <w:tcPr>
            <w:tcW w:w="10343" w:type="dxa"/>
            <w:gridSpan w:val="2"/>
            <w:shd w:val="pct15" w:color="auto" w:fill="auto"/>
          </w:tcPr>
          <w:p w:rsidR="009326C8" w:rsidRPr="007B074F" w:rsidRDefault="009326C8" w:rsidP="00E71259">
            <w:pPr>
              <w:rPr>
                <w:rFonts w:ascii="Arial Narrow" w:hAnsi="Arial Narrow"/>
                <w:highlight w:val="lightGray"/>
              </w:rPr>
            </w:pPr>
            <w:r>
              <w:rPr>
                <w:rFonts w:ascii="Arial Narrow" w:hAnsi="Arial Narrow"/>
                <w:highlight w:val="lightGray"/>
              </w:rPr>
              <w:t xml:space="preserve"> </w:t>
            </w:r>
          </w:p>
        </w:tc>
      </w:tr>
    </w:tbl>
    <w:p w:rsidR="000D3FFE" w:rsidRDefault="000D3FFE">
      <w:pPr>
        <w:spacing w:after="0" w:line="240" w:lineRule="auto"/>
        <w:rPr>
          <w:rFonts w:ascii="Times New Roman" w:eastAsia="Times New Roman" w:hAnsi="Times New Roman" w:cs="Times New Roman"/>
          <w:sz w:val="20"/>
        </w:rPr>
      </w:pPr>
    </w:p>
    <w:p w:rsidR="00DA6C2A" w:rsidRDefault="00DA6C2A">
      <w:pPr>
        <w:spacing w:after="0" w:line="240" w:lineRule="auto"/>
        <w:rPr>
          <w:rFonts w:ascii="Times New Roman" w:eastAsia="Times New Roman" w:hAnsi="Times New Roman" w:cs="Times New Roman"/>
          <w:sz w:val="20"/>
        </w:rPr>
      </w:pPr>
    </w:p>
    <w:sectPr w:rsidR="00DA6C2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arajita">
    <w:panose1 w:val="020B0604020202020204"/>
    <w:charset w:val="00"/>
    <w:family w:val="swiss"/>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3FFE"/>
    <w:rsid w:val="00085D5C"/>
    <w:rsid w:val="000D3FFE"/>
    <w:rsid w:val="000E7896"/>
    <w:rsid w:val="00155FC1"/>
    <w:rsid w:val="0018242F"/>
    <w:rsid w:val="00282613"/>
    <w:rsid w:val="002B6418"/>
    <w:rsid w:val="00485220"/>
    <w:rsid w:val="004B1BC9"/>
    <w:rsid w:val="006D668A"/>
    <w:rsid w:val="007354A6"/>
    <w:rsid w:val="00765791"/>
    <w:rsid w:val="008824C8"/>
    <w:rsid w:val="009326C8"/>
    <w:rsid w:val="009C1D8B"/>
    <w:rsid w:val="009D59EE"/>
    <w:rsid w:val="00B60D4D"/>
    <w:rsid w:val="00B62854"/>
    <w:rsid w:val="00C55CBC"/>
    <w:rsid w:val="00CD7FE7"/>
    <w:rsid w:val="00DA6C2A"/>
    <w:rsid w:val="00E11311"/>
    <w:rsid w:val="00E34D32"/>
    <w:rsid w:val="00E45AD5"/>
    <w:rsid w:val="00E816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D5C5A29-AF3E-4AB2-9B2C-E7B145648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9326C8"/>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2015</Words>
  <Characters>11083</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Biblioteca2</dc:creator>
  <cp:lastModifiedBy>Diana Mora</cp:lastModifiedBy>
  <cp:revision>9</cp:revision>
  <dcterms:created xsi:type="dcterms:W3CDTF">2019-05-01T16:57:00Z</dcterms:created>
  <dcterms:modified xsi:type="dcterms:W3CDTF">2019-08-04T02:53:00Z</dcterms:modified>
</cp:coreProperties>
</file>