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975A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BARRERA GARCIA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71796359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A1E4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5A8" w:rsidRDefault="00F975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5A8" w:rsidRDefault="00F975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5A8" w:rsidRDefault="00F975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5A8" w:rsidRDefault="00F975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5A8" w:rsidRDefault="00F975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1E41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75A8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1F35976-0712-40C3-98C6-2131AA5DB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