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0F2" w:rsidRPr="004B2108" w:rsidRDefault="000100F2" w:rsidP="000100F2">
      <w:pPr>
        <w:jc w:val="both"/>
        <w:rPr>
          <w:rFonts w:ascii="Arial Narrow" w:hAnsi="Arial Narrow"/>
          <w:sz w:val="22"/>
          <w:szCs w:val="22"/>
        </w:rPr>
      </w:pPr>
      <w:bookmarkStart w:id="0" w:name="_GoBack"/>
      <w:bookmarkEnd w:id="0"/>
      <w:r w:rsidRPr="004B2108">
        <w:rPr>
          <w:rFonts w:ascii="Arial Narrow" w:hAnsi="Arial Narrow"/>
          <w:sz w:val="22"/>
          <w:szCs w:val="22"/>
        </w:rPr>
        <w:t xml:space="preserve">Entre los suscritos a saber, </w:t>
      </w:r>
      <w:r w:rsidRPr="004B2108">
        <w:rPr>
          <w:rFonts w:ascii="Arial Narrow" w:hAnsi="Arial Narrow"/>
          <w:b/>
          <w:sz w:val="22"/>
          <w:szCs w:val="22"/>
        </w:rPr>
        <w:t>NUBIA LUCIA WILCHES QUINTANA</w:t>
      </w:r>
      <w:r w:rsidRPr="004B2108">
        <w:rPr>
          <w:rFonts w:ascii="Arial Narrow" w:hAnsi="Arial Narrow"/>
          <w:sz w:val="22"/>
          <w:szCs w:val="22"/>
        </w:rPr>
        <w:t xml:space="preserve">, identificada con la cédula de ciudadanía </w:t>
      </w:r>
      <w:r w:rsidR="00234574" w:rsidRPr="004B2108">
        <w:rPr>
          <w:rFonts w:ascii="Arial Narrow" w:hAnsi="Arial Narrow"/>
          <w:sz w:val="22"/>
          <w:szCs w:val="22"/>
        </w:rPr>
        <w:t xml:space="preserve"> </w:t>
      </w:r>
      <w:r w:rsidRPr="004B2108">
        <w:rPr>
          <w:rFonts w:ascii="Arial Narrow" w:hAnsi="Arial Narrow"/>
          <w:sz w:val="22"/>
          <w:szCs w:val="22"/>
        </w:rPr>
        <w:t xml:space="preserve">No.51.725.551 expedida en la ciudad de Bogotá, en calidad de Subdirectora Administrativa y Financiera de Parques Nacionales Naturales de Colombia, quien en lo sucesivo se denominará </w:t>
      </w:r>
      <w:r w:rsidRPr="004B2108">
        <w:rPr>
          <w:rFonts w:ascii="Arial Narrow" w:hAnsi="Arial Narrow" w:cs="Tahoma"/>
          <w:b/>
          <w:sz w:val="22"/>
          <w:szCs w:val="22"/>
        </w:rPr>
        <w:t xml:space="preserve">PARQUES NACIONALES NATURALES DE COLOMBIA </w:t>
      </w:r>
      <w:r w:rsidRPr="004B2108">
        <w:rPr>
          <w:rFonts w:ascii="Arial Narrow" w:hAnsi="Arial Narrow" w:cs="Tahoma"/>
          <w:sz w:val="22"/>
          <w:szCs w:val="22"/>
        </w:rPr>
        <w:t xml:space="preserve">por una parte </w:t>
      </w:r>
      <w:r w:rsidRPr="004B2108">
        <w:rPr>
          <w:rFonts w:ascii="Arial Narrow" w:hAnsi="Arial Narrow"/>
          <w:sz w:val="22"/>
          <w:szCs w:val="22"/>
        </w:rPr>
        <w:t xml:space="preserve">y por la otra, </w:t>
      </w:r>
      <w:r w:rsidR="003C2B88" w:rsidRPr="003C2B88">
        <w:rPr>
          <w:rFonts w:ascii="Arial Narrow" w:hAnsi="Arial Narrow"/>
          <w:b/>
          <w:noProof/>
          <w:sz w:val="22"/>
          <w:szCs w:val="22"/>
          <w:lang w:val="es-CO"/>
        </w:rPr>
        <w:t>ANTONIO CLEMENTE CAMPANARIO</w:t>
      </w:r>
      <w:r w:rsidR="00694936" w:rsidRPr="004B2108">
        <w:rPr>
          <w:rFonts w:ascii="Arial Narrow" w:hAnsi="Arial Narrow"/>
          <w:sz w:val="22"/>
          <w:szCs w:val="22"/>
          <w:lang w:val="es-CO"/>
        </w:rPr>
        <w:t>, quien se identific</w:t>
      </w:r>
      <w:r w:rsidR="00A07F46">
        <w:rPr>
          <w:rFonts w:ascii="Arial Narrow" w:hAnsi="Arial Narrow"/>
          <w:sz w:val="22"/>
          <w:szCs w:val="22"/>
          <w:lang w:val="es-CO"/>
        </w:rPr>
        <w:t xml:space="preserve">a con la cédula de </w:t>
      </w:r>
      <w:r w:rsidR="003C2B88">
        <w:rPr>
          <w:rFonts w:ascii="Arial Narrow" w:hAnsi="Arial Narrow"/>
          <w:sz w:val="22"/>
          <w:szCs w:val="22"/>
          <w:lang w:val="es-CO"/>
        </w:rPr>
        <w:t>extranjer</w:t>
      </w:r>
      <w:r w:rsidR="00A07F46">
        <w:rPr>
          <w:rFonts w:ascii="Arial Narrow" w:hAnsi="Arial Narrow"/>
          <w:sz w:val="22"/>
          <w:szCs w:val="22"/>
          <w:lang w:val="es-CO"/>
        </w:rPr>
        <w:t>ía N</w:t>
      </w:r>
      <w:r w:rsidR="00CC5362" w:rsidRPr="004B2108">
        <w:rPr>
          <w:rFonts w:ascii="Arial Narrow" w:hAnsi="Arial Narrow"/>
          <w:sz w:val="22"/>
          <w:szCs w:val="22"/>
          <w:lang w:val="es-CO"/>
        </w:rPr>
        <w:t xml:space="preserve">o. </w:t>
      </w:r>
      <w:r w:rsidR="003C2B88">
        <w:rPr>
          <w:rFonts w:ascii="Arial Narrow" w:hAnsi="Arial Narrow"/>
          <w:sz w:val="22"/>
          <w:szCs w:val="22"/>
          <w:lang w:val="es-CO"/>
        </w:rPr>
        <w:t>473.423</w:t>
      </w:r>
      <w:r w:rsidR="00A841DE" w:rsidRPr="004B2108">
        <w:rPr>
          <w:rFonts w:ascii="Arial Narrow" w:hAnsi="Arial Narrow"/>
          <w:sz w:val="22"/>
          <w:szCs w:val="22"/>
          <w:lang w:val="es-CO"/>
        </w:rPr>
        <w:t xml:space="preserve"> de </w:t>
      </w:r>
      <w:r w:rsidR="003C2B88">
        <w:rPr>
          <w:rFonts w:ascii="Arial Narrow" w:hAnsi="Arial Narrow"/>
          <w:sz w:val="22"/>
          <w:szCs w:val="22"/>
          <w:lang w:val="es-CO"/>
        </w:rPr>
        <w:t>España</w:t>
      </w:r>
      <w:r w:rsidRPr="004B2108">
        <w:rPr>
          <w:rFonts w:ascii="Arial Narrow" w:hAnsi="Arial Narrow"/>
          <w:sz w:val="22"/>
          <w:szCs w:val="22"/>
        </w:rPr>
        <w:t xml:space="preserve">, </w:t>
      </w:r>
      <w:r w:rsidR="009376F4" w:rsidRPr="004B2108">
        <w:rPr>
          <w:rFonts w:ascii="Arial Narrow" w:hAnsi="Arial Narrow"/>
          <w:sz w:val="22"/>
          <w:szCs w:val="22"/>
        </w:rPr>
        <w:t>en calidad de R</w:t>
      </w:r>
      <w:r w:rsidR="004E44B4" w:rsidRPr="004B2108">
        <w:rPr>
          <w:rFonts w:ascii="Arial Narrow" w:hAnsi="Arial Narrow"/>
          <w:sz w:val="22"/>
          <w:szCs w:val="22"/>
        </w:rPr>
        <w:t xml:space="preserve">epresentante legal de </w:t>
      </w:r>
      <w:r w:rsidR="009376F4" w:rsidRPr="004B2108">
        <w:rPr>
          <w:rFonts w:ascii="Arial Narrow" w:hAnsi="Arial Narrow"/>
          <w:b/>
          <w:sz w:val="22"/>
          <w:szCs w:val="22"/>
        </w:rPr>
        <w:t>MAPFRE COLOMBIA VIDA SEGUROS S.A.</w:t>
      </w:r>
      <w:r w:rsidR="00957F26" w:rsidRPr="004B2108">
        <w:rPr>
          <w:rFonts w:ascii="Arial Narrow" w:hAnsi="Arial Narrow"/>
          <w:b/>
          <w:sz w:val="22"/>
          <w:szCs w:val="22"/>
        </w:rPr>
        <w:t xml:space="preserve">, </w:t>
      </w:r>
      <w:r w:rsidR="004E44B4" w:rsidRPr="004B2108">
        <w:rPr>
          <w:rFonts w:ascii="Arial Narrow" w:hAnsi="Arial Narrow"/>
          <w:sz w:val="22"/>
          <w:szCs w:val="22"/>
        </w:rPr>
        <w:t>identificada con NIT</w:t>
      </w:r>
      <w:r w:rsidR="00D00CF9" w:rsidRPr="004B2108">
        <w:rPr>
          <w:rFonts w:ascii="Arial Narrow" w:hAnsi="Arial Narrow"/>
          <w:sz w:val="22"/>
          <w:szCs w:val="22"/>
        </w:rPr>
        <w:t>:</w:t>
      </w:r>
      <w:r w:rsidR="004B2108" w:rsidRPr="004B2108">
        <w:rPr>
          <w:rFonts w:ascii="Arial Narrow" w:hAnsi="Arial Narrow"/>
          <w:sz w:val="22"/>
          <w:szCs w:val="22"/>
        </w:rPr>
        <w:t xml:space="preserve"> 830.054.904-6</w:t>
      </w:r>
      <w:r w:rsidR="00957F26" w:rsidRPr="004B2108">
        <w:rPr>
          <w:rFonts w:ascii="Arial Narrow" w:hAnsi="Arial Narrow"/>
          <w:sz w:val="22"/>
          <w:szCs w:val="22"/>
        </w:rPr>
        <w:t xml:space="preserve"> </w:t>
      </w:r>
      <w:r w:rsidRPr="004B2108">
        <w:rPr>
          <w:rFonts w:ascii="Arial Narrow" w:hAnsi="Arial Narrow"/>
          <w:sz w:val="22"/>
          <w:szCs w:val="22"/>
        </w:rPr>
        <w:t xml:space="preserve">quien en adelante se denominará </w:t>
      </w:r>
      <w:r w:rsidRPr="004B2108">
        <w:rPr>
          <w:rFonts w:ascii="Arial Narrow" w:hAnsi="Arial Narrow"/>
          <w:b/>
          <w:sz w:val="22"/>
          <w:szCs w:val="22"/>
        </w:rPr>
        <w:t>EL CONTRATISTA</w:t>
      </w:r>
      <w:r w:rsidRPr="004B2108">
        <w:rPr>
          <w:rFonts w:ascii="Arial Narrow" w:hAnsi="Arial Narrow" w:cs="Arial"/>
          <w:b/>
          <w:sz w:val="22"/>
          <w:szCs w:val="22"/>
        </w:rPr>
        <w:t xml:space="preserve">, </w:t>
      </w:r>
      <w:r w:rsidRPr="004B2108">
        <w:rPr>
          <w:rFonts w:ascii="Arial Narrow" w:hAnsi="Arial Narrow"/>
          <w:sz w:val="22"/>
          <w:szCs w:val="22"/>
        </w:rPr>
        <w:t xml:space="preserve">hemos convenido adicionar y </w:t>
      </w:r>
      <w:r w:rsidR="00B26FD8" w:rsidRPr="004B2108">
        <w:rPr>
          <w:rFonts w:ascii="Arial Narrow" w:hAnsi="Arial Narrow"/>
          <w:sz w:val="22"/>
          <w:szCs w:val="22"/>
        </w:rPr>
        <w:t xml:space="preserve">prorrogar </w:t>
      </w:r>
      <w:r w:rsidRPr="004B2108">
        <w:rPr>
          <w:rFonts w:ascii="Arial Narrow" w:hAnsi="Arial Narrow"/>
          <w:sz w:val="22"/>
          <w:szCs w:val="22"/>
        </w:rPr>
        <w:t xml:space="preserve">el Contrato de </w:t>
      </w:r>
      <w:r w:rsidR="004B2108" w:rsidRPr="004B2108">
        <w:rPr>
          <w:rFonts w:ascii="Arial Narrow" w:hAnsi="Arial Narrow"/>
          <w:sz w:val="22"/>
          <w:szCs w:val="22"/>
        </w:rPr>
        <w:t xml:space="preserve">Seguros </w:t>
      </w:r>
      <w:r w:rsidRPr="004B2108">
        <w:rPr>
          <w:rFonts w:ascii="Arial Narrow" w:hAnsi="Arial Narrow"/>
          <w:sz w:val="22"/>
          <w:szCs w:val="22"/>
        </w:rPr>
        <w:t>No.</w:t>
      </w:r>
      <w:r w:rsidR="004B2108" w:rsidRPr="004B2108">
        <w:rPr>
          <w:rFonts w:ascii="Arial Narrow" w:hAnsi="Arial Narrow"/>
          <w:sz w:val="22"/>
          <w:szCs w:val="22"/>
        </w:rPr>
        <w:t xml:space="preserve"> 003 </w:t>
      </w:r>
      <w:r w:rsidR="00A87F33" w:rsidRPr="004B2108">
        <w:rPr>
          <w:rFonts w:ascii="Arial Narrow" w:hAnsi="Arial Narrow"/>
          <w:sz w:val="22"/>
          <w:szCs w:val="22"/>
        </w:rPr>
        <w:t>de 2019</w:t>
      </w:r>
      <w:r w:rsidRPr="004B2108">
        <w:rPr>
          <w:rFonts w:ascii="Arial Narrow" w:hAnsi="Arial Narrow"/>
          <w:sz w:val="22"/>
          <w:szCs w:val="22"/>
        </w:rPr>
        <w:t xml:space="preserve">, previas las siguientes consideraciones: </w:t>
      </w:r>
    </w:p>
    <w:p w:rsidR="000100F2" w:rsidRPr="004B2108" w:rsidRDefault="000100F2" w:rsidP="000100F2">
      <w:pPr>
        <w:tabs>
          <w:tab w:val="left" w:pos="10065"/>
        </w:tabs>
        <w:jc w:val="both"/>
        <w:rPr>
          <w:rFonts w:ascii="Arial Narrow" w:hAnsi="Arial Narrow"/>
          <w:sz w:val="22"/>
          <w:szCs w:val="22"/>
        </w:rPr>
      </w:pPr>
    </w:p>
    <w:p w:rsidR="000100F2" w:rsidRPr="004B2108" w:rsidRDefault="000100F2" w:rsidP="000100F2">
      <w:pPr>
        <w:pStyle w:val="Textoindependiente"/>
        <w:rPr>
          <w:rFonts w:ascii="Arial Narrow" w:hAnsi="Arial Narrow" w:cs="Tahoma"/>
          <w:i w:val="0"/>
          <w:iCs/>
          <w:color w:val="211D1E"/>
          <w:sz w:val="22"/>
          <w:szCs w:val="22"/>
          <w:lang w:val="es-CO"/>
        </w:rPr>
      </w:pPr>
      <w:r w:rsidRPr="004B2108">
        <w:rPr>
          <w:rFonts w:ascii="Arial Narrow" w:hAnsi="Arial Narrow" w:cs="Arial"/>
          <w:b/>
          <w:i w:val="0"/>
          <w:sz w:val="22"/>
          <w:szCs w:val="22"/>
        </w:rPr>
        <w:t>a)</w:t>
      </w:r>
      <w:r w:rsidRPr="004B2108">
        <w:rPr>
          <w:rFonts w:ascii="Arial Narrow" w:hAnsi="Arial Narrow" w:cs="Arial"/>
          <w:i w:val="0"/>
          <w:sz w:val="22"/>
          <w:szCs w:val="22"/>
        </w:rPr>
        <w:t xml:space="preserve"> Que el </w:t>
      </w:r>
      <w:r w:rsidR="004B2108" w:rsidRPr="004B2108">
        <w:rPr>
          <w:rFonts w:ascii="Arial Narrow" w:hAnsi="Arial Narrow" w:cs="Arial"/>
          <w:i w:val="0"/>
          <w:sz w:val="22"/>
          <w:szCs w:val="22"/>
        </w:rPr>
        <w:t>06</w:t>
      </w:r>
      <w:r w:rsidRPr="004B2108">
        <w:rPr>
          <w:rFonts w:ascii="Arial Narrow" w:hAnsi="Arial Narrow" w:cs="Arial"/>
          <w:i w:val="0"/>
          <w:sz w:val="22"/>
          <w:szCs w:val="22"/>
        </w:rPr>
        <w:t xml:space="preserve"> de </w:t>
      </w:r>
      <w:r w:rsidR="004B2108" w:rsidRPr="004B2108">
        <w:rPr>
          <w:rFonts w:ascii="Arial Narrow" w:hAnsi="Arial Narrow" w:cs="Arial"/>
          <w:i w:val="0"/>
          <w:sz w:val="22"/>
          <w:szCs w:val="22"/>
        </w:rPr>
        <w:t>juni</w:t>
      </w:r>
      <w:r w:rsidR="00825C33" w:rsidRPr="004B2108">
        <w:rPr>
          <w:rFonts w:ascii="Arial Narrow" w:hAnsi="Arial Narrow" w:cs="Arial"/>
          <w:i w:val="0"/>
          <w:sz w:val="22"/>
          <w:szCs w:val="22"/>
        </w:rPr>
        <w:t>o</w:t>
      </w:r>
      <w:r w:rsidR="002775A2" w:rsidRPr="004B2108">
        <w:rPr>
          <w:rFonts w:ascii="Arial Narrow" w:hAnsi="Arial Narrow" w:cs="Arial"/>
          <w:i w:val="0"/>
          <w:sz w:val="22"/>
          <w:szCs w:val="22"/>
        </w:rPr>
        <w:t xml:space="preserve"> </w:t>
      </w:r>
      <w:r w:rsidRPr="004B2108">
        <w:rPr>
          <w:rFonts w:ascii="Arial Narrow" w:hAnsi="Arial Narrow" w:cs="Arial"/>
          <w:i w:val="0"/>
          <w:sz w:val="22"/>
          <w:szCs w:val="22"/>
        </w:rPr>
        <w:t>de 201</w:t>
      </w:r>
      <w:r w:rsidR="00825C33" w:rsidRPr="004B2108">
        <w:rPr>
          <w:rFonts w:ascii="Arial Narrow" w:hAnsi="Arial Narrow" w:cs="Arial"/>
          <w:i w:val="0"/>
          <w:sz w:val="22"/>
          <w:szCs w:val="22"/>
        </w:rPr>
        <w:t>9</w:t>
      </w:r>
      <w:r w:rsidRPr="004B2108">
        <w:rPr>
          <w:rFonts w:ascii="Arial Narrow" w:hAnsi="Arial Narrow"/>
          <w:i w:val="0"/>
          <w:sz w:val="22"/>
          <w:szCs w:val="22"/>
        </w:rPr>
        <w:t xml:space="preserve">, </w:t>
      </w:r>
      <w:r w:rsidRPr="004B2108">
        <w:rPr>
          <w:rFonts w:ascii="Arial Narrow" w:hAnsi="Arial Narrow" w:cs="Arial"/>
          <w:i w:val="0"/>
          <w:sz w:val="22"/>
          <w:szCs w:val="22"/>
        </w:rPr>
        <w:t>se suscribió</w:t>
      </w:r>
      <w:r w:rsidR="00825C33" w:rsidRPr="004B2108">
        <w:rPr>
          <w:rFonts w:ascii="Arial Narrow" w:hAnsi="Arial Narrow" w:cs="Arial"/>
          <w:i w:val="0"/>
          <w:sz w:val="22"/>
          <w:szCs w:val="22"/>
        </w:rPr>
        <w:t xml:space="preserve"> la aceptación de oferta </w:t>
      </w:r>
      <w:r w:rsidRPr="004B2108">
        <w:rPr>
          <w:rFonts w:ascii="Arial Narrow" w:hAnsi="Arial Narrow" w:cs="Arial"/>
          <w:i w:val="0"/>
          <w:sz w:val="22"/>
          <w:szCs w:val="22"/>
        </w:rPr>
        <w:t xml:space="preserve"> </w:t>
      </w:r>
      <w:r w:rsidR="00825C33" w:rsidRPr="004B2108">
        <w:rPr>
          <w:rFonts w:ascii="Arial Narrow" w:hAnsi="Arial Narrow" w:cs="Arial"/>
          <w:i w:val="0"/>
          <w:sz w:val="22"/>
          <w:szCs w:val="22"/>
        </w:rPr>
        <w:t>d</w:t>
      </w:r>
      <w:r w:rsidRPr="004B2108">
        <w:rPr>
          <w:rFonts w:ascii="Arial Narrow" w:hAnsi="Arial Narrow" w:cs="Arial"/>
          <w:i w:val="0"/>
          <w:sz w:val="22"/>
          <w:szCs w:val="22"/>
        </w:rPr>
        <w:t xml:space="preserve">el Contrato de </w:t>
      </w:r>
      <w:r w:rsidR="00825C33" w:rsidRPr="004B2108">
        <w:rPr>
          <w:rFonts w:ascii="Arial Narrow" w:hAnsi="Arial Narrow" w:cs="Arial"/>
          <w:i w:val="0"/>
          <w:sz w:val="22"/>
          <w:szCs w:val="22"/>
        </w:rPr>
        <w:t>Seguro</w:t>
      </w:r>
      <w:r w:rsidR="004B2108" w:rsidRPr="004B2108">
        <w:rPr>
          <w:rFonts w:ascii="Arial Narrow" w:hAnsi="Arial Narrow" w:cs="Arial"/>
          <w:i w:val="0"/>
          <w:sz w:val="22"/>
          <w:szCs w:val="22"/>
        </w:rPr>
        <w:t>s</w:t>
      </w:r>
      <w:r w:rsidR="00825C33" w:rsidRPr="004B2108">
        <w:rPr>
          <w:rFonts w:ascii="Arial Narrow" w:hAnsi="Arial Narrow" w:cs="Arial"/>
          <w:i w:val="0"/>
          <w:sz w:val="22"/>
          <w:szCs w:val="22"/>
        </w:rPr>
        <w:t xml:space="preserve"> </w:t>
      </w:r>
      <w:r w:rsidRPr="004B2108">
        <w:rPr>
          <w:rFonts w:ascii="Arial Narrow" w:hAnsi="Arial Narrow" w:cs="Arial"/>
          <w:i w:val="0"/>
          <w:sz w:val="22"/>
          <w:szCs w:val="22"/>
        </w:rPr>
        <w:t>N</w:t>
      </w:r>
      <w:r w:rsidR="004B2108" w:rsidRPr="004B2108">
        <w:rPr>
          <w:rFonts w:ascii="Arial Narrow" w:hAnsi="Arial Narrow" w:cs="Arial"/>
          <w:i w:val="0"/>
          <w:sz w:val="22"/>
          <w:szCs w:val="22"/>
        </w:rPr>
        <w:t>o. 003</w:t>
      </w:r>
      <w:r w:rsidRPr="004B2108">
        <w:rPr>
          <w:rFonts w:ascii="Arial Narrow" w:hAnsi="Arial Narrow" w:cs="Arial"/>
          <w:i w:val="0"/>
          <w:sz w:val="22"/>
          <w:szCs w:val="22"/>
        </w:rPr>
        <w:t xml:space="preserve"> de 201</w:t>
      </w:r>
      <w:r w:rsidR="00825C33" w:rsidRPr="004B2108">
        <w:rPr>
          <w:rFonts w:ascii="Arial Narrow" w:hAnsi="Arial Narrow" w:cs="Arial"/>
          <w:i w:val="0"/>
          <w:sz w:val="22"/>
          <w:szCs w:val="22"/>
        </w:rPr>
        <w:t>9</w:t>
      </w:r>
      <w:r w:rsidRPr="004B2108">
        <w:rPr>
          <w:rFonts w:ascii="Arial Narrow" w:hAnsi="Arial Narrow"/>
          <w:i w:val="0"/>
          <w:sz w:val="22"/>
          <w:szCs w:val="22"/>
        </w:rPr>
        <w:t>,</w:t>
      </w:r>
      <w:r w:rsidRPr="004B2108">
        <w:rPr>
          <w:rFonts w:ascii="Arial Narrow" w:hAnsi="Arial Narrow" w:cs="Arial"/>
          <w:i w:val="0"/>
          <w:sz w:val="22"/>
          <w:szCs w:val="22"/>
        </w:rPr>
        <w:t xml:space="preserve"> cuyo objeto es: </w:t>
      </w:r>
      <w:r w:rsidRPr="004B2108">
        <w:rPr>
          <w:rFonts w:ascii="Arial Narrow" w:hAnsi="Arial Narrow" w:cs="Arial"/>
          <w:sz w:val="22"/>
          <w:szCs w:val="22"/>
        </w:rPr>
        <w:t>“</w:t>
      </w:r>
      <w:r w:rsidR="004A7AFE" w:rsidRPr="004B2108">
        <w:rPr>
          <w:rFonts w:ascii="Arial Narrow" w:hAnsi="Arial Narrow"/>
          <w:i w:val="0"/>
          <w:sz w:val="22"/>
          <w:szCs w:val="22"/>
          <w:lang w:val="es-CO"/>
        </w:rPr>
        <w:t>CONTRATAR EL SEGURO DE ACCIDENTES PERSONALES QUE AMPARE LOS GUARDAPARQUES VOLUNTARIOS Y COMUNITARIOS AL SERVICIO DE PARQUES NACIONALES NATURALES DE COLOMBIA</w:t>
      </w:r>
      <w:r w:rsidR="00022BCE" w:rsidRPr="004B2108">
        <w:rPr>
          <w:rFonts w:ascii="Arial Narrow" w:hAnsi="Arial Narrow"/>
          <w:sz w:val="22"/>
          <w:szCs w:val="22"/>
        </w:rPr>
        <w:t>”.</w:t>
      </w:r>
    </w:p>
    <w:p w:rsidR="000100F2" w:rsidRPr="004B2108" w:rsidRDefault="000100F2" w:rsidP="000100F2">
      <w:pPr>
        <w:tabs>
          <w:tab w:val="left" w:pos="10065"/>
        </w:tabs>
        <w:jc w:val="both"/>
        <w:rPr>
          <w:rFonts w:ascii="Arial Narrow" w:hAnsi="Arial Narrow"/>
          <w:sz w:val="22"/>
          <w:szCs w:val="22"/>
          <w:lang w:val="es-CO"/>
        </w:rPr>
      </w:pPr>
    </w:p>
    <w:p w:rsidR="000100F2" w:rsidRPr="004B2108" w:rsidRDefault="000100F2" w:rsidP="000100F2">
      <w:pPr>
        <w:tabs>
          <w:tab w:val="left" w:pos="10065"/>
        </w:tabs>
        <w:jc w:val="both"/>
        <w:rPr>
          <w:rFonts w:ascii="Arial Narrow" w:hAnsi="Arial Narrow" w:cs="Tahoma"/>
          <w:kern w:val="28"/>
          <w:sz w:val="22"/>
          <w:szCs w:val="22"/>
        </w:rPr>
      </w:pPr>
      <w:r w:rsidRPr="004B2108">
        <w:rPr>
          <w:rFonts w:ascii="Arial Narrow" w:hAnsi="Arial Narrow" w:cs="Arial"/>
          <w:b/>
          <w:sz w:val="22"/>
          <w:szCs w:val="22"/>
        </w:rPr>
        <w:t>b)</w:t>
      </w:r>
      <w:r w:rsidRPr="004B2108">
        <w:rPr>
          <w:rFonts w:ascii="Arial Narrow" w:hAnsi="Arial Narrow" w:cs="Arial"/>
          <w:sz w:val="22"/>
          <w:szCs w:val="22"/>
        </w:rPr>
        <w:t xml:space="preserve"> Que el valor del Contrato de </w:t>
      </w:r>
      <w:r w:rsidR="00180D2B" w:rsidRPr="004B2108">
        <w:rPr>
          <w:rFonts w:ascii="Arial Narrow" w:hAnsi="Arial Narrow" w:cs="Arial"/>
          <w:sz w:val="22"/>
          <w:szCs w:val="22"/>
        </w:rPr>
        <w:t>Seguro</w:t>
      </w:r>
      <w:r w:rsidR="004B2108" w:rsidRPr="004B2108">
        <w:rPr>
          <w:rFonts w:ascii="Arial Narrow" w:hAnsi="Arial Narrow" w:cs="Arial"/>
          <w:sz w:val="22"/>
          <w:szCs w:val="22"/>
        </w:rPr>
        <w:t>s</w:t>
      </w:r>
      <w:r w:rsidR="00B26FD8" w:rsidRPr="004B2108">
        <w:rPr>
          <w:rFonts w:ascii="Arial Narrow" w:hAnsi="Arial Narrow" w:cs="Arial"/>
          <w:sz w:val="22"/>
          <w:szCs w:val="22"/>
        </w:rPr>
        <w:t xml:space="preserve"> </w:t>
      </w:r>
      <w:r w:rsidR="004B2108" w:rsidRPr="004B2108">
        <w:rPr>
          <w:rFonts w:ascii="Arial Narrow" w:hAnsi="Arial Narrow" w:cs="Arial"/>
          <w:sz w:val="22"/>
          <w:szCs w:val="22"/>
        </w:rPr>
        <w:t>N</w:t>
      </w:r>
      <w:r w:rsidR="00F60B8A" w:rsidRPr="004B2108">
        <w:rPr>
          <w:rFonts w:ascii="Arial Narrow" w:hAnsi="Arial Narrow" w:cs="Arial"/>
          <w:sz w:val="22"/>
          <w:szCs w:val="22"/>
        </w:rPr>
        <w:t>o.</w:t>
      </w:r>
      <w:r w:rsidRPr="004B2108">
        <w:rPr>
          <w:rFonts w:ascii="Arial Narrow" w:hAnsi="Arial Narrow" w:cs="Arial"/>
          <w:sz w:val="22"/>
          <w:szCs w:val="22"/>
        </w:rPr>
        <w:t xml:space="preserve"> </w:t>
      </w:r>
      <w:r w:rsidR="00B26FD8" w:rsidRPr="004B2108">
        <w:rPr>
          <w:rFonts w:ascii="Arial Narrow" w:hAnsi="Arial Narrow" w:cs="Arial"/>
          <w:sz w:val="22"/>
          <w:szCs w:val="22"/>
        </w:rPr>
        <w:t>00</w:t>
      </w:r>
      <w:r w:rsidR="004B2108" w:rsidRPr="004B2108">
        <w:rPr>
          <w:rFonts w:ascii="Arial Narrow" w:hAnsi="Arial Narrow" w:cs="Arial"/>
          <w:sz w:val="22"/>
          <w:szCs w:val="22"/>
        </w:rPr>
        <w:t>3</w:t>
      </w:r>
      <w:r w:rsidRPr="004B2108">
        <w:rPr>
          <w:rFonts w:ascii="Arial Narrow" w:hAnsi="Arial Narrow" w:cs="Arial"/>
          <w:sz w:val="22"/>
          <w:szCs w:val="22"/>
        </w:rPr>
        <w:t xml:space="preserve"> de 201</w:t>
      </w:r>
      <w:r w:rsidR="00180D2B" w:rsidRPr="004B2108">
        <w:rPr>
          <w:rFonts w:ascii="Arial Narrow" w:hAnsi="Arial Narrow" w:cs="Arial"/>
          <w:sz w:val="22"/>
          <w:szCs w:val="22"/>
        </w:rPr>
        <w:t>9</w:t>
      </w:r>
      <w:r w:rsidRPr="004B2108">
        <w:rPr>
          <w:rFonts w:ascii="Arial Narrow" w:hAnsi="Arial Narrow"/>
          <w:sz w:val="22"/>
          <w:szCs w:val="22"/>
        </w:rPr>
        <w:t>,</w:t>
      </w:r>
      <w:r w:rsidRPr="004B2108">
        <w:rPr>
          <w:rFonts w:ascii="Arial Narrow" w:hAnsi="Arial Narrow" w:cs="Arial"/>
          <w:sz w:val="22"/>
          <w:szCs w:val="22"/>
        </w:rPr>
        <w:t xml:space="preserve"> se estableció en la suma de</w:t>
      </w:r>
      <w:r w:rsidRPr="004B2108">
        <w:rPr>
          <w:rFonts w:ascii="Arial Narrow" w:hAnsi="Arial Narrow" w:cs="Arial"/>
          <w:b/>
          <w:sz w:val="22"/>
          <w:szCs w:val="22"/>
        </w:rPr>
        <w:t xml:space="preserve"> </w:t>
      </w:r>
      <w:r w:rsidR="004B2108" w:rsidRPr="004B2108">
        <w:rPr>
          <w:rFonts w:ascii="Arial Narrow" w:hAnsi="Arial Narrow"/>
          <w:b/>
          <w:sz w:val="22"/>
          <w:szCs w:val="22"/>
        </w:rPr>
        <w:t xml:space="preserve">TRES </w:t>
      </w:r>
      <w:r w:rsidR="00180D2B" w:rsidRPr="004B2108">
        <w:rPr>
          <w:rFonts w:ascii="Arial Narrow" w:hAnsi="Arial Narrow"/>
          <w:b/>
          <w:sz w:val="22"/>
          <w:szCs w:val="22"/>
        </w:rPr>
        <w:t xml:space="preserve">MILLONES </w:t>
      </w:r>
      <w:r w:rsidR="004B2108" w:rsidRPr="004B2108">
        <w:rPr>
          <w:rFonts w:ascii="Arial Narrow" w:hAnsi="Arial Narrow"/>
          <w:b/>
          <w:sz w:val="22"/>
          <w:szCs w:val="22"/>
        </w:rPr>
        <w:t>DOSCIENTOS SETENTA Y NUEVE MIL OCHOCIENTOS TREINTA Y SEIS PESOS MCTE ($3.279.836</w:t>
      </w:r>
      <w:r w:rsidR="00180D2B" w:rsidRPr="004B2108">
        <w:rPr>
          <w:rFonts w:ascii="Arial Narrow" w:hAnsi="Arial Narrow"/>
          <w:b/>
          <w:sz w:val="22"/>
          <w:szCs w:val="22"/>
        </w:rPr>
        <w:t>).</w:t>
      </w:r>
      <w:r w:rsidR="00B26FD8" w:rsidRPr="004B2108">
        <w:rPr>
          <w:rFonts w:ascii="Arial Narrow" w:hAnsi="Arial Narrow" w:cs="Arial"/>
          <w:color w:val="000000"/>
          <w:sz w:val="22"/>
          <w:szCs w:val="22"/>
        </w:rPr>
        <w:t xml:space="preserve"> </w:t>
      </w:r>
      <w:r w:rsidRPr="004B2108">
        <w:rPr>
          <w:rFonts w:ascii="Arial Narrow" w:hAnsi="Arial Narrow" w:cs="Arial"/>
          <w:color w:val="000000"/>
          <w:sz w:val="22"/>
          <w:szCs w:val="22"/>
        </w:rPr>
        <w:t>Registro Presupuestal N</w:t>
      </w:r>
      <w:r w:rsidR="00823D53" w:rsidRPr="004B2108">
        <w:rPr>
          <w:rFonts w:ascii="Arial Narrow" w:hAnsi="Arial Narrow" w:cs="Arial"/>
          <w:color w:val="000000"/>
          <w:sz w:val="22"/>
          <w:szCs w:val="22"/>
        </w:rPr>
        <w:t>r</w:t>
      </w:r>
      <w:r w:rsidRPr="004B2108">
        <w:rPr>
          <w:rFonts w:ascii="Arial Narrow" w:hAnsi="Arial Narrow" w:cs="Arial"/>
          <w:color w:val="000000"/>
          <w:sz w:val="22"/>
          <w:szCs w:val="22"/>
        </w:rPr>
        <w:t xml:space="preserve">o. </w:t>
      </w:r>
      <w:r w:rsidR="004B2108" w:rsidRPr="004B2108">
        <w:rPr>
          <w:rFonts w:ascii="Arial Narrow" w:hAnsi="Arial Narrow" w:cs="Arial"/>
          <w:color w:val="000000"/>
          <w:sz w:val="22"/>
          <w:szCs w:val="22"/>
        </w:rPr>
        <w:t>105919</w:t>
      </w:r>
      <w:r w:rsidRPr="004B2108">
        <w:rPr>
          <w:rFonts w:ascii="Arial Narrow" w:hAnsi="Arial Narrow" w:cs="Arial"/>
          <w:color w:val="000000"/>
          <w:sz w:val="22"/>
          <w:szCs w:val="22"/>
        </w:rPr>
        <w:t xml:space="preserve"> de 201</w:t>
      </w:r>
      <w:r w:rsidR="00902897" w:rsidRPr="004B2108">
        <w:rPr>
          <w:rFonts w:ascii="Arial Narrow" w:hAnsi="Arial Narrow" w:cs="Arial"/>
          <w:color w:val="000000"/>
          <w:sz w:val="22"/>
          <w:szCs w:val="22"/>
        </w:rPr>
        <w:t>9</w:t>
      </w:r>
      <w:r w:rsidRPr="004B2108">
        <w:rPr>
          <w:rFonts w:ascii="Arial Narrow" w:hAnsi="Arial Narrow" w:cs="Arial"/>
          <w:color w:val="000000"/>
          <w:sz w:val="22"/>
          <w:szCs w:val="22"/>
        </w:rPr>
        <w:t>, expedido por la Coordinadora del Grupo de Gestión Financiera de Parques Nacionales Naturales de Colombia.</w:t>
      </w:r>
    </w:p>
    <w:p w:rsidR="000100F2" w:rsidRPr="004B2108" w:rsidRDefault="000100F2" w:rsidP="000100F2">
      <w:pPr>
        <w:tabs>
          <w:tab w:val="left" w:pos="10065"/>
        </w:tabs>
        <w:jc w:val="both"/>
        <w:rPr>
          <w:rFonts w:ascii="Arial Narrow" w:hAnsi="Arial Narrow" w:cs="Tahoma"/>
          <w:kern w:val="28"/>
          <w:sz w:val="22"/>
          <w:szCs w:val="22"/>
        </w:rPr>
      </w:pPr>
    </w:p>
    <w:p w:rsidR="00902897" w:rsidRPr="004B2108" w:rsidRDefault="000100F2" w:rsidP="00902897">
      <w:pPr>
        <w:pStyle w:val="Textoindependiente"/>
        <w:rPr>
          <w:rFonts w:ascii="Arial Narrow" w:hAnsi="Arial Narrow" w:cs="Arial"/>
          <w:i w:val="0"/>
          <w:sz w:val="22"/>
          <w:szCs w:val="22"/>
        </w:rPr>
      </w:pPr>
      <w:r w:rsidRPr="004D7009">
        <w:rPr>
          <w:rFonts w:ascii="Arial Narrow" w:hAnsi="Arial Narrow" w:cs="Arial"/>
          <w:b/>
          <w:bCs/>
          <w:i w:val="0"/>
          <w:sz w:val="22"/>
          <w:szCs w:val="22"/>
        </w:rPr>
        <w:t>c)</w:t>
      </w:r>
      <w:r w:rsidRPr="004B2108">
        <w:rPr>
          <w:rFonts w:ascii="Arial Narrow" w:hAnsi="Arial Narrow" w:cs="Arial"/>
          <w:bCs/>
          <w:sz w:val="22"/>
          <w:szCs w:val="22"/>
        </w:rPr>
        <w:t xml:space="preserve"> </w:t>
      </w:r>
      <w:r w:rsidRPr="004B2108">
        <w:rPr>
          <w:rFonts w:ascii="Arial Narrow" w:hAnsi="Arial Narrow" w:cs="Arial"/>
          <w:bCs/>
          <w:i w:val="0"/>
          <w:sz w:val="22"/>
          <w:szCs w:val="22"/>
        </w:rPr>
        <w:t>Que el plazo de ejecución del mencionado contrato se determinó</w:t>
      </w:r>
      <w:r w:rsidR="00902897" w:rsidRPr="004B2108">
        <w:rPr>
          <w:rFonts w:ascii="Arial Narrow" w:hAnsi="Arial Narrow" w:cs="Arial"/>
          <w:i w:val="0"/>
          <w:sz w:val="22"/>
          <w:szCs w:val="22"/>
        </w:rPr>
        <w:t xml:space="preserve"> en</w:t>
      </w:r>
      <w:r w:rsidR="00902897" w:rsidRPr="004B2108">
        <w:rPr>
          <w:rFonts w:ascii="Arial Narrow" w:hAnsi="Arial Narrow" w:cs="Arial Narrow"/>
          <w:i w:val="0"/>
          <w:sz w:val="22"/>
          <w:szCs w:val="22"/>
        </w:rPr>
        <w:t xml:space="preserve"> </w:t>
      </w:r>
      <w:r w:rsidR="004B2108" w:rsidRPr="004B2108">
        <w:rPr>
          <w:rFonts w:ascii="Arial Narrow" w:hAnsi="Arial Narrow" w:cs="Arial Narrow"/>
          <w:i w:val="0"/>
          <w:sz w:val="22"/>
          <w:szCs w:val="22"/>
        </w:rPr>
        <w:t>Setenta (70) días</w:t>
      </w:r>
      <w:r w:rsidR="00902897" w:rsidRPr="004B2108">
        <w:rPr>
          <w:rFonts w:ascii="Arial Narrow" w:hAnsi="Arial Narrow" w:cs="Arial Narrow"/>
          <w:i w:val="0"/>
          <w:sz w:val="22"/>
          <w:szCs w:val="22"/>
        </w:rPr>
        <w:t xml:space="preserve">, contados a </w:t>
      </w:r>
      <w:r w:rsidR="00902897" w:rsidRPr="004B2108">
        <w:rPr>
          <w:rFonts w:ascii="Arial Narrow" w:hAnsi="Arial Narrow" w:cs="Arial"/>
          <w:i w:val="0"/>
          <w:sz w:val="22"/>
          <w:szCs w:val="22"/>
        </w:rPr>
        <w:t>partir del vencimiento de la cobertura en la póliza actualmen</w:t>
      </w:r>
      <w:r w:rsidR="004B2108" w:rsidRPr="004B2108">
        <w:rPr>
          <w:rFonts w:ascii="Arial Narrow" w:hAnsi="Arial Narrow" w:cs="Arial"/>
          <w:i w:val="0"/>
          <w:sz w:val="22"/>
          <w:szCs w:val="22"/>
        </w:rPr>
        <w:t>te vigente, lo cual ocurrió el 06</w:t>
      </w:r>
      <w:r w:rsidR="00902897" w:rsidRPr="004B2108">
        <w:rPr>
          <w:rFonts w:ascii="Arial Narrow" w:hAnsi="Arial Narrow" w:cs="Arial"/>
          <w:i w:val="0"/>
          <w:sz w:val="22"/>
          <w:szCs w:val="22"/>
        </w:rPr>
        <w:t xml:space="preserve"> de</w:t>
      </w:r>
      <w:r w:rsidR="004B2108" w:rsidRPr="004B2108">
        <w:rPr>
          <w:rFonts w:ascii="Arial Narrow" w:hAnsi="Arial Narrow" w:cs="Arial"/>
          <w:i w:val="0"/>
          <w:sz w:val="22"/>
          <w:szCs w:val="22"/>
        </w:rPr>
        <w:t xml:space="preserve"> juni</w:t>
      </w:r>
      <w:r w:rsidR="00902897" w:rsidRPr="004B2108">
        <w:rPr>
          <w:rFonts w:ascii="Arial Narrow" w:hAnsi="Arial Narrow" w:cs="Arial"/>
          <w:i w:val="0"/>
          <w:sz w:val="22"/>
          <w:szCs w:val="22"/>
        </w:rPr>
        <w:t>o de 2019, luego del perfeccionamiento y legalización del contrato.</w:t>
      </w:r>
      <w:r w:rsidR="00C60D42">
        <w:rPr>
          <w:rFonts w:ascii="Arial Narrow" w:hAnsi="Arial Narrow" w:cs="Arial"/>
          <w:i w:val="0"/>
          <w:sz w:val="22"/>
          <w:szCs w:val="22"/>
        </w:rPr>
        <w:t xml:space="preserve"> (Vigencia requerida: desde las 00:00 horas del 7 de junio de 2019 hasta las 00:00 horas del 15 de agosto de 2019).</w:t>
      </w:r>
    </w:p>
    <w:p w:rsidR="000100F2" w:rsidRPr="004B2108" w:rsidRDefault="000100F2" w:rsidP="000100F2">
      <w:pPr>
        <w:tabs>
          <w:tab w:val="left" w:pos="10065"/>
        </w:tabs>
        <w:jc w:val="both"/>
        <w:rPr>
          <w:rFonts w:ascii="Arial Narrow" w:hAnsi="Arial Narrow" w:cs="Arial"/>
          <w:bCs/>
          <w:sz w:val="22"/>
          <w:szCs w:val="22"/>
        </w:rPr>
      </w:pPr>
    </w:p>
    <w:p w:rsidR="007F6E1A" w:rsidRPr="004B2108" w:rsidRDefault="000100F2" w:rsidP="008E0A17">
      <w:pPr>
        <w:shd w:val="clear" w:color="auto" w:fill="FFFFFF"/>
        <w:jc w:val="both"/>
        <w:rPr>
          <w:rFonts w:ascii="Arial Narrow" w:hAnsi="Arial Narrow" w:cs="Arial"/>
          <w:sz w:val="22"/>
          <w:szCs w:val="22"/>
          <w:lang w:val="es-CO"/>
        </w:rPr>
      </w:pPr>
      <w:r w:rsidRPr="004B2108">
        <w:rPr>
          <w:rFonts w:ascii="Arial Narrow" w:hAnsi="Arial Narrow" w:cs="Arial"/>
          <w:b/>
          <w:bCs/>
          <w:sz w:val="22"/>
          <w:szCs w:val="22"/>
        </w:rPr>
        <w:t>d)</w:t>
      </w:r>
      <w:r w:rsidRPr="004B2108">
        <w:rPr>
          <w:rFonts w:ascii="Arial Narrow" w:hAnsi="Arial Narrow" w:cs="Arial"/>
          <w:bCs/>
          <w:sz w:val="22"/>
          <w:szCs w:val="22"/>
        </w:rPr>
        <w:t xml:space="preserve"> Que la forma de pago </w:t>
      </w:r>
      <w:r w:rsidRPr="004B2108">
        <w:rPr>
          <w:rFonts w:ascii="Arial Narrow" w:hAnsi="Arial Narrow" w:cs="Arial"/>
          <w:sz w:val="22"/>
          <w:szCs w:val="22"/>
        </w:rPr>
        <w:t xml:space="preserve">del </w:t>
      </w:r>
      <w:r w:rsidRPr="004B2108">
        <w:rPr>
          <w:rFonts w:ascii="Arial Narrow" w:hAnsi="Arial Narrow"/>
          <w:sz w:val="22"/>
          <w:szCs w:val="22"/>
        </w:rPr>
        <w:t xml:space="preserve">contrato de </w:t>
      </w:r>
      <w:r w:rsidR="00A07F46">
        <w:rPr>
          <w:rFonts w:ascii="Arial Narrow" w:hAnsi="Arial Narrow"/>
          <w:sz w:val="22"/>
          <w:szCs w:val="22"/>
        </w:rPr>
        <w:t>s</w:t>
      </w:r>
      <w:r w:rsidR="008E0A17" w:rsidRPr="004B2108">
        <w:rPr>
          <w:rFonts w:ascii="Arial Narrow" w:hAnsi="Arial Narrow"/>
          <w:sz w:val="22"/>
          <w:szCs w:val="22"/>
        </w:rPr>
        <w:t>eguro</w:t>
      </w:r>
      <w:r w:rsidR="00A07F46">
        <w:rPr>
          <w:rFonts w:ascii="Arial Narrow" w:hAnsi="Arial Narrow"/>
          <w:sz w:val="22"/>
          <w:szCs w:val="22"/>
        </w:rPr>
        <w:t>s</w:t>
      </w:r>
      <w:r w:rsidR="00B26FD8" w:rsidRPr="004B2108">
        <w:rPr>
          <w:rFonts w:ascii="Arial Narrow" w:hAnsi="Arial Narrow"/>
          <w:sz w:val="22"/>
          <w:szCs w:val="22"/>
        </w:rPr>
        <w:t xml:space="preserve"> </w:t>
      </w:r>
      <w:r w:rsidR="0022793F">
        <w:rPr>
          <w:rFonts w:ascii="Arial Narrow" w:hAnsi="Arial Narrow"/>
          <w:sz w:val="22"/>
          <w:szCs w:val="22"/>
        </w:rPr>
        <w:t>No</w:t>
      </w:r>
      <w:r w:rsidRPr="004B2108">
        <w:rPr>
          <w:rFonts w:ascii="Arial Narrow" w:hAnsi="Arial Narrow"/>
          <w:sz w:val="22"/>
          <w:szCs w:val="22"/>
        </w:rPr>
        <w:t>.</w:t>
      </w:r>
      <w:r w:rsidR="0022793F">
        <w:rPr>
          <w:rFonts w:ascii="Arial Narrow" w:hAnsi="Arial Narrow"/>
          <w:sz w:val="22"/>
          <w:szCs w:val="22"/>
        </w:rPr>
        <w:t xml:space="preserve"> 003</w:t>
      </w:r>
      <w:r w:rsidRPr="004B2108">
        <w:rPr>
          <w:rFonts w:ascii="Arial Narrow" w:hAnsi="Arial Narrow"/>
          <w:sz w:val="22"/>
          <w:szCs w:val="22"/>
        </w:rPr>
        <w:t xml:space="preserve"> de 201</w:t>
      </w:r>
      <w:r w:rsidR="008E0A17" w:rsidRPr="004B2108">
        <w:rPr>
          <w:rFonts w:ascii="Arial Narrow" w:hAnsi="Arial Narrow"/>
          <w:sz w:val="22"/>
          <w:szCs w:val="22"/>
        </w:rPr>
        <w:t>9</w:t>
      </w:r>
      <w:r w:rsidRPr="004B2108">
        <w:rPr>
          <w:rFonts w:ascii="Arial Narrow" w:hAnsi="Arial Narrow"/>
          <w:sz w:val="22"/>
          <w:szCs w:val="22"/>
        </w:rPr>
        <w:t>,</w:t>
      </w:r>
      <w:r w:rsidRPr="004B2108">
        <w:rPr>
          <w:rFonts w:ascii="Arial Narrow" w:hAnsi="Arial Narrow" w:cs="Arial"/>
          <w:bCs/>
          <w:sz w:val="22"/>
          <w:szCs w:val="22"/>
        </w:rPr>
        <w:t xml:space="preserve"> se estableció de la siguiente manera</w:t>
      </w:r>
      <w:r w:rsidRPr="004B2108">
        <w:rPr>
          <w:rFonts w:ascii="Arial Narrow" w:hAnsi="Arial Narrow" w:cs="Arial"/>
          <w:sz w:val="22"/>
          <w:szCs w:val="22"/>
        </w:rPr>
        <w:t xml:space="preserve">: </w:t>
      </w:r>
      <w:r w:rsidRPr="004B2108">
        <w:rPr>
          <w:rFonts w:ascii="Arial Narrow" w:hAnsi="Arial Narrow" w:cs="Arial"/>
          <w:b/>
          <w:i/>
          <w:sz w:val="22"/>
          <w:szCs w:val="22"/>
        </w:rPr>
        <w:t>“</w:t>
      </w:r>
      <w:r w:rsidR="00B26FD8" w:rsidRPr="004B2108">
        <w:rPr>
          <w:rFonts w:ascii="Arial Narrow" w:hAnsi="Arial Narrow"/>
          <w:b/>
          <w:sz w:val="22"/>
          <w:szCs w:val="22"/>
          <w:lang w:val="es-CO"/>
        </w:rPr>
        <w:t xml:space="preserve">PARQUES </w:t>
      </w:r>
      <w:r w:rsidR="00B26FD8" w:rsidRPr="004B2108">
        <w:rPr>
          <w:rFonts w:ascii="Arial Narrow" w:hAnsi="Arial Narrow" w:cs="Arial"/>
          <w:sz w:val="22"/>
          <w:szCs w:val="22"/>
          <w:lang w:val="es-CO"/>
        </w:rPr>
        <w:t xml:space="preserve">pagará al </w:t>
      </w:r>
      <w:r w:rsidR="00B26FD8" w:rsidRPr="004B2108">
        <w:rPr>
          <w:rFonts w:ascii="Arial Narrow" w:hAnsi="Arial Narrow" w:cs="Arial"/>
          <w:b/>
          <w:sz w:val="22"/>
          <w:szCs w:val="22"/>
          <w:lang w:val="es-CO"/>
        </w:rPr>
        <w:t>CONTRATISTA</w:t>
      </w:r>
      <w:r w:rsidR="004B5A60">
        <w:rPr>
          <w:rFonts w:ascii="Arial Narrow" w:hAnsi="Arial Narrow" w:cs="Arial"/>
          <w:b/>
          <w:sz w:val="22"/>
          <w:szCs w:val="22"/>
          <w:lang w:val="es-CO"/>
        </w:rPr>
        <w:t xml:space="preserve"> </w:t>
      </w:r>
      <w:r w:rsidR="004B5A60" w:rsidRPr="004B5A60">
        <w:rPr>
          <w:rFonts w:ascii="Arial Narrow" w:hAnsi="Arial Narrow" w:cs="Arial"/>
          <w:sz w:val="22"/>
          <w:szCs w:val="22"/>
          <w:lang w:val="es-CO"/>
        </w:rPr>
        <w:t>el</w:t>
      </w:r>
      <w:r w:rsidR="007F6E1A" w:rsidRPr="004B2108">
        <w:rPr>
          <w:rFonts w:ascii="Arial Narrow" w:hAnsi="Arial Narrow" w:cs="Arial"/>
          <w:b/>
          <w:sz w:val="22"/>
          <w:szCs w:val="22"/>
          <w:lang w:val="es-CO"/>
        </w:rPr>
        <w:t xml:space="preserve"> </w:t>
      </w:r>
      <w:r w:rsidR="008E0A17" w:rsidRPr="004B2108">
        <w:rPr>
          <w:rFonts w:ascii="Arial Narrow" w:hAnsi="Arial Narrow" w:cs="Arial"/>
          <w:color w:val="222222"/>
          <w:sz w:val="22"/>
          <w:szCs w:val="22"/>
        </w:rPr>
        <w:t xml:space="preserve">100% del valor del contrato en la vigencia 2019, previo recibo a satisfacción de la </w:t>
      </w:r>
      <w:r w:rsidR="0094182F" w:rsidRPr="004B2108">
        <w:rPr>
          <w:rFonts w:ascii="Arial Narrow" w:hAnsi="Arial Narrow" w:cs="Arial"/>
          <w:color w:val="222222"/>
          <w:sz w:val="22"/>
          <w:szCs w:val="22"/>
        </w:rPr>
        <w:t>póliza</w:t>
      </w:r>
      <w:r w:rsidR="008E0A17" w:rsidRPr="004B2108">
        <w:rPr>
          <w:rFonts w:ascii="Arial Narrow" w:hAnsi="Arial Narrow" w:cs="Arial"/>
          <w:color w:val="222222"/>
          <w:sz w:val="22"/>
          <w:szCs w:val="22"/>
        </w:rPr>
        <w:t xml:space="preserve"> de seguro accidentes personales, dentro de los treinta (30) días siguientes a la presentación de la factura o documento equivalente, junto </w:t>
      </w:r>
      <w:r w:rsidR="004B5A60">
        <w:rPr>
          <w:rFonts w:ascii="Arial Narrow" w:hAnsi="Arial Narrow" w:cs="Arial"/>
          <w:color w:val="222222"/>
          <w:sz w:val="22"/>
          <w:szCs w:val="22"/>
        </w:rPr>
        <w:t xml:space="preserve">con la certificación de pago </w:t>
      </w:r>
      <w:r w:rsidR="008E0A17" w:rsidRPr="004B2108">
        <w:rPr>
          <w:rFonts w:ascii="Arial Narrow" w:hAnsi="Arial Narrow" w:cs="Arial"/>
          <w:color w:val="222222"/>
          <w:sz w:val="22"/>
          <w:szCs w:val="22"/>
        </w:rPr>
        <w:t>de aportes al sistema de seguridad social y parafiscales, previa expedición de la constancia de cumplimiento del supervisor del contrato.</w:t>
      </w:r>
    </w:p>
    <w:p w:rsidR="007F6E1A" w:rsidRPr="004B2108" w:rsidRDefault="007F6E1A" w:rsidP="000100F2">
      <w:pPr>
        <w:pStyle w:val="Prrafodelista"/>
        <w:ind w:left="0"/>
        <w:jc w:val="both"/>
        <w:rPr>
          <w:rFonts w:ascii="Arial Narrow" w:hAnsi="Arial Narrow" w:cs="Arial"/>
          <w:sz w:val="22"/>
          <w:szCs w:val="22"/>
          <w:lang w:val="es-CO"/>
        </w:rPr>
      </w:pPr>
    </w:p>
    <w:p w:rsidR="007770EB" w:rsidRPr="007770EB" w:rsidRDefault="00B26FD8" w:rsidP="007770EB">
      <w:pPr>
        <w:pStyle w:val="Default"/>
        <w:jc w:val="both"/>
        <w:rPr>
          <w:rFonts w:ascii="Arial Narrow" w:hAnsi="Arial Narrow"/>
          <w:i/>
          <w:sz w:val="22"/>
          <w:szCs w:val="22"/>
        </w:rPr>
      </w:pPr>
      <w:r w:rsidRPr="004B2108">
        <w:rPr>
          <w:rFonts w:ascii="Arial Narrow" w:hAnsi="Arial Narrow"/>
          <w:b/>
          <w:bCs/>
          <w:sz w:val="22"/>
          <w:szCs w:val="22"/>
        </w:rPr>
        <w:t>e</w:t>
      </w:r>
      <w:r w:rsidR="000100F2" w:rsidRPr="004B2108">
        <w:rPr>
          <w:rFonts w:ascii="Arial Narrow" w:hAnsi="Arial Narrow"/>
          <w:b/>
          <w:bCs/>
          <w:sz w:val="22"/>
          <w:szCs w:val="22"/>
        </w:rPr>
        <w:t>)</w:t>
      </w:r>
      <w:r w:rsidR="000100F2" w:rsidRPr="004B2108">
        <w:rPr>
          <w:rFonts w:ascii="Arial Narrow" w:hAnsi="Arial Narrow"/>
          <w:sz w:val="22"/>
          <w:szCs w:val="22"/>
        </w:rPr>
        <w:t xml:space="preserve"> Que mediante memorando con radicado No. </w:t>
      </w:r>
      <w:r w:rsidR="00D30F3E" w:rsidRPr="004B2108">
        <w:rPr>
          <w:rFonts w:ascii="Arial Narrow" w:hAnsi="Arial Narrow"/>
          <w:b/>
          <w:bCs/>
          <w:sz w:val="22"/>
          <w:szCs w:val="22"/>
          <w:lang w:val="en-US"/>
        </w:rPr>
        <w:t>2019460000</w:t>
      </w:r>
      <w:r w:rsidR="00EF3431">
        <w:rPr>
          <w:rFonts w:ascii="Arial Narrow" w:hAnsi="Arial Narrow"/>
          <w:b/>
          <w:bCs/>
          <w:sz w:val="22"/>
          <w:szCs w:val="22"/>
          <w:lang w:val="en-US"/>
        </w:rPr>
        <w:t>5313</w:t>
      </w:r>
      <w:r w:rsidR="000100F2" w:rsidRPr="004B2108">
        <w:rPr>
          <w:rFonts w:ascii="Arial Narrow" w:hAnsi="Arial Narrow"/>
          <w:b/>
          <w:bCs/>
          <w:sz w:val="22"/>
          <w:szCs w:val="22"/>
          <w:lang w:val="es-CO"/>
        </w:rPr>
        <w:t xml:space="preserve"> </w:t>
      </w:r>
      <w:r w:rsidR="000100F2" w:rsidRPr="004B2108">
        <w:rPr>
          <w:rFonts w:ascii="Arial Narrow" w:hAnsi="Arial Narrow"/>
          <w:sz w:val="22"/>
          <w:szCs w:val="22"/>
        </w:rPr>
        <w:t xml:space="preserve">del </w:t>
      </w:r>
      <w:r w:rsidR="00EF3431">
        <w:rPr>
          <w:rFonts w:ascii="Arial Narrow" w:hAnsi="Arial Narrow"/>
          <w:sz w:val="22"/>
          <w:szCs w:val="22"/>
        </w:rPr>
        <w:t>09</w:t>
      </w:r>
      <w:r w:rsidR="001D22F6" w:rsidRPr="004B2108">
        <w:rPr>
          <w:rFonts w:ascii="Arial Narrow" w:hAnsi="Arial Narrow"/>
          <w:sz w:val="22"/>
          <w:szCs w:val="22"/>
        </w:rPr>
        <w:t xml:space="preserve"> </w:t>
      </w:r>
      <w:r w:rsidR="000100F2" w:rsidRPr="004B2108">
        <w:rPr>
          <w:rFonts w:ascii="Arial Narrow" w:hAnsi="Arial Narrow"/>
          <w:sz w:val="22"/>
          <w:szCs w:val="22"/>
        </w:rPr>
        <w:t xml:space="preserve">de </w:t>
      </w:r>
      <w:r w:rsidR="00EF3431">
        <w:rPr>
          <w:rFonts w:ascii="Arial Narrow" w:hAnsi="Arial Narrow"/>
          <w:sz w:val="22"/>
          <w:szCs w:val="22"/>
        </w:rPr>
        <w:t>agost</w:t>
      </w:r>
      <w:r w:rsidR="001D22F6" w:rsidRPr="004B2108">
        <w:rPr>
          <w:rFonts w:ascii="Arial Narrow" w:hAnsi="Arial Narrow"/>
          <w:sz w:val="22"/>
          <w:szCs w:val="22"/>
        </w:rPr>
        <w:t>o</w:t>
      </w:r>
      <w:r w:rsidRPr="004B2108">
        <w:rPr>
          <w:rFonts w:ascii="Arial Narrow" w:hAnsi="Arial Narrow"/>
          <w:sz w:val="22"/>
          <w:szCs w:val="22"/>
        </w:rPr>
        <w:t xml:space="preserve"> </w:t>
      </w:r>
      <w:r w:rsidR="000100F2" w:rsidRPr="004B2108">
        <w:rPr>
          <w:rFonts w:ascii="Arial Narrow" w:hAnsi="Arial Narrow"/>
          <w:sz w:val="22"/>
          <w:szCs w:val="22"/>
        </w:rPr>
        <w:t>de 201</w:t>
      </w:r>
      <w:r w:rsidR="001D22F6" w:rsidRPr="004B2108">
        <w:rPr>
          <w:rFonts w:ascii="Arial Narrow" w:hAnsi="Arial Narrow"/>
          <w:sz w:val="22"/>
          <w:szCs w:val="22"/>
        </w:rPr>
        <w:t>9</w:t>
      </w:r>
      <w:r w:rsidR="000100F2" w:rsidRPr="004B2108">
        <w:rPr>
          <w:rFonts w:ascii="Arial Narrow" w:hAnsi="Arial Narrow"/>
          <w:sz w:val="22"/>
          <w:szCs w:val="22"/>
        </w:rPr>
        <w:t>,</w:t>
      </w:r>
      <w:r w:rsidR="004D3FA2" w:rsidRPr="004B2108">
        <w:rPr>
          <w:rFonts w:ascii="Arial Narrow" w:hAnsi="Arial Narrow"/>
          <w:sz w:val="22"/>
          <w:szCs w:val="22"/>
        </w:rPr>
        <w:t xml:space="preserve"> </w:t>
      </w:r>
      <w:r w:rsidR="004D3FA2" w:rsidRPr="004B2108">
        <w:rPr>
          <w:rFonts w:ascii="Arial Narrow" w:hAnsi="Arial Narrow"/>
          <w:b/>
          <w:sz w:val="22"/>
          <w:szCs w:val="22"/>
        </w:rPr>
        <w:t>LUIS ALBE</w:t>
      </w:r>
      <w:r w:rsidR="00A07F46">
        <w:rPr>
          <w:rFonts w:ascii="Arial Narrow" w:hAnsi="Arial Narrow"/>
          <w:b/>
          <w:sz w:val="22"/>
          <w:szCs w:val="22"/>
        </w:rPr>
        <w:t>R</w:t>
      </w:r>
      <w:r w:rsidR="004D3FA2" w:rsidRPr="004B2108">
        <w:rPr>
          <w:rFonts w:ascii="Arial Narrow" w:hAnsi="Arial Narrow"/>
          <w:b/>
          <w:sz w:val="22"/>
          <w:szCs w:val="22"/>
        </w:rPr>
        <w:t xml:space="preserve">TO ORTIZ MORALES, </w:t>
      </w:r>
      <w:r w:rsidR="004D3FA2" w:rsidRPr="004B2108">
        <w:rPr>
          <w:rFonts w:ascii="Arial Narrow" w:hAnsi="Arial Narrow"/>
          <w:sz w:val="22"/>
          <w:szCs w:val="22"/>
        </w:rPr>
        <w:t>Coordinador de</w:t>
      </w:r>
      <w:r w:rsidR="00EF3431">
        <w:rPr>
          <w:rFonts w:ascii="Arial Narrow" w:hAnsi="Arial Narrow"/>
          <w:sz w:val="22"/>
          <w:szCs w:val="22"/>
        </w:rPr>
        <w:t>l Grupo de</w:t>
      </w:r>
      <w:r w:rsidR="004D3FA2" w:rsidRPr="004B2108">
        <w:rPr>
          <w:rFonts w:ascii="Arial Narrow" w:hAnsi="Arial Narrow"/>
          <w:sz w:val="22"/>
          <w:szCs w:val="22"/>
        </w:rPr>
        <w:t xml:space="preserve"> procesos corporativos </w:t>
      </w:r>
      <w:r w:rsidR="00EF3431">
        <w:rPr>
          <w:rFonts w:ascii="Arial Narrow" w:hAnsi="Arial Narrow"/>
          <w:sz w:val="22"/>
          <w:szCs w:val="22"/>
        </w:rPr>
        <w:t>y a su vez,</w:t>
      </w:r>
      <w:r w:rsidR="00B835A9" w:rsidRPr="004B2108">
        <w:rPr>
          <w:rFonts w:ascii="Arial Narrow" w:hAnsi="Arial Narrow"/>
          <w:sz w:val="22"/>
          <w:szCs w:val="22"/>
        </w:rPr>
        <w:t xml:space="preserve"> </w:t>
      </w:r>
      <w:r w:rsidR="00A07F46">
        <w:rPr>
          <w:rFonts w:ascii="Arial Narrow" w:hAnsi="Arial Narrow"/>
          <w:sz w:val="22"/>
          <w:szCs w:val="22"/>
        </w:rPr>
        <w:t>supervisor del c</w:t>
      </w:r>
      <w:r w:rsidR="000100F2" w:rsidRPr="004B2108">
        <w:rPr>
          <w:rFonts w:ascii="Arial Narrow" w:hAnsi="Arial Narrow"/>
          <w:sz w:val="22"/>
          <w:szCs w:val="22"/>
        </w:rPr>
        <w:t xml:space="preserve">ontrato de </w:t>
      </w:r>
      <w:r w:rsidR="00A07F46">
        <w:rPr>
          <w:rFonts w:ascii="Arial Narrow" w:hAnsi="Arial Narrow"/>
          <w:sz w:val="22"/>
          <w:szCs w:val="22"/>
        </w:rPr>
        <w:t>s</w:t>
      </w:r>
      <w:r w:rsidR="004D3FA2" w:rsidRPr="004B2108">
        <w:rPr>
          <w:rFonts w:ascii="Arial Narrow" w:hAnsi="Arial Narrow"/>
          <w:sz w:val="22"/>
          <w:szCs w:val="22"/>
        </w:rPr>
        <w:t>eguro</w:t>
      </w:r>
      <w:r w:rsidR="00EF3431">
        <w:rPr>
          <w:rFonts w:ascii="Arial Narrow" w:hAnsi="Arial Narrow"/>
          <w:sz w:val="22"/>
          <w:szCs w:val="22"/>
        </w:rPr>
        <w:t>s</w:t>
      </w:r>
      <w:r w:rsidRPr="004B2108">
        <w:rPr>
          <w:rFonts w:ascii="Arial Narrow" w:hAnsi="Arial Narrow"/>
          <w:sz w:val="22"/>
          <w:szCs w:val="22"/>
        </w:rPr>
        <w:t xml:space="preserve"> </w:t>
      </w:r>
      <w:r w:rsidR="000100F2" w:rsidRPr="004B2108">
        <w:rPr>
          <w:rFonts w:ascii="Arial Narrow" w:hAnsi="Arial Narrow"/>
          <w:sz w:val="22"/>
          <w:szCs w:val="22"/>
        </w:rPr>
        <w:t>N</w:t>
      </w:r>
      <w:r w:rsidR="004D3FA2" w:rsidRPr="004B2108">
        <w:rPr>
          <w:rFonts w:ascii="Arial Narrow" w:hAnsi="Arial Narrow"/>
          <w:sz w:val="22"/>
          <w:szCs w:val="22"/>
        </w:rPr>
        <w:t>o.</w:t>
      </w:r>
      <w:r w:rsidR="00EF3431">
        <w:rPr>
          <w:rFonts w:ascii="Arial Narrow" w:hAnsi="Arial Narrow"/>
          <w:sz w:val="22"/>
          <w:szCs w:val="22"/>
        </w:rPr>
        <w:t xml:space="preserve"> </w:t>
      </w:r>
      <w:r w:rsidRPr="004B2108">
        <w:rPr>
          <w:rFonts w:ascii="Arial Narrow" w:hAnsi="Arial Narrow"/>
          <w:sz w:val="22"/>
          <w:szCs w:val="22"/>
        </w:rPr>
        <w:t>00</w:t>
      </w:r>
      <w:r w:rsidR="00EF3431">
        <w:rPr>
          <w:rFonts w:ascii="Arial Narrow" w:hAnsi="Arial Narrow"/>
          <w:sz w:val="22"/>
          <w:szCs w:val="22"/>
        </w:rPr>
        <w:t>3</w:t>
      </w:r>
      <w:r w:rsidR="000100F2" w:rsidRPr="004B2108">
        <w:rPr>
          <w:rFonts w:ascii="Arial Narrow" w:hAnsi="Arial Narrow"/>
          <w:sz w:val="22"/>
          <w:szCs w:val="22"/>
        </w:rPr>
        <w:t xml:space="preserve"> de 201</w:t>
      </w:r>
      <w:r w:rsidR="004D3FA2" w:rsidRPr="004B2108">
        <w:rPr>
          <w:rFonts w:ascii="Arial Narrow" w:hAnsi="Arial Narrow"/>
          <w:sz w:val="22"/>
          <w:szCs w:val="22"/>
        </w:rPr>
        <w:t>9</w:t>
      </w:r>
      <w:r w:rsidR="000100F2" w:rsidRPr="004B2108">
        <w:rPr>
          <w:rFonts w:ascii="Arial Narrow" w:hAnsi="Arial Narrow"/>
          <w:sz w:val="22"/>
          <w:szCs w:val="22"/>
        </w:rPr>
        <w:t xml:space="preserve">, solicita </w:t>
      </w:r>
      <w:r w:rsidR="000100F2" w:rsidRPr="004B2108">
        <w:rPr>
          <w:rFonts w:ascii="Arial Narrow" w:hAnsi="Arial Narrow" w:cs="Arial Narrow"/>
          <w:sz w:val="22"/>
          <w:szCs w:val="22"/>
        </w:rPr>
        <w:t xml:space="preserve">adicionar </w:t>
      </w:r>
      <w:r w:rsidR="00E36B8B" w:rsidRPr="004B2108">
        <w:rPr>
          <w:rFonts w:ascii="Arial Narrow" w:hAnsi="Arial Narrow" w:cs="Arial Narrow"/>
          <w:sz w:val="22"/>
          <w:szCs w:val="22"/>
        </w:rPr>
        <w:t xml:space="preserve">y prorrogar </w:t>
      </w:r>
      <w:r w:rsidR="00A07F46">
        <w:rPr>
          <w:rFonts w:ascii="Arial Narrow" w:hAnsi="Arial Narrow" w:cs="Arial Narrow"/>
          <w:sz w:val="22"/>
          <w:szCs w:val="22"/>
        </w:rPr>
        <w:t>el mencionado contrato, por</w:t>
      </w:r>
      <w:r w:rsidR="000100F2" w:rsidRPr="004B2108">
        <w:rPr>
          <w:rFonts w:ascii="Arial Narrow" w:hAnsi="Arial Narrow" w:cs="Arial Narrow"/>
          <w:sz w:val="22"/>
          <w:szCs w:val="22"/>
        </w:rPr>
        <w:t xml:space="preserve"> un valor de </w:t>
      </w:r>
      <w:r w:rsidR="00EF3431">
        <w:rPr>
          <w:rFonts w:ascii="Arial Narrow" w:hAnsi="Arial Narrow"/>
          <w:b/>
          <w:color w:val="000000" w:themeColor="text1"/>
          <w:sz w:val="22"/>
          <w:szCs w:val="22"/>
          <w:shd w:val="clear" w:color="auto" w:fill="FFFFFF"/>
        </w:rPr>
        <w:t>UN MILLÓN SEISCIENTOS TREINTA Y OCHO MIL OCHOCIENTOS PESOS</w:t>
      </w:r>
      <w:r w:rsidR="00EF3431">
        <w:rPr>
          <w:rFonts w:ascii="Arial Narrow" w:hAnsi="Arial Narrow"/>
          <w:sz w:val="22"/>
          <w:szCs w:val="22"/>
        </w:rPr>
        <w:t xml:space="preserve"> $ 1.638.800</w:t>
      </w:r>
      <w:r w:rsidR="0011583E" w:rsidRPr="004B2108">
        <w:rPr>
          <w:rFonts w:ascii="Arial Narrow" w:hAnsi="Arial Narrow"/>
          <w:sz w:val="22"/>
          <w:szCs w:val="22"/>
        </w:rPr>
        <w:t xml:space="preserve"> </w:t>
      </w:r>
      <w:r w:rsidR="00A07F46">
        <w:rPr>
          <w:rFonts w:ascii="Arial Narrow" w:hAnsi="Arial Narrow"/>
          <w:sz w:val="22"/>
          <w:szCs w:val="22"/>
        </w:rPr>
        <w:t>y prorrogarlo por el término de</w:t>
      </w:r>
      <w:r w:rsidR="00E36B8B" w:rsidRPr="004B2108">
        <w:rPr>
          <w:rFonts w:ascii="Arial Narrow" w:hAnsi="Arial Narrow"/>
          <w:sz w:val="22"/>
          <w:szCs w:val="22"/>
        </w:rPr>
        <w:t xml:space="preserve"> </w:t>
      </w:r>
      <w:r w:rsidR="00DC4A02">
        <w:rPr>
          <w:rFonts w:ascii="Arial Narrow" w:hAnsi="Arial Narrow"/>
          <w:sz w:val="22"/>
          <w:szCs w:val="22"/>
        </w:rPr>
        <w:t>treinta y cinco</w:t>
      </w:r>
      <w:r w:rsidR="0011583E" w:rsidRPr="004B2108">
        <w:rPr>
          <w:rFonts w:ascii="Arial Narrow" w:hAnsi="Arial Narrow"/>
          <w:sz w:val="22"/>
          <w:szCs w:val="22"/>
        </w:rPr>
        <w:t xml:space="preserve"> </w:t>
      </w:r>
      <w:r w:rsidR="000100F2" w:rsidRPr="004B2108">
        <w:rPr>
          <w:rFonts w:ascii="Arial Narrow" w:hAnsi="Arial Narrow"/>
          <w:sz w:val="22"/>
          <w:szCs w:val="22"/>
        </w:rPr>
        <w:t>(</w:t>
      </w:r>
      <w:r w:rsidR="00DC4A02">
        <w:rPr>
          <w:rFonts w:ascii="Arial Narrow" w:hAnsi="Arial Narrow"/>
          <w:sz w:val="22"/>
          <w:szCs w:val="22"/>
        </w:rPr>
        <w:t>35</w:t>
      </w:r>
      <w:r w:rsidR="000100F2" w:rsidRPr="004B2108">
        <w:rPr>
          <w:rFonts w:ascii="Arial Narrow" w:hAnsi="Arial Narrow"/>
          <w:sz w:val="22"/>
          <w:szCs w:val="22"/>
        </w:rPr>
        <w:t xml:space="preserve">) </w:t>
      </w:r>
      <w:r w:rsidR="00E36B8B" w:rsidRPr="004B2108">
        <w:rPr>
          <w:rFonts w:ascii="Arial Narrow" w:hAnsi="Arial Narrow"/>
          <w:sz w:val="22"/>
          <w:szCs w:val="22"/>
        </w:rPr>
        <w:t>días</w:t>
      </w:r>
      <w:r w:rsidR="000100F2" w:rsidRPr="004B2108">
        <w:rPr>
          <w:rFonts w:ascii="Arial Narrow" w:hAnsi="Arial Narrow" w:cs="Arial Narrow"/>
          <w:b/>
          <w:sz w:val="22"/>
          <w:szCs w:val="22"/>
        </w:rPr>
        <w:t>,</w:t>
      </w:r>
      <w:r w:rsidR="000100F2" w:rsidRPr="004B2108">
        <w:rPr>
          <w:rFonts w:ascii="Arial Narrow" w:hAnsi="Arial Narrow"/>
          <w:sz w:val="22"/>
          <w:szCs w:val="22"/>
        </w:rPr>
        <w:t xml:space="preserve"> </w:t>
      </w:r>
      <w:r w:rsidR="0011583E" w:rsidRPr="004B2108">
        <w:rPr>
          <w:rFonts w:ascii="Arial Narrow" w:hAnsi="Arial Narrow"/>
          <w:sz w:val="22"/>
          <w:szCs w:val="22"/>
        </w:rPr>
        <w:t>con el fin de brindar una cob</w:t>
      </w:r>
      <w:r w:rsidR="00EF3431">
        <w:rPr>
          <w:rFonts w:ascii="Arial Narrow" w:hAnsi="Arial Narrow"/>
          <w:sz w:val="22"/>
          <w:szCs w:val="22"/>
        </w:rPr>
        <w:t>ertura hasta las 24 horas del 19</w:t>
      </w:r>
      <w:r w:rsidR="0011583E" w:rsidRPr="004B2108">
        <w:rPr>
          <w:rFonts w:ascii="Arial Narrow" w:hAnsi="Arial Narrow"/>
          <w:sz w:val="22"/>
          <w:szCs w:val="22"/>
        </w:rPr>
        <w:t xml:space="preserve"> d</w:t>
      </w:r>
      <w:r w:rsidR="00EF3431">
        <w:rPr>
          <w:rFonts w:ascii="Arial Narrow" w:hAnsi="Arial Narrow"/>
          <w:sz w:val="22"/>
          <w:szCs w:val="22"/>
        </w:rPr>
        <w:t>e septiembre</w:t>
      </w:r>
      <w:r w:rsidR="005B6C37">
        <w:rPr>
          <w:rFonts w:ascii="Arial Narrow" w:hAnsi="Arial Narrow"/>
          <w:sz w:val="22"/>
          <w:szCs w:val="22"/>
        </w:rPr>
        <w:t xml:space="preserve"> de 2019, y para lo cual</w:t>
      </w:r>
      <w:r w:rsidR="004525B2" w:rsidRPr="004B2108">
        <w:rPr>
          <w:rFonts w:ascii="Arial Narrow" w:hAnsi="Arial Narrow"/>
          <w:sz w:val="22"/>
          <w:szCs w:val="22"/>
        </w:rPr>
        <w:t xml:space="preserve"> </w:t>
      </w:r>
      <w:r w:rsidR="005B6C37">
        <w:rPr>
          <w:rFonts w:ascii="Arial Narrow" w:hAnsi="Arial Narrow"/>
          <w:sz w:val="22"/>
          <w:szCs w:val="22"/>
        </w:rPr>
        <w:t>manifiesta lo siguiente</w:t>
      </w:r>
      <w:r w:rsidR="004525B2" w:rsidRPr="004B2108">
        <w:rPr>
          <w:rFonts w:ascii="Arial Narrow" w:hAnsi="Arial Narrow"/>
          <w:sz w:val="22"/>
          <w:szCs w:val="22"/>
        </w:rPr>
        <w:t xml:space="preserve">: </w:t>
      </w:r>
      <w:r w:rsidR="00AB3B3F" w:rsidRPr="007770EB">
        <w:rPr>
          <w:rFonts w:ascii="Arial Narrow" w:hAnsi="Arial Narrow"/>
          <w:i/>
          <w:sz w:val="22"/>
          <w:szCs w:val="22"/>
        </w:rPr>
        <w:t>“</w:t>
      </w:r>
      <w:r w:rsidR="00DF32C6" w:rsidRPr="007770EB">
        <w:rPr>
          <w:rFonts w:ascii="Arial Narrow" w:hAnsi="Arial Narrow"/>
          <w:i/>
          <w:sz w:val="22"/>
          <w:szCs w:val="22"/>
        </w:rPr>
        <w:t>..(..</w:t>
      </w:r>
      <w:r w:rsidR="006B196A" w:rsidRPr="007770EB">
        <w:rPr>
          <w:rFonts w:ascii="Arial Narrow" w:hAnsi="Arial Narrow"/>
          <w:i/>
          <w:sz w:val="22"/>
          <w:szCs w:val="22"/>
        </w:rPr>
        <w:t xml:space="preserve"> </w:t>
      </w:r>
      <w:r w:rsidR="00DF32C6" w:rsidRPr="007770EB">
        <w:rPr>
          <w:rFonts w:ascii="Arial Narrow" w:hAnsi="Arial Narrow"/>
          <w:i/>
          <w:sz w:val="22"/>
          <w:szCs w:val="22"/>
        </w:rPr>
        <w:t>)</w:t>
      </w:r>
      <w:r w:rsidR="007770EB" w:rsidRPr="007770EB">
        <w:rPr>
          <w:rFonts w:ascii="Arial Narrow" w:hAnsi="Arial Narrow"/>
          <w:i/>
          <w:sz w:val="22"/>
          <w:szCs w:val="22"/>
          <w:lang w:val="es-CO" w:eastAsia="es-CO"/>
        </w:rPr>
        <w:t xml:space="preserve"> </w:t>
      </w:r>
      <w:r w:rsidR="007770EB" w:rsidRPr="007770EB">
        <w:rPr>
          <w:rFonts w:ascii="Arial Narrow" w:hAnsi="Arial Narrow"/>
          <w:b/>
          <w:i/>
          <w:sz w:val="22"/>
          <w:szCs w:val="22"/>
          <w:lang w:val="es-CO" w:eastAsia="es-CO"/>
        </w:rPr>
        <w:t>1.</w:t>
      </w:r>
      <w:r w:rsidR="007770EB" w:rsidRPr="007770EB">
        <w:rPr>
          <w:rFonts w:ascii="Arial Narrow" w:hAnsi="Arial Narrow"/>
          <w:i/>
          <w:sz w:val="22"/>
          <w:szCs w:val="22"/>
          <w:lang w:val="es-CO" w:eastAsia="es-CO"/>
        </w:rPr>
        <w:t xml:space="preserve"> Se encuentra vigente el contrato entre PARQUES y MAPFRE para el Programa de Seguros relativo a accidentes personales de los </w:t>
      </w:r>
      <w:proofErr w:type="spellStart"/>
      <w:r w:rsidR="007770EB" w:rsidRPr="007770EB">
        <w:rPr>
          <w:rFonts w:ascii="Arial Narrow" w:hAnsi="Arial Narrow"/>
          <w:i/>
          <w:sz w:val="22"/>
          <w:szCs w:val="22"/>
          <w:lang w:val="es-CO" w:eastAsia="es-CO"/>
        </w:rPr>
        <w:t>guardaparques</w:t>
      </w:r>
      <w:proofErr w:type="spellEnd"/>
      <w:r w:rsidR="007770EB" w:rsidRPr="007770EB">
        <w:rPr>
          <w:rFonts w:ascii="Arial Narrow" w:hAnsi="Arial Narrow"/>
          <w:i/>
          <w:sz w:val="22"/>
          <w:szCs w:val="22"/>
          <w:lang w:val="es-CO" w:eastAsia="es-CO"/>
        </w:rPr>
        <w:t xml:space="preserve"> voluntarios y comunitarios al servicio de PARQUES. </w:t>
      </w:r>
      <w:r w:rsidR="007770EB" w:rsidRPr="007770EB">
        <w:rPr>
          <w:rFonts w:ascii="Arial Narrow" w:hAnsi="Arial Narrow"/>
          <w:b/>
          <w:i/>
          <w:sz w:val="22"/>
          <w:szCs w:val="22"/>
        </w:rPr>
        <w:t>2.</w:t>
      </w:r>
      <w:r w:rsidR="007770EB" w:rsidRPr="007770EB">
        <w:rPr>
          <w:rFonts w:ascii="Arial Narrow" w:hAnsi="Arial Narrow"/>
          <w:i/>
          <w:sz w:val="22"/>
          <w:szCs w:val="22"/>
          <w:lang w:val="es-CO" w:eastAsia="es-CO"/>
        </w:rPr>
        <w:t xml:space="preserve"> En cumplimiento de su función misional PNNC debe ser garante de la seguridad y bienestar de los </w:t>
      </w:r>
      <w:proofErr w:type="spellStart"/>
      <w:r w:rsidR="007770EB" w:rsidRPr="007770EB">
        <w:rPr>
          <w:rFonts w:ascii="Arial Narrow" w:hAnsi="Arial Narrow"/>
          <w:i/>
          <w:sz w:val="22"/>
          <w:szCs w:val="22"/>
          <w:lang w:val="es-CO" w:eastAsia="es-CO"/>
        </w:rPr>
        <w:t>guardaparques</w:t>
      </w:r>
      <w:proofErr w:type="spellEnd"/>
      <w:r w:rsidR="007770EB" w:rsidRPr="007770EB">
        <w:rPr>
          <w:rFonts w:ascii="Arial Narrow" w:hAnsi="Arial Narrow"/>
          <w:i/>
          <w:sz w:val="22"/>
          <w:szCs w:val="22"/>
          <w:lang w:val="es-CO" w:eastAsia="es-CO"/>
        </w:rPr>
        <w:t xml:space="preserve"> voluntarios y comunitarios, evitando incurrir en gastos que pueden ser amparados a través de la adición a esta póliza contratada con </w:t>
      </w:r>
      <w:r w:rsidR="007770EB" w:rsidRPr="007770EB">
        <w:rPr>
          <w:rFonts w:ascii="Arial Narrow" w:hAnsi="Arial Narrow"/>
          <w:b/>
          <w:i/>
          <w:color w:val="000000" w:themeColor="text1"/>
          <w:sz w:val="22"/>
          <w:szCs w:val="22"/>
          <w:lang w:val="es-CO" w:eastAsia="es-CO"/>
        </w:rPr>
        <w:t xml:space="preserve">MAPFRE COLOMBIA VIDA SEGUROS S.A. </w:t>
      </w:r>
      <w:r w:rsidR="007770EB" w:rsidRPr="007770EB">
        <w:rPr>
          <w:rFonts w:ascii="Arial Narrow" w:hAnsi="Arial Narrow"/>
          <w:b/>
          <w:i/>
          <w:sz w:val="22"/>
          <w:szCs w:val="22"/>
        </w:rPr>
        <w:t>3.</w:t>
      </w:r>
      <w:r w:rsidR="007770EB" w:rsidRPr="007770EB">
        <w:rPr>
          <w:rFonts w:ascii="Arial Narrow" w:hAnsi="Arial Narrow"/>
          <w:i/>
          <w:sz w:val="22"/>
          <w:szCs w:val="22"/>
        </w:rPr>
        <w:t xml:space="preserve"> </w:t>
      </w:r>
      <w:r w:rsidR="007770EB" w:rsidRPr="007770EB">
        <w:rPr>
          <w:rFonts w:ascii="Arial Narrow" w:hAnsi="Arial Narrow"/>
          <w:i/>
          <w:sz w:val="22"/>
          <w:szCs w:val="22"/>
          <w:lang w:val="es-CO" w:eastAsia="es-CO"/>
        </w:rPr>
        <w:t xml:space="preserve">El Grupo de Procesos Corporativos por directriz de la Subdirección Administrativa y Financiera y teniendo en cuenta que se adelantó un trámite de vigencias futuras para la contratación de los seguros generales de la entidad donde se incluía la póliza de accidentes personales para </w:t>
      </w:r>
      <w:proofErr w:type="spellStart"/>
      <w:r w:rsidR="007770EB" w:rsidRPr="007770EB">
        <w:rPr>
          <w:rFonts w:ascii="Arial Narrow" w:hAnsi="Arial Narrow"/>
          <w:i/>
          <w:sz w:val="22"/>
          <w:szCs w:val="22"/>
          <w:lang w:val="es-CO" w:eastAsia="es-CO"/>
        </w:rPr>
        <w:t>guardaparques</w:t>
      </w:r>
      <w:proofErr w:type="spellEnd"/>
      <w:r w:rsidR="007770EB" w:rsidRPr="007770EB">
        <w:rPr>
          <w:rFonts w:ascii="Arial Narrow" w:hAnsi="Arial Narrow"/>
          <w:i/>
          <w:sz w:val="22"/>
          <w:szCs w:val="22"/>
          <w:lang w:val="es-CO" w:eastAsia="es-CO"/>
        </w:rPr>
        <w:t xml:space="preserve"> voluntarios y comunitarios, procedió a adelantar un proceso de selección denominado “Licitación Pública” cuyo No. de proceso en </w:t>
      </w:r>
      <w:proofErr w:type="spellStart"/>
      <w:r w:rsidR="007770EB" w:rsidRPr="007770EB">
        <w:rPr>
          <w:rFonts w:ascii="Arial Narrow" w:hAnsi="Arial Narrow"/>
          <w:i/>
          <w:sz w:val="22"/>
          <w:szCs w:val="22"/>
          <w:lang w:val="es-CO" w:eastAsia="es-CO"/>
        </w:rPr>
        <w:t>Secop</w:t>
      </w:r>
      <w:proofErr w:type="spellEnd"/>
      <w:r w:rsidR="007770EB" w:rsidRPr="007770EB">
        <w:rPr>
          <w:rFonts w:ascii="Arial Narrow" w:hAnsi="Arial Narrow"/>
          <w:i/>
          <w:sz w:val="22"/>
          <w:szCs w:val="22"/>
          <w:lang w:val="es-CO" w:eastAsia="es-CO"/>
        </w:rPr>
        <w:t xml:space="preserve"> II es </w:t>
      </w:r>
      <w:r w:rsidR="007770EB" w:rsidRPr="007770EB">
        <w:rPr>
          <w:rFonts w:ascii="Arial Narrow" w:hAnsi="Arial Narrow"/>
          <w:i/>
          <w:color w:val="000000" w:themeColor="text1"/>
          <w:sz w:val="22"/>
          <w:szCs w:val="22"/>
          <w:lang w:val="es-CO" w:eastAsia="es-CO"/>
        </w:rPr>
        <w:t>LP-002-2019</w:t>
      </w:r>
      <w:r w:rsidR="007770EB" w:rsidRPr="007770EB">
        <w:rPr>
          <w:rFonts w:ascii="Arial Narrow" w:hAnsi="Arial Narrow"/>
          <w:i/>
          <w:sz w:val="22"/>
          <w:szCs w:val="22"/>
          <w:lang w:val="es-CO" w:eastAsia="es-CO"/>
        </w:rPr>
        <w:t xml:space="preserve">, al que solo se presentó un oferente, el cual fue </w:t>
      </w:r>
      <w:r w:rsidR="007770EB" w:rsidRPr="007770EB">
        <w:rPr>
          <w:rFonts w:ascii="Arial Narrow" w:hAnsi="Arial Narrow"/>
          <w:i/>
          <w:color w:val="000000" w:themeColor="text1"/>
          <w:sz w:val="22"/>
          <w:szCs w:val="22"/>
          <w:lang w:val="es-CO" w:eastAsia="es-CO"/>
        </w:rPr>
        <w:t>“Mapfre Colombia Vida Seguros S.A.”</w:t>
      </w:r>
      <w:r w:rsidR="007770EB" w:rsidRPr="007770EB">
        <w:rPr>
          <w:rFonts w:ascii="Arial Narrow" w:hAnsi="Arial Narrow"/>
          <w:i/>
          <w:color w:val="FF0000"/>
          <w:sz w:val="22"/>
          <w:szCs w:val="22"/>
          <w:lang w:val="es-CO" w:eastAsia="es-CO"/>
        </w:rPr>
        <w:t xml:space="preserve"> </w:t>
      </w:r>
      <w:r w:rsidR="007770EB" w:rsidRPr="007770EB">
        <w:rPr>
          <w:rFonts w:ascii="Arial Narrow" w:hAnsi="Arial Narrow"/>
          <w:i/>
          <w:sz w:val="22"/>
          <w:szCs w:val="22"/>
          <w:lang w:val="es-CO" w:eastAsia="es-CO"/>
        </w:rPr>
        <w:t xml:space="preserve">y en su propuesta excluyó el grupo correspondiente a la póliza de accidentes de </w:t>
      </w:r>
      <w:proofErr w:type="spellStart"/>
      <w:r w:rsidR="007770EB" w:rsidRPr="007770EB">
        <w:rPr>
          <w:rFonts w:ascii="Arial Narrow" w:hAnsi="Arial Narrow"/>
          <w:i/>
          <w:sz w:val="22"/>
          <w:szCs w:val="22"/>
          <w:lang w:val="es-CO" w:eastAsia="es-CO"/>
        </w:rPr>
        <w:t>guardaparques</w:t>
      </w:r>
      <w:proofErr w:type="spellEnd"/>
      <w:r w:rsidR="007770EB" w:rsidRPr="007770EB">
        <w:rPr>
          <w:rFonts w:ascii="Arial Narrow" w:hAnsi="Arial Narrow"/>
          <w:i/>
          <w:sz w:val="22"/>
          <w:szCs w:val="22"/>
          <w:lang w:val="es-CO" w:eastAsia="es-CO"/>
        </w:rPr>
        <w:t xml:space="preserve"> voluntarios y comunitarios y el grupo de la póliza de casco aviación naves no tripuladas, razón por la cual solo se podrá adjudicar parcialmente este contrato declarando desiertos los grupos de las pólizas en mención. Es por esta razón que se justifica la adición al contrato de seguros No. </w:t>
      </w:r>
      <w:r w:rsidR="007770EB" w:rsidRPr="007770EB">
        <w:rPr>
          <w:rFonts w:ascii="Arial Narrow" w:hAnsi="Arial Narrow"/>
          <w:i/>
          <w:color w:val="000000" w:themeColor="text1"/>
          <w:sz w:val="22"/>
          <w:szCs w:val="22"/>
          <w:lang w:val="es-CO" w:eastAsia="es-CO"/>
        </w:rPr>
        <w:t>003 de 2019.</w:t>
      </w:r>
      <w:r w:rsidR="007770EB" w:rsidRPr="007770EB">
        <w:rPr>
          <w:rFonts w:ascii="Arial Narrow" w:hAnsi="Arial Narrow"/>
          <w:i/>
          <w:sz w:val="22"/>
          <w:szCs w:val="22"/>
        </w:rPr>
        <w:t xml:space="preserve"> </w:t>
      </w:r>
      <w:r w:rsidR="007770EB" w:rsidRPr="007770EB">
        <w:rPr>
          <w:rFonts w:ascii="Arial Narrow" w:hAnsi="Arial Narrow"/>
          <w:b/>
          <w:i/>
          <w:sz w:val="22"/>
          <w:szCs w:val="22"/>
        </w:rPr>
        <w:t>4.</w:t>
      </w:r>
      <w:r w:rsidR="007770EB" w:rsidRPr="007770EB">
        <w:rPr>
          <w:rFonts w:ascii="Arial Narrow" w:hAnsi="Arial Narrow"/>
          <w:i/>
          <w:sz w:val="22"/>
          <w:szCs w:val="22"/>
        </w:rPr>
        <w:t xml:space="preserve"> </w:t>
      </w:r>
      <w:r w:rsidR="007770EB" w:rsidRPr="007770EB">
        <w:rPr>
          <w:rFonts w:ascii="Arial Narrow" w:hAnsi="Arial Narrow"/>
          <w:i/>
          <w:color w:val="000000" w:themeColor="text1"/>
          <w:sz w:val="22"/>
          <w:szCs w:val="22"/>
          <w:lang w:val="es-CO" w:eastAsia="es-CO"/>
        </w:rPr>
        <w:t xml:space="preserve">Mediante correo electrónico de agosto 08 de 2019, se presentó cotización por parte del corredor JLT VALENCIA &amp; IRAGORRI S.A., recibido de la Compañía de Seguros MAPFRE COLOMBIA VIDA SEGUROS S.A., por la suma de </w:t>
      </w:r>
      <w:r w:rsidR="007770EB" w:rsidRPr="007770EB">
        <w:rPr>
          <w:rFonts w:ascii="Arial Narrow" w:hAnsi="Arial Narrow"/>
          <w:i/>
          <w:color w:val="000000" w:themeColor="text1"/>
          <w:sz w:val="22"/>
          <w:szCs w:val="22"/>
          <w:shd w:val="clear" w:color="auto" w:fill="FFFFFF"/>
        </w:rPr>
        <w:t>$</w:t>
      </w:r>
      <w:r w:rsidR="007770EB" w:rsidRPr="007770EB">
        <w:rPr>
          <w:rFonts w:ascii="Arial Narrow" w:hAnsi="Arial Narrow"/>
          <w:i/>
          <w:color w:val="000000" w:themeColor="text1"/>
          <w:sz w:val="22"/>
          <w:szCs w:val="22"/>
          <w:lang w:val="es-CO" w:eastAsia="es-CO"/>
        </w:rPr>
        <w:t>1.638.800</w:t>
      </w:r>
      <w:proofErr w:type="gramStart"/>
      <w:r w:rsidR="007770EB" w:rsidRPr="007770EB">
        <w:rPr>
          <w:rFonts w:ascii="Arial Narrow" w:hAnsi="Arial Narrow"/>
          <w:i/>
          <w:color w:val="000000" w:themeColor="text1"/>
          <w:sz w:val="22"/>
          <w:szCs w:val="22"/>
          <w:shd w:val="clear" w:color="auto" w:fill="FFFFFF"/>
        </w:rPr>
        <w:t>,</w:t>
      </w:r>
      <w:proofErr w:type="spellStart"/>
      <w:r w:rsidR="007770EB" w:rsidRPr="007770EB">
        <w:rPr>
          <w:rFonts w:ascii="Arial Narrow" w:hAnsi="Arial Narrow"/>
          <w:i/>
          <w:color w:val="000000" w:themeColor="text1"/>
          <w:sz w:val="22"/>
          <w:szCs w:val="22"/>
          <w:shd w:val="clear" w:color="auto" w:fill="FFFFFF"/>
        </w:rPr>
        <w:t>oo</w:t>
      </w:r>
      <w:proofErr w:type="spellEnd"/>
      <w:proofErr w:type="gramEnd"/>
      <w:r w:rsidR="007770EB" w:rsidRPr="007770EB">
        <w:rPr>
          <w:rFonts w:ascii="Arial Narrow" w:hAnsi="Arial Narrow"/>
          <w:i/>
          <w:color w:val="000000" w:themeColor="text1"/>
          <w:sz w:val="22"/>
          <w:szCs w:val="22"/>
          <w:lang w:val="es-CO" w:eastAsia="es-CO"/>
        </w:rPr>
        <w:t>, la cual se presenta a continuación:</w:t>
      </w:r>
    </w:p>
    <w:p w:rsidR="007770EB" w:rsidRPr="007770EB" w:rsidRDefault="007770EB" w:rsidP="007770EB">
      <w:pPr>
        <w:pStyle w:val="Prrafodelista"/>
        <w:rPr>
          <w:rFonts w:ascii="Arial Narrow" w:hAnsi="Arial Narrow"/>
          <w:i/>
          <w:sz w:val="22"/>
          <w:szCs w:val="22"/>
          <w:highlight w:val="yellow"/>
        </w:rPr>
      </w:pPr>
    </w:p>
    <w:p w:rsidR="007770EB" w:rsidRPr="007770EB" w:rsidRDefault="007770EB" w:rsidP="00C90424">
      <w:pPr>
        <w:pStyle w:val="Default"/>
        <w:jc w:val="both"/>
        <w:rPr>
          <w:rFonts w:ascii="Arial Narrow" w:hAnsi="Arial Narrow"/>
          <w:i/>
          <w:noProof/>
          <w:sz w:val="22"/>
          <w:szCs w:val="22"/>
          <w:highlight w:val="yellow"/>
          <w:lang w:eastAsia="es-CO"/>
        </w:rPr>
      </w:pPr>
      <w:r w:rsidRPr="00C90424">
        <w:rPr>
          <w:rFonts w:ascii="Arial Narrow" w:hAnsi="Arial Narrow"/>
          <w:noProof/>
          <w:sz w:val="22"/>
          <w:szCs w:val="22"/>
          <w:highlight w:val="yellow"/>
          <w:lang w:val="es-CO" w:eastAsia="es-CO"/>
        </w:rPr>
        <w:drawing>
          <wp:inline distT="0" distB="0" distL="0" distR="0" wp14:anchorId="63F2335D" wp14:editId="5DA958CA">
            <wp:extent cx="5932627" cy="1952149"/>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1119" cy="1964815"/>
                    </a:xfrm>
                    <a:prstGeom prst="rect">
                      <a:avLst/>
                    </a:prstGeom>
                    <a:noFill/>
                    <a:ln>
                      <a:noFill/>
                    </a:ln>
                  </pic:spPr>
                </pic:pic>
              </a:graphicData>
            </a:graphic>
          </wp:inline>
        </w:drawing>
      </w:r>
    </w:p>
    <w:p w:rsidR="007770EB" w:rsidRPr="007770EB" w:rsidRDefault="007770EB" w:rsidP="007770EB">
      <w:pPr>
        <w:pStyle w:val="Default"/>
        <w:ind w:left="720"/>
        <w:jc w:val="both"/>
        <w:rPr>
          <w:rFonts w:ascii="Arial Narrow" w:hAnsi="Arial Narrow"/>
          <w:i/>
          <w:noProof/>
          <w:sz w:val="22"/>
          <w:szCs w:val="22"/>
          <w:lang w:eastAsia="es-CO"/>
        </w:rPr>
      </w:pPr>
    </w:p>
    <w:p w:rsidR="004525B2" w:rsidRPr="007770EB" w:rsidRDefault="007770EB" w:rsidP="007770EB">
      <w:pPr>
        <w:pStyle w:val="Default"/>
        <w:numPr>
          <w:ilvl w:val="0"/>
          <w:numId w:val="7"/>
        </w:numPr>
        <w:tabs>
          <w:tab w:val="left" w:pos="284"/>
        </w:tabs>
        <w:ind w:left="0" w:firstLine="0"/>
        <w:jc w:val="both"/>
        <w:rPr>
          <w:rFonts w:ascii="Arial Narrow" w:hAnsi="Arial Narrow"/>
          <w:i/>
          <w:sz w:val="22"/>
          <w:szCs w:val="22"/>
        </w:rPr>
      </w:pPr>
      <w:r w:rsidRPr="007770EB">
        <w:rPr>
          <w:rFonts w:ascii="Arial Narrow" w:hAnsi="Arial Narrow"/>
          <w:i/>
          <w:sz w:val="22"/>
          <w:szCs w:val="22"/>
          <w:lang w:val="es-CO" w:eastAsia="es-CO"/>
        </w:rPr>
        <w:t xml:space="preserve">Los contratos estatales admiten adición hasta por el cincuenta por ciento (50%) del valor inicial del contrato, de conformidad con lo previsto en el Artículo 40 de la Ley 80 de 1993. Dado que el valor inicial del mismo de seguros asciende a la suma de </w:t>
      </w:r>
      <w:r w:rsidRPr="007770EB">
        <w:rPr>
          <w:rFonts w:ascii="Arial Narrow" w:hAnsi="Arial Narrow"/>
          <w:i/>
          <w:color w:val="222222"/>
          <w:sz w:val="22"/>
          <w:szCs w:val="22"/>
          <w:shd w:val="clear" w:color="auto" w:fill="FFFFFF"/>
        </w:rPr>
        <w:t>$3.277.600,</w:t>
      </w:r>
      <w:r w:rsidRPr="007770EB">
        <w:rPr>
          <w:rFonts w:ascii="Arial Narrow" w:hAnsi="Arial Narrow"/>
          <w:i/>
          <w:sz w:val="22"/>
          <w:szCs w:val="22"/>
          <w:lang w:val="es-CO" w:eastAsia="es-CO"/>
        </w:rPr>
        <w:t xml:space="preserve"> es viable la presente adición.</w:t>
      </w:r>
      <w:r w:rsidRPr="007770EB">
        <w:rPr>
          <w:rFonts w:ascii="Arial Narrow" w:hAnsi="Arial Narrow"/>
          <w:i/>
          <w:sz w:val="22"/>
          <w:szCs w:val="22"/>
        </w:rPr>
        <w:t xml:space="preserve"> </w:t>
      </w:r>
      <w:r w:rsidRPr="007770EB">
        <w:rPr>
          <w:rFonts w:ascii="Arial Narrow" w:hAnsi="Arial Narrow"/>
          <w:b/>
          <w:i/>
          <w:sz w:val="22"/>
          <w:szCs w:val="22"/>
        </w:rPr>
        <w:t>6.</w:t>
      </w:r>
      <w:r w:rsidRPr="007770EB">
        <w:rPr>
          <w:rFonts w:ascii="Arial Narrow" w:hAnsi="Arial Narrow"/>
          <w:i/>
          <w:sz w:val="22"/>
          <w:szCs w:val="22"/>
        </w:rPr>
        <w:t xml:space="preserve"> </w:t>
      </w:r>
      <w:r w:rsidRPr="007770EB">
        <w:rPr>
          <w:rFonts w:ascii="Arial Narrow" w:hAnsi="Arial Narrow"/>
          <w:i/>
          <w:sz w:val="22"/>
          <w:szCs w:val="22"/>
          <w:lang w:val="es-CO" w:eastAsia="es-CO"/>
        </w:rPr>
        <w:t xml:space="preserve">Para efectos de la adición, Parques Nacionales a través del grupo de Gestión Financiera, adicionó el CDP  </w:t>
      </w:r>
      <w:r w:rsidRPr="007770EB">
        <w:rPr>
          <w:rFonts w:ascii="Arial Narrow" w:hAnsi="Arial Narrow"/>
          <w:i/>
          <w:color w:val="000000" w:themeColor="text1"/>
          <w:sz w:val="22"/>
          <w:szCs w:val="22"/>
          <w:lang w:val="es-CO" w:eastAsia="es-CO"/>
        </w:rPr>
        <w:t>No. 40219</w:t>
      </w:r>
      <w:r w:rsidRPr="007770EB">
        <w:rPr>
          <w:rFonts w:ascii="Arial Narrow" w:hAnsi="Arial Narrow"/>
          <w:b/>
          <w:i/>
          <w:color w:val="000000" w:themeColor="text1"/>
          <w:sz w:val="22"/>
          <w:szCs w:val="22"/>
          <w:lang w:val="es-CO" w:eastAsia="es-CO"/>
        </w:rPr>
        <w:t xml:space="preserve"> </w:t>
      </w:r>
      <w:r w:rsidRPr="007770EB">
        <w:rPr>
          <w:rFonts w:ascii="Arial Narrow" w:hAnsi="Arial Narrow"/>
          <w:i/>
          <w:color w:val="000000" w:themeColor="text1"/>
          <w:sz w:val="22"/>
          <w:szCs w:val="22"/>
          <w:lang w:val="es-CO" w:eastAsia="es-CO"/>
        </w:rPr>
        <w:t xml:space="preserve">del 22 de mayo de 2019, por valor de </w:t>
      </w:r>
      <w:r w:rsidRPr="007770EB">
        <w:rPr>
          <w:rFonts w:ascii="Arial Narrow" w:hAnsi="Arial Narrow"/>
          <w:i/>
          <w:color w:val="000000" w:themeColor="text1"/>
          <w:sz w:val="22"/>
          <w:szCs w:val="22"/>
          <w:shd w:val="clear" w:color="auto" w:fill="FFFFFF"/>
        </w:rPr>
        <w:t>$</w:t>
      </w:r>
      <w:r w:rsidRPr="007770EB">
        <w:rPr>
          <w:rFonts w:ascii="Arial Narrow" w:hAnsi="Arial Narrow"/>
          <w:i/>
          <w:color w:val="000000" w:themeColor="text1"/>
          <w:sz w:val="22"/>
          <w:szCs w:val="22"/>
          <w:lang w:val="es-CO" w:eastAsia="es-CO"/>
        </w:rPr>
        <w:t>1.638.800</w:t>
      </w:r>
      <w:r w:rsidRPr="007770EB">
        <w:rPr>
          <w:rFonts w:ascii="Arial Narrow" w:hAnsi="Arial Narrow"/>
          <w:i/>
          <w:sz w:val="22"/>
          <w:szCs w:val="22"/>
          <w:lang w:val="es-CO" w:eastAsia="es-CO"/>
        </w:rPr>
        <w:t>.</w:t>
      </w:r>
      <w:r w:rsidRPr="007770EB">
        <w:rPr>
          <w:rFonts w:ascii="Arial Narrow" w:hAnsi="Arial Narrow"/>
          <w:i/>
          <w:sz w:val="22"/>
          <w:szCs w:val="22"/>
        </w:rPr>
        <w:t xml:space="preserve"> </w:t>
      </w:r>
      <w:r w:rsidRPr="007770EB">
        <w:rPr>
          <w:rFonts w:ascii="Arial Narrow" w:hAnsi="Arial Narrow"/>
          <w:b/>
          <w:i/>
          <w:sz w:val="22"/>
          <w:szCs w:val="22"/>
        </w:rPr>
        <w:t>7.</w:t>
      </w:r>
      <w:r w:rsidRPr="007770EB">
        <w:rPr>
          <w:rFonts w:ascii="Arial Narrow" w:hAnsi="Arial Narrow"/>
          <w:i/>
          <w:sz w:val="22"/>
          <w:szCs w:val="22"/>
        </w:rPr>
        <w:t xml:space="preserve"> </w:t>
      </w:r>
      <w:r w:rsidRPr="007770EB">
        <w:rPr>
          <w:rFonts w:ascii="Arial Narrow" w:hAnsi="Arial Narrow"/>
          <w:i/>
          <w:sz w:val="22"/>
          <w:szCs w:val="22"/>
          <w:lang w:val="es-CO" w:eastAsia="es-CO"/>
        </w:rPr>
        <w:t>En consecuencia, se solicita la adición y</w:t>
      </w:r>
      <w:r w:rsidRPr="007770EB">
        <w:rPr>
          <w:rFonts w:ascii="Arial Narrow" w:hAnsi="Arial Narrow"/>
          <w:i/>
          <w:sz w:val="22"/>
          <w:szCs w:val="22"/>
        </w:rPr>
        <w:t xml:space="preserve"> la continuación de la póliza de accidentes personales a partir del </w:t>
      </w:r>
      <w:r w:rsidRPr="007770EB">
        <w:rPr>
          <w:rFonts w:ascii="Arial Narrow" w:hAnsi="Arial Narrow"/>
          <w:i/>
          <w:color w:val="000000" w:themeColor="text1"/>
          <w:sz w:val="22"/>
          <w:szCs w:val="22"/>
        </w:rPr>
        <w:t>15 de agosto de 2019 y hasta las 24:00 horas del 19 de septiembre de 2019</w:t>
      </w:r>
      <w:r w:rsidR="00E1669D" w:rsidRPr="007770EB">
        <w:rPr>
          <w:rFonts w:ascii="Arial Narrow" w:hAnsi="Arial Narrow"/>
          <w:i/>
          <w:sz w:val="22"/>
          <w:szCs w:val="22"/>
          <w:lang w:val="es-CO" w:eastAsia="es-CO"/>
        </w:rPr>
        <w:t>.</w:t>
      </w:r>
      <w:r w:rsidR="00AB3B3F" w:rsidRPr="007770EB">
        <w:rPr>
          <w:rFonts w:ascii="Arial Narrow" w:hAnsi="Arial Narrow"/>
          <w:i/>
          <w:sz w:val="22"/>
          <w:szCs w:val="22"/>
          <w:lang w:val="es-CO" w:eastAsia="es-CO"/>
        </w:rPr>
        <w:t>”</w:t>
      </w:r>
    </w:p>
    <w:p w:rsidR="004525B2" w:rsidRPr="004B2108" w:rsidRDefault="004525B2" w:rsidP="00B26FD8">
      <w:pPr>
        <w:pStyle w:val="Default"/>
        <w:jc w:val="both"/>
        <w:rPr>
          <w:rFonts w:ascii="Arial Narrow" w:hAnsi="Arial Narrow"/>
          <w:sz w:val="22"/>
          <w:szCs w:val="22"/>
        </w:rPr>
      </w:pPr>
    </w:p>
    <w:p w:rsidR="000100F2" w:rsidRPr="004B2108" w:rsidRDefault="00B26FD8" w:rsidP="000100F2">
      <w:pPr>
        <w:jc w:val="both"/>
        <w:rPr>
          <w:rFonts w:ascii="Arial Narrow" w:hAnsi="Arial Narrow" w:cs="Arial"/>
          <w:sz w:val="22"/>
          <w:szCs w:val="22"/>
        </w:rPr>
      </w:pPr>
      <w:r w:rsidRPr="004B2108">
        <w:rPr>
          <w:rFonts w:ascii="Arial Narrow" w:hAnsi="Arial Narrow" w:cs="Arial"/>
          <w:b/>
          <w:sz w:val="22"/>
          <w:szCs w:val="22"/>
        </w:rPr>
        <w:t>f</w:t>
      </w:r>
      <w:r w:rsidR="000100F2" w:rsidRPr="004B2108">
        <w:rPr>
          <w:rFonts w:ascii="Arial Narrow" w:hAnsi="Arial Narrow" w:cs="Arial"/>
          <w:b/>
          <w:sz w:val="22"/>
          <w:szCs w:val="22"/>
        </w:rPr>
        <w:t>)</w:t>
      </w:r>
      <w:r w:rsidR="000100F2" w:rsidRPr="004B2108">
        <w:rPr>
          <w:rFonts w:ascii="Arial Narrow" w:hAnsi="Arial Narrow" w:cs="Arial"/>
          <w:sz w:val="22"/>
          <w:szCs w:val="22"/>
        </w:rPr>
        <w:t xml:space="preserve"> Que para amparar la presente adición y </w:t>
      </w:r>
      <w:r w:rsidR="00ED7EDB" w:rsidRPr="004B2108">
        <w:rPr>
          <w:rFonts w:ascii="Arial Narrow" w:hAnsi="Arial Narrow" w:cs="Arial"/>
          <w:sz w:val="22"/>
          <w:szCs w:val="22"/>
        </w:rPr>
        <w:t>prorroga</w:t>
      </w:r>
      <w:r w:rsidR="000100F2" w:rsidRPr="004B2108">
        <w:rPr>
          <w:rFonts w:ascii="Arial Narrow" w:hAnsi="Arial Narrow" w:cs="Arial"/>
          <w:sz w:val="22"/>
          <w:szCs w:val="22"/>
        </w:rPr>
        <w:t xml:space="preserve">, </w:t>
      </w:r>
      <w:r w:rsidR="000F7052" w:rsidRPr="004B2108">
        <w:rPr>
          <w:rFonts w:ascii="Arial Narrow" w:hAnsi="Arial Narrow" w:cs="Arial"/>
          <w:sz w:val="22"/>
          <w:szCs w:val="22"/>
        </w:rPr>
        <w:t>el</w:t>
      </w:r>
      <w:r w:rsidR="000100F2" w:rsidRPr="004B2108">
        <w:rPr>
          <w:rFonts w:ascii="Arial Narrow" w:hAnsi="Arial Narrow" w:cs="Arial"/>
          <w:sz w:val="22"/>
          <w:szCs w:val="22"/>
        </w:rPr>
        <w:t xml:space="preserve"> </w:t>
      </w:r>
      <w:r w:rsidR="000F7052" w:rsidRPr="004B2108">
        <w:rPr>
          <w:rFonts w:ascii="Arial Narrow" w:hAnsi="Arial Narrow" w:cs="Arial"/>
          <w:sz w:val="22"/>
          <w:szCs w:val="22"/>
        </w:rPr>
        <w:t>supervisor</w:t>
      </w:r>
      <w:r w:rsidR="00877CFC" w:rsidRPr="004B2108">
        <w:rPr>
          <w:rFonts w:ascii="Arial Narrow" w:hAnsi="Arial Narrow" w:cs="Arial"/>
          <w:sz w:val="22"/>
          <w:szCs w:val="22"/>
        </w:rPr>
        <w:t xml:space="preserve"> del contrato de </w:t>
      </w:r>
      <w:r w:rsidR="00E1669D" w:rsidRPr="004B2108">
        <w:rPr>
          <w:rFonts w:ascii="Arial Narrow" w:hAnsi="Arial Narrow" w:cs="Arial"/>
          <w:sz w:val="22"/>
          <w:szCs w:val="22"/>
        </w:rPr>
        <w:t>seguro</w:t>
      </w:r>
      <w:r w:rsidR="007770EB">
        <w:rPr>
          <w:rFonts w:ascii="Arial Narrow" w:hAnsi="Arial Narrow" w:cs="Arial"/>
          <w:sz w:val="22"/>
          <w:szCs w:val="22"/>
        </w:rPr>
        <w:t>s N</w:t>
      </w:r>
      <w:r w:rsidR="00877CFC" w:rsidRPr="004B2108">
        <w:rPr>
          <w:rFonts w:ascii="Arial Narrow" w:hAnsi="Arial Narrow" w:cs="Arial"/>
          <w:sz w:val="22"/>
          <w:szCs w:val="22"/>
        </w:rPr>
        <w:t>o.00</w:t>
      </w:r>
      <w:r w:rsidR="007770EB">
        <w:rPr>
          <w:rFonts w:ascii="Arial Narrow" w:hAnsi="Arial Narrow" w:cs="Arial"/>
          <w:sz w:val="22"/>
          <w:szCs w:val="22"/>
        </w:rPr>
        <w:t xml:space="preserve">3 de </w:t>
      </w:r>
      <w:r w:rsidR="00877CFC" w:rsidRPr="004B2108">
        <w:rPr>
          <w:rFonts w:ascii="Arial Narrow" w:hAnsi="Arial Narrow" w:cs="Arial"/>
          <w:sz w:val="22"/>
          <w:szCs w:val="22"/>
        </w:rPr>
        <w:t>201</w:t>
      </w:r>
      <w:r w:rsidR="00E1669D" w:rsidRPr="004B2108">
        <w:rPr>
          <w:rFonts w:ascii="Arial Narrow" w:hAnsi="Arial Narrow" w:cs="Arial"/>
          <w:sz w:val="22"/>
          <w:szCs w:val="22"/>
        </w:rPr>
        <w:t>9</w:t>
      </w:r>
      <w:r w:rsidR="000100F2" w:rsidRPr="004B2108">
        <w:rPr>
          <w:rFonts w:ascii="Arial Narrow" w:hAnsi="Arial Narrow" w:cs="Arial"/>
          <w:sz w:val="22"/>
          <w:szCs w:val="22"/>
        </w:rPr>
        <w:t xml:space="preserve">, </w:t>
      </w:r>
      <w:r w:rsidR="00877CFC" w:rsidRPr="004B2108">
        <w:rPr>
          <w:rFonts w:ascii="Arial Narrow" w:hAnsi="Arial Narrow" w:cs="Arial"/>
          <w:sz w:val="22"/>
          <w:szCs w:val="22"/>
        </w:rPr>
        <w:t>adjuntó</w:t>
      </w:r>
      <w:r w:rsidR="000100F2" w:rsidRPr="004B2108">
        <w:rPr>
          <w:rFonts w:ascii="Arial Narrow" w:hAnsi="Arial Narrow" w:cs="Arial"/>
          <w:sz w:val="22"/>
          <w:szCs w:val="22"/>
        </w:rPr>
        <w:t xml:space="preserve"> </w:t>
      </w:r>
      <w:r w:rsidR="00E1669D" w:rsidRPr="004B2108">
        <w:rPr>
          <w:rFonts w:ascii="Arial Narrow" w:hAnsi="Arial Narrow" w:cs="Arial"/>
          <w:sz w:val="22"/>
          <w:szCs w:val="22"/>
        </w:rPr>
        <w:t>adición al</w:t>
      </w:r>
      <w:r w:rsidR="000100F2" w:rsidRPr="004B2108">
        <w:rPr>
          <w:rFonts w:ascii="Arial Narrow" w:hAnsi="Arial Narrow" w:cs="Arial"/>
          <w:sz w:val="22"/>
          <w:szCs w:val="22"/>
        </w:rPr>
        <w:t xml:space="preserve"> certificado de disponibilidad presupuestal N</w:t>
      </w:r>
      <w:r w:rsidR="00E1669D" w:rsidRPr="004B2108">
        <w:rPr>
          <w:rFonts w:ascii="Arial Narrow" w:hAnsi="Arial Narrow" w:cs="Arial"/>
          <w:sz w:val="22"/>
          <w:szCs w:val="22"/>
        </w:rPr>
        <w:t>o.</w:t>
      </w:r>
      <w:r w:rsidR="007770EB">
        <w:rPr>
          <w:rFonts w:ascii="Arial Narrow" w:hAnsi="Arial Narrow" w:cs="Arial"/>
          <w:sz w:val="22"/>
          <w:szCs w:val="22"/>
        </w:rPr>
        <w:t xml:space="preserve"> 40219</w:t>
      </w:r>
      <w:r w:rsidR="00E1669D" w:rsidRPr="004B2108">
        <w:rPr>
          <w:rFonts w:ascii="Arial Narrow" w:hAnsi="Arial Narrow" w:cs="Arial"/>
          <w:sz w:val="22"/>
          <w:szCs w:val="22"/>
        </w:rPr>
        <w:t xml:space="preserve"> </w:t>
      </w:r>
      <w:r w:rsidR="000100F2" w:rsidRPr="004B2108">
        <w:rPr>
          <w:rFonts w:ascii="Arial Narrow" w:hAnsi="Arial Narrow" w:cs="Arial"/>
          <w:sz w:val="22"/>
          <w:szCs w:val="22"/>
        </w:rPr>
        <w:t>de 201</w:t>
      </w:r>
      <w:r w:rsidR="00E1669D" w:rsidRPr="004B2108">
        <w:rPr>
          <w:rFonts w:ascii="Arial Narrow" w:hAnsi="Arial Narrow" w:cs="Arial"/>
          <w:sz w:val="22"/>
          <w:szCs w:val="22"/>
        </w:rPr>
        <w:t>9</w:t>
      </w:r>
      <w:r w:rsidR="000100F2" w:rsidRPr="004B2108">
        <w:rPr>
          <w:rFonts w:ascii="Arial Narrow" w:hAnsi="Arial Narrow" w:cs="Arial"/>
          <w:sz w:val="22"/>
          <w:szCs w:val="22"/>
        </w:rPr>
        <w:t xml:space="preserve">. </w:t>
      </w:r>
    </w:p>
    <w:p w:rsidR="000100F2" w:rsidRPr="004B2108" w:rsidRDefault="000100F2" w:rsidP="000100F2">
      <w:pPr>
        <w:jc w:val="both"/>
        <w:rPr>
          <w:rFonts w:ascii="Arial Narrow" w:hAnsi="Arial Narrow" w:cs="Arial"/>
          <w:sz w:val="22"/>
          <w:szCs w:val="22"/>
        </w:rPr>
      </w:pPr>
    </w:p>
    <w:p w:rsidR="000100F2" w:rsidRPr="004B2108" w:rsidRDefault="00B26FD8" w:rsidP="000100F2">
      <w:pPr>
        <w:tabs>
          <w:tab w:val="left" w:pos="10065"/>
        </w:tabs>
        <w:jc w:val="both"/>
        <w:rPr>
          <w:rFonts w:ascii="Arial Narrow" w:hAnsi="Arial Narrow" w:cs="Arial"/>
          <w:sz w:val="22"/>
          <w:szCs w:val="22"/>
        </w:rPr>
      </w:pPr>
      <w:r w:rsidRPr="004B2108">
        <w:rPr>
          <w:rFonts w:ascii="Arial Narrow" w:hAnsi="Arial Narrow" w:cs="Arial"/>
          <w:b/>
          <w:sz w:val="22"/>
          <w:szCs w:val="22"/>
        </w:rPr>
        <w:t>g</w:t>
      </w:r>
      <w:r w:rsidR="000100F2" w:rsidRPr="004B2108">
        <w:rPr>
          <w:rFonts w:ascii="Arial Narrow" w:hAnsi="Arial Narrow" w:cs="Arial"/>
          <w:b/>
          <w:sz w:val="22"/>
          <w:szCs w:val="22"/>
        </w:rPr>
        <w:t>)</w:t>
      </w:r>
      <w:r w:rsidR="000100F2" w:rsidRPr="004B2108">
        <w:rPr>
          <w:rFonts w:ascii="Arial Narrow" w:hAnsi="Arial Narrow" w:cs="Arial"/>
          <w:sz w:val="22"/>
          <w:szCs w:val="22"/>
        </w:rPr>
        <w:t xml:space="preserve"> Que en consideración a que el contrato se encuentra vigente</w:t>
      </w:r>
      <w:r w:rsidR="000100F2" w:rsidRPr="004B2108">
        <w:rPr>
          <w:rFonts w:ascii="Arial Narrow" w:hAnsi="Arial Narrow" w:cs="Arial"/>
          <w:color w:val="000000"/>
          <w:sz w:val="22"/>
          <w:szCs w:val="22"/>
          <w:shd w:val="clear" w:color="auto" w:fill="FFFFFF"/>
        </w:rPr>
        <w:t xml:space="preserve"> y no supera el cincuenta por ciento (50%) de su valor inicial,</w:t>
      </w:r>
      <w:r w:rsidR="000100F2" w:rsidRPr="004B2108">
        <w:rPr>
          <w:rFonts w:ascii="Arial Narrow" w:hAnsi="Arial Narrow" w:cs="Arial"/>
          <w:sz w:val="22"/>
          <w:szCs w:val="22"/>
        </w:rPr>
        <w:t xml:space="preserve"> es procedente </w:t>
      </w:r>
      <w:r w:rsidR="00121E3D" w:rsidRPr="004B2108">
        <w:rPr>
          <w:rFonts w:ascii="Arial Narrow" w:hAnsi="Arial Narrow" w:cs="Arial"/>
          <w:sz w:val="22"/>
          <w:szCs w:val="22"/>
        </w:rPr>
        <w:t xml:space="preserve">adicionar y </w:t>
      </w:r>
      <w:r w:rsidR="00ED7EDB" w:rsidRPr="004B2108">
        <w:rPr>
          <w:rFonts w:ascii="Arial Narrow" w:hAnsi="Arial Narrow" w:cs="Arial"/>
          <w:sz w:val="22"/>
          <w:szCs w:val="22"/>
        </w:rPr>
        <w:t xml:space="preserve">prorrogar </w:t>
      </w:r>
      <w:r w:rsidR="00307C46" w:rsidRPr="004B2108">
        <w:rPr>
          <w:rFonts w:ascii="Arial Narrow" w:hAnsi="Arial Narrow" w:cs="Arial"/>
          <w:sz w:val="22"/>
          <w:szCs w:val="22"/>
        </w:rPr>
        <w:t>el plazo de ejecución señalado en la cláusula</w:t>
      </w:r>
      <w:r w:rsidR="00026A08" w:rsidRPr="004B2108">
        <w:rPr>
          <w:rFonts w:ascii="Arial Narrow" w:hAnsi="Arial Narrow" w:cs="Arial"/>
          <w:sz w:val="22"/>
          <w:szCs w:val="22"/>
        </w:rPr>
        <w:t xml:space="preserve"> quinta</w:t>
      </w:r>
      <w:r w:rsidR="00307C46" w:rsidRPr="004B2108">
        <w:rPr>
          <w:rFonts w:ascii="Arial Narrow" w:hAnsi="Arial Narrow" w:cs="Arial"/>
          <w:sz w:val="22"/>
          <w:szCs w:val="22"/>
        </w:rPr>
        <w:t xml:space="preserve">  </w:t>
      </w:r>
      <w:r w:rsidR="00ED7EDB" w:rsidRPr="004B2108">
        <w:rPr>
          <w:rFonts w:ascii="Arial Narrow" w:hAnsi="Arial Narrow" w:cs="Arial"/>
          <w:sz w:val="22"/>
          <w:szCs w:val="22"/>
        </w:rPr>
        <w:t xml:space="preserve">y </w:t>
      </w:r>
      <w:r w:rsidR="000100F2" w:rsidRPr="004B2108">
        <w:rPr>
          <w:rFonts w:ascii="Arial Narrow" w:hAnsi="Arial Narrow" w:cs="Arial"/>
          <w:sz w:val="22"/>
          <w:szCs w:val="22"/>
        </w:rPr>
        <w:t>adicionar el</w:t>
      </w:r>
      <w:r w:rsidR="000100F2" w:rsidRPr="004B2108">
        <w:rPr>
          <w:rFonts w:ascii="Arial Narrow" w:hAnsi="Arial Narrow"/>
          <w:bCs/>
          <w:sz w:val="22"/>
          <w:szCs w:val="22"/>
        </w:rPr>
        <w:t xml:space="preserve"> valor </w:t>
      </w:r>
      <w:r w:rsidR="00307C46" w:rsidRPr="004B2108">
        <w:rPr>
          <w:rFonts w:ascii="Arial Narrow" w:hAnsi="Arial Narrow"/>
          <w:bCs/>
          <w:sz w:val="22"/>
          <w:szCs w:val="22"/>
        </w:rPr>
        <w:t>estipulad</w:t>
      </w:r>
      <w:r w:rsidR="0098496C" w:rsidRPr="004B2108">
        <w:rPr>
          <w:rFonts w:ascii="Arial Narrow" w:hAnsi="Arial Narrow"/>
          <w:bCs/>
          <w:sz w:val="22"/>
          <w:szCs w:val="22"/>
        </w:rPr>
        <w:t>o</w:t>
      </w:r>
      <w:r w:rsidR="00307C46" w:rsidRPr="004B2108">
        <w:rPr>
          <w:rFonts w:ascii="Arial Narrow" w:hAnsi="Arial Narrow"/>
          <w:bCs/>
          <w:sz w:val="22"/>
          <w:szCs w:val="22"/>
        </w:rPr>
        <w:t xml:space="preserve"> en la cláusula </w:t>
      </w:r>
      <w:r w:rsidR="00026A08" w:rsidRPr="004B2108">
        <w:rPr>
          <w:rFonts w:ascii="Arial Narrow" w:hAnsi="Arial Narrow"/>
          <w:bCs/>
          <w:sz w:val="22"/>
          <w:szCs w:val="22"/>
        </w:rPr>
        <w:t xml:space="preserve"> sexta</w:t>
      </w:r>
      <w:r w:rsidR="00B85CD5">
        <w:rPr>
          <w:rFonts w:ascii="Arial Narrow" w:hAnsi="Arial Narrow"/>
          <w:bCs/>
          <w:sz w:val="22"/>
          <w:szCs w:val="22"/>
        </w:rPr>
        <w:t xml:space="preserve"> </w:t>
      </w:r>
      <w:r w:rsidR="00B85CD5" w:rsidRPr="004B2108">
        <w:rPr>
          <w:rFonts w:ascii="Arial Narrow" w:hAnsi="Arial Narrow"/>
          <w:bCs/>
          <w:sz w:val="22"/>
          <w:szCs w:val="22"/>
        </w:rPr>
        <w:t xml:space="preserve">del contrato de </w:t>
      </w:r>
      <w:r w:rsidR="00B85CD5">
        <w:rPr>
          <w:rFonts w:ascii="Arial Narrow" w:hAnsi="Arial Narrow"/>
          <w:bCs/>
          <w:sz w:val="22"/>
          <w:szCs w:val="22"/>
        </w:rPr>
        <w:t>s</w:t>
      </w:r>
      <w:r w:rsidR="00B85CD5" w:rsidRPr="004B2108">
        <w:rPr>
          <w:rFonts w:ascii="Arial Narrow" w:hAnsi="Arial Narrow"/>
          <w:bCs/>
          <w:sz w:val="22"/>
          <w:szCs w:val="22"/>
        </w:rPr>
        <w:t>eguro</w:t>
      </w:r>
      <w:r w:rsidR="00B85CD5">
        <w:rPr>
          <w:rFonts w:ascii="Arial Narrow" w:hAnsi="Arial Narrow"/>
          <w:bCs/>
          <w:sz w:val="22"/>
          <w:szCs w:val="22"/>
        </w:rPr>
        <w:t>s</w:t>
      </w:r>
      <w:r w:rsidR="00B85CD5" w:rsidRPr="004B2108">
        <w:rPr>
          <w:rFonts w:ascii="Arial Narrow" w:hAnsi="Arial Narrow"/>
          <w:bCs/>
          <w:sz w:val="22"/>
          <w:szCs w:val="22"/>
        </w:rPr>
        <w:t xml:space="preserve"> No.00</w:t>
      </w:r>
      <w:r w:rsidR="00B85CD5">
        <w:rPr>
          <w:rFonts w:ascii="Arial Narrow" w:hAnsi="Arial Narrow"/>
          <w:bCs/>
          <w:sz w:val="22"/>
          <w:szCs w:val="22"/>
        </w:rPr>
        <w:t>3</w:t>
      </w:r>
      <w:r w:rsidR="00B85CD5" w:rsidRPr="004B2108">
        <w:rPr>
          <w:rFonts w:ascii="Arial Narrow" w:hAnsi="Arial Narrow"/>
          <w:bCs/>
          <w:sz w:val="22"/>
          <w:szCs w:val="22"/>
        </w:rPr>
        <w:t xml:space="preserve"> de 2019</w:t>
      </w:r>
      <w:r w:rsidR="00B85CD5">
        <w:rPr>
          <w:rFonts w:ascii="Arial Narrow" w:hAnsi="Arial Narrow"/>
          <w:bCs/>
          <w:sz w:val="22"/>
          <w:szCs w:val="22"/>
        </w:rPr>
        <w:t>.</w:t>
      </w:r>
    </w:p>
    <w:p w:rsidR="000100F2" w:rsidRPr="004B2108" w:rsidRDefault="000100F2" w:rsidP="000100F2">
      <w:pPr>
        <w:tabs>
          <w:tab w:val="left" w:pos="10065"/>
        </w:tabs>
        <w:jc w:val="both"/>
        <w:rPr>
          <w:rFonts w:ascii="Arial Narrow" w:hAnsi="Arial Narrow" w:cs="Arial"/>
          <w:sz w:val="22"/>
          <w:szCs w:val="22"/>
        </w:rPr>
      </w:pPr>
    </w:p>
    <w:p w:rsidR="000100F2" w:rsidRPr="004B2108" w:rsidRDefault="000100F2" w:rsidP="000100F2">
      <w:pPr>
        <w:tabs>
          <w:tab w:val="left" w:pos="10065"/>
        </w:tabs>
        <w:jc w:val="both"/>
        <w:rPr>
          <w:rFonts w:ascii="Arial Narrow" w:hAnsi="Arial Narrow" w:cs="Arial"/>
          <w:sz w:val="22"/>
          <w:szCs w:val="22"/>
        </w:rPr>
      </w:pPr>
      <w:r w:rsidRPr="004B2108">
        <w:rPr>
          <w:rFonts w:ascii="Arial Narrow" w:hAnsi="Arial Narrow" w:cs="Arial"/>
          <w:sz w:val="22"/>
          <w:szCs w:val="22"/>
        </w:rPr>
        <w:t xml:space="preserve">Teniendo en cuenta lo anterior, las partes acuerdan: </w:t>
      </w:r>
    </w:p>
    <w:p w:rsidR="000100F2" w:rsidRPr="004B2108" w:rsidRDefault="000100F2" w:rsidP="000100F2">
      <w:pPr>
        <w:tabs>
          <w:tab w:val="left" w:pos="10065"/>
        </w:tabs>
        <w:jc w:val="both"/>
        <w:rPr>
          <w:rFonts w:ascii="Arial Narrow" w:hAnsi="Arial Narrow" w:cs="Arial"/>
          <w:sz w:val="22"/>
          <w:szCs w:val="22"/>
        </w:rPr>
      </w:pPr>
    </w:p>
    <w:p w:rsidR="000100F2" w:rsidRPr="004B2108" w:rsidRDefault="000100F2" w:rsidP="000100F2">
      <w:pPr>
        <w:pStyle w:val="Ttulo1"/>
        <w:shd w:val="clear" w:color="auto" w:fill="FFFFFF"/>
        <w:spacing w:before="0" w:beforeAutospacing="0" w:after="0" w:afterAutospacing="0"/>
        <w:jc w:val="both"/>
        <w:rPr>
          <w:rFonts w:ascii="Arial Narrow" w:hAnsi="Arial Narrow"/>
          <w:sz w:val="22"/>
          <w:szCs w:val="22"/>
        </w:rPr>
      </w:pPr>
      <w:r w:rsidRPr="004B2108">
        <w:rPr>
          <w:rFonts w:ascii="Arial Narrow" w:hAnsi="Arial Narrow"/>
          <w:sz w:val="22"/>
          <w:szCs w:val="22"/>
        </w:rPr>
        <w:t xml:space="preserve">CLÁUSULA PRIMERA: </w:t>
      </w:r>
      <w:r w:rsidRPr="004B2108">
        <w:rPr>
          <w:rFonts w:ascii="Arial Narrow" w:hAnsi="Arial Narrow"/>
          <w:b w:val="0"/>
          <w:sz w:val="22"/>
          <w:szCs w:val="22"/>
        </w:rPr>
        <w:t>Adicionar el valor del contrato de</w:t>
      </w:r>
      <w:r w:rsidRPr="004B2108">
        <w:rPr>
          <w:rFonts w:ascii="Arial Narrow" w:hAnsi="Arial Narrow"/>
          <w:bCs w:val="0"/>
          <w:sz w:val="22"/>
          <w:szCs w:val="22"/>
        </w:rPr>
        <w:t xml:space="preserve"> </w:t>
      </w:r>
      <w:r w:rsidR="0030429B">
        <w:rPr>
          <w:rFonts w:ascii="Arial Narrow" w:hAnsi="Arial Narrow"/>
          <w:b w:val="0"/>
          <w:bCs w:val="0"/>
          <w:sz w:val="22"/>
          <w:szCs w:val="22"/>
        </w:rPr>
        <w:t>s</w:t>
      </w:r>
      <w:r w:rsidR="00026A08" w:rsidRPr="004B2108">
        <w:rPr>
          <w:rFonts w:ascii="Arial Narrow" w:hAnsi="Arial Narrow"/>
          <w:b w:val="0"/>
          <w:bCs w:val="0"/>
          <w:sz w:val="22"/>
          <w:szCs w:val="22"/>
        </w:rPr>
        <w:t>eguro</w:t>
      </w:r>
      <w:r w:rsidR="0030429B">
        <w:rPr>
          <w:rFonts w:ascii="Arial Narrow" w:hAnsi="Arial Narrow"/>
          <w:b w:val="0"/>
          <w:bCs w:val="0"/>
          <w:sz w:val="22"/>
          <w:szCs w:val="22"/>
        </w:rPr>
        <w:t>s</w:t>
      </w:r>
      <w:r w:rsidR="00ED7EDB" w:rsidRPr="004B2108">
        <w:rPr>
          <w:rFonts w:ascii="Arial Narrow" w:hAnsi="Arial Narrow"/>
          <w:b w:val="0"/>
          <w:bCs w:val="0"/>
          <w:sz w:val="22"/>
          <w:szCs w:val="22"/>
        </w:rPr>
        <w:t xml:space="preserve"> </w:t>
      </w:r>
      <w:r w:rsidRPr="004B2108">
        <w:rPr>
          <w:rFonts w:ascii="Arial Narrow" w:hAnsi="Arial Narrow"/>
          <w:b w:val="0"/>
          <w:bCs w:val="0"/>
          <w:sz w:val="22"/>
          <w:szCs w:val="22"/>
        </w:rPr>
        <w:t>No.</w:t>
      </w:r>
      <w:r w:rsidR="00ED7EDB" w:rsidRPr="004B2108">
        <w:rPr>
          <w:rFonts w:ascii="Arial Narrow" w:hAnsi="Arial Narrow"/>
          <w:b w:val="0"/>
          <w:bCs w:val="0"/>
          <w:sz w:val="22"/>
          <w:szCs w:val="22"/>
        </w:rPr>
        <w:t>00</w:t>
      </w:r>
      <w:r w:rsidR="00580E31">
        <w:rPr>
          <w:rFonts w:ascii="Arial Narrow" w:hAnsi="Arial Narrow"/>
          <w:b w:val="0"/>
          <w:bCs w:val="0"/>
          <w:sz w:val="22"/>
          <w:szCs w:val="22"/>
        </w:rPr>
        <w:t>3</w:t>
      </w:r>
      <w:r w:rsidRPr="004B2108">
        <w:rPr>
          <w:rFonts w:ascii="Arial Narrow" w:hAnsi="Arial Narrow"/>
          <w:b w:val="0"/>
          <w:bCs w:val="0"/>
          <w:sz w:val="22"/>
          <w:szCs w:val="22"/>
        </w:rPr>
        <w:t xml:space="preserve"> </w:t>
      </w:r>
      <w:r w:rsidRPr="004B2108">
        <w:rPr>
          <w:rFonts w:ascii="Arial Narrow" w:hAnsi="Arial Narrow"/>
          <w:b w:val="0"/>
          <w:sz w:val="22"/>
          <w:szCs w:val="22"/>
        </w:rPr>
        <w:t>de 201</w:t>
      </w:r>
      <w:r w:rsidR="00026A08" w:rsidRPr="004B2108">
        <w:rPr>
          <w:rFonts w:ascii="Arial Narrow" w:hAnsi="Arial Narrow"/>
          <w:b w:val="0"/>
          <w:sz w:val="22"/>
          <w:szCs w:val="22"/>
        </w:rPr>
        <w:t>9</w:t>
      </w:r>
      <w:r w:rsidRPr="004B2108">
        <w:rPr>
          <w:rFonts w:ascii="Arial Narrow" w:hAnsi="Arial Narrow"/>
          <w:b w:val="0"/>
          <w:sz w:val="22"/>
          <w:szCs w:val="22"/>
        </w:rPr>
        <w:t xml:space="preserve">, estipulado en la </w:t>
      </w:r>
      <w:r w:rsidR="0030429B">
        <w:rPr>
          <w:rFonts w:ascii="Arial Narrow" w:hAnsi="Arial Narrow"/>
          <w:b w:val="0"/>
          <w:sz w:val="22"/>
          <w:szCs w:val="22"/>
        </w:rPr>
        <w:t>c</w:t>
      </w:r>
      <w:r w:rsidR="009B4E8A" w:rsidRPr="004B2108">
        <w:rPr>
          <w:rFonts w:ascii="Arial Narrow" w:hAnsi="Arial Narrow"/>
          <w:b w:val="0"/>
          <w:sz w:val="22"/>
          <w:szCs w:val="22"/>
        </w:rPr>
        <w:t xml:space="preserve">láusula </w:t>
      </w:r>
      <w:r w:rsidR="00026A08" w:rsidRPr="004B2108">
        <w:rPr>
          <w:rFonts w:ascii="Arial Narrow" w:hAnsi="Arial Narrow"/>
          <w:b w:val="0"/>
          <w:sz w:val="22"/>
          <w:szCs w:val="22"/>
        </w:rPr>
        <w:t>sexta</w:t>
      </w:r>
      <w:r w:rsidR="009B4E8A" w:rsidRPr="004B2108">
        <w:rPr>
          <w:rFonts w:ascii="Arial Narrow" w:hAnsi="Arial Narrow"/>
          <w:b w:val="0"/>
          <w:sz w:val="22"/>
          <w:szCs w:val="22"/>
        </w:rPr>
        <w:t xml:space="preserve"> </w:t>
      </w:r>
      <w:r w:rsidRPr="004B2108">
        <w:rPr>
          <w:rFonts w:ascii="Arial Narrow" w:hAnsi="Arial Narrow"/>
          <w:b w:val="0"/>
          <w:sz w:val="22"/>
          <w:szCs w:val="22"/>
        </w:rPr>
        <w:t>del mismo, en la suma de</w:t>
      </w:r>
      <w:r w:rsidR="0030429B">
        <w:rPr>
          <w:rFonts w:ascii="Arial Narrow" w:hAnsi="Arial Narrow"/>
          <w:sz w:val="22"/>
          <w:szCs w:val="22"/>
        </w:rPr>
        <w:t xml:space="preserve"> </w:t>
      </w:r>
      <w:r w:rsidR="0030429B">
        <w:rPr>
          <w:rFonts w:ascii="Arial Narrow" w:hAnsi="Arial Narrow"/>
          <w:color w:val="000000" w:themeColor="text1"/>
          <w:sz w:val="22"/>
          <w:szCs w:val="22"/>
          <w:shd w:val="clear" w:color="auto" w:fill="FFFFFF"/>
        </w:rPr>
        <w:t>UN MILLÓN SEISCIENTOS TREINTA Y OCHO MIL OCHOCIENTOS PESOS</w:t>
      </w:r>
      <w:r w:rsidR="0030429B">
        <w:rPr>
          <w:rFonts w:ascii="Arial Narrow" w:hAnsi="Arial Narrow"/>
          <w:sz w:val="22"/>
          <w:szCs w:val="22"/>
        </w:rPr>
        <w:t xml:space="preserve"> </w:t>
      </w:r>
      <w:r w:rsidR="004651C3">
        <w:rPr>
          <w:rFonts w:ascii="Arial Narrow" w:hAnsi="Arial Narrow"/>
          <w:sz w:val="22"/>
          <w:szCs w:val="22"/>
        </w:rPr>
        <w:t>(</w:t>
      </w:r>
      <w:r w:rsidR="0030429B">
        <w:rPr>
          <w:rFonts w:ascii="Arial Narrow" w:hAnsi="Arial Narrow"/>
          <w:sz w:val="22"/>
          <w:szCs w:val="22"/>
        </w:rPr>
        <w:t>$ 1.638.800</w:t>
      </w:r>
      <w:r w:rsidR="004651C3">
        <w:rPr>
          <w:rFonts w:ascii="Arial Narrow" w:hAnsi="Arial Narrow"/>
          <w:sz w:val="22"/>
          <w:szCs w:val="22"/>
        </w:rPr>
        <w:t>)</w:t>
      </w:r>
      <w:r w:rsidRPr="004B2108">
        <w:rPr>
          <w:rFonts w:ascii="Arial Narrow" w:hAnsi="Arial Narrow" w:cs="Arial Narrow"/>
          <w:b w:val="0"/>
          <w:sz w:val="22"/>
          <w:szCs w:val="22"/>
        </w:rPr>
        <w:t>,</w:t>
      </w:r>
      <w:r w:rsidRPr="004B2108">
        <w:rPr>
          <w:rFonts w:ascii="Arial Narrow" w:hAnsi="Arial Narrow"/>
          <w:sz w:val="22"/>
          <w:szCs w:val="22"/>
        </w:rPr>
        <w:t xml:space="preserve"> </w:t>
      </w:r>
      <w:r w:rsidRPr="004B2108">
        <w:rPr>
          <w:rFonts w:ascii="Arial Narrow" w:hAnsi="Arial Narrow"/>
          <w:b w:val="0"/>
          <w:sz w:val="22"/>
          <w:szCs w:val="22"/>
        </w:rPr>
        <w:t xml:space="preserve">para un valor total entre la presente adición y el contrato principal de </w:t>
      </w:r>
      <w:r w:rsidR="00445560" w:rsidRPr="004B2108">
        <w:rPr>
          <w:rFonts w:ascii="Arial Narrow" w:hAnsi="Arial Narrow"/>
          <w:sz w:val="22"/>
          <w:szCs w:val="22"/>
        </w:rPr>
        <w:t xml:space="preserve">CUATRO MILLONES </w:t>
      </w:r>
      <w:r w:rsidR="0030429B">
        <w:rPr>
          <w:rFonts w:ascii="Arial Narrow" w:hAnsi="Arial Narrow"/>
          <w:sz w:val="22"/>
          <w:szCs w:val="22"/>
        </w:rPr>
        <w:t>NOVECIENTOS DIECIOCHO MIL SEISCIENTOS TREINTA Y SEIS</w:t>
      </w:r>
      <w:r w:rsidR="00445560" w:rsidRPr="004B2108">
        <w:rPr>
          <w:rFonts w:ascii="Arial Narrow" w:hAnsi="Arial Narrow"/>
          <w:sz w:val="22"/>
          <w:szCs w:val="22"/>
        </w:rPr>
        <w:t xml:space="preserve"> PESOS </w:t>
      </w:r>
      <w:r w:rsidR="00ED7EDB" w:rsidRPr="004B2108">
        <w:rPr>
          <w:rFonts w:ascii="Arial Narrow" w:hAnsi="Arial Narrow"/>
          <w:sz w:val="22"/>
          <w:szCs w:val="22"/>
        </w:rPr>
        <w:t xml:space="preserve"> ($</w:t>
      </w:r>
      <w:r w:rsidR="0030429B">
        <w:rPr>
          <w:rFonts w:ascii="Arial Narrow" w:hAnsi="Arial Narrow"/>
          <w:sz w:val="22"/>
          <w:szCs w:val="22"/>
        </w:rPr>
        <w:t>4.918.636</w:t>
      </w:r>
      <w:r w:rsidR="00ED7EDB" w:rsidRPr="004B2108">
        <w:rPr>
          <w:rFonts w:ascii="Arial Narrow" w:hAnsi="Arial Narrow"/>
          <w:sz w:val="22"/>
          <w:szCs w:val="22"/>
        </w:rPr>
        <w:t xml:space="preserve">) M/CTE. </w:t>
      </w:r>
    </w:p>
    <w:p w:rsidR="000100F2" w:rsidRPr="004B2108" w:rsidRDefault="000100F2" w:rsidP="000100F2">
      <w:pPr>
        <w:pStyle w:val="Ttulo1"/>
        <w:shd w:val="clear" w:color="auto" w:fill="FFFFFF"/>
        <w:spacing w:before="0" w:beforeAutospacing="0" w:after="0" w:afterAutospacing="0"/>
        <w:jc w:val="both"/>
        <w:rPr>
          <w:rFonts w:ascii="Arial Narrow" w:hAnsi="Arial Narrow"/>
          <w:sz w:val="22"/>
          <w:szCs w:val="22"/>
        </w:rPr>
      </w:pPr>
    </w:p>
    <w:p w:rsidR="000100F2" w:rsidRPr="004B2108" w:rsidRDefault="000100F2" w:rsidP="000100F2">
      <w:pPr>
        <w:pStyle w:val="Ttulo1"/>
        <w:shd w:val="clear" w:color="auto" w:fill="FFFFFF"/>
        <w:spacing w:before="0" w:beforeAutospacing="0" w:after="0" w:afterAutospacing="0"/>
        <w:jc w:val="both"/>
        <w:rPr>
          <w:rFonts w:ascii="Arial Narrow" w:hAnsi="Arial Narrow"/>
          <w:b w:val="0"/>
          <w:sz w:val="22"/>
          <w:szCs w:val="22"/>
        </w:rPr>
      </w:pPr>
      <w:r w:rsidRPr="004B2108">
        <w:rPr>
          <w:rFonts w:ascii="Arial Narrow" w:hAnsi="Arial Narrow"/>
          <w:sz w:val="22"/>
          <w:szCs w:val="22"/>
        </w:rPr>
        <w:t>CLAUSULA SEGUNDA: FONDOS Y SUJECIÓN A LAS APROPIACIONES</w:t>
      </w:r>
      <w:r w:rsidRPr="004B2108">
        <w:rPr>
          <w:rFonts w:ascii="Arial Narrow" w:hAnsi="Arial Narrow"/>
          <w:b w:val="0"/>
          <w:sz w:val="22"/>
          <w:szCs w:val="22"/>
        </w:rPr>
        <w:t xml:space="preserve"> </w:t>
      </w:r>
      <w:r w:rsidRPr="004B2108">
        <w:rPr>
          <w:rFonts w:ascii="Arial Narrow" w:hAnsi="Arial Narrow"/>
          <w:sz w:val="22"/>
          <w:szCs w:val="22"/>
        </w:rPr>
        <w:t>PRESUPUESTALES.-</w:t>
      </w:r>
      <w:r w:rsidRPr="004B2108">
        <w:rPr>
          <w:rFonts w:ascii="Arial Narrow" w:hAnsi="Arial Narrow"/>
          <w:b w:val="0"/>
          <w:sz w:val="22"/>
          <w:szCs w:val="22"/>
        </w:rPr>
        <w:t xml:space="preserve"> El valor de la presente adición se imputará al certificado de disponibilidad presupuestal </w:t>
      </w:r>
      <w:r w:rsidRPr="004B2108">
        <w:rPr>
          <w:rFonts w:ascii="Arial Narrow" w:hAnsi="Arial Narrow"/>
          <w:sz w:val="22"/>
          <w:szCs w:val="22"/>
        </w:rPr>
        <w:t>No.</w:t>
      </w:r>
      <w:r w:rsidR="00FC5065">
        <w:rPr>
          <w:rFonts w:ascii="Arial Narrow" w:hAnsi="Arial Narrow"/>
          <w:sz w:val="22"/>
          <w:szCs w:val="22"/>
        </w:rPr>
        <w:t xml:space="preserve"> </w:t>
      </w:r>
      <w:r w:rsidR="00FC5065">
        <w:rPr>
          <w:rFonts w:ascii="Arial Narrow" w:hAnsi="Arial Narrow" w:cs="Arial"/>
          <w:sz w:val="22"/>
          <w:szCs w:val="22"/>
        </w:rPr>
        <w:t>40219</w:t>
      </w:r>
      <w:r w:rsidRPr="004B2108">
        <w:rPr>
          <w:rFonts w:ascii="Arial Narrow" w:hAnsi="Arial Narrow" w:cs="Arial"/>
          <w:sz w:val="22"/>
          <w:szCs w:val="22"/>
        </w:rPr>
        <w:t xml:space="preserve"> </w:t>
      </w:r>
      <w:r w:rsidRPr="004B2108">
        <w:rPr>
          <w:rFonts w:ascii="Arial Narrow" w:hAnsi="Arial Narrow"/>
          <w:sz w:val="22"/>
          <w:szCs w:val="22"/>
        </w:rPr>
        <w:t>de 201</w:t>
      </w:r>
      <w:r w:rsidR="00956AD9" w:rsidRPr="004B2108">
        <w:rPr>
          <w:rFonts w:ascii="Arial Narrow" w:hAnsi="Arial Narrow"/>
          <w:sz w:val="22"/>
          <w:szCs w:val="22"/>
        </w:rPr>
        <w:t>9</w:t>
      </w:r>
      <w:r w:rsidRPr="004B2108">
        <w:rPr>
          <w:rFonts w:ascii="Arial Narrow" w:hAnsi="Arial Narrow"/>
          <w:sz w:val="22"/>
          <w:szCs w:val="22"/>
        </w:rPr>
        <w:t>.</w:t>
      </w:r>
      <w:r w:rsidRPr="004B2108">
        <w:rPr>
          <w:rFonts w:ascii="Arial Narrow" w:hAnsi="Arial Narrow"/>
          <w:b w:val="0"/>
          <w:sz w:val="22"/>
          <w:szCs w:val="22"/>
        </w:rPr>
        <w:t xml:space="preserve"> </w:t>
      </w:r>
    </w:p>
    <w:p w:rsidR="000100F2" w:rsidRPr="004B2108" w:rsidRDefault="000100F2" w:rsidP="000100F2">
      <w:pPr>
        <w:pStyle w:val="Ttulo1"/>
        <w:shd w:val="clear" w:color="auto" w:fill="FFFFFF"/>
        <w:spacing w:before="0" w:beforeAutospacing="0" w:after="0" w:afterAutospacing="0"/>
        <w:jc w:val="both"/>
        <w:rPr>
          <w:rFonts w:ascii="Arial Narrow" w:hAnsi="Arial Narrow"/>
          <w:b w:val="0"/>
          <w:sz w:val="22"/>
          <w:szCs w:val="22"/>
        </w:rPr>
      </w:pPr>
    </w:p>
    <w:p w:rsidR="004C54D1" w:rsidRPr="004B2108" w:rsidRDefault="000100F2" w:rsidP="004C54D1">
      <w:pPr>
        <w:pStyle w:val="Textoindependiente"/>
        <w:rPr>
          <w:rFonts w:ascii="Arial Narrow" w:hAnsi="Arial Narrow"/>
          <w:i w:val="0"/>
          <w:sz w:val="22"/>
          <w:szCs w:val="22"/>
          <w:lang w:val="es-ES_tradnl"/>
        </w:rPr>
      </w:pPr>
      <w:r w:rsidRPr="004B2108">
        <w:rPr>
          <w:rFonts w:ascii="Arial Narrow" w:hAnsi="Arial Narrow"/>
          <w:b/>
          <w:i w:val="0"/>
          <w:sz w:val="22"/>
          <w:szCs w:val="22"/>
        </w:rPr>
        <w:t>CLÁUSULA TERCERA:</w:t>
      </w:r>
      <w:r w:rsidRPr="004B2108">
        <w:rPr>
          <w:rFonts w:ascii="Arial Narrow" w:hAnsi="Arial Narrow"/>
          <w:sz w:val="22"/>
          <w:szCs w:val="22"/>
        </w:rPr>
        <w:t xml:space="preserve"> </w:t>
      </w:r>
      <w:r w:rsidRPr="004B2108">
        <w:rPr>
          <w:rFonts w:ascii="Arial Narrow" w:hAnsi="Arial Narrow"/>
          <w:i w:val="0"/>
          <w:sz w:val="22"/>
          <w:szCs w:val="22"/>
        </w:rPr>
        <w:t xml:space="preserve">Prorrogar el plazo de ejecución del contrato de </w:t>
      </w:r>
      <w:r w:rsidR="00580E31">
        <w:rPr>
          <w:rFonts w:ascii="Arial Narrow" w:hAnsi="Arial Narrow"/>
          <w:i w:val="0"/>
          <w:sz w:val="22"/>
          <w:szCs w:val="22"/>
        </w:rPr>
        <w:t>s</w:t>
      </w:r>
      <w:r w:rsidR="00956AD9" w:rsidRPr="004B2108">
        <w:rPr>
          <w:rFonts w:ascii="Arial Narrow" w:hAnsi="Arial Narrow"/>
          <w:i w:val="0"/>
          <w:sz w:val="22"/>
          <w:szCs w:val="22"/>
        </w:rPr>
        <w:t>eguro</w:t>
      </w:r>
      <w:r w:rsidR="00580E31">
        <w:rPr>
          <w:rFonts w:ascii="Arial Narrow" w:hAnsi="Arial Narrow"/>
          <w:i w:val="0"/>
          <w:sz w:val="22"/>
          <w:szCs w:val="22"/>
        </w:rPr>
        <w:t>s</w:t>
      </w:r>
      <w:r w:rsidR="009B4E8A" w:rsidRPr="004B2108">
        <w:rPr>
          <w:rFonts w:ascii="Arial Narrow" w:hAnsi="Arial Narrow"/>
          <w:i w:val="0"/>
          <w:sz w:val="22"/>
          <w:szCs w:val="22"/>
        </w:rPr>
        <w:t xml:space="preserve"> No.</w:t>
      </w:r>
      <w:r w:rsidR="00ED7EDB" w:rsidRPr="004B2108">
        <w:rPr>
          <w:rFonts w:ascii="Arial Narrow" w:hAnsi="Arial Narrow"/>
          <w:i w:val="0"/>
          <w:sz w:val="22"/>
          <w:szCs w:val="22"/>
        </w:rPr>
        <w:t>00</w:t>
      </w:r>
      <w:r w:rsidR="00580E31">
        <w:rPr>
          <w:rFonts w:ascii="Arial Narrow" w:hAnsi="Arial Narrow"/>
          <w:i w:val="0"/>
          <w:sz w:val="22"/>
          <w:szCs w:val="22"/>
        </w:rPr>
        <w:t>3</w:t>
      </w:r>
      <w:r w:rsidRPr="004B2108">
        <w:rPr>
          <w:rFonts w:ascii="Arial Narrow" w:hAnsi="Arial Narrow"/>
          <w:i w:val="0"/>
          <w:sz w:val="22"/>
          <w:szCs w:val="22"/>
        </w:rPr>
        <w:t xml:space="preserve"> de 201</w:t>
      </w:r>
      <w:r w:rsidR="00956AD9" w:rsidRPr="004B2108">
        <w:rPr>
          <w:rFonts w:ascii="Arial Narrow" w:hAnsi="Arial Narrow"/>
          <w:i w:val="0"/>
          <w:sz w:val="22"/>
          <w:szCs w:val="22"/>
        </w:rPr>
        <w:t>9</w:t>
      </w:r>
      <w:r w:rsidR="009B4E8A" w:rsidRPr="004B2108">
        <w:rPr>
          <w:rFonts w:ascii="Arial Narrow" w:hAnsi="Arial Narrow"/>
          <w:i w:val="0"/>
          <w:sz w:val="22"/>
          <w:szCs w:val="22"/>
        </w:rPr>
        <w:t>, por</w:t>
      </w:r>
      <w:r w:rsidR="00580E31">
        <w:rPr>
          <w:rFonts w:ascii="Arial Narrow" w:hAnsi="Arial Narrow"/>
          <w:i w:val="0"/>
          <w:sz w:val="22"/>
          <w:szCs w:val="22"/>
        </w:rPr>
        <w:t xml:space="preserve"> el término de</w:t>
      </w:r>
      <w:r w:rsidR="009B4E8A" w:rsidRPr="004B2108">
        <w:rPr>
          <w:rFonts w:ascii="Arial Narrow" w:hAnsi="Arial Narrow"/>
          <w:i w:val="0"/>
          <w:sz w:val="22"/>
          <w:szCs w:val="22"/>
        </w:rPr>
        <w:t xml:space="preserve"> </w:t>
      </w:r>
      <w:r w:rsidR="00580E31">
        <w:rPr>
          <w:rFonts w:ascii="Arial Narrow" w:hAnsi="Arial Narrow"/>
          <w:i w:val="0"/>
          <w:sz w:val="22"/>
          <w:szCs w:val="22"/>
        </w:rPr>
        <w:t>treinta y cinco</w:t>
      </w:r>
      <w:r w:rsidR="009B4E8A" w:rsidRPr="004B2108">
        <w:rPr>
          <w:rFonts w:ascii="Arial Narrow" w:hAnsi="Arial Narrow"/>
          <w:i w:val="0"/>
          <w:sz w:val="22"/>
          <w:szCs w:val="22"/>
        </w:rPr>
        <w:t xml:space="preserve"> </w:t>
      </w:r>
      <w:r w:rsidRPr="004B2108">
        <w:rPr>
          <w:rFonts w:ascii="Arial Narrow" w:hAnsi="Arial Narrow"/>
          <w:i w:val="0"/>
          <w:sz w:val="22"/>
          <w:szCs w:val="22"/>
        </w:rPr>
        <w:t>(</w:t>
      </w:r>
      <w:r w:rsidR="00580E31">
        <w:rPr>
          <w:rFonts w:ascii="Arial Narrow" w:hAnsi="Arial Narrow"/>
          <w:i w:val="0"/>
          <w:sz w:val="22"/>
          <w:szCs w:val="22"/>
        </w:rPr>
        <w:t>35</w:t>
      </w:r>
      <w:r w:rsidRPr="004B2108">
        <w:rPr>
          <w:rFonts w:ascii="Arial Narrow" w:hAnsi="Arial Narrow"/>
          <w:i w:val="0"/>
          <w:sz w:val="22"/>
          <w:szCs w:val="22"/>
        </w:rPr>
        <w:t xml:space="preserve">) </w:t>
      </w:r>
      <w:r w:rsidR="009B4E8A" w:rsidRPr="004B2108">
        <w:rPr>
          <w:rFonts w:ascii="Arial Narrow" w:hAnsi="Arial Narrow"/>
          <w:i w:val="0"/>
          <w:sz w:val="22"/>
          <w:szCs w:val="22"/>
        </w:rPr>
        <w:t>días</w:t>
      </w:r>
      <w:r w:rsidRPr="004B2108">
        <w:rPr>
          <w:rFonts w:ascii="Arial Narrow" w:hAnsi="Arial Narrow"/>
          <w:i w:val="0"/>
          <w:sz w:val="22"/>
          <w:szCs w:val="22"/>
        </w:rPr>
        <w:t xml:space="preserve">, y por consiguiente modificar la </w:t>
      </w:r>
      <w:r w:rsidR="009B4E8A" w:rsidRPr="004B2108">
        <w:rPr>
          <w:rFonts w:ascii="Arial Narrow" w:hAnsi="Arial Narrow"/>
          <w:i w:val="0"/>
          <w:sz w:val="22"/>
          <w:szCs w:val="22"/>
        </w:rPr>
        <w:t xml:space="preserve">Cláusula </w:t>
      </w:r>
      <w:r w:rsidR="00FE3A43" w:rsidRPr="004B2108">
        <w:rPr>
          <w:rFonts w:ascii="Arial Narrow" w:hAnsi="Arial Narrow"/>
          <w:i w:val="0"/>
          <w:sz w:val="22"/>
          <w:szCs w:val="22"/>
        </w:rPr>
        <w:t>Quinta</w:t>
      </w:r>
      <w:r w:rsidR="005D78F4">
        <w:rPr>
          <w:rFonts w:ascii="Arial Narrow" w:hAnsi="Arial Narrow"/>
          <w:i w:val="0"/>
          <w:sz w:val="22"/>
          <w:szCs w:val="22"/>
        </w:rPr>
        <w:t xml:space="preserve"> del mismo,</w:t>
      </w:r>
      <w:r w:rsidR="009B4E8A" w:rsidRPr="004B2108">
        <w:rPr>
          <w:rFonts w:ascii="Arial Narrow" w:hAnsi="Arial Narrow"/>
          <w:i w:val="0"/>
          <w:sz w:val="22"/>
          <w:szCs w:val="22"/>
        </w:rPr>
        <w:t xml:space="preserve"> </w:t>
      </w:r>
      <w:r w:rsidR="005D78F4">
        <w:rPr>
          <w:rFonts w:ascii="Arial Narrow" w:hAnsi="Arial Narrow"/>
          <w:i w:val="0"/>
          <w:sz w:val="22"/>
          <w:szCs w:val="22"/>
        </w:rPr>
        <w:t>la cual quedará de la siguiente manera</w:t>
      </w:r>
      <w:r w:rsidRPr="004B2108">
        <w:rPr>
          <w:rFonts w:ascii="Arial Narrow" w:hAnsi="Arial Narrow"/>
          <w:i w:val="0"/>
          <w:sz w:val="22"/>
          <w:szCs w:val="22"/>
        </w:rPr>
        <w:t xml:space="preserve">: </w:t>
      </w:r>
      <w:r w:rsidR="00FE3A43" w:rsidRPr="004B2108">
        <w:rPr>
          <w:rFonts w:ascii="Arial Narrow" w:hAnsi="Arial Narrow"/>
          <w:b/>
          <w:i w:val="0"/>
          <w:sz w:val="22"/>
          <w:szCs w:val="22"/>
        </w:rPr>
        <w:t>QUINT</w:t>
      </w:r>
      <w:r w:rsidR="00460844" w:rsidRPr="004B2108">
        <w:rPr>
          <w:rFonts w:ascii="Arial Narrow" w:hAnsi="Arial Narrow"/>
          <w:b/>
          <w:i w:val="0"/>
          <w:sz w:val="22"/>
          <w:szCs w:val="22"/>
        </w:rPr>
        <w:t>A</w:t>
      </w:r>
      <w:r w:rsidRPr="004B2108">
        <w:rPr>
          <w:rFonts w:ascii="Arial Narrow" w:hAnsi="Arial Narrow"/>
          <w:b/>
          <w:i w:val="0"/>
          <w:sz w:val="22"/>
          <w:szCs w:val="22"/>
        </w:rPr>
        <w:t xml:space="preserve">: PLAZO </w:t>
      </w:r>
      <w:r w:rsidR="005D78F4">
        <w:rPr>
          <w:rFonts w:ascii="Arial Narrow" w:hAnsi="Arial Narrow"/>
          <w:b/>
          <w:i w:val="0"/>
          <w:sz w:val="22"/>
          <w:szCs w:val="22"/>
        </w:rPr>
        <w:t>Y VIGENCIA</w:t>
      </w:r>
      <w:r w:rsidRPr="004B2108">
        <w:rPr>
          <w:rFonts w:ascii="Arial Narrow" w:hAnsi="Arial Narrow"/>
          <w:b/>
          <w:i w:val="0"/>
          <w:sz w:val="22"/>
          <w:szCs w:val="22"/>
        </w:rPr>
        <w:t xml:space="preserve">.- </w:t>
      </w:r>
      <w:r w:rsidRPr="004B2108">
        <w:rPr>
          <w:rFonts w:ascii="Arial Narrow" w:hAnsi="Arial Narrow"/>
          <w:i w:val="0"/>
          <w:sz w:val="22"/>
          <w:szCs w:val="22"/>
        </w:rPr>
        <w:t>El plazo</w:t>
      </w:r>
      <w:r w:rsidR="00ED7EDB" w:rsidRPr="004B2108">
        <w:rPr>
          <w:rFonts w:ascii="Arial Narrow" w:hAnsi="Arial Narrow"/>
          <w:i w:val="0"/>
          <w:sz w:val="22"/>
          <w:szCs w:val="22"/>
        </w:rPr>
        <w:t xml:space="preserve"> de ejec</w:t>
      </w:r>
      <w:r w:rsidR="0098496C" w:rsidRPr="004B2108">
        <w:rPr>
          <w:rFonts w:ascii="Arial Narrow" w:hAnsi="Arial Narrow"/>
          <w:i w:val="0"/>
          <w:sz w:val="22"/>
          <w:szCs w:val="22"/>
        </w:rPr>
        <w:t xml:space="preserve">ución del contrato será por </w:t>
      </w:r>
      <w:r w:rsidR="005D78F4">
        <w:rPr>
          <w:rFonts w:ascii="Arial Narrow" w:hAnsi="Arial Narrow"/>
          <w:b/>
          <w:i w:val="0"/>
          <w:sz w:val="22"/>
          <w:szCs w:val="22"/>
        </w:rPr>
        <w:t>CIENTO CINCO (105</w:t>
      </w:r>
      <w:r w:rsidR="00B20693" w:rsidRPr="004B2108">
        <w:rPr>
          <w:rFonts w:ascii="Arial Narrow" w:hAnsi="Arial Narrow"/>
          <w:b/>
          <w:i w:val="0"/>
          <w:sz w:val="22"/>
          <w:szCs w:val="22"/>
        </w:rPr>
        <w:t xml:space="preserve">) </w:t>
      </w:r>
      <w:r w:rsidR="00460844" w:rsidRPr="004B2108">
        <w:rPr>
          <w:rFonts w:ascii="Arial Narrow" w:hAnsi="Arial Narrow"/>
          <w:b/>
          <w:i w:val="0"/>
          <w:sz w:val="22"/>
          <w:szCs w:val="22"/>
        </w:rPr>
        <w:t xml:space="preserve"> DIAS</w:t>
      </w:r>
      <w:r w:rsidR="004C54D1" w:rsidRPr="004B2108">
        <w:rPr>
          <w:rFonts w:ascii="Arial Narrow" w:hAnsi="Arial Narrow"/>
          <w:i w:val="0"/>
          <w:sz w:val="22"/>
          <w:szCs w:val="22"/>
        </w:rPr>
        <w:t xml:space="preserve"> </w:t>
      </w:r>
      <w:r w:rsidR="004C54D1" w:rsidRPr="004B2108">
        <w:rPr>
          <w:rFonts w:ascii="Arial Narrow" w:hAnsi="Arial Narrow"/>
          <w:i w:val="0"/>
          <w:sz w:val="22"/>
          <w:szCs w:val="22"/>
          <w:lang w:val="es-ES_tradnl"/>
        </w:rPr>
        <w:t xml:space="preserve">contados a partir del vencimiento de la cobertura en la póliza actualmente vigente, lo cual </w:t>
      </w:r>
      <w:r w:rsidR="005D78F4">
        <w:rPr>
          <w:rFonts w:ascii="Arial Narrow" w:hAnsi="Arial Narrow"/>
          <w:i w:val="0"/>
          <w:sz w:val="22"/>
          <w:szCs w:val="22"/>
          <w:lang w:val="es-ES_tradnl"/>
        </w:rPr>
        <w:t>ocurre el</w:t>
      </w:r>
      <w:r w:rsidR="00B31407">
        <w:rPr>
          <w:rFonts w:ascii="Arial Narrow" w:hAnsi="Arial Narrow"/>
          <w:i w:val="0"/>
          <w:sz w:val="22"/>
          <w:szCs w:val="22"/>
          <w:lang w:val="es-ES_tradnl"/>
        </w:rPr>
        <w:t xml:space="preserve"> 06 de </w:t>
      </w:r>
      <w:r w:rsidR="007A5306">
        <w:rPr>
          <w:rFonts w:ascii="Arial Narrow" w:hAnsi="Arial Narrow"/>
          <w:i w:val="0"/>
          <w:sz w:val="22"/>
          <w:szCs w:val="22"/>
          <w:lang w:val="es-ES_tradnl"/>
        </w:rPr>
        <w:t>junio</w:t>
      </w:r>
      <w:r w:rsidR="004C54D1" w:rsidRPr="004B2108">
        <w:rPr>
          <w:rFonts w:ascii="Arial Narrow" w:hAnsi="Arial Narrow"/>
          <w:i w:val="0"/>
          <w:sz w:val="22"/>
          <w:szCs w:val="22"/>
          <w:lang w:val="es-ES_tradnl"/>
        </w:rPr>
        <w:t xml:space="preserve"> de 2019, luego del perfeccionamiento y legalización del contrato.</w:t>
      </w:r>
      <w:r w:rsidR="003C4730" w:rsidRPr="004B2108">
        <w:rPr>
          <w:rFonts w:ascii="Arial Narrow" w:hAnsi="Arial Narrow"/>
          <w:i w:val="0"/>
          <w:sz w:val="22"/>
          <w:szCs w:val="22"/>
          <w:lang w:val="es-ES_tradnl"/>
        </w:rPr>
        <w:t xml:space="preserve"> </w:t>
      </w:r>
    </w:p>
    <w:p w:rsidR="00003F68" w:rsidRPr="004B2108" w:rsidRDefault="00003F68" w:rsidP="004C54D1">
      <w:pPr>
        <w:pStyle w:val="Textoindependiente"/>
        <w:rPr>
          <w:rFonts w:ascii="Arial Narrow" w:hAnsi="Arial Narrow"/>
          <w:i w:val="0"/>
          <w:sz w:val="22"/>
          <w:szCs w:val="22"/>
          <w:lang w:val="es-ES_tradnl"/>
        </w:rPr>
      </w:pPr>
    </w:p>
    <w:p w:rsidR="003C4730" w:rsidRPr="004B2108" w:rsidRDefault="003C4730" w:rsidP="003C47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Narrow" w:hAnsi="Arial Narrow" w:cs="Arial"/>
          <w:b/>
          <w:sz w:val="22"/>
          <w:szCs w:val="22"/>
        </w:rPr>
      </w:pPr>
      <w:r w:rsidRPr="004B2108">
        <w:rPr>
          <w:rFonts w:ascii="Arial Narrow" w:hAnsi="Arial Narrow" w:cs="Arial"/>
          <w:b/>
          <w:sz w:val="22"/>
          <w:szCs w:val="22"/>
        </w:rPr>
        <w:t>Vigencia re</w:t>
      </w:r>
      <w:r w:rsidR="00667E86">
        <w:rPr>
          <w:rFonts w:ascii="Arial Narrow" w:hAnsi="Arial Narrow" w:cs="Arial"/>
          <w:b/>
          <w:sz w:val="22"/>
          <w:szCs w:val="22"/>
        </w:rPr>
        <w:t xml:space="preserve">querida: </w:t>
      </w:r>
      <w:r w:rsidR="007A5306">
        <w:rPr>
          <w:rFonts w:ascii="Arial Narrow" w:hAnsi="Arial Narrow" w:cs="Arial"/>
          <w:b/>
          <w:sz w:val="22"/>
          <w:szCs w:val="22"/>
        </w:rPr>
        <w:t>00</w:t>
      </w:r>
      <w:r w:rsidR="00667E86">
        <w:rPr>
          <w:rFonts w:ascii="Arial Narrow" w:hAnsi="Arial Narrow" w:cs="Arial"/>
          <w:b/>
          <w:sz w:val="22"/>
          <w:szCs w:val="22"/>
        </w:rPr>
        <w:t xml:space="preserve">:00 horas desde el </w:t>
      </w:r>
      <w:r w:rsidR="007A5306">
        <w:rPr>
          <w:rFonts w:ascii="Arial Narrow" w:hAnsi="Arial Narrow" w:cs="Arial"/>
          <w:b/>
          <w:sz w:val="22"/>
          <w:szCs w:val="22"/>
        </w:rPr>
        <w:t>07 de junio</w:t>
      </w:r>
      <w:r w:rsidRPr="004B2108">
        <w:rPr>
          <w:rFonts w:ascii="Arial Narrow" w:hAnsi="Arial Narrow" w:cs="Arial"/>
          <w:b/>
          <w:sz w:val="22"/>
          <w:szCs w:val="22"/>
        </w:rPr>
        <w:t xml:space="preserve"> de 201</w:t>
      </w:r>
      <w:r w:rsidR="00667E86">
        <w:rPr>
          <w:rFonts w:ascii="Arial Narrow" w:hAnsi="Arial Narrow" w:cs="Arial"/>
          <w:b/>
          <w:sz w:val="22"/>
          <w:szCs w:val="22"/>
        </w:rPr>
        <w:t>9 – hasta las 24:00 horas del 19</w:t>
      </w:r>
      <w:r w:rsidRPr="004B2108">
        <w:rPr>
          <w:rFonts w:ascii="Arial Narrow" w:hAnsi="Arial Narrow" w:cs="Arial"/>
          <w:b/>
          <w:sz w:val="22"/>
          <w:szCs w:val="22"/>
        </w:rPr>
        <w:t xml:space="preserve"> de</w:t>
      </w:r>
      <w:r w:rsidR="00667E86">
        <w:rPr>
          <w:rFonts w:ascii="Arial Narrow" w:hAnsi="Arial Narrow" w:cs="Arial"/>
          <w:b/>
          <w:sz w:val="22"/>
          <w:szCs w:val="22"/>
        </w:rPr>
        <w:t xml:space="preserve"> septiembre</w:t>
      </w:r>
      <w:r w:rsidRPr="004B2108">
        <w:rPr>
          <w:rFonts w:ascii="Arial Narrow" w:hAnsi="Arial Narrow" w:cs="Arial"/>
          <w:b/>
          <w:sz w:val="22"/>
          <w:szCs w:val="22"/>
        </w:rPr>
        <w:t xml:space="preserve"> de 2019.</w:t>
      </w:r>
    </w:p>
    <w:p w:rsidR="00DC6656" w:rsidRPr="004B2108" w:rsidRDefault="00DC6656" w:rsidP="000100F2">
      <w:pPr>
        <w:pStyle w:val="Textoindependiente"/>
        <w:rPr>
          <w:rFonts w:ascii="Arial Narrow" w:hAnsi="Arial Narrow"/>
          <w:i w:val="0"/>
          <w:sz w:val="22"/>
          <w:szCs w:val="22"/>
        </w:rPr>
      </w:pPr>
    </w:p>
    <w:p w:rsidR="000100F2" w:rsidRPr="004B2108" w:rsidRDefault="00E400CB" w:rsidP="003F009F">
      <w:pPr>
        <w:spacing w:after="160" w:line="259" w:lineRule="auto"/>
        <w:rPr>
          <w:rFonts w:ascii="Arial Narrow" w:hAnsi="Arial Narrow" w:cs="Arial"/>
          <w:b/>
          <w:sz w:val="22"/>
          <w:szCs w:val="22"/>
        </w:rPr>
      </w:pPr>
      <w:r w:rsidRPr="004B2108">
        <w:rPr>
          <w:rFonts w:ascii="Arial Narrow" w:hAnsi="Arial Narrow"/>
          <w:b/>
          <w:sz w:val="22"/>
          <w:szCs w:val="22"/>
        </w:rPr>
        <w:t>CLAUSULA CUARTA</w:t>
      </w:r>
      <w:r w:rsidRPr="004B2108">
        <w:rPr>
          <w:rFonts w:ascii="Arial Narrow" w:hAnsi="Arial Narrow"/>
          <w:sz w:val="22"/>
          <w:szCs w:val="22"/>
        </w:rPr>
        <w:t xml:space="preserve">- </w:t>
      </w:r>
      <w:r w:rsidR="00DC6656" w:rsidRPr="004B2108">
        <w:rPr>
          <w:rFonts w:ascii="Arial Narrow" w:hAnsi="Arial Narrow"/>
          <w:sz w:val="22"/>
          <w:szCs w:val="22"/>
        </w:rPr>
        <w:t xml:space="preserve"> </w:t>
      </w:r>
      <w:r w:rsidR="000100F2" w:rsidRPr="004B2108">
        <w:rPr>
          <w:rFonts w:ascii="Arial Narrow" w:hAnsi="Arial Narrow"/>
          <w:b/>
          <w:sz w:val="22"/>
          <w:szCs w:val="22"/>
        </w:rPr>
        <w:t>PERFECCIONAMIENTO</w:t>
      </w:r>
      <w:r w:rsidR="00B964AE" w:rsidRPr="004B2108">
        <w:rPr>
          <w:rFonts w:ascii="Arial Narrow" w:hAnsi="Arial Narrow"/>
          <w:b/>
          <w:sz w:val="22"/>
          <w:szCs w:val="22"/>
        </w:rPr>
        <w:t>:</w:t>
      </w:r>
      <w:r w:rsidR="00B964AE" w:rsidRPr="004B2108">
        <w:rPr>
          <w:rFonts w:ascii="Arial Narrow" w:hAnsi="Arial Narrow"/>
          <w:sz w:val="22"/>
          <w:szCs w:val="22"/>
        </w:rPr>
        <w:t xml:space="preserve"> La presente adición y </w:t>
      </w:r>
      <w:r w:rsidR="00ED7EDB" w:rsidRPr="004B2108">
        <w:rPr>
          <w:rFonts w:ascii="Arial Narrow" w:hAnsi="Arial Narrow"/>
          <w:sz w:val="22"/>
          <w:szCs w:val="22"/>
        </w:rPr>
        <w:t>prorroga</w:t>
      </w:r>
      <w:r w:rsidR="00B964AE" w:rsidRPr="004B2108">
        <w:rPr>
          <w:rFonts w:ascii="Arial Narrow" w:hAnsi="Arial Narrow"/>
          <w:sz w:val="22"/>
          <w:szCs w:val="22"/>
        </w:rPr>
        <w:t xml:space="preserve"> </w:t>
      </w:r>
      <w:r w:rsidR="000100F2" w:rsidRPr="004B2108">
        <w:rPr>
          <w:rFonts w:ascii="Arial Narrow" w:hAnsi="Arial Narrow"/>
          <w:sz w:val="22"/>
          <w:szCs w:val="22"/>
        </w:rPr>
        <w:t xml:space="preserve">se entenderá perfeccionada </w:t>
      </w:r>
      <w:r w:rsidR="006A1D94" w:rsidRPr="004B2108">
        <w:rPr>
          <w:rFonts w:ascii="Arial Narrow" w:hAnsi="Arial Narrow"/>
          <w:sz w:val="22"/>
          <w:szCs w:val="22"/>
        </w:rPr>
        <w:t>c</w:t>
      </w:r>
      <w:r w:rsidR="000100F2" w:rsidRPr="004B2108">
        <w:rPr>
          <w:rFonts w:ascii="Arial Narrow" w:hAnsi="Arial Narrow"/>
          <w:sz w:val="22"/>
          <w:szCs w:val="22"/>
        </w:rPr>
        <w:t>on la firma de las partes y para su ejecución se requerirá de la exped</w:t>
      </w:r>
      <w:r w:rsidR="006A1D94" w:rsidRPr="004B2108">
        <w:rPr>
          <w:rFonts w:ascii="Arial Narrow" w:hAnsi="Arial Narrow"/>
          <w:sz w:val="22"/>
          <w:szCs w:val="22"/>
        </w:rPr>
        <w:t>ición del registro presupuestal.</w:t>
      </w:r>
    </w:p>
    <w:p w:rsidR="000100F2" w:rsidRPr="004B2108" w:rsidRDefault="000100F2" w:rsidP="000100F2">
      <w:pPr>
        <w:pStyle w:val="Ttulo1"/>
        <w:shd w:val="clear" w:color="auto" w:fill="FFFFFF"/>
        <w:spacing w:before="0" w:beforeAutospacing="0" w:after="0" w:afterAutospacing="0"/>
        <w:jc w:val="both"/>
        <w:rPr>
          <w:rFonts w:ascii="Arial Narrow" w:hAnsi="Arial Narrow"/>
          <w:b w:val="0"/>
          <w:sz w:val="22"/>
          <w:szCs w:val="22"/>
        </w:rPr>
      </w:pPr>
      <w:r w:rsidRPr="004B2108">
        <w:rPr>
          <w:rFonts w:ascii="Arial Narrow" w:hAnsi="Arial Narrow"/>
          <w:sz w:val="22"/>
          <w:szCs w:val="22"/>
        </w:rPr>
        <w:lastRenderedPageBreak/>
        <w:t xml:space="preserve">CLÁUSULA </w:t>
      </w:r>
      <w:r w:rsidR="006A1D94" w:rsidRPr="004B2108">
        <w:rPr>
          <w:rFonts w:ascii="Arial Narrow" w:hAnsi="Arial Narrow"/>
          <w:sz w:val="22"/>
          <w:szCs w:val="22"/>
        </w:rPr>
        <w:t>QUINTA</w:t>
      </w:r>
      <w:r w:rsidRPr="004B2108">
        <w:rPr>
          <w:rFonts w:ascii="Arial Narrow" w:hAnsi="Arial Narrow"/>
          <w:sz w:val="22"/>
          <w:szCs w:val="22"/>
        </w:rPr>
        <w:t>: VIGENCIA DE LAS ESTIPULACIONES</w:t>
      </w:r>
      <w:r w:rsidRPr="004B2108">
        <w:rPr>
          <w:rFonts w:ascii="Arial Narrow" w:hAnsi="Arial Narrow"/>
          <w:b w:val="0"/>
          <w:sz w:val="22"/>
          <w:szCs w:val="22"/>
        </w:rPr>
        <w:t xml:space="preserve">: Las partes convienen en seguir vinculadas al contrato de </w:t>
      </w:r>
      <w:r w:rsidR="00A07F46">
        <w:rPr>
          <w:rFonts w:ascii="Arial Narrow" w:hAnsi="Arial Narrow"/>
          <w:b w:val="0"/>
          <w:sz w:val="22"/>
          <w:szCs w:val="22"/>
        </w:rPr>
        <w:t>s</w:t>
      </w:r>
      <w:r w:rsidR="0020427B" w:rsidRPr="004B2108">
        <w:rPr>
          <w:rFonts w:ascii="Arial Narrow" w:hAnsi="Arial Narrow"/>
          <w:b w:val="0"/>
          <w:sz w:val="22"/>
          <w:szCs w:val="22"/>
        </w:rPr>
        <w:t>eguros</w:t>
      </w:r>
      <w:r w:rsidR="00ED7EDB" w:rsidRPr="004B2108">
        <w:rPr>
          <w:rFonts w:ascii="Arial Narrow" w:hAnsi="Arial Narrow"/>
          <w:b w:val="0"/>
          <w:sz w:val="22"/>
          <w:szCs w:val="22"/>
        </w:rPr>
        <w:t xml:space="preserve"> </w:t>
      </w:r>
      <w:r w:rsidRPr="004B2108">
        <w:rPr>
          <w:rFonts w:ascii="Arial Narrow" w:hAnsi="Arial Narrow"/>
          <w:b w:val="0"/>
          <w:sz w:val="22"/>
          <w:szCs w:val="22"/>
        </w:rPr>
        <w:t>No.</w:t>
      </w:r>
      <w:r w:rsidR="00366CCA">
        <w:rPr>
          <w:rFonts w:ascii="Arial Narrow" w:hAnsi="Arial Narrow"/>
          <w:b w:val="0"/>
          <w:sz w:val="22"/>
          <w:szCs w:val="22"/>
        </w:rPr>
        <w:t xml:space="preserve"> </w:t>
      </w:r>
      <w:r w:rsidR="00ED7EDB" w:rsidRPr="004B2108">
        <w:rPr>
          <w:rFonts w:ascii="Arial Narrow" w:hAnsi="Arial Narrow"/>
          <w:b w:val="0"/>
          <w:sz w:val="22"/>
          <w:szCs w:val="22"/>
        </w:rPr>
        <w:t>00</w:t>
      </w:r>
      <w:r w:rsidR="00366CCA">
        <w:rPr>
          <w:rFonts w:ascii="Arial Narrow" w:hAnsi="Arial Narrow"/>
          <w:b w:val="0"/>
          <w:sz w:val="22"/>
          <w:szCs w:val="22"/>
        </w:rPr>
        <w:t>3</w:t>
      </w:r>
      <w:r w:rsidRPr="004B2108">
        <w:rPr>
          <w:rFonts w:ascii="Arial Narrow" w:hAnsi="Arial Narrow"/>
          <w:b w:val="0"/>
          <w:sz w:val="22"/>
          <w:szCs w:val="22"/>
        </w:rPr>
        <w:t xml:space="preserve"> de 201</w:t>
      </w:r>
      <w:r w:rsidR="0020427B" w:rsidRPr="004B2108">
        <w:rPr>
          <w:rFonts w:ascii="Arial Narrow" w:hAnsi="Arial Narrow"/>
          <w:b w:val="0"/>
          <w:sz w:val="22"/>
          <w:szCs w:val="22"/>
        </w:rPr>
        <w:t>9</w:t>
      </w:r>
      <w:r w:rsidRPr="004B2108">
        <w:rPr>
          <w:rFonts w:ascii="Arial Narrow" w:hAnsi="Arial Narrow"/>
          <w:b w:val="0"/>
          <w:sz w:val="22"/>
          <w:szCs w:val="22"/>
        </w:rPr>
        <w:t>, al igual que a las estipulaciones de la presente</w:t>
      </w:r>
      <w:r w:rsidR="00B964AE" w:rsidRPr="004B2108">
        <w:rPr>
          <w:rFonts w:ascii="Arial Narrow" w:hAnsi="Arial Narrow"/>
          <w:b w:val="0"/>
          <w:sz w:val="22"/>
          <w:szCs w:val="22"/>
        </w:rPr>
        <w:t xml:space="preserve"> </w:t>
      </w:r>
      <w:r w:rsidRPr="004B2108">
        <w:rPr>
          <w:rFonts w:ascii="Arial Narrow" w:hAnsi="Arial Narrow"/>
          <w:b w:val="0"/>
          <w:sz w:val="22"/>
          <w:szCs w:val="22"/>
        </w:rPr>
        <w:t xml:space="preserve">adición y </w:t>
      </w:r>
      <w:r w:rsidR="00ED7EDB" w:rsidRPr="004B2108">
        <w:rPr>
          <w:rFonts w:ascii="Arial Narrow" w:hAnsi="Arial Narrow"/>
          <w:b w:val="0"/>
          <w:sz w:val="22"/>
          <w:szCs w:val="22"/>
        </w:rPr>
        <w:t>prorroga</w:t>
      </w:r>
      <w:r w:rsidRPr="004B2108">
        <w:rPr>
          <w:rFonts w:ascii="Arial Narrow" w:hAnsi="Arial Narrow"/>
          <w:b w:val="0"/>
          <w:sz w:val="22"/>
          <w:szCs w:val="22"/>
        </w:rPr>
        <w:t>.</w:t>
      </w:r>
    </w:p>
    <w:p w:rsidR="00077AAC" w:rsidRPr="004B2108" w:rsidRDefault="00077AAC" w:rsidP="000100F2">
      <w:pPr>
        <w:pStyle w:val="Ttulo1"/>
        <w:shd w:val="clear" w:color="auto" w:fill="FFFFFF"/>
        <w:spacing w:before="0" w:beforeAutospacing="0" w:after="0" w:afterAutospacing="0"/>
        <w:jc w:val="both"/>
        <w:rPr>
          <w:rFonts w:ascii="Arial Narrow" w:hAnsi="Arial Narrow"/>
          <w:b w:val="0"/>
          <w:sz w:val="22"/>
          <w:szCs w:val="22"/>
        </w:rPr>
      </w:pPr>
    </w:p>
    <w:p w:rsidR="000100F2" w:rsidRPr="004B2108" w:rsidRDefault="000100F2" w:rsidP="000100F2">
      <w:pPr>
        <w:tabs>
          <w:tab w:val="left" w:pos="10065"/>
        </w:tabs>
        <w:jc w:val="both"/>
        <w:rPr>
          <w:rFonts w:ascii="Arial Narrow" w:hAnsi="Arial Narrow" w:cs="Arial"/>
          <w:sz w:val="22"/>
          <w:szCs w:val="22"/>
        </w:rPr>
      </w:pPr>
      <w:r w:rsidRPr="004B2108">
        <w:rPr>
          <w:rFonts w:ascii="Arial Narrow" w:hAnsi="Arial Narrow" w:cs="Arial"/>
          <w:sz w:val="22"/>
          <w:szCs w:val="22"/>
        </w:rPr>
        <w:t xml:space="preserve">Las demás estipulaciones no adicionadas con el presente documento, continúan vigentes y son de obligatorio cumplimiento para las partes. </w:t>
      </w:r>
    </w:p>
    <w:p w:rsidR="000100F2" w:rsidRPr="004B2108" w:rsidRDefault="000100F2" w:rsidP="000100F2">
      <w:pPr>
        <w:tabs>
          <w:tab w:val="left" w:pos="10065"/>
        </w:tabs>
        <w:jc w:val="both"/>
        <w:rPr>
          <w:rFonts w:ascii="Arial Narrow" w:hAnsi="Arial Narrow" w:cs="Arial"/>
          <w:sz w:val="22"/>
          <w:szCs w:val="22"/>
        </w:rPr>
      </w:pPr>
    </w:p>
    <w:p w:rsidR="000100F2" w:rsidRPr="004B2108" w:rsidRDefault="000F7052" w:rsidP="000100F2">
      <w:pPr>
        <w:tabs>
          <w:tab w:val="left" w:pos="10065"/>
        </w:tabs>
        <w:jc w:val="both"/>
        <w:rPr>
          <w:rFonts w:ascii="Arial Narrow" w:hAnsi="Arial Narrow" w:cs="Arial"/>
          <w:vanish/>
          <w:sz w:val="22"/>
          <w:szCs w:val="22"/>
          <w:specVanish/>
        </w:rPr>
      </w:pPr>
      <w:r w:rsidRPr="004B2108">
        <w:rPr>
          <w:rFonts w:ascii="Arial Narrow" w:hAnsi="Arial Narrow" w:cs="Arial"/>
          <w:sz w:val="22"/>
          <w:szCs w:val="22"/>
        </w:rPr>
        <w:t>Se</w:t>
      </w:r>
      <w:r w:rsidR="000100F2" w:rsidRPr="004B2108">
        <w:rPr>
          <w:rFonts w:ascii="Arial Narrow" w:hAnsi="Arial Narrow" w:cs="Arial"/>
          <w:sz w:val="22"/>
          <w:szCs w:val="22"/>
        </w:rPr>
        <w:t xml:space="preserve"> firma en Bogotá D.C., a los</w:t>
      </w:r>
    </w:p>
    <w:p w:rsidR="0020427B" w:rsidRPr="004B2108" w:rsidRDefault="00E557CA" w:rsidP="000100F2">
      <w:pPr>
        <w:tabs>
          <w:tab w:val="left" w:pos="10065"/>
        </w:tabs>
        <w:jc w:val="both"/>
        <w:rPr>
          <w:rFonts w:ascii="Arial Narrow" w:hAnsi="Arial Narrow"/>
          <w:sz w:val="22"/>
          <w:szCs w:val="22"/>
        </w:rPr>
      </w:pPr>
      <w:r w:rsidRPr="004B2108">
        <w:rPr>
          <w:rFonts w:ascii="Arial Narrow" w:hAnsi="Arial Narrow"/>
          <w:sz w:val="22"/>
          <w:szCs w:val="22"/>
        </w:rPr>
        <w:t xml:space="preserve"> </w:t>
      </w:r>
    </w:p>
    <w:p w:rsidR="003F009F" w:rsidRPr="004B2108" w:rsidRDefault="003F009F" w:rsidP="000100F2">
      <w:pPr>
        <w:tabs>
          <w:tab w:val="left" w:pos="10065"/>
        </w:tabs>
        <w:jc w:val="both"/>
        <w:rPr>
          <w:rFonts w:ascii="Arial Narrow" w:hAnsi="Arial Narrow"/>
          <w:sz w:val="22"/>
          <w:szCs w:val="22"/>
        </w:rPr>
      </w:pPr>
    </w:p>
    <w:p w:rsidR="000100F2" w:rsidRDefault="000100F2" w:rsidP="000100F2">
      <w:pPr>
        <w:tabs>
          <w:tab w:val="left" w:pos="567"/>
          <w:tab w:val="left" w:pos="10065"/>
        </w:tabs>
        <w:jc w:val="both"/>
        <w:rPr>
          <w:rFonts w:ascii="Arial Narrow" w:hAnsi="Arial Narrow" w:cs="Arial"/>
          <w:b/>
          <w:sz w:val="22"/>
          <w:szCs w:val="22"/>
        </w:rPr>
      </w:pPr>
    </w:p>
    <w:p w:rsidR="003D284F" w:rsidRPr="004B2108" w:rsidRDefault="003D284F" w:rsidP="000100F2">
      <w:pPr>
        <w:tabs>
          <w:tab w:val="left" w:pos="567"/>
          <w:tab w:val="left" w:pos="10065"/>
        </w:tabs>
        <w:jc w:val="both"/>
        <w:rPr>
          <w:rFonts w:ascii="Arial Narrow" w:hAnsi="Arial Narrow" w:cs="Arial"/>
          <w:b/>
          <w:sz w:val="22"/>
          <w:szCs w:val="22"/>
        </w:rPr>
      </w:pPr>
    </w:p>
    <w:p w:rsidR="000100F2" w:rsidRPr="004B2108" w:rsidRDefault="000100F2" w:rsidP="000100F2">
      <w:pPr>
        <w:jc w:val="both"/>
        <w:rPr>
          <w:rFonts w:ascii="Arial Narrow" w:hAnsi="Arial Narrow" w:cs="Arial"/>
          <w:b/>
          <w:sz w:val="22"/>
          <w:szCs w:val="22"/>
        </w:rPr>
      </w:pPr>
      <w:r w:rsidRPr="004B2108">
        <w:rPr>
          <w:rFonts w:ascii="Arial Narrow" w:hAnsi="Arial Narrow" w:cs="Arial"/>
          <w:b/>
          <w:sz w:val="22"/>
          <w:szCs w:val="22"/>
        </w:rPr>
        <w:t>PARQUES NACIONALES NATURALES,</w:t>
      </w:r>
      <w:r w:rsidR="003D284F">
        <w:rPr>
          <w:rFonts w:ascii="Arial Narrow" w:hAnsi="Arial Narrow" w:cs="Arial"/>
          <w:b/>
          <w:sz w:val="22"/>
          <w:szCs w:val="22"/>
        </w:rPr>
        <w:tab/>
      </w:r>
      <w:r w:rsidR="003D284F">
        <w:rPr>
          <w:rFonts w:ascii="Arial Narrow" w:hAnsi="Arial Narrow" w:cs="Arial"/>
          <w:b/>
          <w:sz w:val="22"/>
          <w:szCs w:val="22"/>
        </w:rPr>
        <w:tab/>
      </w:r>
      <w:r w:rsidR="003D284F">
        <w:rPr>
          <w:rFonts w:ascii="Arial Narrow" w:hAnsi="Arial Narrow" w:cs="Arial"/>
          <w:b/>
          <w:sz w:val="22"/>
          <w:szCs w:val="22"/>
        </w:rPr>
        <w:tab/>
      </w:r>
      <w:r w:rsidRPr="004B2108">
        <w:rPr>
          <w:rFonts w:ascii="Arial Narrow" w:hAnsi="Arial Narrow" w:cs="Arial"/>
          <w:b/>
          <w:sz w:val="22"/>
          <w:szCs w:val="22"/>
        </w:rPr>
        <w:t>EL CONTRATISTA,</w:t>
      </w:r>
    </w:p>
    <w:p w:rsidR="000100F2" w:rsidRPr="004B2108" w:rsidRDefault="000100F2" w:rsidP="000100F2">
      <w:pPr>
        <w:tabs>
          <w:tab w:val="left" w:pos="567"/>
          <w:tab w:val="left" w:pos="10065"/>
        </w:tabs>
        <w:jc w:val="both"/>
        <w:rPr>
          <w:rFonts w:ascii="Arial Narrow" w:hAnsi="Arial Narrow" w:cs="Arial"/>
          <w:b/>
          <w:sz w:val="22"/>
          <w:szCs w:val="22"/>
        </w:rPr>
      </w:pPr>
      <w:r w:rsidRPr="004B2108">
        <w:rPr>
          <w:rFonts w:ascii="Arial Narrow" w:hAnsi="Arial Narrow" w:cs="Arial"/>
          <w:b/>
          <w:sz w:val="22"/>
          <w:szCs w:val="22"/>
        </w:rPr>
        <w:t xml:space="preserve">        </w:t>
      </w:r>
    </w:p>
    <w:p w:rsidR="000100F2" w:rsidRPr="004B2108" w:rsidRDefault="000100F2" w:rsidP="000100F2">
      <w:pPr>
        <w:tabs>
          <w:tab w:val="left" w:pos="567"/>
          <w:tab w:val="left" w:pos="10065"/>
        </w:tabs>
        <w:jc w:val="both"/>
        <w:rPr>
          <w:rFonts w:ascii="Arial Narrow" w:hAnsi="Arial Narrow" w:cs="Arial"/>
          <w:b/>
          <w:sz w:val="22"/>
          <w:szCs w:val="22"/>
        </w:rPr>
      </w:pPr>
      <w:r w:rsidRPr="004B2108">
        <w:rPr>
          <w:rFonts w:ascii="Arial Narrow" w:hAnsi="Arial Narrow" w:cs="Arial"/>
          <w:b/>
          <w:sz w:val="22"/>
          <w:szCs w:val="22"/>
        </w:rPr>
        <w:tab/>
      </w:r>
    </w:p>
    <w:p w:rsidR="000100F2" w:rsidRPr="004B2108" w:rsidRDefault="000100F2" w:rsidP="000100F2">
      <w:pPr>
        <w:jc w:val="both"/>
        <w:rPr>
          <w:rFonts w:ascii="Arial Narrow" w:hAnsi="Arial Narrow" w:cs="Arial"/>
          <w:b/>
          <w:sz w:val="22"/>
          <w:szCs w:val="22"/>
        </w:rPr>
      </w:pPr>
    </w:p>
    <w:p w:rsidR="0078070B" w:rsidRPr="004B2108" w:rsidRDefault="0078070B" w:rsidP="000100F2">
      <w:pPr>
        <w:jc w:val="both"/>
        <w:rPr>
          <w:rFonts w:ascii="Arial Narrow" w:hAnsi="Arial Narrow" w:cs="Arial"/>
          <w:b/>
          <w:sz w:val="22"/>
          <w:szCs w:val="22"/>
        </w:rPr>
      </w:pPr>
    </w:p>
    <w:p w:rsidR="000100F2" w:rsidRPr="004B2108" w:rsidRDefault="000100F2" w:rsidP="000100F2">
      <w:pPr>
        <w:jc w:val="both"/>
        <w:rPr>
          <w:rFonts w:ascii="Arial Narrow" w:hAnsi="Arial Narrow" w:cs="Arial"/>
          <w:b/>
          <w:sz w:val="22"/>
          <w:szCs w:val="22"/>
        </w:rPr>
      </w:pPr>
    </w:p>
    <w:p w:rsidR="000100F2" w:rsidRPr="004B2108" w:rsidRDefault="000100F2" w:rsidP="000100F2">
      <w:pPr>
        <w:jc w:val="both"/>
        <w:rPr>
          <w:rFonts w:ascii="Arial Narrow" w:hAnsi="Arial Narrow" w:cs="Arial"/>
          <w:b/>
          <w:sz w:val="22"/>
          <w:szCs w:val="22"/>
        </w:rPr>
      </w:pPr>
    </w:p>
    <w:p w:rsidR="000100F2" w:rsidRPr="004B2108" w:rsidRDefault="000100F2" w:rsidP="0020427B">
      <w:pPr>
        <w:pStyle w:val="Default"/>
        <w:rPr>
          <w:rFonts w:ascii="Arial Narrow" w:hAnsi="Arial Narrow"/>
          <w:sz w:val="22"/>
          <w:szCs w:val="22"/>
        </w:rPr>
      </w:pPr>
      <w:r w:rsidRPr="004B2108">
        <w:rPr>
          <w:rFonts w:ascii="Arial Narrow" w:hAnsi="Arial Narrow"/>
          <w:b/>
          <w:sz w:val="22"/>
          <w:szCs w:val="22"/>
        </w:rPr>
        <w:t>NUBIA LUCIA WILCHES QUINTANA</w:t>
      </w:r>
      <w:r w:rsidR="003D284F">
        <w:rPr>
          <w:rFonts w:ascii="Arial Narrow" w:hAnsi="Arial Narrow"/>
          <w:b/>
          <w:sz w:val="22"/>
          <w:szCs w:val="22"/>
        </w:rPr>
        <w:tab/>
      </w:r>
      <w:r w:rsidR="003D284F">
        <w:rPr>
          <w:rFonts w:ascii="Arial Narrow" w:hAnsi="Arial Narrow"/>
          <w:b/>
          <w:sz w:val="22"/>
          <w:szCs w:val="22"/>
        </w:rPr>
        <w:tab/>
      </w:r>
      <w:r w:rsidR="003D284F">
        <w:rPr>
          <w:rFonts w:ascii="Arial Narrow" w:hAnsi="Arial Narrow"/>
          <w:b/>
          <w:sz w:val="22"/>
          <w:szCs w:val="22"/>
        </w:rPr>
        <w:tab/>
      </w:r>
      <w:r w:rsidR="00191E2F">
        <w:rPr>
          <w:rFonts w:ascii="Arial Narrow" w:hAnsi="Arial Narrow"/>
          <w:b/>
          <w:sz w:val="22"/>
          <w:szCs w:val="22"/>
        </w:rPr>
        <w:t xml:space="preserve">ANTONIO CLEMENTE CAMPANARIO </w:t>
      </w:r>
    </w:p>
    <w:p w:rsidR="003D284F" w:rsidRDefault="000100F2" w:rsidP="004B5DBA">
      <w:pPr>
        <w:rPr>
          <w:rFonts w:ascii="Arial Narrow" w:hAnsi="Arial Narrow"/>
          <w:color w:val="000000"/>
          <w:sz w:val="22"/>
          <w:szCs w:val="22"/>
          <w:lang w:val="es-CO"/>
        </w:rPr>
      </w:pPr>
      <w:r w:rsidRPr="004B2108">
        <w:rPr>
          <w:rFonts w:ascii="Arial Narrow" w:hAnsi="Arial Narrow" w:cs="Arial"/>
          <w:sz w:val="22"/>
          <w:szCs w:val="22"/>
        </w:rPr>
        <w:t>Subdirectora Administrativa y Financiera</w:t>
      </w:r>
      <w:r w:rsidR="003D284F">
        <w:rPr>
          <w:rFonts w:ascii="Arial Narrow" w:hAnsi="Arial Narrow" w:cs="Arial"/>
          <w:sz w:val="22"/>
          <w:szCs w:val="22"/>
        </w:rPr>
        <w:tab/>
      </w:r>
      <w:r w:rsidR="003D284F">
        <w:rPr>
          <w:rFonts w:ascii="Arial Narrow" w:hAnsi="Arial Narrow" w:cs="Arial"/>
          <w:sz w:val="22"/>
          <w:szCs w:val="22"/>
        </w:rPr>
        <w:tab/>
      </w:r>
      <w:r w:rsidR="003D284F">
        <w:rPr>
          <w:rFonts w:ascii="Arial Narrow" w:hAnsi="Arial Narrow" w:cs="Arial"/>
          <w:sz w:val="22"/>
          <w:szCs w:val="22"/>
        </w:rPr>
        <w:tab/>
      </w:r>
      <w:r w:rsidRPr="004B2108">
        <w:rPr>
          <w:rFonts w:ascii="Arial Narrow" w:hAnsi="Arial Narrow"/>
          <w:sz w:val="22"/>
          <w:szCs w:val="22"/>
        </w:rPr>
        <w:t>C.</w:t>
      </w:r>
      <w:r w:rsidR="00191E2F">
        <w:rPr>
          <w:rFonts w:ascii="Arial Narrow" w:hAnsi="Arial Narrow"/>
          <w:sz w:val="22"/>
          <w:szCs w:val="22"/>
        </w:rPr>
        <w:t>E.</w:t>
      </w:r>
      <w:r w:rsidRPr="004B2108">
        <w:rPr>
          <w:rFonts w:ascii="Arial Narrow" w:hAnsi="Arial Narrow"/>
          <w:sz w:val="22"/>
          <w:szCs w:val="22"/>
        </w:rPr>
        <w:t xml:space="preserve"> No</w:t>
      </w:r>
      <w:r w:rsidR="0020427B" w:rsidRPr="004B2108">
        <w:rPr>
          <w:rFonts w:ascii="Arial Narrow" w:hAnsi="Arial Narrow"/>
          <w:sz w:val="22"/>
          <w:szCs w:val="22"/>
        </w:rPr>
        <w:t xml:space="preserve">. </w:t>
      </w:r>
      <w:r w:rsidR="00191E2F">
        <w:rPr>
          <w:rFonts w:ascii="Arial Narrow" w:hAnsi="Arial Narrow"/>
          <w:sz w:val="22"/>
          <w:szCs w:val="22"/>
        </w:rPr>
        <w:t>473.423 de España</w:t>
      </w:r>
    </w:p>
    <w:p w:rsidR="0020427B" w:rsidRPr="004B2108" w:rsidRDefault="008650B4" w:rsidP="003D284F">
      <w:pPr>
        <w:ind w:left="4248" w:firstLine="708"/>
        <w:rPr>
          <w:rFonts w:ascii="Arial Narrow" w:hAnsi="Arial Narrow"/>
          <w:color w:val="000000"/>
          <w:sz w:val="22"/>
          <w:szCs w:val="22"/>
          <w:lang w:val="es-CO"/>
        </w:rPr>
      </w:pPr>
      <w:r w:rsidRPr="004B2108">
        <w:rPr>
          <w:rFonts w:ascii="Arial Narrow" w:hAnsi="Arial Narrow"/>
          <w:color w:val="000000"/>
          <w:sz w:val="22"/>
          <w:szCs w:val="22"/>
          <w:lang w:val="es-CO"/>
        </w:rPr>
        <w:t xml:space="preserve">Representante Legal </w:t>
      </w:r>
    </w:p>
    <w:p w:rsidR="0020427B" w:rsidRPr="004B2108" w:rsidRDefault="003D284F" w:rsidP="003D284F">
      <w:pPr>
        <w:ind w:left="4248" w:firstLine="708"/>
        <w:rPr>
          <w:rFonts w:ascii="Arial Narrow" w:hAnsi="Arial Narrow"/>
          <w:color w:val="000000"/>
          <w:sz w:val="22"/>
          <w:szCs w:val="22"/>
          <w:lang w:val="es-CO"/>
        </w:rPr>
      </w:pPr>
      <w:r>
        <w:rPr>
          <w:rFonts w:ascii="Arial Narrow" w:hAnsi="Arial Narrow"/>
          <w:b/>
          <w:bCs/>
          <w:sz w:val="22"/>
          <w:szCs w:val="22"/>
        </w:rPr>
        <w:t>MAPFRE COLOMBIA VIDA SEGUROS S.A.</w:t>
      </w:r>
    </w:p>
    <w:p w:rsidR="008650B4" w:rsidRPr="004B2108" w:rsidRDefault="008650B4" w:rsidP="003D284F">
      <w:pPr>
        <w:ind w:left="4248" w:firstLine="708"/>
        <w:rPr>
          <w:rFonts w:ascii="Arial Narrow" w:hAnsi="Arial Narrow" w:cs="Arial"/>
          <w:sz w:val="22"/>
          <w:szCs w:val="22"/>
        </w:rPr>
      </w:pPr>
      <w:proofErr w:type="spellStart"/>
      <w:r w:rsidRPr="004B2108">
        <w:rPr>
          <w:rFonts w:ascii="Arial Narrow" w:hAnsi="Arial Narrow"/>
          <w:color w:val="000000"/>
          <w:sz w:val="22"/>
          <w:szCs w:val="22"/>
          <w:lang w:val="es-CO"/>
        </w:rPr>
        <w:t>Nit</w:t>
      </w:r>
      <w:proofErr w:type="spellEnd"/>
      <w:r w:rsidRPr="004B2108">
        <w:rPr>
          <w:rFonts w:ascii="Arial Narrow" w:hAnsi="Arial Narrow"/>
          <w:color w:val="000000"/>
          <w:sz w:val="22"/>
          <w:szCs w:val="22"/>
          <w:lang w:val="es-CO"/>
        </w:rPr>
        <w:t>:</w:t>
      </w:r>
      <w:r w:rsidR="00E43DFF" w:rsidRPr="004B2108">
        <w:rPr>
          <w:rFonts w:ascii="Arial Narrow" w:hAnsi="Arial Narrow"/>
          <w:sz w:val="22"/>
          <w:szCs w:val="22"/>
        </w:rPr>
        <w:t xml:space="preserve"> </w:t>
      </w:r>
      <w:r w:rsidR="003D284F">
        <w:rPr>
          <w:rFonts w:ascii="Arial Narrow" w:hAnsi="Arial Narrow"/>
          <w:color w:val="000000"/>
          <w:sz w:val="22"/>
          <w:szCs w:val="22"/>
          <w:lang w:val="es-CO"/>
        </w:rPr>
        <w:t>830.054.904-6</w:t>
      </w:r>
    </w:p>
    <w:p w:rsidR="004B5DBA" w:rsidRDefault="000100F2" w:rsidP="004B5DBA">
      <w:pPr>
        <w:rPr>
          <w:rFonts w:ascii="Arial Narrow" w:hAnsi="Arial Narrow" w:cs="Arial"/>
          <w:sz w:val="22"/>
          <w:szCs w:val="22"/>
        </w:rPr>
      </w:pPr>
      <w:r w:rsidRPr="004B2108">
        <w:rPr>
          <w:rFonts w:ascii="Arial Narrow" w:hAnsi="Arial Narrow" w:cs="Arial"/>
          <w:sz w:val="22"/>
          <w:szCs w:val="22"/>
        </w:rPr>
        <w:t xml:space="preserve"> </w:t>
      </w:r>
    </w:p>
    <w:p w:rsidR="003D284F" w:rsidRPr="004B2108" w:rsidRDefault="003D284F" w:rsidP="004B5DBA">
      <w:pPr>
        <w:rPr>
          <w:rFonts w:ascii="Arial Narrow" w:hAnsi="Arial Narrow" w:cs="Arial"/>
          <w:sz w:val="22"/>
          <w:szCs w:val="22"/>
        </w:rPr>
      </w:pPr>
    </w:p>
    <w:p w:rsidR="000100F2" w:rsidRPr="003D284F" w:rsidRDefault="000100F2" w:rsidP="000100F2">
      <w:pPr>
        <w:jc w:val="both"/>
        <w:rPr>
          <w:rFonts w:ascii="Arial Narrow" w:hAnsi="Arial Narrow" w:cs="Arial"/>
          <w:sz w:val="16"/>
          <w:szCs w:val="16"/>
        </w:rPr>
      </w:pPr>
      <w:r w:rsidRPr="003D284F">
        <w:rPr>
          <w:rFonts w:ascii="Arial Narrow" w:hAnsi="Arial Narrow" w:cs="Arial"/>
          <w:sz w:val="16"/>
          <w:szCs w:val="16"/>
        </w:rPr>
        <w:t xml:space="preserve">Revisó: </w:t>
      </w:r>
      <w:proofErr w:type="spellStart"/>
      <w:r w:rsidR="003D284F" w:rsidRPr="003D284F">
        <w:rPr>
          <w:rFonts w:ascii="Arial Narrow" w:hAnsi="Arial Narrow" w:cs="Arial"/>
          <w:sz w:val="16"/>
          <w:szCs w:val="16"/>
        </w:rPr>
        <w:t>Leidy</w:t>
      </w:r>
      <w:proofErr w:type="spellEnd"/>
      <w:r w:rsidR="003D284F" w:rsidRPr="003D284F">
        <w:rPr>
          <w:rFonts w:ascii="Arial Narrow" w:hAnsi="Arial Narrow" w:cs="Arial"/>
          <w:sz w:val="16"/>
          <w:szCs w:val="16"/>
        </w:rPr>
        <w:t xml:space="preserve"> Viviana Serrano Ramos</w:t>
      </w:r>
      <w:r w:rsidR="0020427B" w:rsidRPr="003D284F">
        <w:rPr>
          <w:rFonts w:ascii="Arial Narrow" w:hAnsi="Arial Narrow" w:cs="Arial"/>
          <w:sz w:val="16"/>
          <w:szCs w:val="16"/>
        </w:rPr>
        <w:t xml:space="preserve">- </w:t>
      </w:r>
      <w:r w:rsidR="003D284F" w:rsidRPr="003D284F">
        <w:rPr>
          <w:rFonts w:ascii="Arial Narrow" w:hAnsi="Arial Narrow" w:cs="Arial"/>
          <w:sz w:val="16"/>
          <w:szCs w:val="16"/>
        </w:rPr>
        <w:t xml:space="preserve">Coordinadora </w:t>
      </w:r>
      <w:r w:rsidRPr="003D284F">
        <w:rPr>
          <w:rFonts w:ascii="Arial Narrow" w:hAnsi="Arial Narrow" w:cs="Arial"/>
          <w:sz w:val="16"/>
          <w:szCs w:val="16"/>
        </w:rPr>
        <w:t>Grupo de Contratos</w:t>
      </w:r>
    </w:p>
    <w:p w:rsidR="00910C04" w:rsidRPr="003D284F" w:rsidRDefault="000100F2" w:rsidP="004B5DBA">
      <w:pPr>
        <w:jc w:val="both"/>
        <w:rPr>
          <w:rFonts w:ascii="Arial Narrow" w:hAnsi="Arial Narrow" w:cs="Arial"/>
          <w:sz w:val="16"/>
          <w:szCs w:val="16"/>
        </w:rPr>
      </w:pPr>
      <w:r w:rsidRPr="003D284F">
        <w:rPr>
          <w:rFonts w:ascii="Arial Narrow" w:hAnsi="Arial Narrow" w:cs="Arial"/>
          <w:sz w:val="16"/>
          <w:szCs w:val="16"/>
        </w:rPr>
        <w:t xml:space="preserve">Proyectó: </w:t>
      </w:r>
      <w:r w:rsidR="003D284F" w:rsidRPr="003D284F">
        <w:rPr>
          <w:rFonts w:ascii="Arial Narrow" w:hAnsi="Arial Narrow" w:cs="Arial"/>
          <w:sz w:val="16"/>
          <w:szCs w:val="16"/>
        </w:rPr>
        <w:t>Nelson Cadena García- Abogado Especializado Grupo de Contratos</w:t>
      </w:r>
    </w:p>
    <w:sectPr w:rsidR="00910C04" w:rsidRPr="003D284F" w:rsidSect="00377D74">
      <w:headerReference w:type="default" r:id="rId9"/>
      <w:footerReference w:type="default" r:id="rId10"/>
      <w:pgSz w:w="12242" w:h="18722" w:code="151"/>
      <w:pgMar w:top="2217" w:right="1440" w:bottom="2268" w:left="1701" w:header="510" w:footer="119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29C" w:rsidRDefault="004C729C">
      <w:r>
        <w:separator/>
      </w:r>
    </w:p>
  </w:endnote>
  <w:endnote w:type="continuationSeparator" w:id="0">
    <w:p w:rsidR="004C729C" w:rsidRDefault="004C7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042" w:rsidRDefault="00066042" w:rsidP="00066042">
    <w:pPr>
      <w:pStyle w:val="Piedepgina"/>
      <w:ind w:left="4536" w:hanging="141"/>
      <w:jc w:val="center"/>
      <w:rPr>
        <w:rFonts w:ascii="Arial Narrow" w:hAnsi="Arial Narrow" w:cs="Arial"/>
        <w:b/>
        <w:sz w:val="18"/>
        <w:szCs w:val="18"/>
      </w:rPr>
    </w:pPr>
  </w:p>
  <w:p w:rsidR="00066042" w:rsidRDefault="00066042" w:rsidP="00066042">
    <w:pPr>
      <w:pStyle w:val="Piedepgina"/>
      <w:ind w:left="4536" w:hanging="141"/>
      <w:jc w:val="right"/>
      <w:rPr>
        <w:rFonts w:ascii="Arial Narrow" w:hAnsi="Arial Narrow" w:cs="Arial"/>
        <w:b/>
        <w:sz w:val="18"/>
        <w:szCs w:val="18"/>
      </w:rPr>
    </w:pPr>
    <w:r>
      <w:rPr>
        <w:rFonts w:ascii="Arial Narrow" w:hAnsi="Arial Narrow" w:cs="Arial"/>
        <w:b/>
        <w:noProof/>
        <w:sz w:val="18"/>
        <w:szCs w:val="18"/>
        <w:lang w:val="es-CO" w:eastAsia="es-CO"/>
      </w:rPr>
      <w:drawing>
        <wp:inline distT="0" distB="0" distL="0" distR="0" wp14:anchorId="388C2609">
          <wp:extent cx="1938655" cy="377825"/>
          <wp:effectExtent l="0" t="0" r="4445" b="3175"/>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8655" cy="377825"/>
                  </a:xfrm>
                  <a:prstGeom prst="rect">
                    <a:avLst/>
                  </a:prstGeom>
                  <a:noFill/>
                </pic:spPr>
              </pic:pic>
            </a:graphicData>
          </a:graphic>
        </wp:inline>
      </w:drawing>
    </w:r>
    <w:r w:rsidRPr="00605963">
      <w:rPr>
        <w:rFonts w:ascii="Arial" w:hAnsi="Arial" w:cs="Arial"/>
        <w:noProof/>
        <w:lang w:val="es-CO" w:eastAsia="es-CO"/>
      </w:rPr>
      <w:drawing>
        <wp:anchor distT="0" distB="0" distL="114300" distR="114300" simplePos="0" relativeHeight="251661312" behindDoc="1" locked="0" layoutInCell="1" allowOverlap="1" wp14:anchorId="61D8C1DA" wp14:editId="5391B5BD">
          <wp:simplePos x="0" y="0"/>
          <wp:positionH relativeFrom="margin">
            <wp:align>left</wp:align>
          </wp:positionH>
          <wp:positionV relativeFrom="paragraph">
            <wp:posOffset>106045</wp:posOffset>
          </wp:positionV>
          <wp:extent cx="1885950" cy="640080"/>
          <wp:effectExtent l="0" t="0" r="0" b="7620"/>
          <wp:wrapNone/>
          <wp:docPr id="62" name="0 Imag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885950" cy="6400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Arial Narrow" w:hAnsi="Arial Narrow" w:cs="Arial"/>
        <w:b/>
        <w:sz w:val="18"/>
        <w:szCs w:val="18"/>
      </w:rPr>
      <w:t xml:space="preserve">               </w:t>
    </w:r>
  </w:p>
  <w:p w:rsidR="00066042" w:rsidRPr="00605963" w:rsidRDefault="00066042" w:rsidP="00066042">
    <w:pPr>
      <w:pStyle w:val="Piedepgina"/>
      <w:ind w:left="4536" w:hanging="141"/>
      <w:jc w:val="center"/>
      <w:rPr>
        <w:rFonts w:ascii="Arial" w:hAnsi="Arial" w:cs="Arial"/>
        <w:sz w:val="18"/>
        <w:szCs w:val="18"/>
      </w:rPr>
    </w:pPr>
    <w:r>
      <w:rPr>
        <w:rFonts w:ascii="Arial Narrow" w:hAnsi="Arial Narrow" w:cs="Arial"/>
        <w:b/>
        <w:sz w:val="18"/>
        <w:szCs w:val="18"/>
      </w:rPr>
      <w:tab/>
    </w:r>
    <w:r>
      <w:rPr>
        <w:rFonts w:ascii="Arial" w:hAnsi="Arial" w:cs="Arial"/>
        <w:b/>
        <w:sz w:val="18"/>
        <w:szCs w:val="18"/>
      </w:rPr>
      <w:t xml:space="preserve">         </w:t>
    </w:r>
    <w:r w:rsidR="009376F4">
      <w:rPr>
        <w:rFonts w:ascii="Arial" w:hAnsi="Arial" w:cs="Arial"/>
        <w:b/>
        <w:sz w:val="18"/>
        <w:szCs w:val="18"/>
      </w:rPr>
      <w:tab/>
      <w:t xml:space="preserve"> SAF- </w:t>
    </w:r>
    <w:r>
      <w:rPr>
        <w:rFonts w:ascii="Arial" w:hAnsi="Arial" w:cs="Arial"/>
        <w:sz w:val="18"/>
        <w:szCs w:val="18"/>
      </w:rPr>
      <w:t xml:space="preserve">Grupo de </w:t>
    </w:r>
    <w:r w:rsidR="009376F4">
      <w:rPr>
        <w:rFonts w:ascii="Arial" w:hAnsi="Arial" w:cs="Arial"/>
        <w:sz w:val="18"/>
        <w:szCs w:val="18"/>
      </w:rPr>
      <w:t>Contratos</w:t>
    </w:r>
  </w:p>
  <w:p w:rsidR="00066042" w:rsidRPr="00605963" w:rsidRDefault="00066042" w:rsidP="00066042">
    <w:pPr>
      <w:pStyle w:val="Piedepgina"/>
      <w:ind w:left="4536" w:hanging="141"/>
      <w:jc w:val="center"/>
      <w:rPr>
        <w:rFonts w:ascii="Arial" w:hAnsi="Arial" w:cs="Arial"/>
      </w:rPr>
    </w:pPr>
    <w:r>
      <w:rPr>
        <w:rFonts w:ascii="Arial" w:hAnsi="Arial" w:cs="Arial"/>
        <w:b/>
        <w:sz w:val="18"/>
        <w:szCs w:val="18"/>
      </w:rPr>
      <w:t xml:space="preserve">   </w:t>
    </w:r>
    <w:r w:rsidRPr="00605963">
      <w:rPr>
        <w:rFonts w:ascii="Arial" w:hAnsi="Arial" w:cs="Arial"/>
        <w:b/>
        <w:sz w:val="18"/>
        <w:szCs w:val="18"/>
      </w:rPr>
      <w:t xml:space="preserve">Calle 74  No. 11 - 81  Piso </w:t>
    </w:r>
    <w:r w:rsidR="009376F4">
      <w:rPr>
        <w:rFonts w:ascii="Arial" w:hAnsi="Arial" w:cs="Arial"/>
        <w:b/>
        <w:sz w:val="18"/>
        <w:szCs w:val="18"/>
      </w:rPr>
      <w:t>2</w:t>
    </w:r>
    <w:r w:rsidRPr="00605963">
      <w:rPr>
        <w:rFonts w:ascii="Arial" w:hAnsi="Arial" w:cs="Arial"/>
        <w:b/>
        <w:sz w:val="18"/>
        <w:szCs w:val="18"/>
      </w:rPr>
      <w:t xml:space="preserve">  Bogotá, D.C., Colombia</w:t>
    </w:r>
  </w:p>
  <w:p w:rsidR="00066042" w:rsidRPr="00605963" w:rsidRDefault="00066042" w:rsidP="00066042">
    <w:pPr>
      <w:pStyle w:val="Piedepgina"/>
      <w:tabs>
        <w:tab w:val="clear" w:pos="4419"/>
      </w:tabs>
      <w:ind w:left="4536" w:hanging="141"/>
      <w:jc w:val="center"/>
      <w:rPr>
        <w:rFonts w:ascii="Arial" w:hAnsi="Arial" w:cs="Arial"/>
        <w:sz w:val="18"/>
        <w:szCs w:val="18"/>
      </w:rPr>
    </w:pPr>
    <w:r w:rsidRPr="00605963">
      <w:rPr>
        <w:rFonts w:ascii="Arial" w:hAnsi="Arial" w:cs="Arial"/>
        <w:sz w:val="18"/>
        <w:szCs w:val="18"/>
      </w:rPr>
      <w:t xml:space="preserve">               </w:t>
    </w:r>
    <w:r>
      <w:rPr>
        <w:rFonts w:ascii="Arial" w:hAnsi="Arial" w:cs="Arial"/>
        <w:sz w:val="18"/>
        <w:szCs w:val="18"/>
      </w:rPr>
      <w:t xml:space="preserve">                            </w:t>
    </w:r>
    <w:r w:rsidRPr="00605963">
      <w:rPr>
        <w:rFonts w:ascii="Arial" w:hAnsi="Arial" w:cs="Arial"/>
        <w:sz w:val="18"/>
        <w:szCs w:val="18"/>
      </w:rPr>
      <w:t xml:space="preserve">Teléfono: 353 2400 Ext.: </w:t>
    </w:r>
    <w:r w:rsidR="009376F4">
      <w:rPr>
        <w:rFonts w:ascii="Arial" w:hAnsi="Arial" w:cs="Arial"/>
        <w:sz w:val="18"/>
        <w:szCs w:val="18"/>
      </w:rPr>
      <w:t>3023</w:t>
    </w:r>
  </w:p>
  <w:p w:rsidR="00066042" w:rsidRPr="00605963" w:rsidRDefault="00066042" w:rsidP="00066042">
    <w:pPr>
      <w:pStyle w:val="Piedepgina"/>
      <w:ind w:left="4536" w:hanging="141"/>
      <w:jc w:val="center"/>
      <w:rPr>
        <w:rFonts w:ascii="Arial" w:hAnsi="Arial" w:cs="Arial"/>
      </w:rPr>
    </w:pPr>
    <w:r w:rsidRPr="00605963">
      <w:rPr>
        <w:rFonts w:ascii="Arial" w:hAnsi="Arial" w:cs="Arial"/>
        <w:sz w:val="18"/>
        <w:szCs w:val="18"/>
      </w:rPr>
      <w:t xml:space="preserve">                                         </w:t>
    </w:r>
    <w:r>
      <w:rPr>
        <w:rFonts w:ascii="Arial" w:hAnsi="Arial" w:cs="Arial"/>
        <w:sz w:val="18"/>
        <w:szCs w:val="18"/>
      </w:rPr>
      <w:t>www.parquesnacionales.gov.co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29C" w:rsidRDefault="004C729C">
      <w:r>
        <w:separator/>
      </w:r>
    </w:p>
  </w:footnote>
  <w:footnote w:type="continuationSeparator" w:id="0">
    <w:p w:rsidR="004C729C" w:rsidRDefault="004C72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733B" w:rsidRDefault="009376F4" w:rsidP="007F733B">
    <w:pPr>
      <w:tabs>
        <w:tab w:val="left" w:pos="8820"/>
      </w:tabs>
      <w:ind w:right="20"/>
      <w:rPr>
        <w:rFonts w:ascii="Arial Narrow" w:hAnsi="Arial Narrow"/>
        <w:color w:val="333333"/>
        <w:sz w:val="17"/>
        <w:szCs w:val="17"/>
      </w:rPr>
    </w:pPr>
    <w:r>
      <w:rPr>
        <w:rFonts w:ascii="Arial" w:hAnsi="Arial" w:cs="Arial"/>
        <w:noProof/>
        <w:color w:val="333333"/>
        <w:sz w:val="18"/>
        <w:szCs w:val="18"/>
        <w:lang w:val="es-CO" w:eastAsia="es-CO"/>
      </w:rPr>
      <w:drawing>
        <wp:anchor distT="0" distB="0" distL="114300" distR="114300" simplePos="0" relativeHeight="251663360" behindDoc="1" locked="0" layoutInCell="1" allowOverlap="1" wp14:anchorId="4444A0D2" wp14:editId="17DA5F40">
          <wp:simplePos x="0" y="0"/>
          <wp:positionH relativeFrom="column">
            <wp:posOffset>-123825</wp:posOffset>
          </wp:positionH>
          <wp:positionV relativeFrom="paragraph">
            <wp:posOffset>-104775</wp:posOffset>
          </wp:positionV>
          <wp:extent cx="2470068" cy="989057"/>
          <wp:effectExtent l="0" t="0" r="6985" b="1905"/>
          <wp:wrapNone/>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parques 2019-0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70068" cy="989057"/>
                  </a:xfrm>
                  <a:prstGeom prst="rect">
                    <a:avLst/>
                  </a:prstGeom>
                </pic:spPr>
              </pic:pic>
            </a:graphicData>
          </a:graphic>
          <wp14:sizeRelH relativeFrom="margin">
            <wp14:pctWidth>0</wp14:pctWidth>
          </wp14:sizeRelH>
          <wp14:sizeRelV relativeFrom="margin">
            <wp14:pctHeight>0</wp14:pctHeight>
          </wp14:sizeRelV>
        </wp:anchor>
      </w:drawing>
    </w:r>
  </w:p>
  <w:p w:rsidR="00AA2305" w:rsidRDefault="004C729C" w:rsidP="007F733B">
    <w:pPr>
      <w:jc w:val="both"/>
      <w:rPr>
        <w:rFonts w:ascii="Arial Narrow" w:hAnsi="Arial Narrow"/>
        <w:b/>
      </w:rPr>
    </w:pPr>
  </w:p>
  <w:p w:rsidR="002D0D1C" w:rsidRDefault="002D0D1C" w:rsidP="00694936">
    <w:pPr>
      <w:jc w:val="center"/>
      <w:rPr>
        <w:rFonts w:ascii="Arial Narrow" w:hAnsi="Arial Narrow"/>
        <w:b/>
        <w:sz w:val="22"/>
        <w:szCs w:val="22"/>
      </w:rPr>
    </w:pPr>
  </w:p>
  <w:p w:rsidR="009376F4" w:rsidRDefault="009376F4" w:rsidP="00694936">
    <w:pPr>
      <w:jc w:val="center"/>
      <w:rPr>
        <w:rFonts w:ascii="Arial Narrow" w:hAnsi="Arial Narrow"/>
        <w:b/>
        <w:sz w:val="22"/>
        <w:szCs w:val="22"/>
      </w:rPr>
    </w:pPr>
  </w:p>
  <w:p w:rsidR="009376F4" w:rsidRDefault="009376F4" w:rsidP="00694936">
    <w:pPr>
      <w:jc w:val="center"/>
      <w:rPr>
        <w:rFonts w:ascii="Arial Narrow" w:hAnsi="Arial Narrow"/>
        <w:b/>
        <w:sz w:val="22"/>
        <w:szCs w:val="22"/>
      </w:rPr>
    </w:pPr>
  </w:p>
  <w:p w:rsidR="009376F4" w:rsidRDefault="009376F4" w:rsidP="00694936">
    <w:pPr>
      <w:jc w:val="center"/>
      <w:rPr>
        <w:rFonts w:ascii="Arial Narrow" w:hAnsi="Arial Narrow"/>
        <w:b/>
        <w:sz w:val="22"/>
        <w:szCs w:val="22"/>
      </w:rPr>
    </w:pPr>
  </w:p>
  <w:p w:rsidR="007F733B" w:rsidRDefault="000100F2" w:rsidP="00694936">
    <w:pPr>
      <w:jc w:val="center"/>
      <w:rPr>
        <w:rFonts w:ascii="Arial Narrow" w:hAnsi="Arial Narrow"/>
        <w:b/>
        <w:noProof/>
        <w:sz w:val="22"/>
        <w:szCs w:val="22"/>
        <w:lang w:val="es-CO"/>
      </w:rPr>
    </w:pPr>
    <w:r w:rsidRPr="00386011">
      <w:rPr>
        <w:rFonts w:ascii="Arial Narrow" w:hAnsi="Arial Narrow"/>
        <w:b/>
        <w:sz w:val="22"/>
        <w:szCs w:val="22"/>
      </w:rPr>
      <w:t>ADICIÓN N</w:t>
    </w:r>
    <w:r>
      <w:rPr>
        <w:rFonts w:ascii="Arial Narrow" w:hAnsi="Arial Narrow"/>
        <w:b/>
        <w:sz w:val="22"/>
        <w:szCs w:val="22"/>
      </w:rPr>
      <w:t>o.</w:t>
    </w:r>
    <w:r w:rsidRPr="00386011">
      <w:rPr>
        <w:rFonts w:ascii="Arial Narrow" w:hAnsi="Arial Narrow"/>
        <w:b/>
        <w:sz w:val="22"/>
        <w:szCs w:val="22"/>
      </w:rPr>
      <w:t xml:space="preserve"> 00</w:t>
    </w:r>
    <w:r w:rsidR="00694936">
      <w:rPr>
        <w:rFonts w:ascii="Arial Narrow" w:hAnsi="Arial Narrow"/>
        <w:b/>
        <w:sz w:val="22"/>
        <w:szCs w:val="22"/>
      </w:rPr>
      <w:t xml:space="preserve">1 </w:t>
    </w:r>
    <w:r w:rsidR="00694936" w:rsidRPr="00694936">
      <w:rPr>
        <w:rFonts w:ascii="Arial Narrow" w:hAnsi="Arial Narrow"/>
        <w:b/>
        <w:sz w:val="22"/>
        <w:szCs w:val="22"/>
      </w:rPr>
      <w:t xml:space="preserve">Y </w:t>
    </w:r>
    <w:r w:rsidRPr="00694936">
      <w:rPr>
        <w:rFonts w:ascii="Arial Narrow" w:hAnsi="Arial Narrow"/>
        <w:b/>
        <w:sz w:val="22"/>
        <w:szCs w:val="22"/>
      </w:rPr>
      <w:t xml:space="preserve">PRORROGA No. 001 AL CONTRATO DE </w:t>
    </w:r>
    <w:r w:rsidR="00E37E39">
      <w:rPr>
        <w:rFonts w:ascii="Arial Narrow" w:hAnsi="Arial Narrow"/>
        <w:b/>
        <w:sz w:val="22"/>
        <w:szCs w:val="22"/>
      </w:rPr>
      <w:t xml:space="preserve">SEGUROS </w:t>
    </w:r>
    <w:r w:rsidR="00694936" w:rsidRPr="00694936">
      <w:rPr>
        <w:rFonts w:ascii="Arial Narrow" w:hAnsi="Arial Narrow"/>
        <w:b/>
        <w:sz w:val="22"/>
        <w:szCs w:val="22"/>
      </w:rPr>
      <w:t xml:space="preserve"> </w:t>
    </w:r>
    <w:r w:rsidRPr="00694936">
      <w:rPr>
        <w:rFonts w:ascii="Arial Narrow" w:hAnsi="Arial Narrow"/>
        <w:b/>
        <w:sz w:val="22"/>
        <w:szCs w:val="22"/>
      </w:rPr>
      <w:t xml:space="preserve">No. </w:t>
    </w:r>
    <w:r w:rsidR="009376F4">
      <w:rPr>
        <w:rFonts w:ascii="Arial Narrow" w:hAnsi="Arial Narrow"/>
        <w:b/>
        <w:sz w:val="22"/>
        <w:szCs w:val="22"/>
      </w:rPr>
      <w:t>003</w:t>
    </w:r>
    <w:r w:rsidRPr="00694936">
      <w:rPr>
        <w:rFonts w:ascii="Arial Narrow" w:hAnsi="Arial Narrow"/>
        <w:b/>
        <w:sz w:val="22"/>
        <w:szCs w:val="22"/>
      </w:rPr>
      <w:t xml:space="preserve"> DE 201</w:t>
    </w:r>
    <w:r w:rsidR="00184ADF">
      <w:rPr>
        <w:rFonts w:ascii="Arial Narrow" w:hAnsi="Arial Narrow"/>
        <w:b/>
        <w:sz w:val="22"/>
        <w:szCs w:val="22"/>
      </w:rPr>
      <w:t>9</w:t>
    </w:r>
    <w:r w:rsidRPr="00694936">
      <w:rPr>
        <w:rFonts w:ascii="Arial Narrow" w:hAnsi="Arial Narrow"/>
        <w:b/>
        <w:sz w:val="22"/>
        <w:szCs w:val="22"/>
      </w:rPr>
      <w:t xml:space="preserve">, CELEBRADO ENTRE PARQUES NACIONALES NATURALES DE COLOMBIA Y </w:t>
    </w:r>
    <w:r w:rsidR="009376F4">
      <w:rPr>
        <w:rFonts w:ascii="Arial Narrow" w:hAnsi="Arial Narrow"/>
        <w:b/>
        <w:noProof/>
        <w:sz w:val="22"/>
        <w:szCs w:val="22"/>
        <w:lang w:val="es-CO"/>
      </w:rPr>
      <w:t>MAPFRE COLOMBIA VIDA SEGUROS S.A.</w:t>
    </w:r>
  </w:p>
  <w:p w:rsidR="00694936" w:rsidRPr="00694936" w:rsidRDefault="00694936" w:rsidP="00694936">
    <w:pPr>
      <w:jc w:val="center"/>
      <w:rPr>
        <w:rFonts w:ascii="Arial Narrow" w:hAnsi="Arial Narrow"/>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C4D93"/>
    <w:multiLevelType w:val="hybridMultilevel"/>
    <w:tmpl w:val="CCFA1926"/>
    <w:lvl w:ilvl="0" w:tplc="1C065516">
      <w:start w:val="9"/>
      <w:numFmt w:val="decimal"/>
      <w:lvlText w:val="%1."/>
      <w:lvlJc w:val="left"/>
      <w:pPr>
        <w:ind w:left="720" w:hanging="360"/>
      </w:pPr>
      <w:rPr>
        <w:rFonts w:ascii="Arial Narrow" w:hAnsi="Arial Narrow"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675DA2"/>
    <w:multiLevelType w:val="hybridMultilevel"/>
    <w:tmpl w:val="150CB7A6"/>
    <w:lvl w:ilvl="0" w:tplc="448CFCCE">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5135125"/>
    <w:multiLevelType w:val="hybridMultilevel"/>
    <w:tmpl w:val="39D2BFB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4BF1BA5"/>
    <w:multiLevelType w:val="hybridMultilevel"/>
    <w:tmpl w:val="32BE111A"/>
    <w:lvl w:ilvl="0" w:tplc="6994CB18">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F6102C7"/>
    <w:multiLevelType w:val="hybridMultilevel"/>
    <w:tmpl w:val="7494B968"/>
    <w:lvl w:ilvl="0" w:tplc="4DF2B3AE">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0A1074D"/>
    <w:multiLevelType w:val="hybridMultilevel"/>
    <w:tmpl w:val="0F6ACA10"/>
    <w:lvl w:ilvl="0" w:tplc="6AFA5136">
      <w:start w:val="9"/>
      <w:numFmt w:val="decimal"/>
      <w:lvlText w:val="%1."/>
      <w:lvlJc w:val="left"/>
      <w:pPr>
        <w:ind w:left="720" w:hanging="360"/>
      </w:pPr>
      <w:rPr>
        <w:rFonts w:ascii="Arial Narrow" w:hAnsi="Arial Narrow"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CFB1EC6"/>
    <w:multiLevelType w:val="hybridMultilevel"/>
    <w:tmpl w:val="9D8A51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0"/>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0F2"/>
    <w:rsid w:val="00000FD5"/>
    <w:rsid w:val="00003F68"/>
    <w:rsid w:val="000100F2"/>
    <w:rsid w:val="00022BCE"/>
    <w:rsid w:val="00026A08"/>
    <w:rsid w:val="00063B5C"/>
    <w:rsid w:val="00066042"/>
    <w:rsid w:val="00067A71"/>
    <w:rsid w:val="00077AAC"/>
    <w:rsid w:val="0008498D"/>
    <w:rsid w:val="000A2294"/>
    <w:rsid w:val="000D155D"/>
    <w:rsid w:val="000F7052"/>
    <w:rsid w:val="0011583E"/>
    <w:rsid w:val="00116336"/>
    <w:rsid w:val="00121E3D"/>
    <w:rsid w:val="00142030"/>
    <w:rsid w:val="00143846"/>
    <w:rsid w:val="0015038D"/>
    <w:rsid w:val="00167FE2"/>
    <w:rsid w:val="00180D2B"/>
    <w:rsid w:val="00184ADF"/>
    <w:rsid w:val="00191E2F"/>
    <w:rsid w:val="001B72B3"/>
    <w:rsid w:val="001D22F6"/>
    <w:rsid w:val="001E2408"/>
    <w:rsid w:val="0020427B"/>
    <w:rsid w:val="0022793F"/>
    <w:rsid w:val="00234574"/>
    <w:rsid w:val="00262DD3"/>
    <w:rsid w:val="002775A2"/>
    <w:rsid w:val="002A76D2"/>
    <w:rsid w:val="002A77C6"/>
    <w:rsid w:val="002A7BCF"/>
    <w:rsid w:val="002D0D1C"/>
    <w:rsid w:val="0030429B"/>
    <w:rsid w:val="00307C46"/>
    <w:rsid w:val="003652B0"/>
    <w:rsid w:val="00366CCA"/>
    <w:rsid w:val="00366FF3"/>
    <w:rsid w:val="00377D74"/>
    <w:rsid w:val="00391EA2"/>
    <w:rsid w:val="003C2B88"/>
    <w:rsid w:val="003C4730"/>
    <w:rsid w:val="003D284F"/>
    <w:rsid w:val="003E4098"/>
    <w:rsid w:val="003F009F"/>
    <w:rsid w:val="00412E93"/>
    <w:rsid w:val="00445560"/>
    <w:rsid w:val="004525B2"/>
    <w:rsid w:val="00460844"/>
    <w:rsid w:val="004651C3"/>
    <w:rsid w:val="004A7AFE"/>
    <w:rsid w:val="004B2108"/>
    <w:rsid w:val="004B5A60"/>
    <w:rsid w:val="004B5DBA"/>
    <w:rsid w:val="004C54D1"/>
    <w:rsid w:val="004C729C"/>
    <w:rsid w:val="004D3FA2"/>
    <w:rsid w:val="004D7009"/>
    <w:rsid w:val="004E364A"/>
    <w:rsid w:val="004E44B4"/>
    <w:rsid w:val="004F632C"/>
    <w:rsid w:val="00527171"/>
    <w:rsid w:val="00527EE9"/>
    <w:rsid w:val="00545D6D"/>
    <w:rsid w:val="00553486"/>
    <w:rsid w:val="00580E31"/>
    <w:rsid w:val="00590436"/>
    <w:rsid w:val="005B6C37"/>
    <w:rsid w:val="005C7F8B"/>
    <w:rsid w:val="005D7788"/>
    <w:rsid w:val="005D78F4"/>
    <w:rsid w:val="005E1F25"/>
    <w:rsid w:val="00634DA9"/>
    <w:rsid w:val="00636D63"/>
    <w:rsid w:val="00667E86"/>
    <w:rsid w:val="00684B3F"/>
    <w:rsid w:val="00693FA7"/>
    <w:rsid w:val="00694936"/>
    <w:rsid w:val="006952A2"/>
    <w:rsid w:val="006A1D94"/>
    <w:rsid w:val="006B196A"/>
    <w:rsid w:val="006C250B"/>
    <w:rsid w:val="006D2A5F"/>
    <w:rsid w:val="006E0CBA"/>
    <w:rsid w:val="007770EB"/>
    <w:rsid w:val="0077797C"/>
    <w:rsid w:val="0078070B"/>
    <w:rsid w:val="007A5306"/>
    <w:rsid w:val="007D63F0"/>
    <w:rsid w:val="007F3C32"/>
    <w:rsid w:val="007F6E1A"/>
    <w:rsid w:val="00823D53"/>
    <w:rsid w:val="00825C33"/>
    <w:rsid w:val="00864CD6"/>
    <w:rsid w:val="008650B4"/>
    <w:rsid w:val="00872735"/>
    <w:rsid w:val="00877CFC"/>
    <w:rsid w:val="00891D04"/>
    <w:rsid w:val="008D11FC"/>
    <w:rsid w:val="008E0A17"/>
    <w:rsid w:val="008F26D1"/>
    <w:rsid w:val="00902897"/>
    <w:rsid w:val="00910C04"/>
    <w:rsid w:val="0091510F"/>
    <w:rsid w:val="009376F4"/>
    <w:rsid w:val="0094182F"/>
    <w:rsid w:val="00956AD9"/>
    <w:rsid w:val="00957F26"/>
    <w:rsid w:val="00980520"/>
    <w:rsid w:val="0098496C"/>
    <w:rsid w:val="009A7F4E"/>
    <w:rsid w:val="009B4E8A"/>
    <w:rsid w:val="009C199D"/>
    <w:rsid w:val="009E1A6E"/>
    <w:rsid w:val="00A07F46"/>
    <w:rsid w:val="00A13DF4"/>
    <w:rsid w:val="00A560A4"/>
    <w:rsid w:val="00A764CD"/>
    <w:rsid w:val="00A841DE"/>
    <w:rsid w:val="00A87F33"/>
    <w:rsid w:val="00AA0041"/>
    <w:rsid w:val="00AB3B3F"/>
    <w:rsid w:val="00AB7B5C"/>
    <w:rsid w:val="00AC44CE"/>
    <w:rsid w:val="00AF6710"/>
    <w:rsid w:val="00B20693"/>
    <w:rsid w:val="00B208C0"/>
    <w:rsid w:val="00B26FD8"/>
    <w:rsid w:val="00B31407"/>
    <w:rsid w:val="00B81904"/>
    <w:rsid w:val="00B835A9"/>
    <w:rsid w:val="00B85CD5"/>
    <w:rsid w:val="00B919F4"/>
    <w:rsid w:val="00B964AE"/>
    <w:rsid w:val="00BC24C9"/>
    <w:rsid w:val="00C20249"/>
    <w:rsid w:val="00C33EEA"/>
    <w:rsid w:val="00C36E7F"/>
    <w:rsid w:val="00C54DEA"/>
    <w:rsid w:val="00C57469"/>
    <w:rsid w:val="00C60D42"/>
    <w:rsid w:val="00C74ED6"/>
    <w:rsid w:val="00C84E54"/>
    <w:rsid w:val="00C90424"/>
    <w:rsid w:val="00C93B29"/>
    <w:rsid w:val="00CA14A1"/>
    <w:rsid w:val="00CC5362"/>
    <w:rsid w:val="00CD7262"/>
    <w:rsid w:val="00CE16FE"/>
    <w:rsid w:val="00CF7820"/>
    <w:rsid w:val="00D00CF9"/>
    <w:rsid w:val="00D04F0B"/>
    <w:rsid w:val="00D1124C"/>
    <w:rsid w:val="00D30F3E"/>
    <w:rsid w:val="00D51DE0"/>
    <w:rsid w:val="00D8466B"/>
    <w:rsid w:val="00D86567"/>
    <w:rsid w:val="00DA26BD"/>
    <w:rsid w:val="00DB1200"/>
    <w:rsid w:val="00DC4A02"/>
    <w:rsid w:val="00DC6656"/>
    <w:rsid w:val="00DE6C7D"/>
    <w:rsid w:val="00DF32C6"/>
    <w:rsid w:val="00E01266"/>
    <w:rsid w:val="00E01CCB"/>
    <w:rsid w:val="00E049BE"/>
    <w:rsid w:val="00E15B9A"/>
    <w:rsid w:val="00E1669D"/>
    <w:rsid w:val="00E30093"/>
    <w:rsid w:val="00E35389"/>
    <w:rsid w:val="00E36B8B"/>
    <w:rsid w:val="00E37E39"/>
    <w:rsid w:val="00E400CB"/>
    <w:rsid w:val="00E43DFF"/>
    <w:rsid w:val="00E557CA"/>
    <w:rsid w:val="00EC7783"/>
    <w:rsid w:val="00ED7EDB"/>
    <w:rsid w:val="00EF3431"/>
    <w:rsid w:val="00EF75CC"/>
    <w:rsid w:val="00F31179"/>
    <w:rsid w:val="00F50CFE"/>
    <w:rsid w:val="00F60B8A"/>
    <w:rsid w:val="00F62066"/>
    <w:rsid w:val="00FC5065"/>
    <w:rsid w:val="00FD165D"/>
    <w:rsid w:val="00FE3A43"/>
    <w:rsid w:val="00FF22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62C8B96-6917-4E8D-A2E0-2B33D42C7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0F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0100F2"/>
    <w:pPr>
      <w:spacing w:before="100" w:beforeAutospacing="1" w:after="100" w:afterAutospacing="1"/>
      <w:outlineLvl w:val="0"/>
    </w:pPr>
    <w:rPr>
      <w:b/>
      <w:bCs/>
      <w:kern w:val="36"/>
      <w:sz w:val="48"/>
      <w:szCs w:val="48"/>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100F2"/>
    <w:rPr>
      <w:rFonts w:ascii="Times New Roman" w:eastAsia="Times New Roman" w:hAnsi="Times New Roman" w:cs="Times New Roman"/>
      <w:b/>
      <w:bCs/>
      <w:kern w:val="36"/>
      <w:sz w:val="48"/>
      <w:szCs w:val="48"/>
      <w:lang w:eastAsia="es-CO"/>
    </w:rPr>
  </w:style>
  <w:style w:type="paragraph" w:styleId="Encabezado">
    <w:name w:val="header"/>
    <w:aliases w:val="h,h8,h9,h10,h18"/>
    <w:basedOn w:val="Normal"/>
    <w:link w:val="EncabezadoCar"/>
    <w:rsid w:val="000100F2"/>
    <w:pPr>
      <w:tabs>
        <w:tab w:val="center" w:pos="4419"/>
        <w:tab w:val="right" w:pos="8838"/>
      </w:tabs>
    </w:pPr>
  </w:style>
  <w:style w:type="character" w:customStyle="1" w:styleId="EncabezadoCar">
    <w:name w:val="Encabezado Car"/>
    <w:aliases w:val="h Car,h8 Car,h9 Car,h10 Car,h18 Car"/>
    <w:basedOn w:val="Fuentedeprrafopredeter"/>
    <w:link w:val="Encabezado"/>
    <w:rsid w:val="000100F2"/>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0100F2"/>
    <w:pPr>
      <w:tabs>
        <w:tab w:val="center" w:pos="4419"/>
        <w:tab w:val="right" w:pos="8838"/>
      </w:tabs>
    </w:pPr>
  </w:style>
  <w:style w:type="character" w:customStyle="1" w:styleId="PiedepginaCar">
    <w:name w:val="Pie de página Car"/>
    <w:basedOn w:val="Fuentedeprrafopredeter"/>
    <w:link w:val="Piedepgina"/>
    <w:rsid w:val="000100F2"/>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0100F2"/>
    <w:pPr>
      <w:suppressAutoHyphens/>
      <w:overflowPunct w:val="0"/>
      <w:autoSpaceDE w:val="0"/>
      <w:autoSpaceDN w:val="0"/>
      <w:jc w:val="both"/>
      <w:textAlignment w:val="baseline"/>
    </w:pPr>
    <w:rPr>
      <w:rFonts w:ascii="Arial" w:hAnsi="Arial"/>
      <w:i/>
      <w:szCs w:val="20"/>
    </w:rPr>
  </w:style>
  <w:style w:type="character" w:customStyle="1" w:styleId="TextoindependienteCar">
    <w:name w:val="Texto independiente Car"/>
    <w:basedOn w:val="Fuentedeprrafopredeter"/>
    <w:link w:val="Textoindependiente"/>
    <w:rsid w:val="000100F2"/>
    <w:rPr>
      <w:rFonts w:ascii="Arial" w:eastAsia="Times New Roman" w:hAnsi="Arial" w:cs="Times New Roman"/>
      <w:i/>
      <w:sz w:val="24"/>
      <w:szCs w:val="20"/>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
    <w:basedOn w:val="Normal"/>
    <w:link w:val="PrrafodelistaCar"/>
    <w:uiPriority w:val="34"/>
    <w:qFormat/>
    <w:rsid w:val="000100F2"/>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locked/>
    <w:rsid w:val="000100F2"/>
    <w:rPr>
      <w:rFonts w:ascii="Times New Roman" w:eastAsia="Times New Roman" w:hAnsi="Times New Roman" w:cs="Times New Roman"/>
      <w:sz w:val="24"/>
      <w:szCs w:val="24"/>
      <w:lang w:val="es-ES" w:eastAsia="es-ES"/>
    </w:rPr>
  </w:style>
  <w:style w:type="paragraph" w:customStyle="1" w:styleId="Default">
    <w:name w:val="Default"/>
    <w:link w:val="DefaultCar"/>
    <w:qFormat/>
    <w:rsid w:val="00B26FD8"/>
    <w:pPr>
      <w:suppressAutoHyphens/>
      <w:autoSpaceDE w:val="0"/>
      <w:autoSpaceDN w:val="0"/>
      <w:spacing w:after="0" w:line="240" w:lineRule="auto"/>
      <w:textAlignment w:val="baseline"/>
    </w:pPr>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semiHidden/>
    <w:unhideWhenUsed/>
    <w:rsid w:val="00BC24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24C9"/>
    <w:rPr>
      <w:rFonts w:ascii="Segoe UI" w:eastAsia="Times New Roman" w:hAnsi="Segoe UI" w:cs="Segoe UI"/>
      <w:sz w:val="18"/>
      <w:szCs w:val="18"/>
      <w:lang w:val="es-ES" w:eastAsia="es-ES"/>
    </w:rPr>
  </w:style>
  <w:style w:type="paragraph" w:customStyle="1" w:styleId="Textoindependiente22">
    <w:name w:val="Texto independiente 22"/>
    <w:basedOn w:val="Normal"/>
    <w:rsid w:val="00B208C0"/>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DefaultCar">
    <w:name w:val="Default Car"/>
    <w:link w:val="Default"/>
    <w:locked/>
    <w:rsid w:val="0020427B"/>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064BB-486D-4EAE-A252-A38CE156A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1213</Words>
  <Characters>6674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LEIDY VIVIANA SERRANO RAMOS</dc:creator>
  <cp:keywords/>
  <dc:description/>
  <cp:lastModifiedBy>LEIDY VIVIANA SERRANO RAMOS</cp:lastModifiedBy>
  <cp:revision>2</cp:revision>
  <cp:lastPrinted>2019-08-14T16:39:00Z</cp:lastPrinted>
  <dcterms:created xsi:type="dcterms:W3CDTF">2019-08-14T22:13:00Z</dcterms:created>
  <dcterms:modified xsi:type="dcterms:W3CDTF">2019-08-14T22:13:00Z</dcterms:modified>
</cp:coreProperties>
</file>