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BEF8" w14:textId="77777777" w:rsidR="0068641F" w:rsidRDefault="0068641F">
      <w:pPr>
        <w:pStyle w:val="Ttulo1"/>
        <w:spacing w:before="65"/>
        <w:ind w:left="3406" w:right="3424"/>
        <w:jc w:val="center"/>
      </w:pPr>
      <w:r>
        <w:t xml:space="preserve">FORMATO </w:t>
      </w:r>
    </w:p>
    <w:p w14:paraId="41C3D022" w14:textId="51DE8846" w:rsidR="0068641F" w:rsidRDefault="0068641F">
      <w:pPr>
        <w:pStyle w:val="Ttulo1"/>
        <w:spacing w:before="65"/>
        <w:ind w:left="3406" w:right="3424"/>
        <w:jc w:val="center"/>
      </w:pPr>
      <w:r>
        <w:t xml:space="preserve">COMPROMISO ANTICORRUPCIÓN </w:t>
      </w:r>
    </w:p>
    <w:p w14:paraId="466FF07B" w14:textId="62DBCF70" w:rsidR="003B35C4" w:rsidRPr="005515A4" w:rsidRDefault="003B35C4" w:rsidP="0068641F">
      <w:pPr>
        <w:pStyle w:val="Ttulo1"/>
        <w:spacing w:before="65"/>
        <w:ind w:left="3406" w:right="3424"/>
      </w:pPr>
    </w:p>
    <w:p w14:paraId="4F697BE5" w14:textId="77777777" w:rsidR="003B35C4" w:rsidRPr="005515A4" w:rsidRDefault="003B35C4">
      <w:pPr>
        <w:pStyle w:val="Textoindependiente"/>
        <w:spacing w:before="1"/>
        <w:rPr>
          <w:rFonts w:ascii="Arial" w:hAnsi="Arial" w:cs="Arial"/>
          <w:b/>
        </w:rPr>
      </w:pPr>
    </w:p>
    <w:p w14:paraId="1CC2D889" w14:textId="77777777" w:rsidR="003B35C4" w:rsidRPr="000D585D" w:rsidRDefault="008F7AB4">
      <w:pPr>
        <w:pStyle w:val="Textoindependiente"/>
        <w:ind w:left="3406" w:right="3424"/>
        <w:jc w:val="center"/>
        <w:rPr>
          <w:rFonts w:ascii="Arial" w:hAnsi="Arial" w:cs="Arial"/>
          <w:b/>
          <w:bCs/>
        </w:rPr>
      </w:pPr>
      <w:r w:rsidRPr="000D585D">
        <w:rPr>
          <w:rFonts w:ascii="Arial" w:hAnsi="Arial" w:cs="Arial"/>
          <w:b/>
          <w:bCs/>
        </w:rPr>
        <w:t>Compromiso</w:t>
      </w:r>
      <w:r w:rsidRPr="000D585D">
        <w:rPr>
          <w:rFonts w:ascii="Arial" w:hAnsi="Arial" w:cs="Arial"/>
          <w:b/>
          <w:bCs/>
          <w:spacing w:val="-11"/>
        </w:rPr>
        <w:t xml:space="preserve"> </w:t>
      </w:r>
      <w:r w:rsidRPr="000D585D">
        <w:rPr>
          <w:rFonts w:ascii="Arial" w:hAnsi="Arial" w:cs="Arial"/>
          <w:b/>
          <w:bCs/>
        </w:rPr>
        <w:t>anticorrupción</w:t>
      </w:r>
    </w:p>
    <w:p w14:paraId="79F9B929" w14:textId="77777777" w:rsidR="003B35C4" w:rsidRPr="005515A4" w:rsidRDefault="003B35C4">
      <w:pPr>
        <w:pStyle w:val="Textoindependiente"/>
        <w:rPr>
          <w:rFonts w:ascii="Arial" w:hAnsi="Arial" w:cs="Arial"/>
          <w:sz w:val="24"/>
        </w:rPr>
      </w:pPr>
    </w:p>
    <w:p w14:paraId="7C415F57" w14:textId="77777777" w:rsidR="003B35C4" w:rsidRPr="005515A4" w:rsidRDefault="003B35C4">
      <w:pPr>
        <w:pStyle w:val="Textoindependiente"/>
        <w:rPr>
          <w:rFonts w:ascii="Arial" w:hAnsi="Arial" w:cs="Arial"/>
          <w:sz w:val="19"/>
        </w:rPr>
      </w:pPr>
    </w:p>
    <w:p w14:paraId="72F379C6" w14:textId="7A3E05A2" w:rsidR="003B35C4" w:rsidRPr="005515A4" w:rsidRDefault="008F7AB4">
      <w:pPr>
        <w:pStyle w:val="Textoindependiente"/>
        <w:tabs>
          <w:tab w:val="left" w:pos="2980"/>
        </w:tabs>
        <w:ind w:left="100" w:right="116"/>
        <w:jc w:val="both"/>
        <w:rPr>
          <w:rFonts w:ascii="Arial" w:hAnsi="Arial" w:cs="Arial"/>
        </w:rPr>
      </w:pPr>
      <w:r w:rsidRPr="005515A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7557120" behindDoc="1" locked="0" layoutInCell="1" allowOverlap="1" wp14:anchorId="6A433237" wp14:editId="606E158F">
                <wp:simplePos x="0" y="0"/>
                <wp:positionH relativeFrom="page">
                  <wp:posOffset>2710815</wp:posOffset>
                </wp:positionH>
                <wp:positionV relativeFrom="paragraph">
                  <wp:posOffset>145415</wp:posOffset>
                </wp:positionV>
                <wp:extent cx="33020" cy="1460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0" cy="146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58E8913" id="Rectangle 4" o:spid="_x0000_s1026" style="position:absolute;margin-left:213.45pt;margin-top:11.45pt;width:2.6pt;height:1.15pt;z-index:-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" fillcolor="black" stroked="f">
                <w10:wrap anchorx="page"/>
              </v:rect>
            </w:pict>
          </mc:Fallback>
        </mc:AlternateContent>
      </w:r>
      <w:r w:rsidRPr="005515A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7557632" behindDoc="1" locked="0" layoutInCell="1" allowOverlap="1" wp14:anchorId="2EEA5C0C" wp14:editId="0B6B6F09">
                <wp:simplePos x="0" y="0"/>
                <wp:positionH relativeFrom="page">
                  <wp:posOffset>5887720</wp:posOffset>
                </wp:positionH>
                <wp:positionV relativeFrom="paragraph">
                  <wp:posOffset>145415</wp:posOffset>
                </wp:positionV>
                <wp:extent cx="56515" cy="1016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1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592D69C" id="Rectangle 3" o:spid="_x0000_s1026" style="position:absolute;margin-left:463.6pt;margin-top:11.45pt;width:4.45pt;height:.8pt;z-index:-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" fillcolor="black" stroked="f">
                <w10:wrap anchorx="page"/>
              </v:rect>
            </w:pict>
          </mc:Fallback>
        </mc:AlternateContent>
      </w:r>
      <w:r w:rsidRPr="005515A4">
        <w:rPr>
          <w:rFonts w:ascii="Arial" w:hAnsi="Arial" w:cs="Arial"/>
          <w:spacing w:val="-1"/>
        </w:rPr>
        <w:t xml:space="preserve">El (los) suscrito(s) a </w:t>
      </w:r>
      <w:r w:rsidRPr="005515A4">
        <w:rPr>
          <w:rFonts w:ascii="Arial" w:hAnsi="Arial" w:cs="Arial"/>
        </w:rPr>
        <w:t>saber</w:t>
      </w:r>
      <w:r w:rsidRPr="005515A4">
        <w:rPr>
          <w:rFonts w:ascii="Arial" w:hAnsi="Arial" w:cs="Arial"/>
          <w:b/>
        </w:rPr>
        <w:t xml:space="preserve">: _ </w:t>
      </w:r>
      <w:r w:rsidRPr="005515A4">
        <w:rPr>
          <w:rFonts w:ascii="Arial" w:hAnsi="Arial" w:cs="Arial"/>
        </w:rPr>
        <w:t xml:space="preserve">domiciliado en </w:t>
      </w:r>
      <w:r w:rsidRPr="005515A4">
        <w:rPr>
          <w:rFonts w:ascii="Arial" w:hAnsi="Arial" w:cs="Arial"/>
          <w:b/>
        </w:rPr>
        <w:t xml:space="preserve">, </w:t>
      </w:r>
      <w:r w:rsidRPr="005515A4">
        <w:rPr>
          <w:rFonts w:ascii="Arial" w:hAnsi="Arial" w:cs="Arial"/>
        </w:rPr>
        <w:t>identificado con</w:t>
      </w:r>
      <w:r w:rsidRPr="005515A4">
        <w:rPr>
          <w:rFonts w:ascii="Arial" w:hAnsi="Arial" w:cs="Arial"/>
          <w:u w:val="single"/>
        </w:rPr>
        <w:t xml:space="preserve">      </w:t>
      </w:r>
      <w:r w:rsidRPr="005515A4">
        <w:rPr>
          <w:rFonts w:ascii="Arial" w:hAnsi="Arial" w:cs="Arial"/>
          <w:spacing w:val="1"/>
          <w:u w:val="single"/>
        </w:rPr>
        <w:t xml:space="preserve"> </w:t>
      </w:r>
      <w:r w:rsidRPr="005515A4">
        <w:rPr>
          <w:rFonts w:ascii="Arial" w:hAnsi="Arial" w:cs="Arial"/>
        </w:rPr>
        <w:t>expedida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 xml:space="preserve">en </w:t>
      </w:r>
      <w:r w:rsidRPr="005515A4">
        <w:rPr>
          <w:rFonts w:ascii="Arial" w:hAnsi="Arial" w:cs="Arial"/>
          <w:b/>
        </w:rPr>
        <w:t xml:space="preserve">,   </w:t>
      </w:r>
      <w:r w:rsidRPr="005515A4">
        <w:rPr>
          <w:rFonts w:ascii="Arial" w:hAnsi="Arial" w:cs="Arial"/>
        </w:rPr>
        <w:t>quien   obra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96"/>
        </w:rPr>
        <w:t xml:space="preserve"> </w:t>
      </w:r>
      <w:r w:rsidRPr="005515A4">
        <w:rPr>
          <w:rFonts w:ascii="Arial" w:hAnsi="Arial" w:cs="Arial"/>
        </w:rPr>
        <w:t>calidad</w:t>
      </w:r>
      <w:r w:rsidRPr="005515A4">
        <w:rPr>
          <w:rFonts w:ascii="Arial" w:hAnsi="Arial" w:cs="Arial"/>
          <w:spacing w:val="89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u w:val="single"/>
        </w:rPr>
        <w:tab/>
      </w:r>
      <w:r w:rsidRPr="005515A4">
        <w:rPr>
          <w:rFonts w:ascii="Arial" w:hAnsi="Arial" w:cs="Arial"/>
          <w:w w:val="95"/>
        </w:rPr>
        <w:t>,</w:t>
      </w:r>
      <w:r w:rsidRPr="005515A4">
        <w:rPr>
          <w:rFonts w:ascii="Arial" w:hAnsi="Arial" w:cs="Arial"/>
          <w:spacing w:val="44"/>
          <w:w w:val="95"/>
        </w:rPr>
        <w:t xml:space="preserve"> </w:t>
      </w:r>
      <w:r w:rsidRPr="005515A4">
        <w:rPr>
          <w:rFonts w:ascii="Arial" w:hAnsi="Arial" w:cs="Arial"/>
          <w:w w:val="95"/>
        </w:rPr>
        <w:t>que</w:t>
      </w:r>
      <w:r w:rsidRPr="005515A4">
        <w:rPr>
          <w:rFonts w:ascii="Arial" w:hAnsi="Arial" w:cs="Arial"/>
          <w:spacing w:val="44"/>
          <w:w w:val="95"/>
        </w:rPr>
        <w:t xml:space="preserve"> </w:t>
      </w:r>
      <w:r w:rsidRPr="005515A4">
        <w:rPr>
          <w:rFonts w:ascii="Arial" w:hAnsi="Arial" w:cs="Arial"/>
          <w:w w:val="95"/>
        </w:rPr>
        <w:t>en</w:t>
      </w:r>
      <w:r w:rsidRPr="005515A4">
        <w:rPr>
          <w:rFonts w:ascii="Arial" w:hAnsi="Arial" w:cs="Arial"/>
          <w:spacing w:val="43"/>
          <w:w w:val="95"/>
        </w:rPr>
        <w:t xml:space="preserve"> </w:t>
      </w:r>
      <w:r w:rsidRPr="005515A4">
        <w:rPr>
          <w:rFonts w:ascii="Arial" w:hAnsi="Arial" w:cs="Arial"/>
          <w:w w:val="95"/>
        </w:rPr>
        <w:t>adelante</w:t>
      </w:r>
      <w:r w:rsidRPr="005515A4">
        <w:rPr>
          <w:rFonts w:ascii="Arial" w:hAnsi="Arial" w:cs="Arial"/>
          <w:spacing w:val="45"/>
          <w:w w:val="95"/>
        </w:rPr>
        <w:t xml:space="preserve"> </w:t>
      </w:r>
      <w:r w:rsidRPr="005515A4">
        <w:rPr>
          <w:rFonts w:ascii="Arial" w:hAnsi="Arial" w:cs="Arial"/>
          <w:w w:val="95"/>
        </w:rPr>
        <w:t>se</w:t>
      </w:r>
      <w:r w:rsidRPr="005515A4">
        <w:rPr>
          <w:rFonts w:ascii="Arial" w:hAnsi="Arial" w:cs="Arial"/>
          <w:spacing w:val="1"/>
          <w:w w:val="95"/>
        </w:rPr>
        <w:t xml:space="preserve"> </w:t>
      </w:r>
      <w:r w:rsidRPr="005515A4">
        <w:rPr>
          <w:rFonts w:ascii="Arial" w:hAnsi="Arial" w:cs="Arial"/>
          <w:w w:val="95"/>
        </w:rPr>
        <w:t>denominará</w:t>
      </w:r>
      <w:r w:rsidRPr="005515A4">
        <w:rPr>
          <w:rFonts w:ascii="Arial" w:hAnsi="Arial" w:cs="Arial"/>
          <w:spacing w:val="15"/>
          <w:w w:val="95"/>
        </w:rPr>
        <w:t xml:space="preserve"> </w:t>
      </w:r>
      <w:r w:rsidRPr="005515A4">
        <w:rPr>
          <w:rFonts w:ascii="Arial" w:hAnsi="Arial" w:cs="Arial"/>
          <w:w w:val="95"/>
        </w:rPr>
        <w:t>el</w:t>
      </w:r>
      <w:r w:rsidRPr="005515A4">
        <w:rPr>
          <w:rFonts w:ascii="Arial" w:hAnsi="Arial" w:cs="Arial"/>
          <w:spacing w:val="7"/>
          <w:w w:val="95"/>
        </w:rPr>
        <w:t xml:space="preserve"> </w:t>
      </w:r>
      <w:r w:rsidRPr="005515A4">
        <w:rPr>
          <w:rFonts w:ascii="Arial" w:hAnsi="Arial" w:cs="Arial"/>
          <w:w w:val="95"/>
        </w:rPr>
        <w:t>proponente,</w:t>
      </w:r>
      <w:r w:rsidRPr="005515A4">
        <w:rPr>
          <w:rFonts w:ascii="Arial" w:hAnsi="Arial" w:cs="Arial"/>
          <w:spacing w:val="11"/>
          <w:w w:val="95"/>
        </w:rPr>
        <w:t xml:space="preserve"> </w:t>
      </w:r>
      <w:r w:rsidRPr="005515A4">
        <w:rPr>
          <w:rFonts w:ascii="Arial" w:hAnsi="Arial" w:cs="Arial"/>
          <w:w w:val="95"/>
        </w:rPr>
        <w:t>manifiesta(n)  su</w:t>
      </w:r>
      <w:r w:rsidRPr="005515A4">
        <w:rPr>
          <w:rFonts w:ascii="Arial" w:hAnsi="Arial" w:cs="Arial"/>
          <w:spacing w:val="-56"/>
          <w:w w:val="95"/>
        </w:rPr>
        <w:t xml:space="preserve"> </w:t>
      </w:r>
      <w:r w:rsidRPr="005515A4">
        <w:rPr>
          <w:rFonts w:ascii="Arial" w:hAnsi="Arial" w:cs="Arial"/>
        </w:rPr>
        <w:t>voluntad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asumir,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manera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unilateral,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presente invitación,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teniendo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cuenta las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siguientes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consideraciones:</w:t>
      </w:r>
    </w:p>
    <w:p w14:paraId="019393CD" w14:textId="77777777" w:rsidR="003B35C4" w:rsidRPr="005515A4" w:rsidRDefault="003B35C4">
      <w:pPr>
        <w:pStyle w:val="Textoindependiente"/>
        <w:rPr>
          <w:rFonts w:ascii="Arial" w:hAnsi="Arial" w:cs="Arial"/>
        </w:rPr>
      </w:pPr>
    </w:p>
    <w:p w14:paraId="1599BE1F" w14:textId="14B20B6D" w:rsidR="003B35C4" w:rsidRPr="005515A4" w:rsidRDefault="008F7AB4">
      <w:pPr>
        <w:pStyle w:val="Textoindependiente"/>
        <w:ind w:left="100" w:right="116"/>
        <w:jc w:val="both"/>
        <w:rPr>
          <w:rFonts w:ascii="Arial" w:hAnsi="Arial" w:cs="Arial"/>
        </w:rPr>
      </w:pPr>
      <w:r w:rsidRPr="005515A4">
        <w:rPr>
          <w:rFonts w:ascii="Arial" w:hAnsi="Arial" w:cs="Arial"/>
          <w:b/>
        </w:rPr>
        <w:t>PRIMERO</w:t>
      </w:r>
      <w:r w:rsidRPr="005515A4">
        <w:rPr>
          <w:rFonts w:ascii="Arial" w:hAnsi="Arial" w:cs="Arial"/>
        </w:rPr>
        <w:t>: Que el Centro para el Desarrollo Tecnológico de la Construcción y la Industria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 xml:space="preserve">SENA Regional Quindío adelanta un proceso </w:t>
      </w:r>
      <w:r w:rsidR="005515A4" w:rsidRPr="005515A4">
        <w:rPr>
          <w:rFonts w:ascii="Arial" w:hAnsi="Arial" w:cs="Arial"/>
        </w:rPr>
        <w:t xml:space="preserve">MINIMA CUANTIA,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conformidad con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el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Decreto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1082 de 2015</w:t>
      </w:r>
      <w:r w:rsidR="005515A4" w:rsidRPr="005515A4">
        <w:rPr>
          <w:rFonts w:ascii="Arial" w:hAnsi="Arial" w:cs="Arial"/>
        </w:rPr>
        <w:t>.</w:t>
      </w:r>
    </w:p>
    <w:p w14:paraId="461F69E7" w14:textId="77777777" w:rsidR="003B35C4" w:rsidRPr="005515A4" w:rsidRDefault="003B35C4">
      <w:pPr>
        <w:pStyle w:val="Textoindependiente"/>
        <w:rPr>
          <w:rFonts w:ascii="Arial" w:hAnsi="Arial" w:cs="Arial"/>
        </w:rPr>
      </w:pPr>
    </w:p>
    <w:p w14:paraId="2FB75B58" w14:textId="77777777" w:rsidR="005515A4" w:rsidRPr="005515A4" w:rsidRDefault="008F7AB4">
      <w:pPr>
        <w:pStyle w:val="Textoindependiente"/>
        <w:ind w:left="100" w:right="115"/>
        <w:jc w:val="both"/>
        <w:rPr>
          <w:rFonts w:ascii="Arial" w:hAnsi="Arial" w:cs="Arial"/>
        </w:rPr>
      </w:pPr>
      <w:r w:rsidRPr="005515A4">
        <w:rPr>
          <w:rFonts w:ascii="Arial" w:hAnsi="Arial" w:cs="Arial"/>
          <w:b/>
        </w:rPr>
        <w:t>SEGUNDO</w:t>
      </w:r>
      <w:r w:rsidRPr="005515A4">
        <w:rPr>
          <w:rFonts w:ascii="Arial" w:hAnsi="Arial" w:cs="Arial"/>
        </w:rPr>
        <w:t>:</w:t>
      </w:r>
      <w:r w:rsidRPr="005515A4">
        <w:rPr>
          <w:rFonts w:ascii="Arial" w:hAnsi="Arial" w:cs="Arial"/>
          <w:spacing w:val="43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42"/>
        </w:rPr>
        <w:t xml:space="preserve"> </w:t>
      </w:r>
      <w:r w:rsidRPr="005515A4">
        <w:rPr>
          <w:rFonts w:ascii="Arial" w:hAnsi="Arial" w:cs="Arial"/>
        </w:rPr>
        <w:t>es</w:t>
      </w:r>
      <w:r w:rsidRPr="005515A4">
        <w:rPr>
          <w:rFonts w:ascii="Arial" w:hAnsi="Arial" w:cs="Arial"/>
          <w:spacing w:val="41"/>
        </w:rPr>
        <w:t xml:space="preserve"> </w:t>
      </w:r>
      <w:r w:rsidRPr="005515A4">
        <w:rPr>
          <w:rFonts w:ascii="Arial" w:hAnsi="Arial" w:cs="Arial"/>
        </w:rPr>
        <w:t>interés</w:t>
      </w:r>
      <w:r w:rsidRPr="005515A4">
        <w:rPr>
          <w:rFonts w:ascii="Arial" w:hAnsi="Arial" w:cs="Arial"/>
          <w:spacing w:val="42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38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42"/>
        </w:rPr>
        <w:t xml:space="preserve"> </w:t>
      </w:r>
      <w:r w:rsidRPr="005515A4">
        <w:rPr>
          <w:rFonts w:ascii="Arial" w:hAnsi="Arial" w:cs="Arial"/>
        </w:rPr>
        <w:t>el</w:t>
      </w:r>
      <w:r w:rsidRPr="005515A4">
        <w:rPr>
          <w:rFonts w:ascii="Arial" w:hAnsi="Arial" w:cs="Arial"/>
          <w:spacing w:val="43"/>
        </w:rPr>
        <w:t xml:space="preserve"> </w:t>
      </w:r>
      <w:r w:rsidRPr="005515A4">
        <w:rPr>
          <w:rFonts w:ascii="Arial" w:hAnsi="Arial" w:cs="Arial"/>
        </w:rPr>
        <w:t>proponente</w:t>
      </w:r>
      <w:r w:rsidRPr="005515A4">
        <w:rPr>
          <w:rFonts w:ascii="Arial" w:hAnsi="Arial" w:cs="Arial"/>
          <w:spacing w:val="44"/>
        </w:rPr>
        <w:t xml:space="preserve"> </w:t>
      </w:r>
      <w:r w:rsidRPr="005515A4">
        <w:rPr>
          <w:rFonts w:ascii="Arial" w:hAnsi="Arial" w:cs="Arial"/>
        </w:rPr>
        <w:t>apoyar</w:t>
      </w:r>
      <w:r w:rsidRPr="005515A4">
        <w:rPr>
          <w:rFonts w:ascii="Arial" w:hAnsi="Arial" w:cs="Arial"/>
          <w:spacing w:val="4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42"/>
        </w:rPr>
        <w:t xml:space="preserve"> </w:t>
      </w:r>
      <w:r w:rsidRPr="005515A4">
        <w:rPr>
          <w:rFonts w:ascii="Arial" w:hAnsi="Arial" w:cs="Arial"/>
        </w:rPr>
        <w:t>acción</w:t>
      </w:r>
      <w:r w:rsidRPr="005515A4">
        <w:rPr>
          <w:rFonts w:ascii="Arial" w:hAnsi="Arial" w:cs="Arial"/>
          <w:spacing w:val="41"/>
        </w:rPr>
        <w:t xml:space="preserve"> </w:t>
      </w:r>
      <w:r w:rsidRPr="005515A4">
        <w:rPr>
          <w:rFonts w:ascii="Arial" w:hAnsi="Arial" w:cs="Arial"/>
        </w:rPr>
        <w:t>del</w:t>
      </w:r>
      <w:r w:rsidRPr="005515A4">
        <w:rPr>
          <w:rFonts w:ascii="Arial" w:hAnsi="Arial" w:cs="Arial"/>
          <w:spacing w:val="43"/>
        </w:rPr>
        <w:t xml:space="preserve"> </w:t>
      </w:r>
      <w:r w:rsidRPr="005515A4">
        <w:rPr>
          <w:rFonts w:ascii="Arial" w:hAnsi="Arial" w:cs="Arial"/>
        </w:rPr>
        <w:t>Estado</w:t>
      </w:r>
      <w:r w:rsidRPr="005515A4">
        <w:rPr>
          <w:rFonts w:ascii="Arial" w:hAnsi="Arial" w:cs="Arial"/>
          <w:spacing w:val="-6"/>
        </w:rPr>
        <w:t xml:space="preserve"> </w:t>
      </w:r>
      <w:r w:rsidRPr="005515A4">
        <w:rPr>
          <w:rFonts w:ascii="Arial" w:hAnsi="Arial" w:cs="Arial"/>
        </w:rPr>
        <w:t>colombiano,</w:t>
      </w:r>
      <w:r w:rsidRPr="005515A4">
        <w:rPr>
          <w:rFonts w:ascii="Arial" w:hAnsi="Arial" w:cs="Arial"/>
          <w:spacing w:val="-58"/>
        </w:rPr>
        <w:t xml:space="preserve"> </w:t>
      </w:r>
      <w:r w:rsidRPr="005515A4">
        <w:rPr>
          <w:rFonts w:ascii="Arial" w:hAnsi="Arial" w:cs="Arial"/>
        </w:rPr>
        <w:t>y la del Centro para el Desarrollo Tecnológico de la Construcción y la Industria SENA Regional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Quindío para fortalecer la transparencia en los procesos de contratación, y la responsabilidad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 rendir cuentas</w:t>
      </w:r>
      <w:r w:rsidR="005515A4" w:rsidRPr="005515A4">
        <w:rPr>
          <w:rFonts w:ascii="Arial" w:hAnsi="Arial" w:cs="Arial"/>
        </w:rPr>
        <w:t>.</w:t>
      </w:r>
    </w:p>
    <w:p w14:paraId="06626552" w14:textId="77777777" w:rsidR="005515A4" w:rsidRPr="005515A4" w:rsidRDefault="005515A4">
      <w:pPr>
        <w:pStyle w:val="Textoindependiente"/>
        <w:ind w:left="100" w:right="115"/>
        <w:jc w:val="both"/>
        <w:rPr>
          <w:rFonts w:ascii="Arial" w:hAnsi="Arial" w:cs="Arial"/>
          <w:b/>
        </w:rPr>
      </w:pPr>
    </w:p>
    <w:p w14:paraId="3E2EA290" w14:textId="24A9F641" w:rsidR="003B35C4" w:rsidRPr="005515A4" w:rsidRDefault="008F7AB4">
      <w:pPr>
        <w:pStyle w:val="Textoindependiente"/>
        <w:ind w:left="100" w:right="115"/>
        <w:jc w:val="both"/>
        <w:rPr>
          <w:rFonts w:ascii="Arial" w:hAnsi="Arial" w:cs="Arial"/>
        </w:rPr>
      </w:pPr>
      <w:r w:rsidRPr="005515A4">
        <w:rPr>
          <w:rFonts w:ascii="Arial" w:hAnsi="Arial" w:cs="Arial"/>
          <w:b/>
        </w:rPr>
        <w:t>TERCERO</w:t>
      </w:r>
      <w:r w:rsidRPr="005515A4">
        <w:rPr>
          <w:rFonts w:ascii="Arial" w:hAnsi="Arial" w:cs="Arial"/>
        </w:rPr>
        <w:t>: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siendo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del interés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del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proponente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participar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el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proceso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 Contratación de Selección aludido en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el considerando primero precedente,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encuentra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dispuesto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a</w:t>
      </w:r>
      <w:r w:rsidRPr="005515A4">
        <w:rPr>
          <w:rFonts w:ascii="Arial" w:hAnsi="Arial" w:cs="Arial"/>
          <w:spacing w:val="62"/>
        </w:rPr>
        <w:t xml:space="preserve"> </w:t>
      </w:r>
      <w:r w:rsidR="005515A4" w:rsidRPr="005515A4">
        <w:rPr>
          <w:rFonts w:ascii="Arial" w:hAnsi="Arial" w:cs="Arial"/>
        </w:rPr>
        <w:t>brindar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información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propia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resulte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necesaria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para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aportar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transparencia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proceso,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y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tal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sentido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suscribe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el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presente</w:t>
      </w:r>
      <w:r w:rsidRPr="005515A4">
        <w:rPr>
          <w:rFonts w:ascii="Arial" w:hAnsi="Arial" w:cs="Arial"/>
          <w:spacing w:val="62"/>
        </w:rPr>
        <w:t xml:space="preserve"> </w:t>
      </w:r>
      <w:r w:rsidRPr="005515A4">
        <w:rPr>
          <w:rFonts w:ascii="Arial" w:hAnsi="Arial" w:cs="Arial"/>
        </w:rPr>
        <w:t>compromiso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unilateral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anticorrupción,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que se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regirá</w:t>
      </w:r>
      <w:r w:rsidRPr="005515A4">
        <w:rPr>
          <w:rFonts w:ascii="Arial" w:hAnsi="Arial" w:cs="Arial"/>
          <w:spacing w:val="6"/>
        </w:rPr>
        <w:t xml:space="preserve"> </w:t>
      </w:r>
      <w:r w:rsidRPr="005515A4">
        <w:rPr>
          <w:rFonts w:ascii="Arial" w:hAnsi="Arial" w:cs="Arial"/>
        </w:rPr>
        <w:t>por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las</w:t>
      </w:r>
      <w:r w:rsidRPr="005515A4">
        <w:rPr>
          <w:rFonts w:ascii="Arial" w:hAnsi="Arial" w:cs="Arial"/>
          <w:spacing w:val="-3"/>
        </w:rPr>
        <w:t xml:space="preserve"> </w:t>
      </w:r>
      <w:r w:rsidRPr="005515A4">
        <w:rPr>
          <w:rFonts w:ascii="Arial" w:hAnsi="Arial" w:cs="Arial"/>
        </w:rPr>
        <w:t>siguientes cláusulas:</w:t>
      </w:r>
    </w:p>
    <w:p w14:paraId="1E1F562A" w14:textId="77777777" w:rsidR="003B35C4" w:rsidRPr="005515A4" w:rsidRDefault="003B35C4">
      <w:pPr>
        <w:pStyle w:val="Textoindependiente"/>
        <w:rPr>
          <w:rFonts w:ascii="Arial" w:hAnsi="Arial" w:cs="Arial"/>
        </w:rPr>
      </w:pPr>
    </w:p>
    <w:p w14:paraId="333959A8" w14:textId="08407A48" w:rsidR="003B35C4" w:rsidRPr="005515A4" w:rsidRDefault="008F7AB4">
      <w:pPr>
        <w:ind w:left="100" w:right="117"/>
        <w:jc w:val="both"/>
        <w:rPr>
          <w:rFonts w:ascii="Arial" w:hAnsi="Arial" w:cs="Arial"/>
        </w:rPr>
      </w:pPr>
      <w:r w:rsidRPr="005515A4">
        <w:rPr>
          <w:rFonts w:ascii="Arial" w:hAnsi="Arial" w:cs="Arial"/>
          <w:b/>
        </w:rPr>
        <w:t>CLÁUSULA</w:t>
      </w:r>
      <w:r w:rsidRPr="005515A4">
        <w:rPr>
          <w:rFonts w:ascii="Arial" w:hAnsi="Arial" w:cs="Arial"/>
          <w:b/>
          <w:spacing w:val="62"/>
        </w:rPr>
        <w:t xml:space="preserve"> </w:t>
      </w:r>
      <w:r w:rsidRPr="005515A4">
        <w:rPr>
          <w:rFonts w:ascii="Arial" w:hAnsi="Arial" w:cs="Arial"/>
          <w:b/>
        </w:rPr>
        <w:t>PRIMERA.</w:t>
      </w:r>
      <w:r w:rsidRPr="005515A4">
        <w:rPr>
          <w:rFonts w:ascii="Arial" w:hAnsi="Arial" w:cs="Arial"/>
          <w:b/>
          <w:spacing w:val="62"/>
        </w:rPr>
        <w:t xml:space="preserve"> </w:t>
      </w:r>
      <w:r w:rsidRPr="005515A4">
        <w:rPr>
          <w:rFonts w:ascii="Arial" w:hAnsi="Arial" w:cs="Arial"/>
          <w:b/>
        </w:rPr>
        <w:t>COMPROMISOS</w:t>
      </w:r>
      <w:r w:rsidRPr="005515A4">
        <w:rPr>
          <w:rFonts w:ascii="Arial" w:hAnsi="Arial" w:cs="Arial"/>
          <w:b/>
          <w:spacing w:val="62"/>
        </w:rPr>
        <w:t xml:space="preserve"> </w:t>
      </w:r>
      <w:r w:rsidRPr="005515A4">
        <w:rPr>
          <w:rFonts w:ascii="Arial" w:hAnsi="Arial" w:cs="Arial"/>
          <w:b/>
        </w:rPr>
        <w:t>ASUMIDOS</w:t>
      </w:r>
      <w:r w:rsidRPr="005515A4">
        <w:rPr>
          <w:rFonts w:ascii="Arial" w:hAnsi="Arial" w:cs="Arial"/>
        </w:rPr>
        <w:t xml:space="preserve">: El  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proponente mediante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suscripción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del presente documento,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asume los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siguientes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compromisos:</w:t>
      </w:r>
    </w:p>
    <w:p w14:paraId="3A31580D" w14:textId="77777777" w:rsidR="003B35C4" w:rsidRPr="005515A4" w:rsidRDefault="003B35C4">
      <w:pPr>
        <w:pStyle w:val="Textoindependiente"/>
        <w:rPr>
          <w:rFonts w:ascii="Arial" w:hAnsi="Arial" w:cs="Arial"/>
          <w:sz w:val="24"/>
        </w:rPr>
      </w:pPr>
    </w:p>
    <w:p w14:paraId="120BB248" w14:textId="77777777" w:rsidR="003B35C4" w:rsidRPr="005515A4" w:rsidRDefault="003B35C4">
      <w:pPr>
        <w:pStyle w:val="Textoindependiente"/>
        <w:rPr>
          <w:rFonts w:ascii="Arial" w:hAnsi="Arial" w:cs="Arial"/>
          <w:sz w:val="20"/>
        </w:rPr>
      </w:pPr>
    </w:p>
    <w:p w14:paraId="65C3398A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El proponente no ofrecerá ni dará sobornos ni ninguna otra forma de halago a ningún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funcionario público en relación con su propuesta, con el proceso de contratación, ni con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ejecución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del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contrato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que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pueda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celebrarse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como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resultado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5"/>
        </w:rPr>
        <w:t xml:space="preserve"> </w:t>
      </w:r>
      <w:r w:rsidRPr="005515A4">
        <w:rPr>
          <w:rFonts w:ascii="Arial" w:hAnsi="Arial" w:cs="Arial"/>
        </w:rPr>
        <w:t>su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propuesta.</w:t>
      </w:r>
    </w:p>
    <w:p w14:paraId="0D83449E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spacing w:before="1"/>
        <w:ind w:right="119"/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El proponente se compromete a no permitir que nadie, bien sea empleado de compañía</w:t>
      </w:r>
      <w:r w:rsidRPr="005515A4">
        <w:rPr>
          <w:rFonts w:ascii="Arial" w:hAnsi="Arial" w:cs="Arial"/>
          <w:spacing w:val="-59"/>
        </w:rPr>
        <w:t xml:space="preserve"> </w:t>
      </w:r>
      <w:r w:rsidRPr="005515A4">
        <w:rPr>
          <w:rFonts w:ascii="Arial" w:hAnsi="Arial" w:cs="Arial"/>
        </w:rPr>
        <w:t>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un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agente</w:t>
      </w:r>
      <w:r w:rsidRPr="005515A4">
        <w:rPr>
          <w:rFonts w:ascii="Arial" w:hAnsi="Arial" w:cs="Arial"/>
          <w:spacing w:val="-3"/>
        </w:rPr>
        <w:t xml:space="preserve"> </w:t>
      </w:r>
      <w:r w:rsidRPr="005515A4">
        <w:rPr>
          <w:rFonts w:ascii="Arial" w:hAnsi="Arial" w:cs="Arial"/>
        </w:rPr>
        <w:t>comisionista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independiente,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un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asesor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o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consultor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lo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haga</w:t>
      </w:r>
      <w:r w:rsidRPr="005515A4">
        <w:rPr>
          <w:rFonts w:ascii="Arial" w:hAnsi="Arial" w:cs="Arial"/>
          <w:spacing w:val="-2"/>
        </w:rPr>
        <w:t xml:space="preserve"> </w:t>
      </w: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su nombre;</w:t>
      </w:r>
    </w:p>
    <w:p w14:paraId="7FEC20EF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ind w:right="115"/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No ofrecer o pagar sobornos o cualquier halago a los funcionarios del Centro para el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Desarrollo Tecnológico de la Construcción y la Industria SENA Regional Quindío, ni 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cualquier otro servidor público o privado que pueda influir en 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adjudicación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 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propuesta,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bien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sea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directa o indirectamente, ni a terceras personas que por su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influencia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sobre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funcionarios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públicos,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puedan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influir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sobre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aceptación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propuesta;</w:t>
      </w:r>
    </w:p>
    <w:p w14:paraId="20B8723A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No ofrecer pagos o halagos a los funcionarios del Centro para el Desarrollo Tecnológico</w:t>
      </w:r>
      <w:r w:rsidRPr="005515A4">
        <w:rPr>
          <w:rFonts w:ascii="Arial" w:hAnsi="Arial" w:cs="Arial"/>
          <w:spacing w:val="-59"/>
        </w:rPr>
        <w:t xml:space="preserve"> </w:t>
      </w:r>
      <w:r w:rsidRPr="005515A4">
        <w:rPr>
          <w:rFonts w:ascii="Arial" w:hAnsi="Arial" w:cs="Arial"/>
        </w:rPr>
        <w:t>de la Construcción y la Industria SENA Regional Quindío, durante el desarrollo del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contrato que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se suscriba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si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llegase 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ser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aceptada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su propuesta.</w:t>
      </w:r>
    </w:p>
    <w:p w14:paraId="5F02E938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El proponente se compromete formalmente a no efectuar acuerdos, o realizar actos 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conductas que tengan por objeto o como efecto la colusión en el presente proceso 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Selección.</w:t>
      </w:r>
    </w:p>
    <w:p w14:paraId="0DB9F47F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</w:tabs>
        <w:ind w:right="115"/>
        <w:jc w:val="both"/>
        <w:rPr>
          <w:rFonts w:ascii="Arial" w:hAnsi="Arial" w:cs="Arial"/>
        </w:rPr>
      </w:pPr>
      <w:r w:rsidRPr="005515A4">
        <w:rPr>
          <w:rFonts w:ascii="Arial" w:hAnsi="Arial" w:cs="Arial"/>
        </w:rPr>
        <w:t>El proponente asume a través de 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suscripción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del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presente compromiso, las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consecuencias previstas en la solicitud de oferta del proceso de contratación, si se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verifica el incumplimiento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los compromisos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anticorrupción.</w:t>
      </w:r>
    </w:p>
    <w:p w14:paraId="31E555DF" w14:textId="77777777" w:rsidR="003B35C4" w:rsidRPr="005515A4" w:rsidRDefault="008F7AB4">
      <w:pPr>
        <w:pStyle w:val="Prrafodelista"/>
        <w:numPr>
          <w:ilvl w:val="0"/>
          <w:numId w:val="1"/>
        </w:numPr>
        <w:tabs>
          <w:tab w:val="left" w:pos="820"/>
          <w:tab w:val="left" w:pos="3537"/>
          <w:tab w:val="left" w:pos="6258"/>
        </w:tabs>
        <w:jc w:val="both"/>
        <w:rPr>
          <w:rFonts w:ascii="Arial" w:hAnsi="Arial" w:cs="Arial"/>
          <w:sz w:val="20"/>
        </w:rPr>
      </w:pPr>
      <w:r w:rsidRPr="005515A4">
        <w:rPr>
          <w:rFonts w:ascii="Arial" w:hAnsi="Arial" w:cs="Arial"/>
        </w:rPr>
        <w:t>En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constancia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anterior,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y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como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manifestación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aceptación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spacing w:val="61"/>
        </w:rPr>
        <w:t xml:space="preserve"> </w:t>
      </w:r>
      <w:r w:rsidRPr="005515A4">
        <w:rPr>
          <w:rFonts w:ascii="Arial" w:hAnsi="Arial" w:cs="Arial"/>
        </w:rPr>
        <w:t>los</w:t>
      </w:r>
      <w:r w:rsidRPr="005515A4">
        <w:rPr>
          <w:rFonts w:ascii="Arial" w:hAnsi="Arial" w:cs="Arial"/>
          <w:spacing w:val="1"/>
        </w:rPr>
        <w:t xml:space="preserve"> </w:t>
      </w:r>
      <w:r w:rsidRPr="005515A4">
        <w:rPr>
          <w:rFonts w:ascii="Arial" w:hAnsi="Arial" w:cs="Arial"/>
        </w:rPr>
        <w:t>compromisos unilaterales incorporados en el presente documento, se firma el mismo en</w:t>
      </w:r>
      <w:r w:rsidRPr="005515A4">
        <w:rPr>
          <w:rFonts w:ascii="Arial" w:hAnsi="Arial" w:cs="Arial"/>
          <w:spacing w:val="-59"/>
        </w:rPr>
        <w:t xml:space="preserve"> </w:t>
      </w:r>
      <w:r w:rsidRPr="005515A4">
        <w:rPr>
          <w:rFonts w:ascii="Arial" w:hAnsi="Arial" w:cs="Arial"/>
        </w:rPr>
        <w:t>la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ciudad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de</w:t>
      </w:r>
      <w:r w:rsidRPr="005515A4">
        <w:rPr>
          <w:rFonts w:ascii="Arial" w:hAnsi="Arial" w:cs="Arial"/>
          <w:u w:val="single"/>
        </w:rPr>
        <w:tab/>
      </w:r>
      <w:r w:rsidRPr="005515A4">
        <w:rPr>
          <w:rFonts w:ascii="Arial" w:hAnsi="Arial" w:cs="Arial"/>
        </w:rPr>
        <w:t>a</w:t>
      </w:r>
      <w:r w:rsidRPr="005515A4">
        <w:rPr>
          <w:rFonts w:ascii="Arial" w:hAnsi="Arial" w:cs="Arial"/>
          <w:spacing w:val="-1"/>
        </w:rPr>
        <w:t xml:space="preserve"> </w:t>
      </w:r>
      <w:r w:rsidRPr="005515A4">
        <w:rPr>
          <w:rFonts w:ascii="Arial" w:hAnsi="Arial" w:cs="Arial"/>
        </w:rPr>
        <w:t>los</w:t>
      </w:r>
      <w:r w:rsidRPr="005515A4">
        <w:rPr>
          <w:rFonts w:ascii="Arial" w:hAnsi="Arial" w:cs="Arial"/>
          <w:w w:val="99"/>
          <w:u w:val="single"/>
        </w:rPr>
        <w:t xml:space="preserve"> </w:t>
      </w:r>
      <w:r w:rsidRPr="005515A4">
        <w:rPr>
          <w:rFonts w:ascii="Arial" w:hAnsi="Arial" w:cs="Arial"/>
          <w:u w:val="single"/>
        </w:rPr>
        <w:tab/>
      </w:r>
    </w:p>
    <w:p w14:paraId="461C2C85" w14:textId="77777777" w:rsidR="003B35C4" w:rsidRPr="005515A4" w:rsidRDefault="003B35C4">
      <w:pPr>
        <w:pStyle w:val="Textoindependiente"/>
        <w:rPr>
          <w:rFonts w:ascii="Arial" w:hAnsi="Arial" w:cs="Arial"/>
          <w:sz w:val="20"/>
        </w:rPr>
      </w:pPr>
    </w:p>
    <w:p w14:paraId="41E4C25B" w14:textId="77777777" w:rsidR="003B35C4" w:rsidRPr="005515A4" w:rsidRDefault="003B35C4">
      <w:pPr>
        <w:pStyle w:val="Textoindependiente"/>
        <w:rPr>
          <w:rFonts w:ascii="Arial" w:hAnsi="Arial" w:cs="Arial"/>
          <w:sz w:val="20"/>
        </w:rPr>
      </w:pPr>
    </w:p>
    <w:p w14:paraId="00010750" w14:textId="77777777" w:rsidR="003B35C4" w:rsidRPr="005515A4" w:rsidRDefault="003B35C4">
      <w:pPr>
        <w:pStyle w:val="Textoindependiente"/>
        <w:spacing w:before="6"/>
        <w:rPr>
          <w:rFonts w:ascii="Arial" w:hAnsi="Arial" w:cs="Arial"/>
          <w:sz w:val="23"/>
        </w:rPr>
      </w:pPr>
    </w:p>
    <w:p w14:paraId="42822AE8" w14:textId="77777777" w:rsidR="003B35C4" w:rsidRPr="005515A4" w:rsidRDefault="008F7AB4">
      <w:pPr>
        <w:pStyle w:val="Ttulo1"/>
        <w:tabs>
          <w:tab w:val="left" w:pos="6760"/>
        </w:tabs>
        <w:ind w:left="281"/>
      </w:pPr>
      <w:r w:rsidRPr="005515A4">
        <w:t>Firma</w:t>
      </w:r>
      <w:r w:rsidRPr="005515A4">
        <w:rPr>
          <w:spacing w:val="-3"/>
        </w:rPr>
        <w:t xml:space="preserve"> </w:t>
      </w:r>
      <w:r w:rsidRPr="005515A4">
        <w:t>Representante</w:t>
      </w:r>
      <w:r w:rsidRPr="005515A4">
        <w:rPr>
          <w:spacing w:val="-2"/>
        </w:rPr>
        <w:t xml:space="preserve"> </w:t>
      </w:r>
      <w:r w:rsidRPr="005515A4">
        <w:t xml:space="preserve">Legal </w:t>
      </w:r>
      <w:r w:rsidRPr="005515A4">
        <w:rPr>
          <w:spacing w:val="-2"/>
        </w:rPr>
        <w:t xml:space="preserve"> </w:t>
      </w:r>
      <w:r w:rsidRPr="005515A4">
        <w:rPr>
          <w:w w:val="99"/>
          <w:u w:val="thick"/>
        </w:rPr>
        <w:t xml:space="preserve"> </w:t>
      </w:r>
      <w:r w:rsidRPr="005515A4">
        <w:rPr>
          <w:u w:val="thick"/>
        </w:rPr>
        <w:tab/>
      </w:r>
    </w:p>
    <w:p w14:paraId="16B4CB85" w14:textId="77777777" w:rsidR="003B35C4" w:rsidRPr="005515A4" w:rsidRDefault="003B35C4">
      <w:pPr>
        <w:pStyle w:val="Textoindependiente"/>
        <w:spacing w:before="8"/>
        <w:rPr>
          <w:rFonts w:ascii="Arial" w:hAnsi="Arial" w:cs="Arial"/>
          <w:b/>
          <w:sz w:val="21"/>
        </w:rPr>
      </w:pPr>
    </w:p>
    <w:p w14:paraId="30F0685C" w14:textId="77777777" w:rsidR="003B35C4" w:rsidRPr="005515A4" w:rsidRDefault="008F7AB4">
      <w:pPr>
        <w:tabs>
          <w:tab w:val="left" w:pos="3708"/>
        </w:tabs>
        <w:spacing w:before="93"/>
        <w:ind w:left="217"/>
        <w:rPr>
          <w:rFonts w:ascii="Arial" w:hAnsi="Arial" w:cs="Arial"/>
          <w:b/>
        </w:rPr>
      </w:pPr>
      <w:r w:rsidRPr="005515A4">
        <w:rPr>
          <w:rFonts w:ascii="Arial" w:hAnsi="Arial" w:cs="Arial"/>
          <w:b/>
        </w:rPr>
        <w:t>C.C.</w:t>
      </w:r>
      <w:r w:rsidRPr="005515A4">
        <w:rPr>
          <w:rFonts w:ascii="Arial" w:hAnsi="Arial" w:cs="Arial"/>
          <w:b/>
          <w:spacing w:val="2"/>
        </w:rPr>
        <w:t xml:space="preserve"> </w:t>
      </w:r>
      <w:r w:rsidRPr="005515A4">
        <w:rPr>
          <w:rFonts w:ascii="Arial" w:hAnsi="Arial" w:cs="Arial"/>
          <w:b/>
        </w:rPr>
        <w:t>N°</w:t>
      </w:r>
      <w:r w:rsidRPr="005515A4">
        <w:rPr>
          <w:rFonts w:ascii="Arial" w:hAnsi="Arial" w:cs="Arial"/>
          <w:b/>
          <w:spacing w:val="-2"/>
        </w:rPr>
        <w:t xml:space="preserve"> </w:t>
      </w:r>
      <w:r w:rsidRPr="005515A4">
        <w:rPr>
          <w:rFonts w:ascii="Arial" w:hAnsi="Arial" w:cs="Arial"/>
          <w:b/>
          <w:w w:val="99"/>
          <w:u w:val="thick"/>
        </w:rPr>
        <w:t xml:space="preserve"> </w:t>
      </w:r>
      <w:r w:rsidRPr="005515A4">
        <w:rPr>
          <w:rFonts w:ascii="Arial" w:hAnsi="Arial" w:cs="Arial"/>
          <w:b/>
          <w:u w:val="thick"/>
        </w:rPr>
        <w:tab/>
      </w:r>
    </w:p>
    <w:p w14:paraId="11E0705C" w14:textId="201208E3" w:rsidR="003B35C4" w:rsidRPr="005515A4" w:rsidRDefault="008F7AB4">
      <w:pPr>
        <w:pStyle w:val="Textoindependiente"/>
        <w:spacing w:before="4"/>
        <w:rPr>
          <w:rFonts w:ascii="Arial" w:hAnsi="Arial" w:cs="Arial"/>
          <w:b/>
          <w:sz w:val="28"/>
        </w:rPr>
      </w:pPr>
      <w:r w:rsidRPr="005515A4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FD9F9B2" wp14:editId="63507128">
                <wp:simplePos x="0" y="0"/>
                <wp:positionH relativeFrom="page">
                  <wp:posOffset>1435735</wp:posOffset>
                </wp:positionH>
                <wp:positionV relativeFrom="paragraph">
                  <wp:posOffset>234315</wp:posOffset>
                </wp:positionV>
                <wp:extent cx="4903470" cy="48704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3470" cy="487045"/>
                        </a:xfrm>
                        <a:prstGeom prst="rect">
                          <a:avLst/>
                        </a:prstGeom>
                        <a:noFill/>
                        <a:ln w="45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4D0A7E" w14:textId="77777777" w:rsidR="003B35C4" w:rsidRDefault="008F7AB4">
                            <w:pPr>
                              <w:pStyle w:val="Textoindependiente"/>
                              <w:spacing w:line="228" w:lineRule="exact"/>
                              <w:ind w:left="93"/>
                            </w:pPr>
                            <w:r>
                              <w:t>SUSCRIBIRÁN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78"/>
                              </w:rPr>
                              <w:t xml:space="preserve"> </w:t>
                            </w:r>
                            <w:r>
                              <w:t>DOCUMENTO</w:t>
                            </w:r>
                            <w:r>
                              <w:rPr>
                                <w:spacing w:val="79"/>
                              </w:rPr>
                              <w:t xml:space="preserve"> </w:t>
                            </w:r>
                            <w:r>
                              <w:t>TODOS</w:t>
                            </w:r>
                            <w:r>
                              <w:rPr>
                                <w:spacing w:val="82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83"/>
                              </w:rPr>
                              <w:t xml:space="preserve"> </w:t>
                            </w:r>
                            <w:r>
                              <w:t>INTEGRANTES</w:t>
                            </w:r>
                            <w:r>
                              <w:rPr>
                                <w:spacing w:val="8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7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</w:p>
                          <w:p w14:paraId="5E983BBE" w14:textId="77777777" w:rsidR="003B35C4" w:rsidRDefault="008F7AB4">
                            <w:pPr>
                              <w:pStyle w:val="Textoindependiente"/>
                              <w:tabs>
                                <w:tab w:val="left" w:pos="1014"/>
                                <w:tab w:val="left" w:pos="2793"/>
                                <w:tab w:val="left" w:pos="3246"/>
                                <w:tab w:val="left" w:pos="3783"/>
                                <w:tab w:val="left" w:pos="4882"/>
                                <w:tab w:val="left" w:pos="6557"/>
                                <w:tab w:val="left" w:pos="6976"/>
                              </w:tabs>
                              <w:ind w:left="28" w:right="37"/>
                            </w:pPr>
                            <w:r>
                              <w:t>PARTE</w:t>
                            </w:r>
                            <w:r>
                              <w:tab/>
                              <w:t>PROPONENTE</w:t>
                            </w:r>
                            <w:r>
                              <w:tab/>
                              <w:t>SI</w:t>
                            </w:r>
                            <w:r>
                              <w:tab/>
                              <w:t>ES</w:t>
                            </w:r>
                            <w:r>
                              <w:tab/>
                              <w:t>PLURAL</w:t>
                            </w:r>
                            <w:r>
                              <w:tab/>
                              <w:t>(CONSORCIO</w:t>
                            </w:r>
                            <w:r>
                              <w:tab/>
                              <w:t>O</w:t>
                            </w:r>
                            <w:r>
                              <w:tab/>
                            </w:r>
                            <w:r>
                              <w:rPr>
                                <w:spacing w:val="-3"/>
                              </w:rPr>
                              <w:t>UNIÓN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TEMPORAL),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TRAVÈS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SUS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REPRESENTANTES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LEGALES.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FD9F9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3.05pt;margin-top:18.45pt;width:386.1pt;height:38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" filled="f" strokeweight=".12525mm">
                <v:textbox inset="0,0,0,0">
                  <w:txbxContent>
                    <w:p w14:paraId="184D0A7E" w14:textId="77777777" w:rsidR="003B35C4" w:rsidRDefault="008F7AB4">
                      <w:pPr>
                        <w:pStyle w:val="Textoindependiente"/>
                        <w:spacing w:line="228" w:lineRule="exact"/>
                        <w:ind w:left="93"/>
                      </w:pPr>
                      <w:r>
                        <w:t>SUSCRIBIRÁN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78"/>
                        </w:rPr>
                        <w:t xml:space="preserve"> </w:t>
                      </w:r>
                      <w:r>
                        <w:t>DOCUMENTO</w:t>
                      </w:r>
                      <w:r>
                        <w:rPr>
                          <w:spacing w:val="79"/>
                        </w:rPr>
                        <w:t xml:space="preserve"> </w:t>
                      </w:r>
                      <w:r>
                        <w:t>TODOS</w:t>
                      </w:r>
                      <w:r>
                        <w:rPr>
                          <w:spacing w:val="82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83"/>
                        </w:rPr>
                        <w:t xml:space="preserve"> </w:t>
                      </w:r>
                      <w:r>
                        <w:t>INTEGRANTES</w:t>
                      </w:r>
                      <w:r>
                        <w:rPr>
                          <w:spacing w:val="8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74"/>
                        </w:rPr>
                        <w:t xml:space="preserve"> </w:t>
                      </w:r>
                      <w:r>
                        <w:t>LA</w:t>
                      </w:r>
                    </w:p>
                    <w:p w14:paraId="5E983BBE" w14:textId="77777777" w:rsidR="003B35C4" w:rsidRDefault="008F7AB4">
                      <w:pPr>
                        <w:pStyle w:val="Textoindependiente"/>
                        <w:tabs>
                          <w:tab w:val="left" w:pos="1014"/>
                          <w:tab w:val="left" w:pos="2793"/>
                          <w:tab w:val="left" w:pos="3246"/>
                          <w:tab w:val="left" w:pos="3783"/>
                          <w:tab w:val="left" w:pos="4882"/>
                          <w:tab w:val="left" w:pos="6557"/>
                          <w:tab w:val="left" w:pos="6976"/>
                        </w:tabs>
                        <w:ind w:left="28" w:right="37"/>
                      </w:pPr>
                      <w:r>
                        <w:t>PARTE</w:t>
                      </w:r>
                      <w:r>
                        <w:tab/>
                        <w:t>PROPONENTE</w:t>
                      </w:r>
                      <w:r>
                        <w:tab/>
                        <w:t>SI</w:t>
                      </w:r>
                      <w:r>
                        <w:tab/>
                        <w:t>ES</w:t>
                      </w:r>
                      <w:r>
                        <w:tab/>
                        <w:t>PLURAL</w:t>
                      </w:r>
                      <w:r>
                        <w:tab/>
                      </w:r>
                      <w:r>
                        <w:t>(CONSORCIO</w:t>
                      </w:r>
                      <w:r>
                        <w:tab/>
                        <w:t>O</w:t>
                      </w:r>
                      <w:r>
                        <w:tab/>
                      </w:r>
                      <w:r>
                        <w:rPr>
                          <w:spacing w:val="-3"/>
                        </w:rPr>
                        <w:t>UNIÓN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TEMPORAL),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TRAVÈS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SUS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REPRESENTANTES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LEGALES.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B35C4" w:rsidRPr="005515A4">
      <w:type w:val="continuous"/>
      <w:pgSz w:w="12250" w:h="18720"/>
      <w:pgMar w:top="1240" w:right="13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C332D"/>
    <w:multiLevelType w:val="hybridMultilevel"/>
    <w:tmpl w:val="FAE0FC72"/>
    <w:lvl w:ilvl="0" w:tplc="FFFFFFFF">
      <w:start w:val="1"/>
      <w:numFmt w:val="lowerLetter"/>
      <w:lvlText w:val="%1)"/>
      <w:lvlJc w:val="left"/>
      <w:pPr>
        <w:ind w:left="820" w:hanging="360"/>
        <w:jc w:val="left"/>
      </w:pPr>
      <w:rPr>
        <w:rFonts w:hint="default"/>
        <w:w w:val="99"/>
        <w:lang w:val="es-ES" w:eastAsia="en-US" w:bidi="ar-SA"/>
      </w:rPr>
    </w:lvl>
    <w:lvl w:ilvl="1" w:tplc="FFFFFFFF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565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438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11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184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057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930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803" w:hanging="360"/>
      </w:pPr>
      <w:rPr>
        <w:rFonts w:hint="default"/>
        <w:lang w:val="es-ES" w:eastAsia="en-US" w:bidi="ar-SA"/>
      </w:rPr>
    </w:lvl>
  </w:abstractNum>
  <w:num w:numId="1" w16cid:durableId="1763407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C4"/>
    <w:rsid w:val="00061CE3"/>
    <w:rsid w:val="000D585D"/>
    <w:rsid w:val="001C0AE5"/>
    <w:rsid w:val="003B35C4"/>
    <w:rsid w:val="005515A4"/>
    <w:rsid w:val="0062382E"/>
    <w:rsid w:val="0068641F"/>
    <w:rsid w:val="008F7AB4"/>
    <w:rsid w:val="00AC05EA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6A417"/>
  <w15:docId w15:val="{F5BAAD7C-D2BF-4574-817C-499B32DC4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1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0" w:right="11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Gladys Sierra Linares</dc:creator>
  <cp:lastModifiedBy>Andres Felipe Duarte Rojas</cp:lastModifiedBy>
  <cp:revision>2</cp:revision>
  <dcterms:created xsi:type="dcterms:W3CDTF">2023-05-26T02:24:00Z</dcterms:created>
  <dcterms:modified xsi:type="dcterms:W3CDTF">2023-05-26T02:24:00Z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2022-06-21T00:00:00Z</vt:filetime>
  </property>
</Properties>
</file>