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0802559E" w:rsidR="00D11C80" w:rsidRPr="002A16F5" w:rsidRDefault="00DD23E0"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CD-DP-1382-2023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22584468" w:rsidR="00D11C80" w:rsidRPr="002A16F5" w:rsidRDefault="00DD23E0"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SANTANDER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0EFDCFDE" w:rsidR="00D11C80" w:rsidRPr="00EF058A" w:rsidRDefault="00DD23E0"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3FD71A3" w:rsidR="00D11C80" w:rsidRPr="00E81883" w:rsidRDefault="00DD23E0"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RESTITUCIÓN DE TIERRAS Y CIVIL FAMILIA</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6DC3EAB" w:rsidR="00D11C80" w:rsidRPr="00EF058A" w:rsidRDefault="00DD23E0"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BUCARAMANGA Y EL DEPARTAMENTO DE SANTANDER</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4E214B7" w:rsidR="00D11C80" w:rsidRPr="00CA518E" w:rsidRDefault="00DD23E0"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$ 46.737.000,00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4DB9350" w:rsidR="00D11C80" w:rsidRPr="002A16F5" w:rsidRDefault="00DD23E0"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4D4B987" w:rsidR="00D11C80" w:rsidRPr="00EF058A" w:rsidRDefault="00DD23E0"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5C1AD73" w:rsidR="00D11C80" w:rsidRPr="00EF058A" w:rsidRDefault="00DD23E0"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VILLAMIZAR PARADA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JERSON EDUARDO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F33E600"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DD23E0">
              <w:rPr>
                <w:rFonts w:ascii="Trebuchet MS" w:hAnsi="Trebuchet MS" w:cs="Arial"/>
                <w:sz w:val="22"/>
                <w:szCs w:val="22"/>
              </w:rPr>
              <w:t>88035368</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D8042DA"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DD23E0">
              <w:rPr>
                <w:rFonts w:ascii="Trebuchet MS" w:hAnsi="Trebuchet MS" w:cs="Arial"/>
                <w:noProof/>
                <w:sz w:val="22"/>
                <w:szCs w:val="22"/>
              </w:rPr>
              <w:t>252273</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0F5CCB9C"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DD23E0">
              <w:rPr>
                <w:rFonts w:ascii="Trebuchet MS" w:hAnsi="Trebuchet MS" w:cs="Arial"/>
                <w:sz w:val="22"/>
                <w:szCs w:val="22"/>
              </w:rPr>
              <w:t>10723 del 13-01-2023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4F4B4F6B"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DD23E0">
        <w:rPr>
          <w:rFonts w:ascii="Trebuchet MS" w:hAnsi="Trebuchet MS"/>
          <w:b/>
          <w:szCs w:val="22"/>
        </w:rPr>
        <w:t>VILLAMIZAR PARADA</w:t>
      </w:r>
      <w:r w:rsidRPr="00443914">
        <w:rPr>
          <w:rFonts w:ascii="Trebuchet MS" w:hAnsi="Trebuchet MS"/>
          <w:b/>
          <w:szCs w:val="22"/>
        </w:rPr>
        <w:t xml:space="preserve"> </w:t>
      </w:r>
      <w:r w:rsidR="00DD23E0">
        <w:rPr>
          <w:rFonts w:ascii="Trebuchet MS" w:hAnsi="Trebuchet MS"/>
          <w:b/>
          <w:szCs w:val="22"/>
        </w:rPr>
        <w:t>JERSON EDUARDO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DD23E0">
        <w:rPr>
          <w:rFonts w:ascii="Trebuchet MS" w:hAnsi="Trebuchet MS"/>
          <w:noProof/>
          <w:szCs w:val="22"/>
        </w:rPr>
        <w:t>88035368</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08B9B05A"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DD23E0">
        <w:rPr>
          <w:rFonts w:ascii="Trebuchet MS" w:hAnsi="Trebuchet MS" w:cs="Arial"/>
          <w:sz w:val="22"/>
          <w:szCs w:val="22"/>
        </w:rPr>
        <w:t>RESTITUCIÓN DE TIERRAS Y CIVIL FAMILIA</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DD23E0">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DD23E0">
        <w:rPr>
          <w:rFonts w:ascii="Trebuchet MS" w:hAnsi="Trebuchet MS" w:cs="Arial"/>
          <w:b/>
          <w:bCs/>
          <w:sz w:val="22"/>
          <w:szCs w:val="22"/>
        </w:rPr>
        <w:t>CIRCUITO BUCARAMANGA Y EL DEPARTAMENTO DE SANTANDER</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DD23E0">
        <w:rPr>
          <w:rFonts w:ascii="Trebuchet MS" w:hAnsi="Trebuchet MS" w:cs="Arial"/>
          <w:noProof/>
          <w:sz w:val="22"/>
          <w:szCs w:val="22"/>
        </w:rPr>
        <w:t>SANTANDER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w:t>
      </w:r>
      <w:r w:rsidR="005379B3" w:rsidRPr="0040446B">
        <w:rPr>
          <w:rFonts w:ascii="Trebuchet MS" w:hAnsi="Trebuchet MS" w:cs="Arial"/>
          <w:bCs/>
          <w:sz w:val="22"/>
          <w:szCs w:val="22"/>
        </w:rPr>
        <w:lastRenderedPageBreak/>
        <w:t xml:space="preserve">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lastRenderedPageBreak/>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w:t>
      </w:r>
      <w:r w:rsidR="005379B3" w:rsidRPr="0040446B">
        <w:rPr>
          <w:rFonts w:ascii="Trebuchet MS" w:hAnsi="Trebuchet MS" w:cs="Arial"/>
          <w:bCs/>
          <w:sz w:val="22"/>
          <w:szCs w:val="22"/>
        </w:rPr>
        <w:lastRenderedPageBreak/>
        <w:t>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DD23E0">
        <w:rPr>
          <w:rFonts w:ascii="Trebuchet MS" w:hAnsi="Trebuchet MS" w:cs="Arial"/>
          <w:b/>
          <w:bCs/>
          <w:sz w:val="22"/>
          <w:szCs w:val="22"/>
        </w:rPr>
        <w:t>CUARENTA Y SEIS MILLONES SETECIENTOS TREINTA Y SIETE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DD23E0">
        <w:rPr>
          <w:rFonts w:ascii="Trebuchet MS" w:hAnsi="Trebuchet MS" w:cs="Arial"/>
          <w:b/>
          <w:bCs/>
          <w:sz w:val="22"/>
          <w:szCs w:val="22"/>
        </w:rPr>
        <w:t>$ 46.737.000,00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DD23E0">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DD23E0">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w:t>
      </w:r>
      <w:r w:rsidR="003B4F7E" w:rsidRPr="0040446B">
        <w:rPr>
          <w:rFonts w:ascii="Trebuchet MS" w:hAnsi="Trebuchet MS" w:cs="Arial"/>
          <w:bCs/>
          <w:sz w:val="22"/>
          <w:szCs w:val="22"/>
        </w:rPr>
        <w:lastRenderedPageBreak/>
        <w:t xml:space="preserve">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5792B97A"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DD23E0">
              <w:rPr>
                <w:rFonts w:ascii="Trebuchet MS" w:hAnsi="Trebuchet MS" w:cs="Arial"/>
                <w:sz w:val="22"/>
                <w:szCs w:val="22"/>
              </w:rPr>
              <w:t>10723 del 13-01-2023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w:t>
      </w:r>
      <w:r w:rsidRPr="00472BA0">
        <w:rPr>
          <w:rFonts w:ascii="Trebuchet MS" w:hAnsi="Trebuchet MS" w:cs="Arial"/>
          <w:bCs/>
          <w:sz w:val="22"/>
          <w:szCs w:val="22"/>
        </w:rPr>
        <w:lastRenderedPageBreak/>
        <w:t xml:space="preserve">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w:t>
      </w:r>
      <w:r>
        <w:rPr>
          <w:rFonts w:ascii="Trebuchet MS" w:hAnsi="Trebuchet MS" w:cs="Arial"/>
          <w:bCs/>
          <w:sz w:val="22"/>
          <w:szCs w:val="22"/>
        </w:rPr>
        <w:lastRenderedPageBreak/>
        <w:t xml:space="preserve">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A13A0E" w14:textId="77777777" w:rsidR="00BE1818" w:rsidRDefault="00BE1818">
      <w:r>
        <w:separator/>
      </w:r>
    </w:p>
  </w:endnote>
  <w:endnote w:type="continuationSeparator" w:id="0">
    <w:p w14:paraId="10FEA047" w14:textId="77777777" w:rsidR="00BE1818" w:rsidRDefault="00BE1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6FC0F6" w14:textId="77777777" w:rsidR="00DD23E0" w:rsidRDefault="00DD23E0">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46E801" w14:textId="77777777" w:rsidR="00BE1818" w:rsidRDefault="00BE1818">
      <w:r>
        <w:separator/>
      </w:r>
    </w:p>
  </w:footnote>
  <w:footnote w:type="continuationSeparator" w:id="0">
    <w:p w14:paraId="4A493581" w14:textId="77777777" w:rsidR="00BE1818" w:rsidRDefault="00BE181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C7AE33" w14:textId="77777777" w:rsidR="00DD23E0" w:rsidRDefault="00DD23E0">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F5A338A"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DD23E0">
      <w:rPr>
        <w:rFonts w:ascii="Trebuchet MS" w:hAnsi="Trebuchet MS" w:cs="Arial"/>
        <w:b/>
        <w:spacing w:val="-3"/>
        <w:sz w:val="22"/>
        <w:szCs w:val="22"/>
      </w:rPr>
      <w:t>CD-DP-1382-2023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DD23E0">
      <w:rPr>
        <w:rFonts w:ascii="Trebuchet MS" w:hAnsi="Trebuchet MS" w:cs="Arial"/>
        <w:b/>
        <w:noProof/>
        <w:spacing w:val="-3"/>
        <w:sz w:val="22"/>
        <w:szCs w:val="22"/>
      </w:rPr>
      <w:t>VILLAMIZAR PARADA</w:t>
    </w:r>
    <w:r w:rsidR="00D62E15">
      <w:rPr>
        <w:rFonts w:ascii="Trebuchet MS" w:hAnsi="Trebuchet MS" w:cs="Arial"/>
        <w:b/>
        <w:noProof/>
        <w:spacing w:val="-3"/>
        <w:sz w:val="22"/>
        <w:szCs w:val="22"/>
      </w:rPr>
      <w:t xml:space="preserve"> </w:t>
    </w:r>
    <w:r w:rsidR="00DD23E0">
      <w:rPr>
        <w:rFonts w:ascii="Trebuchet MS" w:hAnsi="Trebuchet MS" w:cs="Arial"/>
        <w:b/>
        <w:noProof/>
        <w:spacing w:val="-3"/>
        <w:sz w:val="22"/>
        <w:szCs w:val="22"/>
      </w:rPr>
      <w:t>JERSON EDUARDO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DD23E0">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3E0"/>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78C8A9-B64A-4355-8309-D34B9D83EE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5462</Words>
  <Characters>31137</Characters>
  <Application>Microsoft Office Word</Application>
  <DocSecurity>0</DocSecurity>
  <Lines>259</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cp:revision>
  <cp:lastPrinted>2019-08-22T16:38:00Z</cp:lastPrinted>
  <dcterms:created xsi:type="dcterms:W3CDTF">2023-01-11T20:41:00Z</dcterms:created>
  <dcterms:modified xsi:type="dcterms:W3CDTF">2023-05-23T15:18:00Z</dcterms:modified>
</cp:coreProperties>
</file>