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028F1" w14:textId="18BE86A9" w:rsidR="00257334" w:rsidRPr="00A00A70" w:rsidRDefault="00D82051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CMA-IDER-00</w:t>
      </w:r>
      <w:r w:rsidR="005F1301">
        <w:rPr>
          <w:b/>
          <w:sz w:val="20"/>
          <w:szCs w:val="20"/>
          <w:lang w:val="es-ES"/>
        </w:rPr>
        <w:t>1</w:t>
      </w:r>
      <w:r>
        <w:rPr>
          <w:b/>
          <w:sz w:val="20"/>
          <w:szCs w:val="20"/>
          <w:lang w:val="es-ES"/>
        </w:rPr>
        <w:t>-202</w:t>
      </w:r>
      <w:r w:rsidR="005F1301">
        <w:rPr>
          <w:b/>
          <w:sz w:val="20"/>
          <w:szCs w:val="20"/>
          <w:lang w:val="es-ES"/>
        </w:rPr>
        <w:t>3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2EC1380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>Proceso de Contratación</w:t>
      </w:r>
      <w:r w:rsidR="00D82051">
        <w:rPr>
          <w:rFonts w:ascii="Arial" w:eastAsia="Times New Roman" w:hAnsi="Arial" w:cs="Arial"/>
          <w:sz w:val="20"/>
          <w:szCs w:val="20"/>
          <w:lang w:eastAsia="es-ES"/>
        </w:rPr>
        <w:t>CMA-IDER-00</w:t>
      </w:r>
      <w:r w:rsidR="005F1301">
        <w:rPr>
          <w:rFonts w:ascii="Arial" w:eastAsia="Times New Roman" w:hAnsi="Arial" w:cs="Arial"/>
          <w:sz w:val="20"/>
          <w:szCs w:val="20"/>
          <w:lang w:eastAsia="es-ES"/>
        </w:rPr>
        <w:t>1</w:t>
      </w:r>
      <w:r w:rsidR="00D82051">
        <w:rPr>
          <w:rFonts w:ascii="Arial" w:eastAsia="Times New Roman" w:hAnsi="Arial" w:cs="Arial"/>
          <w:sz w:val="20"/>
          <w:szCs w:val="20"/>
          <w:lang w:eastAsia="es-ES"/>
        </w:rPr>
        <w:t>-202</w:t>
      </w:r>
      <w:r w:rsidR="005F1301">
        <w:rPr>
          <w:rFonts w:ascii="Arial" w:eastAsia="Times New Roman" w:hAnsi="Arial" w:cs="Arial"/>
          <w:sz w:val="20"/>
          <w:szCs w:val="20"/>
          <w:lang w:eastAsia="es-ES"/>
        </w:rPr>
        <w:t>3</w:t>
      </w:r>
    </w:p>
    <w:p w14:paraId="6D3CC116" w14:textId="77777777" w:rsidR="005F1301" w:rsidRPr="009C3F78" w:rsidRDefault="00BB4F14" w:rsidP="005F1301">
      <w:pPr>
        <w:jc w:val="both"/>
        <w:rPr>
          <w:rFonts w:ascii="Arial" w:hAnsi="Arial" w:cs="Arial"/>
          <w:i/>
          <w:sz w:val="20"/>
          <w:szCs w:val="20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bookmarkStart w:id="0" w:name="_Hlk112226119"/>
      <w:r w:rsidR="005F1301" w:rsidRPr="009C3F78">
        <w:rPr>
          <w:rFonts w:ascii="Arial" w:hAnsi="Arial" w:cs="Arial"/>
          <w:i/>
          <w:sz w:val="20"/>
          <w:szCs w:val="20"/>
        </w:rPr>
        <w:t>INTERVENTORIA TÉCNICA, ADMINISTRATIVA, FINANCIERA, LEGAL Y AMBIENTAL AL CONTRATO DE OBRA CUYO OBJETO ES:</w:t>
      </w:r>
      <w:r w:rsidR="005F1301" w:rsidRPr="009C3F78">
        <w:rPr>
          <w:rFonts w:ascii="Arial" w:hAnsi="Arial" w:cs="Arial"/>
          <w:b/>
          <w:bCs/>
          <w:i/>
          <w:iCs/>
          <w:sz w:val="20"/>
          <w:szCs w:val="20"/>
          <w:lang w:val="es-ES_tradnl"/>
        </w:rPr>
        <w:t xml:space="preserve"> </w:t>
      </w:r>
      <w:r w:rsidR="005F1301" w:rsidRPr="009C3F78">
        <w:rPr>
          <w:rFonts w:ascii="Arial" w:hAnsi="Arial" w:cs="Arial"/>
          <w:i/>
          <w:iCs/>
          <w:sz w:val="20"/>
          <w:szCs w:val="20"/>
          <w:lang w:val="es-ES_tradnl"/>
        </w:rPr>
        <w:t>“</w:t>
      </w:r>
      <w:r w:rsidR="005F1301" w:rsidRPr="009C3F78">
        <w:rPr>
          <w:rFonts w:ascii="Arial" w:hAnsi="Arial" w:cs="Arial"/>
          <w:i/>
          <w:iCs/>
          <w:sz w:val="20"/>
          <w:szCs w:val="20"/>
        </w:rPr>
        <w:t>OBRAS DE RECONSTRUCCIÓN E INTERVENCIÓN DE ESCENARIOS DEPORTIVOS DEL DISTRITO DE CARTAGENA DE INDIAS”.</w:t>
      </w:r>
    </w:p>
    <w:bookmarkEnd w:id="0"/>
    <w:p w14:paraId="73E7C31D" w14:textId="4EC858C9" w:rsidR="00BB4F14" w:rsidRPr="0013629C" w:rsidRDefault="00BB4F14" w:rsidP="00D8205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A2209" w14:textId="77777777" w:rsidR="000A0B7D" w:rsidRDefault="000A0B7D" w:rsidP="003D20E2">
      <w:pPr>
        <w:spacing w:after="0" w:line="240" w:lineRule="auto"/>
      </w:pPr>
      <w:r>
        <w:separator/>
      </w:r>
    </w:p>
  </w:endnote>
  <w:endnote w:type="continuationSeparator" w:id="0">
    <w:p w14:paraId="13E26014" w14:textId="77777777" w:rsidR="000A0B7D" w:rsidRDefault="000A0B7D" w:rsidP="003D20E2">
      <w:pPr>
        <w:spacing w:after="0" w:line="240" w:lineRule="auto"/>
      </w:pPr>
      <w:r>
        <w:continuationSeparator/>
      </w:r>
    </w:p>
  </w:endnote>
  <w:endnote w:type="continuationNotice" w:id="1">
    <w:p w14:paraId="25C60814" w14:textId="77777777" w:rsidR="000A0B7D" w:rsidRDefault="000A0B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11BD123" w:rsidR="00850FD9" w:rsidRPr="00E6603E" w:rsidRDefault="00794084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DB102" w14:textId="77777777" w:rsidR="000A0B7D" w:rsidRDefault="000A0B7D" w:rsidP="003D20E2">
      <w:pPr>
        <w:spacing w:after="0" w:line="240" w:lineRule="auto"/>
      </w:pPr>
      <w:r>
        <w:separator/>
      </w:r>
    </w:p>
  </w:footnote>
  <w:footnote w:type="continuationSeparator" w:id="0">
    <w:p w14:paraId="2ECEB2D5" w14:textId="77777777" w:rsidR="000A0B7D" w:rsidRDefault="000A0B7D" w:rsidP="003D20E2">
      <w:pPr>
        <w:spacing w:after="0" w:line="240" w:lineRule="auto"/>
      </w:pPr>
      <w:r>
        <w:continuationSeparator/>
      </w:r>
    </w:p>
  </w:footnote>
  <w:footnote w:type="continuationNotice" w:id="1">
    <w:p w14:paraId="47DD226B" w14:textId="77777777" w:rsidR="000A0B7D" w:rsidRDefault="000A0B7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0B7D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D3C95"/>
    <w:rsid w:val="005E4B9F"/>
    <w:rsid w:val="005F1301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8205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739</Words>
  <Characters>4067</Characters>
  <Application>Microsoft Office Word</Application>
  <DocSecurity>0</DocSecurity>
  <Lines>33</Lines>
  <Paragraphs>9</Paragraphs>
  <ScaleCrop>false</ScaleCrop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Yisad Gastelbondo</cp:lastModifiedBy>
  <cp:revision>4</cp:revision>
  <dcterms:created xsi:type="dcterms:W3CDTF">2022-07-22T21:54:00Z</dcterms:created>
  <dcterms:modified xsi:type="dcterms:W3CDTF">2023-05-29T14:43:00Z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