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EF37C" w14:textId="741F2C15" w:rsidR="00863694" w:rsidRDefault="00863694">
      <w:pPr>
        <w:pStyle w:val="Textoindependiente"/>
        <w:ind w:left="729"/>
        <w:rPr>
          <w:rFonts w:ascii="Times New Roman"/>
        </w:rPr>
      </w:pPr>
    </w:p>
    <w:p w14:paraId="554FB1C4" w14:textId="77777777" w:rsidR="00863694" w:rsidRDefault="00863694">
      <w:pPr>
        <w:pStyle w:val="Textoindependiente"/>
        <w:rPr>
          <w:rFonts w:ascii="Times New Roman"/>
        </w:rPr>
      </w:pPr>
    </w:p>
    <w:p w14:paraId="6D637E3F" w14:textId="77777777" w:rsidR="00863694" w:rsidRDefault="00863694">
      <w:pPr>
        <w:pStyle w:val="Textoindependiente"/>
        <w:rPr>
          <w:rFonts w:ascii="Times New Roman"/>
        </w:rPr>
      </w:pPr>
    </w:p>
    <w:p w14:paraId="1CEF331F" w14:textId="77777777" w:rsidR="00863694" w:rsidRDefault="00863694">
      <w:pPr>
        <w:pStyle w:val="Textoindependiente"/>
        <w:spacing w:before="7"/>
        <w:rPr>
          <w:rFonts w:ascii="Times New Roman"/>
          <w:sz w:val="16"/>
        </w:rPr>
      </w:pPr>
    </w:p>
    <w:p w14:paraId="5ED8F3A0" w14:textId="59DB5418" w:rsidR="004C7145" w:rsidRPr="0072359C" w:rsidRDefault="004C7145" w:rsidP="004C7145">
      <w:pPr>
        <w:jc w:val="center"/>
        <w:rPr>
          <w:b/>
          <w:bCs/>
        </w:rPr>
      </w:pPr>
      <w:r w:rsidRPr="0072359C">
        <w:rPr>
          <w:b/>
          <w:bCs/>
          <w:w w:val="80"/>
        </w:rPr>
        <w:t>ESTUDIOS</w:t>
      </w:r>
      <w:r w:rsidRPr="0072359C">
        <w:rPr>
          <w:b/>
          <w:bCs/>
          <w:spacing w:val="15"/>
          <w:w w:val="80"/>
        </w:rPr>
        <w:t xml:space="preserve"> </w:t>
      </w:r>
      <w:r w:rsidRPr="0072359C">
        <w:rPr>
          <w:b/>
          <w:bCs/>
          <w:w w:val="80"/>
        </w:rPr>
        <w:t>Y</w:t>
      </w:r>
      <w:r w:rsidRPr="0072359C">
        <w:rPr>
          <w:b/>
          <w:bCs/>
          <w:spacing w:val="11"/>
          <w:w w:val="80"/>
        </w:rPr>
        <w:t xml:space="preserve"> </w:t>
      </w:r>
      <w:r w:rsidRPr="0072359C">
        <w:rPr>
          <w:b/>
          <w:bCs/>
          <w:w w:val="80"/>
        </w:rPr>
        <w:t>DOCUMENTOS</w:t>
      </w:r>
      <w:r w:rsidRPr="0072359C">
        <w:rPr>
          <w:b/>
          <w:bCs/>
          <w:spacing w:val="15"/>
          <w:w w:val="80"/>
        </w:rPr>
        <w:t xml:space="preserve"> </w:t>
      </w:r>
      <w:r w:rsidRPr="0072359C">
        <w:rPr>
          <w:b/>
          <w:bCs/>
          <w:w w:val="80"/>
        </w:rPr>
        <w:t>PREVIOS</w:t>
      </w:r>
      <w:r w:rsidRPr="0072359C">
        <w:rPr>
          <w:b/>
          <w:bCs/>
          <w:spacing w:val="19"/>
          <w:w w:val="80"/>
        </w:rPr>
        <w:t xml:space="preserve"> </w:t>
      </w:r>
      <w:r w:rsidRPr="0072359C">
        <w:rPr>
          <w:b/>
          <w:bCs/>
          <w:w w:val="80"/>
        </w:rPr>
        <w:t>Y</w:t>
      </w:r>
      <w:r w:rsidRPr="0072359C">
        <w:rPr>
          <w:b/>
          <w:bCs/>
          <w:spacing w:val="11"/>
          <w:w w:val="80"/>
        </w:rPr>
        <w:t xml:space="preserve"> </w:t>
      </w:r>
      <w:r w:rsidRPr="0072359C">
        <w:rPr>
          <w:b/>
          <w:bCs/>
          <w:w w:val="80"/>
        </w:rPr>
        <w:t>ANÁLISIS</w:t>
      </w:r>
      <w:r w:rsidRPr="0072359C">
        <w:rPr>
          <w:b/>
          <w:bCs/>
          <w:spacing w:val="11"/>
          <w:w w:val="80"/>
        </w:rPr>
        <w:t xml:space="preserve"> </w:t>
      </w:r>
      <w:r w:rsidRPr="0072359C">
        <w:rPr>
          <w:b/>
          <w:bCs/>
          <w:w w:val="80"/>
        </w:rPr>
        <w:t>DEL</w:t>
      </w:r>
      <w:r w:rsidRPr="0072359C">
        <w:rPr>
          <w:b/>
          <w:bCs/>
          <w:spacing w:val="14"/>
          <w:w w:val="80"/>
        </w:rPr>
        <w:t xml:space="preserve"> </w:t>
      </w:r>
      <w:r w:rsidRPr="0072359C">
        <w:rPr>
          <w:b/>
          <w:bCs/>
          <w:w w:val="80"/>
        </w:rPr>
        <w:t>SECTOR</w:t>
      </w:r>
      <w:r w:rsidRPr="0072359C">
        <w:rPr>
          <w:b/>
          <w:bCs/>
          <w:spacing w:val="16"/>
          <w:w w:val="80"/>
        </w:rPr>
        <w:t xml:space="preserve"> </w:t>
      </w:r>
      <w:r w:rsidRPr="0072359C">
        <w:rPr>
          <w:b/>
          <w:bCs/>
          <w:w w:val="80"/>
        </w:rPr>
        <w:t>PARA</w:t>
      </w:r>
      <w:r w:rsidRPr="0072359C">
        <w:rPr>
          <w:b/>
          <w:bCs/>
          <w:spacing w:val="12"/>
          <w:w w:val="80"/>
        </w:rPr>
        <w:t xml:space="preserve"> </w:t>
      </w:r>
      <w:r w:rsidR="00B72D50" w:rsidRPr="0072359C">
        <w:rPr>
          <w:b/>
          <w:bCs/>
          <w:spacing w:val="12"/>
          <w:w w:val="80"/>
        </w:rPr>
        <w:t>LICITACION PUBLICA</w:t>
      </w:r>
    </w:p>
    <w:p w14:paraId="44071891" w14:textId="77777777" w:rsidR="004C7145" w:rsidRPr="0072359C" w:rsidRDefault="004C7145" w:rsidP="004C7145">
      <w:pPr>
        <w:rPr>
          <w:b/>
        </w:rPr>
      </w:pPr>
    </w:p>
    <w:p w14:paraId="73988015" w14:textId="4A10C1AE" w:rsidR="00863694" w:rsidRPr="0072359C" w:rsidRDefault="004C7145" w:rsidP="004C7145">
      <w:pPr>
        <w:rPr>
          <w:b/>
          <w:bCs/>
          <w:w w:val="80"/>
        </w:rPr>
      </w:pPr>
      <w:r w:rsidRPr="0072359C">
        <w:rPr>
          <w:w w:val="80"/>
        </w:rPr>
        <w:t>El</w:t>
      </w:r>
      <w:r w:rsidRPr="0072359C">
        <w:rPr>
          <w:spacing w:val="11"/>
          <w:w w:val="80"/>
        </w:rPr>
        <w:t xml:space="preserve"> </w:t>
      </w:r>
      <w:r w:rsidRPr="0072359C">
        <w:rPr>
          <w:w w:val="80"/>
        </w:rPr>
        <w:t>Objeto</w:t>
      </w:r>
      <w:r w:rsidRPr="0072359C">
        <w:rPr>
          <w:spacing w:val="11"/>
          <w:w w:val="80"/>
        </w:rPr>
        <w:t xml:space="preserve"> </w:t>
      </w:r>
      <w:r w:rsidRPr="0072359C">
        <w:rPr>
          <w:w w:val="80"/>
        </w:rPr>
        <w:t>del</w:t>
      </w:r>
      <w:r w:rsidRPr="0072359C">
        <w:rPr>
          <w:spacing w:val="11"/>
          <w:w w:val="80"/>
        </w:rPr>
        <w:t xml:space="preserve"> </w:t>
      </w:r>
      <w:r w:rsidRPr="0072359C">
        <w:rPr>
          <w:w w:val="80"/>
        </w:rPr>
        <w:t>proyecto</w:t>
      </w:r>
      <w:r w:rsidRPr="0072359C">
        <w:rPr>
          <w:spacing w:val="14"/>
          <w:w w:val="80"/>
        </w:rPr>
        <w:t xml:space="preserve"> </w:t>
      </w:r>
      <w:r w:rsidRPr="0072359C">
        <w:rPr>
          <w:w w:val="80"/>
        </w:rPr>
        <w:t>a</w:t>
      </w:r>
      <w:r w:rsidRPr="0072359C">
        <w:rPr>
          <w:spacing w:val="11"/>
          <w:w w:val="80"/>
        </w:rPr>
        <w:t xml:space="preserve"> </w:t>
      </w:r>
      <w:r w:rsidRPr="0072359C">
        <w:rPr>
          <w:w w:val="80"/>
        </w:rPr>
        <w:t>contratar</w:t>
      </w:r>
      <w:r w:rsidRPr="0072359C">
        <w:rPr>
          <w:spacing w:val="11"/>
          <w:w w:val="80"/>
        </w:rPr>
        <w:t xml:space="preserve"> </w:t>
      </w:r>
      <w:r w:rsidRPr="0072359C">
        <w:rPr>
          <w:w w:val="80"/>
        </w:rPr>
        <w:t>es:</w:t>
      </w:r>
      <w:r w:rsidRPr="0072359C">
        <w:rPr>
          <w:spacing w:val="15"/>
          <w:w w:val="80"/>
        </w:rPr>
        <w:t xml:space="preserve"> </w:t>
      </w:r>
      <w:r w:rsidRPr="0072359C">
        <w:rPr>
          <w:b/>
          <w:bCs/>
          <w:w w:val="80"/>
        </w:rPr>
        <w:t xml:space="preserve">“SERVICIO DE MANTENIMEINTO RUTINARIO DE LAS VIAS A CARGO DEL INSTITUTO NACIONAL DE VIAS, DIRECCION TERRITORIAL </w:t>
      </w:r>
      <w:r w:rsidR="006632AC" w:rsidRPr="0072359C">
        <w:rPr>
          <w:b/>
          <w:bCs/>
          <w:w w:val="80"/>
        </w:rPr>
        <w:t>CASANARE</w:t>
      </w:r>
      <w:r w:rsidRPr="0072359C">
        <w:rPr>
          <w:b/>
          <w:bCs/>
          <w:w w:val="80"/>
        </w:rPr>
        <w:t xml:space="preserve"> DEL MODULO 1 AL </w:t>
      </w:r>
      <w:r w:rsidR="006632AC" w:rsidRPr="0072359C">
        <w:rPr>
          <w:b/>
          <w:bCs/>
          <w:w w:val="80"/>
        </w:rPr>
        <w:t>14</w:t>
      </w:r>
      <w:r w:rsidRPr="0072359C">
        <w:rPr>
          <w:rFonts w:ascii="Arial" w:hAnsi="Arial"/>
          <w:b/>
          <w:bCs/>
          <w:w w:val="90"/>
          <w:sz w:val="20"/>
          <w:szCs w:val="20"/>
        </w:rPr>
        <w:t>”.</w:t>
      </w:r>
    </w:p>
    <w:p w14:paraId="3C769353" w14:textId="77777777" w:rsidR="00863694" w:rsidRPr="0072359C" w:rsidRDefault="00863694">
      <w:pPr>
        <w:pStyle w:val="Textoindependiente"/>
        <w:rPr>
          <w:rFonts w:ascii="Arial"/>
          <w:b/>
        </w:rPr>
      </w:pPr>
    </w:p>
    <w:p w14:paraId="2BFEADFF" w14:textId="77777777" w:rsidR="00863694" w:rsidRPr="0072359C" w:rsidRDefault="00863694">
      <w:pPr>
        <w:pStyle w:val="Textoindependiente"/>
        <w:spacing w:before="6"/>
        <w:rPr>
          <w:rFonts w:ascii="Arial"/>
          <w:b/>
        </w:rPr>
      </w:pPr>
    </w:p>
    <w:p w14:paraId="6465D71E" w14:textId="77777777" w:rsidR="00863694" w:rsidRPr="0072359C" w:rsidRDefault="00000000">
      <w:pPr>
        <w:pStyle w:val="Ttulo1"/>
        <w:numPr>
          <w:ilvl w:val="0"/>
          <w:numId w:val="19"/>
        </w:numPr>
        <w:tabs>
          <w:tab w:val="left" w:pos="4293"/>
        </w:tabs>
        <w:spacing w:before="1"/>
        <w:ind w:hanging="139"/>
        <w:jc w:val="left"/>
      </w:pPr>
      <w:r w:rsidRPr="0072359C">
        <w:rPr>
          <w:w w:val="80"/>
        </w:rPr>
        <w:t>DESCRIPCIÓN</w:t>
      </w:r>
      <w:r w:rsidRPr="0072359C">
        <w:rPr>
          <w:spacing w:val="12"/>
          <w:w w:val="80"/>
        </w:rPr>
        <w:t xml:space="preserve"> </w:t>
      </w:r>
      <w:r w:rsidRPr="0072359C">
        <w:rPr>
          <w:w w:val="80"/>
        </w:rPr>
        <w:t>DE</w:t>
      </w:r>
      <w:r w:rsidRPr="0072359C">
        <w:rPr>
          <w:spacing w:val="11"/>
          <w:w w:val="80"/>
        </w:rPr>
        <w:t xml:space="preserve"> </w:t>
      </w:r>
      <w:r w:rsidRPr="0072359C">
        <w:rPr>
          <w:w w:val="80"/>
        </w:rPr>
        <w:t>LA</w:t>
      </w:r>
      <w:r w:rsidRPr="0072359C">
        <w:rPr>
          <w:spacing w:val="14"/>
          <w:w w:val="80"/>
        </w:rPr>
        <w:t xml:space="preserve"> </w:t>
      </w:r>
      <w:r w:rsidRPr="0072359C">
        <w:rPr>
          <w:w w:val="80"/>
        </w:rPr>
        <w:t>NECESIDAD.</w:t>
      </w:r>
    </w:p>
    <w:p w14:paraId="31FA7EAE" w14:textId="77777777" w:rsidR="00863694" w:rsidRPr="0072359C" w:rsidRDefault="00000000">
      <w:pPr>
        <w:pStyle w:val="Prrafodelista"/>
        <w:numPr>
          <w:ilvl w:val="0"/>
          <w:numId w:val="18"/>
        </w:numPr>
        <w:tabs>
          <w:tab w:val="left" w:pos="1340"/>
        </w:tabs>
        <w:ind w:hanging="139"/>
        <w:rPr>
          <w:rFonts w:ascii="Arial"/>
          <w:b/>
          <w:sz w:val="20"/>
        </w:rPr>
      </w:pPr>
      <w:r w:rsidRPr="0072359C">
        <w:rPr>
          <w:rFonts w:ascii="Arial"/>
          <w:b/>
          <w:w w:val="90"/>
          <w:sz w:val="20"/>
        </w:rPr>
        <w:t>NECESIDAD:</w:t>
      </w:r>
    </w:p>
    <w:p w14:paraId="71DA9873" w14:textId="77777777" w:rsidR="00863694" w:rsidRPr="0072359C" w:rsidRDefault="00863694">
      <w:pPr>
        <w:pStyle w:val="Textoindependiente"/>
        <w:spacing w:before="3"/>
        <w:rPr>
          <w:rFonts w:ascii="Arial"/>
          <w:b/>
          <w:sz w:val="11"/>
        </w:rPr>
      </w:pPr>
    </w:p>
    <w:p w14:paraId="6A17594E" w14:textId="77777777" w:rsidR="00863694" w:rsidRPr="0072359C" w:rsidRDefault="00000000">
      <w:pPr>
        <w:pStyle w:val="Textoindependiente"/>
        <w:spacing w:before="102" w:line="242" w:lineRule="auto"/>
        <w:ind w:left="842" w:right="842"/>
        <w:jc w:val="both"/>
      </w:pPr>
      <w:r w:rsidRPr="0072359C">
        <w:rPr>
          <w:w w:val="85"/>
        </w:rPr>
        <w:t>Para realizar el servicio de mantenimiento rutinario en las vías a cargo del Instituto Nacional de Vías se requiere contar con</w:t>
      </w:r>
      <w:r w:rsidRPr="0072359C">
        <w:rPr>
          <w:spacing w:val="1"/>
          <w:w w:val="85"/>
        </w:rPr>
        <w:t xml:space="preserve"> </w:t>
      </w:r>
      <w:r w:rsidRPr="0072359C">
        <w:rPr>
          <w:w w:val="80"/>
        </w:rPr>
        <w:t>servicio</w:t>
      </w:r>
      <w:r w:rsidRPr="0072359C">
        <w:rPr>
          <w:spacing w:val="11"/>
          <w:w w:val="80"/>
        </w:rPr>
        <w:t xml:space="preserve"> </w:t>
      </w:r>
      <w:r w:rsidRPr="0072359C">
        <w:rPr>
          <w:w w:val="80"/>
        </w:rPr>
        <w:t>de</w:t>
      </w:r>
      <w:r w:rsidRPr="0072359C">
        <w:rPr>
          <w:spacing w:val="11"/>
          <w:w w:val="80"/>
        </w:rPr>
        <w:t xml:space="preserve"> </w:t>
      </w:r>
      <w:r w:rsidRPr="0072359C">
        <w:rPr>
          <w:w w:val="80"/>
        </w:rPr>
        <w:t>mano</w:t>
      </w:r>
      <w:r w:rsidRPr="0072359C">
        <w:rPr>
          <w:spacing w:val="11"/>
          <w:w w:val="80"/>
        </w:rPr>
        <w:t xml:space="preserve"> </w:t>
      </w:r>
      <w:r w:rsidRPr="0072359C">
        <w:rPr>
          <w:w w:val="80"/>
        </w:rPr>
        <w:t>de</w:t>
      </w:r>
      <w:r w:rsidRPr="0072359C">
        <w:rPr>
          <w:spacing w:val="12"/>
          <w:w w:val="80"/>
        </w:rPr>
        <w:t xml:space="preserve"> </w:t>
      </w:r>
      <w:r w:rsidRPr="0072359C">
        <w:rPr>
          <w:w w:val="80"/>
        </w:rPr>
        <w:t>obra</w:t>
      </w:r>
      <w:r w:rsidRPr="0072359C">
        <w:rPr>
          <w:spacing w:val="11"/>
          <w:w w:val="80"/>
        </w:rPr>
        <w:t xml:space="preserve"> </w:t>
      </w:r>
      <w:r w:rsidRPr="0072359C">
        <w:rPr>
          <w:w w:val="80"/>
        </w:rPr>
        <w:t>no</w:t>
      </w:r>
      <w:r w:rsidRPr="0072359C">
        <w:rPr>
          <w:spacing w:val="14"/>
          <w:w w:val="80"/>
        </w:rPr>
        <w:t xml:space="preserve"> </w:t>
      </w:r>
      <w:r w:rsidRPr="0072359C">
        <w:rPr>
          <w:w w:val="80"/>
        </w:rPr>
        <w:t>calificada,</w:t>
      </w:r>
      <w:r w:rsidRPr="0072359C">
        <w:rPr>
          <w:spacing w:val="10"/>
          <w:w w:val="80"/>
        </w:rPr>
        <w:t xml:space="preserve"> </w:t>
      </w:r>
      <w:r w:rsidRPr="0072359C">
        <w:rPr>
          <w:w w:val="80"/>
        </w:rPr>
        <w:t>de</w:t>
      </w:r>
      <w:r w:rsidRPr="0072359C">
        <w:rPr>
          <w:spacing w:val="11"/>
          <w:w w:val="80"/>
        </w:rPr>
        <w:t xml:space="preserve"> </w:t>
      </w:r>
      <w:r w:rsidRPr="0072359C">
        <w:rPr>
          <w:w w:val="80"/>
        </w:rPr>
        <w:t>acuerdo</w:t>
      </w:r>
      <w:r w:rsidRPr="0072359C">
        <w:rPr>
          <w:spacing w:val="11"/>
          <w:w w:val="80"/>
        </w:rPr>
        <w:t xml:space="preserve"> </w:t>
      </w:r>
      <w:r w:rsidRPr="0072359C">
        <w:rPr>
          <w:w w:val="80"/>
        </w:rPr>
        <w:t>con</w:t>
      </w:r>
      <w:r w:rsidRPr="0072359C">
        <w:rPr>
          <w:spacing w:val="12"/>
          <w:w w:val="80"/>
        </w:rPr>
        <w:t xml:space="preserve"> </w:t>
      </w:r>
      <w:r w:rsidRPr="0072359C">
        <w:rPr>
          <w:w w:val="80"/>
        </w:rPr>
        <w:t>las</w:t>
      </w:r>
      <w:r w:rsidRPr="0072359C">
        <w:rPr>
          <w:spacing w:val="10"/>
          <w:w w:val="80"/>
        </w:rPr>
        <w:t xml:space="preserve"> </w:t>
      </w:r>
      <w:r w:rsidRPr="0072359C">
        <w:rPr>
          <w:w w:val="80"/>
        </w:rPr>
        <w:t>actividades</w:t>
      </w:r>
      <w:r w:rsidRPr="0072359C">
        <w:rPr>
          <w:spacing w:val="10"/>
          <w:w w:val="80"/>
        </w:rPr>
        <w:t xml:space="preserve"> </w:t>
      </w:r>
      <w:r w:rsidRPr="0072359C">
        <w:rPr>
          <w:w w:val="80"/>
        </w:rPr>
        <w:t>descritas</w:t>
      </w:r>
      <w:r w:rsidRPr="0072359C">
        <w:rPr>
          <w:spacing w:val="10"/>
          <w:w w:val="80"/>
        </w:rPr>
        <w:t xml:space="preserve"> </w:t>
      </w:r>
      <w:r w:rsidRPr="0072359C">
        <w:rPr>
          <w:w w:val="80"/>
        </w:rPr>
        <w:t>a</w:t>
      </w:r>
      <w:r w:rsidRPr="0072359C">
        <w:rPr>
          <w:spacing w:val="11"/>
          <w:w w:val="80"/>
        </w:rPr>
        <w:t xml:space="preserve"> </w:t>
      </w:r>
      <w:r w:rsidRPr="0072359C">
        <w:rPr>
          <w:w w:val="80"/>
        </w:rPr>
        <w:t>continuación</w:t>
      </w:r>
      <w:r w:rsidRPr="0072359C">
        <w:rPr>
          <w:spacing w:val="12"/>
          <w:w w:val="80"/>
        </w:rPr>
        <w:t xml:space="preserve"> </w:t>
      </w:r>
      <w:r w:rsidRPr="0072359C">
        <w:rPr>
          <w:w w:val="80"/>
        </w:rPr>
        <w:t>atendiendo</w:t>
      </w:r>
      <w:r w:rsidRPr="0072359C">
        <w:rPr>
          <w:spacing w:val="18"/>
          <w:w w:val="80"/>
        </w:rPr>
        <w:t xml:space="preserve"> </w:t>
      </w:r>
      <w:r w:rsidRPr="0072359C">
        <w:rPr>
          <w:w w:val="80"/>
        </w:rPr>
        <w:t>y</w:t>
      </w:r>
      <w:r w:rsidRPr="0072359C">
        <w:rPr>
          <w:spacing w:val="10"/>
          <w:w w:val="80"/>
        </w:rPr>
        <w:t xml:space="preserve"> </w:t>
      </w:r>
      <w:r w:rsidRPr="0072359C">
        <w:rPr>
          <w:w w:val="80"/>
        </w:rPr>
        <w:t>dando</w:t>
      </w:r>
      <w:r w:rsidRPr="0072359C">
        <w:rPr>
          <w:spacing w:val="11"/>
          <w:w w:val="80"/>
        </w:rPr>
        <w:t xml:space="preserve"> </w:t>
      </w:r>
      <w:r w:rsidRPr="0072359C">
        <w:rPr>
          <w:w w:val="80"/>
        </w:rPr>
        <w:t>cumplimiento</w:t>
      </w:r>
      <w:r w:rsidRPr="0072359C">
        <w:rPr>
          <w:spacing w:val="1"/>
          <w:w w:val="80"/>
        </w:rPr>
        <w:t xml:space="preserve"> </w:t>
      </w:r>
      <w:r w:rsidRPr="0072359C">
        <w:rPr>
          <w:w w:val="90"/>
        </w:rPr>
        <w:t>a</w:t>
      </w:r>
      <w:r w:rsidRPr="0072359C">
        <w:rPr>
          <w:spacing w:val="-8"/>
          <w:w w:val="90"/>
        </w:rPr>
        <w:t xml:space="preserve"> </w:t>
      </w:r>
      <w:r w:rsidRPr="0072359C">
        <w:rPr>
          <w:w w:val="90"/>
        </w:rPr>
        <w:t>la</w:t>
      </w:r>
      <w:r w:rsidRPr="0072359C">
        <w:rPr>
          <w:spacing w:val="-8"/>
          <w:w w:val="90"/>
        </w:rPr>
        <w:t xml:space="preserve"> </w:t>
      </w:r>
      <w:r w:rsidRPr="0072359C">
        <w:rPr>
          <w:w w:val="90"/>
        </w:rPr>
        <w:t>logística</w:t>
      </w:r>
      <w:r w:rsidRPr="0072359C">
        <w:rPr>
          <w:spacing w:val="-7"/>
          <w:w w:val="90"/>
        </w:rPr>
        <w:t xml:space="preserve"> </w:t>
      </w:r>
      <w:r w:rsidRPr="0072359C">
        <w:rPr>
          <w:w w:val="90"/>
        </w:rPr>
        <w:t>de</w:t>
      </w:r>
      <w:r w:rsidRPr="0072359C">
        <w:rPr>
          <w:spacing w:val="-8"/>
          <w:w w:val="90"/>
        </w:rPr>
        <w:t xml:space="preserve"> </w:t>
      </w:r>
      <w:r w:rsidRPr="0072359C">
        <w:rPr>
          <w:w w:val="90"/>
        </w:rPr>
        <w:t>los</w:t>
      </w:r>
      <w:r w:rsidRPr="0072359C">
        <w:rPr>
          <w:spacing w:val="-7"/>
          <w:w w:val="90"/>
        </w:rPr>
        <w:t xml:space="preserve"> </w:t>
      </w:r>
      <w:r w:rsidRPr="0072359C">
        <w:rPr>
          <w:w w:val="90"/>
        </w:rPr>
        <w:t>trabajos,</w:t>
      </w:r>
      <w:r w:rsidRPr="0072359C">
        <w:rPr>
          <w:spacing w:val="-5"/>
          <w:w w:val="90"/>
        </w:rPr>
        <w:t xml:space="preserve"> </w:t>
      </w:r>
      <w:r w:rsidRPr="0072359C">
        <w:rPr>
          <w:w w:val="90"/>
        </w:rPr>
        <w:t>logística</w:t>
      </w:r>
      <w:r w:rsidRPr="0072359C">
        <w:rPr>
          <w:spacing w:val="-8"/>
          <w:w w:val="90"/>
        </w:rPr>
        <w:t xml:space="preserve"> </w:t>
      </w:r>
      <w:r w:rsidRPr="0072359C">
        <w:rPr>
          <w:w w:val="90"/>
        </w:rPr>
        <w:t>de</w:t>
      </w:r>
      <w:r w:rsidRPr="0072359C">
        <w:rPr>
          <w:spacing w:val="-8"/>
          <w:w w:val="90"/>
        </w:rPr>
        <w:t xml:space="preserve"> </w:t>
      </w:r>
      <w:r w:rsidRPr="0072359C">
        <w:rPr>
          <w:w w:val="90"/>
        </w:rPr>
        <w:t>personal,</w:t>
      </w:r>
      <w:r w:rsidRPr="0072359C">
        <w:rPr>
          <w:spacing w:val="-7"/>
          <w:w w:val="90"/>
        </w:rPr>
        <w:t xml:space="preserve"> </w:t>
      </w:r>
      <w:r w:rsidRPr="0072359C">
        <w:rPr>
          <w:w w:val="90"/>
        </w:rPr>
        <w:t>logística</w:t>
      </w:r>
      <w:r w:rsidRPr="0072359C">
        <w:rPr>
          <w:spacing w:val="-8"/>
          <w:w w:val="90"/>
        </w:rPr>
        <w:t xml:space="preserve"> </w:t>
      </w:r>
      <w:r w:rsidRPr="0072359C">
        <w:rPr>
          <w:w w:val="90"/>
        </w:rPr>
        <w:t>de</w:t>
      </w:r>
      <w:r w:rsidRPr="0072359C">
        <w:rPr>
          <w:spacing w:val="-7"/>
          <w:w w:val="90"/>
        </w:rPr>
        <w:t xml:space="preserve"> </w:t>
      </w:r>
      <w:r w:rsidRPr="0072359C">
        <w:rPr>
          <w:w w:val="90"/>
        </w:rPr>
        <w:t>transporte.</w:t>
      </w:r>
    </w:p>
    <w:p w14:paraId="1CC9E3F9" w14:textId="77777777" w:rsidR="00863694" w:rsidRPr="0072359C" w:rsidRDefault="00863694">
      <w:pPr>
        <w:pStyle w:val="Textoindependiente"/>
        <w:spacing w:before="7"/>
      </w:pPr>
    </w:p>
    <w:p w14:paraId="083B8ABF" w14:textId="77777777" w:rsidR="00863694" w:rsidRPr="0072359C" w:rsidRDefault="00000000">
      <w:pPr>
        <w:pStyle w:val="Textoindependiente"/>
        <w:spacing w:line="242" w:lineRule="auto"/>
        <w:ind w:left="842" w:right="851"/>
        <w:jc w:val="both"/>
      </w:pPr>
      <w:r w:rsidRPr="0072359C">
        <w:rPr>
          <w:spacing w:val="-1"/>
          <w:w w:val="85"/>
        </w:rPr>
        <w:t>El</w:t>
      </w:r>
      <w:r w:rsidRPr="0072359C">
        <w:rPr>
          <w:spacing w:val="-5"/>
          <w:w w:val="85"/>
        </w:rPr>
        <w:t xml:space="preserve"> </w:t>
      </w:r>
      <w:r w:rsidRPr="0072359C">
        <w:rPr>
          <w:spacing w:val="-1"/>
          <w:w w:val="85"/>
        </w:rPr>
        <w:t>mantenimiento</w:t>
      </w:r>
      <w:r w:rsidRPr="0072359C">
        <w:rPr>
          <w:spacing w:val="-2"/>
          <w:w w:val="85"/>
        </w:rPr>
        <w:t xml:space="preserve"> </w:t>
      </w:r>
      <w:r w:rsidRPr="0072359C">
        <w:rPr>
          <w:spacing w:val="-1"/>
          <w:w w:val="85"/>
        </w:rPr>
        <w:t>rutinario</w:t>
      </w:r>
      <w:r w:rsidRPr="0072359C">
        <w:rPr>
          <w:spacing w:val="-4"/>
          <w:w w:val="85"/>
        </w:rPr>
        <w:t xml:space="preserve"> </w:t>
      </w:r>
      <w:r w:rsidRPr="0072359C">
        <w:rPr>
          <w:spacing w:val="-1"/>
          <w:w w:val="85"/>
        </w:rPr>
        <w:t>es</w:t>
      </w:r>
      <w:r w:rsidRPr="0072359C">
        <w:rPr>
          <w:spacing w:val="-3"/>
          <w:w w:val="85"/>
        </w:rPr>
        <w:t xml:space="preserve"> </w:t>
      </w:r>
      <w:r w:rsidRPr="0072359C">
        <w:rPr>
          <w:spacing w:val="-1"/>
          <w:w w:val="85"/>
        </w:rPr>
        <w:t>el</w:t>
      </w:r>
      <w:r w:rsidRPr="0072359C">
        <w:rPr>
          <w:spacing w:val="-2"/>
          <w:w w:val="85"/>
        </w:rPr>
        <w:t xml:space="preserve"> </w:t>
      </w:r>
      <w:r w:rsidRPr="0072359C">
        <w:rPr>
          <w:spacing w:val="-1"/>
          <w:w w:val="85"/>
        </w:rPr>
        <w:t>conjunto</w:t>
      </w:r>
      <w:r w:rsidRPr="0072359C">
        <w:rPr>
          <w:spacing w:val="-5"/>
          <w:w w:val="85"/>
        </w:rPr>
        <w:t xml:space="preserve"> </w:t>
      </w:r>
      <w:r w:rsidRPr="0072359C">
        <w:rPr>
          <w:w w:val="85"/>
        </w:rPr>
        <w:t>de</w:t>
      </w:r>
      <w:r w:rsidRPr="0072359C">
        <w:rPr>
          <w:spacing w:val="-4"/>
          <w:w w:val="85"/>
        </w:rPr>
        <w:t xml:space="preserve"> </w:t>
      </w:r>
      <w:r w:rsidRPr="0072359C">
        <w:rPr>
          <w:w w:val="85"/>
        </w:rPr>
        <w:t>actividades</w:t>
      </w:r>
      <w:r w:rsidRPr="0072359C">
        <w:rPr>
          <w:spacing w:val="-3"/>
          <w:w w:val="85"/>
        </w:rPr>
        <w:t xml:space="preserve"> </w:t>
      </w:r>
      <w:r w:rsidRPr="0072359C">
        <w:rPr>
          <w:w w:val="85"/>
        </w:rPr>
        <w:t>que</w:t>
      </w:r>
      <w:r w:rsidRPr="0072359C">
        <w:rPr>
          <w:spacing w:val="-4"/>
          <w:w w:val="85"/>
        </w:rPr>
        <w:t xml:space="preserve"> </w:t>
      </w:r>
      <w:r w:rsidRPr="0072359C">
        <w:rPr>
          <w:w w:val="85"/>
        </w:rPr>
        <w:t>se</w:t>
      </w:r>
      <w:r w:rsidRPr="0072359C">
        <w:rPr>
          <w:spacing w:val="-2"/>
          <w:w w:val="85"/>
        </w:rPr>
        <w:t xml:space="preserve"> </w:t>
      </w:r>
      <w:r w:rsidRPr="0072359C">
        <w:rPr>
          <w:w w:val="85"/>
        </w:rPr>
        <w:t>ejecutan</w:t>
      </w:r>
      <w:r w:rsidRPr="0072359C">
        <w:rPr>
          <w:spacing w:val="-5"/>
          <w:w w:val="85"/>
        </w:rPr>
        <w:t xml:space="preserve"> </w:t>
      </w:r>
      <w:r w:rsidRPr="0072359C">
        <w:rPr>
          <w:w w:val="85"/>
        </w:rPr>
        <w:t>permanentemente</w:t>
      </w:r>
      <w:r w:rsidRPr="0072359C">
        <w:rPr>
          <w:spacing w:val="-4"/>
          <w:w w:val="85"/>
        </w:rPr>
        <w:t xml:space="preserve"> </w:t>
      </w:r>
      <w:r w:rsidRPr="0072359C">
        <w:rPr>
          <w:w w:val="85"/>
        </w:rPr>
        <w:t>a</w:t>
      </w:r>
      <w:r w:rsidRPr="0072359C">
        <w:rPr>
          <w:spacing w:val="-4"/>
          <w:w w:val="85"/>
        </w:rPr>
        <w:t xml:space="preserve"> </w:t>
      </w:r>
      <w:r w:rsidRPr="0072359C">
        <w:rPr>
          <w:w w:val="85"/>
        </w:rPr>
        <w:t>lo</w:t>
      </w:r>
      <w:r w:rsidRPr="0072359C">
        <w:rPr>
          <w:spacing w:val="-3"/>
          <w:w w:val="85"/>
        </w:rPr>
        <w:t xml:space="preserve"> </w:t>
      </w:r>
      <w:r w:rsidRPr="0072359C">
        <w:rPr>
          <w:w w:val="85"/>
        </w:rPr>
        <w:t>largo</w:t>
      </w:r>
      <w:r w:rsidRPr="0072359C">
        <w:rPr>
          <w:spacing w:val="-4"/>
          <w:w w:val="85"/>
        </w:rPr>
        <w:t xml:space="preserve"> </w:t>
      </w:r>
      <w:r w:rsidRPr="0072359C">
        <w:rPr>
          <w:w w:val="85"/>
        </w:rPr>
        <w:t>de</w:t>
      </w:r>
      <w:r w:rsidRPr="0072359C">
        <w:rPr>
          <w:spacing w:val="-4"/>
          <w:w w:val="85"/>
        </w:rPr>
        <w:t xml:space="preserve"> </w:t>
      </w:r>
      <w:r w:rsidRPr="0072359C">
        <w:rPr>
          <w:w w:val="85"/>
        </w:rPr>
        <w:t>la</w:t>
      </w:r>
      <w:r w:rsidRPr="0072359C">
        <w:rPr>
          <w:spacing w:val="-4"/>
          <w:w w:val="85"/>
        </w:rPr>
        <w:t xml:space="preserve"> </w:t>
      </w:r>
      <w:r w:rsidRPr="0072359C">
        <w:rPr>
          <w:w w:val="85"/>
        </w:rPr>
        <w:t>vía,</w:t>
      </w:r>
      <w:r w:rsidRPr="0072359C">
        <w:rPr>
          <w:spacing w:val="-2"/>
          <w:w w:val="85"/>
        </w:rPr>
        <w:t xml:space="preserve"> </w:t>
      </w:r>
      <w:r w:rsidRPr="0072359C">
        <w:rPr>
          <w:w w:val="85"/>
        </w:rPr>
        <w:t>que</w:t>
      </w:r>
      <w:r w:rsidRPr="0072359C">
        <w:rPr>
          <w:spacing w:val="-5"/>
          <w:w w:val="85"/>
        </w:rPr>
        <w:t xml:space="preserve"> </w:t>
      </w:r>
      <w:r w:rsidRPr="0072359C">
        <w:rPr>
          <w:w w:val="85"/>
        </w:rPr>
        <w:t>tiene</w:t>
      </w:r>
      <w:r w:rsidRPr="0072359C">
        <w:rPr>
          <w:spacing w:val="-2"/>
          <w:w w:val="85"/>
        </w:rPr>
        <w:t xml:space="preserve"> </w:t>
      </w:r>
      <w:r w:rsidRPr="0072359C">
        <w:rPr>
          <w:w w:val="85"/>
        </w:rPr>
        <w:t>como</w:t>
      </w:r>
      <w:r w:rsidRPr="0072359C">
        <w:rPr>
          <w:spacing w:val="1"/>
          <w:w w:val="85"/>
        </w:rPr>
        <w:t xml:space="preserve"> </w:t>
      </w:r>
      <w:r w:rsidRPr="0072359C">
        <w:rPr>
          <w:w w:val="85"/>
        </w:rPr>
        <w:t>finalidad</w:t>
      </w:r>
      <w:r w:rsidRPr="0072359C">
        <w:rPr>
          <w:spacing w:val="-5"/>
          <w:w w:val="85"/>
        </w:rPr>
        <w:t xml:space="preserve"> </w:t>
      </w:r>
      <w:r w:rsidRPr="0072359C">
        <w:rPr>
          <w:w w:val="85"/>
        </w:rPr>
        <w:t>principal</w:t>
      </w:r>
      <w:r w:rsidRPr="0072359C">
        <w:rPr>
          <w:spacing w:val="-5"/>
          <w:w w:val="85"/>
        </w:rPr>
        <w:t xml:space="preserve"> </w:t>
      </w:r>
      <w:r w:rsidRPr="0072359C">
        <w:rPr>
          <w:w w:val="85"/>
        </w:rPr>
        <w:t>la</w:t>
      </w:r>
      <w:r w:rsidRPr="0072359C">
        <w:rPr>
          <w:spacing w:val="-3"/>
          <w:w w:val="85"/>
        </w:rPr>
        <w:t xml:space="preserve"> </w:t>
      </w:r>
      <w:r w:rsidRPr="0072359C">
        <w:rPr>
          <w:w w:val="85"/>
        </w:rPr>
        <w:t>preservación</w:t>
      </w:r>
      <w:r w:rsidRPr="0072359C">
        <w:rPr>
          <w:spacing w:val="-4"/>
          <w:w w:val="85"/>
        </w:rPr>
        <w:t xml:space="preserve"> </w:t>
      </w:r>
      <w:r w:rsidRPr="0072359C">
        <w:rPr>
          <w:w w:val="85"/>
        </w:rPr>
        <w:t>de</w:t>
      </w:r>
      <w:r w:rsidRPr="0072359C">
        <w:rPr>
          <w:spacing w:val="-5"/>
          <w:w w:val="85"/>
        </w:rPr>
        <w:t xml:space="preserve"> </w:t>
      </w:r>
      <w:r w:rsidRPr="0072359C">
        <w:rPr>
          <w:w w:val="85"/>
        </w:rPr>
        <w:t>todos</w:t>
      </w:r>
      <w:r w:rsidRPr="0072359C">
        <w:rPr>
          <w:spacing w:val="-3"/>
          <w:w w:val="85"/>
        </w:rPr>
        <w:t xml:space="preserve"> </w:t>
      </w:r>
      <w:r w:rsidRPr="0072359C">
        <w:rPr>
          <w:w w:val="85"/>
        </w:rPr>
        <w:t>los</w:t>
      </w:r>
      <w:r w:rsidRPr="0072359C">
        <w:rPr>
          <w:spacing w:val="-3"/>
          <w:w w:val="85"/>
        </w:rPr>
        <w:t xml:space="preserve"> </w:t>
      </w:r>
      <w:r w:rsidRPr="0072359C">
        <w:rPr>
          <w:w w:val="85"/>
        </w:rPr>
        <w:t>elementos</w:t>
      </w:r>
      <w:r w:rsidRPr="0072359C">
        <w:rPr>
          <w:spacing w:val="-5"/>
          <w:w w:val="85"/>
        </w:rPr>
        <w:t xml:space="preserve"> </w:t>
      </w:r>
      <w:r w:rsidRPr="0072359C">
        <w:rPr>
          <w:w w:val="85"/>
        </w:rPr>
        <w:t>de</w:t>
      </w:r>
      <w:r w:rsidRPr="0072359C">
        <w:rPr>
          <w:spacing w:val="-3"/>
          <w:w w:val="85"/>
        </w:rPr>
        <w:t xml:space="preserve"> </w:t>
      </w:r>
      <w:r w:rsidRPr="0072359C">
        <w:rPr>
          <w:w w:val="85"/>
        </w:rPr>
        <w:t>la</w:t>
      </w:r>
      <w:r w:rsidRPr="0072359C">
        <w:rPr>
          <w:spacing w:val="-3"/>
          <w:w w:val="85"/>
        </w:rPr>
        <w:t xml:space="preserve"> </w:t>
      </w:r>
      <w:r w:rsidRPr="0072359C">
        <w:rPr>
          <w:w w:val="85"/>
        </w:rPr>
        <w:t>infraestructura</w:t>
      </w:r>
      <w:r w:rsidRPr="0072359C">
        <w:rPr>
          <w:spacing w:val="-4"/>
          <w:w w:val="85"/>
        </w:rPr>
        <w:t xml:space="preserve"> </w:t>
      </w:r>
      <w:r w:rsidRPr="0072359C">
        <w:rPr>
          <w:w w:val="85"/>
        </w:rPr>
        <w:t>vial</w:t>
      </w:r>
      <w:r w:rsidRPr="0072359C">
        <w:rPr>
          <w:spacing w:val="-5"/>
          <w:w w:val="85"/>
        </w:rPr>
        <w:t xml:space="preserve"> </w:t>
      </w:r>
      <w:r w:rsidRPr="0072359C">
        <w:rPr>
          <w:w w:val="85"/>
        </w:rPr>
        <w:t>con</w:t>
      </w:r>
      <w:r w:rsidRPr="0072359C">
        <w:rPr>
          <w:spacing w:val="-3"/>
          <w:w w:val="85"/>
        </w:rPr>
        <w:t xml:space="preserve"> </w:t>
      </w:r>
      <w:r w:rsidRPr="0072359C">
        <w:rPr>
          <w:w w:val="85"/>
        </w:rPr>
        <w:t>la</w:t>
      </w:r>
      <w:r w:rsidRPr="0072359C">
        <w:rPr>
          <w:spacing w:val="-3"/>
          <w:w w:val="85"/>
        </w:rPr>
        <w:t xml:space="preserve"> </w:t>
      </w:r>
      <w:r w:rsidRPr="0072359C">
        <w:rPr>
          <w:w w:val="85"/>
        </w:rPr>
        <w:t>mínima</w:t>
      </w:r>
      <w:r w:rsidRPr="0072359C">
        <w:rPr>
          <w:spacing w:val="-3"/>
          <w:w w:val="85"/>
        </w:rPr>
        <w:t xml:space="preserve"> </w:t>
      </w:r>
      <w:r w:rsidRPr="0072359C">
        <w:rPr>
          <w:w w:val="85"/>
        </w:rPr>
        <w:t>cantidad</w:t>
      </w:r>
      <w:r w:rsidRPr="0072359C">
        <w:rPr>
          <w:spacing w:val="-5"/>
          <w:w w:val="85"/>
        </w:rPr>
        <w:t xml:space="preserve"> </w:t>
      </w:r>
      <w:r w:rsidRPr="0072359C">
        <w:rPr>
          <w:w w:val="85"/>
        </w:rPr>
        <w:t>de</w:t>
      </w:r>
      <w:r w:rsidRPr="0072359C">
        <w:rPr>
          <w:spacing w:val="-3"/>
          <w:w w:val="85"/>
        </w:rPr>
        <w:t xml:space="preserve"> </w:t>
      </w:r>
      <w:r w:rsidRPr="0072359C">
        <w:rPr>
          <w:w w:val="85"/>
        </w:rPr>
        <w:t>alteraciones</w:t>
      </w:r>
      <w:r w:rsidRPr="0072359C">
        <w:rPr>
          <w:spacing w:val="-3"/>
          <w:w w:val="85"/>
        </w:rPr>
        <w:t xml:space="preserve"> </w:t>
      </w:r>
      <w:r w:rsidRPr="0072359C">
        <w:rPr>
          <w:w w:val="85"/>
        </w:rPr>
        <w:t>o</w:t>
      </w:r>
      <w:r w:rsidRPr="0072359C">
        <w:rPr>
          <w:spacing w:val="-4"/>
          <w:w w:val="85"/>
        </w:rPr>
        <w:t xml:space="preserve"> </w:t>
      </w:r>
      <w:r w:rsidRPr="0072359C">
        <w:rPr>
          <w:w w:val="85"/>
        </w:rPr>
        <w:t>de</w:t>
      </w:r>
      <w:r w:rsidRPr="0072359C">
        <w:rPr>
          <w:spacing w:val="1"/>
          <w:w w:val="85"/>
        </w:rPr>
        <w:t xml:space="preserve"> </w:t>
      </w:r>
      <w:r w:rsidRPr="0072359C">
        <w:rPr>
          <w:w w:val="80"/>
        </w:rPr>
        <w:t>daños</w:t>
      </w:r>
      <w:r w:rsidRPr="0072359C">
        <w:rPr>
          <w:spacing w:val="4"/>
          <w:w w:val="80"/>
        </w:rPr>
        <w:t xml:space="preserve"> </w:t>
      </w:r>
      <w:r w:rsidRPr="0072359C">
        <w:rPr>
          <w:w w:val="80"/>
        </w:rPr>
        <w:t>y,</w:t>
      </w:r>
      <w:r w:rsidRPr="0072359C">
        <w:rPr>
          <w:spacing w:val="5"/>
          <w:w w:val="80"/>
        </w:rPr>
        <w:t xml:space="preserve"> </w:t>
      </w:r>
      <w:r w:rsidRPr="0072359C">
        <w:rPr>
          <w:w w:val="80"/>
        </w:rPr>
        <w:t>en</w:t>
      </w:r>
      <w:r w:rsidRPr="0072359C">
        <w:rPr>
          <w:spacing w:val="4"/>
          <w:w w:val="80"/>
        </w:rPr>
        <w:t xml:space="preserve"> </w:t>
      </w:r>
      <w:r w:rsidRPr="0072359C">
        <w:rPr>
          <w:w w:val="80"/>
        </w:rPr>
        <w:t>lo</w:t>
      </w:r>
      <w:r w:rsidRPr="0072359C">
        <w:rPr>
          <w:spacing w:val="5"/>
          <w:w w:val="80"/>
        </w:rPr>
        <w:t xml:space="preserve"> </w:t>
      </w:r>
      <w:r w:rsidRPr="0072359C">
        <w:rPr>
          <w:w w:val="80"/>
        </w:rPr>
        <w:t>posible,</w:t>
      </w:r>
      <w:r w:rsidRPr="0072359C">
        <w:rPr>
          <w:spacing w:val="4"/>
          <w:w w:val="80"/>
        </w:rPr>
        <w:t xml:space="preserve"> </w:t>
      </w:r>
      <w:r w:rsidRPr="0072359C">
        <w:rPr>
          <w:w w:val="80"/>
        </w:rPr>
        <w:t>conservando</w:t>
      </w:r>
      <w:r w:rsidRPr="0072359C">
        <w:rPr>
          <w:spacing w:val="5"/>
          <w:w w:val="80"/>
        </w:rPr>
        <w:t xml:space="preserve"> </w:t>
      </w:r>
      <w:r w:rsidRPr="0072359C">
        <w:rPr>
          <w:w w:val="80"/>
        </w:rPr>
        <w:t>las</w:t>
      </w:r>
      <w:r w:rsidRPr="0072359C">
        <w:rPr>
          <w:spacing w:val="4"/>
          <w:w w:val="80"/>
        </w:rPr>
        <w:t xml:space="preserve"> </w:t>
      </w:r>
      <w:r w:rsidRPr="0072359C">
        <w:rPr>
          <w:w w:val="80"/>
        </w:rPr>
        <w:t>condiciones</w:t>
      </w:r>
      <w:r w:rsidRPr="0072359C">
        <w:rPr>
          <w:spacing w:val="5"/>
          <w:w w:val="80"/>
        </w:rPr>
        <w:t xml:space="preserve"> </w:t>
      </w:r>
      <w:r w:rsidRPr="0072359C">
        <w:rPr>
          <w:w w:val="80"/>
        </w:rPr>
        <w:t>que</w:t>
      </w:r>
      <w:r w:rsidRPr="0072359C">
        <w:rPr>
          <w:spacing w:val="4"/>
          <w:w w:val="80"/>
        </w:rPr>
        <w:t xml:space="preserve"> </w:t>
      </w:r>
      <w:r w:rsidRPr="0072359C">
        <w:rPr>
          <w:w w:val="80"/>
        </w:rPr>
        <w:t>tenía</w:t>
      </w:r>
      <w:r w:rsidRPr="0072359C">
        <w:rPr>
          <w:spacing w:val="5"/>
          <w:w w:val="80"/>
        </w:rPr>
        <w:t xml:space="preserve"> </w:t>
      </w:r>
      <w:r w:rsidRPr="0072359C">
        <w:rPr>
          <w:w w:val="80"/>
        </w:rPr>
        <w:t>después</w:t>
      </w:r>
      <w:r w:rsidRPr="0072359C">
        <w:rPr>
          <w:spacing w:val="4"/>
          <w:w w:val="80"/>
        </w:rPr>
        <w:t xml:space="preserve"> </w:t>
      </w:r>
      <w:r w:rsidRPr="0072359C">
        <w:rPr>
          <w:w w:val="80"/>
        </w:rPr>
        <w:t>de</w:t>
      </w:r>
      <w:r w:rsidRPr="0072359C">
        <w:rPr>
          <w:spacing w:val="5"/>
          <w:w w:val="80"/>
        </w:rPr>
        <w:t xml:space="preserve"> </w:t>
      </w:r>
      <w:r w:rsidRPr="0072359C">
        <w:rPr>
          <w:w w:val="80"/>
        </w:rPr>
        <w:t>la</w:t>
      </w:r>
      <w:r w:rsidRPr="0072359C">
        <w:rPr>
          <w:spacing w:val="4"/>
          <w:w w:val="80"/>
        </w:rPr>
        <w:t xml:space="preserve"> </w:t>
      </w:r>
      <w:r w:rsidRPr="0072359C">
        <w:rPr>
          <w:w w:val="80"/>
        </w:rPr>
        <w:t>construcción</w:t>
      </w:r>
      <w:r w:rsidRPr="0072359C">
        <w:rPr>
          <w:spacing w:val="5"/>
          <w:w w:val="80"/>
        </w:rPr>
        <w:t xml:space="preserve"> </w:t>
      </w:r>
      <w:r w:rsidRPr="0072359C">
        <w:rPr>
          <w:w w:val="80"/>
        </w:rPr>
        <w:t>o</w:t>
      </w:r>
      <w:r w:rsidRPr="0072359C">
        <w:rPr>
          <w:spacing w:val="4"/>
          <w:w w:val="80"/>
        </w:rPr>
        <w:t xml:space="preserve"> </w:t>
      </w:r>
      <w:r w:rsidRPr="0072359C">
        <w:rPr>
          <w:w w:val="80"/>
        </w:rPr>
        <w:t>mejoramiento.</w:t>
      </w:r>
    </w:p>
    <w:p w14:paraId="6F467935" w14:textId="77777777" w:rsidR="00863694" w:rsidRPr="0072359C" w:rsidRDefault="00863694">
      <w:pPr>
        <w:pStyle w:val="Textoindependiente"/>
        <w:spacing w:before="5"/>
      </w:pPr>
    </w:p>
    <w:p w14:paraId="7DA4CC74" w14:textId="77777777" w:rsidR="00863694" w:rsidRPr="0072359C" w:rsidRDefault="00000000">
      <w:pPr>
        <w:pStyle w:val="Textoindependiente"/>
        <w:spacing w:line="242" w:lineRule="auto"/>
        <w:ind w:left="842" w:right="846"/>
        <w:jc w:val="both"/>
      </w:pPr>
      <w:r w:rsidRPr="0072359C">
        <w:rPr>
          <w:w w:val="80"/>
        </w:rPr>
        <w:t>Las principales actividades que se desarrollan como parte del mantenimiento rutinario son: parcheo y bacheo de calzada, sello de</w:t>
      </w:r>
      <w:r w:rsidRPr="0072359C">
        <w:rPr>
          <w:spacing w:val="1"/>
          <w:w w:val="80"/>
        </w:rPr>
        <w:t xml:space="preserve"> </w:t>
      </w:r>
      <w:r w:rsidRPr="0072359C">
        <w:rPr>
          <w:spacing w:val="-1"/>
          <w:w w:val="85"/>
        </w:rPr>
        <w:t>grietas de superficies pavimentadas, remoción de derrumbes menores (sin maquinaria y/o equipo) únicamente con herramienta</w:t>
      </w:r>
      <w:r w:rsidRPr="0072359C">
        <w:rPr>
          <w:spacing w:val="-43"/>
          <w:w w:val="85"/>
        </w:rPr>
        <w:t xml:space="preserve"> </w:t>
      </w:r>
      <w:r w:rsidRPr="0072359C">
        <w:rPr>
          <w:w w:val="85"/>
        </w:rPr>
        <w:t>menor; rocería y poda de vegetación; limpieza de obras de drenaje; limpieza general de puentes y cursos de agua (sin</w:t>
      </w:r>
      <w:r w:rsidRPr="0072359C">
        <w:rPr>
          <w:spacing w:val="1"/>
          <w:w w:val="85"/>
        </w:rPr>
        <w:t xml:space="preserve"> </w:t>
      </w:r>
      <w:r w:rsidRPr="0072359C">
        <w:rPr>
          <w:w w:val="80"/>
        </w:rPr>
        <w:t>maquinaria),</w:t>
      </w:r>
      <w:r w:rsidRPr="0072359C">
        <w:rPr>
          <w:spacing w:val="6"/>
          <w:w w:val="80"/>
        </w:rPr>
        <w:t xml:space="preserve"> </w:t>
      </w:r>
      <w:r w:rsidRPr="0072359C">
        <w:rPr>
          <w:w w:val="80"/>
        </w:rPr>
        <w:t>reconstrucción</w:t>
      </w:r>
      <w:r w:rsidRPr="0072359C">
        <w:rPr>
          <w:spacing w:val="6"/>
          <w:w w:val="80"/>
        </w:rPr>
        <w:t xml:space="preserve"> </w:t>
      </w:r>
      <w:r w:rsidRPr="0072359C">
        <w:rPr>
          <w:w w:val="80"/>
        </w:rPr>
        <w:t>de</w:t>
      </w:r>
      <w:r w:rsidRPr="0072359C">
        <w:rPr>
          <w:spacing w:val="7"/>
          <w:w w:val="80"/>
        </w:rPr>
        <w:t xml:space="preserve"> </w:t>
      </w:r>
      <w:r w:rsidRPr="0072359C">
        <w:rPr>
          <w:w w:val="80"/>
        </w:rPr>
        <w:t>cunetas</w:t>
      </w:r>
      <w:r w:rsidRPr="0072359C">
        <w:rPr>
          <w:spacing w:val="6"/>
          <w:w w:val="80"/>
        </w:rPr>
        <w:t xml:space="preserve"> </w:t>
      </w:r>
      <w:r w:rsidRPr="0072359C">
        <w:rPr>
          <w:w w:val="80"/>
        </w:rPr>
        <w:t>y</w:t>
      </w:r>
      <w:r w:rsidRPr="0072359C">
        <w:rPr>
          <w:spacing w:val="7"/>
          <w:w w:val="80"/>
        </w:rPr>
        <w:t xml:space="preserve"> </w:t>
      </w:r>
      <w:r w:rsidRPr="0072359C">
        <w:rPr>
          <w:w w:val="80"/>
        </w:rPr>
        <w:t>reconstrucción</w:t>
      </w:r>
      <w:r w:rsidRPr="0072359C">
        <w:rPr>
          <w:spacing w:val="6"/>
          <w:w w:val="80"/>
        </w:rPr>
        <w:t xml:space="preserve"> </w:t>
      </w:r>
      <w:r w:rsidRPr="0072359C">
        <w:rPr>
          <w:w w:val="80"/>
        </w:rPr>
        <w:t>de</w:t>
      </w:r>
      <w:r w:rsidRPr="0072359C">
        <w:rPr>
          <w:spacing w:val="7"/>
          <w:w w:val="80"/>
        </w:rPr>
        <w:t xml:space="preserve"> </w:t>
      </w:r>
      <w:r w:rsidRPr="0072359C">
        <w:rPr>
          <w:w w:val="80"/>
        </w:rPr>
        <w:t>zanjas</w:t>
      </w:r>
      <w:r w:rsidRPr="0072359C">
        <w:rPr>
          <w:spacing w:val="6"/>
          <w:w w:val="80"/>
        </w:rPr>
        <w:t xml:space="preserve"> </w:t>
      </w:r>
      <w:r w:rsidRPr="0072359C">
        <w:rPr>
          <w:w w:val="80"/>
        </w:rPr>
        <w:t>de</w:t>
      </w:r>
      <w:r w:rsidRPr="0072359C">
        <w:rPr>
          <w:spacing w:val="6"/>
          <w:w w:val="80"/>
        </w:rPr>
        <w:t xml:space="preserve"> </w:t>
      </w:r>
      <w:r w:rsidRPr="0072359C">
        <w:rPr>
          <w:w w:val="80"/>
        </w:rPr>
        <w:t>coronación,</w:t>
      </w:r>
      <w:r w:rsidRPr="0072359C">
        <w:rPr>
          <w:spacing w:val="7"/>
          <w:w w:val="80"/>
        </w:rPr>
        <w:t xml:space="preserve"> </w:t>
      </w:r>
      <w:r w:rsidRPr="0072359C">
        <w:rPr>
          <w:w w:val="80"/>
        </w:rPr>
        <w:t>que</w:t>
      </w:r>
      <w:r w:rsidRPr="0072359C">
        <w:rPr>
          <w:spacing w:val="6"/>
          <w:w w:val="80"/>
        </w:rPr>
        <w:t xml:space="preserve"> </w:t>
      </w:r>
      <w:r w:rsidRPr="0072359C">
        <w:rPr>
          <w:w w:val="80"/>
        </w:rPr>
        <w:t>no</w:t>
      </w:r>
      <w:r w:rsidRPr="0072359C">
        <w:rPr>
          <w:spacing w:val="7"/>
          <w:w w:val="80"/>
        </w:rPr>
        <w:t xml:space="preserve"> </w:t>
      </w:r>
      <w:r w:rsidRPr="0072359C">
        <w:rPr>
          <w:w w:val="80"/>
        </w:rPr>
        <w:t>requieran</w:t>
      </w:r>
      <w:r w:rsidRPr="0072359C">
        <w:rPr>
          <w:spacing w:val="6"/>
          <w:w w:val="80"/>
        </w:rPr>
        <w:t xml:space="preserve"> </w:t>
      </w:r>
      <w:r w:rsidRPr="0072359C">
        <w:rPr>
          <w:w w:val="80"/>
        </w:rPr>
        <w:t>maquinaria</w:t>
      </w:r>
      <w:r w:rsidRPr="0072359C">
        <w:rPr>
          <w:spacing w:val="6"/>
          <w:w w:val="80"/>
        </w:rPr>
        <w:t xml:space="preserve"> </w:t>
      </w:r>
      <w:r w:rsidRPr="0072359C">
        <w:rPr>
          <w:w w:val="80"/>
        </w:rPr>
        <w:t>y/o</w:t>
      </w:r>
      <w:r w:rsidRPr="0072359C">
        <w:rPr>
          <w:spacing w:val="7"/>
          <w:w w:val="80"/>
        </w:rPr>
        <w:t xml:space="preserve"> </w:t>
      </w:r>
      <w:r w:rsidRPr="0072359C">
        <w:rPr>
          <w:w w:val="80"/>
        </w:rPr>
        <w:t>equipo.</w:t>
      </w:r>
    </w:p>
    <w:p w14:paraId="3644750E" w14:textId="77777777" w:rsidR="00863694" w:rsidRPr="0072359C" w:rsidRDefault="00863694">
      <w:pPr>
        <w:pStyle w:val="Textoindependiente"/>
        <w:spacing w:before="6"/>
      </w:pPr>
    </w:p>
    <w:p w14:paraId="7B4B57C0" w14:textId="77777777" w:rsidR="00863694" w:rsidRPr="0072359C" w:rsidRDefault="00000000">
      <w:pPr>
        <w:pStyle w:val="Textoindependiente"/>
        <w:spacing w:line="242" w:lineRule="auto"/>
        <w:ind w:left="842" w:right="840"/>
        <w:jc w:val="both"/>
      </w:pPr>
      <w:r w:rsidRPr="0072359C">
        <w:rPr>
          <w:w w:val="80"/>
        </w:rPr>
        <w:t>En este</w:t>
      </w:r>
      <w:r w:rsidRPr="0072359C">
        <w:rPr>
          <w:spacing w:val="1"/>
          <w:w w:val="80"/>
        </w:rPr>
        <w:t xml:space="preserve"> </w:t>
      </w:r>
      <w:r w:rsidRPr="0072359C">
        <w:rPr>
          <w:w w:val="80"/>
        </w:rPr>
        <w:t>sentido, se</w:t>
      </w:r>
      <w:r w:rsidRPr="0072359C">
        <w:rPr>
          <w:spacing w:val="1"/>
          <w:w w:val="80"/>
        </w:rPr>
        <w:t xml:space="preserve"> </w:t>
      </w:r>
      <w:r w:rsidRPr="0072359C">
        <w:rPr>
          <w:w w:val="80"/>
        </w:rPr>
        <w:t>considera el</w:t>
      </w:r>
      <w:r w:rsidRPr="0072359C">
        <w:rPr>
          <w:spacing w:val="1"/>
          <w:w w:val="80"/>
        </w:rPr>
        <w:t xml:space="preserve"> </w:t>
      </w:r>
      <w:r w:rsidRPr="0072359C">
        <w:rPr>
          <w:w w:val="80"/>
        </w:rPr>
        <w:t>servicio de apoyo para el</w:t>
      </w:r>
      <w:r w:rsidRPr="0072359C">
        <w:rPr>
          <w:spacing w:val="31"/>
        </w:rPr>
        <w:t xml:space="preserve"> </w:t>
      </w:r>
      <w:r w:rsidRPr="0072359C">
        <w:rPr>
          <w:w w:val="80"/>
        </w:rPr>
        <w:t>mantenimiento rutinario de vías, como</w:t>
      </w:r>
      <w:r w:rsidRPr="0072359C">
        <w:rPr>
          <w:spacing w:val="32"/>
        </w:rPr>
        <w:t xml:space="preserve"> </w:t>
      </w:r>
      <w:r w:rsidRPr="0072359C">
        <w:rPr>
          <w:w w:val="80"/>
        </w:rPr>
        <w:t>una</w:t>
      </w:r>
      <w:r w:rsidRPr="0072359C">
        <w:rPr>
          <w:spacing w:val="32"/>
        </w:rPr>
        <w:t xml:space="preserve"> </w:t>
      </w:r>
      <w:r w:rsidRPr="0072359C">
        <w:rPr>
          <w:w w:val="80"/>
        </w:rPr>
        <w:t>prestación de mano</w:t>
      </w:r>
      <w:r w:rsidRPr="0072359C">
        <w:rPr>
          <w:spacing w:val="32"/>
        </w:rPr>
        <w:t xml:space="preserve"> </w:t>
      </w:r>
      <w:r w:rsidRPr="0072359C">
        <w:rPr>
          <w:w w:val="80"/>
        </w:rPr>
        <w:t>de obra</w:t>
      </w:r>
      <w:r w:rsidRPr="0072359C">
        <w:rPr>
          <w:spacing w:val="1"/>
          <w:w w:val="80"/>
        </w:rPr>
        <w:t xml:space="preserve"> </w:t>
      </w:r>
      <w:r w:rsidRPr="0072359C">
        <w:rPr>
          <w:w w:val="85"/>
        </w:rPr>
        <w:t>no calificada para realizar un conjunto de las actividades a ejecutar en vías pavimentadas y/o no pavimentadas, con el fin de</w:t>
      </w:r>
      <w:r w:rsidRPr="0072359C">
        <w:rPr>
          <w:spacing w:val="1"/>
          <w:w w:val="85"/>
        </w:rPr>
        <w:t xml:space="preserve"> </w:t>
      </w:r>
      <w:r w:rsidRPr="0072359C">
        <w:rPr>
          <w:w w:val="80"/>
        </w:rPr>
        <w:t>mantener las condiciones óptimas para la transitabilidad en la vía, realizadas con mano de obra no calificada. Dichas actividades</w:t>
      </w:r>
      <w:r w:rsidRPr="0072359C">
        <w:rPr>
          <w:spacing w:val="1"/>
          <w:w w:val="80"/>
        </w:rPr>
        <w:t xml:space="preserve"> </w:t>
      </w:r>
      <w:r w:rsidRPr="0072359C">
        <w:rPr>
          <w:spacing w:val="-1"/>
          <w:w w:val="85"/>
        </w:rPr>
        <w:t>hacen</w:t>
      </w:r>
      <w:r w:rsidRPr="0072359C">
        <w:rPr>
          <w:spacing w:val="-5"/>
          <w:w w:val="85"/>
        </w:rPr>
        <w:t xml:space="preserve"> </w:t>
      </w:r>
      <w:r w:rsidRPr="0072359C">
        <w:rPr>
          <w:spacing w:val="-1"/>
          <w:w w:val="85"/>
        </w:rPr>
        <w:t>parte</w:t>
      </w:r>
      <w:r w:rsidRPr="0072359C">
        <w:rPr>
          <w:spacing w:val="-4"/>
          <w:w w:val="85"/>
        </w:rPr>
        <w:t xml:space="preserve"> </w:t>
      </w:r>
      <w:r w:rsidRPr="0072359C">
        <w:rPr>
          <w:spacing w:val="-1"/>
          <w:w w:val="85"/>
        </w:rPr>
        <w:t>del</w:t>
      </w:r>
      <w:r w:rsidRPr="0072359C">
        <w:rPr>
          <w:spacing w:val="-4"/>
          <w:w w:val="85"/>
        </w:rPr>
        <w:t xml:space="preserve"> </w:t>
      </w:r>
      <w:r w:rsidRPr="0072359C">
        <w:rPr>
          <w:spacing w:val="-1"/>
          <w:w w:val="85"/>
        </w:rPr>
        <w:t>mantenimiento</w:t>
      </w:r>
      <w:r w:rsidRPr="0072359C">
        <w:rPr>
          <w:spacing w:val="-3"/>
          <w:w w:val="85"/>
        </w:rPr>
        <w:t xml:space="preserve"> </w:t>
      </w:r>
      <w:r w:rsidRPr="0072359C">
        <w:rPr>
          <w:spacing w:val="-1"/>
          <w:w w:val="85"/>
        </w:rPr>
        <w:t>rutinario,</w:t>
      </w:r>
      <w:r w:rsidRPr="0072359C">
        <w:rPr>
          <w:spacing w:val="-4"/>
          <w:w w:val="85"/>
        </w:rPr>
        <w:t xml:space="preserve"> </w:t>
      </w:r>
      <w:r w:rsidRPr="0072359C">
        <w:rPr>
          <w:spacing w:val="-1"/>
          <w:w w:val="85"/>
        </w:rPr>
        <w:t>y</w:t>
      </w:r>
      <w:r w:rsidRPr="0072359C">
        <w:rPr>
          <w:spacing w:val="-4"/>
          <w:w w:val="85"/>
        </w:rPr>
        <w:t xml:space="preserve"> </w:t>
      </w:r>
      <w:r w:rsidRPr="0072359C">
        <w:rPr>
          <w:spacing w:val="-1"/>
          <w:w w:val="85"/>
        </w:rPr>
        <w:t>son</w:t>
      </w:r>
      <w:r w:rsidRPr="0072359C">
        <w:rPr>
          <w:spacing w:val="-5"/>
          <w:w w:val="85"/>
        </w:rPr>
        <w:t xml:space="preserve"> </w:t>
      </w:r>
      <w:r w:rsidRPr="0072359C">
        <w:rPr>
          <w:spacing w:val="-1"/>
          <w:w w:val="85"/>
        </w:rPr>
        <w:t>realizadas</w:t>
      </w:r>
      <w:r w:rsidRPr="0072359C">
        <w:rPr>
          <w:spacing w:val="-4"/>
          <w:w w:val="85"/>
        </w:rPr>
        <w:t xml:space="preserve"> </w:t>
      </w:r>
      <w:r w:rsidRPr="0072359C">
        <w:rPr>
          <w:spacing w:val="-1"/>
          <w:w w:val="85"/>
        </w:rPr>
        <w:t>directamente</w:t>
      </w:r>
      <w:r w:rsidRPr="0072359C">
        <w:rPr>
          <w:spacing w:val="-4"/>
          <w:w w:val="85"/>
        </w:rPr>
        <w:t xml:space="preserve"> </w:t>
      </w:r>
      <w:r w:rsidRPr="0072359C">
        <w:rPr>
          <w:spacing w:val="-1"/>
          <w:w w:val="85"/>
        </w:rPr>
        <w:t>con</w:t>
      </w:r>
      <w:r w:rsidRPr="0072359C">
        <w:rPr>
          <w:spacing w:val="-4"/>
          <w:w w:val="85"/>
        </w:rPr>
        <w:t xml:space="preserve"> </w:t>
      </w:r>
      <w:r w:rsidRPr="0072359C">
        <w:rPr>
          <w:spacing w:val="-1"/>
          <w:w w:val="85"/>
        </w:rPr>
        <w:t>mano</w:t>
      </w:r>
      <w:r w:rsidRPr="0072359C">
        <w:rPr>
          <w:spacing w:val="-4"/>
          <w:w w:val="85"/>
        </w:rPr>
        <w:t xml:space="preserve"> </w:t>
      </w:r>
      <w:r w:rsidRPr="0072359C">
        <w:rPr>
          <w:spacing w:val="-1"/>
          <w:w w:val="85"/>
        </w:rPr>
        <w:t>de</w:t>
      </w:r>
      <w:r w:rsidRPr="0072359C">
        <w:rPr>
          <w:spacing w:val="-4"/>
          <w:w w:val="85"/>
        </w:rPr>
        <w:t xml:space="preserve"> </w:t>
      </w:r>
      <w:r w:rsidRPr="0072359C">
        <w:rPr>
          <w:spacing w:val="-1"/>
          <w:w w:val="85"/>
        </w:rPr>
        <w:t>obra</w:t>
      </w:r>
      <w:r w:rsidRPr="0072359C">
        <w:rPr>
          <w:spacing w:val="-4"/>
          <w:w w:val="85"/>
        </w:rPr>
        <w:t xml:space="preserve"> </w:t>
      </w:r>
      <w:r w:rsidRPr="0072359C">
        <w:rPr>
          <w:spacing w:val="-1"/>
          <w:w w:val="85"/>
        </w:rPr>
        <w:t>no</w:t>
      </w:r>
      <w:r w:rsidRPr="0072359C">
        <w:rPr>
          <w:spacing w:val="-4"/>
          <w:w w:val="85"/>
        </w:rPr>
        <w:t xml:space="preserve"> </w:t>
      </w:r>
      <w:r w:rsidRPr="0072359C">
        <w:rPr>
          <w:spacing w:val="-1"/>
          <w:w w:val="85"/>
        </w:rPr>
        <w:t>calificada.</w:t>
      </w:r>
    </w:p>
    <w:p w14:paraId="14724D66" w14:textId="77777777" w:rsidR="00863694" w:rsidRPr="0072359C" w:rsidRDefault="00863694">
      <w:pPr>
        <w:pStyle w:val="Textoindependiente"/>
        <w:spacing w:before="7"/>
      </w:pPr>
    </w:p>
    <w:p w14:paraId="00100438" w14:textId="77777777" w:rsidR="00863694" w:rsidRPr="0072359C" w:rsidRDefault="00000000">
      <w:pPr>
        <w:pStyle w:val="Textoindependiente"/>
        <w:spacing w:line="242" w:lineRule="auto"/>
        <w:ind w:left="842" w:right="839"/>
        <w:jc w:val="both"/>
      </w:pPr>
      <w:r w:rsidRPr="0072359C">
        <w:rPr>
          <w:w w:val="85"/>
        </w:rPr>
        <w:t>Por lo anterior y teniendo en cuenta que se requiere garantizar el mantenimiento rutinario de algunas vías a cargo del Instituto</w:t>
      </w:r>
      <w:r w:rsidRPr="0072359C">
        <w:rPr>
          <w:spacing w:val="-43"/>
          <w:w w:val="85"/>
        </w:rPr>
        <w:t xml:space="preserve"> </w:t>
      </w:r>
      <w:r w:rsidRPr="0072359C">
        <w:rPr>
          <w:w w:val="80"/>
        </w:rPr>
        <w:t>Nacional de Vías, se adelanta el programa de Mantenimiento rutinario</w:t>
      </w:r>
      <w:r w:rsidRPr="0072359C">
        <w:rPr>
          <w:spacing w:val="1"/>
          <w:w w:val="80"/>
        </w:rPr>
        <w:t xml:space="preserve"> </w:t>
      </w:r>
      <w:r w:rsidRPr="0072359C">
        <w:rPr>
          <w:w w:val="80"/>
        </w:rPr>
        <w:t>con el fin de contribuir, mantener y aplicar el significado ya</w:t>
      </w:r>
      <w:r w:rsidRPr="0072359C">
        <w:rPr>
          <w:spacing w:val="1"/>
          <w:w w:val="80"/>
        </w:rPr>
        <w:t xml:space="preserve"> </w:t>
      </w:r>
      <w:r w:rsidRPr="0072359C">
        <w:rPr>
          <w:w w:val="85"/>
        </w:rPr>
        <w:t>mencionado, preservando el patrimonio de la Nación, durante periodos continuos, evitando el deterioro prematuro</w:t>
      </w:r>
      <w:r w:rsidRPr="0072359C">
        <w:rPr>
          <w:spacing w:val="1"/>
          <w:w w:val="85"/>
        </w:rPr>
        <w:t xml:space="preserve"> </w:t>
      </w:r>
      <w:r w:rsidRPr="0072359C">
        <w:rPr>
          <w:w w:val="85"/>
        </w:rPr>
        <w:t>de las</w:t>
      </w:r>
      <w:r w:rsidRPr="0072359C">
        <w:rPr>
          <w:spacing w:val="1"/>
          <w:w w:val="85"/>
        </w:rPr>
        <w:t xml:space="preserve"> </w:t>
      </w:r>
      <w:r w:rsidRPr="0072359C">
        <w:rPr>
          <w:w w:val="85"/>
        </w:rPr>
        <w:t>estructuras viales,</w:t>
      </w:r>
      <w:r w:rsidRPr="0072359C">
        <w:rPr>
          <w:spacing w:val="1"/>
          <w:w w:val="85"/>
        </w:rPr>
        <w:t xml:space="preserve"> </w:t>
      </w:r>
      <w:r w:rsidRPr="0072359C">
        <w:rPr>
          <w:w w:val="85"/>
        </w:rPr>
        <w:t>ofreciendo una</w:t>
      </w:r>
      <w:r w:rsidRPr="0072359C">
        <w:rPr>
          <w:spacing w:val="1"/>
          <w:w w:val="85"/>
        </w:rPr>
        <w:t xml:space="preserve"> </w:t>
      </w:r>
      <w:r w:rsidRPr="0072359C">
        <w:rPr>
          <w:w w:val="85"/>
        </w:rPr>
        <w:t>atención oportuna,</w:t>
      </w:r>
      <w:r w:rsidRPr="0072359C">
        <w:rPr>
          <w:spacing w:val="1"/>
          <w:w w:val="85"/>
        </w:rPr>
        <w:t xml:space="preserve"> </w:t>
      </w:r>
      <w:r w:rsidRPr="0072359C">
        <w:rPr>
          <w:w w:val="85"/>
        </w:rPr>
        <w:t>con tiempos de respuesta casi inmediatos ante cualquier evento,</w:t>
      </w:r>
      <w:r w:rsidRPr="0072359C">
        <w:rPr>
          <w:spacing w:val="1"/>
          <w:w w:val="85"/>
        </w:rPr>
        <w:t xml:space="preserve"> </w:t>
      </w:r>
      <w:r w:rsidRPr="0072359C">
        <w:rPr>
          <w:w w:val="80"/>
        </w:rPr>
        <w:t>buscando mantener los tiempos de desplazamiento para los cuales está diseñada la vía, de igual manera se busca contribuir a la</w:t>
      </w:r>
      <w:r w:rsidRPr="0072359C">
        <w:rPr>
          <w:spacing w:val="1"/>
          <w:w w:val="80"/>
        </w:rPr>
        <w:t xml:space="preserve"> </w:t>
      </w:r>
      <w:r w:rsidRPr="0072359C">
        <w:rPr>
          <w:spacing w:val="-1"/>
          <w:w w:val="85"/>
        </w:rPr>
        <w:t xml:space="preserve">generación y distribución de empleo de mano de obra NO calificada </w:t>
      </w:r>
      <w:r w:rsidRPr="0072359C">
        <w:rPr>
          <w:w w:val="85"/>
        </w:rPr>
        <w:t>eliminando los posibles intermediarios garantizando así en</w:t>
      </w:r>
      <w:r w:rsidRPr="0072359C">
        <w:rPr>
          <w:spacing w:val="-43"/>
          <w:w w:val="85"/>
        </w:rPr>
        <w:t xml:space="preserve"> </w:t>
      </w:r>
      <w:r w:rsidRPr="0072359C">
        <w:rPr>
          <w:w w:val="85"/>
        </w:rPr>
        <w:t>forma directa y estable una remuneración justa al trabajador que lo realiza. En este sentido se contrata el servicio de</w:t>
      </w:r>
      <w:r w:rsidRPr="0072359C">
        <w:rPr>
          <w:spacing w:val="1"/>
          <w:w w:val="85"/>
        </w:rPr>
        <w:t xml:space="preserve"> </w:t>
      </w:r>
      <w:r w:rsidRPr="0072359C">
        <w:rPr>
          <w:w w:val="90"/>
        </w:rPr>
        <w:t>mantenimiento</w:t>
      </w:r>
      <w:r w:rsidRPr="0072359C">
        <w:rPr>
          <w:spacing w:val="-7"/>
          <w:w w:val="90"/>
        </w:rPr>
        <w:t xml:space="preserve"> </w:t>
      </w:r>
      <w:r w:rsidRPr="0072359C">
        <w:rPr>
          <w:w w:val="90"/>
        </w:rPr>
        <w:t>rutinario</w:t>
      </w:r>
      <w:r w:rsidRPr="0072359C">
        <w:rPr>
          <w:spacing w:val="-8"/>
          <w:w w:val="90"/>
        </w:rPr>
        <w:t xml:space="preserve"> </w:t>
      </w:r>
      <w:r w:rsidRPr="0072359C">
        <w:rPr>
          <w:w w:val="90"/>
        </w:rPr>
        <w:t>de</w:t>
      </w:r>
      <w:r w:rsidRPr="0072359C">
        <w:rPr>
          <w:spacing w:val="-7"/>
          <w:w w:val="90"/>
        </w:rPr>
        <w:t xml:space="preserve"> </w:t>
      </w:r>
      <w:r w:rsidRPr="0072359C">
        <w:rPr>
          <w:w w:val="90"/>
        </w:rPr>
        <w:t>las</w:t>
      </w:r>
      <w:r w:rsidRPr="0072359C">
        <w:rPr>
          <w:spacing w:val="-8"/>
          <w:w w:val="90"/>
        </w:rPr>
        <w:t xml:space="preserve"> </w:t>
      </w:r>
      <w:r w:rsidRPr="0072359C">
        <w:rPr>
          <w:w w:val="90"/>
        </w:rPr>
        <w:t>vías</w:t>
      </w:r>
      <w:r w:rsidRPr="0072359C">
        <w:rPr>
          <w:spacing w:val="-7"/>
          <w:w w:val="90"/>
        </w:rPr>
        <w:t xml:space="preserve"> </w:t>
      </w:r>
      <w:r w:rsidRPr="0072359C">
        <w:rPr>
          <w:w w:val="90"/>
        </w:rPr>
        <w:t>a</w:t>
      </w:r>
      <w:r w:rsidRPr="0072359C">
        <w:rPr>
          <w:spacing w:val="-8"/>
          <w:w w:val="90"/>
        </w:rPr>
        <w:t xml:space="preserve"> </w:t>
      </w:r>
      <w:r w:rsidRPr="0072359C">
        <w:rPr>
          <w:w w:val="90"/>
        </w:rPr>
        <w:t>cargo</w:t>
      </w:r>
      <w:r w:rsidRPr="0072359C">
        <w:rPr>
          <w:spacing w:val="-7"/>
          <w:w w:val="90"/>
        </w:rPr>
        <w:t xml:space="preserve"> </w:t>
      </w:r>
      <w:r w:rsidRPr="0072359C">
        <w:rPr>
          <w:w w:val="90"/>
        </w:rPr>
        <w:t>del</w:t>
      </w:r>
      <w:r w:rsidRPr="0072359C">
        <w:rPr>
          <w:spacing w:val="-8"/>
          <w:w w:val="90"/>
        </w:rPr>
        <w:t xml:space="preserve"> </w:t>
      </w:r>
      <w:r w:rsidRPr="0072359C">
        <w:rPr>
          <w:w w:val="90"/>
        </w:rPr>
        <w:t>Instituto</w:t>
      </w:r>
      <w:r w:rsidRPr="0072359C">
        <w:rPr>
          <w:spacing w:val="-7"/>
          <w:w w:val="90"/>
        </w:rPr>
        <w:t xml:space="preserve"> </w:t>
      </w:r>
      <w:r w:rsidRPr="0072359C">
        <w:rPr>
          <w:w w:val="90"/>
        </w:rPr>
        <w:t>Nacional</w:t>
      </w:r>
      <w:r w:rsidRPr="0072359C">
        <w:rPr>
          <w:spacing w:val="-6"/>
          <w:w w:val="90"/>
        </w:rPr>
        <w:t xml:space="preserve"> </w:t>
      </w:r>
      <w:r w:rsidRPr="0072359C">
        <w:rPr>
          <w:w w:val="90"/>
        </w:rPr>
        <w:t>de</w:t>
      </w:r>
      <w:r w:rsidRPr="0072359C">
        <w:rPr>
          <w:spacing w:val="-8"/>
          <w:w w:val="90"/>
        </w:rPr>
        <w:t xml:space="preserve"> </w:t>
      </w:r>
      <w:r w:rsidRPr="0072359C">
        <w:rPr>
          <w:w w:val="90"/>
        </w:rPr>
        <w:t>Vías.</w:t>
      </w:r>
    </w:p>
    <w:p w14:paraId="017E9ABC" w14:textId="77777777" w:rsidR="00863694" w:rsidRPr="0072359C" w:rsidRDefault="00863694">
      <w:pPr>
        <w:pStyle w:val="Textoindependiente"/>
        <w:spacing w:before="11"/>
      </w:pPr>
    </w:p>
    <w:p w14:paraId="7102CF39" w14:textId="77777777" w:rsidR="00863694" w:rsidRPr="0072359C" w:rsidRDefault="00000000">
      <w:pPr>
        <w:pStyle w:val="Textoindependiente"/>
        <w:spacing w:line="242" w:lineRule="auto"/>
        <w:ind w:left="842" w:right="840"/>
        <w:jc w:val="both"/>
      </w:pPr>
      <w:r w:rsidRPr="0072359C">
        <w:rPr>
          <w:w w:val="85"/>
        </w:rPr>
        <w:t>La tecnología utilizada para desarrollar las actividades de conservación rutinaria es intensiva en mano de obra. El equipo</w:t>
      </w:r>
      <w:r w:rsidRPr="0072359C">
        <w:rPr>
          <w:spacing w:val="1"/>
          <w:w w:val="85"/>
        </w:rPr>
        <w:t xml:space="preserve"> </w:t>
      </w:r>
      <w:r w:rsidRPr="0072359C">
        <w:rPr>
          <w:w w:val="85"/>
        </w:rPr>
        <w:t>requerido para el desempeño de estas labores corresponde esencialmente a herramientas manuales de bajo costo y fácil</w:t>
      </w:r>
      <w:r w:rsidRPr="0072359C">
        <w:rPr>
          <w:spacing w:val="1"/>
          <w:w w:val="85"/>
        </w:rPr>
        <w:t xml:space="preserve"> </w:t>
      </w:r>
      <w:r w:rsidRPr="0072359C">
        <w:rPr>
          <w:w w:val="85"/>
        </w:rPr>
        <w:t>utilización, tales como picos, palas, barretas, azadones, carretillas, pisones manuales, etc., por lo que el personal requiere un</w:t>
      </w:r>
      <w:r w:rsidRPr="0072359C">
        <w:rPr>
          <w:spacing w:val="1"/>
          <w:w w:val="85"/>
        </w:rPr>
        <w:t xml:space="preserve"> </w:t>
      </w:r>
      <w:r w:rsidRPr="0072359C">
        <w:rPr>
          <w:spacing w:val="-1"/>
          <w:w w:val="85"/>
        </w:rPr>
        <w:t xml:space="preserve">nivel mínimo de capacitación. Esta característica hace que las Cooperativas </w:t>
      </w:r>
      <w:r w:rsidRPr="0072359C">
        <w:rPr>
          <w:w w:val="85"/>
        </w:rPr>
        <w:t>sean aptas para ser promovidas entre poblaciones</w:t>
      </w:r>
      <w:r w:rsidRPr="0072359C">
        <w:rPr>
          <w:spacing w:val="-43"/>
          <w:w w:val="85"/>
        </w:rPr>
        <w:t xml:space="preserve"> </w:t>
      </w:r>
      <w:r w:rsidRPr="0072359C">
        <w:rPr>
          <w:w w:val="80"/>
        </w:rPr>
        <w:t>rurales</w:t>
      </w:r>
      <w:r w:rsidRPr="0072359C">
        <w:rPr>
          <w:spacing w:val="5"/>
          <w:w w:val="80"/>
        </w:rPr>
        <w:t xml:space="preserve"> </w:t>
      </w:r>
      <w:r w:rsidRPr="0072359C">
        <w:rPr>
          <w:w w:val="80"/>
        </w:rPr>
        <w:t>con</w:t>
      </w:r>
      <w:r w:rsidRPr="0072359C">
        <w:rPr>
          <w:spacing w:val="5"/>
          <w:w w:val="80"/>
        </w:rPr>
        <w:t xml:space="preserve"> </w:t>
      </w:r>
      <w:r w:rsidRPr="0072359C">
        <w:rPr>
          <w:w w:val="80"/>
        </w:rPr>
        <w:t>bajos</w:t>
      </w:r>
      <w:r w:rsidRPr="0072359C">
        <w:rPr>
          <w:spacing w:val="5"/>
          <w:w w:val="80"/>
        </w:rPr>
        <w:t xml:space="preserve"> </w:t>
      </w:r>
      <w:r w:rsidRPr="0072359C">
        <w:rPr>
          <w:w w:val="80"/>
        </w:rPr>
        <w:t>niveles</w:t>
      </w:r>
      <w:r w:rsidRPr="0072359C">
        <w:rPr>
          <w:spacing w:val="4"/>
          <w:w w:val="80"/>
        </w:rPr>
        <w:t xml:space="preserve"> </w:t>
      </w:r>
      <w:r w:rsidRPr="0072359C">
        <w:rPr>
          <w:w w:val="80"/>
        </w:rPr>
        <w:t>de</w:t>
      </w:r>
      <w:r w:rsidRPr="0072359C">
        <w:rPr>
          <w:spacing w:val="6"/>
          <w:w w:val="80"/>
        </w:rPr>
        <w:t xml:space="preserve"> </w:t>
      </w:r>
      <w:r w:rsidRPr="0072359C">
        <w:rPr>
          <w:w w:val="80"/>
        </w:rPr>
        <w:t>calificación,</w:t>
      </w:r>
      <w:r w:rsidRPr="0072359C">
        <w:rPr>
          <w:spacing w:val="5"/>
          <w:w w:val="80"/>
        </w:rPr>
        <w:t xml:space="preserve"> </w:t>
      </w:r>
      <w:r w:rsidRPr="0072359C">
        <w:rPr>
          <w:w w:val="80"/>
        </w:rPr>
        <w:t>generalmente</w:t>
      </w:r>
      <w:r w:rsidRPr="0072359C">
        <w:rPr>
          <w:spacing w:val="4"/>
          <w:w w:val="80"/>
        </w:rPr>
        <w:t xml:space="preserve"> </w:t>
      </w:r>
      <w:r w:rsidRPr="0072359C">
        <w:rPr>
          <w:w w:val="80"/>
        </w:rPr>
        <w:t>entre</w:t>
      </w:r>
      <w:r w:rsidRPr="0072359C">
        <w:rPr>
          <w:spacing w:val="5"/>
          <w:w w:val="80"/>
        </w:rPr>
        <w:t xml:space="preserve"> </w:t>
      </w:r>
      <w:r w:rsidRPr="0072359C">
        <w:rPr>
          <w:w w:val="80"/>
        </w:rPr>
        <w:t>los</w:t>
      </w:r>
      <w:r w:rsidRPr="0072359C">
        <w:rPr>
          <w:spacing w:val="5"/>
          <w:w w:val="80"/>
        </w:rPr>
        <w:t xml:space="preserve"> </w:t>
      </w:r>
      <w:r w:rsidRPr="0072359C">
        <w:rPr>
          <w:w w:val="80"/>
        </w:rPr>
        <w:t>pobladores</w:t>
      </w:r>
      <w:r w:rsidRPr="0072359C">
        <w:rPr>
          <w:spacing w:val="4"/>
          <w:w w:val="80"/>
        </w:rPr>
        <w:t xml:space="preserve"> </w:t>
      </w:r>
      <w:r w:rsidRPr="0072359C">
        <w:rPr>
          <w:w w:val="80"/>
        </w:rPr>
        <w:t>que</w:t>
      </w:r>
      <w:r w:rsidRPr="0072359C">
        <w:rPr>
          <w:spacing w:val="5"/>
          <w:w w:val="80"/>
        </w:rPr>
        <w:t xml:space="preserve"> </w:t>
      </w:r>
      <w:r w:rsidRPr="0072359C">
        <w:rPr>
          <w:w w:val="80"/>
        </w:rPr>
        <w:t>habitan</w:t>
      </w:r>
      <w:r w:rsidRPr="0072359C">
        <w:rPr>
          <w:spacing w:val="5"/>
          <w:w w:val="80"/>
        </w:rPr>
        <w:t xml:space="preserve"> </w:t>
      </w:r>
      <w:r w:rsidRPr="0072359C">
        <w:rPr>
          <w:w w:val="80"/>
        </w:rPr>
        <w:t>en</w:t>
      </w:r>
      <w:r w:rsidRPr="0072359C">
        <w:rPr>
          <w:spacing w:val="4"/>
          <w:w w:val="80"/>
        </w:rPr>
        <w:t xml:space="preserve"> </w:t>
      </w:r>
      <w:r w:rsidRPr="0072359C">
        <w:rPr>
          <w:w w:val="80"/>
        </w:rPr>
        <w:t>las</w:t>
      </w:r>
      <w:r w:rsidRPr="0072359C">
        <w:rPr>
          <w:spacing w:val="5"/>
          <w:w w:val="80"/>
        </w:rPr>
        <w:t xml:space="preserve"> </w:t>
      </w:r>
      <w:r w:rsidRPr="0072359C">
        <w:rPr>
          <w:w w:val="80"/>
        </w:rPr>
        <w:t>inmediaciones</w:t>
      </w:r>
      <w:r w:rsidRPr="0072359C">
        <w:rPr>
          <w:spacing w:val="5"/>
          <w:w w:val="80"/>
        </w:rPr>
        <w:t xml:space="preserve"> </w:t>
      </w:r>
      <w:r w:rsidRPr="0072359C">
        <w:rPr>
          <w:w w:val="80"/>
        </w:rPr>
        <w:t>de</w:t>
      </w:r>
    </w:p>
    <w:p w14:paraId="13D4BCA8" w14:textId="77777777" w:rsidR="00863694" w:rsidRPr="0072359C" w:rsidRDefault="00000000">
      <w:pPr>
        <w:pStyle w:val="Textoindependiente"/>
        <w:spacing w:before="4" w:line="242" w:lineRule="auto"/>
        <w:ind w:left="842" w:right="843"/>
        <w:jc w:val="both"/>
      </w:pPr>
      <w:r w:rsidRPr="0072359C">
        <w:rPr>
          <w:w w:val="80"/>
        </w:rPr>
        <w:t>las</w:t>
      </w:r>
      <w:r w:rsidRPr="0072359C">
        <w:rPr>
          <w:spacing w:val="7"/>
          <w:w w:val="80"/>
        </w:rPr>
        <w:t xml:space="preserve"> </w:t>
      </w:r>
      <w:r w:rsidRPr="0072359C">
        <w:rPr>
          <w:w w:val="80"/>
        </w:rPr>
        <w:t>vías,</w:t>
      </w:r>
      <w:r w:rsidRPr="0072359C">
        <w:rPr>
          <w:spacing w:val="8"/>
          <w:w w:val="80"/>
        </w:rPr>
        <w:t xml:space="preserve"> </w:t>
      </w:r>
      <w:r w:rsidRPr="0072359C">
        <w:rPr>
          <w:w w:val="80"/>
        </w:rPr>
        <w:t>en</w:t>
      </w:r>
      <w:r w:rsidRPr="0072359C">
        <w:rPr>
          <w:spacing w:val="10"/>
          <w:w w:val="80"/>
        </w:rPr>
        <w:t xml:space="preserve"> </w:t>
      </w:r>
      <w:r w:rsidRPr="0072359C">
        <w:rPr>
          <w:w w:val="80"/>
        </w:rPr>
        <w:t>este</w:t>
      </w:r>
      <w:r w:rsidRPr="0072359C">
        <w:rPr>
          <w:spacing w:val="8"/>
          <w:w w:val="80"/>
        </w:rPr>
        <w:t xml:space="preserve"> </w:t>
      </w:r>
      <w:r w:rsidRPr="0072359C">
        <w:rPr>
          <w:w w:val="80"/>
        </w:rPr>
        <w:t>sentido</w:t>
      </w:r>
      <w:r w:rsidRPr="0072359C">
        <w:rPr>
          <w:spacing w:val="10"/>
          <w:w w:val="80"/>
        </w:rPr>
        <w:t xml:space="preserve"> </w:t>
      </w:r>
      <w:r w:rsidRPr="0072359C">
        <w:rPr>
          <w:w w:val="80"/>
        </w:rPr>
        <w:t>no</w:t>
      </w:r>
      <w:r w:rsidRPr="0072359C">
        <w:rPr>
          <w:spacing w:val="8"/>
          <w:w w:val="80"/>
        </w:rPr>
        <w:t xml:space="preserve"> </w:t>
      </w:r>
      <w:r w:rsidRPr="0072359C">
        <w:rPr>
          <w:w w:val="80"/>
        </w:rPr>
        <w:t>requiere</w:t>
      </w:r>
      <w:r w:rsidRPr="0072359C">
        <w:rPr>
          <w:spacing w:val="8"/>
          <w:w w:val="80"/>
        </w:rPr>
        <w:t xml:space="preserve"> </w:t>
      </w:r>
      <w:r w:rsidRPr="0072359C">
        <w:rPr>
          <w:w w:val="80"/>
        </w:rPr>
        <w:t>mano</w:t>
      </w:r>
      <w:r w:rsidRPr="0072359C">
        <w:rPr>
          <w:spacing w:val="8"/>
          <w:w w:val="80"/>
        </w:rPr>
        <w:t xml:space="preserve"> </w:t>
      </w:r>
      <w:r w:rsidRPr="0072359C">
        <w:rPr>
          <w:w w:val="80"/>
        </w:rPr>
        <w:t>de</w:t>
      </w:r>
      <w:r w:rsidRPr="0072359C">
        <w:rPr>
          <w:spacing w:val="7"/>
          <w:w w:val="80"/>
        </w:rPr>
        <w:t xml:space="preserve"> </w:t>
      </w:r>
      <w:r w:rsidRPr="0072359C">
        <w:rPr>
          <w:w w:val="80"/>
        </w:rPr>
        <w:t>obra</w:t>
      </w:r>
      <w:r w:rsidRPr="0072359C">
        <w:rPr>
          <w:spacing w:val="8"/>
          <w:w w:val="80"/>
        </w:rPr>
        <w:t xml:space="preserve"> </w:t>
      </w:r>
      <w:r w:rsidRPr="0072359C">
        <w:rPr>
          <w:w w:val="80"/>
        </w:rPr>
        <w:t>calificada.</w:t>
      </w:r>
      <w:r w:rsidRPr="0072359C">
        <w:rPr>
          <w:spacing w:val="10"/>
          <w:w w:val="80"/>
        </w:rPr>
        <w:t xml:space="preserve"> </w:t>
      </w:r>
      <w:r w:rsidRPr="0072359C">
        <w:rPr>
          <w:w w:val="80"/>
        </w:rPr>
        <w:t>De</w:t>
      </w:r>
      <w:r w:rsidRPr="0072359C">
        <w:rPr>
          <w:spacing w:val="11"/>
          <w:w w:val="80"/>
        </w:rPr>
        <w:t xml:space="preserve"> </w:t>
      </w:r>
      <w:r w:rsidRPr="0072359C">
        <w:rPr>
          <w:w w:val="80"/>
        </w:rPr>
        <w:t>esta</w:t>
      </w:r>
      <w:r w:rsidRPr="0072359C">
        <w:rPr>
          <w:spacing w:val="8"/>
          <w:w w:val="80"/>
        </w:rPr>
        <w:t xml:space="preserve"> </w:t>
      </w:r>
      <w:r w:rsidRPr="0072359C">
        <w:rPr>
          <w:w w:val="80"/>
        </w:rPr>
        <w:t>manera</w:t>
      </w:r>
      <w:r w:rsidRPr="0072359C">
        <w:rPr>
          <w:spacing w:val="8"/>
          <w:w w:val="80"/>
        </w:rPr>
        <w:t xml:space="preserve"> </w:t>
      </w:r>
      <w:r w:rsidRPr="0072359C">
        <w:rPr>
          <w:w w:val="80"/>
        </w:rPr>
        <w:t>se</w:t>
      </w:r>
      <w:r w:rsidRPr="0072359C">
        <w:rPr>
          <w:spacing w:val="7"/>
          <w:w w:val="80"/>
        </w:rPr>
        <w:t xml:space="preserve"> </w:t>
      </w:r>
      <w:r w:rsidRPr="0072359C">
        <w:rPr>
          <w:w w:val="80"/>
        </w:rPr>
        <w:t>busca</w:t>
      </w:r>
      <w:r w:rsidRPr="0072359C">
        <w:rPr>
          <w:spacing w:val="10"/>
          <w:w w:val="80"/>
        </w:rPr>
        <w:t xml:space="preserve"> </w:t>
      </w:r>
      <w:r w:rsidRPr="0072359C">
        <w:rPr>
          <w:w w:val="80"/>
        </w:rPr>
        <w:t>vincular</w:t>
      </w:r>
      <w:r w:rsidRPr="0072359C">
        <w:rPr>
          <w:spacing w:val="9"/>
          <w:w w:val="80"/>
        </w:rPr>
        <w:t xml:space="preserve"> </w:t>
      </w:r>
      <w:r w:rsidRPr="0072359C">
        <w:rPr>
          <w:w w:val="80"/>
        </w:rPr>
        <w:t>al</w:t>
      </w:r>
      <w:r w:rsidRPr="0072359C">
        <w:rPr>
          <w:spacing w:val="13"/>
          <w:w w:val="80"/>
        </w:rPr>
        <w:t xml:space="preserve"> </w:t>
      </w:r>
      <w:r w:rsidRPr="0072359C">
        <w:rPr>
          <w:w w:val="80"/>
        </w:rPr>
        <w:t>desarrollo</w:t>
      </w:r>
      <w:r w:rsidRPr="0072359C">
        <w:rPr>
          <w:spacing w:val="8"/>
          <w:w w:val="80"/>
        </w:rPr>
        <w:t xml:space="preserve"> </w:t>
      </w:r>
      <w:r w:rsidRPr="0072359C">
        <w:rPr>
          <w:w w:val="80"/>
        </w:rPr>
        <w:t>regional</w:t>
      </w:r>
      <w:r w:rsidRPr="0072359C">
        <w:rPr>
          <w:spacing w:val="8"/>
          <w:w w:val="80"/>
        </w:rPr>
        <w:t xml:space="preserve"> </w:t>
      </w:r>
      <w:r w:rsidRPr="0072359C">
        <w:rPr>
          <w:w w:val="80"/>
        </w:rPr>
        <w:t>y</w:t>
      </w:r>
      <w:r w:rsidRPr="0072359C">
        <w:rPr>
          <w:spacing w:val="8"/>
          <w:w w:val="80"/>
        </w:rPr>
        <w:t xml:space="preserve"> </w:t>
      </w:r>
      <w:r w:rsidRPr="0072359C">
        <w:rPr>
          <w:w w:val="80"/>
        </w:rPr>
        <w:t>nacional</w:t>
      </w:r>
      <w:r w:rsidRPr="0072359C">
        <w:rPr>
          <w:spacing w:val="7"/>
          <w:w w:val="80"/>
        </w:rPr>
        <w:t xml:space="preserve"> </w:t>
      </w:r>
      <w:r w:rsidRPr="0072359C">
        <w:rPr>
          <w:w w:val="80"/>
        </w:rPr>
        <w:t>a</w:t>
      </w:r>
      <w:r w:rsidRPr="0072359C">
        <w:rPr>
          <w:spacing w:val="1"/>
          <w:w w:val="80"/>
        </w:rPr>
        <w:t xml:space="preserve"> </w:t>
      </w:r>
      <w:r w:rsidRPr="0072359C">
        <w:rPr>
          <w:w w:val="85"/>
        </w:rPr>
        <w:t>la comunidad, mediante la participación activa y permanente en los planes y programas que trace el Gobierno Nacional, de tal</w:t>
      </w:r>
      <w:r w:rsidRPr="0072359C">
        <w:rPr>
          <w:spacing w:val="-43"/>
          <w:w w:val="85"/>
        </w:rPr>
        <w:t xml:space="preserve"> </w:t>
      </w:r>
      <w:r w:rsidRPr="0072359C">
        <w:rPr>
          <w:w w:val="80"/>
        </w:rPr>
        <w:t>forma</w:t>
      </w:r>
      <w:r w:rsidRPr="0072359C">
        <w:rPr>
          <w:spacing w:val="6"/>
          <w:w w:val="80"/>
        </w:rPr>
        <w:t xml:space="preserve"> </w:t>
      </w:r>
      <w:r w:rsidRPr="0072359C">
        <w:rPr>
          <w:w w:val="80"/>
        </w:rPr>
        <w:t>que</w:t>
      </w:r>
      <w:r w:rsidRPr="0072359C">
        <w:rPr>
          <w:spacing w:val="6"/>
          <w:w w:val="80"/>
        </w:rPr>
        <w:t xml:space="preserve"> </w:t>
      </w:r>
      <w:r w:rsidRPr="0072359C">
        <w:rPr>
          <w:w w:val="80"/>
        </w:rPr>
        <w:t>tome</w:t>
      </w:r>
      <w:r w:rsidRPr="0072359C">
        <w:rPr>
          <w:spacing w:val="7"/>
          <w:w w:val="80"/>
        </w:rPr>
        <w:t xml:space="preserve"> </w:t>
      </w:r>
      <w:r w:rsidRPr="0072359C">
        <w:rPr>
          <w:w w:val="80"/>
        </w:rPr>
        <w:t>conciencia</w:t>
      </w:r>
      <w:r w:rsidRPr="0072359C">
        <w:rPr>
          <w:spacing w:val="6"/>
          <w:w w:val="80"/>
        </w:rPr>
        <w:t xml:space="preserve"> </w:t>
      </w:r>
      <w:r w:rsidRPr="0072359C">
        <w:rPr>
          <w:w w:val="80"/>
        </w:rPr>
        <w:t>de</w:t>
      </w:r>
      <w:r w:rsidRPr="0072359C">
        <w:rPr>
          <w:spacing w:val="8"/>
          <w:w w:val="80"/>
        </w:rPr>
        <w:t xml:space="preserve"> </w:t>
      </w:r>
      <w:r w:rsidRPr="0072359C">
        <w:rPr>
          <w:w w:val="80"/>
        </w:rPr>
        <w:t>que</w:t>
      </w:r>
      <w:r w:rsidRPr="0072359C">
        <w:rPr>
          <w:spacing w:val="6"/>
          <w:w w:val="80"/>
        </w:rPr>
        <w:t xml:space="preserve"> </w:t>
      </w:r>
      <w:r w:rsidRPr="0072359C">
        <w:rPr>
          <w:w w:val="80"/>
        </w:rPr>
        <w:t>las</w:t>
      </w:r>
      <w:r w:rsidRPr="0072359C">
        <w:rPr>
          <w:spacing w:val="7"/>
          <w:w w:val="80"/>
        </w:rPr>
        <w:t xml:space="preserve"> </w:t>
      </w:r>
      <w:r w:rsidRPr="0072359C">
        <w:rPr>
          <w:w w:val="80"/>
        </w:rPr>
        <w:t>obras</w:t>
      </w:r>
      <w:r w:rsidRPr="0072359C">
        <w:rPr>
          <w:spacing w:val="6"/>
          <w:w w:val="80"/>
        </w:rPr>
        <w:t xml:space="preserve"> </w:t>
      </w:r>
      <w:r w:rsidRPr="0072359C">
        <w:rPr>
          <w:w w:val="80"/>
        </w:rPr>
        <w:t>públicas</w:t>
      </w:r>
      <w:r w:rsidRPr="0072359C">
        <w:rPr>
          <w:spacing w:val="7"/>
          <w:w w:val="80"/>
        </w:rPr>
        <w:t xml:space="preserve"> </w:t>
      </w:r>
      <w:r w:rsidRPr="0072359C">
        <w:rPr>
          <w:w w:val="80"/>
        </w:rPr>
        <w:t>han</w:t>
      </w:r>
      <w:r w:rsidRPr="0072359C">
        <w:rPr>
          <w:spacing w:val="6"/>
          <w:w w:val="80"/>
        </w:rPr>
        <w:t xml:space="preserve"> </w:t>
      </w:r>
      <w:r w:rsidRPr="0072359C">
        <w:rPr>
          <w:w w:val="80"/>
        </w:rPr>
        <w:t>sido</w:t>
      </w:r>
      <w:r w:rsidRPr="0072359C">
        <w:rPr>
          <w:spacing w:val="10"/>
          <w:w w:val="80"/>
        </w:rPr>
        <w:t xml:space="preserve"> </w:t>
      </w:r>
      <w:r w:rsidRPr="0072359C">
        <w:rPr>
          <w:w w:val="80"/>
        </w:rPr>
        <w:t>construidas</w:t>
      </w:r>
      <w:r w:rsidRPr="0072359C">
        <w:rPr>
          <w:spacing w:val="6"/>
          <w:w w:val="80"/>
        </w:rPr>
        <w:t xml:space="preserve"> </w:t>
      </w:r>
      <w:r w:rsidRPr="0072359C">
        <w:rPr>
          <w:w w:val="80"/>
        </w:rPr>
        <w:t>para</w:t>
      </w:r>
      <w:r w:rsidRPr="0072359C">
        <w:rPr>
          <w:spacing w:val="7"/>
          <w:w w:val="80"/>
        </w:rPr>
        <w:t xml:space="preserve"> </w:t>
      </w:r>
      <w:r w:rsidRPr="0072359C">
        <w:rPr>
          <w:w w:val="80"/>
        </w:rPr>
        <w:t>beneficio</w:t>
      </w:r>
      <w:r w:rsidRPr="0072359C">
        <w:rPr>
          <w:spacing w:val="6"/>
          <w:w w:val="80"/>
        </w:rPr>
        <w:t xml:space="preserve"> </w:t>
      </w:r>
      <w:r w:rsidRPr="0072359C">
        <w:rPr>
          <w:w w:val="80"/>
        </w:rPr>
        <w:t>común</w:t>
      </w:r>
      <w:r w:rsidRPr="0072359C">
        <w:rPr>
          <w:spacing w:val="6"/>
          <w:w w:val="80"/>
        </w:rPr>
        <w:t xml:space="preserve"> </w:t>
      </w:r>
      <w:r w:rsidRPr="0072359C">
        <w:rPr>
          <w:w w:val="80"/>
        </w:rPr>
        <w:t>y</w:t>
      </w:r>
      <w:r w:rsidRPr="0072359C">
        <w:rPr>
          <w:spacing w:val="7"/>
          <w:w w:val="80"/>
        </w:rPr>
        <w:t xml:space="preserve"> </w:t>
      </w:r>
      <w:r w:rsidRPr="0072359C">
        <w:rPr>
          <w:w w:val="80"/>
        </w:rPr>
        <w:t>deben</w:t>
      </w:r>
      <w:r w:rsidRPr="0072359C">
        <w:rPr>
          <w:spacing w:val="6"/>
          <w:w w:val="80"/>
        </w:rPr>
        <w:t xml:space="preserve"> </w:t>
      </w:r>
      <w:r w:rsidRPr="0072359C">
        <w:rPr>
          <w:w w:val="80"/>
        </w:rPr>
        <w:t>ser</w:t>
      </w:r>
      <w:r w:rsidRPr="0072359C">
        <w:rPr>
          <w:spacing w:val="8"/>
          <w:w w:val="80"/>
        </w:rPr>
        <w:t xml:space="preserve"> </w:t>
      </w:r>
      <w:r w:rsidRPr="0072359C">
        <w:rPr>
          <w:w w:val="80"/>
        </w:rPr>
        <w:t>conservadas.</w:t>
      </w:r>
    </w:p>
    <w:p w14:paraId="635633FF" w14:textId="77777777" w:rsidR="00863694" w:rsidRPr="0072359C" w:rsidRDefault="00863694">
      <w:pPr>
        <w:pStyle w:val="Textoindependiente"/>
        <w:spacing w:before="5"/>
      </w:pPr>
    </w:p>
    <w:p w14:paraId="7D15BBF6" w14:textId="77777777" w:rsidR="00863694" w:rsidRPr="0072359C" w:rsidRDefault="00000000">
      <w:pPr>
        <w:pStyle w:val="Textoindependiente"/>
        <w:spacing w:line="242" w:lineRule="auto"/>
        <w:ind w:left="842" w:right="837"/>
        <w:jc w:val="both"/>
      </w:pPr>
      <w:r w:rsidRPr="0072359C">
        <w:rPr>
          <w:w w:val="85"/>
        </w:rPr>
        <w:t>Al</w:t>
      </w:r>
      <w:r w:rsidRPr="0072359C">
        <w:rPr>
          <w:spacing w:val="-5"/>
          <w:w w:val="85"/>
        </w:rPr>
        <w:t xml:space="preserve"> </w:t>
      </w:r>
      <w:r w:rsidRPr="0072359C">
        <w:rPr>
          <w:w w:val="85"/>
        </w:rPr>
        <w:t>incentivar</w:t>
      </w:r>
      <w:r w:rsidRPr="0072359C">
        <w:rPr>
          <w:spacing w:val="-5"/>
          <w:w w:val="85"/>
        </w:rPr>
        <w:t xml:space="preserve"> </w:t>
      </w:r>
      <w:r w:rsidRPr="0072359C">
        <w:rPr>
          <w:w w:val="85"/>
        </w:rPr>
        <w:t>el</w:t>
      </w:r>
      <w:r w:rsidRPr="0072359C">
        <w:rPr>
          <w:spacing w:val="-4"/>
          <w:w w:val="85"/>
        </w:rPr>
        <w:t xml:space="preserve"> </w:t>
      </w:r>
      <w:r w:rsidRPr="0072359C">
        <w:rPr>
          <w:w w:val="85"/>
        </w:rPr>
        <w:t>sentido</w:t>
      </w:r>
      <w:r w:rsidRPr="0072359C">
        <w:rPr>
          <w:spacing w:val="-5"/>
          <w:w w:val="85"/>
        </w:rPr>
        <w:t xml:space="preserve"> </w:t>
      </w:r>
      <w:r w:rsidRPr="0072359C">
        <w:rPr>
          <w:w w:val="85"/>
        </w:rPr>
        <w:t>de</w:t>
      </w:r>
      <w:r w:rsidRPr="0072359C">
        <w:rPr>
          <w:spacing w:val="-4"/>
          <w:w w:val="85"/>
        </w:rPr>
        <w:t xml:space="preserve"> </w:t>
      </w:r>
      <w:r w:rsidRPr="0072359C">
        <w:rPr>
          <w:w w:val="85"/>
        </w:rPr>
        <w:t>pertenencia</w:t>
      </w:r>
      <w:r w:rsidRPr="0072359C">
        <w:rPr>
          <w:spacing w:val="-5"/>
          <w:w w:val="85"/>
        </w:rPr>
        <w:t xml:space="preserve"> </w:t>
      </w:r>
      <w:r w:rsidRPr="0072359C">
        <w:rPr>
          <w:w w:val="85"/>
        </w:rPr>
        <w:t>de</w:t>
      </w:r>
      <w:r w:rsidRPr="0072359C">
        <w:rPr>
          <w:spacing w:val="-4"/>
          <w:w w:val="85"/>
        </w:rPr>
        <w:t xml:space="preserve"> </w:t>
      </w:r>
      <w:r w:rsidRPr="0072359C">
        <w:rPr>
          <w:w w:val="85"/>
        </w:rPr>
        <w:t>las</w:t>
      </w:r>
      <w:r w:rsidRPr="0072359C">
        <w:rPr>
          <w:spacing w:val="-3"/>
          <w:w w:val="85"/>
        </w:rPr>
        <w:t xml:space="preserve"> </w:t>
      </w:r>
      <w:r w:rsidRPr="0072359C">
        <w:rPr>
          <w:w w:val="85"/>
        </w:rPr>
        <w:t>cuadrillas</w:t>
      </w:r>
      <w:r w:rsidRPr="0072359C">
        <w:rPr>
          <w:spacing w:val="-3"/>
          <w:w w:val="85"/>
        </w:rPr>
        <w:t xml:space="preserve"> </w:t>
      </w:r>
      <w:r w:rsidRPr="0072359C">
        <w:rPr>
          <w:w w:val="85"/>
        </w:rPr>
        <w:t>que</w:t>
      </w:r>
      <w:r w:rsidRPr="0072359C">
        <w:rPr>
          <w:spacing w:val="-4"/>
          <w:w w:val="85"/>
        </w:rPr>
        <w:t xml:space="preserve"> </w:t>
      </w:r>
      <w:r w:rsidRPr="0072359C">
        <w:rPr>
          <w:w w:val="85"/>
        </w:rPr>
        <w:t>atiende</w:t>
      </w:r>
      <w:r w:rsidRPr="0072359C">
        <w:rPr>
          <w:spacing w:val="-5"/>
          <w:w w:val="85"/>
        </w:rPr>
        <w:t xml:space="preserve"> </w:t>
      </w:r>
      <w:r w:rsidRPr="0072359C">
        <w:rPr>
          <w:w w:val="85"/>
        </w:rPr>
        <w:t>un</w:t>
      </w:r>
      <w:r w:rsidRPr="0072359C">
        <w:rPr>
          <w:spacing w:val="-4"/>
          <w:w w:val="85"/>
        </w:rPr>
        <w:t xml:space="preserve"> </w:t>
      </w:r>
      <w:r w:rsidRPr="0072359C">
        <w:rPr>
          <w:w w:val="85"/>
        </w:rPr>
        <w:t>sector</w:t>
      </w:r>
      <w:r w:rsidRPr="0072359C">
        <w:rPr>
          <w:spacing w:val="-5"/>
          <w:w w:val="85"/>
        </w:rPr>
        <w:t xml:space="preserve"> </w:t>
      </w:r>
      <w:r w:rsidRPr="0072359C">
        <w:rPr>
          <w:w w:val="85"/>
        </w:rPr>
        <w:t>determinado</w:t>
      </w:r>
      <w:r w:rsidRPr="0072359C">
        <w:rPr>
          <w:spacing w:val="-4"/>
          <w:w w:val="85"/>
        </w:rPr>
        <w:t xml:space="preserve"> </w:t>
      </w:r>
      <w:r w:rsidRPr="0072359C">
        <w:rPr>
          <w:w w:val="85"/>
        </w:rPr>
        <w:t>entre</w:t>
      </w:r>
      <w:r w:rsidRPr="0072359C">
        <w:rPr>
          <w:spacing w:val="-3"/>
          <w:w w:val="85"/>
        </w:rPr>
        <w:t xml:space="preserve"> </w:t>
      </w:r>
      <w:r w:rsidRPr="0072359C">
        <w:rPr>
          <w:w w:val="85"/>
        </w:rPr>
        <w:t>10</w:t>
      </w:r>
      <w:r w:rsidRPr="0072359C">
        <w:rPr>
          <w:spacing w:val="-4"/>
          <w:w w:val="85"/>
        </w:rPr>
        <w:t xml:space="preserve"> </w:t>
      </w:r>
      <w:r w:rsidRPr="0072359C">
        <w:rPr>
          <w:w w:val="85"/>
        </w:rPr>
        <w:t>y</w:t>
      </w:r>
      <w:r w:rsidRPr="0072359C">
        <w:rPr>
          <w:spacing w:val="-5"/>
          <w:w w:val="85"/>
        </w:rPr>
        <w:t xml:space="preserve"> </w:t>
      </w:r>
      <w:r w:rsidRPr="0072359C">
        <w:rPr>
          <w:w w:val="85"/>
        </w:rPr>
        <w:t>50</w:t>
      </w:r>
      <w:r w:rsidRPr="0072359C">
        <w:rPr>
          <w:spacing w:val="-2"/>
          <w:w w:val="85"/>
        </w:rPr>
        <w:t xml:space="preserve"> </w:t>
      </w:r>
      <w:r w:rsidRPr="0072359C">
        <w:rPr>
          <w:w w:val="85"/>
        </w:rPr>
        <w:t>Km.,</w:t>
      </w:r>
      <w:r w:rsidRPr="0072359C">
        <w:rPr>
          <w:spacing w:val="-5"/>
          <w:w w:val="85"/>
        </w:rPr>
        <w:t xml:space="preserve"> </w:t>
      </w:r>
      <w:r w:rsidRPr="0072359C">
        <w:rPr>
          <w:w w:val="85"/>
        </w:rPr>
        <w:t>de</w:t>
      </w:r>
      <w:r w:rsidRPr="0072359C">
        <w:rPr>
          <w:spacing w:val="-4"/>
          <w:w w:val="85"/>
        </w:rPr>
        <w:t xml:space="preserve"> </w:t>
      </w:r>
      <w:r w:rsidRPr="0072359C">
        <w:rPr>
          <w:w w:val="85"/>
        </w:rPr>
        <w:t>los</w:t>
      </w:r>
      <w:r w:rsidRPr="0072359C">
        <w:rPr>
          <w:spacing w:val="-4"/>
          <w:w w:val="85"/>
        </w:rPr>
        <w:t xml:space="preserve"> </w:t>
      </w:r>
      <w:r w:rsidRPr="0072359C">
        <w:rPr>
          <w:w w:val="85"/>
        </w:rPr>
        <w:t>cuales</w:t>
      </w:r>
      <w:r w:rsidRPr="0072359C">
        <w:rPr>
          <w:spacing w:val="7"/>
          <w:w w:val="85"/>
        </w:rPr>
        <w:t xml:space="preserve"> </w:t>
      </w:r>
      <w:r w:rsidRPr="0072359C">
        <w:rPr>
          <w:w w:val="85"/>
        </w:rPr>
        <w:t>los</w:t>
      </w:r>
      <w:r w:rsidRPr="0072359C">
        <w:rPr>
          <w:spacing w:val="1"/>
          <w:w w:val="85"/>
        </w:rPr>
        <w:t xml:space="preserve"> </w:t>
      </w:r>
      <w:r w:rsidRPr="0072359C">
        <w:rPr>
          <w:w w:val="85"/>
        </w:rPr>
        <w:t>integrantes de la cuadrilla son vecinos del sector, se eleva su nivel de vida y por ende el de sus familias, al tener estabilidad</w:t>
      </w:r>
      <w:r w:rsidRPr="0072359C">
        <w:rPr>
          <w:spacing w:val="1"/>
          <w:w w:val="85"/>
        </w:rPr>
        <w:t xml:space="preserve"> </w:t>
      </w:r>
      <w:r w:rsidRPr="0072359C">
        <w:rPr>
          <w:w w:val="80"/>
        </w:rPr>
        <w:t>económica, lo cual</w:t>
      </w:r>
      <w:r w:rsidRPr="0072359C">
        <w:rPr>
          <w:spacing w:val="31"/>
        </w:rPr>
        <w:t xml:space="preserve"> </w:t>
      </w:r>
      <w:r w:rsidRPr="0072359C">
        <w:rPr>
          <w:w w:val="80"/>
        </w:rPr>
        <w:t>redunda en el</w:t>
      </w:r>
      <w:r w:rsidRPr="0072359C">
        <w:rPr>
          <w:spacing w:val="32"/>
        </w:rPr>
        <w:t xml:space="preserve"> </w:t>
      </w:r>
      <w:r w:rsidRPr="0072359C">
        <w:rPr>
          <w:w w:val="80"/>
        </w:rPr>
        <w:t>mejoramiento de sus condiciones alimentarías, de vivienda, de seguridad social y de</w:t>
      </w:r>
      <w:r w:rsidRPr="0072359C">
        <w:rPr>
          <w:spacing w:val="32"/>
        </w:rPr>
        <w:t xml:space="preserve"> </w:t>
      </w:r>
      <w:r w:rsidRPr="0072359C">
        <w:rPr>
          <w:w w:val="80"/>
        </w:rPr>
        <w:t>educación.</w:t>
      </w:r>
      <w:r w:rsidRPr="0072359C">
        <w:rPr>
          <w:spacing w:val="1"/>
          <w:w w:val="80"/>
        </w:rPr>
        <w:t xml:space="preserve"> </w:t>
      </w:r>
      <w:r w:rsidRPr="0072359C">
        <w:rPr>
          <w:w w:val="80"/>
        </w:rPr>
        <w:t>Se ha definido que</w:t>
      </w:r>
      <w:r w:rsidRPr="0072359C">
        <w:rPr>
          <w:spacing w:val="1"/>
          <w:w w:val="80"/>
        </w:rPr>
        <w:t xml:space="preserve"> </w:t>
      </w:r>
      <w:r w:rsidRPr="0072359C">
        <w:rPr>
          <w:w w:val="80"/>
        </w:rPr>
        <w:t>la distancia</w:t>
      </w:r>
      <w:r w:rsidRPr="0072359C">
        <w:rPr>
          <w:spacing w:val="31"/>
        </w:rPr>
        <w:t xml:space="preserve"> </w:t>
      </w:r>
      <w:r w:rsidRPr="0072359C">
        <w:rPr>
          <w:w w:val="80"/>
        </w:rPr>
        <w:t>máxima de ubicación del trabajador</w:t>
      </w:r>
      <w:r w:rsidRPr="0072359C">
        <w:rPr>
          <w:spacing w:val="32"/>
        </w:rPr>
        <w:t xml:space="preserve"> </w:t>
      </w:r>
      <w:r w:rsidRPr="0072359C">
        <w:rPr>
          <w:w w:val="80"/>
        </w:rPr>
        <w:t>debe estar</w:t>
      </w:r>
      <w:r w:rsidRPr="0072359C">
        <w:rPr>
          <w:spacing w:val="32"/>
        </w:rPr>
        <w:t xml:space="preserve"> </w:t>
      </w:r>
      <w:r w:rsidRPr="0072359C">
        <w:rPr>
          <w:w w:val="80"/>
        </w:rPr>
        <w:t>en los municipios</w:t>
      </w:r>
      <w:r w:rsidRPr="0072359C">
        <w:rPr>
          <w:spacing w:val="32"/>
        </w:rPr>
        <w:t xml:space="preserve"> </w:t>
      </w:r>
      <w:r w:rsidRPr="0072359C">
        <w:rPr>
          <w:w w:val="80"/>
        </w:rPr>
        <w:t>que tengan jurisdicción</w:t>
      </w:r>
      <w:r w:rsidRPr="0072359C">
        <w:rPr>
          <w:spacing w:val="32"/>
        </w:rPr>
        <w:t xml:space="preserve"> </w:t>
      </w:r>
      <w:r w:rsidRPr="0072359C">
        <w:rPr>
          <w:w w:val="80"/>
        </w:rPr>
        <w:t>sobre la</w:t>
      </w:r>
      <w:r w:rsidRPr="0072359C">
        <w:rPr>
          <w:spacing w:val="1"/>
          <w:w w:val="80"/>
        </w:rPr>
        <w:t xml:space="preserve"> </w:t>
      </w:r>
      <w:r w:rsidRPr="0072359C">
        <w:rPr>
          <w:w w:val="85"/>
        </w:rPr>
        <w:t>vía del sector en el cual se va a participar. Esta distancia fue establecida en cuanto el objeto del contrato y las actividades allí</w:t>
      </w:r>
      <w:r w:rsidRPr="0072359C">
        <w:rPr>
          <w:spacing w:val="1"/>
          <w:w w:val="85"/>
        </w:rPr>
        <w:t xml:space="preserve"> </w:t>
      </w:r>
      <w:r w:rsidRPr="0072359C">
        <w:rPr>
          <w:w w:val="85"/>
        </w:rPr>
        <w:t>contempladas requieren atención inmediata, particularmente durante eventos de emergencia, lo cual sólo puede darse si los</w:t>
      </w:r>
      <w:r w:rsidRPr="0072359C">
        <w:rPr>
          <w:spacing w:val="1"/>
          <w:w w:val="85"/>
        </w:rPr>
        <w:t xml:space="preserve"> </w:t>
      </w:r>
      <w:r w:rsidRPr="0072359C">
        <w:rPr>
          <w:w w:val="85"/>
        </w:rPr>
        <w:t>trabajadores</w:t>
      </w:r>
      <w:r w:rsidRPr="0072359C">
        <w:rPr>
          <w:spacing w:val="-4"/>
          <w:w w:val="85"/>
        </w:rPr>
        <w:t xml:space="preserve"> </w:t>
      </w:r>
      <w:r w:rsidRPr="0072359C">
        <w:rPr>
          <w:w w:val="85"/>
        </w:rPr>
        <w:t>de</w:t>
      </w:r>
      <w:r w:rsidRPr="0072359C">
        <w:rPr>
          <w:spacing w:val="-4"/>
          <w:w w:val="85"/>
        </w:rPr>
        <w:t xml:space="preserve"> </w:t>
      </w:r>
      <w:r w:rsidRPr="0072359C">
        <w:rPr>
          <w:w w:val="85"/>
        </w:rPr>
        <w:t>mantenimiento</w:t>
      </w:r>
      <w:r w:rsidRPr="0072359C">
        <w:rPr>
          <w:spacing w:val="-3"/>
          <w:w w:val="85"/>
        </w:rPr>
        <w:t xml:space="preserve"> </w:t>
      </w:r>
      <w:r w:rsidRPr="0072359C">
        <w:rPr>
          <w:w w:val="85"/>
        </w:rPr>
        <w:t>rutinario</w:t>
      </w:r>
      <w:r w:rsidRPr="0072359C">
        <w:rPr>
          <w:spacing w:val="-1"/>
          <w:w w:val="85"/>
        </w:rPr>
        <w:t xml:space="preserve"> </w:t>
      </w:r>
      <w:r w:rsidRPr="0072359C">
        <w:rPr>
          <w:w w:val="85"/>
        </w:rPr>
        <w:t>son</w:t>
      </w:r>
      <w:r w:rsidRPr="0072359C">
        <w:rPr>
          <w:spacing w:val="-3"/>
          <w:w w:val="85"/>
        </w:rPr>
        <w:t xml:space="preserve"> </w:t>
      </w:r>
      <w:r w:rsidRPr="0072359C">
        <w:rPr>
          <w:w w:val="85"/>
        </w:rPr>
        <w:t>vecinos</w:t>
      </w:r>
      <w:r w:rsidRPr="0072359C">
        <w:rPr>
          <w:spacing w:val="-4"/>
          <w:w w:val="85"/>
        </w:rPr>
        <w:t xml:space="preserve"> </w:t>
      </w:r>
      <w:r w:rsidRPr="0072359C">
        <w:rPr>
          <w:w w:val="85"/>
        </w:rPr>
        <w:t>de</w:t>
      </w:r>
      <w:r w:rsidRPr="0072359C">
        <w:rPr>
          <w:spacing w:val="-4"/>
          <w:w w:val="85"/>
        </w:rPr>
        <w:t xml:space="preserve"> </w:t>
      </w:r>
      <w:r w:rsidRPr="0072359C">
        <w:rPr>
          <w:w w:val="85"/>
        </w:rPr>
        <w:t>la</w:t>
      </w:r>
      <w:r w:rsidRPr="0072359C">
        <w:rPr>
          <w:spacing w:val="-4"/>
          <w:w w:val="85"/>
        </w:rPr>
        <w:t xml:space="preserve"> </w:t>
      </w:r>
      <w:r w:rsidRPr="0072359C">
        <w:rPr>
          <w:w w:val="85"/>
        </w:rPr>
        <w:t>zona</w:t>
      </w:r>
      <w:r w:rsidRPr="0072359C">
        <w:rPr>
          <w:spacing w:val="-3"/>
          <w:w w:val="85"/>
        </w:rPr>
        <w:t xml:space="preserve"> </w:t>
      </w:r>
      <w:r w:rsidRPr="0072359C">
        <w:rPr>
          <w:w w:val="85"/>
        </w:rPr>
        <w:t>de</w:t>
      </w:r>
      <w:r w:rsidRPr="0072359C">
        <w:rPr>
          <w:spacing w:val="-1"/>
          <w:w w:val="85"/>
        </w:rPr>
        <w:t xml:space="preserve"> </w:t>
      </w:r>
      <w:r w:rsidRPr="0072359C">
        <w:rPr>
          <w:w w:val="85"/>
        </w:rPr>
        <w:t>influencia</w:t>
      </w:r>
      <w:r w:rsidRPr="0072359C">
        <w:rPr>
          <w:spacing w:val="-4"/>
          <w:w w:val="85"/>
        </w:rPr>
        <w:t xml:space="preserve"> </w:t>
      </w:r>
      <w:r w:rsidRPr="0072359C">
        <w:rPr>
          <w:w w:val="85"/>
        </w:rPr>
        <w:t>del</w:t>
      </w:r>
      <w:r w:rsidRPr="0072359C">
        <w:rPr>
          <w:spacing w:val="-4"/>
          <w:w w:val="85"/>
        </w:rPr>
        <w:t xml:space="preserve"> </w:t>
      </w:r>
      <w:r w:rsidRPr="0072359C">
        <w:rPr>
          <w:w w:val="85"/>
        </w:rPr>
        <w:t>proyecto.</w:t>
      </w:r>
    </w:p>
    <w:p w14:paraId="45D8D603" w14:textId="77777777" w:rsidR="00863694" w:rsidRPr="0072359C" w:rsidRDefault="00863694">
      <w:pPr>
        <w:pStyle w:val="Textoindependiente"/>
        <w:spacing w:before="6"/>
      </w:pPr>
    </w:p>
    <w:p w14:paraId="2A96FE7E" w14:textId="77777777" w:rsidR="00863694" w:rsidRPr="0072359C" w:rsidRDefault="00000000">
      <w:pPr>
        <w:pStyle w:val="Ttulo1"/>
        <w:numPr>
          <w:ilvl w:val="0"/>
          <w:numId w:val="18"/>
        </w:numPr>
        <w:tabs>
          <w:tab w:val="left" w:pos="1350"/>
        </w:tabs>
        <w:ind w:left="1349" w:hanging="149"/>
      </w:pPr>
      <w:r w:rsidRPr="0072359C">
        <w:rPr>
          <w:w w:val="90"/>
        </w:rPr>
        <w:t>OBJETIVO</w:t>
      </w:r>
    </w:p>
    <w:p w14:paraId="7DADF399" w14:textId="77777777" w:rsidR="00863694" w:rsidRPr="0072359C" w:rsidRDefault="00863694">
      <w:pPr>
        <w:pStyle w:val="Textoindependiente"/>
        <w:spacing w:before="10"/>
        <w:rPr>
          <w:rFonts w:ascii="Arial"/>
          <w:b/>
          <w:sz w:val="19"/>
        </w:rPr>
      </w:pPr>
    </w:p>
    <w:p w14:paraId="325860AA" w14:textId="5F1CC3A6" w:rsidR="00863694" w:rsidRPr="0072359C" w:rsidRDefault="00000000" w:rsidP="266BCC32">
      <w:pPr>
        <w:ind w:left="842"/>
        <w:jc w:val="both"/>
        <w:rPr>
          <w:sz w:val="20"/>
          <w:szCs w:val="20"/>
        </w:rPr>
      </w:pPr>
      <w:r w:rsidRPr="0072359C">
        <w:rPr>
          <w:w w:val="85"/>
          <w:sz w:val="20"/>
          <w:szCs w:val="20"/>
        </w:rPr>
        <w:t>Lograr</w:t>
      </w:r>
      <w:r w:rsidRPr="0072359C">
        <w:rPr>
          <w:spacing w:val="25"/>
          <w:w w:val="85"/>
          <w:sz w:val="20"/>
          <w:szCs w:val="20"/>
        </w:rPr>
        <w:t xml:space="preserve"> </w:t>
      </w:r>
      <w:r w:rsidRPr="0072359C">
        <w:rPr>
          <w:w w:val="85"/>
          <w:sz w:val="20"/>
          <w:szCs w:val="20"/>
        </w:rPr>
        <w:t>la</w:t>
      </w:r>
      <w:r w:rsidRPr="0072359C">
        <w:rPr>
          <w:spacing w:val="25"/>
          <w:w w:val="85"/>
          <w:sz w:val="20"/>
          <w:szCs w:val="20"/>
        </w:rPr>
        <w:t xml:space="preserve"> </w:t>
      </w:r>
      <w:r w:rsidRPr="0072359C">
        <w:rPr>
          <w:w w:val="85"/>
          <w:sz w:val="20"/>
          <w:szCs w:val="20"/>
        </w:rPr>
        <w:t>atención</w:t>
      </w:r>
      <w:r w:rsidRPr="0072359C">
        <w:rPr>
          <w:spacing w:val="25"/>
          <w:w w:val="85"/>
          <w:sz w:val="20"/>
          <w:szCs w:val="20"/>
        </w:rPr>
        <w:t xml:space="preserve"> </w:t>
      </w:r>
      <w:r w:rsidRPr="0072359C">
        <w:rPr>
          <w:w w:val="85"/>
          <w:sz w:val="20"/>
          <w:szCs w:val="20"/>
        </w:rPr>
        <w:t>de</w:t>
      </w:r>
      <w:r w:rsidRPr="0072359C">
        <w:rPr>
          <w:spacing w:val="25"/>
          <w:w w:val="85"/>
          <w:sz w:val="20"/>
          <w:szCs w:val="20"/>
        </w:rPr>
        <w:t xml:space="preserve"> </w:t>
      </w:r>
      <w:r w:rsidRPr="0072359C">
        <w:rPr>
          <w:w w:val="85"/>
          <w:sz w:val="20"/>
          <w:szCs w:val="20"/>
        </w:rPr>
        <w:t>la</w:t>
      </w:r>
      <w:r w:rsidRPr="0072359C">
        <w:rPr>
          <w:spacing w:val="25"/>
          <w:w w:val="85"/>
          <w:sz w:val="20"/>
          <w:szCs w:val="20"/>
        </w:rPr>
        <w:t xml:space="preserve"> </w:t>
      </w:r>
      <w:r w:rsidRPr="0072359C">
        <w:rPr>
          <w:w w:val="85"/>
          <w:sz w:val="20"/>
          <w:szCs w:val="20"/>
        </w:rPr>
        <w:t>vía</w:t>
      </w:r>
      <w:r w:rsidRPr="0072359C">
        <w:rPr>
          <w:spacing w:val="27"/>
          <w:w w:val="85"/>
          <w:sz w:val="20"/>
          <w:szCs w:val="20"/>
        </w:rPr>
        <w:t xml:space="preserve"> </w:t>
      </w:r>
      <w:r w:rsidRPr="0072359C">
        <w:rPr>
          <w:w w:val="85"/>
          <w:sz w:val="20"/>
          <w:szCs w:val="20"/>
        </w:rPr>
        <w:t>“</w:t>
      </w:r>
      <w:r w:rsidRPr="0072359C">
        <w:rPr>
          <w:rFonts w:ascii="Arial" w:hAnsi="Arial"/>
          <w:b/>
          <w:bCs/>
          <w:w w:val="85"/>
          <w:sz w:val="20"/>
          <w:szCs w:val="20"/>
        </w:rPr>
        <w:t>SERVICIO</w:t>
      </w:r>
      <w:r w:rsidRPr="0072359C">
        <w:rPr>
          <w:rFonts w:ascii="Arial" w:hAnsi="Arial"/>
          <w:b/>
          <w:bCs/>
          <w:spacing w:val="25"/>
          <w:w w:val="85"/>
          <w:sz w:val="20"/>
          <w:szCs w:val="20"/>
        </w:rPr>
        <w:t xml:space="preserve"> </w:t>
      </w:r>
      <w:r w:rsidRPr="0072359C">
        <w:rPr>
          <w:rFonts w:ascii="Arial" w:hAnsi="Arial"/>
          <w:b/>
          <w:bCs/>
          <w:w w:val="85"/>
          <w:sz w:val="20"/>
          <w:szCs w:val="20"/>
        </w:rPr>
        <w:t>DE</w:t>
      </w:r>
      <w:r w:rsidRPr="0072359C">
        <w:rPr>
          <w:rFonts w:ascii="Arial" w:hAnsi="Arial"/>
          <w:b/>
          <w:bCs/>
          <w:spacing w:val="47"/>
          <w:w w:val="85"/>
          <w:sz w:val="20"/>
          <w:szCs w:val="20"/>
        </w:rPr>
        <w:t xml:space="preserve"> </w:t>
      </w:r>
      <w:r w:rsidRPr="0072359C">
        <w:rPr>
          <w:rFonts w:ascii="Arial" w:hAnsi="Arial"/>
          <w:b/>
          <w:bCs/>
          <w:w w:val="85"/>
          <w:sz w:val="20"/>
          <w:szCs w:val="20"/>
        </w:rPr>
        <w:t>MANTENIMIENTO</w:t>
      </w:r>
      <w:r w:rsidRPr="0072359C">
        <w:rPr>
          <w:rFonts w:ascii="Arial" w:hAnsi="Arial"/>
          <w:b/>
          <w:bCs/>
          <w:spacing w:val="26"/>
          <w:w w:val="85"/>
          <w:sz w:val="20"/>
          <w:szCs w:val="20"/>
        </w:rPr>
        <w:t xml:space="preserve"> </w:t>
      </w:r>
      <w:r w:rsidRPr="0072359C">
        <w:rPr>
          <w:rFonts w:ascii="Arial" w:hAnsi="Arial"/>
          <w:b/>
          <w:bCs/>
          <w:w w:val="85"/>
          <w:sz w:val="20"/>
          <w:szCs w:val="20"/>
        </w:rPr>
        <w:t>RUTINARIO</w:t>
      </w:r>
      <w:r w:rsidRPr="0072359C">
        <w:rPr>
          <w:rFonts w:ascii="Arial" w:hAnsi="Arial"/>
          <w:b/>
          <w:bCs/>
          <w:spacing w:val="26"/>
          <w:w w:val="85"/>
          <w:sz w:val="20"/>
          <w:szCs w:val="20"/>
        </w:rPr>
        <w:t xml:space="preserve"> </w:t>
      </w:r>
      <w:r w:rsidRPr="0072359C">
        <w:rPr>
          <w:rFonts w:ascii="Arial" w:hAnsi="Arial"/>
          <w:b/>
          <w:bCs/>
          <w:w w:val="85"/>
          <w:sz w:val="20"/>
          <w:szCs w:val="20"/>
        </w:rPr>
        <w:t>DE</w:t>
      </w:r>
      <w:r w:rsidRPr="0072359C">
        <w:rPr>
          <w:rFonts w:ascii="Arial" w:hAnsi="Arial"/>
          <w:b/>
          <w:bCs/>
          <w:spacing w:val="23"/>
          <w:w w:val="85"/>
          <w:sz w:val="20"/>
          <w:szCs w:val="20"/>
        </w:rPr>
        <w:t xml:space="preserve"> </w:t>
      </w:r>
      <w:r w:rsidRPr="0072359C">
        <w:rPr>
          <w:rFonts w:ascii="Arial" w:hAnsi="Arial"/>
          <w:b/>
          <w:bCs/>
          <w:w w:val="85"/>
          <w:sz w:val="20"/>
          <w:szCs w:val="20"/>
        </w:rPr>
        <w:t>LAS</w:t>
      </w:r>
      <w:r w:rsidRPr="0072359C">
        <w:rPr>
          <w:rFonts w:ascii="Arial" w:hAnsi="Arial"/>
          <w:b/>
          <w:bCs/>
          <w:spacing w:val="24"/>
          <w:w w:val="85"/>
          <w:sz w:val="20"/>
          <w:szCs w:val="20"/>
        </w:rPr>
        <w:t xml:space="preserve"> </w:t>
      </w:r>
      <w:r w:rsidRPr="0072359C">
        <w:rPr>
          <w:rFonts w:ascii="Arial" w:hAnsi="Arial"/>
          <w:b/>
          <w:bCs/>
          <w:w w:val="85"/>
          <w:sz w:val="20"/>
          <w:szCs w:val="20"/>
        </w:rPr>
        <w:t>VÍAS</w:t>
      </w:r>
      <w:r w:rsidRPr="0072359C">
        <w:rPr>
          <w:rFonts w:ascii="Arial" w:hAnsi="Arial"/>
          <w:b/>
          <w:bCs/>
          <w:spacing w:val="25"/>
          <w:w w:val="85"/>
          <w:sz w:val="20"/>
          <w:szCs w:val="20"/>
        </w:rPr>
        <w:t xml:space="preserve"> </w:t>
      </w:r>
      <w:r w:rsidRPr="0072359C">
        <w:rPr>
          <w:rFonts w:ascii="Arial" w:hAnsi="Arial"/>
          <w:b/>
          <w:bCs/>
          <w:w w:val="85"/>
          <w:sz w:val="20"/>
          <w:szCs w:val="20"/>
        </w:rPr>
        <w:t>A</w:t>
      </w:r>
      <w:r w:rsidRPr="0072359C">
        <w:rPr>
          <w:rFonts w:ascii="Arial" w:hAnsi="Arial"/>
          <w:b/>
          <w:bCs/>
          <w:spacing w:val="23"/>
          <w:w w:val="85"/>
          <w:sz w:val="20"/>
          <w:szCs w:val="20"/>
        </w:rPr>
        <w:t xml:space="preserve"> </w:t>
      </w:r>
      <w:r w:rsidRPr="0072359C">
        <w:rPr>
          <w:rFonts w:ascii="Arial" w:hAnsi="Arial"/>
          <w:b/>
          <w:bCs/>
          <w:w w:val="85"/>
          <w:sz w:val="20"/>
          <w:szCs w:val="20"/>
        </w:rPr>
        <w:t>CARGO</w:t>
      </w:r>
      <w:r w:rsidRPr="0072359C">
        <w:rPr>
          <w:rFonts w:ascii="Arial" w:hAnsi="Arial"/>
          <w:b/>
          <w:bCs/>
          <w:spacing w:val="24"/>
          <w:w w:val="85"/>
          <w:sz w:val="20"/>
          <w:szCs w:val="20"/>
        </w:rPr>
        <w:t xml:space="preserve"> </w:t>
      </w:r>
      <w:r w:rsidRPr="0072359C">
        <w:rPr>
          <w:rFonts w:ascii="Arial" w:hAnsi="Arial"/>
          <w:b/>
          <w:bCs/>
          <w:w w:val="85"/>
          <w:sz w:val="20"/>
          <w:szCs w:val="20"/>
        </w:rPr>
        <w:t>DEL</w:t>
      </w:r>
      <w:r w:rsidRPr="0072359C">
        <w:rPr>
          <w:rFonts w:ascii="Arial" w:hAnsi="Arial"/>
          <w:b/>
          <w:bCs/>
          <w:spacing w:val="24"/>
          <w:w w:val="85"/>
          <w:sz w:val="20"/>
          <w:szCs w:val="20"/>
        </w:rPr>
        <w:t xml:space="preserve"> </w:t>
      </w:r>
      <w:r w:rsidRPr="0072359C">
        <w:rPr>
          <w:rFonts w:ascii="Arial" w:hAnsi="Arial"/>
          <w:b/>
          <w:bCs/>
          <w:w w:val="85"/>
          <w:sz w:val="20"/>
          <w:szCs w:val="20"/>
        </w:rPr>
        <w:t>INSTITUTO</w:t>
      </w:r>
      <w:r w:rsidR="575B907F" w:rsidRPr="0072359C">
        <w:rPr>
          <w:rFonts w:ascii="Arial" w:hAnsi="Arial"/>
          <w:b/>
          <w:bCs/>
          <w:w w:val="85"/>
          <w:sz w:val="20"/>
          <w:szCs w:val="20"/>
        </w:rPr>
        <w:t xml:space="preserve"> </w:t>
      </w:r>
      <w:r w:rsidRPr="0072359C">
        <w:rPr>
          <w:rFonts w:ascii="Arial" w:hAnsi="Arial"/>
          <w:b/>
          <w:bCs/>
          <w:w w:val="85"/>
          <w:sz w:val="20"/>
          <w:szCs w:val="20"/>
        </w:rPr>
        <w:t xml:space="preserve">NACIONAL DE VIAS, DIRECCIÓN TERRITORIAL </w:t>
      </w:r>
      <w:r w:rsidR="003D5B26" w:rsidRPr="0072359C">
        <w:rPr>
          <w:rFonts w:ascii="Arial" w:hAnsi="Arial"/>
          <w:b/>
          <w:bCs/>
          <w:w w:val="85"/>
          <w:sz w:val="20"/>
          <w:szCs w:val="20"/>
        </w:rPr>
        <w:t>CASANARE</w:t>
      </w:r>
      <w:r w:rsidR="00EC75EB" w:rsidRPr="0072359C">
        <w:rPr>
          <w:rFonts w:ascii="Arial" w:hAnsi="Arial"/>
          <w:b/>
          <w:bCs/>
          <w:w w:val="85"/>
          <w:sz w:val="20"/>
          <w:szCs w:val="20"/>
        </w:rPr>
        <w:t xml:space="preserve"> </w:t>
      </w:r>
      <w:r w:rsidR="004C7145" w:rsidRPr="0072359C">
        <w:rPr>
          <w:rFonts w:ascii="Arial" w:hAnsi="Arial"/>
          <w:b/>
          <w:bCs/>
          <w:w w:val="85"/>
          <w:sz w:val="20"/>
          <w:szCs w:val="20"/>
        </w:rPr>
        <w:t xml:space="preserve"> D</w:t>
      </w:r>
      <w:r w:rsidRPr="0072359C">
        <w:rPr>
          <w:rFonts w:ascii="Arial" w:hAnsi="Arial"/>
          <w:b/>
          <w:bCs/>
          <w:w w:val="85"/>
          <w:sz w:val="20"/>
          <w:szCs w:val="20"/>
        </w:rPr>
        <w:t xml:space="preserve">EL MÓDULO 1 AL </w:t>
      </w:r>
      <w:r w:rsidR="003D5B26" w:rsidRPr="0072359C">
        <w:rPr>
          <w:rFonts w:ascii="Arial" w:hAnsi="Arial"/>
          <w:b/>
          <w:bCs/>
          <w:w w:val="85"/>
          <w:sz w:val="20"/>
          <w:szCs w:val="20"/>
        </w:rPr>
        <w:t>14</w:t>
      </w:r>
      <w:r w:rsidRPr="0072359C">
        <w:rPr>
          <w:rFonts w:ascii="Arial" w:hAnsi="Arial"/>
          <w:b/>
          <w:bCs/>
          <w:w w:val="85"/>
          <w:sz w:val="20"/>
          <w:szCs w:val="20"/>
        </w:rPr>
        <w:t>”.</w:t>
      </w:r>
      <w:r w:rsidRPr="0072359C">
        <w:rPr>
          <w:w w:val="85"/>
          <w:sz w:val="20"/>
          <w:szCs w:val="20"/>
        </w:rPr>
        <w:t>, para asegurar la transitabilidad a los</w:t>
      </w:r>
      <w:r w:rsidRPr="0072359C">
        <w:rPr>
          <w:spacing w:val="-43"/>
          <w:w w:val="85"/>
          <w:sz w:val="20"/>
          <w:szCs w:val="20"/>
        </w:rPr>
        <w:t xml:space="preserve"> </w:t>
      </w:r>
      <w:r w:rsidRPr="0072359C">
        <w:rPr>
          <w:w w:val="90"/>
          <w:sz w:val="20"/>
          <w:szCs w:val="20"/>
        </w:rPr>
        <w:t>usuarios</w:t>
      </w:r>
      <w:r w:rsidRPr="0072359C">
        <w:rPr>
          <w:spacing w:val="-5"/>
          <w:w w:val="90"/>
          <w:sz w:val="20"/>
          <w:szCs w:val="20"/>
        </w:rPr>
        <w:t xml:space="preserve"> </w:t>
      </w:r>
      <w:r w:rsidRPr="0072359C">
        <w:rPr>
          <w:w w:val="90"/>
          <w:sz w:val="20"/>
          <w:szCs w:val="20"/>
        </w:rPr>
        <w:t>en</w:t>
      </w:r>
      <w:r w:rsidRPr="0072359C">
        <w:rPr>
          <w:spacing w:val="-3"/>
          <w:w w:val="90"/>
          <w:sz w:val="20"/>
          <w:szCs w:val="20"/>
        </w:rPr>
        <w:t xml:space="preserve"> </w:t>
      </w:r>
      <w:r w:rsidRPr="0072359C">
        <w:rPr>
          <w:w w:val="90"/>
          <w:sz w:val="20"/>
          <w:szCs w:val="20"/>
        </w:rPr>
        <w:t>condiciones</w:t>
      </w:r>
      <w:r w:rsidRPr="0072359C">
        <w:rPr>
          <w:spacing w:val="-5"/>
          <w:w w:val="90"/>
          <w:sz w:val="20"/>
          <w:szCs w:val="20"/>
        </w:rPr>
        <w:t xml:space="preserve"> </w:t>
      </w:r>
      <w:r w:rsidRPr="0072359C">
        <w:rPr>
          <w:w w:val="90"/>
          <w:sz w:val="20"/>
          <w:szCs w:val="20"/>
        </w:rPr>
        <w:t>adecuadas.</w:t>
      </w:r>
    </w:p>
    <w:p w14:paraId="038135A0" w14:textId="77777777" w:rsidR="00863694" w:rsidRPr="0072359C" w:rsidRDefault="00863694">
      <w:pPr>
        <w:pStyle w:val="Textoindependiente"/>
        <w:rPr>
          <w:sz w:val="22"/>
        </w:rPr>
      </w:pPr>
    </w:p>
    <w:p w14:paraId="0EF2E2C4" w14:textId="77777777" w:rsidR="00863694" w:rsidRPr="0072359C" w:rsidRDefault="00863694">
      <w:pPr>
        <w:pStyle w:val="Textoindependiente"/>
        <w:spacing w:before="10"/>
        <w:rPr>
          <w:sz w:val="17"/>
        </w:rPr>
      </w:pPr>
    </w:p>
    <w:p w14:paraId="794C9887" w14:textId="77777777" w:rsidR="004C7145" w:rsidRPr="0072359C" w:rsidRDefault="00000000">
      <w:pPr>
        <w:pStyle w:val="Ttulo1"/>
        <w:numPr>
          <w:ilvl w:val="0"/>
          <w:numId w:val="18"/>
        </w:numPr>
        <w:tabs>
          <w:tab w:val="left" w:pos="1340"/>
        </w:tabs>
        <w:spacing w:before="102" w:line="244" w:lineRule="auto"/>
        <w:ind w:right="840" w:hanging="139"/>
        <w:jc w:val="both"/>
      </w:pPr>
      <w:r w:rsidRPr="0072359C">
        <w:rPr>
          <w:w w:val="80"/>
        </w:rPr>
        <w:t>PLAN,</w:t>
      </w:r>
      <w:r w:rsidRPr="0072359C">
        <w:rPr>
          <w:spacing w:val="13"/>
          <w:w w:val="80"/>
        </w:rPr>
        <w:t xml:space="preserve"> </w:t>
      </w:r>
      <w:r w:rsidRPr="0072359C">
        <w:rPr>
          <w:w w:val="80"/>
        </w:rPr>
        <w:t>PROYECTO</w:t>
      </w:r>
      <w:r w:rsidRPr="0072359C">
        <w:rPr>
          <w:spacing w:val="10"/>
          <w:w w:val="80"/>
        </w:rPr>
        <w:t xml:space="preserve"> </w:t>
      </w:r>
      <w:r w:rsidRPr="0072359C">
        <w:rPr>
          <w:w w:val="80"/>
        </w:rPr>
        <w:t>O</w:t>
      </w:r>
      <w:r w:rsidRPr="0072359C">
        <w:rPr>
          <w:spacing w:val="10"/>
          <w:w w:val="80"/>
        </w:rPr>
        <w:t xml:space="preserve"> </w:t>
      </w:r>
      <w:r w:rsidRPr="0072359C">
        <w:rPr>
          <w:w w:val="80"/>
        </w:rPr>
        <w:t>GESTION</w:t>
      </w:r>
    </w:p>
    <w:p w14:paraId="0BA42420" w14:textId="33665EB8" w:rsidR="00863694" w:rsidRPr="0072359C" w:rsidRDefault="00000000" w:rsidP="004C7145">
      <w:pPr>
        <w:pStyle w:val="Ttulo1"/>
        <w:tabs>
          <w:tab w:val="left" w:pos="1340"/>
        </w:tabs>
        <w:spacing w:before="102" w:line="244" w:lineRule="auto"/>
        <w:ind w:right="840"/>
        <w:jc w:val="both"/>
        <w:rPr>
          <w:b w:val="0"/>
          <w:bCs w:val="0"/>
          <w:w w:val="90"/>
        </w:rPr>
      </w:pPr>
      <w:r w:rsidRPr="0072359C">
        <w:rPr>
          <w:b w:val="0"/>
          <w:bCs w:val="0"/>
          <w:w w:val="85"/>
        </w:rPr>
        <w:t>Para el Gobierno Nacional, el mejoramiento de la capacidad de la infraestructura física de transporte es factor clave para la</w:t>
      </w:r>
      <w:r w:rsidRPr="0072359C">
        <w:rPr>
          <w:b w:val="0"/>
          <w:bCs w:val="0"/>
          <w:spacing w:val="1"/>
          <w:w w:val="85"/>
        </w:rPr>
        <w:t xml:space="preserve"> </w:t>
      </w:r>
      <w:r w:rsidRPr="0072359C">
        <w:rPr>
          <w:b w:val="0"/>
          <w:bCs w:val="0"/>
          <w:w w:val="90"/>
        </w:rPr>
        <w:t>competitividad</w:t>
      </w:r>
      <w:r w:rsidRPr="0072359C">
        <w:rPr>
          <w:b w:val="0"/>
          <w:bCs w:val="0"/>
          <w:spacing w:val="-4"/>
          <w:w w:val="90"/>
        </w:rPr>
        <w:t xml:space="preserve"> </w:t>
      </w:r>
      <w:r w:rsidRPr="0072359C">
        <w:rPr>
          <w:b w:val="0"/>
          <w:bCs w:val="0"/>
          <w:w w:val="90"/>
        </w:rPr>
        <w:t>del</w:t>
      </w:r>
      <w:r w:rsidRPr="0072359C">
        <w:rPr>
          <w:b w:val="0"/>
          <w:bCs w:val="0"/>
          <w:spacing w:val="-4"/>
          <w:w w:val="90"/>
        </w:rPr>
        <w:t xml:space="preserve"> </w:t>
      </w:r>
      <w:r w:rsidRPr="0072359C">
        <w:rPr>
          <w:b w:val="0"/>
          <w:bCs w:val="0"/>
          <w:w w:val="90"/>
        </w:rPr>
        <w:t>país.</w:t>
      </w:r>
    </w:p>
    <w:p w14:paraId="58080AF0" w14:textId="77777777" w:rsidR="00703B5B" w:rsidRPr="0072359C" w:rsidRDefault="00703B5B" w:rsidP="004C7145">
      <w:pPr>
        <w:pStyle w:val="Ttulo1"/>
        <w:tabs>
          <w:tab w:val="left" w:pos="1340"/>
        </w:tabs>
        <w:spacing w:before="102" w:line="244" w:lineRule="auto"/>
        <w:ind w:right="840"/>
        <w:jc w:val="both"/>
        <w:rPr>
          <w:b w:val="0"/>
          <w:bCs w:val="0"/>
          <w:w w:val="90"/>
        </w:rPr>
      </w:pPr>
    </w:p>
    <w:p w14:paraId="3F4ADC2A" w14:textId="77777777" w:rsidR="00703B5B" w:rsidRPr="0072359C" w:rsidRDefault="00703B5B" w:rsidP="004C7145">
      <w:pPr>
        <w:pStyle w:val="Ttulo1"/>
        <w:tabs>
          <w:tab w:val="left" w:pos="1340"/>
        </w:tabs>
        <w:spacing w:before="102" w:line="244" w:lineRule="auto"/>
        <w:ind w:right="840"/>
        <w:jc w:val="both"/>
        <w:rPr>
          <w:b w:val="0"/>
          <w:bCs w:val="0"/>
          <w:w w:val="90"/>
        </w:rPr>
      </w:pPr>
    </w:p>
    <w:p w14:paraId="5FA7E0EE" w14:textId="77777777" w:rsidR="00703B5B" w:rsidRPr="0072359C" w:rsidRDefault="00703B5B" w:rsidP="004C7145">
      <w:pPr>
        <w:pStyle w:val="Ttulo1"/>
        <w:tabs>
          <w:tab w:val="left" w:pos="1340"/>
        </w:tabs>
        <w:spacing w:before="102" w:line="244" w:lineRule="auto"/>
        <w:ind w:right="840"/>
        <w:jc w:val="both"/>
        <w:rPr>
          <w:b w:val="0"/>
          <w:bCs w:val="0"/>
        </w:rPr>
      </w:pPr>
    </w:p>
    <w:p w14:paraId="330AA65C" w14:textId="77777777" w:rsidR="00863694" w:rsidRPr="0072359C" w:rsidRDefault="00863694">
      <w:pPr>
        <w:pStyle w:val="Textoindependiente"/>
        <w:spacing w:before="8"/>
        <w:rPr>
          <w:sz w:val="19"/>
        </w:rPr>
      </w:pPr>
    </w:p>
    <w:p w14:paraId="3A9CDCE2" w14:textId="77777777" w:rsidR="00863694" w:rsidRPr="0072359C" w:rsidRDefault="00000000">
      <w:pPr>
        <w:pStyle w:val="Ttulo1"/>
        <w:numPr>
          <w:ilvl w:val="0"/>
          <w:numId w:val="18"/>
        </w:numPr>
        <w:tabs>
          <w:tab w:val="left" w:pos="1350"/>
        </w:tabs>
        <w:spacing w:before="1"/>
        <w:ind w:left="1349" w:hanging="149"/>
      </w:pPr>
      <w:r w:rsidRPr="0072359C">
        <w:rPr>
          <w:w w:val="90"/>
        </w:rPr>
        <w:t>POLITICA</w:t>
      </w:r>
    </w:p>
    <w:p w14:paraId="2ED28C31" w14:textId="77777777" w:rsidR="00863694" w:rsidRPr="0072359C" w:rsidRDefault="00863694">
      <w:pPr>
        <w:pStyle w:val="Textoindependiente"/>
        <w:spacing w:before="1"/>
        <w:rPr>
          <w:rFonts w:ascii="Arial"/>
          <w:b/>
        </w:rPr>
      </w:pPr>
    </w:p>
    <w:p w14:paraId="5E58EF38" w14:textId="77777777" w:rsidR="00863694" w:rsidRPr="0072359C" w:rsidRDefault="00000000">
      <w:pPr>
        <w:pStyle w:val="Textoindependiente"/>
        <w:spacing w:line="242" w:lineRule="auto"/>
        <w:ind w:left="842" w:right="847"/>
        <w:jc w:val="both"/>
      </w:pPr>
      <w:r w:rsidRPr="0072359C">
        <w:rPr>
          <w:w w:val="85"/>
        </w:rPr>
        <w:t>El desarrollo, mantenimiento y fortalecimiento de los corredores de transporte del país constituye en una de las principales</w:t>
      </w:r>
      <w:r w:rsidRPr="0072359C">
        <w:rPr>
          <w:spacing w:val="1"/>
          <w:w w:val="85"/>
        </w:rPr>
        <w:t xml:space="preserve"> </w:t>
      </w:r>
      <w:r w:rsidRPr="0072359C">
        <w:rPr>
          <w:w w:val="80"/>
        </w:rPr>
        <w:t>estrategias</w:t>
      </w:r>
      <w:r w:rsidRPr="0072359C">
        <w:rPr>
          <w:spacing w:val="20"/>
          <w:w w:val="80"/>
        </w:rPr>
        <w:t xml:space="preserve"> </w:t>
      </w:r>
      <w:r w:rsidRPr="0072359C">
        <w:rPr>
          <w:w w:val="80"/>
        </w:rPr>
        <w:t>a</w:t>
      </w:r>
      <w:r w:rsidRPr="0072359C">
        <w:rPr>
          <w:spacing w:val="20"/>
          <w:w w:val="80"/>
        </w:rPr>
        <w:t xml:space="preserve"> </w:t>
      </w:r>
      <w:r w:rsidRPr="0072359C">
        <w:rPr>
          <w:w w:val="80"/>
        </w:rPr>
        <w:t>adelantar.</w:t>
      </w:r>
      <w:r w:rsidRPr="0072359C">
        <w:rPr>
          <w:spacing w:val="20"/>
          <w:w w:val="80"/>
        </w:rPr>
        <w:t xml:space="preserve"> </w:t>
      </w:r>
      <w:r w:rsidRPr="0072359C">
        <w:rPr>
          <w:w w:val="80"/>
        </w:rPr>
        <w:t>La</w:t>
      </w:r>
      <w:r w:rsidRPr="0072359C">
        <w:rPr>
          <w:spacing w:val="21"/>
          <w:w w:val="80"/>
        </w:rPr>
        <w:t xml:space="preserve"> </w:t>
      </w:r>
      <w:r w:rsidRPr="0072359C">
        <w:rPr>
          <w:w w:val="80"/>
        </w:rPr>
        <w:t>política</w:t>
      </w:r>
      <w:r w:rsidRPr="0072359C">
        <w:rPr>
          <w:spacing w:val="20"/>
          <w:w w:val="80"/>
        </w:rPr>
        <w:t xml:space="preserve"> </w:t>
      </w:r>
      <w:r w:rsidRPr="0072359C">
        <w:rPr>
          <w:w w:val="80"/>
        </w:rPr>
        <w:t>sectorial</w:t>
      </w:r>
      <w:r w:rsidRPr="0072359C">
        <w:rPr>
          <w:spacing w:val="20"/>
          <w:w w:val="80"/>
        </w:rPr>
        <w:t xml:space="preserve"> </w:t>
      </w:r>
      <w:r w:rsidRPr="0072359C">
        <w:rPr>
          <w:w w:val="80"/>
        </w:rPr>
        <w:t>del</w:t>
      </w:r>
      <w:r w:rsidRPr="0072359C">
        <w:rPr>
          <w:spacing w:val="20"/>
          <w:w w:val="80"/>
        </w:rPr>
        <w:t xml:space="preserve"> </w:t>
      </w:r>
      <w:r w:rsidRPr="0072359C">
        <w:rPr>
          <w:w w:val="80"/>
        </w:rPr>
        <w:t>Gobierno</w:t>
      </w:r>
      <w:r w:rsidRPr="0072359C">
        <w:rPr>
          <w:spacing w:val="21"/>
          <w:w w:val="80"/>
        </w:rPr>
        <w:t xml:space="preserve"> </w:t>
      </w:r>
      <w:r w:rsidRPr="0072359C">
        <w:rPr>
          <w:w w:val="80"/>
        </w:rPr>
        <w:t>es</w:t>
      </w:r>
      <w:r w:rsidRPr="0072359C">
        <w:rPr>
          <w:spacing w:val="23"/>
          <w:w w:val="80"/>
        </w:rPr>
        <w:t xml:space="preserve"> </w:t>
      </w:r>
      <w:r w:rsidRPr="0072359C">
        <w:rPr>
          <w:w w:val="80"/>
        </w:rPr>
        <w:t>la</w:t>
      </w:r>
      <w:r w:rsidRPr="0072359C">
        <w:rPr>
          <w:spacing w:val="20"/>
          <w:w w:val="80"/>
        </w:rPr>
        <w:t xml:space="preserve"> </w:t>
      </w:r>
      <w:r w:rsidRPr="0072359C">
        <w:rPr>
          <w:w w:val="80"/>
        </w:rPr>
        <w:t>de</w:t>
      </w:r>
      <w:r w:rsidRPr="0072359C">
        <w:rPr>
          <w:spacing w:val="21"/>
          <w:w w:val="80"/>
        </w:rPr>
        <w:t xml:space="preserve"> </w:t>
      </w:r>
      <w:r w:rsidRPr="0072359C">
        <w:rPr>
          <w:w w:val="80"/>
        </w:rPr>
        <w:t>contribuir</w:t>
      </w:r>
      <w:r w:rsidRPr="0072359C">
        <w:rPr>
          <w:spacing w:val="21"/>
          <w:w w:val="80"/>
        </w:rPr>
        <w:t xml:space="preserve"> </w:t>
      </w:r>
      <w:r w:rsidRPr="0072359C">
        <w:rPr>
          <w:w w:val="80"/>
        </w:rPr>
        <w:t>efectivamente</w:t>
      </w:r>
      <w:r w:rsidRPr="0072359C">
        <w:rPr>
          <w:spacing w:val="20"/>
          <w:w w:val="80"/>
        </w:rPr>
        <w:t xml:space="preserve"> </w:t>
      </w:r>
      <w:r w:rsidRPr="0072359C">
        <w:rPr>
          <w:w w:val="80"/>
        </w:rPr>
        <w:t>con</w:t>
      </w:r>
      <w:r w:rsidRPr="0072359C">
        <w:rPr>
          <w:spacing w:val="21"/>
          <w:w w:val="80"/>
        </w:rPr>
        <w:t xml:space="preserve"> </w:t>
      </w:r>
      <w:r w:rsidRPr="0072359C">
        <w:rPr>
          <w:w w:val="80"/>
        </w:rPr>
        <w:t>el</w:t>
      </w:r>
      <w:r w:rsidRPr="0072359C">
        <w:rPr>
          <w:spacing w:val="22"/>
          <w:w w:val="80"/>
        </w:rPr>
        <w:t xml:space="preserve"> </w:t>
      </w:r>
      <w:r w:rsidRPr="0072359C">
        <w:rPr>
          <w:w w:val="80"/>
        </w:rPr>
        <w:t>desarrollo</w:t>
      </w:r>
      <w:r w:rsidRPr="0072359C">
        <w:rPr>
          <w:spacing w:val="20"/>
          <w:w w:val="80"/>
        </w:rPr>
        <w:t xml:space="preserve"> </w:t>
      </w:r>
      <w:r w:rsidRPr="0072359C">
        <w:rPr>
          <w:w w:val="80"/>
        </w:rPr>
        <w:t>socioeconómico</w:t>
      </w:r>
      <w:r w:rsidRPr="0072359C">
        <w:rPr>
          <w:spacing w:val="21"/>
          <w:w w:val="80"/>
        </w:rPr>
        <w:t xml:space="preserve"> </w:t>
      </w:r>
      <w:r w:rsidRPr="0072359C">
        <w:rPr>
          <w:w w:val="80"/>
        </w:rPr>
        <w:t>del</w:t>
      </w:r>
      <w:r w:rsidRPr="0072359C">
        <w:rPr>
          <w:spacing w:val="1"/>
          <w:w w:val="80"/>
        </w:rPr>
        <w:t xml:space="preserve"> </w:t>
      </w:r>
      <w:r w:rsidRPr="0072359C">
        <w:rPr>
          <w:spacing w:val="-1"/>
          <w:w w:val="85"/>
        </w:rPr>
        <w:t xml:space="preserve">país y propender por una mejor calidad de vida de los </w:t>
      </w:r>
      <w:r w:rsidRPr="0072359C">
        <w:rPr>
          <w:w w:val="85"/>
        </w:rPr>
        <w:t>colombianos a través de una red carretera adecuada a los grandes retos</w:t>
      </w:r>
      <w:r w:rsidRPr="0072359C">
        <w:rPr>
          <w:spacing w:val="-43"/>
          <w:w w:val="85"/>
        </w:rPr>
        <w:t xml:space="preserve"> </w:t>
      </w:r>
      <w:r w:rsidRPr="0072359C">
        <w:rPr>
          <w:w w:val="90"/>
        </w:rPr>
        <w:t>nacionales.</w:t>
      </w:r>
    </w:p>
    <w:p w14:paraId="14DE12C2" w14:textId="77777777" w:rsidR="00863694" w:rsidRPr="0072359C" w:rsidRDefault="00863694">
      <w:pPr>
        <w:pStyle w:val="Textoindependiente"/>
        <w:spacing w:before="7"/>
      </w:pPr>
    </w:p>
    <w:p w14:paraId="26826708" w14:textId="77777777" w:rsidR="00863694" w:rsidRPr="0072359C" w:rsidRDefault="00000000">
      <w:pPr>
        <w:pStyle w:val="Textoindependiente"/>
        <w:spacing w:line="244" w:lineRule="auto"/>
        <w:ind w:left="842" w:right="845"/>
        <w:jc w:val="both"/>
      </w:pPr>
      <w:r w:rsidRPr="0072359C">
        <w:rPr>
          <w:w w:val="80"/>
        </w:rPr>
        <w:t>Los</w:t>
      </w:r>
      <w:r w:rsidRPr="0072359C">
        <w:rPr>
          <w:spacing w:val="12"/>
          <w:w w:val="80"/>
        </w:rPr>
        <w:t xml:space="preserve"> </w:t>
      </w:r>
      <w:r w:rsidRPr="0072359C">
        <w:rPr>
          <w:w w:val="80"/>
        </w:rPr>
        <w:t>objetivos</w:t>
      </w:r>
      <w:r w:rsidRPr="0072359C">
        <w:rPr>
          <w:spacing w:val="13"/>
          <w:w w:val="80"/>
        </w:rPr>
        <w:t xml:space="preserve"> </w:t>
      </w:r>
      <w:r w:rsidRPr="0072359C">
        <w:rPr>
          <w:w w:val="80"/>
        </w:rPr>
        <w:t>del</w:t>
      </w:r>
      <w:r w:rsidRPr="0072359C">
        <w:rPr>
          <w:spacing w:val="11"/>
          <w:w w:val="80"/>
        </w:rPr>
        <w:t xml:space="preserve"> </w:t>
      </w:r>
      <w:r w:rsidRPr="0072359C">
        <w:rPr>
          <w:w w:val="80"/>
        </w:rPr>
        <w:t>INVIAS</w:t>
      </w:r>
      <w:r w:rsidRPr="0072359C">
        <w:rPr>
          <w:spacing w:val="12"/>
          <w:w w:val="80"/>
        </w:rPr>
        <w:t xml:space="preserve"> </w:t>
      </w:r>
      <w:r w:rsidRPr="0072359C">
        <w:rPr>
          <w:w w:val="80"/>
        </w:rPr>
        <w:t>están</w:t>
      </w:r>
      <w:r w:rsidRPr="0072359C">
        <w:rPr>
          <w:spacing w:val="13"/>
          <w:w w:val="80"/>
        </w:rPr>
        <w:t xml:space="preserve"> </w:t>
      </w:r>
      <w:r w:rsidRPr="0072359C">
        <w:rPr>
          <w:w w:val="80"/>
        </w:rPr>
        <w:t>estrechamente</w:t>
      </w:r>
      <w:r w:rsidRPr="0072359C">
        <w:rPr>
          <w:spacing w:val="12"/>
          <w:w w:val="80"/>
        </w:rPr>
        <w:t xml:space="preserve"> </w:t>
      </w:r>
      <w:r w:rsidRPr="0072359C">
        <w:rPr>
          <w:w w:val="80"/>
        </w:rPr>
        <w:t>unidos</w:t>
      </w:r>
      <w:r w:rsidRPr="0072359C">
        <w:rPr>
          <w:spacing w:val="13"/>
          <w:w w:val="80"/>
        </w:rPr>
        <w:t xml:space="preserve"> </w:t>
      </w:r>
      <w:r w:rsidRPr="0072359C">
        <w:rPr>
          <w:w w:val="80"/>
        </w:rPr>
        <w:t>con</w:t>
      </w:r>
      <w:r w:rsidRPr="0072359C">
        <w:rPr>
          <w:spacing w:val="13"/>
          <w:w w:val="80"/>
        </w:rPr>
        <w:t xml:space="preserve"> </w:t>
      </w:r>
      <w:r w:rsidRPr="0072359C">
        <w:rPr>
          <w:w w:val="80"/>
        </w:rPr>
        <w:t>los</w:t>
      </w:r>
      <w:r w:rsidRPr="0072359C">
        <w:rPr>
          <w:spacing w:val="12"/>
          <w:w w:val="80"/>
        </w:rPr>
        <w:t xml:space="preserve"> </w:t>
      </w:r>
      <w:r w:rsidRPr="0072359C">
        <w:rPr>
          <w:w w:val="80"/>
        </w:rPr>
        <w:t>de</w:t>
      </w:r>
      <w:r w:rsidRPr="0072359C">
        <w:rPr>
          <w:spacing w:val="11"/>
          <w:w w:val="80"/>
        </w:rPr>
        <w:t xml:space="preserve"> </w:t>
      </w:r>
      <w:r w:rsidRPr="0072359C">
        <w:rPr>
          <w:w w:val="80"/>
        </w:rPr>
        <w:t>este</w:t>
      </w:r>
      <w:r w:rsidRPr="0072359C">
        <w:rPr>
          <w:spacing w:val="12"/>
          <w:w w:val="80"/>
        </w:rPr>
        <w:t xml:space="preserve"> </w:t>
      </w:r>
      <w:r w:rsidRPr="0072359C">
        <w:rPr>
          <w:w w:val="80"/>
        </w:rPr>
        <w:t>proyecto,</w:t>
      </w:r>
      <w:r w:rsidRPr="0072359C">
        <w:rPr>
          <w:spacing w:val="13"/>
          <w:w w:val="80"/>
        </w:rPr>
        <w:t xml:space="preserve"> </w:t>
      </w:r>
      <w:r w:rsidRPr="0072359C">
        <w:rPr>
          <w:w w:val="80"/>
        </w:rPr>
        <w:t>en</w:t>
      </w:r>
      <w:r w:rsidRPr="0072359C">
        <w:rPr>
          <w:spacing w:val="13"/>
          <w:w w:val="80"/>
        </w:rPr>
        <w:t xml:space="preserve"> </w:t>
      </w:r>
      <w:r w:rsidRPr="0072359C">
        <w:rPr>
          <w:w w:val="80"/>
        </w:rPr>
        <w:t>el</w:t>
      </w:r>
      <w:r w:rsidRPr="0072359C">
        <w:rPr>
          <w:spacing w:val="12"/>
          <w:w w:val="80"/>
        </w:rPr>
        <w:t xml:space="preserve"> </w:t>
      </w:r>
      <w:r w:rsidRPr="0072359C">
        <w:rPr>
          <w:w w:val="80"/>
        </w:rPr>
        <w:t>sentido</w:t>
      </w:r>
      <w:r w:rsidRPr="0072359C">
        <w:rPr>
          <w:spacing w:val="13"/>
          <w:w w:val="80"/>
        </w:rPr>
        <w:t xml:space="preserve"> </w:t>
      </w:r>
      <w:r w:rsidRPr="0072359C">
        <w:rPr>
          <w:w w:val="80"/>
        </w:rPr>
        <w:t>de</w:t>
      </w:r>
      <w:r w:rsidRPr="0072359C">
        <w:rPr>
          <w:spacing w:val="13"/>
          <w:w w:val="80"/>
        </w:rPr>
        <w:t xml:space="preserve"> </w:t>
      </w:r>
      <w:r w:rsidRPr="0072359C">
        <w:rPr>
          <w:w w:val="80"/>
        </w:rPr>
        <w:t>mantener</w:t>
      </w:r>
      <w:r w:rsidRPr="0072359C">
        <w:rPr>
          <w:spacing w:val="13"/>
          <w:w w:val="80"/>
        </w:rPr>
        <w:t xml:space="preserve"> </w:t>
      </w:r>
      <w:r w:rsidRPr="0072359C">
        <w:rPr>
          <w:w w:val="80"/>
        </w:rPr>
        <w:t>la</w:t>
      </w:r>
      <w:r w:rsidRPr="0072359C">
        <w:rPr>
          <w:spacing w:val="13"/>
          <w:w w:val="80"/>
        </w:rPr>
        <w:t xml:space="preserve"> </w:t>
      </w:r>
      <w:r w:rsidRPr="0072359C">
        <w:rPr>
          <w:w w:val="80"/>
        </w:rPr>
        <w:t>infraestructura</w:t>
      </w:r>
      <w:r w:rsidRPr="0072359C">
        <w:rPr>
          <w:spacing w:val="13"/>
          <w:w w:val="80"/>
        </w:rPr>
        <w:t xml:space="preserve"> </w:t>
      </w:r>
      <w:r w:rsidRPr="0072359C">
        <w:rPr>
          <w:w w:val="80"/>
        </w:rPr>
        <w:t>vial</w:t>
      </w:r>
      <w:r w:rsidRPr="0072359C">
        <w:rPr>
          <w:spacing w:val="9"/>
          <w:w w:val="80"/>
        </w:rPr>
        <w:t xml:space="preserve"> </w:t>
      </w:r>
      <w:r w:rsidRPr="0072359C">
        <w:rPr>
          <w:w w:val="80"/>
        </w:rPr>
        <w:t>a</w:t>
      </w:r>
      <w:r w:rsidRPr="0072359C">
        <w:rPr>
          <w:spacing w:val="1"/>
          <w:w w:val="80"/>
        </w:rPr>
        <w:t xml:space="preserve"> </w:t>
      </w:r>
      <w:r w:rsidRPr="0072359C">
        <w:rPr>
          <w:w w:val="90"/>
        </w:rPr>
        <w:t>su</w:t>
      </w:r>
      <w:r w:rsidRPr="0072359C">
        <w:rPr>
          <w:spacing w:val="-6"/>
          <w:w w:val="90"/>
        </w:rPr>
        <w:t xml:space="preserve"> </w:t>
      </w:r>
      <w:r w:rsidRPr="0072359C">
        <w:rPr>
          <w:w w:val="90"/>
        </w:rPr>
        <w:t>cargo</w:t>
      </w:r>
      <w:r w:rsidRPr="0072359C">
        <w:rPr>
          <w:spacing w:val="-5"/>
          <w:w w:val="90"/>
        </w:rPr>
        <w:t xml:space="preserve"> </w:t>
      </w:r>
      <w:r w:rsidRPr="0072359C">
        <w:rPr>
          <w:w w:val="90"/>
        </w:rPr>
        <w:t>en</w:t>
      </w:r>
      <w:r w:rsidRPr="0072359C">
        <w:rPr>
          <w:spacing w:val="-5"/>
          <w:w w:val="90"/>
        </w:rPr>
        <w:t xml:space="preserve"> </w:t>
      </w:r>
      <w:r w:rsidRPr="0072359C">
        <w:rPr>
          <w:w w:val="90"/>
        </w:rPr>
        <w:t>buenas</w:t>
      </w:r>
      <w:r w:rsidRPr="0072359C">
        <w:rPr>
          <w:spacing w:val="-5"/>
          <w:w w:val="90"/>
        </w:rPr>
        <w:t xml:space="preserve"> </w:t>
      </w:r>
      <w:r w:rsidRPr="0072359C">
        <w:rPr>
          <w:w w:val="90"/>
        </w:rPr>
        <w:t>condiciones</w:t>
      </w:r>
      <w:r w:rsidRPr="0072359C">
        <w:rPr>
          <w:spacing w:val="-3"/>
          <w:w w:val="90"/>
        </w:rPr>
        <w:t xml:space="preserve"> </w:t>
      </w:r>
      <w:r w:rsidRPr="0072359C">
        <w:rPr>
          <w:w w:val="90"/>
        </w:rPr>
        <w:t>de</w:t>
      </w:r>
      <w:r w:rsidRPr="0072359C">
        <w:rPr>
          <w:spacing w:val="-6"/>
          <w:w w:val="90"/>
        </w:rPr>
        <w:t xml:space="preserve"> </w:t>
      </w:r>
      <w:r w:rsidRPr="0072359C">
        <w:rPr>
          <w:w w:val="90"/>
        </w:rPr>
        <w:t>transitabilidad.</w:t>
      </w:r>
    </w:p>
    <w:p w14:paraId="73B76D7A" w14:textId="77777777" w:rsidR="00863694" w:rsidRPr="0072359C" w:rsidRDefault="00863694">
      <w:pPr>
        <w:pStyle w:val="Textoindependiente"/>
        <w:spacing w:before="9"/>
        <w:rPr>
          <w:sz w:val="19"/>
        </w:rPr>
      </w:pPr>
    </w:p>
    <w:p w14:paraId="5EEFDDC6" w14:textId="77777777" w:rsidR="00863694" w:rsidRPr="0072359C" w:rsidRDefault="00000000">
      <w:pPr>
        <w:pStyle w:val="Ttulo1"/>
        <w:numPr>
          <w:ilvl w:val="0"/>
          <w:numId w:val="18"/>
        </w:numPr>
        <w:tabs>
          <w:tab w:val="left" w:pos="1340"/>
        </w:tabs>
        <w:ind w:hanging="139"/>
      </w:pPr>
      <w:r w:rsidRPr="0072359C">
        <w:rPr>
          <w:w w:val="80"/>
        </w:rPr>
        <w:t>PLAN</w:t>
      </w:r>
      <w:r w:rsidRPr="0072359C">
        <w:rPr>
          <w:spacing w:val="13"/>
          <w:w w:val="80"/>
        </w:rPr>
        <w:t xml:space="preserve"> </w:t>
      </w:r>
      <w:r w:rsidRPr="0072359C">
        <w:rPr>
          <w:w w:val="80"/>
        </w:rPr>
        <w:t>ANUAL</w:t>
      </w:r>
      <w:r w:rsidRPr="0072359C">
        <w:rPr>
          <w:spacing w:val="14"/>
          <w:w w:val="80"/>
        </w:rPr>
        <w:t xml:space="preserve"> </w:t>
      </w:r>
      <w:r w:rsidRPr="0072359C">
        <w:rPr>
          <w:w w:val="80"/>
        </w:rPr>
        <w:t>DE</w:t>
      </w:r>
      <w:r w:rsidRPr="0072359C">
        <w:rPr>
          <w:spacing w:val="12"/>
          <w:w w:val="80"/>
        </w:rPr>
        <w:t xml:space="preserve"> </w:t>
      </w:r>
      <w:r w:rsidRPr="0072359C">
        <w:rPr>
          <w:w w:val="80"/>
        </w:rPr>
        <w:t>ADQUISICIONES</w:t>
      </w:r>
    </w:p>
    <w:p w14:paraId="331BE9E5" w14:textId="77777777" w:rsidR="00863694" w:rsidRPr="0072359C" w:rsidRDefault="00863694">
      <w:pPr>
        <w:pStyle w:val="Textoindependiente"/>
        <w:spacing w:before="1"/>
        <w:rPr>
          <w:rFonts w:ascii="Arial"/>
          <w:b/>
        </w:rPr>
      </w:pPr>
    </w:p>
    <w:p w14:paraId="50E8BE6C" w14:textId="77777777" w:rsidR="00863694" w:rsidRPr="0072359C" w:rsidRDefault="00000000">
      <w:pPr>
        <w:pStyle w:val="Textoindependiente"/>
        <w:spacing w:before="1"/>
        <w:ind w:left="842"/>
        <w:jc w:val="both"/>
        <w:rPr>
          <w:w w:val="80"/>
        </w:rPr>
      </w:pPr>
      <w:r w:rsidRPr="0072359C">
        <w:rPr>
          <w:w w:val="80"/>
        </w:rPr>
        <w:t>La</w:t>
      </w:r>
      <w:r w:rsidRPr="0072359C">
        <w:rPr>
          <w:spacing w:val="7"/>
          <w:w w:val="80"/>
        </w:rPr>
        <w:t xml:space="preserve"> </w:t>
      </w:r>
      <w:r w:rsidRPr="0072359C">
        <w:rPr>
          <w:w w:val="80"/>
        </w:rPr>
        <w:t>presente</w:t>
      </w:r>
      <w:r w:rsidRPr="0072359C">
        <w:rPr>
          <w:spacing w:val="9"/>
          <w:w w:val="80"/>
        </w:rPr>
        <w:t xml:space="preserve"> </w:t>
      </w:r>
      <w:r w:rsidRPr="0072359C">
        <w:rPr>
          <w:w w:val="80"/>
        </w:rPr>
        <w:t>necesidad</w:t>
      </w:r>
      <w:r w:rsidRPr="0072359C">
        <w:rPr>
          <w:spacing w:val="8"/>
          <w:w w:val="80"/>
        </w:rPr>
        <w:t xml:space="preserve"> </w:t>
      </w:r>
      <w:r w:rsidRPr="0072359C">
        <w:rPr>
          <w:w w:val="80"/>
        </w:rPr>
        <w:t>se</w:t>
      </w:r>
      <w:r w:rsidRPr="0072359C">
        <w:rPr>
          <w:spacing w:val="8"/>
          <w:w w:val="80"/>
        </w:rPr>
        <w:t xml:space="preserve"> </w:t>
      </w:r>
      <w:r w:rsidRPr="0072359C">
        <w:rPr>
          <w:w w:val="80"/>
        </w:rPr>
        <w:t>encuentra</w:t>
      </w:r>
      <w:r w:rsidRPr="0072359C">
        <w:rPr>
          <w:spacing w:val="7"/>
          <w:w w:val="80"/>
        </w:rPr>
        <w:t xml:space="preserve"> </w:t>
      </w:r>
      <w:r w:rsidRPr="0072359C">
        <w:rPr>
          <w:w w:val="80"/>
        </w:rPr>
        <w:t>incluida</w:t>
      </w:r>
      <w:r w:rsidRPr="0072359C">
        <w:rPr>
          <w:spacing w:val="8"/>
          <w:w w:val="80"/>
        </w:rPr>
        <w:t xml:space="preserve"> </w:t>
      </w:r>
      <w:r w:rsidRPr="0072359C">
        <w:rPr>
          <w:w w:val="80"/>
        </w:rPr>
        <w:t>en</w:t>
      </w:r>
      <w:r w:rsidRPr="0072359C">
        <w:rPr>
          <w:spacing w:val="8"/>
          <w:w w:val="80"/>
        </w:rPr>
        <w:t xml:space="preserve"> </w:t>
      </w:r>
      <w:r w:rsidRPr="0072359C">
        <w:rPr>
          <w:w w:val="80"/>
        </w:rPr>
        <w:t>el</w:t>
      </w:r>
      <w:r w:rsidRPr="0072359C">
        <w:rPr>
          <w:spacing w:val="8"/>
          <w:w w:val="80"/>
        </w:rPr>
        <w:t xml:space="preserve"> </w:t>
      </w:r>
      <w:r w:rsidRPr="0072359C">
        <w:rPr>
          <w:w w:val="80"/>
        </w:rPr>
        <w:t>Plan</w:t>
      </w:r>
      <w:r w:rsidRPr="0072359C">
        <w:rPr>
          <w:spacing w:val="11"/>
          <w:w w:val="80"/>
        </w:rPr>
        <w:t xml:space="preserve"> </w:t>
      </w:r>
      <w:r w:rsidRPr="0072359C">
        <w:rPr>
          <w:w w:val="80"/>
        </w:rPr>
        <w:t>Anual</w:t>
      </w:r>
      <w:r w:rsidRPr="0072359C">
        <w:rPr>
          <w:spacing w:val="7"/>
          <w:w w:val="80"/>
        </w:rPr>
        <w:t xml:space="preserve"> </w:t>
      </w:r>
      <w:r w:rsidRPr="0072359C">
        <w:rPr>
          <w:w w:val="80"/>
        </w:rPr>
        <w:t>de</w:t>
      </w:r>
      <w:r w:rsidRPr="0072359C">
        <w:rPr>
          <w:spacing w:val="12"/>
          <w:w w:val="80"/>
        </w:rPr>
        <w:t xml:space="preserve"> </w:t>
      </w:r>
      <w:r w:rsidRPr="0072359C">
        <w:rPr>
          <w:w w:val="80"/>
        </w:rPr>
        <w:t>Adquisiciones</w:t>
      </w:r>
      <w:r w:rsidRPr="0072359C">
        <w:rPr>
          <w:spacing w:val="7"/>
          <w:w w:val="80"/>
        </w:rPr>
        <w:t xml:space="preserve"> </w:t>
      </w:r>
      <w:r w:rsidRPr="0072359C">
        <w:rPr>
          <w:w w:val="80"/>
        </w:rPr>
        <w:t>de</w:t>
      </w:r>
      <w:r w:rsidRPr="0072359C">
        <w:rPr>
          <w:spacing w:val="8"/>
          <w:w w:val="80"/>
        </w:rPr>
        <w:t xml:space="preserve"> </w:t>
      </w:r>
      <w:r w:rsidRPr="0072359C">
        <w:rPr>
          <w:w w:val="80"/>
        </w:rPr>
        <w:t>acuerdo</w:t>
      </w:r>
      <w:r w:rsidRPr="0072359C">
        <w:rPr>
          <w:spacing w:val="8"/>
          <w:w w:val="80"/>
        </w:rPr>
        <w:t xml:space="preserve"> </w:t>
      </w:r>
      <w:r w:rsidRPr="0072359C">
        <w:rPr>
          <w:w w:val="80"/>
        </w:rPr>
        <w:t>a</w:t>
      </w:r>
      <w:r w:rsidRPr="0072359C">
        <w:rPr>
          <w:spacing w:val="8"/>
          <w:w w:val="80"/>
        </w:rPr>
        <w:t xml:space="preserve"> </w:t>
      </w:r>
      <w:r w:rsidRPr="0072359C">
        <w:rPr>
          <w:w w:val="80"/>
        </w:rPr>
        <w:t>la</w:t>
      </w:r>
      <w:r w:rsidRPr="0072359C">
        <w:rPr>
          <w:spacing w:val="7"/>
          <w:w w:val="80"/>
        </w:rPr>
        <w:t xml:space="preserve"> </w:t>
      </w:r>
      <w:r w:rsidRPr="0072359C">
        <w:rPr>
          <w:w w:val="80"/>
        </w:rPr>
        <w:t>siguiente</w:t>
      </w:r>
      <w:r w:rsidRPr="0072359C">
        <w:rPr>
          <w:spacing w:val="8"/>
          <w:w w:val="80"/>
        </w:rPr>
        <w:t xml:space="preserve"> </w:t>
      </w:r>
      <w:r w:rsidRPr="0072359C">
        <w:rPr>
          <w:w w:val="80"/>
        </w:rPr>
        <w:t>descripción:</w:t>
      </w:r>
    </w:p>
    <w:p w14:paraId="14BD3A4E" w14:textId="77777777" w:rsidR="00EC75EB" w:rsidRPr="0072359C" w:rsidRDefault="00EC75EB">
      <w:pPr>
        <w:pStyle w:val="Textoindependiente"/>
        <w:spacing w:before="1"/>
        <w:ind w:left="842"/>
        <w:jc w:val="both"/>
        <w:rPr>
          <w:w w:val="80"/>
        </w:rPr>
      </w:pPr>
    </w:p>
    <w:p w14:paraId="54499C4B" w14:textId="77777777" w:rsidR="00EC75EB" w:rsidRPr="0072359C" w:rsidRDefault="00EC75EB">
      <w:pPr>
        <w:pStyle w:val="Textoindependiente"/>
        <w:spacing w:before="1"/>
        <w:ind w:left="842"/>
        <w:jc w:val="both"/>
        <w:rPr>
          <w:w w:val="8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4353"/>
      </w:tblGrid>
      <w:tr w:rsidR="00EC75EB" w:rsidRPr="0072359C" w14:paraId="2A5E082D" w14:textId="77777777" w:rsidTr="00955C69">
        <w:trPr>
          <w:trHeight w:val="397"/>
          <w:jc w:val="center"/>
        </w:trPr>
        <w:tc>
          <w:tcPr>
            <w:tcW w:w="0" w:type="auto"/>
            <w:tcBorders>
              <w:top w:val="double" w:sz="4" w:space="0" w:color="auto"/>
              <w:bottom w:val="single" w:sz="6" w:space="0" w:color="auto"/>
            </w:tcBorders>
            <w:shd w:val="clear" w:color="auto" w:fill="404040"/>
            <w:vAlign w:val="center"/>
          </w:tcPr>
          <w:p w14:paraId="1477E397" w14:textId="77777777" w:rsidR="00EC75EB" w:rsidRPr="0072359C" w:rsidRDefault="00EC75EB" w:rsidP="00955C69">
            <w:pPr>
              <w:jc w:val="center"/>
              <w:rPr>
                <w:rFonts w:ascii="Arial Narrow" w:eastAsia="Arial,Times New Roman" w:hAnsi="Arial Narrow" w:cs="Arial"/>
                <w:b/>
                <w:color w:val="FFFFFF"/>
                <w:sz w:val="20"/>
                <w:szCs w:val="20"/>
                <w:lang w:eastAsia="es-CO"/>
              </w:rPr>
            </w:pPr>
            <w:r w:rsidRPr="0072359C">
              <w:rPr>
                <w:rFonts w:ascii="Arial Narrow" w:hAnsi="Arial Narrow" w:cs="Arial"/>
                <w:b/>
                <w:color w:val="FFFFFF"/>
                <w:sz w:val="20"/>
                <w:szCs w:val="20"/>
                <w:lang w:eastAsia="es-CO"/>
              </w:rPr>
              <w:t>Clasificación</w:t>
            </w:r>
            <w:r w:rsidRPr="0072359C">
              <w:rPr>
                <w:rFonts w:ascii="Arial Narrow" w:eastAsia="Arial,Times New Roman" w:hAnsi="Arial Narrow" w:cs="Arial"/>
                <w:b/>
                <w:color w:val="FFFFFF"/>
                <w:sz w:val="20"/>
                <w:szCs w:val="20"/>
                <w:lang w:eastAsia="es-CO"/>
              </w:rPr>
              <w:t xml:space="preserve"> </w:t>
            </w:r>
            <w:r w:rsidRPr="0072359C">
              <w:rPr>
                <w:rFonts w:ascii="Arial Narrow" w:hAnsi="Arial Narrow" w:cs="Arial"/>
                <w:b/>
                <w:color w:val="FFFFFF"/>
                <w:sz w:val="20"/>
                <w:szCs w:val="20"/>
                <w:lang w:eastAsia="es-CO"/>
              </w:rPr>
              <w:t>UNSPSC</w:t>
            </w:r>
          </w:p>
        </w:tc>
        <w:tc>
          <w:tcPr>
            <w:tcW w:w="0" w:type="auto"/>
            <w:tcBorders>
              <w:top w:val="double" w:sz="4" w:space="0" w:color="auto"/>
              <w:bottom w:val="single" w:sz="6" w:space="0" w:color="auto"/>
            </w:tcBorders>
            <w:shd w:val="clear" w:color="auto" w:fill="404040"/>
            <w:vAlign w:val="center"/>
          </w:tcPr>
          <w:p w14:paraId="5662E0FC" w14:textId="77777777" w:rsidR="00EC75EB" w:rsidRPr="0072359C" w:rsidRDefault="00EC75EB" w:rsidP="00955C69">
            <w:pPr>
              <w:jc w:val="center"/>
              <w:rPr>
                <w:rFonts w:ascii="Arial Narrow" w:eastAsia="Arial,Times New Roman" w:hAnsi="Arial Narrow" w:cs="Arial"/>
                <w:b/>
                <w:color w:val="FFFFFF"/>
                <w:sz w:val="20"/>
                <w:szCs w:val="20"/>
                <w:lang w:eastAsia="es-CO"/>
              </w:rPr>
            </w:pPr>
            <w:r w:rsidRPr="0072359C">
              <w:rPr>
                <w:rFonts w:ascii="Arial Narrow" w:hAnsi="Arial Narrow" w:cs="Arial"/>
                <w:b/>
                <w:color w:val="FFFFFF"/>
                <w:sz w:val="20"/>
                <w:szCs w:val="20"/>
                <w:lang w:eastAsia="es-CO"/>
              </w:rPr>
              <w:t>Descripción</w:t>
            </w:r>
          </w:p>
        </w:tc>
      </w:tr>
      <w:tr w:rsidR="00EC75EB" w:rsidRPr="0072359C" w14:paraId="6F7EA3CE" w14:textId="77777777" w:rsidTr="00955C69">
        <w:trPr>
          <w:trHeight w:val="283"/>
          <w:jc w:val="center"/>
        </w:trPr>
        <w:tc>
          <w:tcPr>
            <w:tcW w:w="0" w:type="auto"/>
            <w:tcBorders>
              <w:top w:val="single" w:sz="6" w:space="0" w:color="auto"/>
              <w:bottom w:val="single" w:sz="6" w:space="0" w:color="auto"/>
            </w:tcBorders>
            <w:vAlign w:val="center"/>
          </w:tcPr>
          <w:p w14:paraId="746C7E03"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eastAsia="Arial,Times New Roman" w:hAnsi="Arial Narrow" w:cs="Arial"/>
                <w:sz w:val="20"/>
                <w:szCs w:val="20"/>
                <w:lang w:eastAsia="es-CO"/>
              </w:rPr>
              <w:t>721410</w:t>
            </w:r>
          </w:p>
        </w:tc>
        <w:tc>
          <w:tcPr>
            <w:tcW w:w="0" w:type="auto"/>
            <w:tcBorders>
              <w:top w:val="single" w:sz="6" w:space="0" w:color="auto"/>
              <w:bottom w:val="single" w:sz="6" w:space="0" w:color="auto"/>
            </w:tcBorders>
            <w:vAlign w:val="center"/>
          </w:tcPr>
          <w:p w14:paraId="012B26DD"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hAnsi="Arial Narrow" w:cs="Arial"/>
                <w:sz w:val="20"/>
                <w:szCs w:val="20"/>
                <w:lang w:eastAsia="es-CO"/>
              </w:rPr>
              <w:t>Servicios de Construcción de Autopistas y Carreteras</w:t>
            </w:r>
          </w:p>
        </w:tc>
      </w:tr>
      <w:tr w:rsidR="00EC75EB" w:rsidRPr="0072359C" w14:paraId="76034970" w14:textId="77777777" w:rsidTr="00955C69">
        <w:trPr>
          <w:trHeight w:val="283"/>
          <w:jc w:val="center"/>
        </w:trPr>
        <w:tc>
          <w:tcPr>
            <w:tcW w:w="0" w:type="auto"/>
            <w:tcBorders>
              <w:top w:val="single" w:sz="6" w:space="0" w:color="auto"/>
              <w:bottom w:val="single" w:sz="6" w:space="0" w:color="auto"/>
            </w:tcBorders>
            <w:vAlign w:val="center"/>
          </w:tcPr>
          <w:p w14:paraId="685F0687" w14:textId="77777777" w:rsidR="00EC75EB" w:rsidRPr="0072359C" w:rsidRDefault="00EC75EB" w:rsidP="00955C69">
            <w:pPr>
              <w:jc w:val="center"/>
              <w:rPr>
                <w:rFonts w:ascii="Arial Narrow" w:eastAsia="Arial,Times New Roman" w:hAnsi="Arial Narrow" w:cs="Arial"/>
                <w:sz w:val="20"/>
                <w:szCs w:val="20"/>
                <w:lang w:eastAsia="es-CO"/>
              </w:rPr>
            </w:pPr>
            <w:r w:rsidRPr="0072359C">
              <w:rPr>
                <w:rFonts w:ascii="Arial Narrow" w:eastAsia="Arial,Times New Roman" w:hAnsi="Arial Narrow" w:cs="Arial"/>
                <w:color w:val="000000"/>
                <w:sz w:val="20"/>
                <w:szCs w:val="20"/>
                <w:lang w:eastAsia="es-CO"/>
              </w:rPr>
              <w:t>721033</w:t>
            </w:r>
          </w:p>
        </w:tc>
        <w:tc>
          <w:tcPr>
            <w:tcW w:w="0" w:type="auto"/>
            <w:tcBorders>
              <w:top w:val="single" w:sz="6" w:space="0" w:color="auto"/>
              <w:bottom w:val="single" w:sz="6" w:space="0" w:color="auto"/>
            </w:tcBorders>
            <w:vAlign w:val="center"/>
          </w:tcPr>
          <w:p w14:paraId="208A559E" w14:textId="77777777" w:rsidR="00EC75EB" w:rsidRPr="0072359C" w:rsidRDefault="00EC75EB" w:rsidP="00955C69">
            <w:pPr>
              <w:jc w:val="center"/>
              <w:rPr>
                <w:rFonts w:ascii="Arial Narrow" w:hAnsi="Arial Narrow" w:cs="Arial"/>
                <w:sz w:val="20"/>
                <w:szCs w:val="20"/>
                <w:lang w:eastAsia="es-CO"/>
              </w:rPr>
            </w:pPr>
            <w:r w:rsidRPr="0072359C">
              <w:rPr>
                <w:rFonts w:ascii="Arial Narrow" w:eastAsia="Arial,Times New Roman" w:hAnsi="Arial Narrow" w:cs="Arial"/>
                <w:color w:val="000000"/>
                <w:sz w:val="20"/>
                <w:szCs w:val="20"/>
                <w:lang w:eastAsia="es-CO"/>
              </w:rPr>
              <w:t>Servicio de mantenimiento y reparación de Infraestructura</w:t>
            </w:r>
          </w:p>
        </w:tc>
      </w:tr>
      <w:tr w:rsidR="00EC75EB" w:rsidRPr="0072359C" w14:paraId="48730966" w14:textId="77777777" w:rsidTr="00955C69">
        <w:trPr>
          <w:trHeight w:val="283"/>
          <w:jc w:val="center"/>
        </w:trPr>
        <w:tc>
          <w:tcPr>
            <w:tcW w:w="0" w:type="auto"/>
            <w:tcBorders>
              <w:top w:val="single" w:sz="6" w:space="0" w:color="auto"/>
              <w:bottom w:val="single" w:sz="6" w:space="0" w:color="auto"/>
            </w:tcBorders>
            <w:vAlign w:val="center"/>
          </w:tcPr>
          <w:p w14:paraId="772552FB" w14:textId="77777777" w:rsidR="00EC75EB" w:rsidRPr="0072359C" w:rsidRDefault="00EC75EB" w:rsidP="00955C69">
            <w:pPr>
              <w:jc w:val="center"/>
              <w:rPr>
                <w:rFonts w:ascii="Arial Narrow" w:eastAsia="Arial,Times New Roman" w:hAnsi="Arial Narrow" w:cs="Arial"/>
                <w:sz w:val="20"/>
                <w:szCs w:val="20"/>
                <w:lang w:eastAsia="es-CO"/>
              </w:rPr>
            </w:pPr>
            <w:r w:rsidRPr="0072359C">
              <w:rPr>
                <w:rFonts w:ascii="Arial Narrow" w:eastAsia="Arial,Times New Roman" w:hAnsi="Arial Narrow" w:cs="Arial"/>
                <w:sz w:val="20"/>
                <w:szCs w:val="20"/>
                <w:lang w:eastAsia="es-CO"/>
              </w:rPr>
              <w:t>701117</w:t>
            </w:r>
          </w:p>
        </w:tc>
        <w:tc>
          <w:tcPr>
            <w:tcW w:w="0" w:type="auto"/>
            <w:tcBorders>
              <w:top w:val="single" w:sz="6" w:space="0" w:color="auto"/>
              <w:bottom w:val="single" w:sz="6" w:space="0" w:color="auto"/>
            </w:tcBorders>
            <w:vAlign w:val="center"/>
          </w:tcPr>
          <w:p w14:paraId="6DED6CC7" w14:textId="77777777" w:rsidR="00EC75EB" w:rsidRPr="0072359C" w:rsidRDefault="00EC75EB"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Servicio mantenimiento césped en las carreteras</w:t>
            </w:r>
          </w:p>
        </w:tc>
      </w:tr>
      <w:tr w:rsidR="00EC75EB" w:rsidRPr="0072359C" w14:paraId="186DD830" w14:textId="77777777" w:rsidTr="00955C69">
        <w:trPr>
          <w:trHeight w:val="283"/>
          <w:jc w:val="center"/>
        </w:trPr>
        <w:tc>
          <w:tcPr>
            <w:tcW w:w="0" w:type="auto"/>
            <w:tcBorders>
              <w:top w:val="single" w:sz="6" w:space="0" w:color="auto"/>
              <w:bottom w:val="single" w:sz="6" w:space="0" w:color="auto"/>
            </w:tcBorders>
            <w:vAlign w:val="center"/>
          </w:tcPr>
          <w:p w14:paraId="003C78AF"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eastAsia="Arial,Times New Roman" w:hAnsi="Arial Narrow" w:cs="Arial"/>
                <w:color w:val="000000"/>
                <w:sz w:val="20"/>
                <w:szCs w:val="20"/>
                <w:lang w:eastAsia="es-CO"/>
              </w:rPr>
              <w:t>761215</w:t>
            </w:r>
          </w:p>
        </w:tc>
        <w:tc>
          <w:tcPr>
            <w:tcW w:w="0" w:type="auto"/>
            <w:tcBorders>
              <w:top w:val="single" w:sz="6" w:space="0" w:color="auto"/>
              <w:bottom w:val="single" w:sz="6" w:space="0" w:color="auto"/>
            </w:tcBorders>
            <w:vAlign w:val="center"/>
          </w:tcPr>
          <w:p w14:paraId="2AEE70E5"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eastAsia="Arial,Times New Roman" w:hAnsi="Arial Narrow" w:cs="Arial"/>
                <w:color w:val="000000"/>
                <w:sz w:val="20"/>
                <w:szCs w:val="20"/>
                <w:lang w:eastAsia="es-CO"/>
              </w:rPr>
              <w:t>Recolección y disposición de basuras</w:t>
            </w:r>
          </w:p>
        </w:tc>
      </w:tr>
    </w:tbl>
    <w:p w14:paraId="725CBBB4" w14:textId="77777777" w:rsidR="00EC75EB" w:rsidRPr="0072359C" w:rsidRDefault="00EC75EB">
      <w:pPr>
        <w:pStyle w:val="Textoindependiente"/>
        <w:spacing w:before="1"/>
        <w:ind w:left="842"/>
        <w:jc w:val="both"/>
      </w:pPr>
    </w:p>
    <w:p w14:paraId="57665C32" w14:textId="77777777" w:rsidR="00863694" w:rsidRPr="0072359C" w:rsidRDefault="00863694">
      <w:pPr>
        <w:pStyle w:val="Textoindependiente"/>
        <w:spacing w:before="5"/>
        <w:rPr>
          <w:sz w:val="18"/>
        </w:rPr>
      </w:pPr>
    </w:p>
    <w:p w14:paraId="0CEBD8C3" w14:textId="77777777" w:rsidR="00863694" w:rsidRPr="0072359C" w:rsidRDefault="00000000">
      <w:pPr>
        <w:pStyle w:val="Ttulo1"/>
        <w:numPr>
          <w:ilvl w:val="0"/>
          <w:numId w:val="19"/>
        </w:numPr>
        <w:tabs>
          <w:tab w:val="left" w:pos="4414"/>
        </w:tabs>
        <w:ind w:left="4413" w:right="2" w:hanging="4414"/>
        <w:jc w:val="left"/>
      </w:pPr>
      <w:r w:rsidRPr="0072359C">
        <w:rPr>
          <w:w w:val="80"/>
        </w:rPr>
        <w:t>OBJETO</w:t>
      </w:r>
      <w:r w:rsidRPr="0072359C">
        <w:rPr>
          <w:spacing w:val="17"/>
          <w:w w:val="80"/>
        </w:rPr>
        <w:t xml:space="preserve"> </w:t>
      </w:r>
      <w:r w:rsidRPr="0072359C">
        <w:rPr>
          <w:w w:val="80"/>
        </w:rPr>
        <w:t>Y</w:t>
      </w:r>
      <w:r w:rsidRPr="0072359C">
        <w:rPr>
          <w:spacing w:val="12"/>
          <w:w w:val="80"/>
        </w:rPr>
        <w:t xml:space="preserve"> </w:t>
      </w:r>
      <w:r w:rsidRPr="0072359C">
        <w:rPr>
          <w:w w:val="80"/>
        </w:rPr>
        <w:t>ESPECIFICACIONES.</w:t>
      </w:r>
    </w:p>
    <w:p w14:paraId="4EE76836" w14:textId="77777777" w:rsidR="00863694" w:rsidRPr="0072359C" w:rsidRDefault="00863694">
      <w:pPr>
        <w:pStyle w:val="Textoindependiente"/>
        <w:spacing w:before="10"/>
        <w:rPr>
          <w:rFonts w:ascii="Arial"/>
          <w:b/>
          <w:sz w:val="19"/>
        </w:rPr>
      </w:pPr>
    </w:p>
    <w:p w14:paraId="1E95C260" w14:textId="77777777" w:rsidR="00863694" w:rsidRPr="0072359C" w:rsidRDefault="00000000">
      <w:pPr>
        <w:pStyle w:val="Prrafodelista"/>
        <w:numPr>
          <w:ilvl w:val="0"/>
          <w:numId w:val="18"/>
        </w:numPr>
        <w:tabs>
          <w:tab w:val="left" w:pos="1304"/>
        </w:tabs>
        <w:ind w:left="1303" w:hanging="103"/>
        <w:rPr>
          <w:rFonts w:ascii="Arial"/>
          <w:b/>
          <w:sz w:val="20"/>
        </w:rPr>
      </w:pPr>
      <w:r w:rsidRPr="0072359C">
        <w:rPr>
          <w:rFonts w:ascii="Arial"/>
          <w:b/>
          <w:w w:val="90"/>
          <w:sz w:val="20"/>
        </w:rPr>
        <w:t>OBJETO</w:t>
      </w:r>
    </w:p>
    <w:p w14:paraId="724E9FC9" w14:textId="77777777" w:rsidR="00863694" w:rsidRPr="0072359C" w:rsidRDefault="00863694">
      <w:pPr>
        <w:pStyle w:val="Textoindependiente"/>
        <w:spacing w:before="1"/>
        <w:rPr>
          <w:rFonts w:ascii="Arial"/>
          <w:b/>
        </w:rPr>
      </w:pPr>
    </w:p>
    <w:p w14:paraId="4D54C3BA" w14:textId="610E5170" w:rsidR="004C7145" w:rsidRPr="0072359C" w:rsidRDefault="00000000" w:rsidP="266BCC32">
      <w:pPr>
        <w:ind w:left="842"/>
        <w:jc w:val="both"/>
        <w:rPr>
          <w:rFonts w:ascii="Arial" w:hAnsi="Arial"/>
          <w:b/>
          <w:bCs/>
          <w:sz w:val="20"/>
          <w:szCs w:val="20"/>
        </w:rPr>
      </w:pPr>
      <w:r w:rsidRPr="0072359C">
        <w:rPr>
          <w:w w:val="80"/>
          <w:sz w:val="20"/>
          <w:szCs w:val="20"/>
        </w:rPr>
        <w:t xml:space="preserve">El Objeto del proyecto a contratar es: </w:t>
      </w:r>
      <w:r w:rsidR="004C7145" w:rsidRPr="0072359C">
        <w:rPr>
          <w:rFonts w:ascii="Arial" w:hAnsi="Arial"/>
          <w:b/>
          <w:bCs/>
          <w:w w:val="85"/>
          <w:sz w:val="20"/>
          <w:szCs w:val="20"/>
        </w:rPr>
        <w:t>SERVICIO</w:t>
      </w:r>
      <w:r w:rsidR="004C7145" w:rsidRPr="0072359C">
        <w:rPr>
          <w:rFonts w:ascii="Arial" w:hAnsi="Arial"/>
          <w:b/>
          <w:bCs/>
          <w:spacing w:val="25"/>
          <w:w w:val="85"/>
          <w:sz w:val="20"/>
          <w:szCs w:val="20"/>
        </w:rPr>
        <w:t xml:space="preserve"> </w:t>
      </w:r>
      <w:r w:rsidR="004C7145" w:rsidRPr="0072359C">
        <w:rPr>
          <w:rFonts w:ascii="Arial" w:hAnsi="Arial"/>
          <w:b/>
          <w:bCs/>
          <w:w w:val="85"/>
          <w:sz w:val="20"/>
          <w:szCs w:val="20"/>
        </w:rPr>
        <w:t>DE</w:t>
      </w:r>
      <w:r w:rsidR="004C7145" w:rsidRPr="0072359C">
        <w:rPr>
          <w:rFonts w:ascii="Arial" w:hAnsi="Arial"/>
          <w:b/>
          <w:bCs/>
          <w:spacing w:val="47"/>
          <w:w w:val="85"/>
          <w:sz w:val="20"/>
          <w:szCs w:val="20"/>
        </w:rPr>
        <w:t xml:space="preserve"> </w:t>
      </w:r>
      <w:r w:rsidR="004C7145" w:rsidRPr="0072359C">
        <w:rPr>
          <w:rFonts w:ascii="Arial" w:hAnsi="Arial"/>
          <w:b/>
          <w:bCs/>
          <w:w w:val="85"/>
          <w:sz w:val="20"/>
          <w:szCs w:val="20"/>
        </w:rPr>
        <w:t>MANTENIMIENTO</w:t>
      </w:r>
      <w:r w:rsidR="004C7145" w:rsidRPr="0072359C">
        <w:rPr>
          <w:rFonts w:ascii="Arial" w:hAnsi="Arial"/>
          <w:b/>
          <w:bCs/>
          <w:spacing w:val="26"/>
          <w:w w:val="85"/>
          <w:sz w:val="20"/>
          <w:szCs w:val="20"/>
        </w:rPr>
        <w:t xml:space="preserve"> </w:t>
      </w:r>
      <w:r w:rsidR="004C7145" w:rsidRPr="0072359C">
        <w:rPr>
          <w:rFonts w:ascii="Arial" w:hAnsi="Arial"/>
          <w:b/>
          <w:bCs/>
          <w:w w:val="85"/>
          <w:sz w:val="20"/>
          <w:szCs w:val="20"/>
        </w:rPr>
        <w:t>RUTINARIO</w:t>
      </w:r>
      <w:r w:rsidR="004C7145" w:rsidRPr="0072359C">
        <w:rPr>
          <w:rFonts w:ascii="Arial" w:hAnsi="Arial"/>
          <w:b/>
          <w:bCs/>
          <w:spacing w:val="26"/>
          <w:w w:val="85"/>
          <w:sz w:val="20"/>
          <w:szCs w:val="20"/>
        </w:rPr>
        <w:t xml:space="preserve"> </w:t>
      </w:r>
      <w:r w:rsidR="004C7145" w:rsidRPr="0072359C">
        <w:rPr>
          <w:rFonts w:ascii="Arial" w:hAnsi="Arial"/>
          <w:b/>
          <w:bCs/>
          <w:w w:val="85"/>
          <w:sz w:val="20"/>
          <w:szCs w:val="20"/>
        </w:rPr>
        <w:t>DE</w:t>
      </w:r>
      <w:r w:rsidR="004C7145" w:rsidRPr="0072359C">
        <w:rPr>
          <w:rFonts w:ascii="Arial" w:hAnsi="Arial"/>
          <w:b/>
          <w:bCs/>
          <w:spacing w:val="23"/>
          <w:w w:val="85"/>
          <w:sz w:val="20"/>
          <w:szCs w:val="20"/>
        </w:rPr>
        <w:t xml:space="preserve"> </w:t>
      </w:r>
      <w:r w:rsidR="004C7145" w:rsidRPr="0072359C">
        <w:rPr>
          <w:rFonts w:ascii="Arial" w:hAnsi="Arial"/>
          <w:b/>
          <w:bCs/>
          <w:w w:val="85"/>
          <w:sz w:val="20"/>
          <w:szCs w:val="20"/>
        </w:rPr>
        <w:t>LAS</w:t>
      </w:r>
      <w:r w:rsidR="004C7145" w:rsidRPr="0072359C">
        <w:rPr>
          <w:rFonts w:ascii="Arial" w:hAnsi="Arial"/>
          <w:b/>
          <w:bCs/>
          <w:spacing w:val="24"/>
          <w:w w:val="85"/>
          <w:sz w:val="20"/>
          <w:szCs w:val="20"/>
        </w:rPr>
        <w:t xml:space="preserve"> </w:t>
      </w:r>
      <w:r w:rsidR="004C7145" w:rsidRPr="0072359C">
        <w:rPr>
          <w:rFonts w:ascii="Arial" w:hAnsi="Arial"/>
          <w:b/>
          <w:bCs/>
          <w:w w:val="85"/>
          <w:sz w:val="20"/>
          <w:szCs w:val="20"/>
        </w:rPr>
        <w:t>VÍAS</w:t>
      </w:r>
      <w:r w:rsidR="004C7145" w:rsidRPr="0072359C">
        <w:rPr>
          <w:rFonts w:ascii="Arial" w:hAnsi="Arial"/>
          <w:b/>
          <w:bCs/>
          <w:spacing w:val="25"/>
          <w:w w:val="85"/>
          <w:sz w:val="20"/>
          <w:szCs w:val="20"/>
        </w:rPr>
        <w:t xml:space="preserve"> </w:t>
      </w:r>
      <w:r w:rsidR="004C7145" w:rsidRPr="0072359C">
        <w:rPr>
          <w:rFonts w:ascii="Arial" w:hAnsi="Arial"/>
          <w:b/>
          <w:bCs/>
          <w:w w:val="85"/>
          <w:sz w:val="20"/>
          <w:szCs w:val="20"/>
        </w:rPr>
        <w:t>A</w:t>
      </w:r>
      <w:r w:rsidR="004C7145" w:rsidRPr="0072359C">
        <w:rPr>
          <w:rFonts w:ascii="Arial" w:hAnsi="Arial"/>
          <w:b/>
          <w:bCs/>
          <w:spacing w:val="23"/>
          <w:w w:val="85"/>
          <w:sz w:val="20"/>
          <w:szCs w:val="20"/>
        </w:rPr>
        <w:t xml:space="preserve"> </w:t>
      </w:r>
      <w:r w:rsidR="004C7145" w:rsidRPr="0072359C">
        <w:rPr>
          <w:rFonts w:ascii="Arial" w:hAnsi="Arial"/>
          <w:b/>
          <w:bCs/>
          <w:w w:val="85"/>
          <w:sz w:val="20"/>
          <w:szCs w:val="20"/>
        </w:rPr>
        <w:t>CARGO</w:t>
      </w:r>
      <w:r w:rsidR="004C7145" w:rsidRPr="0072359C">
        <w:rPr>
          <w:rFonts w:ascii="Arial" w:hAnsi="Arial"/>
          <w:b/>
          <w:bCs/>
          <w:spacing w:val="24"/>
          <w:w w:val="85"/>
          <w:sz w:val="20"/>
          <w:szCs w:val="20"/>
        </w:rPr>
        <w:t xml:space="preserve"> </w:t>
      </w:r>
      <w:r w:rsidR="004C7145" w:rsidRPr="0072359C">
        <w:rPr>
          <w:rFonts w:ascii="Arial" w:hAnsi="Arial"/>
          <w:b/>
          <w:bCs/>
          <w:w w:val="85"/>
          <w:sz w:val="20"/>
          <w:szCs w:val="20"/>
        </w:rPr>
        <w:t>DEL</w:t>
      </w:r>
      <w:r w:rsidR="004C7145" w:rsidRPr="0072359C">
        <w:rPr>
          <w:rFonts w:ascii="Arial" w:hAnsi="Arial"/>
          <w:b/>
          <w:bCs/>
          <w:spacing w:val="24"/>
          <w:w w:val="85"/>
          <w:sz w:val="20"/>
          <w:szCs w:val="20"/>
        </w:rPr>
        <w:t xml:space="preserve"> </w:t>
      </w:r>
      <w:r w:rsidR="004C7145" w:rsidRPr="0072359C">
        <w:rPr>
          <w:rFonts w:ascii="Arial" w:hAnsi="Arial"/>
          <w:b/>
          <w:bCs/>
          <w:w w:val="85"/>
          <w:sz w:val="20"/>
          <w:szCs w:val="20"/>
        </w:rPr>
        <w:t>INSTITUTO</w:t>
      </w:r>
      <w:r w:rsidR="1AD90279" w:rsidRPr="0072359C">
        <w:rPr>
          <w:rFonts w:ascii="Arial" w:hAnsi="Arial"/>
          <w:b/>
          <w:bCs/>
          <w:w w:val="85"/>
          <w:sz w:val="20"/>
          <w:szCs w:val="20"/>
        </w:rPr>
        <w:t xml:space="preserve"> </w:t>
      </w:r>
      <w:r w:rsidR="004C7145" w:rsidRPr="0072359C">
        <w:rPr>
          <w:rFonts w:ascii="Arial" w:hAnsi="Arial"/>
          <w:b/>
          <w:bCs/>
          <w:w w:val="85"/>
          <w:sz w:val="20"/>
          <w:szCs w:val="20"/>
        </w:rPr>
        <w:t xml:space="preserve">NACIONAL DE VIAS, DIRECCIÓN TERRITORIAL </w:t>
      </w:r>
      <w:r w:rsidR="003D5B26" w:rsidRPr="0072359C">
        <w:rPr>
          <w:rFonts w:ascii="Arial" w:hAnsi="Arial"/>
          <w:b/>
          <w:bCs/>
          <w:w w:val="85"/>
          <w:sz w:val="20"/>
          <w:szCs w:val="20"/>
        </w:rPr>
        <w:t>CASANARE</w:t>
      </w:r>
      <w:r w:rsidR="0046403F" w:rsidRPr="0072359C">
        <w:rPr>
          <w:rFonts w:ascii="Arial" w:hAnsi="Arial"/>
          <w:b/>
          <w:bCs/>
          <w:w w:val="85"/>
          <w:sz w:val="20"/>
          <w:szCs w:val="20"/>
        </w:rPr>
        <w:t xml:space="preserve"> </w:t>
      </w:r>
      <w:r w:rsidR="004C7145" w:rsidRPr="0072359C">
        <w:rPr>
          <w:rFonts w:ascii="Arial" w:hAnsi="Arial"/>
          <w:b/>
          <w:bCs/>
          <w:w w:val="85"/>
          <w:sz w:val="20"/>
          <w:szCs w:val="20"/>
        </w:rPr>
        <w:t xml:space="preserve">DEL MÓDULO 1 AL </w:t>
      </w:r>
      <w:r w:rsidR="003D5B26" w:rsidRPr="0072359C">
        <w:rPr>
          <w:rFonts w:ascii="Arial" w:hAnsi="Arial"/>
          <w:b/>
          <w:bCs/>
          <w:w w:val="85"/>
          <w:sz w:val="20"/>
          <w:szCs w:val="20"/>
        </w:rPr>
        <w:t>14</w:t>
      </w:r>
    </w:p>
    <w:p w14:paraId="47E58B04" w14:textId="77777777" w:rsidR="00863694" w:rsidRPr="0072359C" w:rsidRDefault="00863694">
      <w:pPr>
        <w:pStyle w:val="Textoindependiente"/>
        <w:rPr>
          <w:rFonts w:ascii="Arial"/>
          <w:b/>
          <w:sz w:val="22"/>
        </w:rPr>
      </w:pPr>
    </w:p>
    <w:p w14:paraId="4C12E721" w14:textId="77777777" w:rsidR="00863694" w:rsidRPr="0072359C" w:rsidRDefault="00863694">
      <w:pPr>
        <w:pStyle w:val="Textoindependiente"/>
        <w:spacing w:before="8"/>
        <w:rPr>
          <w:rFonts w:ascii="Arial"/>
          <w:b/>
          <w:sz w:val="17"/>
        </w:rPr>
      </w:pPr>
    </w:p>
    <w:p w14:paraId="0C39AC31" w14:textId="77777777" w:rsidR="00863694" w:rsidRPr="0072359C" w:rsidRDefault="00000000">
      <w:pPr>
        <w:pStyle w:val="Ttulo1"/>
        <w:numPr>
          <w:ilvl w:val="0"/>
          <w:numId w:val="18"/>
        </w:numPr>
        <w:tabs>
          <w:tab w:val="left" w:pos="1350"/>
        </w:tabs>
        <w:spacing w:before="1"/>
        <w:ind w:left="1349" w:hanging="149"/>
      </w:pPr>
      <w:r w:rsidRPr="0072359C">
        <w:rPr>
          <w:w w:val="90"/>
        </w:rPr>
        <w:t>ALCANCE</w:t>
      </w:r>
    </w:p>
    <w:p w14:paraId="1B8F870E" w14:textId="77777777" w:rsidR="00863694" w:rsidRPr="0072359C" w:rsidRDefault="00863694">
      <w:pPr>
        <w:pStyle w:val="Textoindependiente"/>
        <w:spacing w:before="1"/>
        <w:rPr>
          <w:rFonts w:ascii="Arial"/>
          <w:b/>
        </w:rPr>
      </w:pPr>
    </w:p>
    <w:p w14:paraId="6C3CE0DA" w14:textId="77777777" w:rsidR="00863694" w:rsidRPr="0072359C" w:rsidRDefault="00000000">
      <w:pPr>
        <w:pStyle w:val="Textoindependiente"/>
        <w:spacing w:line="242" w:lineRule="auto"/>
        <w:ind w:left="842" w:right="840"/>
        <w:jc w:val="both"/>
      </w:pPr>
      <w:r w:rsidRPr="0072359C">
        <w:rPr>
          <w:w w:val="85"/>
        </w:rPr>
        <w:t>El</w:t>
      </w:r>
      <w:r w:rsidRPr="0072359C">
        <w:rPr>
          <w:spacing w:val="-6"/>
          <w:w w:val="85"/>
        </w:rPr>
        <w:t xml:space="preserve"> </w:t>
      </w:r>
      <w:r w:rsidRPr="0072359C">
        <w:rPr>
          <w:w w:val="85"/>
        </w:rPr>
        <w:t>alcance</w:t>
      </w:r>
      <w:r w:rsidRPr="0072359C">
        <w:rPr>
          <w:spacing w:val="-5"/>
          <w:w w:val="85"/>
        </w:rPr>
        <w:t xml:space="preserve"> </w:t>
      </w:r>
      <w:r w:rsidRPr="0072359C">
        <w:rPr>
          <w:w w:val="85"/>
        </w:rPr>
        <w:t>hace</w:t>
      </w:r>
      <w:r w:rsidRPr="0072359C">
        <w:rPr>
          <w:spacing w:val="-4"/>
          <w:w w:val="85"/>
        </w:rPr>
        <w:t xml:space="preserve"> </w:t>
      </w:r>
      <w:r w:rsidRPr="0072359C">
        <w:rPr>
          <w:w w:val="85"/>
        </w:rPr>
        <w:t>referencia</w:t>
      </w:r>
      <w:r w:rsidRPr="0072359C">
        <w:rPr>
          <w:spacing w:val="-5"/>
          <w:w w:val="85"/>
        </w:rPr>
        <w:t xml:space="preserve"> </w:t>
      </w:r>
      <w:r w:rsidRPr="0072359C">
        <w:rPr>
          <w:w w:val="85"/>
        </w:rPr>
        <w:t>a</w:t>
      </w:r>
      <w:r w:rsidRPr="0072359C">
        <w:rPr>
          <w:spacing w:val="-5"/>
          <w:w w:val="85"/>
        </w:rPr>
        <w:t xml:space="preserve"> </w:t>
      </w:r>
      <w:r w:rsidRPr="0072359C">
        <w:rPr>
          <w:w w:val="85"/>
        </w:rPr>
        <w:t>la</w:t>
      </w:r>
      <w:r w:rsidRPr="0072359C">
        <w:rPr>
          <w:spacing w:val="-1"/>
          <w:w w:val="85"/>
        </w:rPr>
        <w:t xml:space="preserve"> </w:t>
      </w:r>
      <w:r w:rsidRPr="0072359C">
        <w:rPr>
          <w:w w:val="85"/>
        </w:rPr>
        <w:t>ejecución</w:t>
      </w:r>
      <w:r w:rsidRPr="0072359C">
        <w:rPr>
          <w:spacing w:val="-6"/>
          <w:w w:val="85"/>
        </w:rPr>
        <w:t xml:space="preserve"> </w:t>
      </w:r>
      <w:r w:rsidRPr="0072359C">
        <w:rPr>
          <w:w w:val="85"/>
        </w:rPr>
        <w:t>del</w:t>
      </w:r>
      <w:r w:rsidRPr="0072359C">
        <w:rPr>
          <w:spacing w:val="-3"/>
          <w:w w:val="85"/>
        </w:rPr>
        <w:t xml:space="preserve"> </w:t>
      </w:r>
      <w:r w:rsidRPr="0072359C">
        <w:rPr>
          <w:w w:val="85"/>
        </w:rPr>
        <w:t>servicio</w:t>
      </w:r>
      <w:r w:rsidRPr="0072359C">
        <w:rPr>
          <w:spacing w:val="-4"/>
          <w:w w:val="85"/>
        </w:rPr>
        <w:t xml:space="preserve"> </w:t>
      </w:r>
      <w:r w:rsidRPr="0072359C">
        <w:rPr>
          <w:w w:val="85"/>
        </w:rPr>
        <w:t>apoyo</w:t>
      </w:r>
      <w:r w:rsidRPr="0072359C">
        <w:rPr>
          <w:spacing w:val="-5"/>
          <w:w w:val="85"/>
        </w:rPr>
        <w:t xml:space="preserve"> </w:t>
      </w:r>
      <w:r w:rsidRPr="0072359C">
        <w:rPr>
          <w:w w:val="85"/>
        </w:rPr>
        <w:t>para</w:t>
      </w:r>
      <w:r w:rsidRPr="0072359C">
        <w:rPr>
          <w:spacing w:val="-5"/>
          <w:w w:val="85"/>
        </w:rPr>
        <w:t xml:space="preserve"> </w:t>
      </w:r>
      <w:r w:rsidRPr="0072359C">
        <w:rPr>
          <w:w w:val="85"/>
        </w:rPr>
        <w:t>el</w:t>
      </w:r>
      <w:r w:rsidRPr="0072359C">
        <w:rPr>
          <w:spacing w:val="-5"/>
          <w:w w:val="85"/>
        </w:rPr>
        <w:t xml:space="preserve"> </w:t>
      </w:r>
      <w:r w:rsidRPr="0072359C">
        <w:rPr>
          <w:w w:val="85"/>
        </w:rPr>
        <w:t>mantenimiento</w:t>
      </w:r>
      <w:r w:rsidRPr="0072359C">
        <w:rPr>
          <w:spacing w:val="-5"/>
          <w:w w:val="85"/>
        </w:rPr>
        <w:t xml:space="preserve"> </w:t>
      </w:r>
      <w:r w:rsidRPr="0072359C">
        <w:rPr>
          <w:w w:val="85"/>
        </w:rPr>
        <w:t>en</w:t>
      </w:r>
      <w:r w:rsidRPr="0072359C">
        <w:rPr>
          <w:spacing w:val="-3"/>
          <w:w w:val="85"/>
        </w:rPr>
        <w:t xml:space="preserve"> </w:t>
      </w:r>
      <w:r w:rsidRPr="0072359C">
        <w:rPr>
          <w:w w:val="85"/>
        </w:rPr>
        <w:t>las</w:t>
      </w:r>
      <w:r w:rsidRPr="0072359C">
        <w:rPr>
          <w:spacing w:val="-4"/>
          <w:w w:val="85"/>
        </w:rPr>
        <w:t xml:space="preserve"> </w:t>
      </w:r>
      <w:r w:rsidRPr="0072359C">
        <w:rPr>
          <w:w w:val="85"/>
        </w:rPr>
        <w:t>vías</w:t>
      </w:r>
      <w:r w:rsidRPr="0072359C">
        <w:rPr>
          <w:spacing w:val="-5"/>
          <w:w w:val="85"/>
        </w:rPr>
        <w:t xml:space="preserve"> </w:t>
      </w:r>
      <w:r w:rsidRPr="0072359C">
        <w:rPr>
          <w:w w:val="85"/>
        </w:rPr>
        <w:t>a</w:t>
      </w:r>
      <w:r w:rsidRPr="0072359C">
        <w:rPr>
          <w:spacing w:val="-4"/>
          <w:w w:val="85"/>
        </w:rPr>
        <w:t xml:space="preserve"> </w:t>
      </w:r>
      <w:r w:rsidRPr="0072359C">
        <w:rPr>
          <w:w w:val="85"/>
        </w:rPr>
        <w:t>cargo</w:t>
      </w:r>
      <w:r w:rsidRPr="0072359C">
        <w:rPr>
          <w:spacing w:val="-5"/>
          <w:w w:val="85"/>
        </w:rPr>
        <w:t xml:space="preserve"> </w:t>
      </w:r>
      <w:r w:rsidRPr="0072359C">
        <w:rPr>
          <w:w w:val="85"/>
        </w:rPr>
        <w:t>del</w:t>
      </w:r>
      <w:r w:rsidRPr="0072359C">
        <w:rPr>
          <w:spacing w:val="-5"/>
          <w:w w:val="85"/>
        </w:rPr>
        <w:t xml:space="preserve"> </w:t>
      </w:r>
      <w:r w:rsidRPr="0072359C">
        <w:rPr>
          <w:w w:val="85"/>
        </w:rPr>
        <w:t>Instituto</w:t>
      </w:r>
      <w:r w:rsidRPr="0072359C">
        <w:rPr>
          <w:spacing w:val="-5"/>
          <w:w w:val="85"/>
        </w:rPr>
        <w:t xml:space="preserve"> </w:t>
      </w:r>
      <w:r w:rsidRPr="0072359C">
        <w:rPr>
          <w:w w:val="85"/>
        </w:rPr>
        <w:t>Nacional</w:t>
      </w:r>
      <w:r w:rsidRPr="0072359C">
        <w:rPr>
          <w:spacing w:val="3"/>
          <w:w w:val="85"/>
        </w:rPr>
        <w:t xml:space="preserve"> </w:t>
      </w:r>
      <w:r w:rsidRPr="0072359C">
        <w:rPr>
          <w:w w:val="85"/>
        </w:rPr>
        <w:t>de</w:t>
      </w:r>
      <w:r w:rsidRPr="0072359C">
        <w:rPr>
          <w:spacing w:val="1"/>
          <w:w w:val="85"/>
        </w:rPr>
        <w:t xml:space="preserve"> </w:t>
      </w:r>
      <w:r w:rsidRPr="0072359C">
        <w:rPr>
          <w:w w:val="85"/>
        </w:rPr>
        <w:t>Vías, de acuerdo a las actividades descritas a continuación atendiendo y dando cumplimiento a la logística de los trabajos,</w:t>
      </w:r>
      <w:r w:rsidRPr="0072359C">
        <w:rPr>
          <w:spacing w:val="1"/>
          <w:w w:val="85"/>
        </w:rPr>
        <w:t xml:space="preserve"> </w:t>
      </w:r>
      <w:r w:rsidRPr="0072359C">
        <w:rPr>
          <w:w w:val="80"/>
        </w:rPr>
        <w:t>logística</w:t>
      </w:r>
      <w:r w:rsidRPr="0072359C">
        <w:rPr>
          <w:spacing w:val="8"/>
          <w:w w:val="80"/>
        </w:rPr>
        <w:t xml:space="preserve"> </w:t>
      </w:r>
      <w:r w:rsidRPr="0072359C">
        <w:rPr>
          <w:w w:val="80"/>
        </w:rPr>
        <w:t>de</w:t>
      </w:r>
      <w:r w:rsidRPr="0072359C">
        <w:rPr>
          <w:spacing w:val="8"/>
          <w:w w:val="80"/>
        </w:rPr>
        <w:t xml:space="preserve"> </w:t>
      </w:r>
      <w:r w:rsidRPr="0072359C">
        <w:rPr>
          <w:w w:val="80"/>
        </w:rPr>
        <w:t>personal,</w:t>
      </w:r>
      <w:r w:rsidRPr="0072359C">
        <w:rPr>
          <w:spacing w:val="8"/>
          <w:w w:val="80"/>
        </w:rPr>
        <w:t xml:space="preserve"> </w:t>
      </w:r>
      <w:r w:rsidRPr="0072359C">
        <w:rPr>
          <w:w w:val="80"/>
        </w:rPr>
        <w:t>logística</w:t>
      </w:r>
      <w:r w:rsidRPr="0072359C">
        <w:rPr>
          <w:spacing w:val="8"/>
          <w:w w:val="80"/>
        </w:rPr>
        <w:t xml:space="preserve"> </w:t>
      </w:r>
      <w:r w:rsidRPr="0072359C">
        <w:rPr>
          <w:w w:val="80"/>
        </w:rPr>
        <w:t>de</w:t>
      </w:r>
      <w:r w:rsidRPr="0072359C">
        <w:rPr>
          <w:spacing w:val="10"/>
          <w:w w:val="80"/>
        </w:rPr>
        <w:t xml:space="preserve"> </w:t>
      </w:r>
      <w:r w:rsidRPr="0072359C">
        <w:rPr>
          <w:w w:val="80"/>
        </w:rPr>
        <w:t>transporte;</w:t>
      </w:r>
      <w:r w:rsidRPr="0072359C">
        <w:rPr>
          <w:spacing w:val="8"/>
          <w:w w:val="80"/>
        </w:rPr>
        <w:t xml:space="preserve"> </w:t>
      </w:r>
      <w:r w:rsidRPr="0072359C">
        <w:rPr>
          <w:w w:val="80"/>
        </w:rPr>
        <w:t>de</w:t>
      </w:r>
      <w:r w:rsidRPr="0072359C">
        <w:rPr>
          <w:spacing w:val="9"/>
          <w:w w:val="80"/>
        </w:rPr>
        <w:t xml:space="preserve"> </w:t>
      </w:r>
      <w:r w:rsidRPr="0072359C">
        <w:rPr>
          <w:w w:val="80"/>
        </w:rPr>
        <w:t>manera</w:t>
      </w:r>
      <w:r w:rsidRPr="0072359C">
        <w:rPr>
          <w:spacing w:val="9"/>
          <w:w w:val="80"/>
        </w:rPr>
        <w:t xml:space="preserve"> </w:t>
      </w:r>
      <w:r w:rsidRPr="0072359C">
        <w:rPr>
          <w:w w:val="80"/>
        </w:rPr>
        <w:t>general</w:t>
      </w:r>
      <w:r w:rsidRPr="0072359C">
        <w:rPr>
          <w:spacing w:val="8"/>
          <w:w w:val="80"/>
        </w:rPr>
        <w:t xml:space="preserve"> </w:t>
      </w:r>
      <w:r w:rsidRPr="0072359C">
        <w:rPr>
          <w:w w:val="80"/>
        </w:rPr>
        <w:t>se</w:t>
      </w:r>
      <w:r w:rsidRPr="0072359C">
        <w:rPr>
          <w:spacing w:val="8"/>
          <w:w w:val="80"/>
        </w:rPr>
        <w:t xml:space="preserve"> </w:t>
      </w:r>
      <w:r w:rsidRPr="0072359C">
        <w:rPr>
          <w:w w:val="80"/>
        </w:rPr>
        <w:t>tienen</w:t>
      </w:r>
      <w:r w:rsidRPr="0072359C">
        <w:rPr>
          <w:spacing w:val="8"/>
          <w:w w:val="80"/>
        </w:rPr>
        <w:t xml:space="preserve"> </w:t>
      </w:r>
      <w:r w:rsidRPr="0072359C">
        <w:rPr>
          <w:w w:val="80"/>
        </w:rPr>
        <w:t>las</w:t>
      </w:r>
      <w:r w:rsidRPr="0072359C">
        <w:rPr>
          <w:spacing w:val="8"/>
          <w:w w:val="80"/>
        </w:rPr>
        <w:t xml:space="preserve"> </w:t>
      </w:r>
      <w:r w:rsidRPr="0072359C">
        <w:rPr>
          <w:w w:val="80"/>
        </w:rPr>
        <w:t>siguientes</w:t>
      </w:r>
      <w:r w:rsidRPr="0072359C">
        <w:rPr>
          <w:spacing w:val="8"/>
          <w:w w:val="80"/>
        </w:rPr>
        <w:t xml:space="preserve"> </w:t>
      </w:r>
      <w:r w:rsidRPr="0072359C">
        <w:rPr>
          <w:w w:val="80"/>
        </w:rPr>
        <w:t>actividades</w:t>
      </w:r>
      <w:r w:rsidRPr="0072359C">
        <w:rPr>
          <w:spacing w:val="8"/>
          <w:w w:val="80"/>
        </w:rPr>
        <w:t xml:space="preserve"> </w:t>
      </w:r>
      <w:r w:rsidRPr="0072359C">
        <w:rPr>
          <w:w w:val="80"/>
        </w:rPr>
        <w:t>de</w:t>
      </w:r>
      <w:r w:rsidRPr="0072359C">
        <w:rPr>
          <w:spacing w:val="8"/>
          <w:w w:val="80"/>
        </w:rPr>
        <w:t xml:space="preserve"> </w:t>
      </w:r>
      <w:r w:rsidRPr="0072359C">
        <w:rPr>
          <w:w w:val="80"/>
        </w:rPr>
        <w:t>prestación</w:t>
      </w:r>
      <w:r w:rsidRPr="0072359C">
        <w:rPr>
          <w:spacing w:val="8"/>
          <w:w w:val="80"/>
        </w:rPr>
        <w:t xml:space="preserve"> </w:t>
      </w:r>
      <w:r w:rsidRPr="0072359C">
        <w:rPr>
          <w:w w:val="80"/>
        </w:rPr>
        <w:t>del</w:t>
      </w:r>
      <w:r w:rsidRPr="0072359C">
        <w:rPr>
          <w:spacing w:val="8"/>
          <w:w w:val="80"/>
        </w:rPr>
        <w:t xml:space="preserve"> </w:t>
      </w:r>
      <w:r w:rsidRPr="0072359C">
        <w:rPr>
          <w:w w:val="80"/>
        </w:rPr>
        <w:t>servicio:</w:t>
      </w:r>
    </w:p>
    <w:p w14:paraId="768AF0F2" w14:textId="77777777" w:rsidR="00863694" w:rsidRPr="0072359C" w:rsidRDefault="00863694">
      <w:pPr>
        <w:pStyle w:val="Textoindependiente"/>
        <w:spacing w:before="7"/>
      </w:pPr>
    </w:p>
    <w:p w14:paraId="4B4A6787" w14:textId="77777777" w:rsidR="00863694" w:rsidRPr="0072359C" w:rsidRDefault="00000000">
      <w:pPr>
        <w:pStyle w:val="Prrafodelista"/>
        <w:numPr>
          <w:ilvl w:val="0"/>
          <w:numId w:val="17"/>
        </w:numPr>
        <w:tabs>
          <w:tab w:val="left" w:pos="1202"/>
        </w:tabs>
        <w:ind w:left="1201" w:right="839"/>
        <w:jc w:val="both"/>
        <w:rPr>
          <w:sz w:val="20"/>
        </w:rPr>
      </w:pPr>
      <w:r w:rsidRPr="0072359C">
        <w:rPr>
          <w:w w:val="85"/>
          <w:sz w:val="20"/>
        </w:rPr>
        <w:t>Servicio de mano de obra no calificada para realizar parcheo y sello de fisuras en carreteras pavimentadas y bacheo en</w:t>
      </w:r>
      <w:r w:rsidRPr="0072359C">
        <w:rPr>
          <w:spacing w:val="1"/>
          <w:w w:val="85"/>
          <w:sz w:val="20"/>
        </w:rPr>
        <w:t xml:space="preserve"> </w:t>
      </w:r>
      <w:r w:rsidRPr="0072359C">
        <w:rPr>
          <w:w w:val="90"/>
          <w:sz w:val="20"/>
        </w:rPr>
        <w:t>carreteras</w:t>
      </w:r>
      <w:r w:rsidRPr="0072359C">
        <w:rPr>
          <w:spacing w:val="-6"/>
          <w:w w:val="90"/>
          <w:sz w:val="20"/>
        </w:rPr>
        <w:t xml:space="preserve"> </w:t>
      </w:r>
      <w:r w:rsidRPr="0072359C">
        <w:rPr>
          <w:w w:val="90"/>
          <w:sz w:val="20"/>
        </w:rPr>
        <w:t>destapadas</w:t>
      </w:r>
      <w:r w:rsidRPr="0072359C">
        <w:rPr>
          <w:spacing w:val="-5"/>
          <w:w w:val="90"/>
          <w:sz w:val="20"/>
        </w:rPr>
        <w:t xml:space="preserve"> </w:t>
      </w:r>
      <w:r w:rsidRPr="0072359C">
        <w:rPr>
          <w:w w:val="90"/>
          <w:sz w:val="20"/>
        </w:rPr>
        <w:t>con</w:t>
      </w:r>
      <w:r w:rsidRPr="0072359C">
        <w:rPr>
          <w:spacing w:val="-6"/>
          <w:w w:val="90"/>
          <w:sz w:val="20"/>
        </w:rPr>
        <w:t xml:space="preserve"> </w:t>
      </w:r>
      <w:r w:rsidRPr="0072359C">
        <w:rPr>
          <w:w w:val="90"/>
          <w:sz w:val="20"/>
        </w:rPr>
        <w:t>mano</w:t>
      </w:r>
      <w:r w:rsidRPr="0072359C">
        <w:rPr>
          <w:spacing w:val="-5"/>
          <w:w w:val="90"/>
          <w:sz w:val="20"/>
        </w:rPr>
        <w:t xml:space="preserve"> </w:t>
      </w:r>
      <w:r w:rsidRPr="0072359C">
        <w:rPr>
          <w:w w:val="90"/>
          <w:sz w:val="20"/>
        </w:rPr>
        <w:t>de</w:t>
      </w:r>
      <w:r w:rsidRPr="0072359C">
        <w:rPr>
          <w:spacing w:val="-5"/>
          <w:w w:val="90"/>
          <w:sz w:val="20"/>
        </w:rPr>
        <w:t xml:space="preserve"> </w:t>
      </w:r>
      <w:r w:rsidRPr="0072359C">
        <w:rPr>
          <w:w w:val="90"/>
          <w:sz w:val="20"/>
        </w:rPr>
        <w:t>obra</w:t>
      </w:r>
      <w:r w:rsidRPr="0072359C">
        <w:rPr>
          <w:spacing w:val="-6"/>
          <w:w w:val="90"/>
          <w:sz w:val="20"/>
        </w:rPr>
        <w:t xml:space="preserve"> </w:t>
      </w:r>
      <w:r w:rsidRPr="0072359C">
        <w:rPr>
          <w:w w:val="90"/>
          <w:sz w:val="20"/>
        </w:rPr>
        <w:t>directa</w:t>
      </w:r>
    </w:p>
    <w:p w14:paraId="00728A60" w14:textId="77777777" w:rsidR="00863694" w:rsidRPr="0072359C" w:rsidRDefault="00863694">
      <w:pPr>
        <w:pStyle w:val="Textoindependiente"/>
        <w:spacing w:before="8"/>
      </w:pPr>
    </w:p>
    <w:p w14:paraId="453340AB" w14:textId="77777777" w:rsidR="00863694" w:rsidRPr="0072359C" w:rsidRDefault="00000000">
      <w:pPr>
        <w:pStyle w:val="Prrafodelista"/>
        <w:numPr>
          <w:ilvl w:val="0"/>
          <w:numId w:val="17"/>
        </w:numPr>
        <w:tabs>
          <w:tab w:val="left" w:pos="1202"/>
        </w:tabs>
        <w:spacing w:line="242" w:lineRule="auto"/>
        <w:ind w:left="1201" w:right="845"/>
        <w:jc w:val="both"/>
        <w:rPr>
          <w:sz w:val="20"/>
        </w:rPr>
      </w:pPr>
      <w:r w:rsidRPr="0072359C">
        <w:rPr>
          <w:w w:val="80"/>
          <w:sz w:val="20"/>
        </w:rPr>
        <w:t>Servicio de mano de obra no calificada para realizar limpieza de bermas, cunetas, zanjas de coronación, encoles, descoles,</w:t>
      </w:r>
      <w:r w:rsidRPr="0072359C">
        <w:rPr>
          <w:spacing w:val="1"/>
          <w:w w:val="80"/>
          <w:sz w:val="20"/>
        </w:rPr>
        <w:t xml:space="preserve"> </w:t>
      </w:r>
      <w:r w:rsidRPr="0072359C">
        <w:rPr>
          <w:w w:val="80"/>
          <w:sz w:val="20"/>
        </w:rPr>
        <w:t>canales, obras de</w:t>
      </w:r>
      <w:r w:rsidRPr="0072359C">
        <w:rPr>
          <w:spacing w:val="1"/>
          <w:w w:val="80"/>
          <w:sz w:val="20"/>
        </w:rPr>
        <w:t xml:space="preserve"> </w:t>
      </w:r>
      <w:r w:rsidRPr="0072359C">
        <w:rPr>
          <w:w w:val="80"/>
          <w:sz w:val="20"/>
        </w:rPr>
        <w:t>arte, puentes,</w:t>
      </w:r>
      <w:r w:rsidRPr="0072359C">
        <w:rPr>
          <w:spacing w:val="1"/>
          <w:w w:val="80"/>
          <w:sz w:val="20"/>
        </w:rPr>
        <w:t xml:space="preserve"> </w:t>
      </w:r>
      <w:r w:rsidRPr="0072359C">
        <w:rPr>
          <w:w w:val="80"/>
          <w:sz w:val="20"/>
        </w:rPr>
        <w:t>barandas, calzada, señales, mojones, defensas metálicas, lechos</w:t>
      </w:r>
      <w:r w:rsidRPr="0072359C">
        <w:rPr>
          <w:spacing w:val="31"/>
          <w:sz w:val="20"/>
        </w:rPr>
        <w:t xml:space="preserve"> </w:t>
      </w:r>
      <w:r w:rsidRPr="0072359C">
        <w:rPr>
          <w:w w:val="80"/>
          <w:sz w:val="20"/>
        </w:rPr>
        <w:t>de ríos y</w:t>
      </w:r>
      <w:r w:rsidRPr="0072359C">
        <w:rPr>
          <w:spacing w:val="32"/>
          <w:sz w:val="20"/>
        </w:rPr>
        <w:t xml:space="preserve"> </w:t>
      </w:r>
      <w:r w:rsidRPr="0072359C">
        <w:rPr>
          <w:w w:val="80"/>
          <w:sz w:val="20"/>
        </w:rPr>
        <w:t>cursos de</w:t>
      </w:r>
      <w:r w:rsidRPr="0072359C">
        <w:rPr>
          <w:spacing w:val="32"/>
          <w:sz w:val="20"/>
        </w:rPr>
        <w:t xml:space="preserve"> </w:t>
      </w:r>
      <w:r w:rsidRPr="0072359C">
        <w:rPr>
          <w:w w:val="80"/>
          <w:sz w:val="20"/>
        </w:rPr>
        <w:t>agua</w:t>
      </w:r>
      <w:r w:rsidRPr="0072359C">
        <w:rPr>
          <w:spacing w:val="1"/>
          <w:w w:val="80"/>
          <w:sz w:val="20"/>
        </w:rPr>
        <w:t xml:space="preserve"> </w:t>
      </w:r>
      <w:r w:rsidRPr="0072359C">
        <w:rPr>
          <w:w w:val="80"/>
          <w:sz w:val="20"/>
        </w:rPr>
        <w:t>que</w:t>
      </w:r>
      <w:r w:rsidRPr="0072359C">
        <w:rPr>
          <w:spacing w:val="12"/>
          <w:w w:val="80"/>
          <w:sz w:val="20"/>
        </w:rPr>
        <w:t xml:space="preserve"> </w:t>
      </w:r>
      <w:r w:rsidRPr="0072359C">
        <w:rPr>
          <w:w w:val="80"/>
          <w:sz w:val="20"/>
        </w:rPr>
        <w:t>afecten</w:t>
      </w:r>
      <w:r w:rsidRPr="0072359C">
        <w:rPr>
          <w:spacing w:val="12"/>
          <w:w w:val="80"/>
          <w:sz w:val="20"/>
        </w:rPr>
        <w:t xml:space="preserve"> </w:t>
      </w:r>
      <w:r w:rsidRPr="0072359C">
        <w:rPr>
          <w:w w:val="80"/>
          <w:sz w:val="20"/>
        </w:rPr>
        <w:t>las</w:t>
      </w:r>
      <w:r w:rsidRPr="0072359C">
        <w:rPr>
          <w:spacing w:val="13"/>
          <w:w w:val="80"/>
          <w:sz w:val="20"/>
        </w:rPr>
        <w:t xml:space="preserve"> </w:t>
      </w:r>
      <w:r w:rsidRPr="0072359C">
        <w:rPr>
          <w:w w:val="80"/>
          <w:sz w:val="20"/>
        </w:rPr>
        <w:t>estructuras</w:t>
      </w:r>
      <w:r w:rsidRPr="0072359C">
        <w:rPr>
          <w:spacing w:val="12"/>
          <w:w w:val="80"/>
          <w:sz w:val="20"/>
        </w:rPr>
        <w:t xml:space="preserve"> </w:t>
      </w:r>
      <w:r w:rsidRPr="0072359C">
        <w:rPr>
          <w:w w:val="80"/>
          <w:sz w:val="20"/>
        </w:rPr>
        <w:t>de</w:t>
      </w:r>
      <w:r w:rsidRPr="0072359C">
        <w:rPr>
          <w:spacing w:val="13"/>
          <w:w w:val="80"/>
          <w:sz w:val="20"/>
        </w:rPr>
        <w:t xml:space="preserve"> </w:t>
      </w:r>
      <w:r w:rsidRPr="0072359C">
        <w:rPr>
          <w:w w:val="80"/>
          <w:sz w:val="20"/>
        </w:rPr>
        <w:t>la</w:t>
      </w:r>
      <w:r w:rsidRPr="0072359C">
        <w:rPr>
          <w:spacing w:val="14"/>
          <w:w w:val="80"/>
          <w:sz w:val="20"/>
        </w:rPr>
        <w:t xml:space="preserve"> </w:t>
      </w:r>
      <w:r w:rsidRPr="0072359C">
        <w:rPr>
          <w:w w:val="80"/>
          <w:sz w:val="20"/>
        </w:rPr>
        <w:t>vía</w:t>
      </w:r>
      <w:r w:rsidRPr="0072359C">
        <w:rPr>
          <w:spacing w:val="13"/>
          <w:w w:val="80"/>
          <w:sz w:val="20"/>
        </w:rPr>
        <w:t xml:space="preserve"> </w:t>
      </w:r>
      <w:r w:rsidRPr="0072359C">
        <w:rPr>
          <w:w w:val="80"/>
          <w:sz w:val="20"/>
        </w:rPr>
        <w:t>a</w:t>
      </w:r>
      <w:r w:rsidRPr="0072359C">
        <w:rPr>
          <w:spacing w:val="12"/>
          <w:w w:val="80"/>
          <w:sz w:val="20"/>
        </w:rPr>
        <w:t xml:space="preserve"> </w:t>
      </w:r>
      <w:r w:rsidRPr="0072359C">
        <w:rPr>
          <w:w w:val="80"/>
          <w:sz w:val="20"/>
        </w:rPr>
        <w:t>nivel</w:t>
      </w:r>
      <w:r w:rsidRPr="0072359C">
        <w:rPr>
          <w:spacing w:val="13"/>
          <w:w w:val="80"/>
          <w:sz w:val="20"/>
        </w:rPr>
        <w:t xml:space="preserve"> </w:t>
      </w:r>
      <w:r w:rsidRPr="0072359C">
        <w:rPr>
          <w:w w:val="80"/>
          <w:sz w:val="20"/>
        </w:rPr>
        <w:t>de</w:t>
      </w:r>
      <w:r w:rsidRPr="0072359C">
        <w:rPr>
          <w:spacing w:val="12"/>
          <w:w w:val="80"/>
          <w:sz w:val="20"/>
        </w:rPr>
        <w:t xml:space="preserve"> </w:t>
      </w:r>
      <w:r w:rsidRPr="0072359C">
        <w:rPr>
          <w:w w:val="80"/>
          <w:sz w:val="20"/>
        </w:rPr>
        <w:t>sedimentación,</w:t>
      </w:r>
      <w:r w:rsidRPr="0072359C">
        <w:rPr>
          <w:spacing w:val="13"/>
          <w:w w:val="80"/>
          <w:sz w:val="20"/>
        </w:rPr>
        <w:t xml:space="preserve"> </w:t>
      </w:r>
      <w:r w:rsidRPr="0072359C">
        <w:rPr>
          <w:w w:val="80"/>
          <w:sz w:val="20"/>
        </w:rPr>
        <w:t>de</w:t>
      </w:r>
      <w:r w:rsidRPr="0072359C">
        <w:rPr>
          <w:spacing w:val="15"/>
          <w:w w:val="80"/>
          <w:sz w:val="20"/>
        </w:rPr>
        <w:t xml:space="preserve"> </w:t>
      </w:r>
      <w:r w:rsidRPr="0072359C">
        <w:rPr>
          <w:w w:val="80"/>
          <w:sz w:val="20"/>
        </w:rPr>
        <w:t>erosión</w:t>
      </w:r>
      <w:r w:rsidRPr="0072359C">
        <w:rPr>
          <w:spacing w:val="13"/>
          <w:w w:val="80"/>
          <w:sz w:val="20"/>
        </w:rPr>
        <w:t xml:space="preserve"> </w:t>
      </w:r>
      <w:r w:rsidRPr="0072359C">
        <w:rPr>
          <w:w w:val="80"/>
          <w:sz w:val="20"/>
        </w:rPr>
        <w:t>o</w:t>
      </w:r>
      <w:r w:rsidRPr="0072359C">
        <w:rPr>
          <w:spacing w:val="12"/>
          <w:w w:val="80"/>
          <w:sz w:val="20"/>
        </w:rPr>
        <w:t xml:space="preserve"> </w:t>
      </w:r>
      <w:r w:rsidRPr="0072359C">
        <w:rPr>
          <w:w w:val="80"/>
          <w:sz w:val="20"/>
        </w:rPr>
        <w:t>que</w:t>
      </w:r>
      <w:r w:rsidRPr="0072359C">
        <w:rPr>
          <w:spacing w:val="13"/>
          <w:w w:val="80"/>
          <w:sz w:val="20"/>
        </w:rPr>
        <w:t xml:space="preserve"> </w:t>
      </w:r>
      <w:r w:rsidRPr="0072359C">
        <w:rPr>
          <w:w w:val="80"/>
          <w:sz w:val="20"/>
        </w:rPr>
        <w:t>puedan</w:t>
      </w:r>
      <w:r w:rsidRPr="0072359C">
        <w:rPr>
          <w:spacing w:val="12"/>
          <w:w w:val="80"/>
          <w:sz w:val="20"/>
        </w:rPr>
        <w:t xml:space="preserve"> </w:t>
      </w:r>
      <w:r w:rsidRPr="0072359C">
        <w:rPr>
          <w:w w:val="80"/>
          <w:sz w:val="20"/>
        </w:rPr>
        <w:t>provocar</w:t>
      </w:r>
      <w:r w:rsidRPr="0072359C">
        <w:rPr>
          <w:spacing w:val="14"/>
          <w:w w:val="80"/>
          <w:sz w:val="20"/>
        </w:rPr>
        <w:t xml:space="preserve"> </w:t>
      </w:r>
      <w:r w:rsidRPr="0072359C">
        <w:rPr>
          <w:w w:val="80"/>
          <w:sz w:val="20"/>
        </w:rPr>
        <w:t>avalancha</w:t>
      </w:r>
      <w:r w:rsidRPr="0072359C">
        <w:rPr>
          <w:spacing w:val="12"/>
          <w:w w:val="80"/>
          <w:sz w:val="20"/>
        </w:rPr>
        <w:t xml:space="preserve"> </w:t>
      </w:r>
      <w:r w:rsidRPr="0072359C">
        <w:rPr>
          <w:w w:val="80"/>
          <w:sz w:val="20"/>
        </w:rPr>
        <w:t>al</w:t>
      </w:r>
      <w:r w:rsidRPr="0072359C">
        <w:rPr>
          <w:spacing w:val="12"/>
          <w:w w:val="80"/>
          <w:sz w:val="20"/>
        </w:rPr>
        <w:t xml:space="preserve"> </w:t>
      </w:r>
      <w:r w:rsidRPr="0072359C">
        <w:rPr>
          <w:w w:val="80"/>
          <w:sz w:val="20"/>
        </w:rPr>
        <w:t>interrumpirse</w:t>
      </w:r>
      <w:r w:rsidRPr="0072359C">
        <w:rPr>
          <w:spacing w:val="1"/>
          <w:w w:val="80"/>
          <w:sz w:val="20"/>
        </w:rPr>
        <w:t xml:space="preserve"> </w:t>
      </w:r>
      <w:r w:rsidRPr="0072359C">
        <w:rPr>
          <w:w w:val="90"/>
          <w:sz w:val="20"/>
        </w:rPr>
        <w:t>el</w:t>
      </w:r>
      <w:r w:rsidRPr="0072359C">
        <w:rPr>
          <w:spacing w:val="-7"/>
          <w:w w:val="90"/>
          <w:sz w:val="20"/>
        </w:rPr>
        <w:t xml:space="preserve"> </w:t>
      </w:r>
      <w:r w:rsidRPr="0072359C">
        <w:rPr>
          <w:w w:val="90"/>
          <w:sz w:val="20"/>
        </w:rPr>
        <w:t>libre</w:t>
      </w:r>
      <w:r w:rsidRPr="0072359C">
        <w:rPr>
          <w:spacing w:val="-7"/>
          <w:w w:val="90"/>
          <w:sz w:val="20"/>
        </w:rPr>
        <w:t xml:space="preserve"> </w:t>
      </w:r>
      <w:r w:rsidRPr="0072359C">
        <w:rPr>
          <w:w w:val="90"/>
          <w:sz w:val="20"/>
        </w:rPr>
        <w:t>curso</w:t>
      </w:r>
      <w:r w:rsidRPr="0072359C">
        <w:rPr>
          <w:spacing w:val="-6"/>
          <w:w w:val="90"/>
          <w:sz w:val="20"/>
        </w:rPr>
        <w:t xml:space="preserve"> </w:t>
      </w:r>
      <w:r w:rsidRPr="0072359C">
        <w:rPr>
          <w:w w:val="90"/>
          <w:sz w:val="20"/>
        </w:rPr>
        <w:t>de</w:t>
      </w:r>
      <w:r w:rsidRPr="0072359C">
        <w:rPr>
          <w:spacing w:val="-7"/>
          <w:w w:val="90"/>
          <w:sz w:val="20"/>
        </w:rPr>
        <w:t xml:space="preserve"> </w:t>
      </w:r>
      <w:r w:rsidRPr="0072359C">
        <w:rPr>
          <w:w w:val="90"/>
          <w:sz w:val="20"/>
        </w:rPr>
        <w:t>las</w:t>
      </w:r>
      <w:r w:rsidRPr="0072359C">
        <w:rPr>
          <w:spacing w:val="-6"/>
          <w:w w:val="90"/>
          <w:sz w:val="20"/>
        </w:rPr>
        <w:t xml:space="preserve"> </w:t>
      </w:r>
      <w:r w:rsidRPr="0072359C">
        <w:rPr>
          <w:w w:val="90"/>
          <w:sz w:val="20"/>
        </w:rPr>
        <w:t>aguas,</w:t>
      </w:r>
      <w:r w:rsidRPr="0072359C">
        <w:rPr>
          <w:spacing w:val="-5"/>
          <w:w w:val="90"/>
          <w:sz w:val="20"/>
        </w:rPr>
        <w:t xml:space="preserve"> </w:t>
      </w:r>
      <w:r w:rsidRPr="0072359C">
        <w:rPr>
          <w:w w:val="90"/>
          <w:sz w:val="20"/>
        </w:rPr>
        <w:t>realizado</w:t>
      </w:r>
      <w:r w:rsidRPr="0072359C">
        <w:rPr>
          <w:spacing w:val="-7"/>
          <w:w w:val="90"/>
          <w:sz w:val="20"/>
        </w:rPr>
        <w:t xml:space="preserve"> </w:t>
      </w:r>
      <w:r w:rsidRPr="0072359C">
        <w:rPr>
          <w:w w:val="90"/>
          <w:sz w:val="20"/>
        </w:rPr>
        <w:t>con</w:t>
      </w:r>
      <w:r w:rsidRPr="0072359C">
        <w:rPr>
          <w:spacing w:val="-6"/>
          <w:w w:val="90"/>
          <w:sz w:val="20"/>
        </w:rPr>
        <w:t xml:space="preserve"> </w:t>
      </w:r>
      <w:r w:rsidRPr="0072359C">
        <w:rPr>
          <w:w w:val="90"/>
          <w:sz w:val="20"/>
        </w:rPr>
        <w:t>mano</w:t>
      </w:r>
      <w:r w:rsidRPr="0072359C">
        <w:rPr>
          <w:spacing w:val="-7"/>
          <w:w w:val="90"/>
          <w:sz w:val="20"/>
        </w:rPr>
        <w:t xml:space="preserve"> </w:t>
      </w:r>
      <w:r w:rsidRPr="0072359C">
        <w:rPr>
          <w:w w:val="90"/>
          <w:sz w:val="20"/>
        </w:rPr>
        <w:t>de</w:t>
      </w:r>
      <w:r w:rsidRPr="0072359C">
        <w:rPr>
          <w:spacing w:val="-7"/>
          <w:w w:val="90"/>
          <w:sz w:val="20"/>
        </w:rPr>
        <w:t xml:space="preserve"> </w:t>
      </w:r>
      <w:r w:rsidRPr="0072359C">
        <w:rPr>
          <w:w w:val="90"/>
          <w:sz w:val="20"/>
        </w:rPr>
        <w:t>obra</w:t>
      </w:r>
      <w:r w:rsidRPr="0072359C">
        <w:rPr>
          <w:spacing w:val="-6"/>
          <w:w w:val="90"/>
          <w:sz w:val="20"/>
        </w:rPr>
        <w:t xml:space="preserve"> </w:t>
      </w:r>
      <w:r w:rsidRPr="0072359C">
        <w:rPr>
          <w:w w:val="90"/>
          <w:sz w:val="20"/>
        </w:rPr>
        <w:t>directa</w:t>
      </w:r>
    </w:p>
    <w:p w14:paraId="5A44B803" w14:textId="77777777" w:rsidR="00863694" w:rsidRPr="0072359C" w:rsidRDefault="00863694">
      <w:pPr>
        <w:pStyle w:val="Textoindependiente"/>
        <w:spacing w:before="6"/>
      </w:pPr>
    </w:p>
    <w:p w14:paraId="195432DE" w14:textId="77777777" w:rsidR="00863694" w:rsidRPr="0072359C" w:rsidRDefault="00000000">
      <w:pPr>
        <w:pStyle w:val="Prrafodelista"/>
        <w:numPr>
          <w:ilvl w:val="0"/>
          <w:numId w:val="17"/>
        </w:numPr>
        <w:tabs>
          <w:tab w:val="left" w:pos="1202"/>
        </w:tabs>
        <w:spacing w:line="242" w:lineRule="auto"/>
        <w:ind w:left="1201" w:right="846"/>
        <w:jc w:val="both"/>
        <w:rPr>
          <w:sz w:val="20"/>
        </w:rPr>
      </w:pPr>
      <w:r w:rsidRPr="0072359C">
        <w:rPr>
          <w:w w:val="80"/>
          <w:sz w:val="20"/>
        </w:rPr>
        <w:t>Servicio de mano de obra no calificada para realizar reparación y reposición de láminas de señal, postes de señal, señales</w:t>
      </w:r>
      <w:r w:rsidRPr="0072359C">
        <w:rPr>
          <w:spacing w:val="1"/>
          <w:w w:val="80"/>
          <w:sz w:val="20"/>
        </w:rPr>
        <w:t xml:space="preserve"> </w:t>
      </w:r>
      <w:r w:rsidRPr="0072359C">
        <w:rPr>
          <w:w w:val="85"/>
          <w:sz w:val="20"/>
        </w:rPr>
        <w:t>completas y mojones de referencia; instalación y reparación de defensas metálicas (en caso de reposición el INVIAS</w:t>
      </w:r>
      <w:r w:rsidRPr="0072359C">
        <w:rPr>
          <w:spacing w:val="1"/>
          <w:w w:val="85"/>
          <w:sz w:val="20"/>
        </w:rPr>
        <w:t xml:space="preserve"> </w:t>
      </w:r>
      <w:r w:rsidRPr="0072359C">
        <w:rPr>
          <w:spacing w:val="-1"/>
          <w:w w:val="85"/>
          <w:sz w:val="20"/>
        </w:rPr>
        <w:t>suministrará</w:t>
      </w:r>
      <w:r w:rsidRPr="0072359C">
        <w:rPr>
          <w:spacing w:val="-5"/>
          <w:w w:val="85"/>
          <w:sz w:val="20"/>
        </w:rPr>
        <w:t xml:space="preserve"> </w:t>
      </w:r>
      <w:r w:rsidRPr="0072359C">
        <w:rPr>
          <w:spacing w:val="-1"/>
          <w:w w:val="85"/>
          <w:sz w:val="20"/>
        </w:rPr>
        <w:t>los</w:t>
      </w:r>
      <w:r w:rsidRPr="0072359C">
        <w:rPr>
          <w:spacing w:val="-4"/>
          <w:w w:val="85"/>
          <w:sz w:val="20"/>
        </w:rPr>
        <w:t xml:space="preserve"> </w:t>
      </w:r>
      <w:r w:rsidRPr="0072359C">
        <w:rPr>
          <w:spacing w:val="-1"/>
          <w:w w:val="85"/>
          <w:sz w:val="20"/>
        </w:rPr>
        <w:t>elementos</w:t>
      </w:r>
      <w:r w:rsidRPr="0072359C">
        <w:rPr>
          <w:spacing w:val="-4"/>
          <w:w w:val="85"/>
          <w:sz w:val="20"/>
        </w:rPr>
        <w:t xml:space="preserve"> </w:t>
      </w:r>
      <w:r w:rsidRPr="0072359C">
        <w:rPr>
          <w:spacing w:val="-1"/>
          <w:w w:val="85"/>
          <w:sz w:val="20"/>
        </w:rPr>
        <w:t>necesarios;</w:t>
      </w:r>
      <w:r w:rsidRPr="0072359C">
        <w:rPr>
          <w:spacing w:val="-5"/>
          <w:w w:val="85"/>
          <w:sz w:val="20"/>
        </w:rPr>
        <w:t xml:space="preserve"> </w:t>
      </w:r>
      <w:r w:rsidRPr="0072359C">
        <w:rPr>
          <w:spacing w:val="-1"/>
          <w:w w:val="85"/>
          <w:sz w:val="20"/>
        </w:rPr>
        <w:t>la</w:t>
      </w:r>
      <w:r w:rsidRPr="0072359C">
        <w:rPr>
          <w:spacing w:val="-4"/>
          <w:w w:val="85"/>
          <w:sz w:val="20"/>
        </w:rPr>
        <w:t xml:space="preserve"> </w:t>
      </w:r>
      <w:r w:rsidRPr="0072359C">
        <w:rPr>
          <w:spacing w:val="-1"/>
          <w:w w:val="85"/>
          <w:sz w:val="20"/>
        </w:rPr>
        <w:t>reparación</w:t>
      </w:r>
      <w:r w:rsidRPr="0072359C">
        <w:rPr>
          <w:spacing w:val="-4"/>
          <w:w w:val="85"/>
          <w:sz w:val="20"/>
        </w:rPr>
        <w:t xml:space="preserve"> </w:t>
      </w:r>
      <w:r w:rsidRPr="0072359C">
        <w:rPr>
          <w:spacing w:val="-1"/>
          <w:w w:val="85"/>
          <w:sz w:val="20"/>
        </w:rPr>
        <w:t>se</w:t>
      </w:r>
      <w:r w:rsidRPr="0072359C">
        <w:rPr>
          <w:spacing w:val="-5"/>
          <w:w w:val="85"/>
          <w:sz w:val="20"/>
        </w:rPr>
        <w:t xml:space="preserve"> </w:t>
      </w:r>
      <w:r w:rsidRPr="0072359C">
        <w:rPr>
          <w:spacing w:val="-1"/>
          <w:w w:val="85"/>
          <w:sz w:val="20"/>
        </w:rPr>
        <w:t>efectuará</w:t>
      </w:r>
      <w:r w:rsidRPr="0072359C">
        <w:rPr>
          <w:spacing w:val="-4"/>
          <w:w w:val="85"/>
          <w:sz w:val="20"/>
        </w:rPr>
        <w:t xml:space="preserve"> </w:t>
      </w:r>
      <w:r w:rsidRPr="0072359C">
        <w:rPr>
          <w:spacing w:val="-1"/>
          <w:w w:val="85"/>
          <w:sz w:val="20"/>
        </w:rPr>
        <w:t>cuando</w:t>
      </w:r>
      <w:r w:rsidRPr="0072359C">
        <w:rPr>
          <w:spacing w:val="-4"/>
          <w:w w:val="85"/>
          <w:sz w:val="20"/>
        </w:rPr>
        <w:t xml:space="preserve"> </w:t>
      </w:r>
      <w:r w:rsidRPr="0072359C">
        <w:rPr>
          <w:w w:val="85"/>
          <w:sz w:val="20"/>
        </w:rPr>
        <w:t>la</w:t>
      </w:r>
      <w:r w:rsidRPr="0072359C">
        <w:rPr>
          <w:spacing w:val="-4"/>
          <w:w w:val="85"/>
          <w:sz w:val="20"/>
        </w:rPr>
        <w:t xml:space="preserve"> </w:t>
      </w:r>
      <w:r w:rsidRPr="0072359C">
        <w:rPr>
          <w:w w:val="85"/>
          <w:sz w:val="20"/>
        </w:rPr>
        <w:t>lámina</w:t>
      </w:r>
      <w:r w:rsidRPr="0072359C">
        <w:rPr>
          <w:spacing w:val="-5"/>
          <w:w w:val="85"/>
          <w:sz w:val="20"/>
        </w:rPr>
        <w:t xml:space="preserve"> </w:t>
      </w:r>
      <w:r w:rsidRPr="0072359C">
        <w:rPr>
          <w:w w:val="85"/>
          <w:sz w:val="20"/>
        </w:rPr>
        <w:t>esté</w:t>
      </w:r>
      <w:r w:rsidRPr="0072359C">
        <w:rPr>
          <w:spacing w:val="-4"/>
          <w:w w:val="85"/>
          <w:sz w:val="20"/>
        </w:rPr>
        <w:t xml:space="preserve"> </w:t>
      </w:r>
      <w:r w:rsidRPr="0072359C">
        <w:rPr>
          <w:w w:val="85"/>
          <w:sz w:val="20"/>
        </w:rPr>
        <w:t>en</w:t>
      </w:r>
      <w:r w:rsidRPr="0072359C">
        <w:rPr>
          <w:spacing w:val="-4"/>
          <w:w w:val="85"/>
          <w:sz w:val="20"/>
        </w:rPr>
        <w:t xml:space="preserve"> </w:t>
      </w:r>
      <w:r w:rsidRPr="0072359C">
        <w:rPr>
          <w:w w:val="85"/>
          <w:sz w:val="20"/>
        </w:rPr>
        <w:t>mal</w:t>
      </w:r>
      <w:r w:rsidRPr="0072359C">
        <w:rPr>
          <w:spacing w:val="-5"/>
          <w:w w:val="85"/>
          <w:sz w:val="20"/>
        </w:rPr>
        <w:t xml:space="preserve"> </w:t>
      </w:r>
      <w:r w:rsidRPr="0072359C">
        <w:rPr>
          <w:w w:val="85"/>
          <w:sz w:val="20"/>
        </w:rPr>
        <w:t>estado</w:t>
      </w:r>
      <w:r w:rsidRPr="0072359C">
        <w:rPr>
          <w:spacing w:val="-4"/>
          <w:w w:val="85"/>
          <w:sz w:val="20"/>
        </w:rPr>
        <w:t xml:space="preserve"> </w:t>
      </w:r>
      <w:r w:rsidRPr="0072359C">
        <w:rPr>
          <w:w w:val="85"/>
          <w:sz w:val="20"/>
        </w:rPr>
        <w:t>y</w:t>
      </w:r>
      <w:r w:rsidRPr="0072359C">
        <w:rPr>
          <w:spacing w:val="-4"/>
          <w:w w:val="85"/>
          <w:sz w:val="20"/>
        </w:rPr>
        <w:t xml:space="preserve"> </w:t>
      </w:r>
      <w:r w:rsidRPr="0072359C">
        <w:rPr>
          <w:w w:val="85"/>
          <w:sz w:val="20"/>
        </w:rPr>
        <w:t>se</w:t>
      </w:r>
      <w:r w:rsidRPr="0072359C">
        <w:rPr>
          <w:spacing w:val="-4"/>
          <w:w w:val="85"/>
          <w:sz w:val="20"/>
        </w:rPr>
        <w:t xml:space="preserve"> </w:t>
      </w:r>
      <w:r w:rsidRPr="0072359C">
        <w:rPr>
          <w:w w:val="85"/>
          <w:sz w:val="20"/>
        </w:rPr>
        <w:t>pueda</w:t>
      </w:r>
      <w:r w:rsidRPr="0072359C">
        <w:rPr>
          <w:spacing w:val="-5"/>
          <w:w w:val="85"/>
          <w:sz w:val="20"/>
        </w:rPr>
        <w:t xml:space="preserve"> </w:t>
      </w:r>
      <w:r w:rsidRPr="0072359C">
        <w:rPr>
          <w:w w:val="85"/>
          <w:sz w:val="20"/>
        </w:rPr>
        <w:t>llevar</w:t>
      </w:r>
      <w:r w:rsidRPr="0072359C">
        <w:rPr>
          <w:spacing w:val="-3"/>
          <w:w w:val="85"/>
          <w:sz w:val="20"/>
        </w:rPr>
        <w:t xml:space="preserve"> </w:t>
      </w:r>
      <w:r w:rsidRPr="0072359C">
        <w:rPr>
          <w:w w:val="85"/>
          <w:sz w:val="20"/>
        </w:rPr>
        <w:t>a</w:t>
      </w:r>
      <w:r w:rsidRPr="0072359C">
        <w:rPr>
          <w:spacing w:val="1"/>
          <w:w w:val="85"/>
          <w:sz w:val="20"/>
        </w:rPr>
        <w:t xml:space="preserve"> </w:t>
      </w:r>
      <w:r w:rsidRPr="0072359C">
        <w:rPr>
          <w:w w:val="85"/>
          <w:sz w:val="20"/>
        </w:rPr>
        <w:t>un</w:t>
      </w:r>
      <w:r w:rsidRPr="0072359C">
        <w:rPr>
          <w:spacing w:val="-3"/>
          <w:w w:val="85"/>
          <w:sz w:val="20"/>
        </w:rPr>
        <w:t xml:space="preserve"> </w:t>
      </w:r>
      <w:r w:rsidRPr="0072359C">
        <w:rPr>
          <w:w w:val="85"/>
          <w:sz w:val="20"/>
        </w:rPr>
        <w:t>buen</w:t>
      </w:r>
      <w:r w:rsidRPr="0072359C">
        <w:rPr>
          <w:spacing w:val="-2"/>
          <w:w w:val="85"/>
          <w:sz w:val="20"/>
        </w:rPr>
        <w:t xml:space="preserve"> </w:t>
      </w:r>
      <w:r w:rsidRPr="0072359C">
        <w:rPr>
          <w:w w:val="85"/>
          <w:sz w:val="20"/>
        </w:rPr>
        <w:t>nivel</w:t>
      </w:r>
      <w:r w:rsidRPr="0072359C">
        <w:rPr>
          <w:spacing w:val="-4"/>
          <w:w w:val="85"/>
          <w:sz w:val="20"/>
        </w:rPr>
        <w:t xml:space="preserve"> </w:t>
      </w:r>
      <w:r w:rsidRPr="0072359C">
        <w:rPr>
          <w:w w:val="85"/>
          <w:sz w:val="20"/>
        </w:rPr>
        <w:t>de</w:t>
      </w:r>
      <w:r w:rsidRPr="0072359C">
        <w:rPr>
          <w:spacing w:val="-2"/>
          <w:w w:val="85"/>
          <w:sz w:val="20"/>
        </w:rPr>
        <w:t xml:space="preserve"> </w:t>
      </w:r>
      <w:r w:rsidRPr="0072359C">
        <w:rPr>
          <w:w w:val="85"/>
          <w:sz w:val="20"/>
        </w:rPr>
        <w:t>servicio).</w:t>
      </w:r>
      <w:r w:rsidRPr="0072359C">
        <w:rPr>
          <w:spacing w:val="-3"/>
          <w:w w:val="85"/>
          <w:sz w:val="20"/>
        </w:rPr>
        <w:t xml:space="preserve"> </w:t>
      </w:r>
      <w:r w:rsidRPr="0072359C">
        <w:rPr>
          <w:w w:val="85"/>
          <w:sz w:val="20"/>
        </w:rPr>
        <w:t>Esta</w:t>
      </w:r>
      <w:r w:rsidRPr="0072359C">
        <w:rPr>
          <w:spacing w:val="-3"/>
          <w:w w:val="85"/>
          <w:sz w:val="20"/>
        </w:rPr>
        <w:t xml:space="preserve"> </w:t>
      </w:r>
      <w:r w:rsidRPr="0072359C">
        <w:rPr>
          <w:w w:val="85"/>
          <w:sz w:val="20"/>
        </w:rPr>
        <w:t>actividad</w:t>
      </w:r>
      <w:r w:rsidRPr="0072359C">
        <w:rPr>
          <w:spacing w:val="-3"/>
          <w:w w:val="85"/>
          <w:sz w:val="20"/>
        </w:rPr>
        <w:t xml:space="preserve"> </w:t>
      </w:r>
      <w:r w:rsidRPr="0072359C">
        <w:rPr>
          <w:w w:val="85"/>
          <w:sz w:val="20"/>
        </w:rPr>
        <w:t>debe</w:t>
      </w:r>
      <w:r w:rsidRPr="0072359C">
        <w:rPr>
          <w:spacing w:val="-4"/>
          <w:w w:val="85"/>
          <w:sz w:val="20"/>
        </w:rPr>
        <w:t xml:space="preserve"> </w:t>
      </w:r>
      <w:r w:rsidRPr="0072359C">
        <w:rPr>
          <w:w w:val="85"/>
          <w:sz w:val="20"/>
        </w:rPr>
        <w:t>ser</w:t>
      </w:r>
      <w:r w:rsidRPr="0072359C">
        <w:rPr>
          <w:spacing w:val="-2"/>
          <w:w w:val="85"/>
          <w:sz w:val="20"/>
        </w:rPr>
        <w:t xml:space="preserve"> </w:t>
      </w:r>
      <w:r w:rsidRPr="0072359C">
        <w:rPr>
          <w:w w:val="85"/>
          <w:sz w:val="20"/>
        </w:rPr>
        <w:t>realizada</w:t>
      </w:r>
      <w:r w:rsidRPr="0072359C">
        <w:rPr>
          <w:spacing w:val="-4"/>
          <w:w w:val="85"/>
          <w:sz w:val="20"/>
        </w:rPr>
        <w:t xml:space="preserve"> </w:t>
      </w:r>
      <w:r w:rsidRPr="0072359C">
        <w:rPr>
          <w:w w:val="85"/>
          <w:sz w:val="20"/>
        </w:rPr>
        <w:t>con</w:t>
      </w:r>
      <w:r w:rsidRPr="0072359C">
        <w:rPr>
          <w:spacing w:val="-3"/>
          <w:w w:val="85"/>
          <w:sz w:val="20"/>
        </w:rPr>
        <w:t xml:space="preserve"> </w:t>
      </w:r>
      <w:r w:rsidRPr="0072359C">
        <w:rPr>
          <w:w w:val="85"/>
          <w:sz w:val="20"/>
        </w:rPr>
        <w:t>mano</w:t>
      </w:r>
      <w:r w:rsidRPr="0072359C">
        <w:rPr>
          <w:spacing w:val="-3"/>
          <w:w w:val="85"/>
          <w:sz w:val="20"/>
        </w:rPr>
        <w:t xml:space="preserve"> </w:t>
      </w:r>
      <w:r w:rsidRPr="0072359C">
        <w:rPr>
          <w:w w:val="85"/>
          <w:sz w:val="20"/>
        </w:rPr>
        <w:t>de</w:t>
      </w:r>
      <w:r w:rsidRPr="0072359C">
        <w:rPr>
          <w:spacing w:val="-4"/>
          <w:w w:val="85"/>
          <w:sz w:val="20"/>
        </w:rPr>
        <w:t xml:space="preserve"> </w:t>
      </w:r>
      <w:r w:rsidRPr="0072359C">
        <w:rPr>
          <w:w w:val="85"/>
          <w:sz w:val="20"/>
        </w:rPr>
        <w:t>obra</w:t>
      </w:r>
      <w:r w:rsidRPr="0072359C">
        <w:rPr>
          <w:spacing w:val="-3"/>
          <w:w w:val="85"/>
          <w:sz w:val="20"/>
        </w:rPr>
        <w:t xml:space="preserve"> </w:t>
      </w:r>
      <w:r w:rsidRPr="0072359C">
        <w:rPr>
          <w:w w:val="85"/>
          <w:sz w:val="20"/>
        </w:rPr>
        <w:t>directa</w:t>
      </w:r>
    </w:p>
    <w:p w14:paraId="4E303814" w14:textId="77777777" w:rsidR="00863694" w:rsidRPr="0072359C" w:rsidRDefault="00863694">
      <w:pPr>
        <w:pStyle w:val="Textoindependiente"/>
        <w:spacing w:before="6"/>
      </w:pPr>
    </w:p>
    <w:p w14:paraId="2AE43168" w14:textId="77777777" w:rsidR="00863694" w:rsidRPr="0072359C" w:rsidRDefault="00000000">
      <w:pPr>
        <w:pStyle w:val="Prrafodelista"/>
        <w:numPr>
          <w:ilvl w:val="0"/>
          <w:numId w:val="17"/>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9"/>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9"/>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9"/>
          <w:w w:val="80"/>
          <w:sz w:val="20"/>
        </w:rPr>
        <w:t xml:space="preserve"> </w:t>
      </w:r>
      <w:r w:rsidRPr="0072359C">
        <w:rPr>
          <w:w w:val="80"/>
          <w:sz w:val="20"/>
        </w:rPr>
        <w:t>realizar</w:t>
      </w:r>
      <w:r w:rsidRPr="0072359C">
        <w:rPr>
          <w:spacing w:val="8"/>
          <w:w w:val="80"/>
          <w:sz w:val="20"/>
        </w:rPr>
        <w:t xml:space="preserve"> </w:t>
      </w:r>
      <w:r w:rsidRPr="0072359C">
        <w:rPr>
          <w:w w:val="80"/>
          <w:sz w:val="20"/>
        </w:rPr>
        <w:t>para</w:t>
      </w:r>
      <w:r w:rsidRPr="0072359C">
        <w:rPr>
          <w:spacing w:val="9"/>
          <w:w w:val="80"/>
          <w:sz w:val="20"/>
        </w:rPr>
        <w:t xml:space="preserve"> </w:t>
      </w:r>
      <w:r w:rsidRPr="0072359C">
        <w:rPr>
          <w:w w:val="80"/>
          <w:sz w:val="20"/>
        </w:rPr>
        <w:t>efectuar</w:t>
      </w:r>
      <w:r w:rsidRPr="0072359C">
        <w:rPr>
          <w:spacing w:val="8"/>
          <w:w w:val="80"/>
          <w:sz w:val="20"/>
        </w:rPr>
        <w:t xml:space="preserve"> </w:t>
      </w:r>
      <w:r w:rsidRPr="0072359C">
        <w:rPr>
          <w:w w:val="80"/>
          <w:sz w:val="20"/>
        </w:rPr>
        <w:t>despeje</w:t>
      </w:r>
      <w:r w:rsidRPr="0072359C">
        <w:rPr>
          <w:spacing w:val="8"/>
          <w:w w:val="80"/>
          <w:sz w:val="20"/>
        </w:rPr>
        <w:t xml:space="preserve"> </w:t>
      </w:r>
      <w:r w:rsidRPr="0072359C">
        <w:rPr>
          <w:w w:val="80"/>
          <w:sz w:val="20"/>
        </w:rPr>
        <w:t>de</w:t>
      </w:r>
      <w:r w:rsidRPr="0072359C">
        <w:rPr>
          <w:spacing w:val="10"/>
          <w:w w:val="80"/>
          <w:sz w:val="20"/>
        </w:rPr>
        <w:t xml:space="preserve"> </w:t>
      </w:r>
      <w:r w:rsidRPr="0072359C">
        <w:rPr>
          <w:w w:val="80"/>
          <w:sz w:val="20"/>
        </w:rPr>
        <w:t>derrumbes</w:t>
      </w:r>
      <w:r w:rsidRPr="0072359C">
        <w:rPr>
          <w:spacing w:val="8"/>
          <w:w w:val="80"/>
          <w:sz w:val="20"/>
        </w:rPr>
        <w:t xml:space="preserve"> </w:t>
      </w:r>
      <w:r w:rsidRPr="0072359C">
        <w:rPr>
          <w:w w:val="80"/>
          <w:sz w:val="20"/>
        </w:rPr>
        <w:t>realizado</w:t>
      </w:r>
      <w:r w:rsidRPr="0072359C">
        <w:rPr>
          <w:spacing w:val="9"/>
          <w:w w:val="80"/>
          <w:sz w:val="20"/>
        </w:rPr>
        <w:t xml:space="preserve"> </w:t>
      </w:r>
      <w:r w:rsidRPr="0072359C">
        <w:rPr>
          <w:w w:val="80"/>
          <w:sz w:val="20"/>
        </w:rPr>
        <w:t>con</w:t>
      </w:r>
      <w:r w:rsidRPr="0072359C">
        <w:rPr>
          <w:spacing w:val="8"/>
          <w:w w:val="80"/>
          <w:sz w:val="20"/>
        </w:rPr>
        <w:t xml:space="preserve"> </w:t>
      </w:r>
      <w:r w:rsidRPr="0072359C">
        <w:rPr>
          <w:w w:val="80"/>
          <w:sz w:val="20"/>
        </w:rPr>
        <w:t>mano</w:t>
      </w:r>
      <w:r w:rsidRPr="0072359C">
        <w:rPr>
          <w:spacing w:val="9"/>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directa</w:t>
      </w:r>
    </w:p>
    <w:p w14:paraId="0F4829F7" w14:textId="77777777" w:rsidR="00863694" w:rsidRPr="0072359C" w:rsidRDefault="00863694">
      <w:pPr>
        <w:pStyle w:val="Textoindependiente"/>
        <w:spacing w:before="5"/>
      </w:pPr>
    </w:p>
    <w:p w14:paraId="5E7EB1A2" w14:textId="77777777" w:rsidR="00863694" w:rsidRPr="0072359C" w:rsidRDefault="00000000">
      <w:pPr>
        <w:pStyle w:val="Prrafodelista"/>
        <w:numPr>
          <w:ilvl w:val="0"/>
          <w:numId w:val="17"/>
        </w:numPr>
        <w:tabs>
          <w:tab w:val="left" w:pos="1201"/>
          <w:tab w:val="left" w:pos="1202"/>
        </w:tabs>
        <w:spacing w:before="1"/>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8"/>
          <w:w w:val="80"/>
          <w:sz w:val="20"/>
        </w:rPr>
        <w:t xml:space="preserve"> </w:t>
      </w:r>
      <w:r w:rsidRPr="0072359C">
        <w:rPr>
          <w:w w:val="80"/>
          <w:sz w:val="20"/>
        </w:rPr>
        <w:t>realizar</w:t>
      </w:r>
      <w:r w:rsidRPr="0072359C">
        <w:rPr>
          <w:spacing w:val="8"/>
          <w:w w:val="80"/>
          <w:sz w:val="20"/>
        </w:rPr>
        <w:t xml:space="preserve"> </w:t>
      </w:r>
      <w:r w:rsidRPr="0072359C">
        <w:rPr>
          <w:w w:val="80"/>
          <w:sz w:val="20"/>
        </w:rPr>
        <w:t>atención</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emergencias</w:t>
      </w:r>
      <w:r w:rsidRPr="0072359C">
        <w:rPr>
          <w:spacing w:val="8"/>
          <w:w w:val="80"/>
          <w:sz w:val="20"/>
        </w:rPr>
        <w:t xml:space="preserve"> </w:t>
      </w:r>
      <w:r w:rsidRPr="0072359C">
        <w:rPr>
          <w:w w:val="80"/>
          <w:sz w:val="20"/>
        </w:rPr>
        <w:t>y</w:t>
      </w:r>
      <w:r w:rsidRPr="0072359C">
        <w:rPr>
          <w:spacing w:val="8"/>
          <w:w w:val="80"/>
          <w:sz w:val="20"/>
        </w:rPr>
        <w:t xml:space="preserve"> </w:t>
      </w:r>
      <w:r w:rsidRPr="0072359C">
        <w:rPr>
          <w:w w:val="80"/>
          <w:sz w:val="20"/>
        </w:rPr>
        <w:t>vigilancia</w:t>
      </w:r>
      <w:r w:rsidRPr="0072359C">
        <w:rPr>
          <w:spacing w:val="8"/>
          <w:w w:val="80"/>
          <w:sz w:val="20"/>
        </w:rPr>
        <w:t xml:space="preserve"> </w:t>
      </w:r>
      <w:r w:rsidRPr="0072359C">
        <w:rPr>
          <w:w w:val="80"/>
          <w:sz w:val="20"/>
        </w:rPr>
        <w:t>del</w:t>
      </w:r>
      <w:r w:rsidRPr="0072359C">
        <w:rPr>
          <w:spacing w:val="8"/>
          <w:w w:val="80"/>
          <w:sz w:val="20"/>
        </w:rPr>
        <w:t xml:space="preserve"> </w:t>
      </w:r>
      <w:r w:rsidRPr="0072359C">
        <w:rPr>
          <w:w w:val="80"/>
          <w:sz w:val="20"/>
        </w:rPr>
        <w:t>tramo</w:t>
      </w:r>
    </w:p>
    <w:p w14:paraId="3D7189F0" w14:textId="77777777" w:rsidR="00863694" w:rsidRPr="0072359C" w:rsidRDefault="00863694">
      <w:pPr>
        <w:pStyle w:val="Textoindependiente"/>
        <w:spacing w:before="7"/>
      </w:pPr>
    </w:p>
    <w:p w14:paraId="47C5A037" w14:textId="77777777" w:rsidR="00863694" w:rsidRPr="0072359C" w:rsidRDefault="00000000">
      <w:pPr>
        <w:pStyle w:val="Prrafodelista"/>
        <w:numPr>
          <w:ilvl w:val="0"/>
          <w:numId w:val="17"/>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9"/>
          <w:w w:val="80"/>
          <w:sz w:val="20"/>
        </w:rPr>
        <w:t xml:space="preserve"> </w:t>
      </w:r>
      <w:r w:rsidRPr="0072359C">
        <w:rPr>
          <w:w w:val="80"/>
          <w:sz w:val="20"/>
        </w:rPr>
        <w:t>mano</w:t>
      </w:r>
      <w:r w:rsidRPr="0072359C">
        <w:rPr>
          <w:spacing w:val="9"/>
          <w:w w:val="80"/>
          <w:sz w:val="20"/>
        </w:rPr>
        <w:t xml:space="preserve"> </w:t>
      </w:r>
      <w:r w:rsidRPr="0072359C">
        <w:rPr>
          <w:w w:val="80"/>
          <w:sz w:val="20"/>
        </w:rPr>
        <w:t>de</w:t>
      </w:r>
      <w:r w:rsidRPr="0072359C">
        <w:rPr>
          <w:spacing w:val="9"/>
          <w:w w:val="80"/>
          <w:sz w:val="20"/>
        </w:rPr>
        <w:t xml:space="preserve"> </w:t>
      </w:r>
      <w:r w:rsidRPr="0072359C">
        <w:rPr>
          <w:w w:val="80"/>
          <w:sz w:val="20"/>
        </w:rPr>
        <w:t>obra</w:t>
      </w:r>
      <w:r w:rsidRPr="0072359C">
        <w:rPr>
          <w:spacing w:val="9"/>
          <w:w w:val="80"/>
          <w:sz w:val="20"/>
        </w:rPr>
        <w:t xml:space="preserve"> </w:t>
      </w:r>
      <w:r w:rsidRPr="0072359C">
        <w:rPr>
          <w:w w:val="80"/>
          <w:sz w:val="20"/>
        </w:rPr>
        <w:t>no</w:t>
      </w:r>
      <w:r w:rsidRPr="0072359C">
        <w:rPr>
          <w:spacing w:val="9"/>
          <w:w w:val="80"/>
          <w:sz w:val="20"/>
        </w:rPr>
        <w:t xml:space="preserve"> </w:t>
      </w:r>
      <w:r w:rsidRPr="0072359C">
        <w:rPr>
          <w:w w:val="80"/>
          <w:sz w:val="20"/>
        </w:rPr>
        <w:t>calificada</w:t>
      </w:r>
      <w:r w:rsidRPr="0072359C">
        <w:rPr>
          <w:spacing w:val="9"/>
          <w:w w:val="80"/>
          <w:sz w:val="20"/>
        </w:rPr>
        <w:t xml:space="preserve"> </w:t>
      </w:r>
      <w:r w:rsidRPr="0072359C">
        <w:rPr>
          <w:w w:val="80"/>
          <w:sz w:val="20"/>
        </w:rPr>
        <w:t>para</w:t>
      </w:r>
      <w:r w:rsidRPr="0072359C">
        <w:rPr>
          <w:spacing w:val="8"/>
          <w:w w:val="80"/>
          <w:sz w:val="20"/>
        </w:rPr>
        <w:t xml:space="preserve"> </w:t>
      </w:r>
      <w:r w:rsidRPr="0072359C">
        <w:rPr>
          <w:w w:val="80"/>
          <w:sz w:val="20"/>
        </w:rPr>
        <w:t>realizar</w:t>
      </w:r>
      <w:r w:rsidRPr="0072359C">
        <w:rPr>
          <w:spacing w:val="9"/>
          <w:w w:val="80"/>
          <w:sz w:val="20"/>
        </w:rPr>
        <w:t xml:space="preserve"> </w:t>
      </w:r>
      <w:r w:rsidRPr="0072359C">
        <w:rPr>
          <w:w w:val="80"/>
          <w:sz w:val="20"/>
        </w:rPr>
        <w:t>rocería</w:t>
      </w:r>
      <w:r w:rsidRPr="0072359C">
        <w:rPr>
          <w:spacing w:val="9"/>
          <w:w w:val="80"/>
          <w:sz w:val="20"/>
        </w:rPr>
        <w:t xml:space="preserve"> </w:t>
      </w:r>
      <w:r w:rsidRPr="0072359C">
        <w:rPr>
          <w:w w:val="80"/>
          <w:sz w:val="20"/>
        </w:rPr>
        <w:t>y</w:t>
      </w:r>
      <w:r w:rsidRPr="0072359C">
        <w:rPr>
          <w:spacing w:val="9"/>
          <w:w w:val="80"/>
          <w:sz w:val="20"/>
        </w:rPr>
        <w:t xml:space="preserve"> </w:t>
      </w:r>
      <w:r w:rsidRPr="0072359C">
        <w:rPr>
          <w:w w:val="80"/>
          <w:sz w:val="20"/>
        </w:rPr>
        <w:t>desmonte</w:t>
      </w:r>
      <w:r w:rsidRPr="0072359C">
        <w:rPr>
          <w:spacing w:val="9"/>
          <w:w w:val="80"/>
          <w:sz w:val="20"/>
        </w:rPr>
        <w:t xml:space="preserve"> </w:t>
      </w:r>
      <w:r w:rsidRPr="0072359C">
        <w:rPr>
          <w:w w:val="80"/>
          <w:sz w:val="20"/>
        </w:rPr>
        <w:t>manual</w:t>
      </w:r>
    </w:p>
    <w:p w14:paraId="03A04AA1" w14:textId="77777777" w:rsidR="00863694" w:rsidRPr="0072359C" w:rsidRDefault="00863694">
      <w:pPr>
        <w:pStyle w:val="Textoindependiente"/>
        <w:spacing w:before="6"/>
      </w:pPr>
    </w:p>
    <w:p w14:paraId="375BC480" w14:textId="77777777" w:rsidR="00863694" w:rsidRPr="0072359C" w:rsidRDefault="00000000">
      <w:pPr>
        <w:pStyle w:val="Prrafodelista"/>
        <w:numPr>
          <w:ilvl w:val="0"/>
          <w:numId w:val="17"/>
        </w:numPr>
        <w:tabs>
          <w:tab w:val="left" w:pos="1202"/>
        </w:tabs>
        <w:ind w:left="1201" w:right="840"/>
        <w:jc w:val="both"/>
        <w:rPr>
          <w:sz w:val="20"/>
        </w:rPr>
      </w:pPr>
      <w:r w:rsidRPr="0072359C">
        <w:rPr>
          <w:w w:val="85"/>
          <w:sz w:val="20"/>
        </w:rPr>
        <w:t>Servicio de mano de obra no calificada para realizar para realizar poda, corte y/o retiro de árboles realizado con mano de</w:t>
      </w:r>
      <w:r w:rsidRPr="0072359C">
        <w:rPr>
          <w:spacing w:val="-43"/>
          <w:w w:val="85"/>
          <w:sz w:val="20"/>
        </w:rPr>
        <w:t xml:space="preserve"> </w:t>
      </w:r>
      <w:r w:rsidRPr="0072359C">
        <w:rPr>
          <w:w w:val="90"/>
          <w:sz w:val="20"/>
        </w:rPr>
        <w:t>obra</w:t>
      </w:r>
      <w:r w:rsidRPr="0072359C">
        <w:rPr>
          <w:spacing w:val="-4"/>
          <w:w w:val="90"/>
          <w:sz w:val="20"/>
        </w:rPr>
        <w:t xml:space="preserve"> </w:t>
      </w:r>
      <w:r w:rsidRPr="0072359C">
        <w:rPr>
          <w:w w:val="90"/>
          <w:sz w:val="20"/>
        </w:rPr>
        <w:t>directa</w:t>
      </w:r>
    </w:p>
    <w:p w14:paraId="568E3D50" w14:textId="77777777" w:rsidR="00863694" w:rsidRPr="0072359C" w:rsidRDefault="00863694">
      <w:pPr>
        <w:pStyle w:val="Textoindependiente"/>
        <w:spacing w:before="10"/>
      </w:pPr>
    </w:p>
    <w:p w14:paraId="29D30599" w14:textId="77777777" w:rsidR="00863694" w:rsidRPr="0072359C" w:rsidRDefault="00000000">
      <w:pPr>
        <w:pStyle w:val="Prrafodelista"/>
        <w:numPr>
          <w:ilvl w:val="0"/>
          <w:numId w:val="17"/>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9"/>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9"/>
          <w:w w:val="80"/>
          <w:sz w:val="20"/>
        </w:rPr>
        <w:t xml:space="preserve"> </w:t>
      </w:r>
      <w:r w:rsidRPr="0072359C">
        <w:rPr>
          <w:w w:val="80"/>
          <w:sz w:val="20"/>
        </w:rPr>
        <w:t>obra</w:t>
      </w:r>
      <w:r w:rsidRPr="0072359C">
        <w:rPr>
          <w:spacing w:val="9"/>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9"/>
          <w:w w:val="80"/>
          <w:sz w:val="20"/>
        </w:rPr>
        <w:t xml:space="preserve"> </w:t>
      </w:r>
      <w:r w:rsidRPr="0072359C">
        <w:rPr>
          <w:w w:val="80"/>
          <w:sz w:val="20"/>
        </w:rPr>
        <w:t>para</w:t>
      </w:r>
      <w:r w:rsidRPr="0072359C">
        <w:rPr>
          <w:spacing w:val="9"/>
          <w:w w:val="80"/>
          <w:sz w:val="20"/>
        </w:rPr>
        <w:t xml:space="preserve"> </w:t>
      </w:r>
      <w:r w:rsidRPr="0072359C">
        <w:rPr>
          <w:w w:val="80"/>
          <w:sz w:val="20"/>
        </w:rPr>
        <w:t>realizar</w:t>
      </w:r>
      <w:r w:rsidRPr="0072359C">
        <w:rPr>
          <w:spacing w:val="8"/>
          <w:w w:val="80"/>
          <w:sz w:val="20"/>
        </w:rPr>
        <w:t xml:space="preserve"> </w:t>
      </w:r>
      <w:r w:rsidRPr="0072359C">
        <w:rPr>
          <w:w w:val="80"/>
          <w:sz w:val="20"/>
        </w:rPr>
        <w:t>empradización</w:t>
      </w:r>
      <w:r w:rsidRPr="0072359C">
        <w:rPr>
          <w:spacing w:val="9"/>
          <w:w w:val="80"/>
          <w:sz w:val="20"/>
        </w:rPr>
        <w:t xml:space="preserve"> </w:t>
      </w:r>
      <w:r w:rsidRPr="0072359C">
        <w:rPr>
          <w:w w:val="80"/>
          <w:sz w:val="20"/>
        </w:rPr>
        <w:t>manual</w:t>
      </w:r>
      <w:r w:rsidRPr="0072359C">
        <w:rPr>
          <w:spacing w:val="9"/>
          <w:w w:val="80"/>
          <w:sz w:val="20"/>
        </w:rPr>
        <w:t xml:space="preserve"> </w:t>
      </w:r>
      <w:r w:rsidRPr="0072359C">
        <w:rPr>
          <w:w w:val="80"/>
          <w:sz w:val="20"/>
        </w:rPr>
        <w:t>con</w:t>
      </w:r>
      <w:r w:rsidRPr="0072359C">
        <w:rPr>
          <w:spacing w:val="8"/>
          <w:w w:val="80"/>
          <w:sz w:val="20"/>
        </w:rPr>
        <w:t xml:space="preserve"> </w:t>
      </w:r>
      <w:r w:rsidRPr="0072359C">
        <w:rPr>
          <w:w w:val="80"/>
          <w:sz w:val="20"/>
        </w:rPr>
        <w:t>semillas</w:t>
      </w:r>
      <w:r w:rsidRPr="0072359C">
        <w:rPr>
          <w:spacing w:val="9"/>
          <w:w w:val="80"/>
          <w:sz w:val="20"/>
        </w:rPr>
        <w:t xml:space="preserve"> </w:t>
      </w:r>
      <w:r w:rsidRPr="0072359C">
        <w:rPr>
          <w:w w:val="80"/>
          <w:sz w:val="20"/>
        </w:rPr>
        <w:t>y/o</w:t>
      </w:r>
      <w:r w:rsidRPr="0072359C">
        <w:rPr>
          <w:spacing w:val="10"/>
          <w:w w:val="80"/>
          <w:sz w:val="20"/>
        </w:rPr>
        <w:t xml:space="preserve"> </w:t>
      </w:r>
      <w:r w:rsidRPr="0072359C">
        <w:rPr>
          <w:w w:val="80"/>
          <w:sz w:val="20"/>
        </w:rPr>
        <w:t>cespedones.</w:t>
      </w:r>
    </w:p>
    <w:p w14:paraId="1F8A88C3" w14:textId="77777777" w:rsidR="00863694" w:rsidRPr="0072359C" w:rsidRDefault="00863694">
      <w:pPr>
        <w:pStyle w:val="Textoindependiente"/>
        <w:spacing w:before="5"/>
      </w:pPr>
    </w:p>
    <w:p w14:paraId="20AD73F0" w14:textId="77777777" w:rsidR="00863694" w:rsidRPr="0072359C" w:rsidRDefault="00000000">
      <w:pPr>
        <w:pStyle w:val="Prrafodelista"/>
        <w:numPr>
          <w:ilvl w:val="0"/>
          <w:numId w:val="17"/>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9"/>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8"/>
          <w:w w:val="80"/>
          <w:sz w:val="20"/>
        </w:rPr>
        <w:t xml:space="preserve"> </w:t>
      </w:r>
      <w:r w:rsidRPr="0072359C">
        <w:rPr>
          <w:w w:val="80"/>
          <w:sz w:val="20"/>
        </w:rPr>
        <w:t>realizar</w:t>
      </w:r>
      <w:r w:rsidRPr="0072359C">
        <w:rPr>
          <w:spacing w:val="9"/>
          <w:w w:val="80"/>
          <w:sz w:val="20"/>
        </w:rPr>
        <w:t xml:space="preserve"> </w:t>
      </w:r>
      <w:r w:rsidRPr="0072359C">
        <w:rPr>
          <w:w w:val="80"/>
          <w:sz w:val="20"/>
        </w:rPr>
        <w:t>jardinería</w:t>
      </w:r>
      <w:r w:rsidRPr="0072359C">
        <w:rPr>
          <w:spacing w:val="8"/>
          <w:w w:val="80"/>
          <w:sz w:val="20"/>
        </w:rPr>
        <w:t xml:space="preserve"> </w:t>
      </w:r>
      <w:r w:rsidRPr="0072359C">
        <w:rPr>
          <w:w w:val="80"/>
          <w:sz w:val="20"/>
        </w:rPr>
        <w:t>realizado</w:t>
      </w:r>
      <w:r w:rsidRPr="0072359C">
        <w:rPr>
          <w:spacing w:val="8"/>
          <w:w w:val="80"/>
          <w:sz w:val="20"/>
        </w:rPr>
        <w:t xml:space="preserve"> </w:t>
      </w:r>
      <w:r w:rsidRPr="0072359C">
        <w:rPr>
          <w:w w:val="80"/>
          <w:sz w:val="20"/>
        </w:rPr>
        <w:t>con</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9"/>
          <w:w w:val="80"/>
          <w:sz w:val="20"/>
        </w:rPr>
        <w:t xml:space="preserve"> </w:t>
      </w:r>
      <w:r w:rsidRPr="0072359C">
        <w:rPr>
          <w:w w:val="80"/>
          <w:sz w:val="20"/>
        </w:rPr>
        <w:t>obra</w:t>
      </w:r>
      <w:r w:rsidRPr="0072359C">
        <w:rPr>
          <w:spacing w:val="8"/>
          <w:w w:val="80"/>
          <w:sz w:val="20"/>
        </w:rPr>
        <w:t xml:space="preserve"> </w:t>
      </w:r>
      <w:r w:rsidRPr="0072359C">
        <w:rPr>
          <w:w w:val="80"/>
          <w:sz w:val="20"/>
        </w:rPr>
        <w:t>directa</w:t>
      </w:r>
    </w:p>
    <w:p w14:paraId="39458286" w14:textId="77777777" w:rsidR="00863694" w:rsidRPr="0072359C" w:rsidRDefault="00863694">
      <w:pPr>
        <w:rPr>
          <w:sz w:val="20"/>
        </w:rPr>
        <w:sectPr w:rsidR="00863694" w:rsidRPr="0072359C">
          <w:headerReference w:type="default" r:id="rId7"/>
          <w:pgSz w:w="12240" w:h="20160"/>
          <w:pgMar w:top="3340" w:right="200" w:bottom="280" w:left="860" w:header="1709" w:footer="0" w:gutter="0"/>
          <w:pgNumType w:start="2"/>
          <w:cols w:space="720"/>
        </w:sectPr>
      </w:pPr>
    </w:p>
    <w:p w14:paraId="3AAD1B55" w14:textId="77777777" w:rsidR="00863694" w:rsidRPr="0072359C" w:rsidRDefault="00863694">
      <w:pPr>
        <w:pStyle w:val="Textoindependiente"/>
      </w:pPr>
    </w:p>
    <w:p w14:paraId="1DFE5EC1" w14:textId="77777777" w:rsidR="00863694" w:rsidRPr="0072359C" w:rsidRDefault="00863694">
      <w:pPr>
        <w:pStyle w:val="Textoindependiente"/>
        <w:spacing w:before="1"/>
        <w:rPr>
          <w:sz w:val="21"/>
        </w:rPr>
      </w:pPr>
    </w:p>
    <w:p w14:paraId="4285C18B" w14:textId="77777777" w:rsidR="00863694" w:rsidRPr="0072359C" w:rsidRDefault="00000000">
      <w:pPr>
        <w:pStyle w:val="Prrafodelista"/>
        <w:numPr>
          <w:ilvl w:val="0"/>
          <w:numId w:val="17"/>
        </w:numPr>
        <w:tabs>
          <w:tab w:val="left" w:pos="1201"/>
          <w:tab w:val="left" w:pos="1202"/>
        </w:tabs>
        <w:spacing w:before="1"/>
        <w:rPr>
          <w:sz w:val="20"/>
        </w:rPr>
      </w:pPr>
      <w:r w:rsidRPr="0072359C">
        <w:rPr>
          <w:w w:val="80"/>
          <w:sz w:val="20"/>
        </w:rPr>
        <w:t>Servicio</w:t>
      </w:r>
      <w:r w:rsidRPr="0072359C">
        <w:rPr>
          <w:spacing w:val="7"/>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7"/>
          <w:w w:val="80"/>
          <w:sz w:val="20"/>
        </w:rPr>
        <w:t xml:space="preserve"> </w:t>
      </w:r>
      <w:r w:rsidRPr="0072359C">
        <w:rPr>
          <w:w w:val="80"/>
          <w:sz w:val="20"/>
        </w:rPr>
        <w:t>para</w:t>
      </w:r>
      <w:r w:rsidRPr="0072359C">
        <w:rPr>
          <w:spacing w:val="8"/>
          <w:w w:val="80"/>
          <w:sz w:val="20"/>
        </w:rPr>
        <w:t xml:space="preserve"> </w:t>
      </w:r>
      <w:r w:rsidRPr="0072359C">
        <w:rPr>
          <w:w w:val="80"/>
          <w:sz w:val="20"/>
        </w:rPr>
        <w:t>realizar</w:t>
      </w:r>
      <w:r w:rsidRPr="0072359C">
        <w:rPr>
          <w:spacing w:val="8"/>
          <w:w w:val="80"/>
          <w:sz w:val="20"/>
        </w:rPr>
        <w:t xml:space="preserve"> </w:t>
      </w:r>
      <w:r w:rsidRPr="0072359C">
        <w:rPr>
          <w:w w:val="80"/>
          <w:sz w:val="20"/>
        </w:rPr>
        <w:t>pintura</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los</w:t>
      </w:r>
      <w:r w:rsidRPr="0072359C">
        <w:rPr>
          <w:spacing w:val="8"/>
          <w:w w:val="80"/>
          <w:sz w:val="20"/>
        </w:rPr>
        <w:t xml:space="preserve"> </w:t>
      </w:r>
      <w:r w:rsidRPr="0072359C">
        <w:rPr>
          <w:w w:val="80"/>
          <w:sz w:val="20"/>
        </w:rPr>
        <w:t>mojones</w:t>
      </w:r>
      <w:r w:rsidRPr="0072359C">
        <w:rPr>
          <w:spacing w:val="7"/>
          <w:w w:val="80"/>
          <w:sz w:val="20"/>
        </w:rPr>
        <w:t xml:space="preserve"> </w:t>
      </w:r>
      <w:r w:rsidRPr="0072359C">
        <w:rPr>
          <w:w w:val="80"/>
          <w:sz w:val="20"/>
        </w:rPr>
        <w:t>de</w:t>
      </w:r>
      <w:r w:rsidRPr="0072359C">
        <w:rPr>
          <w:spacing w:val="8"/>
          <w:w w:val="80"/>
          <w:sz w:val="20"/>
        </w:rPr>
        <w:t xml:space="preserve"> </w:t>
      </w:r>
      <w:r w:rsidRPr="0072359C">
        <w:rPr>
          <w:w w:val="80"/>
          <w:sz w:val="20"/>
        </w:rPr>
        <w:t>referencia</w:t>
      </w:r>
      <w:r w:rsidRPr="0072359C">
        <w:rPr>
          <w:spacing w:val="8"/>
          <w:w w:val="80"/>
          <w:sz w:val="20"/>
        </w:rPr>
        <w:t xml:space="preserve"> </w:t>
      </w:r>
      <w:r w:rsidRPr="0072359C">
        <w:rPr>
          <w:w w:val="80"/>
          <w:sz w:val="20"/>
        </w:rPr>
        <w:t>realizado</w:t>
      </w:r>
      <w:r w:rsidRPr="0072359C">
        <w:rPr>
          <w:spacing w:val="8"/>
          <w:w w:val="80"/>
          <w:sz w:val="20"/>
        </w:rPr>
        <w:t xml:space="preserve"> </w:t>
      </w:r>
      <w:r w:rsidRPr="0072359C">
        <w:rPr>
          <w:w w:val="80"/>
          <w:sz w:val="20"/>
        </w:rPr>
        <w:t>con</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7"/>
          <w:w w:val="80"/>
          <w:sz w:val="20"/>
        </w:rPr>
        <w:t xml:space="preserve"> </w:t>
      </w:r>
      <w:r w:rsidRPr="0072359C">
        <w:rPr>
          <w:w w:val="80"/>
          <w:sz w:val="20"/>
        </w:rPr>
        <w:t>directa</w:t>
      </w:r>
    </w:p>
    <w:p w14:paraId="205ECA83" w14:textId="77777777" w:rsidR="00863694" w:rsidRPr="0072359C" w:rsidRDefault="00863694">
      <w:pPr>
        <w:pStyle w:val="Textoindependiente"/>
        <w:spacing w:before="5"/>
      </w:pPr>
    </w:p>
    <w:p w14:paraId="6F8BD556" w14:textId="77777777" w:rsidR="00863694" w:rsidRPr="0072359C" w:rsidRDefault="00000000">
      <w:pPr>
        <w:pStyle w:val="Prrafodelista"/>
        <w:numPr>
          <w:ilvl w:val="0"/>
          <w:numId w:val="17"/>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9"/>
          <w:w w:val="80"/>
          <w:sz w:val="20"/>
        </w:rPr>
        <w:t xml:space="preserve"> </w:t>
      </w:r>
      <w:r w:rsidRPr="0072359C">
        <w:rPr>
          <w:w w:val="80"/>
          <w:sz w:val="20"/>
        </w:rPr>
        <w:t>obra</w:t>
      </w:r>
      <w:r w:rsidRPr="0072359C">
        <w:rPr>
          <w:spacing w:val="8"/>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9"/>
          <w:w w:val="80"/>
          <w:sz w:val="20"/>
        </w:rPr>
        <w:t xml:space="preserve"> </w:t>
      </w:r>
      <w:r w:rsidRPr="0072359C">
        <w:rPr>
          <w:w w:val="80"/>
          <w:sz w:val="20"/>
        </w:rPr>
        <w:t>cumplimiento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la</w:t>
      </w:r>
      <w:r w:rsidRPr="0072359C">
        <w:rPr>
          <w:spacing w:val="9"/>
          <w:w w:val="80"/>
          <w:sz w:val="20"/>
        </w:rPr>
        <w:t xml:space="preserve"> </w:t>
      </w:r>
      <w:r w:rsidRPr="0072359C">
        <w:rPr>
          <w:w w:val="80"/>
          <w:sz w:val="20"/>
        </w:rPr>
        <w:t>política</w:t>
      </w:r>
      <w:r w:rsidRPr="0072359C">
        <w:rPr>
          <w:spacing w:val="13"/>
          <w:w w:val="80"/>
          <w:sz w:val="20"/>
        </w:rPr>
        <w:t xml:space="preserve"> </w:t>
      </w:r>
      <w:r w:rsidRPr="0072359C">
        <w:rPr>
          <w:w w:val="80"/>
          <w:sz w:val="20"/>
        </w:rPr>
        <w:t>de</w:t>
      </w:r>
      <w:r w:rsidRPr="0072359C">
        <w:rPr>
          <w:spacing w:val="9"/>
          <w:w w:val="80"/>
          <w:sz w:val="20"/>
        </w:rPr>
        <w:t xml:space="preserve"> </w:t>
      </w:r>
      <w:r w:rsidRPr="0072359C">
        <w:rPr>
          <w:w w:val="80"/>
          <w:sz w:val="20"/>
        </w:rPr>
        <w:t>ornato</w:t>
      </w:r>
      <w:r w:rsidRPr="0072359C">
        <w:rPr>
          <w:spacing w:val="8"/>
          <w:w w:val="80"/>
          <w:sz w:val="20"/>
        </w:rPr>
        <w:t xml:space="preserve"> </w:t>
      </w:r>
      <w:r w:rsidRPr="0072359C">
        <w:rPr>
          <w:w w:val="80"/>
          <w:sz w:val="20"/>
        </w:rPr>
        <w:t>y</w:t>
      </w:r>
      <w:r w:rsidRPr="0072359C">
        <w:rPr>
          <w:spacing w:val="8"/>
          <w:w w:val="80"/>
          <w:sz w:val="20"/>
        </w:rPr>
        <w:t xml:space="preserve"> </w:t>
      </w:r>
      <w:r w:rsidRPr="0072359C">
        <w:rPr>
          <w:w w:val="80"/>
          <w:sz w:val="20"/>
        </w:rPr>
        <w:t>embellecimiento.</w:t>
      </w:r>
    </w:p>
    <w:p w14:paraId="62842499" w14:textId="77777777" w:rsidR="00863694" w:rsidRPr="0072359C" w:rsidRDefault="00863694">
      <w:pPr>
        <w:pStyle w:val="Textoindependiente"/>
        <w:spacing w:before="5"/>
      </w:pPr>
    </w:p>
    <w:p w14:paraId="027CF234" w14:textId="77777777" w:rsidR="00863694" w:rsidRPr="0072359C" w:rsidRDefault="00000000">
      <w:pPr>
        <w:pStyle w:val="Textoindependiente"/>
        <w:spacing w:before="1" w:line="244" w:lineRule="auto"/>
        <w:ind w:left="842" w:right="840"/>
        <w:jc w:val="both"/>
      </w:pPr>
      <w:r w:rsidRPr="0072359C">
        <w:rPr>
          <w:w w:val="85"/>
        </w:rPr>
        <w:t>Las</w:t>
      </w:r>
      <w:r w:rsidRPr="0072359C">
        <w:rPr>
          <w:spacing w:val="-5"/>
          <w:w w:val="85"/>
        </w:rPr>
        <w:t xml:space="preserve"> </w:t>
      </w:r>
      <w:r w:rsidRPr="0072359C">
        <w:rPr>
          <w:w w:val="85"/>
        </w:rPr>
        <w:t>demás</w:t>
      </w:r>
      <w:r w:rsidRPr="0072359C">
        <w:rPr>
          <w:spacing w:val="-4"/>
          <w:w w:val="85"/>
        </w:rPr>
        <w:t xml:space="preserve"> </w:t>
      </w:r>
      <w:r w:rsidRPr="0072359C">
        <w:rPr>
          <w:w w:val="85"/>
        </w:rPr>
        <w:t>labores</w:t>
      </w:r>
      <w:r w:rsidRPr="0072359C">
        <w:rPr>
          <w:spacing w:val="-4"/>
          <w:w w:val="85"/>
        </w:rPr>
        <w:t xml:space="preserve"> </w:t>
      </w:r>
      <w:r w:rsidRPr="0072359C">
        <w:rPr>
          <w:w w:val="85"/>
        </w:rPr>
        <w:t>de</w:t>
      </w:r>
      <w:r w:rsidRPr="0072359C">
        <w:rPr>
          <w:spacing w:val="-4"/>
          <w:w w:val="85"/>
        </w:rPr>
        <w:t xml:space="preserve"> </w:t>
      </w:r>
      <w:r w:rsidRPr="0072359C">
        <w:rPr>
          <w:w w:val="85"/>
        </w:rPr>
        <w:t>igual</w:t>
      </w:r>
      <w:r w:rsidRPr="0072359C">
        <w:rPr>
          <w:spacing w:val="-5"/>
          <w:w w:val="85"/>
        </w:rPr>
        <w:t xml:space="preserve"> </w:t>
      </w:r>
      <w:r w:rsidRPr="0072359C">
        <w:rPr>
          <w:w w:val="85"/>
        </w:rPr>
        <w:t>o</w:t>
      </w:r>
      <w:r w:rsidRPr="0072359C">
        <w:rPr>
          <w:spacing w:val="-4"/>
          <w:w w:val="85"/>
        </w:rPr>
        <w:t xml:space="preserve"> </w:t>
      </w:r>
      <w:r w:rsidRPr="0072359C">
        <w:rPr>
          <w:w w:val="85"/>
        </w:rPr>
        <w:t>similar</w:t>
      </w:r>
      <w:r w:rsidRPr="0072359C">
        <w:rPr>
          <w:spacing w:val="-4"/>
          <w:w w:val="85"/>
        </w:rPr>
        <w:t xml:space="preserve"> </w:t>
      </w:r>
      <w:r w:rsidRPr="0072359C">
        <w:rPr>
          <w:w w:val="85"/>
        </w:rPr>
        <w:t>naturaleza</w:t>
      </w:r>
      <w:r w:rsidRPr="0072359C">
        <w:rPr>
          <w:spacing w:val="-4"/>
          <w:w w:val="85"/>
        </w:rPr>
        <w:t xml:space="preserve"> </w:t>
      </w:r>
      <w:r w:rsidRPr="0072359C">
        <w:rPr>
          <w:w w:val="85"/>
        </w:rPr>
        <w:t>que</w:t>
      </w:r>
      <w:r w:rsidRPr="0072359C">
        <w:rPr>
          <w:spacing w:val="-4"/>
          <w:w w:val="85"/>
        </w:rPr>
        <w:t xml:space="preserve"> </w:t>
      </w:r>
      <w:r w:rsidRPr="0072359C">
        <w:rPr>
          <w:w w:val="85"/>
        </w:rPr>
        <w:t>le</w:t>
      </w:r>
      <w:r w:rsidRPr="0072359C">
        <w:rPr>
          <w:spacing w:val="-4"/>
          <w:w w:val="85"/>
        </w:rPr>
        <w:t xml:space="preserve"> </w:t>
      </w:r>
      <w:r w:rsidRPr="0072359C">
        <w:rPr>
          <w:w w:val="85"/>
        </w:rPr>
        <w:t>sean</w:t>
      </w:r>
      <w:r w:rsidRPr="0072359C">
        <w:rPr>
          <w:spacing w:val="-4"/>
          <w:w w:val="85"/>
        </w:rPr>
        <w:t xml:space="preserve"> </w:t>
      </w:r>
      <w:r w:rsidRPr="0072359C">
        <w:rPr>
          <w:w w:val="85"/>
        </w:rPr>
        <w:t>indicadas</w:t>
      </w:r>
      <w:r w:rsidRPr="0072359C">
        <w:rPr>
          <w:spacing w:val="-4"/>
          <w:w w:val="85"/>
        </w:rPr>
        <w:t xml:space="preserve"> </w:t>
      </w:r>
      <w:r w:rsidRPr="0072359C">
        <w:rPr>
          <w:w w:val="85"/>
        </w:rPr>
        <w:t>por</w:t>
      </w:r>
      <w:r w:rsidRPr="0072359C">
        <w:rPr>
          <w:spacing w:val="-4"/>
          <w:w w:val="85"/>
        </w:rPr>
        <w:t xml:space="preserve"> </w:t>
      </w:r>
      <w:r w:rsidRPr="0072359C">
        <w:rPr>
          <w:w w:val="85"/>
        </w:rPr>
        <w:t>el</w:t>
      </w:r>
      <w:r w:rsidRPr="0072359C">
        <w:rPr>
          <w:spacing w:val="-5"/>
          <w:w w:val="85"/>
        </w:rPr>
        <w:t xml:space="preserve"> </w:t>
      </w:r>
      <w:r w:rsidRPr="0072359C">
        <w:rPr>
          <w:w w:val="85"/>
        </w:rPr>
        <w:t>Administrador</w:t>
      </w:r>
      <w:r w:rsidRPr="0072359C">
        <w:rPr>
          <w:spacing w:val="-4"/>
          <w:w w:val="85"/>
        </w:rPr>
        <w:t xml:space="preserve"> </w:t>
      </w:r>
      <w:r w:rsidRPr="0072359C">
        <w:rPr>
          <w:w w:val="85"/>
        </w:rPr>
        <w:t>de</w:t>
      </w:r>
      <w:r w:rsidRPr="0072359C">
        <w:rPr>
          <w:spacing w:val="-4"/>
          <w:w w:val="85"/>
        </w:rPr>
        <w:t xml:space="preserve"> </w:t>
      </w:r>
      <w:r w:rsidRPr="0072359C">
        <w:rPr>
          <w:w w:val="85"/>
        </w:rPr>
        <w:t>Mantenimiento</w:t>
      </w:r>
      <w:r w:rsidRPr="0072359C">
        <w:rPr>
          <w:spacing w:val="-4"/>
          <w:w w:val="85"/>
        </w:rPr>
        <w:t xml:space="preserve"> </w:t>
      </w:r>
      <w:r w:rsidRPr="0072359C">
        <w:rPr>
          <w:w w:val="85"/>
        </w:rPr>
        <w:t>Vial</w:t>
      </w:r>
      <w:r w:rsidRPr="0072359C">
        <w:rPr>
          <w:spacing w:val="-5"/>
          <w:w w:val="85"/>
        </w:rPr>
        <w:t xml:space="preserve"> </w:t>
      </w:r>
      <w:r w:rsidRPr="0072359C">
        <w:rPr>
          <w:w w:val="85"/>
        </w:rPr>
        <w:t>ó</w:t>
      </w:r>
      <w:r w:rsidRPr="0072359C">
        <w:rPr>
          <w:spacing w:val="-4"/>
          <w:w w:val="85"/>
        </w:rPr>
        <w:t xml:space="preserve"> </w:t>
      </w:r>
      <w:r w:rsidRPr="0072359C">
        <w:rPr>
          <w:w w:val="85"/>
        </w:rPr>
        <w:t>el</w:t>
      </w:r>
      <w:r w:rsidRPr="0072359C">
        <w:rPr>
          <w:spacing w:val="-4"/>
          <w:w w:val="85"/>
        </w:rPr>
        <w:t xml:space="preserve"> </w:t>
      </w:r>
      <w:r w:rsidRPr="0072359C">
        <w:rPr>
          <w:w w:val="85"/>
        </w:rPr>
        <w:t>Director</w:t>
      </w:r>
      <w:r w:rsidRPr="0072359C">
        <w:rPr>
          <w:spacing w:val="1"/>
          <w:w w:val="85"/>
        </w:rPr>
        <w:t xml:space="preserve"> </w:t>
      </w:r>
      <w:r w:rsidRPr="0072359C">
        <w:rPr>
          <w:w w:val="90"/>
        </w:rPr>
        <w:t>Territorial.</w:t>
      </w:r>
    </w:p>
    <w:p w14:paraId="0E646898" w14:textId="77777777" w:rsidR="00863694" w:rsidRPr="0072359C" w:rsidRDefault="00863694">
      <w:pPr>
        <w:pStyle w:val="Textoindependiente"/>
      </w:pPr>
    </w:p>
    <w:p w14:paraId="3D0D4F6F" w14:textId="77777777" w:rsidR="00863694" w:rsidRPr="0072359C" w:rsidRDefault="00000000">
      <w:pPr>
        <w:pStyle w:val="Textoindependiente"/>
        <w:spacing w:line="242" w:lineRule="auto"/>
        <w:ind w:left="842" w:right="843"/>
        <w:jc w:val="both"/>
      </w:pPr>
      <w:r w:rsidRPr="0072359C">
        <w:rPr>
          <w:w w:val="80"/>
        </w:rPr>
        <w:t>Todo</w:t>
      </w:r>
      <w:r w:rsidRPr="0072359C">
        <w:rPr>
          <w:spacing w:val="9"/>
          <w:w w:val="80"/>
        </w:rPr>
        <w:t xml:space="preserve"> </w:t>
      </w:r>
      <w:r w:rsidRPr="0072359C">
        <w:rPr>
          <w:w w:val="80"/>
        </w:rPr>
        <w:t>lo</w:t>
      </w:r>
      <w:r w:rsidRPr="0072359C">
        <w:rPr>
          <w:spacing w:val="10"/>
          <w:w w:val="80"/>
        </w:rPr>
        <w:t xml:space="preserve"> </w:t>
      </w:r>
      <w:r w:rsidRPr="0072359C">
        <w:rPr>
          <w:w w:val="80"/>
        </w:rPr>
        <w:t>anterior</w:t>
      </w:r>
      <w:r w:rsidRPr="0072359C">
        <w:rPr>
          <w:spacing w:val="11"/>
          <w:w w:val="80"/>
        </w:rPr>
        <w:t xml:space="preserve"> </w:t>
      </w:r>
      <w:r w:rsidRPr="0072359C">
        <w:rPr>
          <w:w w:val="80"/>
        </w:rPr>
        <w:t>cumpliendo</w:t>
      </w:r>
      <w:r w:rsidRPr="0072359C">
        <w:rPr>
          <w:spacing w:val="10"/>
          <w:w w:val="80"/>
        </w:rPr>
        <w:t xml:space="preserve"> </w:t>
      </w:r>
      <w:r w:rsidRPr="0072359C">
        <w:rPr>
          <w:w w:val="80"/>
        </w:rPr>
        <w:t>con</w:t>
      </w:r>
      <w:r w:rsidRPr="0072359C">
        <w:rPr>
          <w:spacing w:val="10"/>
          <w:w w:val="80"/>
        </w:rPr>
        <w:t xml:space="preserve"> </w:t>
      </w:r>
      <w:r w:rsidRPr="0072359C">
        <w:rPr>
          <w:w w:val="80"/>
        </w:rPr>
        <w:t>la</w:t>
      </w:r>
      <w:r w:rsidRPr="0072359C">
        <w:rPr>
          <w:spacing w:val="10"/>
          <w:w w:val="80"/>
        </w:rPr>
        <w:t xml:space="preserve"> </w:t>
      </w:r>
      <w:r w:rsidRPr="0072359C">
        <w:rPr>
          <w:w w:val="80"/>
        </w:rPr>
        <w:t>Gestión</w:t>
      </w:r>
      <w:r w:rsidRPr="0072359C">
        <w:rPr>
          <w:spacing w:val="11"/>
          <w:w w:val="80"/>
        </w:rPr>
        <w:t xml:space="preserve"> </w:t>
      </w:r>
      <w:r w:rsidRPr="0072359C">
        <w:rPr>
          <w:w w:val="80"/>
        </w:rPr>
        <w:t>Ambiental,</w:t>
      </w:r>
      <w:r w:rsidRPr="0072359C">
        <w:rPr>
          <w:spacing w:val="9"/>
          <w:w w:val="80"/>
        </w:rPr>
        <w:t xml:space="preserve"> </w:t>
      </w:r>
      <w:r w:rsidRPr="0072359C">
        <w:rPr>
          <w:w w:val="80"/>
        </w:rPr>
        <w:t>Normas</w:t>
      </w:r>
      <w:r w:rsidRPr="0072359C">
        <w:rPr>
          <w:spacing w:val="10"/>
          <w:w w:val="80"/>
        </w:rPr>
        <w:t xml:space="preserve"> </w:t>
      </w:r>
      <w:r w:rsidRPr="0072359C">
        <w:rPr>
          <w:w w:val="80"/>
        </w:rPr>
        <w:t>y</w:t>
      </w:r>
      <w:r w:rsidRPr="0072359C">
        <w:rPr>
          <w:spacing w:val="12"/>
          <w:w w:val="80"/>
        </w:rPr>
        <w:t xml:space="preserve"> </w:t>
      </w:r>
      <w:r w:rsidRPr="0072359C">
        <w:rPr>
          <w:w w:val="80"/>
        </w:rPr>
        <w:t>Especificaciones</w:t>
      </w:r>
      <w:r w:rsidRPr="0072359C">
        <w:rPr>
          <w:spacing w:val="13"/>
          <w:w w:val="80"/>
        </w:rPr>
        <w:t xml:space="preserve"> </w:t>
      </w:r>
      <w:r w:rsidRPr="0072359C">
        <w:rPr>
          <w:w w:val="80"/>
        </w:rPr>
        <w:t>Técnicas</w:t>
      </w:r>
      <w:r w:rsidRPr="0072359C">
        <w:rPr>
          <w:spacing w:val="9"/>
          <w:w w:val="80"/>
        </w:rPr>
        <w:t xml:space="preserve"> </w:t>
      </w:r>
      <w:r w:rsidRPr="0072359C">
        <w:rPr>
          <w:w w:val="80"/>
        </w:rPr>
        <w:t>del</w:t>
      </w:r>
      <w:r w:rsidRPr="0072359C">
        <w:rPr>
          <w:spacing w:val="10"/>
          <w:w w:val="80"/>
        </w:rPr>
        <w:t xml:space="preserve"> </w:t>
      </w:r>
      <w:r w:rsidRPr="0072359C">
        <w:rPr>
          <w:w w:val="80"/>
        </w:rPr>
        <w:t>Instituto</w:t>
      </w:r>
      <w:r w:rsidRPr="0072359C">
        <w:rPr>
          <w:spacing w:val="10"/>
          <w:w w:val="80"/>
        </w:rPr>
        <w:t xml:space="preserve"> </w:t>
      </w:r>
      <w:r w:rsidRPr="0072359C">
        <w:rPr>
          <w:w w:val="80"/>
        </w:rPr>
        <w:t>Nacional</w:t>
      </w:r>
      <w:r w:rsidRPr="0072359C">
        <w:rPr>
          <w:spacing w:val="10"/>
          <w:w w:val="80"/>
        </w:rPr>
        <w:t xml:space="preserve"> </w:t>
      </w:r>
      <w:r w:rsidRPr="0072359C">
        <w:rPr>
          <w:w w:val="80"/>
        </w:rPr>
        <w:t>de</w:t>
      </w:r>
      <w:r w:rsidRPr="0072359C">
        <w:rPr>
          <w:spacing w:val="13"/>
          <w:w w:val="80"/>
        </w:rPr>
        <w:t xml:space="preserve"> </w:t>
      </w:r>
      <w:r w:rsidRPr="0072359C">
        <w:rPr>
          <w:w w:val="80"/>
        </w:rPr>
        <w:t>Vías</w:t>
      </w:r>
      <w:r w:rsidRPr="0072359C">
        <w:rPr>
          <w:spacing w:val="10"/>
          <w:w w:val="80"/>
        </w:rPr>
        <w:t xml:space="preserve"> </w:t>
      </w:r>
      <w:r w:rsidRPr="0072359C">
        <w:rPr>
          <w:w w:val="80"/>
        </w:rPr>
        <w:t>vigentes</w:t>
      </w:r>
      <w:r w:rsidRPr="0072359C">
        <w:rPr>
          <w:spacing w:val="1"/>
          <w:w w:val="80"/>
        </w:rPr>
        <w:t xml:space="preserve"> </w:t>
      </w:r>
      <w:r w:rsidRPr="0072359C">
        <w:rPr>
          <w:w w:val="90"/>
        </w:rPr>
        <w:t>y</w:t>
      </w:r>
      <w:r w:rsidRPr="0072359C">
        <w:rPr>
          <w:spacing w:val="-4"/>
          <w:w w:val="90"/>
        </w:rPr>
        <w:t xml:space="preserve"> </w:t>
      </w:r>
      <w:r w:rsidRPr="0072359C">
        <w:rPr>
          <w:w w:val="90"/>
        </w:rPr>
        <w:t>las</w:t>
      </w:r>
      <w:r w:rsidRPr="0072359C">
        <w:rPr>
          <w:spacing w:val="-3"/>
          <w:w w:val="90"/>
        </w:rPr>
        <w:t xml:space="preserve"> </w:t>
      </w:r>
      <w:r w:rsidRPr="0072359C">
        <w:rPr>
          <w:w w:val="90"/>
        </w:rPr>
        <w:t>anexas.</w:t>
      </w:r>
    </w:p>
    <w:p w14:paraId="42AD395B" w14:textId="77777777" w:rsidR="00863694" w:rsidRPr="0072359C" w:rsidRDefault="00863694">
      <w:pPr>
        <w:pStyle w:val="Textoindependiente"/>
        <w:spacing w:before="3"/>
      </w:pPr>
    </w:p>
    <w:p w14:paraId="0A7E1E58" w14:textId="77777777" w:rsidR="00863694" w:rsidRPr="0072359C" w:rsidRDefault="00000000">
      <w:pPr>
        <w:pStyle w:val="Ttulo1"/>
        <w:numPr>
          <w:ilvl w:val="0"/>
          <w:numId w:val="18"/>
        </w:numPr>
        <w:tabs>
          <w:tab w:val="left" w:pos="1394"/>
        </w:tabs>
        <w:ind w:left="1394" w:hanging="193"/>
      </w:pPr>
      <w:r w:rsidRPr="0072359C">
        <w:rPr>
          <w:w w:val="80"/>
        </w:rPr>
        <w:t>CONSULTAS</w:t>
      </w:r>
      <w:r w:rsidRPr="0072359C">
        <w:rPr>
          <w:spacing w:val="16"/>
          <w:w w:val="80"/>
        </w:rPr>
        <w:t xml:space="preserve"> </w:t>
      </w:r>
      <w:r w:rsidRPr="0072359C">
        <w:rPr>
          <w:w w:val="80"/>
        </w:rPr>
        <w:t>PREVIAS</w:t>
      </w:r>
    </w:p>
    <w:p w14:paraId="235ED7FC" w14:textId="77777777" w:rsidR="00863694" w:rsidRPr="0072359C" w:rsidRDefault="00863694">
      <w:pPr>
        <w:pStyle w:val="Textoindependiente"/>
        <w:rPr>
          <w:rFonts w:ascii="Arial"/>
          <w:b/>
          <w:sz w:val="22"/>
        </w:rPr>
      </w:pPr>
    </w:p>
    <w:p w14:paraId="08909300" w14:textId="77777777" w:rsidR="00863694" w:rsidRPr="0072359C" w:rsidRDefault="00863694">
      <w:pPr>
        <w:pStyle w:val="Textoindependiente"/>
        <w:spacing w:before="11"/>
        <w:rPr>
          <w:rFonts w:ascii="Arial"/>
          <w:b/>
          <w:sz w:val="17"/>
        </w:rPr>
      </w:pPr>
    </w:p>
    <w:p w14:paraId="2D64202C" w14:textId="77777777" w:rsidR="00863694" w:rsidRPr="0072359C" w:rsidRDefault="00000000">
      <w:pPr>
        <w:pStyle w:val="Textoindependiente"/>
        <w:spacing w:line="244" w:lineRule="auto"/>
        <w:ind w:left="842" w:right="836"/>
      </w:pPr>
      <w:r w:rsidRPr="0072359C">
        <w:rPr>
          <w:w w:val="80"/>
        </w:rPr>
        <w:t>(LA</w:t>
      </w:r>
      <w:r w:rsidRPr="0072359C">
        <w:rPr>
          <w:spacing w:val="8"/>
          <w:w w:val="80"/>
        </w:rPr>
        <w:t xml:space="preserve"> </w:t>
      </w:r>
      <w:r w:rsidRPr="0072359C">
        <w:rPr>
          <w:w w:val="80"/>
        </w:rPr>
        <w:t>UNIDAD</w:t>
      </w:r>
      <w:r w:rsidRPr="0072359C">
        <w:rPr>
          <w:spacing w:val="11"/>
          <w:w w:val="80"/>
        </w:rPr>
        <w:t xml:space="preserve"> </w:t>
      </w:r>
      <w:r w:rsidRPr="0072359C">
        <w:rPr>
          <w:w w:val="80"/>
        </w:rPr>
        <w:t>EJECUTORA</w:t>
      </w:r>
      <w:r w:rsidRPr="0072359C">
        <w:rPr>
          <w:spacing w:val="8"/>
          <w:w w:val="80"/>
        </w:rPr>
        <w:t xml:space="preserve"> </w:t>
      </w:r>
      <w:r w:rsidRPr="0072359C">
        <w:rPr>
          <w:w w:val="80"/>
        </w:rPr>
        <w:t>DEBERA</w:t>
      </w:r>
      <w:r w:rsidRPr="0072359C">
        <w:rPr>
          <w:spacing w:val="8"/>
          <w:w w:val="80"/>
        </w:rPr>
        <w:t xml:space="preserve"> </w:t>
      </w:r>
      <w:r w:rsidRPr="0072359C">
        <w:rPr>
          <w:w w:val="80"/>
        </w:rPr>
        <w:t>INDICAR</w:t>
      </w:r>
      <w:r w:rsidRPr="0072359C">
        <w:rPr>
          <w:spacing w:val="12"/>
          <w:w w:val="80"/>
        </w:rPr>
        <w:t xml:space="preserve"> </w:t>
      </w:r>
      <w:r w:rsidRPr="0072359C">
        <w:rPr>
          <w:w w:val="80"/>
        </w:rPr>
        <w:t>si</w:t>
      </w:r>
      <w:r w:rsidRPr="0072359C">
        <w:rPr>
          <w:spacing w:val="9"/>
          <w:w w:val="80"/>
        </w:rPr>
        <w:t xml:space="preserve"> </w:t>
      </w:r>
      <w:r w:rsidRPr="0072359C">
        <w:rPr>
          <w:w w:val="80"/>
        </w:rPr>
        <w:t>es</w:t>
      </w:r>
      <w:r w:rsidRPr="0072359C">
        <w:rPr>
          <w:spacing w:val="10"/>
          <w:w w:val="80"/>
        </w:rPr>
        <w:t xml:space="preserve"> </w:t>
      </w:r>
      <w:r w:rsidRPr="0072359C">
        <w:rPr>
          <w:w w:val="80"/>
        </w:rPr>
        <w:t>o</w:t>
      </w:r>
      <w:r w:rsidRPr="0072359C">
        <w:rPr>
          <w:spacing w:val="9"/>
          <w:w w:val="80"/>
        </w:rPr>
        <w:t xml:space="preserve"> </w:t>
      </w:r>
      <w:r w:rsidRPr="0072359C">
        <w:rPr>
          <w:w w:val="80"/>
        </w:rPr>
        <w:t>no</w:t>
      </w:r>
      <w:r w:rsidRPr="0072359C">
        <w:rPr>
          <w:spacing w:val="10"/>
          <w:w w:val="80"/>
        </w:rPr>
        <w:t xml:space="preserve"> </w:t>
      </w:r>
      <w:r w:rsidRPr="0072359C">
        <w:rPr>
          <w:w w:val="80"/>
        </w:rPr>
        <w:t>necesario</w:t>
      </w:r>
      <w:r w:rsidRPr="0072359C">
        <w:rPr>
          <w:spacing w:val="10"/>
          <w:w w:val="80"/>
        </w:rPr>
        <w:t xml:space="preserve"> </w:t>
      </w:r>
      <w:r w:rsidRPr="0072359C">
        <w:rPr>
          <w:w w:val="80"/>
        </w:rPr>
        <w:t>realizar</w:t>
      </w:r>
      <w:r w:rsidRPr="0072359C">
        <w:rPr>
          <w:spacing w:val="9"/>
          <w:w w:val="80"/>
        </w:rPr>
        <w:t xml:space="preserve"> </w:t>
      </w:r>
      <w:r w:rsidRPr="0072359C">
        <w:rPr>
          <w:w w:val="80"/>
        </w:rPr>
        <w:t>Consultas</w:t>
      </w:r>
      <w:r w:rsidRPr="0072359C">
        <w:rPr>
          <w:spacing w:val="11"/>
          <w:w w:val="80"/>
        </w:rPr>
        <w:t xml:space="preserve"> </w:t>
      </w:r>
      <w:r w:rsidRPr="0072359C">
        <w:rPr>
          <w:w w:val="80"/>
        </w:rPr>
        <w:t>Previas</w:t>
      </w:r>
      <w:r w:rsidRPr="0072359C">
        <w:rPr>
          <w:spacing w:val="10"/>
          <w:w w:val="80"/>
        </w:rPr>
        <w:t xml:space="preserve"> </w:t>
      </w:r>
      <w:r w:rsidRPr="0072359C">
        <w:rPr>
          <w:w w:val="80"/>
        </w:rPr>
        <w:t>en</w:t>
      </w:r>
      <w:r w:rsidRPr="0072359C">
        <w:rPr>
          <w:spacing w:val="9"/>
          <w:w w:val="80"/>
        </w:rPr>
        <w:t xml:space="preserve"> </w:t>
      </w:r>
      <w:r w:rsidRPr="0072359C">
        <w:rPr>
          <w:w w:val="80"/>
        </w:rPr>
        <w:t>el</w:t>
      </w:r>
      <w:r w:rsidRPr="0072359C">
        <w:rPr>
          <w:spacing w:val="9"/>
          <w:w w:val="80"/>
        </w:rPr>
        <w:t xml:space="preserve"> </w:t>
      </w:r>
      <w:r w:rsidRPr="0072359C">
        <w:rPr>
          <w:w w:val="80"/>
        </w:rPr>
        <w:t>caso</w:t>
      </w:r>
      <w:r w:rsidRPr="0072359C">
        <w:rPr>
          <w:spacing w:val="10"/>
          <w:w w:val="80"/>
        </w:rPr>
        <w:t xml:space="preserve"> </w:t>
      </w:r>
      <w:r w:rsidRPr="0072359C">
        <w:rPr>
          <w:w w:val="80"/>
        </w:rPr>
        <w:t>de</w:t>
      </w:r>
      <w:r w:rsidRPr="0072359C">
        <w:rPr>
          <w:spacing w:val="9"/>
          <w:w w:val="80"/>
        </w:rPr>
        <w:t xml:space="preserve"> </w:t>
      </w:r>
      <w:r w:rsidRPr="0072359C">
        <w:rPr>
          <w:w w:val="80"/>
        </w:rPr>
        <w:t>existir</w:t>
      </w:r>
      <w:r w:rsidRPr="0072359C">
        <w:rPr>
          <w:spacing w:val="9"/>
          <w:w w:val="80"/>
        </w:rPr>
        <w:t xml:space="preserve"> </w:t>
      </w:r>
      <w:r w:rsidRPr="0072359C">
        <w:rPr>
          <w:w w:val="80"/>
        </w:rPr>
        <w:t>afectación</w:t>
      </w:r>
      <w:r w:rsidRPr="0072359C">
        <w:rPr>
          <w:spacing w:val="9"/>
          <w:w w:val="80"/>
        </w:rPr>
        <w:t xml:space="preserve"> </w:t>
      </w:r>
      <w:r w:rsidRPr="0072359C">
        <w:rPr>
          <w:w w:val="80"/>
        </w:rPr>
        <w:t>de</w:t>
      </w:r>
      <w:r w:rsidRPr="0072359C">
        <w:rPr>
          <w:spacing w:val="1"/>
          <w:w w:val="80"/>
        </w:rPr>
        <w:t xml:space="preserve"> </w:t>
      </w:r>
      <w:r w:rsidRPr="0072359C">
        <w:rPr>
          <w:w w:val="90"/>
        </w:rPr>
        <w:t>pueblos</w:t>
      </w:r>
      <w:r w:rsidRPr="0072359C">
        <w:rPr>
          <w:spacing w:val="-5"/>
          <w:w w:val="90"/>
        </w:rPr>
        <w:t xml:space="preserve"> </w:t>
      </w:r>
      <w:r w:rsidRPr="0072359C">
        <w:rPr>
          <w:w w:val="90"/>
        </w:rPr>
        <w:t>indígenas</w:t>
      </w:r>
      <w:r w:rsidRPr="0072359C">
        <w:rPr>
          <w:spacing w:val="-5"/>
          <w:w w:val="90"/>
        </w:rPr>
        <w:t xml:space="preserve"> </w:t>
      </w:r>
      <w:r w:rsidRPr="0072359C">
        <w:rPr>
          <w:w w:val="90"/>
        </w:rPr>
        <w:t>y</w:t>
      </w:r>
      <w:r w:rsidRPr="0072359C">
        <w:rPr>
          <w:spacing w:val="-5"/>
          <w:w w:val="90"/>
        </w:rPr>
        <w:t xml:space="preserve"> </w:t>
      </w:r>
      <w:r w:rsidRPr="0072359C">
        <w:rPr>
          <w:w w:val="90"/>
        </w:rPr>
        <w:t>demás</w:t>
      </w:r>
      <w:r w:rsidRPr="0072359C">
        <w:rPr>
          <w:spacing w:val="-5"/>
          <w:w w:val="90"/>
        </w:rPr>
        <w:t xml:space="preserve"> </w:t>
      </w:r>
      <w:r w:rsidRPr="0072359C">
        <w:rPr>
          <w:w w:val="90"/>
        </w:rPr>
        <w:t>grupos</w:t>
      </w:r>
      <w:r w:rsidRPr="0072359C">
        <w:rPr>
          <w:spacing w:val="-5"/>
          <w:w w:val="90"/>
        </w:rPr>
        <w:t xml:space="preserve"> </w:t>
      </w:r>
      <w:r w:rsidRPr="0072359C">
        <w:rPr>
          <w:w w:val="90"/>
        </w:rPr>
        <w:t>étnicos.)</w:t>
      </w:r>
    </w:p>
    <w:p w14:paraId="75330229" w14:textId="77777777" w:rsidR="00863694" w:rsidRPr="0072359C" w:rsidRDefault="00863694">
      <w:pPr>
        <w:pStyle w:val="Textoindependiente"/>
        <w:rPr>
          <w:sz w:val="22"/>
        </w:rPr>
      </w:pPr>
    </w:p>
    <w:p w14:paraId="40E6D85B" w14:textId="77777777" w:rsidR="00863694" w:rsidRPr="0072359C" w:rsidRDefault="00863694">
      <w:pPr>
        <w:pStyle w:val="Textoindependiente"/>
        <w:spacing w:before="1"/>
        <w:rPr>
          <w:sz w:val="18"/>
        </w:rPr>
      </w:pPr>
    </w:p>
    <w:p w14:paraId="7306DF77" w14:textId="77777777" w:rsidR="00863694" w:rsidRPr="0072359C" w:rsidRDefault="00000000">
      <w:pPr>
        <w:pStyle w:val="Ttulo1"/>
        <w:numPr>
          <w:ilvl w:val="0"/>
          <w:numId w:val="18"/>
        </w:numPr>
        <w:tabs>
          <w:tab w:val="left" w:pos="1295"/>
        </w:tabs>
        <w:ind w:left="1294" w:hanging="94"/>
      </w:pPr>
      <w:r w:rsidRPr="0072359C">
        <w:rPr>
          <w:w w:val="80"/>
        </w:rPr>
        <w:t>TIPO</w:t>
      </w:r>
      <w:r w:rsidRPr="0072359C">
        <w:rPr>
          <w:spacing w:val="8"/>
          <w:w w:val="80"/>
        </w:rPr>
        <w:t xml:space="preserve"> </w:t>
      </w:r>
      <w:r w:rsidRPr="0072359C">
        <w:rPr>
          <w:w w:val="80"/>
        </w:rPr>
        <w:t>DE</w:t>
      </w:r>
      <w:r w:rsidRPr="0072359C">
        <w:rPr>
          <w:spacing w:val="11"/>
          <w:w w:val="80"/>
        </w:rPr>
        <w:t xml:space="preserve"> </w:t>
      </w:r>
      <w:r w:rsidRPr="0072359C">
        <w:rPr>
          <w:w w:val="80"/>
        </w:rPr>
        <w:t>CONTRATO</w:t>
      </w:r>
    </w:p>
    <w:p w14:paraId="69B7D236" w14:textId="77777777" w:rsidR="00863694" w:rsidRPr="0072359C" w:rsidRDefault="00863694">
      <w:pPr>
        <w:pStyle w:val="Textoindependiente"/>
        <w:spacing w:before="2"/>
        <w:rPr>
          <w:rFonts w:ascii="Arial"/>
          <w:b/>
        </w:rPr>
      </w:pPr>
    </w:p>
    <w:p w14:paraId="4C0856BB" w14:textId="77777777" w:rsidR="00863694" w:rsidRPr="0072359C" w:rsidRDefault="00000000">
      <w:pPr>
        <w:pStyle w:val="Textoindependiente"/>
        <w:ind w:left="842"/>
      </w:pPr>
      <w:r w:rsidRPr="0072359C">
        <w:rPr>
          <w:w w:val="80"/>
        </w:rPr>
        <w:t>El</w:t>
      </w:r>
      <w:r w:rsidRPr="0072359C">
        <w:rPr>
          <w:spacing w:val="7"/>
          <w:w w:val="80"/>
        </w:rPr>
        <w:t xml:space="preserve"> </w:t>
      </w:r>
      <w:r w:rsidRPr="0072359C">
        <w:rPr>
          <w:w w:val="80"/>
        </w:rPr>
        <w:t>contrato</w:t>
      </w:r>
      <w:r w:rsidRPr="0072359C">
        <w:rPr>
          <w:spacing w:val="10"/>
          <w:w w:val="80"/>
        </w:rPr>
        <w:t xml:space="preserve"> </w:t>
      </w:r>
      <w:r w:rsidRPr="0072359C">
        <w:rPr>
          <w:w w:val="80"/>
        </w:rPr>
        <w:t>a</w:t>
      </w:r>
      <w:r w:rsidRPr="0072359C">
        <w:rPr>
          <w:spacing w:val="8"/>
          <w:w w:val="80"/>
        </w:rPr>
        <w:t xml:space="preserve"> </w:t>
      </w:r>
      <w:r w:rsidRPr="0072359C">
        <w:rPr>
          <w:w w:val="80"/>
        </w:rPr>
        <w:t>celebrarse</w:t>
      </w:r>
      <w:r w:rsidRPr="0072359C">
        <w:rPr>
          <w:spacing w:val="8"/>
          <w:w w:val="80"/>
        </w:rPr>
        <w:t xml:space="preserve"> </w:t>
      </w:r>
      <w:r w:rsidRPr="0072359C">
        <w:rPr>
          <w:w w:val="80"/>
        </w:rPr>
        <w:t>corresponde</w:t>
      </w:r>
      <w:r w:rsidRPr="0072359C">
        <w:rPr>
          <w:spacing w:val="8"/>
          <w:w w:val="80"/>
        </w:rPr>
        <w:t xml:space="preserve"> </w:t>
      </w:r>
      <w:r w:rsidRPr="0072359C">
        <w:rPr>
          <w:w w:val="80"/>
        </w:rPr>
        <w:t>a</w:t>
      </w:r>
      <w:r w:rsidRPr="0072359C">
        <w:rPr>
          <w:spacing w:val="9"/>
          <w:w w:val="80"/>
        </w:rPr>
        <w:t xml:space="preserve"> </w:t>
      </w:r>
      <w:r w:rsidRPr="0072359C">
        <w:rPr>
          <w:w w:val="80"/>
        </w:rPr>
        <w:t>un</w:t>
      </w:r>
      <w:r w:rsidRPr="0072359C">
        <w:rPr>
          <w:spacing w:val="9"/>
          <w:w w:val="80"/>
        </w:rPr>
        <w:t xml:space="preserve"> </w:t>
      </w:r>
      <w:r w:rsidRPr="0072359C">
        <w:rPr>
          <w:w w:val="80"/>
        </w:rPr>
        <w:t>contrato</w:t>
      </w:r>
      <w:r w:rsidRPr="0072359C">
        <w:rPr>
          <w:spacing w:val="9"/>
          <w:w w:val="80"/>
        </w:rPr>
        <w:t xml:space="preserve"> </w:t>
      </w:r>
      <w:r w:rsidRPr="0072359C">
        <w:rPr>
          <w:w w:val="80"/>
        </w:rPr>
        <w:t>de</w:t>
      </w:r>
      <w:r w:rsidRPr="0072359C">
        <w:rPr>
          <w:spacing w:val="9"/>
          <w:w w:val="80"/>
        </w:rPr>
        <w:t xml:space="preserve"> </w:t>
      </w:r>
      <w:r w:rsidRPr="0072359C">
        <w:rPr>
          <w:w w:val="80"/>
        </w:rPr>
        <w:t>prestación</w:t>
      </w:r>
      <w:r w:rsidRPr="0072359C">
        <w:rPr>
          <w:spacing w:val="8"/>
          <w:w w:val="80"/>
        </w:rPr>
        <w:t xml:space="preserve"> </w:t>
      </w:r>
      <w:r w:rsidRPr="0072359C">
        <w:rPr>
          <w:w w:val="80"/>
        </w:rPr>
        <w:t>de</w:t>
      </w:r>
      <w:r w:rsidRPr="0072359C">
        <w:rPr>
          <w:spacing w:val="8"/>
          <w:w w:val="80"/>
        </w:rPr>
        <w:t xml:space="preserve"> </w:t>
      </w:r>
      <w:r w:rsidRPr="0072359C">
        <w:rPr>
          <w:w w:val="80"/>
        </w:rPr>
        <w:t>servicios.</w:t>
      </w:r>
    </w:p>
    <w:p w14:paraId="76F41A19" w14:textId="77777777" w:rsidR="00863694" w:rsidRPr="0072359C" w:rsidRDefault="00863694">
      <w:pPr>
        <w:pStyle w:val="Textoindependiente"/>
        <w:spacing w:before="2"/>
      </w:pPr>
    </w:p>
    <w:p w14:paraId="0D9A2CF1" w14:textId="77777777" w:rsidR="00863694" w:rsidRPr="0072359C" w:rsidRDefault="00000000">
      <w:pPr>
        <w:pStyle w:val="Ttulo1"/>
        <w:spacing w:before="1"/>
      </w:pPr>
      <w:r w:rsidRPr="0072359C">
        <w:rPr>
          <w:w w:val="80"/>
        </w:rPr>
        <w:t>ESPECIFICACIONES</w:t>
      </w:r>
      <w:r w:rsidRPr="0072359C">
        <w:rPr>
          <w:spacing w:val="23"/>
          <w:w w:val="80"/>
        </w:rPr>
        <w:t xml:space="preserve"> </w:t>
      </w:r>
      <w:r w:rsidRPr="0072359C">
        <w:rPr>
          <w:w w:val="80"/>
        </w:rPr>
        <w:t>ESENCIALES</w:t>
      </w:r>
    </w:p>
    <w:p w14:paraId="6EBAD6C4" w14:textId="77777777" w:rsidR="00863694" w:rsidRPr="0072359C" w:rsidRDefault="00863694">
      <w:pPr>
        <w:pStyle w:val="Textoindependiente"/>
        <w:spacing w:before="1"/>
        <w:rPr>
          <w:rFonts w:ascii="Arial"/>
          <w:b/>
        </w:rPr>
      </w:pPr>
    </w:p>
    <w:p w14:paraId="10CE0668" w14:textId="77777777" w:rsidR="00863694" w:rsidRPr="0072359C" w:rsidRDefault="00000000">
      <w:pPr>
        <w:pStyle w:val="Textoindependiente"/>
        <w:spacing w:line="244" w:lineRule="auto"/>
        <w:ind w:left="842" w:right="839"/>
        <w:jc w:val="both"/>
      </w:pPr>
      <w:r w:rsidRPr="0072359C">
        <w:rPr>
          <w:w w:val="80"/>
        </w:rPr>
        <w:t>En</w:t>
      </w:r>
      <w:r w:rsidRPr="0072359C">
        <w:rPr>
          <w:spacing w:val="13"/>
          <w:w w:val="80"/>
        </w:rPr>
        <w:t xml:space="preserve"> </w:t>
      </w:r>
      <w:r w:rsidRPr="0072359C">
        <w:rPr>
          <w:w w:val="80"/>
        </w:rPr>
        <w:t>desarrollo</w:t>
      </w:r>
      <w:r w:rsidRPr="0072359C">
        <w:rPr>
          <w:spacing w:val="12"/>
          <w:w w:val="80"/>
        </w:rPr>
        <w:t xml:space="preserve"> </w:t>
      </w:r>
      <w:r w:rsidRPr="0072359C">
        <w:rPr>
          <w:w w:val="80"/>
        </w:rPr>
        <w:t>del</w:t>
      </w:r>
      <w:r w:rsidRPr="0072359C">
        <w:rPr>
          <w:spacing w:val="15"/>
          <w:w w:val="80"/>
        </w:rPr>
        <w:t xml:space="preserve"> </w:t>
      </w:r>
      <w:r w:rsidRPr="0072359C">
        <w:rPr>
          <w:w w:val="80"/>
        </w:rPr>
        <w:t>contrato</w:t>
      </w:r>
      <w:r w:rsidRPr="0072359C">
        <w:rPr>
          <w:spacing w:val="13"/>
          <w:w w:val="80"/>
        </w:rPr>
        <w:t xml:space="preserve"> </w:t>
      </w:r>
      <w:r w:rsidRPr="0072359C">
        <w:rPr>
          <w:w w:val="80"/>
        </w:rPr>
        <w:t>se</w:t>
      </w:r>
      <w:r w:rsidRPr="0072359C">
        <w:rPr>
          <w:spacing w:val="12"/>
          <w:w w:val="80"/>
        </w:rPr>
        <w:t xml:space="preserve"> </w:t>
      </w:r>
      <w:r w:rsidRPr="0072359C">
        <w:rPr>
          <w:w w:val="80"/>
        </w:rPr>
        <w:t>seguirán</w:t>
      </w:r>
      <w:r w:rsidRPr="0072359C">
        <w:rPr>
          <w:spacing w:val="13"/>
          <w:w w:val="80"/>
        </w:rPr>
        <w:t xml:space="preserve"> </w:t>
      </w:r>
      <w:r w:rsidRPr="0072359C">
        <w:rPr>
          <w:w w:val="80"/>
        </w:rPr>
        <w:t>las</w:t>
      </w:r>
      <w:r w:rsidRPr="0072359C">
        <w:rPr>
          <w:spacing w:val="13"/>
          <w:w w:val="80"/>
        </w:rPr>
        <w:t xml:space="preserve"> </w:t>
      </w:r>
      <w:r w:rsidRPr="0072359C">
        <w:rPr>
          <w:w w:val="80"/>
        </w:rPr>
        <w:t>Especificaciones</w:t>
      </w:r>
      <w:r w:rsidRPr="0072359C">
        <w:rPr>
          <w:spacing w:val="12"/>
          <w:w w:val="80"/>
        </w:rPr>
        <w:t xml:space="preserve"> </w:t>
      </w:r>
      <w:r w:rsidRPr="0072359C">
        <w:rPr>
          <w:w w:val="80"/>
        </w:rPr>
        <w:t>Generales</w:t>
      </w:r>
      <w:r w:rsidRPr="0072359C">
        <w:rPr>
          <w:spacing w:val="13"/>
          <w:w w:val="80"/>
        </w:rPr>
        <w:t xml:space="preserve"> </w:t>
      </w:r>
      <w:r w:rsidRPr="0072359C">
        <w:rPr>
          <w:w w:val="80"/>
        </w:rPr>
        <w:t>de</w:t>
      </w:r>
      <w:r w:rsidRPr="0072359C">
        <w:rPr>
          <w:spacing w:val="13"/>
          <w:w w:val="80"/>
        </w:rPr>
        <w:t xml:space="preserve"> </w:t>
      </w:r>
      <w:r w:rsidRPr="0072359C">
        <w:rPr>
          <w:w w:val="80"/>
        </w:rPr>
        <w:t>Construcción</w:t>
      </w:r>
      <w:r w:rsidRPr="0072359C">
        <w:rPr>
          <w:spacing w:val="14"/>
          <w:w w:val="80"/>
        </w:rPr>
        <w:t xml:space="preserve"> </w:t>
      </w:r>
      <w:r w:rsidRPr="0072359C">
        <w:rPr>
          <w:w w:val="80"/>
        </w:rPr>
        <w:t>de</w:t>
      </w:r>
      <w:r w:rsidRPr="0072359C">
        <w:rPr>
          <w:spacing w:val="13"/>
          <w:w w:val="80"/>
        </w:rPr>
        <w:t xml:space="preserve"> </w:t>
      </w:r>
      <w:r w:rsidRPr="0072359C">
        <w:rPr>
          <w:w w:val="80"/>
        </w:rPr>
        <w:t>Carreteras,</w:t>
      </w:r>
      <w:r w:rsidRPr="0072359C">
        <w:rPr>
          <w:spacing w:val="13"/>
          <w:w w:val="80"/>
        </w:rPr>
        <w:t xml:space="preserve"> </w:t>
      </w:r>
      <w:r w:rsidRPr="0072359C">
        <w:rPr>
          <w:w w:val="80"/>
        </w:rPr>
        <w:t>última</w:t>
      </w:r>
      <w:r w:rsidRPr="0072359C">
        <w:rPr>
          <w:spacing w:val="14"/>
          <w:w w:val="80"/>
        </w:rPr>
        <w:t xml:space="preserve"> </w:t>
      </w:r>
      <w:r w:rsidRPr="0072359C">
        <w:rPr>
          <w:w w:val="80"/>
        </w:rPr>
        <w:t>actualización</w:t>
      </w:r>
      <w:r w:rsidRPr="0072359C">
        <w:rPr>
          <w:spacing w:val="13"/>
          <w:w w:val="80"/>
        </w:rPr>
        <w:t xml:space="preserve"> </w:t>
      </w:r>
      <w:r w:rsidRPr="0072359C">
        <w:rPr>
          <w:w w:val="80"/>
        </w:rPr>
        <w:t>(2022),</w:t>
      </w:r>
      <w:r w:rsidRPr="0072359C">
        <w:rPr>
          <w:spacing w:val="1"/>
          <w:w w:val="80"/>
        </w:rPr>
        <w:t xml:space="preserve"> </w:t>
      </w:r>
      <w:r w:rsidRPr="0072359C">
        <w:rPr>
          <w:w w:val="80"/>
        </w:rPr>
        <w:t>las especificaciones</w:t>
      </w:r>
      <w:r w:rsidRPr="0072359C">
        <w:rPr>
          <w:spacing w:val="1"/>
          <w:w w:val="80"/>
        </w:rPr>
        <w:t xml:space="preserve"> </w:t>
      </w:r>
      <w:r w:rsidRPr="0072359C">
        <w:rPr>
          <w:w w:val="80"/>
        </w:rPr>
        <w:t>particulares</w:t>
      </w:r>
      <w:r w:rsidRPr="0072359C">
        <w:rPr>
          <w:spacing w:val="1"/>
          <w:w w:val="80"/>
        </w:rPr>
        <w:t xml:space="preserve"> </w:t>
      </w:r>
      <w:r w:rsidRPr="0072359C">
        <w:rPr>
          <w:w w:val="80"/>
        </w:rPr>
        <w:t>que pudieran resultar para este</w:t>
      </w:r>
      <w:r w:rsidRPr="0072359C">
        <w:rPr>
          <w:spacing w:val="1"/>
          <w:w w:val="80"/>
        </w:rPr>
        <w:t xml:space="preserve"> </w:t>
      </w:r>
      <w:r w:rsidRPr="0072359C">
        <w:rPr>
          <w:w w:val="80"/>
        </w:rPr>
        <w:t>proyecto y las</w:t>
      </w:r>
      <w:r w:rsidRPr="0072359C">
        <w:rPr>
          <w:spacing w:val="1"/>
          <w:w w:val="80"/>
        </w:rPr>
        <w:t xml:space="preserve"> </w:t>
      </w:r>
      <w:r w:rsidRPr="0072359C">
        <w:rPr>
          <w:w w:val="80"/>
        </w:rPr>
        <w:t>Normas de</w:t>
      </w:r>
      <w:r w:rsidRPr="0072359C">
        <w:rPr>
          <w:spacing w:val="31"/>
        </w:rPr>
        <w:t xml:space="preserve"> </w:t>
      </w:r>
      <w:r w:rsidRPr="0072359C">
        <w:rPr>
          <w:w w:val="80"/>
        </w:rPr>
        <w:t>Ensayo</w:t>
      </w:r>
      <w:r w:rsidRPr="0072359C">
        <w:rPr>
          <w:spacing w:val="32"/>
        </w:rPr>
        <w:t xml:space="preserve"> </w:t>
      </w:r>
      <w:r w:rsidRPr="0072359C">
        <w:rPr>
          <w:w w:val="80"/>
        </w:rPr>
        <w:t>de Materiales para</w:t>
      </w:r>
      <w:r w:rsidRPr="0072359C">
        <w:rPr>
          <w:spacing w:val="32"/>
        </w:rPr>
        <w:t xml:space="preserve"> </w:t>
      </w:r>
      <w:r w:rsidRPr="0072359C">
        <w:rPr>
          <w:w w:val="80"/>
        </w:rPr>
        <w:t>Carreteras</w:t>
      </w:r>
      <w:r w:rsidRPr="0072359C">
        <w:rPr>
          <w:spacing w:val="1"/>
          <w:w w:val="80"/>
        </w:rPr>
        <w:t xml:space="preserve"> </w:t>
      </w:r>
      <w:r w:rsidRPr="0072359C">
        <w:rPr>
          <w:w w:val="90"/>
        </w:rPr>
        <w:t>del</w:t>
      </w:r>
      <w:r w:rsidRPr="0072359C">
        <w:rPr>
          <w:spacing w:val="-5"/>
          <w:w w:val="90"/>
        </w:rPr>
        <w:t xml:space="preserve"> </w:t>
      </w:r>
      <w:r w:rsidRPr="0072359C">
        <w:rPr>
          <w:w w:val="90"/>
        </w:rPr>
        <w:t>Instituto</w:t>
      </w:r>
      <w:r w:rsidRPr="0072359C">
        <w:rPr>
          <w:spacing w:val="-4"/>
          <w:w w:val="90"/>
        </w:rPr>
        <w:t xml:space="preserve"> </w:t>
      </w:r>
      <w:r w:rsidRPr="0072359C">
        <w:rPr>
          <w:w w:val="90"/>
        </w:rPr>
        <w:t>Nacional</w:t>
      </w:r>
      <w:r w:rsidRPr="0072359C">
        <w:rPr>
          <w:spacing w:val="-5"/>
          <w:w w:val="90"/>
        </w:rPr>
        <w:t xml:space="preserve"> </w:t>
      </w:r>
      <w:r w:rsidRPr="0072359C">
        <w:rPr>
          <w:w w:val="90"/>
        </w:rPr>
        <w:t>de</w:t>
      </w:r>
      <w:r w:rsidRPr="0072359C">
        <w:rPr>
          <w:spacing w:val="-1"/>
          <w:w w:val="90"/>
        </w:rPr>
        <w:t xml:space="preserve"> </w:t>
      </w:r>
      <w:r w:rsidRPr="0072359C">
        <w:rPr>
          <w:w w:val="90"/>
        </w:rPr>
        <w:t>Vías</w:t>
      </w:r>
      <w:r w:rsidRPr="0072359C">
        <w:rPr>
          <w:spacing w:val="-5"/>
          <w:w w:val="90"/>
        </w:rPr>
        <w:t xml:space="preserve"> </w:t>
      </w:r>
      <w:r w:rsidRPr="0072359C">
        <w:rPr>
          <w:w w:val="90"/>
        </w:rPr>
        <w:t>vigentes.</w:t>
      </w:r>
    </w:p>
    <w:p w14:paraId="4AD87828" w14:textId="77777777" w:rsidR="00863694" w:rsidRPr="0072359C" w:rsidRDefault="00863694">
      <w:pPr>
        <w:pStyle w:val="Textoindependiente"/>
        <w:spacing w:before="1"/>
      </w:pPr>
    </w:p>
    <w:p w14:paraId="6D866F18" w14:textId="0B27345E" w:rsidR="00863694" w:rsidRPr="0072359C" w:rsidRDefault="00000000">
      <w:pPr>
        <w:pStyle w:val="Textoindependiente"/>
        <w:spacing w:line="242" w:lineRule="auto"/>
        <w:ind w:left="842" w:right="835"/>
        <w:jc w:val="both"/>
      </w:pPr>
      <w:r w:rsidRPr="0072359C">
        <w:rPr>
          <w:w w:val="80"/>
        </w:rPr>
        <w:t>En el desarrollo del contrato se deben cumplir las Especificaciones Particulares del proyecto, las Especificaciones Generales para</w:t>
      </w:r>
      <w:r w:rsidRPr="0072359C">
        <w:rPr>
          <w:spacing w:val="1"/>
          <w:w w:val="80"/>
        </w:rPr>
        <w:t xml:space="preserve"> </w:t>
      </w:r>
      <w:r w:rsidRPr="0072359C">
        <w:rPr>
          <w:spacing w:val="-1"/>
          <w:w w:val="85"/>
        </w:rPr>
        <w:t>Construcción de Carreteras, vigentes al momento de la apertura de</w:t>
      </w:r>
      <w:r w:rsidR="00FC213B" w:rsidRPr="0072359C">
        <w:rPr>
          <w:spacing w:val="-1"/>
          <w:w w:val="85"/>
        </w:rPr>
        <w:t>l proceso</w:t>
      </w:r>
      <w:r w:rsidRPr="0072359C">
        <w:rPr>
          <w:spacing w:val="-1"/>
          <w:w w:val="85"/>
        </w:rPr>
        <w:t>.</w:t>
      </w:r>
      <w:r w:rsidRPr="0072359C">
        <w:rPr>
          <w:w w:val="85"/>
        </w:rPr>
        <w:t xml:space="preserve"> </w:t>
      </w:r>
      <w:r w:rsidRPr="0072359C">
        <w:rPr>
          <w:spacing w:val="-1"/>
          <w:w w:val="85"/>
        </w:rPr>
        <w:t xml:space="preserve">De igual manera los materiales </w:t>
      </w:r>
      <w:r w:rsidRPr="0072359C">
        <w:rPr>
          <w:w w:val="85"/>
        </w:rPr>
        <w:t>utilizados para</w:t>
      </w:r>
      <w:r w:rsidRPr="0072359C">
        <w:rPr>
          <w:spacing w:val="1"/>
          <w:w w:val="85"/>
        </w:rPr>
        <w:t xml:space="preserve"> </w:t>
      </w:r>
      <w:r w:rsidRPr="0072359C">
        <w:rPr>
          <w:spacing w:val="-1"/>
          <w:w w:val="85"/>
        </w:rPr>
        <w:t xml:space="preserve">las obras a ejecutar deben cumplir con las Normas de Ensayo de Materiales y las Especificaciones </w:t>
      </w:r>
      <w:r w:rsidRPr="0072359C">
        <w:rPr>
          <w:w w:val="85"/>
        </w:rPr>
        <w:t>Generales de Construcción,</w:t>
      </w:r>
      <w:r w:rsidRPr="0072359C">
        <w:rPr>
          <w:spacing w:val="-43"/>
          <w:w w:val="85"/>
        </w:rPr>
        <w:t xml:space="preserve"> </w:t>
      </w:r>
      <w:r w:rsidRPr="0072359C">
        <w:rPr>
          <w:w w:val="80"/>
        </w:rPr>
        <w:t>así</w:t>
      </w:r>
      <w:r w:rsidRPr="0072359C">
        <w:rPr>
          <w:spacing w:val="6"/>
          <w:w w:val="80"/>
        </w:rPr>
        <w:t xml:space="preserve"> </w:t>
      </w:r>
      <w:r w:rsidRPr="0072359C">
        <w:rPr>
          <w:w w:val="80"/>
        </w:rPr>
        <w:t>como</w:t>
      </w:r>
      <w:r w:rsidRPr="0072359C">
        <w:rPr>
          <w:spacing w:val="7"/>
          <w:w w:val="80"/>
        </w:rPr>
        <w:t xml:space="preserve"> </w:t>
      </w:r>
      <w:r w:rsidRPr="0072359C">
        <w:rPr>
          <w:w w:val="80"/>
        </w:rPr>
        <w:t>las</w:t>
      </w:r>
      <w:r w:rsidRPr="0072359C">
        <w:rPr>
          <w:spacing w:val="6"/>
          <w:w w:val="80"/>
        </w:rPr>
        <w:t xml:space="preserve"> </w:t>
      </w:r>
      <w:r w:rsidRPr="0072359C">
        <w:rPr>
          <w:w w:val="80"/>
        </w:rPr>
        <w:t>particulares</w:t>
      </w:r>
      <w:r w:rsidRPr="0072359C">
        <w:rPr>
          <w:spacing w:val="7"/>
          <w:w w:val="80"/>
        </w:rPr>
        <w:t xml:space="preserve"> </w:t>
      </w:r>
      <w:r w:rsidRPr="0072359C">
        <w:rPr>
          <w:w w:val="80"/>
        </w:rPr>
        <w:t>establecidas</w:t>
      </w:r>
      <w:r w:rsidRPr="0072359C">
        <w:rPr>
          <w:spacing w:val="6"/>
          <w:w w:val="80"/>
        </w:rPr>
        <w:t xml:space="preserve"> </w:t>
      </w:r>
      <w:r w:rsidRPr="0072359C">
        <w:rPr>
          <w:w w:val="80"/>
        </w:rPr>
        <w:t>en</w:t>
      </w:r>
      <w:r w:rsidRPr="0072359C">
        <w:rPr>
          <w:spacing w:val="7"/>
          <w:w w:val="80"/>
        </w:rPr>
        <w:t xml:space="preserve"> </w:t>
      </w:r>
      <w:r w:rsidRPr="0072359C">
        <w:rPr>
          <w:w w:val="80"/>
        </w:rPr>
        <w:t>el</w:t>
      </w:r>
      <w:r w:rsidRPr="0072359C">
        <w:rPr>
          <w:spacing w:val="6"/>
          <w:w w:val="80"/>
        </w:rPr>
        <w:t xml:space="preserve"> </w:t>
      </w:r>
      <w:r w:rsidRPr="0072359C">
        <w:rPr>
          <w:w w:val="80"/>
        </w:rPr>
        <w:t>Formulario</w:t>
      </w:r>
      <w:r w:rsidRPr="0072359C">
        <w:rPr>
          <w:spacing w:val="7"/>
          <w:w w:val="80"/>
        </w:rPr>
        <w:t xml:space="preserve"> </w:t>
      </w:r>
      <w:r w:rsidRPr="0072359C">
        <w:rPr>
          <w:w w:val="80"/>
        </w:rPr>
        <w:t>de</w:t>
      </w:r>
      <w:r w:rsidRPr="0072359C">
        <w:rPr>
          <w:spacing w:val="6"/>
          <w:w w:val="80"/>
        </w:rPr>
        <w:t xml:space="preserve"> </w:t>
      </w:r>
      <w:r w:rsidRPr="0072359C">
        <w:rPr>
          <w:w w:val="80"/>
        </w:rPr>
        <w:t>presupuesto</w:t>
      </w:r>
      <w:r w:rsidRPr="0072359C">
        <w:rPr>
          <w:spacing w:val="7"/>
          <w:w w:val="80"/>
        </w:rPr>
        <w:t xml:space="preserve"> </w:t>
      </w:r>
      <w:r w:rsidRPr="0072359C">
        <w:rPr>
          <w:w w:val="80"/>
        </w:rPr>
        <w:t>oficial</w:t>
      </w:r>
      <w:r w:rsidRPr="0072359C">
        <w:rPr>
          <w:spacing w:val="7"/>
          <w:w w:val="80"/>
        </w:rPr>
        <w:t xml:space="preserve"> </w:t>
      </w:r>
      <w:r w:rsidRPr="0072359C">
        <w:rPr>
          <w:w w:val="80"/>
        </w:rPr>
        <w:t>y</w:t>
      </w:r>
      <w:r w:rsidRPr="0072359C">
        <w:rPr>
          <w:spacing w:val="6"/>
          <w:w w:val="80"/>
        </w:rPr>
        <w:t xml:space="preserve"> </w:t>
      </w:r>
      <w:r w:rsidRPr="0072359C">
        <w:rPr>
          <w:w w:val="80"/>
        </w:rPr>
        <w:t>que</w:t>
      </w:r>
      <w:r w:rsidRPr="0072359C">
        <w:rPr>
          <w:spacing w:val="8"/>
          <w:w w:val="80"/>
        </w:rPr>
        <w:t xml:space="preserve"> </w:t>
      </w:r>
      <w:r w:rsidRPr="0072359C">
        <w:rPr>
          <w:w w:val="80"/>
        </w:rPr>
        <w:t>se</w:t>
      </w:r>
      <w:r w:rsidRPr="0072359C">
        <w:rPr>
          <w:spacing w:val="6"/>
          <w:w w:val="80"/>
        </w:rPr>
        <w:t xml:space="preserve"> </w:t>
      </w:r>
      <w:r w:rsidRPr="0072359C">
        <w:rPr>
          <w:w w:val="80"/>
        </w:rPr>
        <w:t>describen</w:t>
      </w:r>
      <w:r w:rsidRPr="0072359C">
        <w:rPr>
          <w:spacing w:val="7"/>
          <w:w w:val="80"/>
        </w:rPr>
        <w:t xml:space="preserve"> </w:t>
      </w:r>
      <w:r w:rsidRPr="0072359C">
        <w:rPr>
          <w:w w:val="80"/>
        </w:rPr>
        <w:t>en</w:t>
      </w:r>
      <w:r w:rsidRPr="0072359C">
        <w:rPr>
          <w:spacing w:val="7"/>
          <w:w w:val="80"/>
        </w:rPr>
        <w:t xml:space="preserve"> </w:t>
      </w:r>
      <w:r w:rsidRPr="0072359C">
        <w:rPr>
          <w:w w:val="80"/>
        </w:rPr>
        <w:t>el</w:t>
      </w:r>
      <w:r w:rsidRPr="0072359C">
        <w:rPr>
          <w:spacing w:val="16"/>
          <w:w w:val="80"/>
        </w:rPr>
        <w:t xml:space="preserve"> </w:t>
      </w:r>
      <w:r w:rsidRPr="0072359C">
        <w:rPr>
          <w:rFonts w:ascii="Arial" w:hAnsi="Arial"/>
          <w:b/>
          <w:w w:val="80"/>
        </w:rPr>
        <w:t>ANEXO</w:t>
      </w:r>
      <w:r w:rsidRPr="0072359C">
        <w:rPr>
          <w:rFonts w:ascii="Arial" w:hAnsi="Arial"/>
          <w:b/>
          <w:spacing w:val="4"/>
          <w:w w:val="80"/>
        </w:rPr>
        <w:t xml:space="preserve"> </w:t>
      </w:r>
      <w:r w:rsidRPr="0072359C">
        <w:rPr>
          <w:rFonts w:ascii="Arial" w:hAnsi="Arial"/>
          <w:b/>
          <w:w w:val="80"/>
        </w:rPr>
        <w:t>TECNICO</w:t>
      </w:r>
      <w:r w:rsidRPr="0072359C">
        <w:rPr>
          <w:w w:val="80"/>
        </w:rPr>
        <w:t>.</w:t>
      </w:r>
    </w:p>
    <w:p w14:paraId="5960E062" w14:textId="77777777" w:rsidR="00863694" w:rsidRPr="0072359C" w:rsidRDefault="00863694">
      <w:pPr>
        <w:pStyle w:val="Textoindependiente"/>
        <w:spacing w:before="2"/>
      </w:pPr>
    </w:p>
    <w:p w14:paraId="748CE265" w14:textId="77777777" w:rsidR="00863694" w:rsidRPr="0072359C" w:rsidRDefault="00000000">
      <w:pPr>
        <w:pStyle w:val="Textoindependiente"/>
        <w:spacing w:line="242" w:lineRule="auto"/>
        <w:ind w:left="842" w:right="840"/>
        <w:jc w:val="both"/>
      </w:pPr>
      <w:r w:rsidRPr="0072359C">
        <w:rPr>
          <w:w w:val="85"/>
        </w:rPr>
        <w:t>Considerando que los trabajos que se adelantarán como resultado del presente proceso de contratación consisten en la</w:t>
      </w:r>
      <w:r w:rsidRPr="0072359C">
        <w:rPr>
          <w:spacing w:val="1"/>
          <w:w w:val="85"/>
        </w:rPr>
        <w:t xml:space="preserve"> </w:t>
      </w:r>
      <w:r w:rsidRPr="0072359C">
        <w:rPr>
          <w:w w:val="85"/>
        </w:rPr>
        <w:t>intervención de la actual vía en uso, con la mayoría de actividades sobre o adyacentes a la calzada, el contratista en ningún</w:t>
      </w:r>
      <w:r w:rsidRPr="0072359C">
        <w:rPr>
          <w:spacing w:val="1"/>
          <w:w w:val="85"/>
        </w:rPr>
        <w:t xml:space="preserve"> </w:t>
      </w:r>
      <w:r w:rsidRPr="0072359C">
        <w:rPr>
          <w:w w:val="80"/>
        </w:rPr>
        <w:t>momento puede suspender el tráfico vehicular, y es su obligación proveer todas las medidas e implementar toda la señalización y</w:t>
      </w:r>
      <w:r w:rsidRPr="0072359C">
        <w:rPr>
          <w:spacing w:val="1"/>
          <w:w w:val="80"/>
        </w:rPr>
        <w:t xml:space="preserve"> </w:t>
      </w:r>
      <w:r w:rsidRPr="0072359C">
        <w:rPr>
          <w:w w:val="80"/>
        </w:rPr>
        <w:t>medidas de</w:t>
      </w:r>
      <w:r w:rsidRPr="0072359C">
        <w:rPr>
          <w:spacing w:val="1"/>
          <w:w w:val="80"/>
        </w:rPr>
        <w:t xml:space="preserve"> </w:t>
      </w:r>
      <w:r w:rsidRPr="0072359C">
        <w:rPr>
          <w:w w:val="80"/>
        </w:rPr>
        <w:t>control necesarias para garantizar</w:t>
      </w:r>
      <w:r w:rsidRPr="0072359C">
        <w:rPr>
          <w:spacing w:val="1"/>
          <w:w w:val="80"/>
        </w:rPr>
        <w:t xml:space="preserve"> </w:t>
      </w:r>
      <w:r w:rsidRPr="0072359C">
        <w:rPr>
          <w:w w:val="80"/>
        </w:rPr>
        <w:t>la seguridad</w:t>
      </w:r>
      <w:r w:rsidRPr="0072359C">
        <w:rPr>
          <w:spacing w:val="31"/>
        </w:rPr>
        <w:t xml:space="preserve"> </w:t>
      </w:r>
      <w:r w:rsidRPr="0072359C">
        <w:rPr>
          <w:w w:val="80"/>
        </w:rPr>
        <w:t>de</w:t>
      </w:r>
      <w:r w:rsidRPr="0072359C">
        <w:rPr>
          <w:spacing w:val="32"/>
        </w:rPr>
        <w:t xml:space="preserve"> </w:t>
      </w:r>
      <w:r w:rsidRPr="0072359C">
        <w:rPr>
          <w:w w:val="80"/>
        </w:rPr>
        <w:t>los usuarios y</w:t>
      </w:r>
      <w:r w:rsidRPr="0072359C">
        <w:rPr>
          <w:spacing w:val="32"/>
        </w:rPr>
        <w:t xml:space="preserve"> </w:t>
      </w:r>
      <w:r w:rsidRPr="0072359C">
        <w:rPr>
          <w:w w:val="80"/>
        </w:rPr>
        <w:t>deberá dar</w:t>
      </w:r>
      <w:r w:rsidRPr="0072359C">
        <w:rPr>
          <w:spacing w:val="32"/>
        </w:rPr>
        <w:t xml:space="preserve"> </w:t>
      </w:r>
      <w:r w:rsidRPr="0072359C">
        <w:rPr>
          <w:w w:val="80"/>
        </w:rPr>
        <w:t>estricto</w:t>
      </w:r>
      <w:r w:rsidRPr="0072359C">
        <w:rPr>
          <w:spacing w:val="32"/>
        </w:rPr>
        <w:t xml:space="preserve"> </w:t>
      </w:r>
      <w:r w:rsidRPr="0072359C">
        <w:rPr>
          <w:w w:val="80"/>
        </w:rPr>
        <w:t>cumplimiento a lo</w:t>
      </w:r>
      <w:r w:rsidRPr="0072359C">
        <w:rPr>
          <w:spacing w:val="32"/>
        </w:rPr>
        <w:t xml:space="preserve"> </w:t>
      </w:r>
      <w:r w:rsidRPr="0072359C">
        <w:rPr>
          <w:w w:val="80"/>
        </w:rPr>
        <w:t>estipulado</w:t>
      </w:r>
      <w:r w:rsidRPr="0072359C">
        <w:rPr>
          <w:spacing w:val="32"/>
        </w:rPr>
        <w:t xml:space="preserve"> </w:t>
      </w:r>
      <w:r w:rsidRPr="0072359C">
        <w:rPr>
          <w:w w:val="80"/>
        </w:rPr>
        <w:t>en</w:t>
      </w:r>
      <w:r w:rsidRPr="0072359C">
        <w:rPr>
          <w:spacing w:val="-40"/>
          <w:w w:val="80"/>
        </w:rPr>
        <w:t xml:space="preserve"> </w:t>
      </w:r>
      <w:r w:rsidRPr="0072359C">
        <w:rPr>
          <w:spacing w:val="-1"/>
          <w:w w:val="85"/>
        </w:rPr>
        <w:t>el</w:t>
      </w:r>
      <w:r w:rsidRPr="0072359C">
        <w:rPr>
          <w:spacing w:val="-5"/>
          <w:w w:val="85"/>
        </w:rPr>
        <w:t xml:space="preserve"> </w:t>
      </w:r>
      <w:r w:rsidRPr="0072359C">
        <w:rPr>
          <w:spacing w:val="-1"/>
          <w:w w:val="85"/>
        </w:rPr>
        <w:t>Manual</w:t>
      </w:r>
      <w:r w:rsidRPr="0072359C">
        <w:rPr>
          <w:spacing w:val="-4"/>
          <w:w w:val="85"/>
        </w:rPr>
        <w:t xml:space="preserve"> </w:t>
      </w:r>
      <w:r w:rsidRPr="0072359C">
        <w:rPr>
          <w:spacing w:val="-1"/>
          <w:w w:val="85"/>
        </w:rPr>
        <w:t>de</w:t>
      </w:r>
      <w:r w:rsidRPr="0072359C">
        <w:rPr>
          <w:spacing w:val="-4"/>
          <w:w w:val="85"/>
        </w:rPr>
        <w:t xml:space="preserve"> </w:t>
      </w:r>
      <w:r w:rsidRPr="0072359C">
        <w:rPr>
          <w:spacing w:val="-1"/>
          <w:w w:val="85"/>
        </w:rPr>
        <w:t>Dispositivos</w:t>
      </w:r>
      <w:r w:rsidRPr="0072359C">
        <w:rPr>
          <w:spacing w:val="-4"/>
          <w:w w:val="85"/>
        </w:rPr>
        <w:t xml:space="preserve"> </w:t>
      </w:r>
      <w:r w:rsidRPr="0072359C">
        <w:rPr>
          <w:spacing w:val="-1"/>
          <w:w w:val="85"/>
        </w:rPr>
        <w:t>Uniformes</w:t>
      </w:r>
      <w:r w:rsidRPr="0072359C">
        <w:rPr>
          <w:spacing w:val="-4"/>
          <w:w w:val="85"/>
        </w:rPr>
        <w:t xml:space="preserve"> </w:t>
      </w:r>
      <w:r w:rsidRPr="0072359C">
        <w:rPr>
          <w:spacing w:val="-1"/>
          <w:w w:val="85"/>
        </w:rPr>
        <w:t>Para</w:t>
      </w:r>
      <w:r w:rsidRPr="0072359C">
        <w:rPr>
          <w:spacing w:val="-5"/>
          <w:w w:val="85"/>
        </w:rPr>
        <w:t xml:space="preserve"> </w:t>
      </w:r>
      <w:r w:rsidRPr="0072359C">
        <w:rPr>
          <w:spacing w:val="-1"/>
          <w:w w:val="85"/>
        </w:rPr>
        <w:t>la</w:t>
      </w:r>
      <w:r w:rsidRPr="0072359C">
        <w:rPr>
          <w:spacing w:val="-2"/>
          <w:w w:val="85"/>
        </w:rPr>
        <w:t xml:space="preserve"> </w:t>
      </w:r>
      <w:r w:rsidRPr="0072359C">
        <w:rPr>
          <w:spacing w:val="-1"/>
          <w:w w:val="85"/>
        </w:rPr>
        <w:t>Regulación</w:t>
      </w:r>
      <w:r w:rsidRPr="0072359C">
        <w:rPr>
          <w:spacing w:val="-5"/>
          <w:w w:val="85"/>
        </w:rPr>
        <w:t xml:space="preserve"> </w:t>
      </w:r>
      <w:r w:rsidRPr="0072359C">
        <w:rPr>
          <w:spacing w:val="-1"/>
          <w:w w:val="85"/>
        </w:rPr>
        <w:t>del</w:t>
      </w:r>
      <w:r w:rsidRPr="0072359C">
        <w:rPr>
          <w:spacing w:val="-4"/>
          <w:w w:val="85"/>
        </w:rPr>
        <w:t xml:space="preserve"> </w:t>
      </w:r>
      <w:r w:rsidRPr="0072359C">
        <w:rPr>
          <w:spacing w:val="-1"/>
          <w:w w:val="85"/>
        </w:rPr>
        <w:t>Tránsito</w:t>
      </w:r>
      <w:r w:rsidRPr="0072359C">
        <w:rPr>
          <w:spacing w:val="-4"/>
          <w:w w:val="85"/>
        </w:rPr>
        <w:t xml:space="preserve"> </w:t>
      </w:r>
      <w:r w:rsidRPr="0072359C">
        <w:rPr>
          <w:spacing w:val="-1"/>
          <w:w w:val="85"/>
        </w:rPr>
        <w:t>en</w:t>
      </w:r>
      <w:r w:rsidRPr="0072359C">
        <w:rPr>
          <w:spacing w:val="-4"/>
          <w:w w:val="85"/>
        </w:rPr>
        <w:t xml:space="preserve"> </w:t>
      </w:r>
      <w:r w:rsidRPr="0072359C">
        <w:rPr>
          <w:spacing w:val="-1"/>
          <w:w w:val="85"/>
        </w:rPr>
        <w:t>Calles,</w:t>
      </w:r>
      <w:r w:rsidRPr="0072359C">
        <w:rPr>
          <w:spacing w:val="-4"/>
          <w:w w:val="85"/>
        </w:rPr>
        <w:t xml:space="preserve"> </w:t>
      </w:r>
      <w:r w:rsidRPr="0072359C">
        <w:rPr>
          <w:w w:val="85"/>
        </w:rPr>
        <w:t>Carreteras</w:t>
      </w:r>
      <w:r w:rsidRPr="0072359C">
        <w:rPr>
          <w:spacing w:val="-4"/>
          <w:w w:val="85"/>
        </w:rPr>
        <w:t xml:space="preserve"> </w:t>
      </w:r>
      <w:r w:rsidRPr="0072359C">
        <w:rPr>
          <w:w w:val="85"/>
        </w:rPr>
        <w:t>y</w:t>
      </w:r>
      <w:r w:rsidRPr="0072359C">
        <w:rPr>
          <w:spacing w:val="-3"/>
          <w:w w:val="85"/>
        </w:rPr>
        <w:t xml:space="preserve"> </w:t>
      </w:r>
      <w:r w:rsidRPr="0072359C">
        <w:rPr>
          <w:w w:val="85"/>
        </w:rPr>
        <w:t>Ciclo</w:t>
      </w:r>
      <w:r w:rsidRPr="0072359C">
        <w:rPr>
          <w:spacing w:val="-3"/>
          <w:w w:val="85"/>
        </w:rPr>
        <w:t xml:space="preserve"> </w:t>
      </w:r>
      <w:r w:rsidRPr="0072359C">
        <w:rPr>
          <w:w w:val="85"/>
        </w:rPr>
        <w:t>rutas</w:t>
      </w:r>
      <w:r w:rsidRPr="0072359C">
        <w:rPr>
          <w:spacing w:val="-4"/>
          <w:w w:val="85"/>
        </w:rPr>
        <w:t xml:space="preserve"> </w:t>
      </w:r>
      <w:r w:rsidRPr="0072359C">
        <w:rPr>
          <w:w w:val="85"/>
        </w:rPr>
        <w:t>de</w:t>
      </w:r>
      <w:r w:rsidRPr="0072359C">
        <w:rPr>
          <w:spacing w:val="-4"/>
          <w:w w:val="85"/>
        </w:rPr>
        <w:t xml:space="preserve"> </w:t>
      </w:r>
      <w:r w:rsidRPr="0072359C">
        <w:rPr>
          <w:w w:val="85"/>
        </w:rPr>
        <w:t>Colombia,</w:t>
      </w:r>
      <w:r w:rsidRPr="0072359C">
        <w:rPr>
          <w:spacing w:val="-5"/>
          <w:w w:val="85"/>
        </w:rPr>
        <w:t xml:space="preserve"> </w:t>
      </w:r>
      <w:r w:rsidRPr="0072359C">
        <w:rPr>
          <w:w w:val="85"/>
        </w:rPr>
        <w:t>adoptado</w:t>
      </w:r>
      <w:r w:rsidRPr="0072359C">
        <w:rPr>
          <w:spacing w:val="1"/>
          <w:w w:val="85"/>
        </w:rPr>
        <w:t xml:space="preserve"> </w:t>
      </w:r>
      <w:r w:rsidRPr="0072359C">
        <w:rPr>
          <w:w w:val="85"/>
        </w:rPr>
        <w:t>mediante</w:t>
      </w:r>
      <w:r w:rsidRPr="0072359C">
        <w:rPr>
          <w:spacing w:val="-5"/>
          <w:w w:val="85"/>
        </w:rPr>
        <w:t xml:space="preserve"> </w:t>
      </w:r>
      <w:r w:rsidRPr="0072359C">
        <w:rPr>
          <w:w w:val="85"/>
        </w:rPr>
        <w:t>la</w:t>
      </w:r>
      <w:r w:rsidRPr="0072359C">
        <w:rPr>
          <w:spacing w:val="-5"/>
          <w:w w:val="85"/>
        </w:rPr>
        <w:t xml:space="preserve"> </w:t>
      </w:r>
      <w:r w:rsidRPr="0072359C">
        <w:rPr>
          <w:w w:val="85"/>
        </w:rPr>
        <w:t>Resolución</w:t>
      </w:r>
      <w:r w:rsidRPr="0072359C">
        <w:rPr>
          <w:spacing w:val="-3"/>
          <w:w w:val="85"/>
        </w:rPr>
        <w:t xml:space="preserve"> </w:t>
      </w:r>
      <w:r w:rsidRPr="0072359C">
        <w:rPr>
          <w:w w:val="85"/>
        </w:rPr>
        <w:t>No.</w:t>
      </w:r>
      <w:r w:rsidRPr="0072359C">
        <w:rPr>
          <w:spacing w:val="-5"/>
          <w:w w:val="85"/>
        </w:rPr>
        <w:t xml:space="preserve"> </w:t>
      </w:r>
      <w:r w:rsidRPr="0072359C">
        <w:rPr>
          <w:w w:val="85"/>
        </w:rPr>
        <w:t>001885</w:t>
      </w:r>
      <w:r w:rsidRPr="0072359C">
        <w:rPr>
          <w:spacing w:val="-5"/>
          <w:w w:val="85"/>
        </w:rPr>
        <w:t xml:space="preserve"> </w:t>
      </w:r>
      <w:r w:rsidRPr="0072359C">
        <w:rPr>
          <w:w w:val="85"/>
        </w:rPr>
        <w:t>del</w:t>
      </w:r>
      <w:r w:rsidRPr="0072359C">
        <w:rPr>
          <w:spacing w:val="-5"/>
          <w:w w:val="85"/>
        </w:rPr>
        <w:t xml:space="preserve"> </w:t>
      </w:r>
      <w:r w:rsidRPr="0072359C">
        <w:rPr>
          <w:w w:val="85"/>
        </w:rPr>
        <w:t>17</w:t>
      </w:r>
      <w:r w:rsidRPr="0072359C">
        <w:rPr>
          <w:spacing w:val="-5"/>
          <w:w w:val="85"/>
        </w:rPr>
        <w:t xml:space="preserve"> </w:t>
      </w:r>
      <w:r w:rsidRPr="0072359C">
        <w:rPr>
          <w:w w:val="85"/>
        </w:rPr>
        <w:t>de</w:t>
      </w:r>
      <w:r w:rsidRPr="0072359C">
        <w:rPr>
          <w:spacing w:val="-4"/>
          <w:w w:val="85"/>
        </w:rPr>
        <w:t xml:space="preserve"> </w:t>
      </w:r>
      <w:r w:rsidRPr="0072359C">
        <w:rPr>
          <w:w w:val="85"/>
        </w:rPr>
        <w:t>junio</w:t>
      </w:r>
      <w:r w:rsidRPr="0072359C">
        <w:rPr>
          <w:spacing w:val="-5"/>
          <w:w w:val="85"/>
        </w:rPr>
        <w:t xml:space="preserve"> </w:t>
      </w:r>
      <w:r w:rsidRPr="0072359C">
        <w:rPr>
          <w:w w:val="85"/>
        </w:rPr>
        <w:t>de</w:t>
      </w:r>
      <w:r w:rsidRPr="0072359C">
        <w:rPr>
          <w:spacing w:val="-4"/>
          <w:w w:val="85"/>
        </w:rPr>
        <w:t xml:space="preserve"> </w:t>
      </w:r>
      <w:r w:rsidRPr="0072359C">
        <w:rPr>
          <w:w w:val="85"/>
        </w:rPr>
        <w:t>2015,</w:t>
      </w:r>
      <w:r w:rsidRPr="0072359C">
        <w:rPr>
          <w:spacing w:val="-5"/>
          <w:w w:val="85"/>
        </w:rPr>
        <w:t xml:space="preserve"> </w:t>
      </w:r>
      <w:r w:rsidRPr="0072359C">
        <w:rPr>
          <w:w w:val="85"/>
        </w:rPr>
        <w:t>proferida</w:t>
      </w:r>
      <w:r w:rsidRPr="0072359C">
        <w:rPr>
          <w:spacing w:val="-5"/>
          <w:w w:val="85"/>
        </w:rPr>
        <w:t xml:space="preserve"> </w:t>
      </w:r>
      <w:r w:rsidRPr="0072359C">
        <w:rPr>
          <w:w w:val="85"/>
        </w:rPr>
        <w:t>por</w:t>
      </w:r>
      <w:r w:rsidRPr="0072359C">
        <w:rPr>
          <w:spacing w:val="-5"/>
          <w:w w:val="85"/>
        </w:rPr>
        <w:t xml:space="preserve"> </w:t>
      </w:r>
      <w:r w:rsidRPr="0072359C">
        <w:rPr>
          <w:w w:val="85"/>
        </w:rPr>
        <w:t>el</w:t>
      </w:r>
      <w:r w:rsidRPr="0072359C">
        <w:rPr>
          <w:spacing w:val="-5"/>
          <w:w w:val="85"/>
        </w:rPr>
        <w:t xml:space="preserve"> </w:t>
      </w:r>
      <w:r w:rsidRPr="0072359C">
        <w:rPr>
          <w:w w:val="85"/>
        </w:rPr>
        <w:t>Ministerio</w:t>
      </w:r>
      <w:r w:rsidRPr="0072359C">
        <w:rPr>
          <w:spacing w:val="-5"/>
          <w:w w:val="85"/>
        </w:rPr>
        <w:t xml:space="preserve"> </w:t>
      </w:r>
      <w:r w:rsidRPr="0072359C">
        <w:rPr>
          <w:w w:val="85"/>
        </w:rPr>
        <w:t>de</w:t>
      </w:r>
      <w:r w:rsidRPr="0072359C">
        <w:rPr>
          <w:spacing w:val="-5"/>
          <w:w w:val="85"/>
        </w:rPr>
        <w:t xml:space="preserve"> </w:t>
      </w:r>
      <w:r w:rsidRPr="0072359C">
        <w:rPr>
          <w:w w:val="85"/>
        </w:rPr>
        <w:t>Transporte.</w:t>
      </w:r>
    </w:p>
    <w:p w14:paraId="5BD631E1" w14:textId="77777777" w:rsidR="00863694" w:rsidRPr="0072359C" w:rsidRDefault="00863694">
      <w:pPr>
        <w:pStyle w:val="Textoindependiente"/>
        <w:spacing w:before="4"/>
      </w:pPr>
    </w:p>
    <w:p w14:paraId="434461E0" w14:textId="28D150E8" w:rsidR="00863694" w:rsidRPr="0072359C" w:rsidRDefault="00000000">
      <w:pPr>
        <w:pStyle w:val="Ttulo1"/>
        <w:numPr>
          <w:ilvl w:val="0"/>
          <w:numId w:val="16"/>
        </w:numPr>
        <w:tabs>
          <w:tab w:val="left" w:pos="1025"/>
        </w:tabs>
        <w:spacing w:before="1" w:line="477" w:lineRule="auto"/>
        <w:ind w:left="1201" w:right="7873" w:hanging="360"/>
      </w:pPr>
      <w:r w:rsidRPr="0072359C">
        <w:rPr>
          <w:w w:val="80"/>
        </w:rPr>
        <w:t>ANALISIS</w:t>
      </w:r>
      <w:r w:rsidRPr="0072359C">
        <w:rPr>
          <w:spacing w:val="2"/>
          <w:w w:val="80"/>
        </w:rPr>
        <w:t xml:space="preserve"> </w:t>
      </w:r>
      <w:r w:rsidRPr="0072359C">
        <w:rPr>
          <w:w w:val="80"/>
        </w:rPr>
        <w:t>DEL</w:t>
      </w:r>
      <w:r w:rsidR="366D8A43" w:rsidRPr="0072359C">
        <w:rPr>
          <w:w w:val="80"/>
        </w:rPr>
        <w:t xml:space="preserve"> </w:t>
      </w:r>
      <w:r w:rsidRPr="0072359C">
        <w:rPr>
          <w:w w:val="80"/>
        </w:rPr>
        <w:t>SECTOR</w:t>
      </w:r>
      <w:r w:rsidRPr="0072359C">
        <w:rPr>
          <w:spacing w:val="1"/>
          <w:w w:val="80"/>
        </w:rPr>
        <w:t xml:space="preserve"> </w:t>
      </w:r>
      <w:r w:rsidRPr="0072359C">
        <w:rPr>
          <w:w w:val="80"/>
        </w:rPr>
        <w:t>a.ASPECTOS</w:t>
      </w:r>
      <w:r w:rsidRPr="0072359C">
        <w:rPr>
          <w:spacing w:val="22"/>
          <w:w w:val="80"/>
        </w:rPr>
        <w:t xml:space="preserve"> </w:t>
      </w:r>
      <w:r w:rsidRPr="0072359C">
        <w:rPr>
          <w:w w:val="80"/>
        </w:rPr>
        <w:t>GENERALES</w:t>
      </w:r>
    </w:p>
    <w:p w14:paraId="316B9FC0" w14:textId="77777777" w:rsidR="00863694" w:rsidRPr="0072359C" w:rsidRDefault="00000000">
      <w:pPr>
        <w:pStyle w:val="Prrafodelista"/>
        <w:numPr>
          <w:ilvl w:val="1"/>
          <w:numId w:val="16"/>
        </w:numPr>
        <w:tabs>
          <w:tab w:val="left" w:pos="1563"/>
        </w:tabs>
        <w:spacing w:before="2"/>
        <w:jc w:val="left"/>
        <w:rPr>
          <w:rFonts w:ascii="Arial"/>
          <w:b/>
          <w:sz w:val="20"/>
        </w:rPr>
      </w:pPr>
      <w:r w:rsidRPr="0072359C">
        <w:rPr>
          <w:rFonts w:ascii="Arial"/>
          <w:b/>
          <w:w w:val="80"/>
          <w:sz w:val="20"/>
        </w:rPr>
        <w:t>ASPECTOS</w:t>
      </w:r>
      <w:r w:rsidRPr="0072359C">
        <w:rPr>
          <w:rFonts w:ascii="Arial"/>
          <w:b/>
          <w:spacing w:val="20"/>
          <w:w w:val="80"/>
          <w:sz w:val="20"/>
        </w:rPr>
        <w:t xml:space="preserve"> </w:t>
      </w:r>
      <w:r w:rsidRPr="0072359C">
        <w:rPr>
          <w:rFonts w:ascii="Arial"/>
          <w:b/>
          <w:w w:val="80"/>
          <w:sz w:val="20"/>
        </w:rPr>
        <w:t>ECONOMICOS</w:t>
      </w:r>
    </w:p>
    <w:p w14:paraId="08DC4645" w14:textId="77777777" w:rsidR="00863694" w:rsidRPr="0072359C" w:rsidRDefault="00863694">
      <w:pPr>
        <w:pStyle w:val="Textoindependiente"/>
        <w:spacing w:before="1"/>
        <w:rPr>
          <w:rFonts w:ascii="Arial"/>
          <w:b/>
        </w:rPr>
      </w:pPr>
    </w:p>
    <w:p w14:paraId="05807D6B" w14:textId="77777777" w:rsidR="00863694" w:rsidRPr="0072359C" w:rsidRDefault="00000000">
      <w:pPr>
        <w:pStyle w:val="Textoindependiente"/>
        <w:spacing w:line="244" w:lineRule="auto"/>
        <w:ind w:left="842" w:right="836"/>
      </w:pPr>
      <w:r w:rsidRPr="0072359C">
        <w:rPr>
          <w:w w:val="80"/>
        </w:rPr>
        <w:t>Las</w:t>
      </w:r>
      <w:r w:rsidRPr="0072359C">
        <w:rPr>
          <w:spacing w:val="21"/>
          <w:w w:val="80"/>
        </w:rPr>
        <w:t xml:space="preserve"> </w:t>
      </w:r>
      <w:r w:rsidRPr="0072359C">
        <w:rPr>
          <w:w w:val="80"/>
        </w:rPr>
        <w:t>inversiones</w:t>
      </w:r>
      <w:r w:rsidRPr="0072359C">
        <w:rPr>
          <w:spacing w:val="22"/>
          <w:w w:val="80"/>
        </w:rPr>
        <w:t xml:space="preserve"> </w:t>
      </w:r>
      <w:r w:rsidRPr="0072359C">
        <w:rPr>
          <w:w w:val="80"/>
        </w:rPr>
        <w:t>en</w:t>
      </w:r>
      <w:r w:rsidRPr="0072359C">
        <w:rPr>
          <w:spacing w:val="23"/>
          <w:w w:val="80"/>
        </w:rPr>
        <w:t xml:space="preserve"> </w:t>
      </w:r>
      <w:r w:rsidRPr="0072359C">
        <w:rPr>
          <w:w w:val="80"/>
        </w:rPr>
        <w:t>Infraestructura</w:t>
      </w:r>
      <w:r w:rsidRPr="0072359C">
        <w:rPr>
          <w:spacing w:val="24"/>
          <w:w w:val="80"/>
        </w:rPr>
        <w:t xml:space="preserve"> </w:t>
      </w:r>
      <w:r w:rsidRPr="0072359C">
        <w:rPr>
          <w:w w:val="80"/>
        </w:rPr>
        <w:t>vial</w:t>
      </w:r>
      <w:r w:rsidRPr="0072359C">
        <w:rPr>
          <w:spacing w:val="21"/>
          <w:w w:val="80"/>
        </w:rPr>
        <w:t xml:space="preserve"> </w:t>
      </w:r>
      <w:r w:rsidRPr="0072359C">
        <w:rPr>
          <w:w w:val="80"/>
        </w:rPr>
        <w:t>y</w:t>
      </w:r>
      <w:r w:rsidRPr="0072359C">
        <w:rPr>
          <w:spacing w:val="27"/>
          <w:w w:val="80"/>
        </w:rPr>
        <w:t xml:space="preserve"> </w:t>
      </w:r>
      <w:r w:rsidRPr="0072359C">
        <w:rPr>
          <w:w w:val="80"/>
        </w:rPr>
        <w:t>movilidad</w:t>
      </w:r>
      <w:r w:rsidRPr="0072359C">
        <w:rPr>
          <w:spacing w:val="8"/>
          <w:w w:val="80"/>
        </w:rPr>
        <w:t xml:space="preserve"> </w:t>
      </w:r>
      <w:r w:rsidRPr="0072359C">
        <w:rPr>
          <w:w w:val="80"/>
        </w:rPr>
        <w:t>desempeñan</w:t>
      </w:r>
      <w:r w:rsidRPr="0072359C">
        <w:rPr>
          <w:spacing w:val="23"/>
          <w:w w:val="80"/>
        </w:rPr>
        <w:t xml:space="preserve"> </w:t>
      </w:r>
      <w:r w:rsidRPr="0072359C">
        <w:rPr>
          <w:w w:val="80"/>
        </w:rPr>
        <w:t>un</w:t>
      </w:r>
      <w:r w:rsidRPr="0072359C">
        <w:rPr>
          <w:spacing w:val="23"/>
          <w:w w:val="80"/>
        </w:rPr>
        <w:t xml:space="preserve"> </w:t>
      </w:r>
      <w:r w:rsidRPr="0072359C">
        <w:rPr>
          <w:w w:val="80"/>
        </w:rPr>
        <w:t>papel</w:t>
      </w:r>
      <w:r w:rsidRPr="0072359C">
        <w:rPr>
          <w:spacing w:val="22"/>
          <w:w w:val="80"/>
        </w:rPr>
        <w:t xml:space="preserve"> </w:t>
      </w:r>
      <w:r w:rsidRPr="0072359C">
        <w:rPr>
          <w:w w:val="80"/>
        </w:rPr>
        <w:t>fundamental</w:t>
      </w:r>
      <w:r w:rsidRPr="0072359C">
        <w:rPr>
          <w:spacing w:val="23"/>
          <w:w w:val="80"/>
        </w:rPr>
        <w:t xml:space="preserve"> </w:t>
      </w:r>
      <w:r w:rsidRPr="0072359C">
        <w:rPr>
          <w:w w:val="80"/>
        </w:rPr>
        <w:t>en</w:t>
      </w:r>
      <w:r w:rsidRPr="0072359C">
        <w:rPr>
          <w:spacing w:val="23"/>
          <w:w w:val="80"/>
        </w:rPr>
        <w:t xml:space="preserve"> </w:t>
      </w:r>
      <w:r w:rsidRPr="0072359C">
        <w:rPr>
          <w:w w:val="80"/>
        </w:rPr>
        <w:t>el</w:t>
      </w:r>
      <w:r w:rsidRPr="0072359C">
        <w:rPr>
          <w:spacing w:val="22"/>
          <w:w w:val="80"/>
        </w:rPr>
        <w:t xml:space="preserve"> </w:t>
      </w:r>
      <w:r w:rsidRPr="0072359C">
        <w:rPr>
          <w:w w:val="80"/>
        </w:rPr>
        <w:t>desarrollo</w:t>
      </w:r>
      <w:r w:rsidRPr="0072359C">
        <w:rPr>
          <w:spacing w:val="22"/>
          <w:w w:val="80"/>
        </w:rPr>
        <w:t xml:space="preserve"> </w:t>
      </w:r>
      <w:r w:rsidRPr="0072359C">
        <w:rPr>
          <w:w w:val="80"/>
        </w:rPr>
        <w:t>nacional,</w:t>
      </w:r>
      <w:r w:rsidRPr="0072359C">
        <w:rPr>
          <w:spacing w:val="22"/>
          <w:w w:val="80"/>
        </w:rPr>
        <w:t xml:space="preserve"> </w:t>
      </w:r>
      <w:r w:rsidRPr="0072359C">
        <w:rPr>
          <w:w w:val="80"/>
        </w:rPr>
        <w:t>aspecto</w:t>
      </w:r>
      <w:r w:rsidRPr="0072359C">
        <w:rPr>
          <w:spacing w:val="23"/>
          <w:w w:val="80"/>
        </w:rPr>
        <w:t xml:space="preserve"> </w:t>
      </w:r>
      <w:r w:rsidRPr="0072359C">
        <w:rPr>
          <w:w w:val="80"/>
        </w:rPr>
        <w:t>que</w:t>
      </w:r>
      <w:r w:rsidRPr="0072359C">
        <w:rPr>
          <w:spacing w:val="23"/>
          <w:w w:val="80"/>
        </w:rPr>
        <w:t xml:space="preserve"> </w:t>
      </w:r>
      <w:r w:rsidRPr="0072359C">
        <w:rPr>
          <w:w w:val="80"/>
        </w:rPr>
        <w:t>ha</w:t>
      </w:r>
      <w:r w:rsidRPr="0072359C">
        <w:rPr>
          <w:spacing w:val="1"/>
          <w:w w:val="80"/>
        </w:rPr>
        <w:t xml:space="preserve"> </w:t>
      </w:r>
      <w:r w:rsidRPr="0072359C">
        <w:rPr>
          <w:w w:val="85"/>
        </w:rPr>
        <w:t>sido</w:t>
      </w:r>
      <w:r w:rsidRPr="0072359C">
        <w:rPr>
          <w:spacing w:val="-5"/>
          <w:w w:val="85"/>
        </w:rPr>
        <w:t xml:space="preserve"> </w:t>
      </w:r>
      <w:r w:rsidRPr="0072359C">
        <w:rPr>
          <w:w w:val="85"/>
        </w:rPr>
        <w:t>evidente</w:t>
      </w:r>
      <w:r w:rsidRPr="0072359C">
        <w:rPr>
          <w:spacing w:val="-5"/>
          <w:w w:val="85"/>
        </w:rPr>
        <w:t xml:space="preserve"> </w:t>
      </w:r>
      <w:r w:rsidRPr="0072359C">
        <w:rPr>
          <w:w w:val="85"/>
        </w:rPr>
        <w:t>en</w:t>
      </w:r>
      <w:r w:rsidRPr="0072359C">
        <w:rPr>
          <w:spacing w:val="-4"/>
          <w:w w:val="85"/>
        </w:rPr>
        <w:t xml:space="preserve"> </w:t>
      </w:r>
      <w:r w:rsidRPr="0072359C">
        <w:rPr>
          <w:w w:val="85"/>
        </w:rPr>
        <w:t>la</w:t>
      </w:r>
      <w:r w:rsidRPr="0072359C">
        <w:rPr>
          <w:spacing w:val="-5"/>
          <w:w w:val="85"/>
        </w:rPr>
        <w:t xml:space="preserve"> </w:t>
      </w:r>
      <w:r w:rsidRPr="0072359C">
        <w:rPr>
          <w:w w:val="85"/>
        </w:rPr>
        <w:t>agenda</w:t>
      </w:r>
      <w:r w:rsidRPr="0072359C">
        <w:rPr>
          <w:spacing w:val="-4"/>
          <w:w w:val="85"/>
        </w:rPr>
        <w:t xml:space="preserve"> </w:t>
      </w:r>
      <w:r w:rsidRPr="0072359C">
        <w:rPr>
          <w:w w:val="85"/>
        </w:rPr>
        <w:t>y</w:t>
      </w:r>
      <w:r w:rsidRPr="0072359C">
        <w:rPr>
          <w:spacing w:val="-5"/>
          <w:w w:val="85"/>
        </w:rPr>
        <w:t xml:space="preserve"> </w:t>
      </w:r>
      <w:r w:rsidRPr="0072359C">
        <w:rPr>
          <w:w w:val="85"/>
        </w:rPr>
        <w:t>formulación</w:t>
      </w:r>
      <w:r w:rsidRPr="0072359C">
        <w:rPr>
          <w:spacing w:val="-4"/>
          <w:w w:val="85"/>
        </w:rPr>
        <w:t xml:space="preserve"> </w:t>
      </w:r>
      <w:r w:rsidRPr="0072359C">
        <w:rPr>
          <w:w w:val="85"/>
        </w:rPr>
        <w:t>de</w:t>
      </w:r>
      <w:r w:rsidRPr="0072359C">
        <w:rPr>
          <w:spacing w:val="-4"/>
          <w:w w:val="85"/>
        </w:rPr>
        <w:t xml:space="preserve"> </w:t>
      </w:r>
      <w:r w:rsidRPr="0072359C">
        <w:rPr>
          <w:w w:val="85"/>
        </w:rPr>
        <w:t>las</w:t>
      </w:r>
      <w:r w:rsidRPr="0072359C">
        <w:rPr>
          <w:spacing w:val="-4"/>
          <w:w w:val="85"/>
        </w:rPr>
        <w:t xml:space="preserve"> </w:t>
      </w:r>
      <w:r w:rsidRPr="0072359C">
        <w:rPr>
          <w:w w:val="85"/>
        </w:rPr>
        <w:t>políticas</w:t>
      </w:r>
      <w:r w:rsidRPr="0072359C">
        <w:rPr>
          <w:spacing w:val="-5"/>
          <w:w w:val="85"/>
        </w:rPr>
        <w:t xml:space="preserve"> </w:t>
      </w:r>
      <w:r w:rsidRPr="0072359C">
        <w:rPr>
          <w:w w:val="85"/>
        </w:rPr>
        <w:t>públicas</w:t>
      </w:r>
      <w:r w:rsidRPr="0072359C">
        <w:rPr>
          <w:spacing w:val="-2"/>
          <w:w w:val="85"/>
        </w:rPr>
        <w:t xml:space="preserve"> </w:t>
      </w:r>
      <w:r w:rsidRPr="0072359C">
        <w:rPr>
          <w:w w:val="85"/>
        </w:rPr>
        <w:t>de</w:t>
      </w:r>
      <w:r w:rsidRPr="0072359C">
        <w:rPr>
          <w:spacing w:val="-4"/>
          <w:w w:val="85"/>
        </w:rPr>
        <w:t xml:space="preserve"> </w:t>
      </w:r>
      <w:r w:rsidRPr="0072359C">
        <w:rPr>
          <w:w w:val="85"/>
        </w:rPr>
        <w:t>Colombia</w:t>
      </w:r>
      <w:r w:rsidRPr="0072359C">
        <w:rPr>
          <w:spacing w:val="-5"/>
          <w:w w:val="85"/>
        </w:rPr>
        <w:t xml:space="preserve"> </w:t>
      </w:r>
      <w:r w:rsidRPr="0072359C">
        <w:rPr>
          <w:w w:val="85"/>
        </w:rPr>
        <w:t>en</w:t>
      </w:r>
      <w:r w:rsidRPr="0072359C">
        <w:rPr>
          <w:spacing w:val="-4"/>
          <w:w w:val="85"/>
        </w:rPr>
        <w:t xml:space="preserve"> </w:t>
      </w:r>
      <w:r w:rsidRPr="0072359C">
        <w:rPr>
          <w:w w:val="85"/>
        </w:rPr>
        <w:t>los</w:t>
      </w:r>
      <w:r w:rsidRPr="0072359C">
        <w:rPr>
          <w:spacing w:val="-5"/>
          <w:w w:val="85"/>
        </w:rPr>
        <w:t xml:space="preserve"> </w:t>
      </w:r>
      <w:r w:rsidRPr="0072359C">
        <w:rPr>
          <w:w w:val="85"/>
        </w:rPr>
        <w:t>últimos</w:t>
      </w:r>
      <w:r w:rsidRPr="0072359C">
        <w:rPr>
          <w:spacing w:val="-4"/>
          <w:w w:val="85"/>
        </w:rPr>
        <w:t xml:space="preserve"> </w:t>
      </w:r>
      <w:r w:rsidRPr="0072359C">
        <w:rPr>
          <w:w w:val="85"/>
        </w:rPr>
        <w:t>años.</w:t>
      </w:r>
    </w:p>
    <w:p w14:paraId="2D5815C3" w14:textId="77777777" w:rsidR="00863694" w:rsidRPr="0072359C" w:rsidRDefault="00863694">
      <w:pPr>
        <w:pStyle w:val="Textoindependiente"/>
        <w:spacing w:before="1"/>
      </w:pPr>
    </w:p>
    <w:p w14:paraId="2747B3E8" w14:textId="77777777" w:rsidR="00863694" w:rsidRPr="0072359C" w:rsidRDefault="00000000">
      <w:pPr>
        <w:pStyle w:val="Textoindependiente"/>
        <w:spacing w:line="244" w:lineRule="auto"/>
        <w:ind w:left="842" w:right="836"/>
      </w:pPr>
      <w:r w:rsidRPr="0072359C">
        <w:rPr>
          <w:w w:val="80"/>
        </w:rPr>
        <w:t>Muestra</w:t>
      </w:r>
      <w:r w:rsidRPr="0072359C">
        <w:rPr>
          <w:spacing w:val="11"/>
          <w:w w:val="80"/>
        </w:rPr>
        <w:t xml:space="preserve"> </w:t>
      </w:r>
      <w:r w:rsidRPr="0072359C">
        <w:rPr>
          <w:w w:val="80"/>
        </w:rPr>
        <w:t>de</w:t>
      </w:r>
      <w:r w:rsidRPr="0072359C">
        <w:rPr>
          <w:spacing w:val="12"/>
          <w:w w:val="80"/>
        </w:rPr>
        <w:t xml:space="preserve"> </w:t>
      </w:r>
      <w:r w:rsidRPr="0072359C">
        <w:rPr>
          <w:w w:val="80"/>
        </w:rPr>
        <w:t>ello</w:t>
      </w:r>
      <w:r w:rsidRPr="0072359C">
        <w:rPr>
          <w:spacing w:val="10"/>
          <w:w w:val="80"/>
        </w:rPr>
        <w:t xml:space="preserve"> </w:t>
      </w:r>
      <w:r w:rsidRPr="0072359C">
        <w:rPr>
          <w:w w:val="80"/>
        </w:rPr>
        <w:t>es</w:t>
      </w:r>
      <w:r w:rsidRPr="0072359C">
        <w:rPr>
          <w:spacing w:val="14"/>
          <w:w w:val="80"/>
        </w:rPr>
        <w:t xml:space="preserve"> </w:t>
      </w:r>
      <w:r w:rsidRPr="0072359C">
        <w:rPr>
          <w:w w:val="80"/>
        </w:rPr>
        <w:t>el</w:t>
      </w:r>
      <w:r w:rsidRPr="0072359C">
        <w:rPr>
          <w:spacing w:val="10"/>
          <w:w w:val="80"/>
        </w:rPr>
        <w:t xml:space="preserve"> </w:t>
      </w:r>
      <w:r w:rsidRPr="0072359C">
        <w:rPr>
          <w:w w:val="80"/>
        </w:rPr>
        <w:t>desarrollado</w:t>
      </w:r>
      <w:r w:rsidRPr="0072359C">
        <w:rPr>
          <w:spacing w:val="12"/>
          <w:w w:val="80"/>
        </w:rPr>
        <w:t xml:space="preserve"> </w:t>
      </w:r>
      <w:r w:rsidRPr="0072359C">
        <w:rPr>
          <w:w w:val="80"/>
        </w:rPr>
        <w:t>en</w:t>
      </w:r>
      <w:r w:rsidRPr="0072359C">
        <w:rPr>
          <w:spacing w:val="11"/>
          <w:w w:val="80"/>
        </w:rPr>
        <w:t xml:space="preserve"> </w:t>
      </w:r>
      <w:r w:rsidRPr="0072359C">
        <w:rPr>
          <w:w w:val="80"/>
        </w:rPr>
        <w:t>los</w:t>
      </w:r>
      <w:r w:rsidRPr="0072359C">
        <w:rPr>
          <w:spacing w:val="11"/>
          <w:w w:val="80"/>
        </w:rPr>
        <w:t xml:space="preserve"> </w:t>
      </w:r>
      <w:r w:rsidRPr="0072359C">
        <w:rPr>
          <w:w w:val="80"/>
        </w:rPr>
        <w:t>programas</w:t>
      </w:r>
      <w:r w:rsidRPr="0072359C">
        <w:rPr>
          <w:spacing w:val="10"/>
          <w:w w:val="80"/>
        </w:rPr>
        <w:t xml:space="preserve"> </w:t>
      </w:r>
      <w:r w:rsidRPr="0072359C">
        <w:rPr>
          <w:w w:val="80"/>
        </w:rPr>
        <w:t>destinados</w:t>
      </w:r>
      <w:r w:rsidRPr="0072359C">
        <w:rPr>
          <w:spacing w:val="11"/>
          <w:w w:val="80"/>
        </w:rPr>
        <w:t xml:space="preserve"> </w:t>
      </w:r>
      <w:r w:rsidRPr="0072359C">
        <w:rPr>
          <w:w w:val="80"/>
        </w:rPr>
        <w:t>a</w:t>
      </w:r>
      <w:r w:rsidRPr="0072359C">
        <w:rPr>
          <w:spacing w:val="16"/>
          <w:w w:val="80"/>
        </w:rPr>
        <w:t xml:space="preserve"> </w:t>
      </w:r>
      <w:r w:rsidRPr="0072359C">
        <w:rPr>
          <w:w w:val="80"/>
        </w:rPr>
        <w:t>aumentar</w:t>
      </w:r>
      <w:r w:rsidRPr="0072359C">
        <w:rPr>
          <w:spacing w:val="11"/>
          <w:w w:val="80"/>
        </w:rPr>
        <w:t xml:space="preserve"> </w:t>
      </w:r>
      <w:r w:rsidRPr="0072359C">
        <w:rPr>
          <w:w w:val="80"/>
        </w:rPr>
        <w:t>y</w:t>
      </w:r>
      <w:r w:rsidRPr="0072359C">
        <w:rPr>
          <w:spacing w:val="11"/>
          <w:w w:val="80"/>
        </w:rPr>
        <w:t xml:space="preserve"> </w:t>
      </w:r>
      <w:r w:rsidRPr="0072359C">
        <w:rPr>
          <w:w w:val="80"/>
        </w:rPr>
        <w:t>mejorar</w:t>
      </w:r>
      <w:r w:rsidRPr="0072359C">
        <w:rPr>
          <w:spacing w:val="11"/>
          <w:w w:val="80"/>
        </w:rPr>
        <w:t xml:space="preserve"> </w:t>
      </w:r>
      <w:r w:rsidRPr="0072359C">
        <w:rPr>
          <w:w w:val="80"/>
        </w:rPr>
        <w:t>la</w:t>
      </w:r>
      <w:r w:rsidRPr="0072359C">
        <w:rPr>
          <w:spacing w:val="11"/>
          <w:w w:val="80"/>
        </w:rPr>
        <w:t xml:space="preserve"> </w:t>
      </w:r>
      <w:r w:rsidRPr="0072359C">
        <w:rPr>
          <w:w w:val="80"/>
        </w:rPr>
        <w:t>infraestructura</w:t>
      </w:r>
      <w:r w:rsidRPr="0072359C">
        <w:rPr>
          <w:spacing w:val="11"/>
          <w:w w:val="80"/>
        </w:rPr>
        <w:t xml:space="preserve"> </w:t>
      </w:r>
      <w:r w:rsidRPr="0072359C">
        <w:rPr>
          <w:w w:val="80"/>
        </w:rPr>
        <w:t>vial,</w:t>
      </w:r>
      <w:r w:rsidRPr="0072359C">
        <w:rPr>
          <w:spacing w:val="11"/>
          <w:w w:val="80"/>
        </w:rPr>
        <w:t xml:space="preserve"> </w:t>
      </w:r>
      <w:r w:rsidRPr="0072359C">
        <w:rPr>
          <w:w w:val="80"/>
        </w:rPr>
        <w:t>portuaria,</w:t>
      </w:r>
      <w:r w:rsidRPr="0072359C">
        <w:rPr>
          <w:spacing w:val="10"/>
          <w:w w:val="80"/>
        </w:rPr>
        <w:t xml:space="preserve"> </w:t>
      </w:r>
      <w:r w:rsidRPr="0072359C">
        <w:rPr>
          <w:w w:val="80"/>
        </w:rPr>
        <w:t>entre</w:t>
      </w:r>
      <w:r w:rsidRPr="0072359C">
        <w:rPr>
          <w:spacing w:val="12"/>
          <w:w w:val="80"/>
        </w:rPr>
        <w:t xml:space="preserve"> </w:t>
      </w:r>
      <w:r w:rsidRPr="0072359C">
        <w:rPr>
          <w:w w:val="80"/>
        </w:rPr>
        <w:t>otros,</w:t>
      </w:r>
      <w:r w:rsidRPr="0072359C">
        <w:rPr>
          <w:spacing w:val="1"/>
          <w:w w:val="80"/>
        </w:rPr>
        <w:t xml:space="preserve"> </w:t>
      </w:r>
      <w:r w:rsidRPr="0072359C">
        <w:rPr>
          <w:w w:val="80"/>
        </w:rPr>
        <w:t>convirtiendo</w:t>
      </w:r>
      <w:r w:rsidRPr="0072359C">
        <w:rPr>
          <w:spacing w:val="4"/>
          <w:w w:val="80"/>
        </w:rPr>
        <w:t xml:space="preserve"> </w:t>
      </w:r>
      <w:r w:rsidRPr="0072359C">
        <w:rPr>
          <w:w w:val="80"/>
        </w:rPr>
        <w:t>al</w:t>
      </w:r>
      <w:r w:rsidRPr="0072359C">
        <w:rPr>
          <w:spacing w:val="4"/>
          <w:w w:val="80"/>
        </w:rPr>
        <w:t xml:space="preserve"> </w:t>
      </w:r>
      <w:r w:rsidRPr="0072359C">
        <w:rPr>
          <w:w w:val="80"/>
        </w:rPr>
        <w:t>sector</w:t>
      </w:r>
      <w:r w:rsidRPr="0072359C">
        <w:rPr>
          <w:spacing w:val="4"/>
          <w:w w:val="80"/>
        </w:rPr>
        <w:t xml:space="preserve"> </w:t>
      </w:r>
      <w:r w:rsidRPr="0072359C">
        <w:rPr>
          <w:w w:val="80"/>
        </w:rPr>
        <w:t>de</w:t>
      </w:r>
      <w:r w:rsidRPr="0072359C">
        <w:rPr>
          <w:spacing w:val="5"/>
          <w:w w:val="80"/>
        </w:rPr>
        <w:t xml:space="preserve"> </w:t>
      </w:r>
      <w:r w:rsidRPr="0072359C">
        <w:rPr>
          <w:w w:val="80"/>
        </w:rPr>
        <w:t>la</w:t>
      </w:r>
      <w:r w:rsidRPr="0072359C">
        <w:rPr>
          <w:spacing w:val="4"/>
          <w:w w:val="80"/>
        </w:rPr>
        <w:t xml:space="preserve"> </w:t>
      </w:r>
      <w:r w:rsidRPr="0072359C">
        <w:rPr>
          <w:w w:val="80"/>
        </w:rPr>
        <w:t>construcción</w:t>
      </w:r>
      <w:r w:rsidRPr="0072359C">
        <w:rPr>
          <w:spacing w:val="4"/>
          <w:w w:val="80"/>
        </w:rPr>
        <w:t xml:space="preserve"> </w:t>
      </w:r>
      <w:r w:rsidRPr="0072359C">
        <w:rPr>
          <w:w w:val="80"/>
        </w:rPr>
        <w:t>en</w:t>
      </w:r>
      <w:r w:rsidRPr="0072359C">
        <w:rPr>
          <w:spacing w:val="5"/>
          <w:w w:val="80"/>
        </w:rPr>
        <w:t xml:space="preserve"> </w:t>
      </w:r>
      <w:r w:rsidRPr="0072359C">
        <w:rPr>
          <w:w w:val="80"/>
        </w:rPr>
        <w:t>uno</w:t>
      </w:r>
      <w:r w:rsidRPr="0072359C">
        <w:rPr>
          <w:spacing w:val="5"/>
          <w:w w:val="80"/>
        </w:rPr>
        <w:t xml:space="preserve"> </w:t>
      </w:r>
      <w:r w:rsidRPr="0072359C">
        <w:rPr>
          <w:w w:val="80"/>
        </w:rPr>
        <w:t>de</w:t>
      </w:r>
      <w:r w:rsidRPr="0072359C">
        <w:rPr>
          <w:spacing w:val="4"/>
          <w:w w:val="80"/>
        </w:rPr>
        <w:t xml:space="preserve"> </w:t>
      </w:r>
      <w:r w:rsidRPr="0072359C">
        <w:rPr>
          <w:w w:val="80"/>
        </w:rPr>
        <w:t>los</w:t>
      </w:r>
      <w:r w:rsidRPr="0072359C">
        <w:rPr>
          <w:spacing w:val="4"/>
          <w:w w:val="80"/>
        </w:rPr>
        <w:t xml:space="preserve"> </w:t>
      </w:r>
      <w:r w:rsidRPr="0072359C">
        <w:rPr>
          <w:w w:val="80"/>
        </w:rPr>
        <w:t>principales</w:t>
      </w:r>
      <w:r w:rsidRPr="0072359C">
        <w:rPr>
          <w:spacing w:val="6"/>
          <w:w w:val="80"/>
        </w:rPr>
        <w:t xml:space="preserve"> </w:t>
      </w:r>
      <w:r w:rsidRPr="0072359C">
        <w:rPr>
          <w:w w:val="80"/>
        </w:rPr>
        <w:t>impulsadores</w:t>
      </w:r>
      <w:r w:rsidRPr="0072359C">
        <w:rPr>
          <w:spacing w:val="4"/>
          <w:w w:val="80"/>
        </w:rPr>
        <w:t xml:space="preserve"> </w:t>
      </w:r>
      <w:r w:rsidRPr="0072359C">
        <w:rPr>
          <w:w w:val="80"/>
        </w:rPr>
        <w:t>de</w:t>
      </w:r>
      <w:r w:rsidRPr="0072359C">
        <w:rPr>
          <w:spacing w:val="4"/>
          <w:w w:val="80"/>
        </w:rPr>
        <w:t xml:space="preserve"> </w:t>
      </w:r>
      <w:r w:rsidRPr="0072359C">
        <w:rPr>
          <w:w w:val="80"/>
        </w:rPr>
        <w:t>la</w:t>
      </w:r>
      <w:r w:rsidRPr="0072359C">
        <w:rPr>
          <w:spacing w:val="4"/>
          <w:w w:val="80"/>
        </w:rPr>
        <w:t xml:space="preserve"> </w:t>
      </w:r>
      <w:r w:rsidRPr="0072359C">
        <w:rPr>
          <w:w w:val="80"/>
        </w:rPr>
        <w:t>actividad</w:t>
      </w:r>
      <w:r w:rsidRPr="0072359C">
        <w:rPr>
          <w:spacing w:val="4"/>
          <w:w w:val="80"/>
        </w:rPr>
        <w:t xml:space="preserve"> </w:t>
      </w:r>
      <w:r w:rsidRPr="0072359C">
        <w:rPr>
          <w:w w:val="80"/>
        </w:rPr>
        <w:t>económica.</w:t>
      </w:r>
    </w:p>
    <w:p w14:paraId="04CD8B80" w14:textId="77777777" w:rsidR="00863694" w:rsidRPr="0072359C" w:rsidRDefault="00863694">
      <w:pPr>
        <w:pStyle w:val="Textoindependiente"/>
      </w:pPr>
    </w:p>
    <w:p w14:paraId="5C6D5429" w14:textId="77777777" w:rsidR="00863694" w:rsidRPr="0072359C" w:rsidRDefault="00000000">
      <w:pPr>
        <w:pStyle w:val="Textoindependiente"/>
        <w:spacing w:before="1" w:line="242" w:lineRule="auto"/>
        <w:ind w:left="842" w:right="835"/>
        <w:jc w:val="both"/>
      </w:pPr>
      <w:r w:rsidRPr="0072359C">
        <w:rPr>
          <w:w w:val="80"/>
        </w:rPr>
        <w:t>Es</w:t>
      </w:r>
      <w:r w:rsidRPr="0072359C">
        <w:rPr>
          <w:spacing w:val="12"/>
          <w:w w:val="80"/>
        </w:rPr>
        <w:t xml:space="preserve"> </w:t>
      </w:r>
      <w:r w:rsidRPr="0072359C">
        <w:rPr>
          <w:w w:val="80"/>
        </w:rPr>
        <w:t>por</w:t>
      </w:r>
      <w:r w:rsidRPr="0072359C">
        <w:rPr>
          <w:spacing w:val="13"/>
          <w:w w:val="80"/>
        </w:rPr>
        <w:t xml:space="preserve"> </w:t>
      </w:r>
      <w:r w:rsidRPr="0072359C">
        <w:rPr>
          <w:w w:val="80"/>
        </w:rPr>
        <w:t>esto,</w:t>
      </w:r>
      <w:r w:rsidRPr="0072359C">
        <w:rPr>
          <w:spacing w:val="13"/>
          <w:w w:val="80"/>
        </w:rPr>
        <w:t xml:space="preserve"> </w:t>
      </w:r>
      <w:r w:rsidRPr="0072359C">
        <w:rPr>
          <w:w w:val="80"/>
        </w:rPr>
        <w:t>que</w:t>
      </w:r>
      <w:r w:rsidRPr="0072359C">
        <w:rPr>
          <w:spacing w:val="13"/>
          <w:w w:val="80"/>
        </w:rPr>
        <w:t xml:space="preserve"> </w:t>
      </w:r>
      <w:r w:rsidRPr="0072359C">
        <w:rPr>
          <w:w w:val="80"/>
        </w:rPr>
        <w:t>la</w:t>
      </w:r>
      <w:r w:rsidRPr="0072359C">
        <w:rPr>
          <w:spacing w:val="13"/>
          <w:w w:val="80"/>
        </w:rPr>
        <w:t xml:space="preserve"> </w:t>
      </w:r>
      <w:r w:rsidRPr="0072359C">
        <w:rPr>
          <w:w w:val="80"/>
        </w:rPr>
        <w:t>atención</w:t>
      </w:r>
      <w:r w:rsidRPr="0072359C">
        <w:rPr>
          <w:spacing w:val="13"/>
          <w:w w:val="80"/>
        </w:rPr>
        <w:t xml:space="preserve"> </w:t>
      </w:r>
      <w:r w:rsidRPr="0072359C">
        <w:rPr>
          <w:w w:val="80"/>
        </w:rPr>
        <w:t>de</w:t>
      </w:r>
      <w:r w:rsidRPr="0072359C">
        <w:rPr>
          <w:spacing w:val="10"/>
          <w:w w:val="80"/>
        </w:rPr>
        <w:t xml:space="preserve"> </w:t>
      </w:r>
      <w:r w:rsidRPr="0072359C">
        <w:rPr>
          <w:w w:val="80"/>
        </w:rPr>
        <w:t>la</w:t>
      </w:r>
      <w:r w:rsidRPr="0072359C">
        <w:rPr>
          <w:spacing w:val="13"/>
          <w:w w:val="80"/>
        </w:rPr>
        <w:t xml:space="preserve"> </w:t>
      </w:r>
      <w:r w:rsidRPr="0072359C">
        <w:rPr>
          <w:w w:val="80"/>
        </w:rPr>
        <w:t>Infraestructura</w:t>
      </w:r>
      <w:r w:rsidRPr="0072359C">
        <w:rPr>
          <w:spacing w:val="13"/>
          <w:w w:val="80"/>
        </w:rPr>
        <w:t xml:space="preserve"> </w:t>
      </w:r>
      <w:r w:rsidRPr="0072359C">
        <w:rPr>
          <w:w w:val="80"/>
        </w:rPr>
        <w:t>de</w:t>
      </w:r>
      <w:r w:rsidRPr="0072359C">
        <w:rPr>
          <w:spacing w:val="11"/>
          <w:w w:val="80"/>
        </w:rPr>
        <w:t xml:space="preserve"> </w:t>
      </w:r>
      <w:r w:rsidRPr="0072359C">
        <w:rPr>
          <w:w w:val="80"/>
        </w:rPr>
        <w:t>transporte</w:t>
      </w:r>
      <w:r w:rsidRPr="0072359C">
        <w:rPr>
          <w:spacing w:val="12"/>
          <w:w w:val="80"/>
        </w:rPr>
        <w:t xml:space="preserve"> </w:t>
      </w:r>
      <w:r w:rsidRPr="0072359C">
        <w:rPr>
          <w:w w:val="80"/>
        </w:rPr>
        <w:t>no</w:t>
      </w:r>
      <w:r w:rsidRPr="0072359C">
        <w:rPr>
          <w:spacing w:val="11"/>
          <w:w w:val="80"/>
        </w:rPr>
        <w:t xml:space="preserve"> </w:t>
      </w:r>
      <w:r w:rsidRPr="0072359C">
        <w:rPr>
          <w:w w:val="80"/>
        </w:rPr>
        <w:t>concesionada</w:t>
      </w:r>
      <w:r w:rsidRPr="0072359C">
        <w:rPr>
          <w:spacing w:val="13"/>
          <w:w w:val="80"/>
        </w:rPr>
        <w:t xml:space="preserve"> </w:t>
      </w:r>
      <w:r w:rsidRPr="0072359C">
        <w:rPr>
          <w:w w:val="80"/>
        </w:rPr>
        <w:t>a</w:t>
      </w:r>
      <w:r w:rsidRPr="0072359C">
        <w:rPr>
          <w:spacing w:val="13"/>
          <w:w w:val="80"/>
        </w:rPr>
        <w:t xml:space="preserve"> </w:t>
      </w:r>
      <w:r w:rsidRPr="0072359C">
        <w:rPr>
          <w:w w:val="80"/>
        </w:rPr>
        <w:t>través</w:t>
      </w:r>
      <w:r w:rsidRPr="0072359C">
        <w:rPr>
          <w:spacing w:val="13"/>
          <w:w w:val="80"/>
        </w:rPr>
        <w:t xml:space="preserve"> </w:t>
      </w:r>
      <w:r w:rsidRPr="0072359C">
        <w:rPr>
          <w:w w:val="80"/>
        </w:rPr>
        <w:t>de</w:t>
      </w:r>
      <w:r w:rsidRPr="0072359C">
        <w:rPr>
          <w:spacing w:val="12"/>
          <w:w w:val="80"/>
        </w:rPr>
        <w:t xml:space="preserve"> </w:t>
      </w:r>
      <w:r w:rsidRPr="0072359C">
        <w:rPr>
          <w:w w:val="80"/>
        </w:rPr>
        <w:t>la</w:t>
      </w:r>
      <w:r w:rsidRPr="0072359C">
        <w:rPr>
          <w:spacing w:val="10"/>
          <w:w w:val="80"/>
        </w:rPr>
        <w:t xml:space="preserve"> </w:t>
      </w:r>
      <w:r w:rsidRPr="0072359C">
        <w:rPr>
          <w:w w:val="80"/>
        </w:rPr>
        <w:t>destinación</w:t>
      </w:r>
      <w:r w:rsidRPr="0072359C">
        <w:rPr>
          <w:spacing w:val="13"/>
          <w:w w:val="80"/>
        </w:rPr>
        <w:t xml:space="preserve"> </w:t>
      </w:r>
      <w:r w:rsidRPr="0072359C">
        <w:rPr>
          <w:w w:val="80"/>
        </w:rPr>
        <w:t>de</w:t>
      </w:r>
      <w:r w:rsidRPr="0072359C">
        <w:rPr>
          <w:spacing w:val="13"/>
          <w:w w:val="80"/>
        </w:rPr>
        <w:t xml:space="preserve"> </w:t>
      </w:r>
      <w:r w:rsidRPr="0072359C">
        <w:rPr>
          <w:w w:val="80"/>
        </w:rPr>
        <w:t>recursos</w:t>
      </w:r>
      <w:r w:rsidRPr="0072359C">
        <w:rPr>
          <w:spacing w:val="12"/>
          <w:w w:val="80"/>
        </w:rPr>
        <w:t xml:space="preserve"> </w:t>
      </w:r>
      <w:r w:rsidRPr="0072359C">
        <w:rPr>
          <w:w w:val="80"/>
        </w:rPr>
        <w:t>públicos</w:t>
      </w:r>
      <w:r w:rsidRPr="0072359C">
        <w:rPr>
          <w:spacing w:val="12"/>
          <w:w w:val="80"/>
        </w:rPr>
        <w:t xml:space="preserve"> </w:t>
      </w:r>
      <w:r w:rsidRPr="0072359C">
        <w:rPr>
          <w:w w:val="80"/>
        </w:rPr>
        <w:t>y</w:t>
      </w:r>
      <w:r w:rsidRPr="0072359C">
        <w:rPr>
          <w:spacing w:val="1"/>
          <w:w w:val="80"/>
        </w:rPr>
        <w:t xml:space="preserve"> </w:t>
      </w:r>
      <w:r w:rsidRPr="0072359C">
        <w:rPr>
          <w:w w:val="80"/>
        </w:rPr>
        <w:t>la contratación de obras</w:t>
      </w:r>
      <w:r w:rsidRPr="0072359C">
        <w:rPr>
          <w:spacing w:val="1"/>
          <w:w w:val="80"/>
        </w:rPr>
        <w:t xml:space="preserve"> </w:t>
      </w:r>
      <w:r w:rsidRPr="0072359C">
        <w:rPr>
          <w:w w:val="80"/>
        </w:rPr>
        <w:t>públicas</w:t>
      </w:r>
      <w:r w:rsidRPr="0072359C">
        <w:rPr>
          <w:spacing w:val="31"/>
        </w:rPr>
        <w:t xml:space="preserve"> </w:t>
      </w:r>
      <w:r w:rsidRPr="0072359C">
        <w:rPr>
          <w:w w:val="80"/>
        </w:rPr>
        <w:t>constituye uno</w:t>
      </w:r>
      <w:r w:rsidRPr="0072359C">
        <w:rPr>
          <w:spacing w:val="32"/>
        </w:rPr>
        <w:t xml:space="preserve"> </w:t>
      </w:r>
      <w:r w:rsidRPr="0072359C">
        <w:rPr>
          <w:w w:val="80"/>
        </w:rPr>
        <w:t>de los</w:t>
      </w:r>
      <w:r w:rsidRPr="0072359C">
        <w:rPr>
          <w:spacing w:val="32"/>
        </w:rPr>
        <w:t xml:space="preserve"> </w:t>
      </w:r>
      <w:r w:rsidRPr="0072359C">
        <w:rPr>
          <w:w w:val="80"/>
        </w:rPr>
        <w:t>principales ejes de</w:t>
      </w:r>
      <w:r w:rsidRPr="0072359C">
        <w:rPr>
          <w:spacing w:val="32"/>
        </w:rPr>
        <w:t xml:space="preserve"> </w:t>
      </w:r>
      <w:r w:rsidRPr="0072359C">
        <w:rPr>
          <w:w w:val="80"/>
        </w:rPr>
        <w:t>desarrollo de la</w:t>
      </w:r>
      <w:r w:rsidRPr="0072359C">
        <w:rPr>
          <w:spacing w:val="32"/>
        </w:rPr>
        <w:t xml:space="preserve"> </w:t>
      </w:r>
      <w:r w:rsidRPr="0072359C">
        <w:rPr>
          <w:w w:val="80"/>
        </w:rPr>
        <w:t>competitividad de</w:t>
      </w:r>
      <w:r w:rsidRPr="0072359C">
        <w:rPr>
          <w:spacing w:val="32"/>
        </w:rPr>
        <w:t xml:space="preserve"> </w:t>
      </w:r>
      <w:r w:rsidRPr="0072359C">
        <w:rPr>
          <w:w w:val="80"/>
        </w:rPr>
        <w:t>la nación,</w:t>
      </w:r>
      <w:r w:rsidRPr="0072359C">
        <w:rPr>
          <w:spacing w:val="32"/>
        </w:rPr>
        <w:t xml:space="preserve"> </w:t>
      </w:r>
      <w:r w:rsidRPr="0072359C">
        <w:rPr>
          <w:w w:val="80"/>
        </w:rPr>
        <w:t>teniendo</w:t>
      </w:r>
      <w:r w:rsidRPr="0072359C">
        <w:rPr>
          <w:spacing w:val="1"/>
          <w:w w:val="80"/>
        </w:rPr>
        <w:t xml:space="preserve"> </w:t>
      </w:r>
      <w:r w:rsidRPr="0072359C">
        <w:rPr>
          <w:w w:val="80"/>
        </w:rPr>
        <w:t>en cuenta que la misma constituye uno de los mecanismos más importantes de conectividad entre las regiones en las cuales se</w:t>
      </w:r>
      <w:r w:rsidRPr="0072359C">
        <w:rPr>
          <w:spacing w:val="1"/>
          <w:w w:val="80"/>
        </w:rPr>
        <w:t xml:space="preserve"> </w:t>
      </w:r>
      <w:r w:rsidRPr="0072359C">
        <w:rPr>
          <w:w w:val="85"/>
        </w:rPr>
        <w:t>adelanta</w:t>
      </w:r>
      <w:r w:rsidRPr="0072359C">
        <w:rPr>
          <w:spacing w:val="-5"/>
          <w:w w:val="85"/>
        </w:rPr>
        <w:t xml:space="preserve"> </w:t>
      </w:r>
      <w:r w:rsidRPr="0072359C">
        <w:rPr>
          <w:w w:val="85"/>
        </w:rPr>
        <w:t>la</w:t>
      </w:r>
      <w:r w:rsidRPr="0072359C">
        <w:rPr>
          <w:spacing w:val="-5"/>
          <w:w w:val="85"/>
        </w:rPr>
        <w:t xml:space="preserve"> </w:t>
      </w:r>
      <w:r w:rsidRPr="0072359C">
        <w:rPr>
          <w:w w:val="85"/>
        </w:rPr>
        <w:t>producción</w:t>
      </w:r>
      <w:r w:rsidRPr="0072359C">
        <w:rPr>
          <w:spacing w:val="-5"/>
          <w:w w:val="85"/>
        </w:rPr>
        <w:t xml:space="preserve"> </w:t>
      </w:r>
      <w:r w:rsidRPr="0072359C">
        <w:rPr>
          <w:w w:val="85"/>
        </w:rPr>
        <w:t>económica</w:t>
      </w:r>
      <w:r w:rsidRPr="0072359C">
        <w:rPr>
          <w:spacing w:val="-5"/>
          <w:w w:val="85"/>
        </w:rPr>
        <w:t xml:space="preserve"> </w:t>
      </w:r>
      <w:r w:rsidRPr="0072359C">
        <w:rPr>
          <w:w w:val="85"/>
        </w:rPr>
        <w:t>nacional</w:t>
      </w:r>
      <w:r w:rsidRPr="0072359C">
        <w:rPr>
          <w:spacing w:val="-5"/>
          <w:w w:val="85"/>
        </w:rPr>
        <w:t xml:space="preserve"> </w:t>
      </w:r>
      <w:r w:rsidRPr="0072359C">
        <w:rPr>
          <w:w w:val="85"/>
        </w:rPr>
        <w:t>y</w:t>
      </w:r>
      <w:r w:rsidRPr="0072359C">
        <w:rPr>
          <w:spacing w:val="-5"/>
          <w:w w:val="85"/>
        </w:rPr>
        <w:t xml:space="preserve"> </w:t>
      </w:r>
      <w:r w:rsidRPr="0072359C">
        <w:rPr>
          <w:w w:val="85"/>
        </w:rPr>
        <w:t>los</w:t>
      </w:r>
      <w:r w:rsidRPr="0072359C">
        <w:rPr>
          <w:spacing w:val="-5"/>
          <w:w w:val="85"/>
        </w:rPr>
        <w:t xml:space="preserve"> </w:t>
      </w:r>
      <w:r w:rsidRPr="0072359C">
        <w:rPr>
          <w:w w:val="85"/>
        </w:rPr>
        <w:t>centros</w:t>
      </w:r>
      <w:r w:rsidRPr="0072359C">
        <w:rPr>
          <w:spacing w:val="-5"/>
          <w:w w:val="85"/>
        </w:rPr>
        <w:t xml:space="preserve"> </w:t>
      </w:r>
      <w:r w:rsidRPr="0072359C">
        <w:rPr>
          <w:w w:val="85"/>
        </w:rPr>
        <w:t>de</w:t>
      </w:r>
      <w:r w:rsidRPr="0072359C">
        <w:rPr>
          <w:spacing w:val="-4"/>
          <w:w w:val="85"/>
        </w:rPr>
        <w:t xml:space="preserve"> </w:t>
      </w:r>
      <w:r w:rsidRPr="0072359C">
        <w:rPr>
          <w:w w:val="85"/>
        </w:rPr>
        <w:t>consumo</w:t>
      </w:r>
      <w:r w:rsidRPr="0072359C">
        <w:rPr>
          <w:spacing w:val="-5"/>
          <w:w w:val="85"/>
        </w:rPr>
        <w:t xml:space="preserve"> </w:t>
      </w:r>
      <w:r w:rsidRPr="0072359C">
        <w:rPr>
          <w:w w:val="85"/>
        </w:rPr>
        <w:t>y/o</w:t>
      </w:r>
      <w:r w:rsidRPr="0072359C">
        <w:rPr>
          <w:spacing w:val="-5"/>
          <w:w w:val="85"/>
        </w:rPr>
        <w:t xml:space="preserve"> </w:t>
      </w:r>
      <w:r w:rsidRPr="0072359C">
        <w:rPr>
          <w:w w:val="85"/>
        </w:rPr>
        <w:t>los</w:t>
      </w:r>
      <w:r w:rsidRPr="0072359C">
        <w:rPr>
          <w:spacing w:val="-5"/>
          <w:w w:val="85"/>
        </w:rPr>
        <w:t xml:space="preserve"> </w:t>
      </w:r>
      <w:r w:rsidRPr="0072359C">
        <w:rPr>
          <w:w w:val="85"/>
        </w:rPr>
        <w:t>centros</w:t>
      </w:r>
      <w:r w:rsidRPr="0072359C">
        <w:rPr>
          <w:spacing w:val="-5"/>
          <w:w w:val="85"/>
        </w:rPr>
        <w:t xml:space="preserve"> </w:t>
      </w:r>
      <w:r w:rsidRPr="0072359C">
        <w:rPr>
          <w:w w:val="85"/>
        </w:rPr>
        <w:t>de</w:t>
      </w:r>
      <w:r w:rsidRPr="0072359C">
        <w:rPr>
          <w:spacing w:val="-5"/>
          <w:w w:val="85"/>
        </w:rPr>
        <w:t xml:space="preserve"> </w:t>
      </w:r>
      <w:r w:rsidRPr="0072359C">
        <w:rPr>
          <w:w w:val="85"/>
        </w:rPr>
        <w:t>exportación.</w:t>
      </w:r>
    </w:p>
    <w:p w14:paraId="69429E9B" w14:textId="77777777" w:rsidR="00863694" w:rsidRPr="0072359C" w:rsidRDefault="00863694">
      <w:pPr>
        <w:pStyle w:val="Textoindependiente"/>
        <w:spacing w:before="6"/>
      </w:pPr>
    </w:p>
    <w:p w14:paraId="3BCB87DC" w14:textId="77777777" w:rsidR="00863694" w:rsidRPr="0072359C" w:rsidRDefault="00000000">
      <w:pPr>
        <w:pStyle w:val="Textoindependiente"/>
        <w:spacing w:line="242" w:lineRule="auto"/>
        <w:ind w:left="842" w:right="848"/>
        <w:jc w:val="both"/>
      </w:pPr>
      <w:r w:rsidRPr="0072359C">
        <w:rPr>
          <w:w w:val="85"/>
        </w:rPr>
        <w:t>De esta forma, el Instituto Nacional de Vías es una de las entidades más importantes en el proceso de desarrollo de</w:t>
      </w:r>
      <w:r w:rsidRPr="0072359C">
        <w:rPr>
          <w:spacing w:val="1"/>
          <w:w w:val="85"/>
        </w:rPr>
        <w:t xml:space="preserve"> </w:t>
      </w:r>
      <w:r w:rsidRPr="0072359C">
        <w:rPr>
          <w:w w:val="85"/>
        </w:rPr>
        <w:t>infraestructura de transporte, generando una alta demanda de participación de personas jurídicas y naturales cuya actividad</w:t>
      </w:r>
      <w:r w:rsidRPr="0072359C">
        <w:rPr>
          <w:spacing w:val="1"/>
          <w:w w:val="85"/>
        </w:rPr>
        <w:t xml:space="preserve"> </w:t>
      </w:r>
      <w:r w:rsidRPr="0072359C">
        <w:rPr>
          <w:w w:val="80"/>
        </w:rPr>
        <w:t>económica se encuentra relacionada con la atención, redundando así en la generación de empleo en las regiones e impulsando la</w:t>
      </w:r>
      <w:r w:rsidRPr="0072359C">
        <w:rPr>
          <w:spacing w:val="1"/>
          <w:w w:val="80"/>
        </w:rPr>
        <w:t xml:space="preserve"> </w:t>
      </w:r>
      <w:r w:rsidRPr="0072359C">
        <w:rPr>
          <w:w w:val="80"/>
        </w:rPr>
        <w:t>economía</w:t>
      </w:r>
      <w:r w:rsidRPr="0072359C">
        <w:rPr>
          <w:spacing w:val="6"/>
          <w:w w:val="80"/>
        </w:rPr>
        <w:t xml:space="preserve"> </w:t>
      </w:r>
      <w:r w:rsidRPr="0072359C">
        <w:rPr>
          <w:w w:val="80"/>
        </w:rPr>
        <w:t>de</w:t>
      </w:r>
      <w:r w:rsidRPr="0072359C">
        <w:rPr>
          <w:spacing w:val="8"/>
          <w:w w:val="80"/>
        </w:rPr>
        <w:t xml:space="preserve"> </w:t>
      </w:r>
      <w:r w:rsidRPr="0072359C">
        <w:rPr>
          <w:w w:val="80"/>
        </w:rPr>
        <w:t>estas</w:t>
      </w:r>
      <w:r w:rsidRPr="0072359C">
        <w:rPr>
          <w:spacing w:val="7"/>
          <w:w w:val="80"/>
        </w:rPr>
        <w:t xml:space="preserve"> </w:t>
      </w:r>
      <w:r w:rsidRPr="0072359C">
        <w:rPr>
          <w:w w:val="80"/>
        </w:rPr>
        <w:t>ejerciendo</w:t>
      </w:r>
      <w:r w:rsidRPr="0072359C">
        <w:rPr>
          <w:spacing w:val="7"/>
          <w:w w:val="80"/>
        </w:rPr>
        <w:t xml:space="preserve"> </w:t>
      </w:r>
      <w:r w:rsidRPr="0072359C">
        <w:rPr>
          <w:w w:val="80"/>
        </w:rPr>
        <w:t>un</w:t>
      </w:r>
      <w:r w:rsidRPr="0072359C">
        <w:rPr>
          <w:spacing w:val="9"/>
          <w:w w:val="80"/>
        </w:rPr>
        <w:t xml:space="preserve"> </w:t>
      </w:r>
      <w:r w:rsidRPr="0072359C">
        <w:rPr>
          <w:w w:val="80"/>
        </w:rPr>
        <w:t>efecto</w:t>
      </w:r>
      <w:r w:rsidRPr="0072359C">
        <w:rPr>
          <w:spacing w:val="7"/>
          <w:w w:val="80"/>
        </w:rPr>
        <w:t xml:space="preserve"> </w:t>
      </w:r>
      <w:r w:rsidRPr="0072359C">
        <w:rPr>
          <w:w w:val="80"/>
        </w:rPr>
        <w:t>dinamizador</w:t>
      </w:r>
      <w:r w:rsidRPr="0072359C">
        <w:rPr>
          <w:spacing w:val="7"/>
          <w:w w:val="80"/>
        </w:rPr>
        <w:t xml:space="preserve"> </w:t>
      </w:r>
      <w:r w:rsidRPr="0072359C">
        <w:rPr>
          <w:w w:val="80"/>
        </w:rPr>
        <w:t>de</w:t>
      </w:r>
      <w:r w:rsidRPr="0072359C">
        <w:rPr>
          <w:spacing w:val="8"/>
          <w:w w:val="80"/>
        </w:rPr>
        <w:t xml:space="preserve"> </w:t>
      </w:r>
      <w:r w:rsidRPr="0072359C">
        <w:rPr>
          <w:w w:val="80"/>
        </w:rPr>
        <w:t>los</w:t>
      </w:r>
      <w:r w:rsidRPr="0072359C">
        <w:rPr>
          <w:spacing w:val="7"/>
          <w:w w:val="80"/>
        </w:rPr>
        <w:t xml:space="preserve"> </w:t>
      </w:r>
      <w:r w:rsidRPr="0072359C">
        <w:rPr>
          <w:w w:val="80"/>
        </w:rPr>
        <w:t>procesos</w:t>
      </w:r>
      <w:r w:rsidRPr="0072359C">
        <w:rPr>
          <w:spacing w:val="6"/>
          <w:w w:val="80"/>
        </w:rPr>
        <w:t xml:space="preserve"> </w:t>
      </w:r>
      <w:r w:rsidRPr="0072359C">
        <w:rPr>
          <w:w w:val="80"/>
        </w:rPr>
        <w:t>productivos</w:t>
      </w:r>
      <w:r w:rsidRPr="0072359C">
        <w:rPr>
          <w:spacing w:val="7"/>
          <w:w w:val="80"/>
        </w:rPr>
        <w:t xml:space="preserve"> </w:t>
      </w:r>
      <w:r w:rsidRPr="0072359C">
        <w:rPr>
          <w:w w:val="80"/>
        </w:rPr>
        <w:t>y</w:t>
      </w:r>
      <w:r w:rsidRPr="0072359C">
        <w:rPr>
          <w:spacing w:val="7"/>
          <w:w w:val="80"/>
        </w:rPr>
        <w:t xml:space="preserve"> </w:t>
      </w:r>
      <w:r w:rsidRPr="0072359C">
        <w:rPr>
          <w:w w:val="80"/>
        </w:rPr>
        <w:t>de</w:t>
      </w:r>
      <w:r w:rsidRPr="0072359C">
        <w:rPr>
          <w:spacing w:val="7"/>
          <w:w w:val="80"/>
        </w:rPr>
        <w:t xml:space="preserve"> </w:t>
      </w:r>
      <w:r w:rsidRPr="0072359C">
        <w:rPr>
          <w:w w:val="80"/>
        </w:rPr>
        <w:t>comercialización</w:t>
      </w:r>
      <w:r w:rsidRPr="0072359C">
        <w:rPr>
          <w:spacing w:val="7"/>
          <w:w w:val="80"/>
        </w:rPr>
        <w:t xml:space="preserve"> </w:t>
      </w:r>
      <w:r w:rsidRPr="0072359C">
        <w:rPr>
          <w:w w:val="80"/>
        </w:rPr>
        <w:t>de</w:t>
      </w:r>
      <w:r w:rsidRPr="0072359C">
        <w:rPr>
          <w:spacing w:val="7"/>
          <w:w w:val="80"/>
        </w:rPr>
        <w:t xml:space="preserve"> </w:t>
      </w:r>
      <w:r w:rsidRPr="0072359C">
        <w:rPr>
          <w:w w:val="80"/>
        </w:rPr>
        <w:t>bienes</w:t>
      </w:r>
      <w:r w:rsidRPr="0072359C">
        <w:rPr>
          <w:spacing w:val="7"/>
          <w:w w:val="80"/>
        </w:rPr>
        <w:t xml:space="preserve"> </w:t>
      </w:r>
      <w:r w:rsidRPr="0072359C">
        <w:rPr>
          <w:w w:val="80"/>
        </w:rPr>
        <w:t>y</w:t>
      </w:r>
      <w:r w:rsidRPr="0072359C">
        <w:rPr>
          <w:spacing w:val="6"/>
          <w:w w:val="80"/>
        </w:rPr>
        <w:t xml:space="preserve"> </w:t>
      </w:r>
      <w:r w:rsidRPr="0072359C">
        <w:rPr>
          <w:w w:val="80"/>
        </w:rPr>
        <w:t>servicios.</w:t>
      </w:r>
    </w:p>
    <w:p w14:paraId="0A27DDD0" w14:textId="77777777" w:rsidR="00863694" w:rsidRPr="0072359C" w:rsidRDefault="00863694">
      <w:pPr>
        <w:pStyle w:val="Textoindependiente"/>
        <w:spacing w:before="6"/>
      </w:pPr>
    </w:p>
    <w:p w14:paraId="367534B4" w14:textId="77777777" w:rsidR="00863694" w:rsidRPr="0072359C" w:rsidRDefault="00000000">
      <w:pPr>
        <w:pStyle w:val="Textoindependiente"/>
        <w:spacing w:before="1" w:line="242" w:lineRule="auto"/>
        <w:ind w:left="842" w:right="837"/>
        <w:jc w:val="both"/>
      </w:pPr>
      <w:r w:rsidRPr="0072359C">
        <w:rPr>
          <w:w w:val="80"/>
        </w:rPr>
        <w:t>Tomando en cuenta que para los procesos de contratación llevados a cabo por INVIAS es necesario identificar los bienes, obras o</w:t>
      </w:r>
      <w:r w:rsidRPr="0072359C">
        <w:rPr>
          <w:spacing w:val="1"/>
          <w:w w:val="80"/>
        </w:rPr>
        <w:t xml:space="preserve"> </w:t>
      </w:r>
      <w:r w:rsidRPr="0072359C">
        <w:rPr>
          <w:w w:val="85"/>
        </w:rPr>
        <w:t>servicios que satisfagan las funciones delegadas a la entidad; el presente análisis expondrá herramientas para ayudar a</w:t>
      </w:r>
      <w:r w:rsidRPr="0072359C">
        <w:rPr>
          <w:spacing w:val="1"/>
          <w:w w:val="85"/>
        </w:rPr>
        <w:t xml:space="preserve"> </w:t>
      </w:r>
      <w:r w:rsidRPr="0072359C">
        <w:rPr>
          <w:w w:val="85"/>
        </w:rPr>
        <w:t>establecer</w:t>
      </w:r>
      <w:r w:rsidRPr="0072359C">
        <w:rPr>
          <w:spacing w:val="-4"/>
          <w:w w:val="85"/>
        </w:rPr>
        <w:t xml:space="preserve"> </w:t>
      </w:r>
      <w:r w:rsidRPr="0072359C">
        <w:rPr>
          <w:w w:val="85"/>
        </w:rPr>
        <w:t>el</w:t>
      </w:r>
      <w:r w:rsidRPr="0072359C">
        <w:rPr>
          <w:spacing w:val="-4"/>
          <w:w w:val="85"/>
        </w:rPr>
        <w:t xml:space="preserve"> </w:t>
      </w:r>
      <w:r w:rsidRPr="0072359C">
        <w:rPr>
          <w:w w:val="85"/>
        </w:rPr>
        <w:t>contexto,</w:t>
      </w:r>
      <w:r w:rsidRPr="0072359C">
        <w:rPr>
          <w:spacing w:val="-5"/>
          <w:w w:val="85"/>
        </w:rPr>
        <w:t xml:space="preserve"> </w:t>
      </w:r>
      <w:r w:rsidRPr="0072359C">
        <w:rPr>
          <w:w w:val="85"/>
        </w:rPr>
        <w:t>identificar</w:t>
      </w:r>
      <w:r w:rsidRPr="0072359C">
        <w:rPr>
          <w:spacing w:val="-1"/>
          <w:w w:val="85"/>
        </w:rPr>
        <w:t xml:space="preserve"> </w:t>
      </w:r>
      <w:r w:rsidRPr="0072359C">
        <w:rPr>
          <w:w w:val="85"/>
        </w:rPr>
        <w:t>riesgos</w:t>
      </w:r>
      <w:r w:rsidRPr="0072359C">
        <w:rPr>
          <w:spacing w:val="-4"/>
          <w:w w:val="85"/>
        </w:rPr>
        <w:t xml:space="preserve"> </w:t>
      </w:r>
      <w:r w:rsidRPr="0072359C">
        <w:rPr>
          <w:w w:val="85"/>
        </w:rPr>
        <w:t>y</w:t>
      </w:r>
      <w:r w:rsidRPr="0072359C">
        <w:rPr>
          <w:spacing w:val="-4"/>
          <w:w w:val="85"/>
        </w:rPr>
        <w:t xml:space="preserve"> </w:t>
      </w:r>
      <w:r w:rsidRPr="0072359C">
        <w:rPr>
          <w:w w:val="85"/>
        </w:rPr>
        <w:t>determinar</w:t>
      </w:r>
      <w:r w:rsidRPr="0072359C">
        <w:rPr>
          <w:spacing w:val="-3"/>
          <w:w w:val="85"/>
        </w:rPr>
        <w:t xml:space="preserve"> </w:t>
      </w:r>
      <w:r w:rsidRPr="0072359C">
        <w:rPr>
          <w:w w:val="85"/>
        </w:rPr>
        <w:t>aspectos</w:t>
      </w:r>
      <w:r w:rsidRPr="0072359C">
        <w:rPr>
          <w:spacing w:val="-4"/>
          <w:w w:val="85"/>
        </w:rPr>
        <w:t xml:space="preserve"> </w:t>
      </w:r>
      <w:r w:rsidRPr="0072359C">
        <w:rPr>
          <w:w w:val="85"/>
        </w:rPr>
        <w:t>decisivos</w:t>
      </w:r>
      <w:r w:rsidRPr="0072359C">
        <w:rPr>
          <w:spacing w:val="-4"/>
          <w:w w:val="85"/>
        </w:rPr>
        <w:t xml:space="preserve"> </w:t>
      </w:r>
      <w:r w:rsidRPr="0072359C">
        <w:rPr>
          <w:w w:val="85"/>
        </w:rPr>
        <w:t>para</w:t>
      </w:r>
      <w:r w:rsidRPr="0072359C">
        <w:rPr>
          <w:spacing w:val="-4"/>
          <w:w w:val="85"/>
        </w:rPr>
        <w:t xml:space="preserve"> </w:t>
      </w:r>
      <w:r w:rsidRPr="0072359C">
        <w:rPr>
          <w:w w:val="85"/>
        </w:rPr>
        <w:t>el</w:t>
      </w:r>
      <w:r w:rsidRPr="0072359C">
        <w:rPr>
          <w:spacing w:val="-4"/>
          <w:w w:val="85"/>
        </w:rPr>
        <w:t xml:space="preserve"> </w:t>
      </w:r>
      <w:r w:rsidRPr="0072359C">
        <w:rPr>
          <w:w w:val="85"/>
        </w:rPr>
        <w:t>proyecto.</w:t>
      </w:r>
    </w:p>
    <w:p w14:paraId="4973A373" w14:textId="77777777" w:rsidR="00863694" w:rsidRPr="0072359C" w:rsidRDefault="00863694">
      <w:pPr>
        <w:spacing w:line="242" w:lineRule="auto"/>
        <w:jc w:val="both"/>
        <w:sectPr w:rsidR="00863694" w:rsidRPr="0072359C">
          <w:pgSz w:w="12240" w:h="20160"/>
          <w:pgMar w:top="3340" w:right="200" w:bottom="280" w:left="860" w:header="1709" w:footer="0" w:gutter="0"/>
          <w:cols w:space="720"/>
        </w:sectPr>
      </w:pPr>
    </w:p>
    <w:p w14:paraId="7452463F" w14:textId="77777777" w:rsidR="00863694" w:rsidRPr="0072359C" w:rsidRDefault="00863694">
      <w:pPr>
        <w:pStyle w:val="Textoindependiente"/>
        <w:spacing w:before="9"/>
        <w:rPr>
          <w:sz w:val="11"/>
        </w:rPr>
      </w:pPr>
    </w:p>
    <w:p w14:paraId="135DC611" w14:textId="77777777" w:rsidR="00863694" w:rsidRPr="0072359C" w:rsidRDefault="00000000">
      <w:pPr>
        <w:pStyle w:val="Textoindependiente"/>
        <w:spacing w:before="102"/>
        <w:ind w:left="842"/>
      </w:pPr>
      <w:r w:rsidRPr="0072359C">
        <w:rPr>
          <w:w w:val="80"/>
        </w:rPr>
        <w:t>Para</w:t>
      </w:r>
      <w:r w:rsidRPr="0072359C">
        <w:rPr>
          <w:spacing w:val="8"/>
          <w:w w:val="80"/>
        </w:rPr>
        <w:t xml:space="preserve"> </w:t>
      </w:r>
      <w:r w:rsidRPr="0072359C">
        <w:rPr>
          <w:w w:val="80"/>
        </w:rPr>
        <w:t>realizar</w:t>
      </w:r>
      <w:r w:rsidRPr="0072359C">
        <w:rPr>
          <w:spacing w:val="8"/>
          <w:w w:val="80"/>
        </w:rPr>
        <w:t xml:space="preserve"> </w:t>
      </w:r>
      <w:r w:rsidRPr="0072359C">
        <w:rPr>
          <w:w w:val="80"/>
        </w:rPr>
        <w:t>este</w:t>
      </w:r>
      <w:r w:rsidRPr="0072359C">
        <w:rPr>
          <w:spacing w:val="9"/>
          <w:w w:val="80"/>
        </w:rPr>
        <w:t xml:space="preserve"> </w:t>
      </w:r>
      <w:r w:rsidRPr="0072359C">
        <w:rPr>
          <w:w w:val="80"/>
        </w:rPr>
        <w:t>estudio</w:t>
      </w:r>
      <w:r w:rsidRPr="0072359C">
        <w:rPr>
          <w:spacing w:val="8"/>
          <w:w w:val="80"/>
        </w:rPr>
        <w:t xml:space="preserve"> </w:t>
      </w:r>
      <w:r w:rsidRPr="0072359C">
        <w:rPr>
          <w:w w:val="80"/>
        </w:rPr>
        <w:t>se</w:t>
      </w:r>
      <w:r w:rsidRPr="0072359C">
        <w:rPr>
          <w:spacing w:val="8"/>
          <w:w w:val="80"/>
        </w:rPr>
        <w:t xml:space="preserve"> </w:t>
      </w:r>
      <w:r w:rsidRPr="0072359C">
        <w:rPr>
          <w:w w:val="80"/>
        </w:rPr>
        <w:t>consultaron</w:t>
      </w:r>
      <w:r w:rsidRPr="0072359C">
        <w:rPr>
          <w:spacing w:val="9"/>
          <w:w w:val="80"/>
        </w:rPr>
        <w:t xml:space="preserve"> </w:t>
      </w:r>
      <w:r w:rsidRPr="0072359C">
        <w:rPr>
          <w:w w:val="80"/>
        </w:rPr>
        <w:t>las</w:t>
      </w:r>
      <w:r w:rsidRPr="0072359C">
        <w:rPr>
          <w:spacing w:val="8"/>
          <w:w w:val="80"/>
        </w:rPr>
        <w:t xml:space="preserve"> </w:t>
      </w:r>
      <w:r w:rsidRPr="0072359C">
        <w:rPr>
          <w:w w:val="80"/>
        </w:rPr>
        <w:t>siguientes</w:t>
      </w:r>
      <w:r w:rsidRPr="0072359C">
        <w:rPr>
          <w:spacing w:val="8"/>
          <w:w w:val="80"/>
        </w:rPr>
        <w:t xml:space="preserve"> </w:t>
      </w:r>
      <w:r w:rsidRPr="0072359C">
        <w:rPr>
          <w:w w:val="80"/>
        </w:rPr>
        <w:t>páginas</w:t>
      </w:r>
      <w:r w:rsidRPr="0072359C">
        <w:rPr>
          <w:spacing w:val="9"/>
          <w:w w:val="80"/>
        </w:rPr>
        <w:t xml:space="preserve"> </w:t>
      </w:r>
      <w:r w:rsidRPr="0072359C">
        <w:rPr>
          <w:w w:val="80"/>
        </w:rPr>
        <w:t>en</w:t>
      </w:r>
      <w:r w:rsidRPr="0072359C">
        <w:rPr>
          <w:spacing w:val="8"/>
          <w:w w:val="80"/>
        </w:rPr>
        <w:t xml:space="preserve"> </w:t>
      </w:r>
      <w:r w:rsidRPr="0072359C">
        <w:rPr>
          <w:w w:val="80"/>
        </w:rPr>
        <w:t>internet:</w:t>
      </w:r>
    </w:p>
    <w:p w14:paraId="0F84324D" w14:textId="77777777" w:rsidR="00863694" w:rsidRPr="0072359C" w:rsidRDefault="00863694">
      <w:pPr>
        <w:pStyle w:val="Textoindependiente"/>
        <w:spacing w:before="5"/>
      </w:pPr>
    </w:p>
    <w:p w14:paraId="5D8A6952" w14:textId="77777777" w:rsidR="00863694" w:rsidRPr="0072359C" w:rsidRDefault="00000000">
      <w:pPr>
        <w:pStyle w:val="Prrafodelista"/>
        <w:numPr>
          <w:ilvl w:val="0"/>
          <w:numId w:val="15"/>
        </w:numPr>
        <w:tabs>
          <w:tab w:val="left" w:pos="981"/>
        </w:tabs>
        <w:spacing w:before="1" w:line="244" w:lineRule="exact"/>
        <w:ind w:hanging="94"/>
        <w:rPr>
          <w:sz w:val="20"/>
        </w:rPr>
      </w:pPr>
      <w:r w:rsidRPr="0072359C">
        <w:rPr>
          <w:w w:val="80"/>
          <w:sz w:val="20"/>
        </w:rPr>
        <w:t>Agencia</w:t>
      </w:r>
      <w:r w:rsidRPr="0072359C">
        <w:rPr>
          <w:spacing w:val="11"/>
          <w:w w:val="80"/>
          <w:sz w:val="20"/>
        </w:rPr>
        <w:t xml:space="preserve"> </w:t>
      </w:r>
      <w:r w:rsidRPr="0072359C">
        <w:rPr>
          <w:w w:val="80"/>
          <w:sz w:val="20"/>
        </w:rPr>
        <w:t>Nacional</w:t>
      </w:r>
      <w:r w:rsidRPr="0072359C">
        <w:rPr>
          <w:spacing w:val="11"/>
          <w:w w:val="80"/>
          <w:sz w:val="20"/>
        </w:rPr>
        <w:t xml:space="preserve"> </w:t>
      </w:r>
      <w:r w:rsidRPr="0072359C">
        <w:rPr>
          <w:w w:val="80"/>
          <w:sz w:val="20"/>
        </w:rPr>
        <w:t>de</w:t>
      </w:r>
      <w:r w:rsidRPr="0072359C">
        <w:rPr>
          <w:spacing w:val="11"/>
          <w:w w:val="80"/>
          <w:sz w:val="20"/>
        </w:rPr>
        <w:t xml:space="preserve"> </w:t>
      </w:r>
      <w:r w:rsidRPr="0072359C">
        <w:rPr>
          <w:w w:val="80"/>
          <w:sz w:val="20"/>
        </w:rPr>
        <w:t>Infraestructura-</w:t>
      </w:r>
      <w:r w:rsidRPr="0072359C">
        <w:rPr>
          <w:spacing w:val="13"/>
          <w:w w:val="80"/>
          <w:sz w:val="20"/>
        </w:rPr>
        <w:t xml:space="preserve"> </w:t>
      </w:r>
      <w:r w:rsidRPr="0072359C">
        <w:rPr>
          <w:w w:val="80"/>
          <w:sz w:val="20"/>
        </w:rPr>
        <w:t>ani.gov.co</w:t>
      </w:r>
    </w:p>
    <w:p w14:paraId="21F75538" w14:textId="77777777" w:rsidR="00863694" w:rsidRPr="0072359C" w:rsidRDefault="00000000">
      <w:pPr>
        <w:pStyle w:val="Prrafodelista"/>
        <w:numPr>
          <w:ilvl w:val="0"/>
          <w:numId w:val="15"/>
        </w:numPr>
        <w:tabs>
          <w:tab w:val="left" w:pos="981"/>
        </w:tabs>
        <w:spacing w:line="242" w:lineRule="exact"/>
        <w:ind w:hanging="94"/>
        <w:rPr>
          <w:sz w:val="20"/>
        </w:rPr>
      </w:pPr>
      <w:r w:rsidRPr="0072359C">
        <w:rPr>
          <w:w w:val="80"/>
          <w:sz w:val="20"/>
        </w:rPr>
        <w:t>Asobancaria</w:t>
      </w:r>
      <w:r w:rsidRPr="0072359C">
        <w:rPr>
          <w:spacing w:val="15"/>
          <w:w w:val="80"/>
          <w:sz w:val="20"/>
        </w:rPr>
        <w:t xml:space="preserve"> </w:t>
      </w:r>
      <w:r w:rsidRPr="0072359C">
        <w:rPr>
          <w:w w:val="80"/>
          <w:sz w:val="20"/>
        </w:rPr>
        <w:t>-</w:t>
      </w:r>
      <w:r w:rsidRPr="0072359C">
        <w:rPr>
          <w:spacing w:val="15"/>
          <w:w w:val="80"/>
          <w:sz w:val="20"/>
        </w:rPr>
        <w:t xml:space="preserve"> </w:t>
      </w:r>
      <w:hyperlink r:id="rId8">
        <w:r w:rsidRPr="0072359C">
          <w:rPr>
            <w:w w:val="80"/>
            <w:sz w:val="20"/>
            <w:u w:val="single"/>
          </w:rPr>
          <w:t>www.asobancaria.com</w:t>
        </w:r>
      </w:hyperlink>
    </w:p>
    <w:p w14:paraId="288D046F" w14:textId="77777777" w:rsidR="00863694" w:rsidRPr="0072359C" w:rsidRDefault="00000000">
      <w:pPr>
        <w:pStyle w:val="Prrafodelista"/>
        <w:numPr>
          <w:ilvl w:val="0"/>
          <w:numId w:val="15"/>
        </w:numPr>
        <w:tabs>
          <w:tab w:val="left" w:pos="981"/>
        </w:tabs>
        <w:spacing w:line="244" w:lineRule="exact"/>
        <w:ind w:hanging="94"/>
        <w:rPr>
          <w:sz w:val="20"/>
        </w:rPr>
      </w:pPr>
      <w:r w:rsidRPr="0072359C">
        <w:rPr>
          <w:w w:val="80"/>
          <w:sz w:val="20"/>
        </w:rPr>
        <w:t>Superintendencia</w:t>
      </w:r>
      <w:r w:rsidRPr="0072359C">
        <w:rPr>
          <w:spacing w:val="21"/>
          <w:w w:val="80"/>
          <w:sz w:val="20"/>
        </w:rPr>
        <w:t xml:space="preserve"> </w:t>
      </w:r>
      <w:r w:rsidRPr="0072359C">
        <w:rPr>
          <w:w w:val="80"/>
          <w:sz w:val="20"/>
        </w:rPr>
        <w:t>de</w:t>
      </w:r>
      <w:r w:rsidRPr="0072359C">
        <w:rPr>
          <w:spacing w:val="22"/>
          <w:w w:val="80"/>
          <w:sz w:val="20"/>
        </w:rPr>
        <w:t xml:space="preserve"> </w:t>
      </w:r>
      <w:r w:rsidRPr="0072359C">
        <w:rPr>
          <w:w w:val="80"/>
          <w:sz w:val="20"/>
        </w:rPr>
        <w:t>Sociedades-</w:t>
      </w:r>
      <w:r w:rsidRPr="0072359C">
        <w:rPr>
          <w:spacing w:val="23"/>
          <w:w w:val="80"/>
          <w:sz w:val="20"/>
        </w:rPr>
        <w:t xml:space="preserve"> </w:t>
      </w:r>
      <w:hyperlink r:id="rId9">
        <w:r w:rsidRPr="0072359C">
          <w:rPr>
            <w:w w:val="80"/>
            <w:sz w:val="20"/>
            <w:u w:val="single"/>
          </w:rPr>
          <w:t>www.supersociedades.gov.co/Paginas/default.aspx</w:t>
        </w:r>
      </w:hyperlink>
    </w:p>
    <w:p w14:paraId="44EFEDEA" w14:textId="77777777" w:rsidR="00863694" w:rsidRPr="0072359C" w:rsidRDefault="00000000">
      <w:pPr>
        <w:pStyle w:val="Prrafodelista"/>
        <w:numPr>
          <w:ilvl w:val="0"/>
          <w:numId w:val="15"/>
        </w:numPr>
        <w:tabs>
          <w:tab w:val="left" w:pos="981"/>
        </w:tabs>
        <w:spacing w:line="244" w:lineRule="exact"/>
        <w:ind w:hanging="94"/>
        <w:rPr>
          <w:sz w:val="20"/>
        </w:rPr>
      </w:pPr>
      <w:r w:rsidRPr="0072359C">
        <w:rPr>
          <w:w w:val="80"/>
          <w:sz w:val="20"/>
        </w:rPr>
        <w:t>Colombia</w:t>
      </w:r>
      <w:r w:rsidRPr="0072359C">
        <w:rPr>
          <w:spacing w:val="16"/>
          <w:w w:val="80"/>
          <w:sz w:val="20"/>
        </w:rPr>
        <w:t xml:space="preserve"> </w:t>
      </w:r>
      <w:r w:rsidRPr="0072359C">
        <w:rPr>
          <w:w w:val="80"/>
          <w:sz w:val="20"/>
        </w:rPr>
        <w:t>compra</w:t>
      </w:r>
      <w:r w:rsidRPr="0072359C">
        <w:rPr>
          <w:spacing w:val="16"/>
          <w:w w:val="80"/>
          <w:sz w:val="20"/>
        </w:rPr>
        <w:t xml:space="preserve"> </w:t>
      </w:r>
      <w:r w:rsidRPr="0072359C">
        <w:rPr>
          <w:w w:val="80"/>
          <w:sz w:val="20"/>
        </w:rPr>
        <w:t>eficiente</w:t>
      </w:r>
      <w:r w:rsidRPr="0072359C">
        <w:rPr>
          <w:spacing w:val="20"/>
          <w:w w:val="80"/>
          <w:sz w:val="20"/>
        </w:rPr>
        <w:t xml:space="preserve"> </w:t>
      </w:r>
      <w:r w:rsidRPr="0072359C">
        <w:rPr>
          <w:w w:val="80"/>
          <w:sz w:val="20"/>
        </w:rPr>
        <w:t>SECOP</w:t>
      </w:r>
      <w:r w:rsidRPr="0072359C">
        <w:rPr>
          <w:spacing w:val="15"/>
          <w:w w:val="80"/>
          <w:sz w:val="20"/>
        </w:rPr>
        <w:t xml:space="preserve"> </w:t>
      </w:r>
      <w:hyperlink r:id="rId10">
        <w:r w:rsidRPr="0072359C">
          <w:rPr>
            <w:w w:val="80"/>
            <w:sz w:val="20"/>
          </w:rPr>
          <w:t>(</w:t>
        </w:r>
        <w:r w:rsidRPr="0072359C">
          <w:rPr>
            <w:w w:val="80"/>
            <w:sz w:val="20"/>
            <w:u w:val="single"/>
          </w:rPr>
          <w:t>www.colombiacompra.gov.co</w:t>
        </w:r>
        <w:r w:rsidRPr="0072359C">
          <w:rPr>
            <w:w w:val="80"/>
            <w:sz w:val="20"/>
          </w:rPr>
          <w:t>)</w:t>
        </w:r>
      </w:hyperlink>
    </w:p>
    <w:p w14:paraId="438710CF" w14:textId="77777777" w:rsidR="00863694" w:rsidRPr="0072359C" w:rsidRDefault="00000000">
      <w:pPr>
        <w:pStyle w:val="Prrafodelista"/>
        <w:numPr>
          <w:ilvl w:val="0"/>
          <w:numId w:val="15"/>
        </w:numPr>
        <w:tabs>
          <w:tab w:val="left" w:pos="981"/>
        </w:tabs>
        <w:spacing w:line="242" w:lineRule="exact"/>
        <w:ind w:hanging="94"/>
        <w:rPr>
          <w:sz w:val="20"/>
        </w:rPr>
      </w:pPr>
      <w:r w:rsidRPr="0072359C">
        <w:rPr>
          <w:w w:val="80"/>
          <w:sz w:val="20"/>
        </w:rPr>
        <w:t>Departamento</w:t>
      </w:r>
      <w:r w:rsidRPr="0072359C">
        <w:rPr>
          <w:spacing w:val="16"/>
          <w:w w:val="80"/>
          <w:sz w:val="20"/>
        </w:rPr>
        <w:t xml:space="preserve"> </w:t>
      </w:r>
      <w:r w:rsidRPr="0072359C">
        <w:rPr>
          <w:w w:val="80"/>
          <w:sz w:val="20"/>
        </w:rPr>
        <w:t>Administrativo</w:t>
      </w:r>
      <w:r w:rsidRPr="0072359C">
        <w:rPr>
          <w:spacing w:val="17"/>
          <w:w w:val="80"/>
          <w:sz w:val="20"/>
        </w:rPr>
        <w:t xml:space="preserve"> </w:t>
      </w:r>
      <w:r w:rsidRPr="0072359C">
        <w:rPr>
          <w:w w:val="80"/>
          <w:sz w:val="20"/>
        </w:rPr>
        <w:t>Nacional</w:t>
      </w:r>
      <w:r w:rsidRPr="0072359C">
        <w:rPr>
          <w:spacing w:val="16"/>
          <w:w w:val="80"/>
          <w:sz w:val="20"/>
        </w:rPr>
        <w:t xml:space="preserve"> </w:t>
      </w:r>
      <w:r w:rsidRPr="0072359C">
        <w:rPr>
          <w:w w:val="80"/>
          <w:sz w:val="20"/>
        </w:rPr>
        <w:t>de</w:t>
      </w:r>
      <w:r w:rsidRPr="0072359C">
        <w:rPr>
          <w:spacing w:val="17"/>
          <w:w w:val="80"/>
          <w:sz w:val="20"/>
        </w:rPr>
        <w:t xml:space="preserve"> </w:t>
      </w:r>
      <w:r w:rsidRPr="0072359C">
        <w:rPr>
          <w:w w:val="80"/>
          <w:sz w:val="20"/>
        </w:rPr>
        <w:t>Estadística</w:t>
      </w:r>
      <w:r w:rsidRPr="0072359C">
        <w:rPr>
          <w:spacing w:val="17"/>
          <w:w w:val="80"/>
          <w:sz w:val="20"/>
        </w:rPr>
        <w:t xml:space="preserve"> </w:t>
      </w:r>
      <w:r w:rsidRPr="0072359C">
        <w:rPr>
          <w:w w:val="80"/>
          <w:sz w:val="20"/>
        </w:rPr>
        <w:t>DANE</w:t>
      </w:r>
      <w:r w:rsidRPr="0072359C">
        <w:rPr>
          <w:spacing w:val="15"/>
          <w:w w:val="80"/>
          <w:sz w:val="20"/>
        </w:rPr>
        <w:t xml:space="preserve"> </w:t>
      </w:r>
      <w:r w:rsidRPr="0072359C">
        <w:rPr>
          <w:w w:val="80"/>
          <w:sz w:val="20"/>
        </w:rPr>
        <w:t>(</w:t>
      </w:r>
      <w:hyperlink r:id="rId11">
        <w:r w:rsidRPr="0072359C">
          <w:rPr>
            <w:w w:val="80"/>
            <w:sz w:val="20"/>
            <w:u w:val="single"/>
          </w:rPr>
          <w:t>www.dane.gov.co</w:t>
        </w:r>
        <w:r w:rsidRPr="0072359C">
          <w:rPr>
            <w:w w:val="80"/>
            <w:sz w:val="20"/>
          </w:rPr>
          <w:t>)</w:t>
        </w:r>
      </w:hyperlink>
    </w:p>
    <w:p w14:paraId="2F9CB722" w14:textId="77777777" w:rsidR="00863694" w:rsidRPr="0072359C" w:rsidRDefault="00000000">
      <w:pPr>
        <w:pStyle w:val="Prrafodelista"/>
        <w:numPr>
          <w:ilvl w:val="0"/>
          <w:numId w:val="15"/>
        </w:numPr>
        <w:tabs>
          <w:tab w:val="left" w:pos="981"/>
        </w:tabs>
        <w:spacing w:line="242" w:lineRule="exact"/>
        <w:ind w:hanging="94"/>
        <w:rPr>
          <w:sz w:val="20"/>
        </w:rPr>
      </w:pPr>
      <w:r w:rsidRPr="0072359C">
        <w:rPr>
          <w:w w:val="80"/>
          <w:sz w:val="20"/>
        </w:rPr>
        <w:t>SIE</w:t>
      </w:r>
      <w:r w:rsidRPr="0072359C">
        <w:rPr>
          <w:spacing w:val="11"/>
          <w:w w:val="80"/>
          <w:sz w:val="20"/>
        </w:rPr>
        <w:t xml:space="preserve"> </w:t>
      </w:r>
      <w:r w:rsidRPr="0072359C">
        <w:rPr>
          <w:w w:val="80"/>
          <w:sz w:val="20"/>
        </w:rPr>
        <w:t>de</w:t>
      </w:r>
      <w:r w:rsidRPr="0072359C">
        <w:rPr>
          <w:spacing w:val="14"/>
          <w:w w:val="80"/>
          <w:sz w:val="20"/>
        </w:rPr>
        <w:t xml:space="preserve"> </w:t>
      </w:r>
      <w:r w:rsidRPr="0072359C">
        <w:rPr>
          <w:w w:val="80"/>
          <w:sz w:val="20"/>
        </w:rPr>
        <w:t>la</w:t>
      </w:r>
      <w:r w:rsidRPr="0072359C">
        <w:rPr>
          <w:spacing w:val="16"/>
          <w:w w:val="80"/>
          <w:sz w:val="20"/>
        </w:rPr>
        <w:t xml:space="preserve"> </w:t>
      </w:r>
      <w:r w:rsidRPr="0072359C">
        <w:rPr>
          <w:w w:val="80"/>
          <w:sz w:val="20"/>
        </w:rPr>
        <w:t>Superintendencia</w:t>
      </w:r>
      <w:r w:rsidRPr="0072359C">
        <w:rPr>
          <w:spacing w:val="12"/>
          <w:w w:val="80"/>
          <w:sz w:val="20"/>
        </w:rPr>
        <w:t xml:space="preserve"> </w:t>
      </w:r>
      <w:r w:rsidRPr="0072359C">
        <w:rPr>
          <w:w w:val="80"/>
          <w:sz w:val="20"/>
        </w:rPr>
        <w:t>de</w:t>
      </w:r>
      <w:r w:rsidRPr="0072359C">
        <w:rPr>
          <w:spacing w:val="17"/>
          <w:w w:val="80"/>
          <w:sz w:val="20"/>
        </w:rPr>
        <w:t xml:space="preserve"> </w:t>
      </w:r>
      <w:r w:rsidRPr="0072359C">
        <w:rPr>
          <w:w w:val="80"/>
          <w:sz w:val="20"/>
        </w:rPr>
        <w:t>Sociedades</w:t>
      </w:r>
      <w:r w:rsidRPr="0072359C">
        <w:rPr>
          <w:spacing w:val="13"/>
          <w:w w:val="80"/>
          <w:sz w:val="20"/>
        </w:rPr>
        <w:t xml:space="preserve"> </w:t>
      </w:r>
      <w:hyperlink r:id="rId12">
        <w:r w:rsidRPr="0072359C">
          <w:rPr>
            <w:w w:val="80"/>
            <w:sz w:val="20"/>
          </w:rPr>
          <w:t>(</w:t>
        </w:r>
        <w:r w:rsidRPr="0072359C">
          <w:rPr>
            <w:w w:val="80"/>
            <w:sz w:val="20"/>
            <w:u w:val="single"/>
          </w:rPr>
          <w:t>www.supersociedades.gov.co</w:t>
        </w:r>
        <w:r w:rsidRPr="0072359C">
          <w:rPr>
            <w:w w:val="80"/>
            <w:sz w:val="20"/>
          </w:rPr>
          <w:t>)</w:t>
        </w:r>
      </w:hyperlink>
    </w:p>
    <w:p w14:paraId="2A2A5657" w14:textId="77777777" w:rsidR="00863694" w:rsidRPr="0072359C" w:rsidRDefault="00000000">
      <w:pPr>
        <w:pStyle w:val="Prrafodelista"/>
        <w:numPr>
          <w:ilvl w:val="0"/>
          <w:numId w:val="15"/>
        </w:numPr>
        <w:tabs>
          <w:tab w:val="left" w:pos="981"/>
        </w:tabs>
        <w:spacing w:line="244" w:lineRule="exact"/>
        <w:ind w:hanging="94"/>
        <w:rPr>
          <w:sz w:val="20"/>
        </w:rPr>
      </w:pPr>
      <w:r w:rsidRPr="0072359C">
        <w:rPr>
          <w:w w:val="80"/>
          <w:sz w:val="20"/>
        </w:rPr>
        <w:t>Cámara</w:t>
      </w:r>
      <w:r w:rsidRPr="0072359C">
        <w:rPr>
          <w:spacing w:val="16"/>
          <w:w w:val="80"/>
          <w:sz w:val="20"/>
        </w:rPr>
        <w:t xml:space="preserve"> </w:t>
      </w:r>
      <w:r w:rsidRPr="0072359C">
        <w:rPr>
          <w:w w:val="80"/>
          <w:sz w:val="20"/>
        </w:rPr>
        <w:t>Colombiana</w:t>
      </w:r>
      <w:r w:rsidRPr="0072359C">
        <w:rPr>
          <w:spacing w:val="16"/>
          <w:w w:val="80"/>
          <w:sz w:val="20"/>
        </w:rPr>
        <w:t xml:space="preserve"> </w:t>
      </w:r>
      <w:r w:rsidRPr="0072359C">
        <w:rPr>
          <w:w w:val="80"/>
          <w:sz w:val="20"/>
        </w:rPr>
        <w:t>de</w:t>
      </w:r>
      <w:r w:rsidRPr="0072359C">
        <w:rPr>
          <w:spacing w:val="17"/>
          <w:w w:val="80"/>
          <w:sz w:val="20"/>
        </w:rPr>
        <w:t xml:space="preserve"> </w:t>
      </w:r>
      <w:r w:rsidRPr="0072359C">
        <w:rPr>
          <w:w w:val="80"/>
          <w:sz w:val="20"/>
        </w:rPr>
        <w:t>Infraestructura</w:t>
      </w:r>
      <w:r w:rsidRPr="0072359C">
        <w:rPr>
          <w:spacing w:val="16"/>
          <w:w w:val="80"/>
          <w:sz w:val="20"/>
        </w:rPr>
        <w:t xml:space="preserve"> </w:t>
      </w:r>
      <w:hyperlink r:id="rId13">
        <w:r w:rsidRPr="0072359C">
          <w:rPr>
            <w:w w:val="80"/>
            <w:sz w:val="20"/>
          </w:rPr>
          <w:t>(</w:t>
        </w:r>
        <w:r w:rsidRPr="0072359C">
          <w:rPr>
            <w:w w:val="80"/>
            <w:sz w:val="20"/>
            <w:u w:val="single"/>
          </w:rPr>
          <w:t>www.infraestructura.org.co</w:t>
        </w:r>
        <w:r w:rsidRPr="0072359C">
          <w:rPr>
            <w:w w:val="80"/>
            <w:sz w:val="20"/>
          </w:rPr>
          <w:t>)</w:t>
        </w:r>
      </w:hyperlink>
    </w:p>
    <w:p w14:paraId="353F09EB" w14:textId="77777777" w:rsidR="00863694" w:rsidRPr="0072359C" w:rsidRDefault="00863694">
      <w:pPr>
        <w:pStyle w:val="Textoindependiente"/>
      </w:pPr>
    </w:p>
    <w:p w14:paraId="4E6C4CB2" w14:textId="77777777" w:rsidR="00863694" w:rsidRPr="0072359C" w:rsidRDefault="00863694">
      <w:pPr>
        <w:pStyle w:val="Textoindependiente"/>
        <w:spacing w:before="2"/>
      </w:pPr>
    </w:p>
    <w:p w14:paraId="2BC717B7" w14:textId="77777777" w:rsidR="00863694" w:rsidRPr="0072359C" w:rsidRDefault="00000000">
      <w:pPr>
        <w:pStyle w:val="Ttulo1"/>
        <w:numPr>
          <w:ilvl w:val="2"/>
          <w:numId w:val="16"/>
        </w:numPr>
        <w:tabs>
          <w:tab w:val="left" w:pos="2060"/>
        </w:tabs>
        <w:rPr>
          <w:sz w:val="18"/>
        </w:rPr>
      </w:pPr>
      <w:r w:rsidRPr="0072359C">
        <w:rPr>
          <w:w w:val="80"/>
        </w:rPr>
        <w:t>Productos</w:t>
      </w:r>
      <w:r w:rsidRPr="0072359C">
        <w:rPr>
          <w:spacing w:val="9"/>
          <w:w w:val="80"/>
        </w:rPr>
        <w:t xml:space="preserve"> </w:t>
      </w:r>
      <w:r w:rsidRPr="0072359C">
        <w:rPr>
          <w:w w:val="80"/>
        </w:rPr>
        <w:t>del</w:t>
      </w:r>
      <w:r w:rsidRPr="0072359C">
        <w:rPr>
          <w:spacing w:val="10"/>
          <w:w w:val="80"/>
        </w:rPr>
        <w:t xml:space="preserve"> </w:t>
      </w:r>
      <w:r w:rsidRPr="0072359C">
        <w:rPr>
          <w:w w:val="80"/>
        </w:rPr>
        <w:t>sector</w:t>
      </w:r>
      <w:r w:rsidRPr="0072359C">
        <w:rPr>
          <w:spacing w:val="10"/>
          <w:w w:val="80"/>
        </w:rPr>
        <w:t xml:space="preserve"> </w:t>
      </w:r>
      <w:r w:rsidRPr="0072359C">
        <w:rPr>
          <w:w w:val="80"/>
        </w:rPr>
        <w:t>de</w:t>
      </w:r>
      <w:r w:rsidRPr="0072359C">
        <w:rPr>
          <w:spacing w:val="9"/>
          <w:w w:val="80"/>
        </w:rPr>
        <w:t xml:space="preserve"> </w:t>
      </w:r>
      <w:r w:rsidRPr="0072359C">
        <w:rPr>
          <w:w w:val="80"/>
        </w:rPr>
        <w:t>construcción</w:t>
      </w:r>
    </w:p>
    <w:p w14:paraId="0FE59329" w14:textId="77777777" w:rsidR="00863694" w:rsidRPr="0072359C" w:rsidRDefault="00863694">
      <w:pPr>
        <w:pStyle w:val="Textoindependiente"/>
        <w:spacing w:before="4"/>
        <w:rPr>
          <w:rFonts w:ascii="Arial"/>
          <w:b/>
        </w:rPr>
      </w:pPr>
    </w:p>
    <w:p w14:paraId="754B50E7" w14:textId="77777777" w:rsidR="00863694" w:rsidRPr="0072359C" w:rsidRDefault="00000000">
      <w:pPr>
        <w:pStyle w:val="Textoindependiente"/>
        <w:spacing w:line="242" w:lineRule="auto"/>
        <w:ind w:left="842" w:right="836"/>
        <w:jc w:val="both"/>
      </w:pPr>
      <w:r w:rsidRPr="0072359C">
        <w:rPr>
          <w:w w:val="85"/>
        </w:rPr>
        <w:t>Según Camacol, el subsector de edificaciones agrupa edificaciones residenciales tanto a nivel urbano como rural, edificios no</w:t>
      </w:r>
      <w:r w:rsidRPr="0072359C">
        <w:rPr>
          <w:spacing w:val="1"/>
          <w:w w:val="85"/>
        </w:rPr>
        <w:t xml:space="preserve"> </w:t>
      </w:r>
      <w:r w:rsidRPr="0072359C">
        <w:rPr>
          <w:w w:val="80"/>
        </w:rPr>
        <w:t>residenciales, reparación de edificios, mantenimientos, y alquiler de equipos de construcción; mientras que el subsector de obras</w:t>
      </w:r>
      <w:r w:rsidRPr="0072359C">
        <w:rPr>
          <w:spacing w:val="1"/>
          <w:w w:val="80"/>
        </w:rPr>
        <w:t xml:space="preserve"> </w:t>
      </w:r>
      <w:r w:rsidRPr="0072359C">
        <w:rPr>
          <w:spacing w:val="-1"/>
          <w:w w:val="85"/>
        </w:rPr>
        <w:t>civiles</w:t>
      </w:r>
      <w:r w:rsidRPr="0072359C">
        <w:rPr>
          <w:spacing w:val="-5"/>
          <w:w w:val="85"/>
        </w:rPr>
        <w:t xml:space="preserve"> </w:t>
      </w:r>
      <w:r w:rsidRPr="0072359C">
        <w:rPr>
          <w:spacing w:val="-1"/>
          <w:w w:val="85"/>
        </w:rPr>
        <w:t>agrupa</w:t>
      </w:r>
      <w:r w:rsidRPr="0072359C">
        <w:rPr>
          <w:spacing w:val="-4"/>
          <w:w w:val="85"/>
        </w:rPr>
        <w:t xml:space="preserve"> </w:t>
      </w:r>
      <w:r w:rsidRPr="0072359C">
        <w:rPr>
          <w:spacing w:val="-1"/>
          <w:w w:val="85"/>
        </w:rPr>
        <w:t>los</w:t>
      </w:r>
      <w:r w:rsidRPr="0072359C">
        <w:rPr>
          <w:spacing w:val="-4"/>
          <w:w w:val="85"/>
        </w:rPr>
        <w:t xml:space="preserve"> </w:t>
      </w:r>
      <w:r w:rsidRPr="0072359C">
        <w:rPr>
          <w:spacing w:val="-1"/>
          <w:w w:val="85"/>
        </w:rPr>
        <w:t>trabajos</w:t>
      </w:r>
      <w:r w:rsidRPr="0072359C">
        <w:rPr>
          <w:spacing w:val="-4"/>
          <w:w w:val="85"/>
        </w:rPr>
        <w:t xml:space="preserve"> </w:t>
      </w:r>
      <w:r w:rsidRPr="0072359C">
        <w:rPr>
          <w:spacing w:val="-1"/>
          <w:w w:val="85"/>
        </w:rPr>
        <w:t>asociados</w:t>
      </w:r>
      <w:r w:rsidRPr="0072359C">
        <w:rPr>
          <w:spacing w:val="-4"/>
          <w:w w:val="85"/>
        </w:rPr>
        <w:t xml:space="preserve"> </w:t>
      </w:r>
      <w:r w:rsidRPr="0072359C">
        <w:rPr>
          <w:spacing w:val="-1"/>
          <w:w w:val="85"/>
        </w:rPr>
        <w:t>con</w:t>
      </w:r>
      <w:r w:rsidRPr="0072359C">
        <w:rPr>
          <w:spacing w:val="-4"/>
          <w:w w:val="85"/>
        </w:rPr>
        <w:t xml:space="preserve"> </w:t>
      </w:r>
      <w:r w:rsidRPr="0072359C">
        <w:rPr>
          <w:spacing w:val="-1"/>
          <w:w w:val="85"/>
        </w:rPr>
        <w:t>la</w:t>
      </w:r>
      <w:r w:rsidRPr="0072359C">
        <w:rPr>
          <w:spacing w:val="-4"/>
          <w:w w:val="85"/>
        </w:rPr>
        <w:t xml:space="preserve"> </w:t>
      </w:r>
      <w:r w:rsidRPr="0072359C">
        <w:rPr>
          <w:spacing w:val="-1"/>
          <w:w w:val="85"/>
        </w:rPr>
        <w:t>ingeniería</w:t>
      </w:r>
      <w:r w:rsidRPr="0072359C">
        <w:rPr>
          <w:spacing w:val="-5"/>
          <w:w w:val="85"/>
        </w:rPr>
        <w:t xml:space="preserve"> </w:t>
      </w:r>
      <w:r w:rsidRPr="0072359C">
        <w:rPr>
          <w:spacing w:val="-1"/>
          <w:w w:val="85"/>
        </w:rPr>
        <w:t>civil,</w:t>
      </w:r>
      <w:r w:rsidRPr="0072359C">
        <w:rPr>
          <w:spacing w:val="-4"/>
          <w:w w:val="85"/>
        </w:rPr>
        <w:t xml:space="preserve"> </w:t>
      </w:r>
      <w:r w:rsidRPr="0072359C">
        <w:rPr>
          <w:spacing w:val="-1"/>
          <w:w w:val="85"/>
        </w:rPr>
        <w:t>como</w:t>
      </w:r>
      <w:r w:rsidRPr="0072359C">
        <w:rPr>
          <w:spacing w:val="-2"/>
          <w:w w:val="85"/>
        </w:rPr>
        <w:t xml:space="preserve"> </w:t>
      </w:r>
      <w:r w:rsidRPr="0072359C">
        <w:rPr>
          <w:w w:val="85"/>
        </w:rPr>
        <w:t>la</w:t>
      </w:r>
      <w:r w:rsidRPr="0072359C">
        <w:rPr>
          <w:spacing w:val="-4"/>
          <w:w w:val="85"/>
        </w:rPr>
        <w:t xml:space="preserve"> </w:t>
      </w:r>
      <w:r w:rsidRPr="0072359C">
        <w:rPr>
          <w:w w:val="85"/>
        </w:rPr>
        <w:t>construcción</w:t>
      </w:r>
      <w:r w:rsidRPr="0072359C">
        <w:rPr>
          <w:spacing w:val="-4"/>
          <w:w w:val="85"/>
        </w:rPr>
        <w:t xml:space="preserve"> </w:t>
      </w:r>
      <w:r w:rsidRPr="0072359C">
        <w:rPr>
          <w:w w:val="85"/>
        </w:rPr>
        <w:t>de</w:t>
      </w:r>
      <w:r w:rsidRPr="0072359C">
        <w:rPr>
          <w:spacing w:val="-4"/>
          <w:w w:val="85"/>
        </w:rPr>
        <w:t xml:space="preserve"> </w:t>
      </w:r>
      <w:r w:rsidRPr="0072359C">
        <w:rPr>
          <w:w w:val="85"/>
        </w:rPr>
        <w:t>carreteras,</w:t>
      </w:r>
      <w:r w:rsidRPr="0072359C">
        <w:rPr>
          <w:spacing w:val="-4"/>
          <w:w w:val="85"/>
        </w:rPr>
        <w:t xml:space="preserve"> </w:t>
      </w:r>
      <w:r w:rsidRPr="0072359C">
        <w:rPr>
          <w:w w:val="85"/>
        </w:rPr>
        <w:t>vías</w:t>
      </w:r>
      <w:r w:rsidRPr="0072359C">
        <w:rPr>
          <w:spacing w:val="-4"/>
          <w:w w:val="85"/>
        </w:rPr>
        <w:t xml:space="preserve"> </w:t>
      </w:r>
      <w:r w:rsidRPr="0072359C">
        <w:rPr>
          <w:w w:val="85"/>
        </w:rPr>
        <w:t>férreas,</w:t>
      </w:r>
      <w:r w:rsidRPr="0072359C">
        <w:rPr>
          <w:spacing w:val="-4"/>
          <w:w w:val="85"/>
        </w:rPr>
        <w:t xml:space="preserve"> </w:t>
      </w:r>
      <w:r w:rsidRPr="0072359C">
        <w:rPr>
          <w:w w:val="85"/>
        </w:rPr>
        <w:t>puertos</w:t>
      </w:r>
      <w:r w:rsidRPr="0072359C">
        <w:rPr>
          <w:spacing w:val="-5"/>
          <w:w w:val="85"/>
        </w:rPr>
        <w:t xml:space="preserve"> </w:t>
      </w:r>
      <w:r w:rsidRPr="0072359C">
        <w:rPr>
          <w:w w:val="85"/>
        </w:rPr>
        <w:t>y</w:t>
      </w:r>
      <w:r w:rsidRPr="0072359C">
        <w:rPr>
          <w:spacing w:val="-4"/>
          <w:w w:val="85"/>
        </w:rPr>
        <w:t xml:space="preserve"> </w:t>
      </w:r>
      <w:r w:rsidRPr="0072359C">
        <w:rPr>
          <w:w w:val="85"/>
        </w:rPr>
        <w:t>tuberías.</w:t>
      </w:r>
      <w:r w:rsidRPr="0072359C">
        <w:rPr>
          <w:spacing w:val="1"/>
          <w:w w:val="85"/>
        </w:rPr>
        <w:t xml:space="preserve"> </w:t>
      </w:r>
      <w:r w:rsidRPr="0072359C">
        <w:rPr>
          <w:w w:val="80"/>
        </w:rPr>
        <w:t>En la construcción de obras civiles de infraestructura, la inversión se determina principalmente por proyectos infraestructura vial y</w:t>
      </w:r>
      <w:r w:rsidRPr="0072359C">
        <w:rPr>
          <w:spacing w:val="1"/>
          <w:w w:val="80"/>
        </w:rPr>
        <w:t xml:space="preserve"> </w:t>
      </w:r>
      <w:r w:rsidRPr="0072359C">
        <w:rPr>
          <w:w w:val="90"/>
        </w:rPr>
        <w:t>transporte,</w:t>
      </w:r>
      <w:r w:rsidRPr="0072359C">
        <w:rPr>
          <w:spacing w:val="-7"/>
          <w:w w:val="90"/>
        </w:rPr>
        <w:t xml:space="preserve"> </w:t>
      </w:r>
      <w:r w:rsidRPr="0072359C">
        <w:rPr>
          <w:w w:val="90"/>
        </w:rPr>
        <w:t>además</w:t>
      </w:r>
      <w:r w:rsidRPr="0072359C">
        <w:rPr>
          <w:spacing w:val="-7"/>
          <w:w w:val="90"/>
        </w:rPr>
        <w:t xml:space="preserve"> </w:t>
      </w:r>
      <w:r w:rsidRPr="0072359C">
        <w:rPr>
          <w:w w:val="90"/>
        </w:rPr>
        <w:t>de</w:t>
      </w:r>
      <w:r w:rsidRPr="0072359C">
        <w:rPr>
          <w:spacing w:val="-6"/>
          <w:w w:val="90"/>
        </w:rPr>
        <w:t xml:space="preserve"> </w:t>
      </w:r>
      <w:r w:rsidRPr="0072359C">
        <w:rPr>
          <w:w w:val="90"/>
        </w:rPr>
        <w:t>los</w:t>
      </w:r>
      <w:r w:rsidRPr="0072359C">
        <w:rPr>
          <w:spacing w:val="-7"/>
          <w:w w:val="90"/>
        </w:rPr>
        <w:t xml:space="preserve"> </w:t>
      </w:r>
      <w:r w:rsidRPr="0072359C">
        <w:rPr>
          <w:w w:val="90"/>
        </w:rPr>
        <w:t>sectores</w:t>
      </w:r>
      <w:r w:rsidRPr="0072359C">
        <w:rPr>
          <w:spacing w:val="-6"/>
          <w:w w:val="90"/>
        </w:rPr>
        <w:t xml:space="preserve"> </w:t>
      </w:r>
      <w:r w:rsidRPr="0072359C">
        <w:rPr>
          <w:w w:val="90"/>
        </w:rPr>
        <w:t>de</w:t>
      </w:r>
      <w:r w:rsidRPr="0072359C">
        <w:rPr>
          <w:spacing w:val="-7"/>
          <w:w w:val="90"/>
        </w:rPr>
        <w:t xml:space="preserve"> </w:t>
      </w:r>
      <w:r w:rsidRPr="0072359C">
        <w:rPr>
          <w:w w:val="90"/>
        </w:rPr>
        <w:t>comunicación</w:t>
      </w:r>
      <w:r w:rsidRPr="0072359C">
        <w:rPr>
          <w:spacing w:val="-6"/>
          <w:w w:val="90"/>
        </w:rPr>
        <w:t xml:space="preserve"> </w:t>
      </w:r>
      <w:r w:rsidRPr="0072359C">
        <w:rPr>
          <w:w w:val="90"/>
        </w:rPr>
        <w:t>y</w:t>
      </w:r>
      <w:r w:rsidRPr="0072359C">
        <w:rPr>
          <w:spacing w:val="-7"/>
          <w:w w:val="90"/>
        </w:rPr>
        <w:t xml:space="preserve"> </w:t>
      </w:r>
      <w:r w:rsidRPr="0072359C">
        <w:rPr>
          <w:w w:val="90"/>
        </w:rPr>
        <w:t>energía..</w:t>
      </w:r>
    </w:p>
    <w:p w14:paraId="656B92EB" w14:textId="77777777" w:rsidR="00863694" w:rsidRPr="0072359C" w:rsidRDefault="00863694">
      <w:pPr>
        <w:pStyle w:val="Textoindependiente"/>
        <w:rPr>
          <w:sz w:val="22"/>
        </w:rPr>
      </w:pPr>
    </w:p>
    <w:p w14:paraId="6AF03BE0" w14:textId="77777777" w:rsidR="00863694" w:rsidRPr="0072359C" w:rsidRDefault="00863694">
      <w:pPr>
        <w:pStyle w:val="Textoindependiente"/>
        <w:spacing w:before="7"/>
        <w:rPr>
          <w:sz w:val="18"/>
        </w:rPr>
      </w:pPr>
    </w:p>
    <w:p w14:paraId="1D35FFE8" w14:textId="77777777" w:rsidR="00863694" w:rsidRPr="0072359C" w:rsidRDefault="00000000">
      <w:pPr>
        <w:pStyle w:val="Ttulo1"/>
        <w:numPr>
          <w:ilvl w:val="2"/>
          <w:numId w:val="16"/>
        </w:numPr>
        <w:tabs>
          <w:tab w:val="left" w:pos="2105"/>
        </w:tabs>
        <w:ind w:left="2104" w:hanging="183"/>
      </w:pPr>
      <w:r w:rsidRPr="0072359C">
        <w:rPr>
          <w:w w:val="80"/>
        </w:rPr>
        <w:t>Agentes</w:t>
      </w:r>
      <w:r w:rsidRPr="0072359C">
        <w:rPr>
          <w:spacing w:val="7"/>
          <w:w w:val="80"/>
        </w:rPr>
        <w:t xml:space="preserve"> </w:t>
      </w:r>
      <w:r w:rsidRPr="0072359C">
        <w:rPr>
          <w:w w:val="80"/>
        </w:rPr>
        <w:t>del</w:t>
      </w:r>
      <w:r w:rsidRPr="0072359C">
        <w:rPr>
          <w:spacing w:val="8"/>
          <w:w w:val="80"/>
        </w:rPr>
        <w:t xml:space="preserve"> </w:t>
      </w:r>
      <w:r w:rsidRPr="0072359C">
        <w:rPr>
          <w:w w:val="80"/>
        </w:rPr>
        <w:t>sector</w:t>
      </w:r>
    </w:p>
    <w:p w14:paraId="3BA720C0" w14:textId="77777777" w:rsidR="00863694" w:rsidRPr="0072359C" w:rsidRDefault="00863694">
      <w:pPr>
        <w:pStyle w:val="Textoindependiente"/>
        <w:spacing w:before="1"/>
        <w:rPr>
          <w:rFonts w:ascii="Arial"/>
          <w:b/>
        </w:rPr>
      </w:pPr>
    </w:p>
    <w:p w14:paraId="15A04BCE" w14:textId="77777777" w:rsidR="00863694" w:rsidRPr="0072359C" w:rsidRDefault="00000000">
      <w:pPr>
        <w:pStyle w:val="Textoindependiente"/>
        <w:spacing w:before="1"/>
        <w:ind w:left="842"/>
      </w:pPr>
      <w:r w:rsidRPr="0072359C">
        <w:rPr>
          <w:w w:val="80"/>
        </w:rPr>
        <w:t>Ministerio</w:t>
      </w:r>
      <w:r w:rsidRPr="0072359C">
        <w:rPr>
          <w:spacing w:val="8"/>
          <w:w w:val="80"/>
        </w:rPr>
        <w:t xml:space="preserve"> </w:t>
      </w:r>
      <w:r w:rsidRPr="0072359C">
        <w:rPr>
          <w:w w:val="80"/>
        </w:rPr>
        <w:t>de</w:t>
      </w:r>
      <w:r w:rsidRPr="0072359C">
        <w:rPr>
          <w:spacing w:val="8"/>
          <w:w w:val="80"/>
        </w:rPr>
        <w:t xml:space="preserve"> </w:t>
      </w:r>
      <w:r w:rsidRPr="0072359C">
        <w:rPr>
          <w:w w:val="80"/>
        </w:rPr>
        <w:t>transporte</w:t>
      </w:r>
    </w:p>
    <w:p w14:paraId="4188E073" w14:textId="77777777" w:rsidR="00863694" w:rsidRPr="0072359C" w:rsidRDefault="00000000">
      <w:pPr>
        <w:pStyle w:val="Textoindependiente"/>
        <w:spacing w:before="4"/>
        <w:ind w:left="842" w:right="7270"/>
      </w:pPr>
      <w:r w:rsidRPr="0072359C">
        <w:rPr>
          <w:w w:val="80"/>
        </w:rPr>
        <w:t>Instituto Nacional de</w:t>
      </w:r>
      <w:r w:rsidRPr="0072359C">
        <w:rPr>
          <w:spacing w:val="31"/>
        </w:rPr>
        <w:t xml:space="preserve"> </w:t>
      </w:r>
      <w:r w:rsidRPr="0072359C">
        <w:rPr>
          <w:w w:val="80"/>
        </w:rPr>
        <w:t>Vías-</w:t>
      </w:r>
      <w:r w:rsidRPr="0072359C">
        <w:rPr>
          <w:spacing w:val="32"/>
        </w:rPr>
        <w:t xml:space="preserve"> </w:t>
      </w:r>
      <w:r w:rsidRPr="0072359C">
        <w:rPr>
          <w:w w:val="80"/>
        </w:rPr>
        <w:t>INVIAS</w:t>
      </w:r>
      <w:r w:rsidRPr="0072359C">
        <w:rPr>
          <w:spacing w:val="1"/>
          <w:w w:val="80"/>
        </w:rPr>
        <w:t xml:space="preserve"> </w:t>
      </w:r>
      <w:r w:rsidRPr="0072359C">
        <w:rPr>
          <w:w w:val="80"/>
        </w:rPr>
        <w:t>Agencia</w:t>
      </w:r>
      <w:r w:rsidRPr="0072359C">
        <w:rPr>
          <w:spacing w:val="17"/>
          <w:w w:val="80"/>
        </w:rPr>
        <w:t xml:space="preserve"> </w:t>
      </w:r>
      <w:r w:rsidRPr="0072359C">
        <w:rPr>
          <w:w w:val="80"/>
        </w:rPr>
        <w:t>Nacional</w:t>
      </w:r>
      <w:r w:rsidRPr="0072359C">
        <w:rPr>
          <w:spacing w:val="18"/>
          <w:w w:val="80"/>
        </w:rPr>
        <w:t xml:space="preserve"> </w:t>
      </w:r>
      <w:r w:rsidRPr="0072359C">
        <w:rPr>
          <w:w w:val="80"/>
        </w:rPr>
        <w:t>de</w:t>
      </w:r>
      <w:r w:rsidRPr="0072359C">
        <w:rPr>
          <w:spacing w:val="18"/>
          <w:w w:val="80"/>
        </w:rPr>
        <w:t xml:space="preserve"> </w:t>
      </w:r>
      <w:r w:rsidRPr="0072359C">
        <w:rPr>
          <w:w w:val="80"/>
        </w:rPr>
        <w:t>Infraestructura</w:t>
      </w:r>
      <w:r w:rsidRPr="0072359C">
        <w:rPr>
          <w:spacing w:val="22"/>
          <w:w w:val="80"/>
        </w:rPr>
        <w:t xml:space="preserve"> </w:t>
      </w:r>
      <w:r w:rsidRPr="0072359C">
        <w:rPr>
          <w:w w:val="80"/>
        </w:rPr>
        <w:t>–</w:t>
      </w:r>
      <w:r w:rsidRPr="0072359C">
        <w:rPr>
          <w:spacing w:val="17"/>
          <w:w w:val="80"/>
        </w:rPr>
        <w:t xml:space="preserve"> </w:t>
      </w:r>
      <w:r w:rsidRPr="0072359C">
        <w:rPr>
          <w:w w:val="80"/>
        </w:rPr>
        <w:t>ANI</w:t>
      </w:r>
    </w:p>
    <w:p w14:paraId="3B17619C" w14:textId="77777777" w:rsidR="00863694" w:rsidRPr="0072359C" w:rsidRDefault="00000000">
      <w:pPr>
        <w:pStyle w:val="Textoindependiente"/>
        <w:spacing w:before="5" w:line="242" w:lineRule="auto"/>
        <w:ind w:left="842" w:right="4609"/>
      </w:pPr>
      <w:r w:rsidRPr="0072359C">
        <w:rPr>
          <w:w w:val="80"/>
        </w:rPr>
        <w:t>Entidades</w:t>
      </w:r>
      <w:r w:rsidRPr="0072359C">
        <w:rPr>
          <w:spacing w:val="13"/>
          <w:w w:val="80"/>
        </w:rPr>
        <w:t xml:space="preserve"> </w:t>
      </w:r>
      <w:r w:rsidRPr="0072359C">
        <w:rPr>
          <w:w w:val="80"/>
        </w:rPr>
        <w:t>públicas</w:t>
      </w:r>
      <w:r w:rsidRPr="0072359C">
        <w:rPr>
          <w:spacing w:val="14"/>
          <w:w w:val="80"/>
        </w:rPr>
        <w:t xml:space="preserve"> </w:t>
      </w:r>
      <w:r w:rsidRPr="0072359C">
        <w:rPr>
          <w:w w:val="80"/>
        </w:rPr>
        <w:t>departamentales</w:t>
      </w:r>
      <w:r w:rsidRPr="0072359C">
        <w:rPr>
          <w:spacing w:val="14"/>
          <w:w w:val="80"/>
        </w:rPr>
        <w:t xml:space="preserve"> </w:t>
      </w:r>
      <w:r w:rsidRPr="0072359C">
        <w:rPr>
          <w:w w:val="80"/>
        </w:rPr>
        <w:t>y</w:t>
      </w:r>
      <w:r w:rsidRPr="0072359C">
        <w:rPr>
          <w:spacing w:val="14"/>
          <w:w w:val="80"/>
        </w:rPr>
        <w:t xml:space="preserve"> </w:t>
      </w:r>
      <w:r w:rsidRPr="0072359C">
        <w:rPr>
          <w:w w:val="80"/>
        </w:rPr>
        <w:t>municipales</w:t>
      </w:r>
      <w:r w:rsidRPr="0072359C">
        <w:rPr>
          <w:spacing w:val="14"/>
          <w:w w:val="80"/>
        </w:rPr>
        <w:t xml:space="preserve"> </w:t>
      </w:r>
      <w:r w:rsidRPr="0072359C">
        <w:rPr>
          <w:w w:val="80"/>
        </w:rPr>
        <w:t>(Gobernaciones,</w:t>
      </w:r>
      <w:r w:rsidRPr="0072359C">
        <w:rPr>
          <w:spacing w:val="13"/>
          <w:w w:val="80"/>
        </w:rPr>
        <w:t xml:space="preserve"> </w:t>
      </w:r>
      <w:r w:rsidRPr="0072359C">
        <w:rPr>
          <w:w w:val="80"/>
        </w:rPr>
        <w:t>Alcaldías)</w:t>
      </w:r>
      <w:r w:rsidRPr="0072359C">
        <w:rPr>
          <w:spacing w:val="1"/>
          <w:w w:val="80"/>
        </w:rPr>
        <w:t xml:space="preserve"> </w:t>
      </w:r>
      <w:r w:rsidRPr="0072359C">
        <w:rPr>
          <w:w w:val="90"/>
        </w:rPr>
        <w:t>Instituto</w:t>
      </w:r>
      <w:r w:rsidRPr="0072359C">
        <w:rPr>
          <w:spacing w:val="-8"/>
          <w:w w:val="90"/>
        </w:rPr>
        <w:t xml:space="preserve"> </w:t>
      </w:r>
      <w:r w:rsidRPr="0072359C">
        <w:rPr>
          <w:w w:val="90"/>
        </w:rPr>
        <w:t>Geográfico</w:t>
      </w:r>
      <w:r w:rsidRPr="0072359C">
        <w:rPr>
          <w:spacing w:val="-7"/>
          <w:w w:val="90"/>
        </w:rPr>
        <w:t xml:space="preserve"> </w:t>
      </w:r>
      <w:r w:rsidRPr="0072359C">
        <w:rPr>
          <w:w w:val="90"/>
        </w:rPr>
        <w:t>Agustín</w:t>
      </w:r>
      <w:r w:rsidRPr="0072359C">
        <w:rPr>
          <w:spacing w:val="-4"/>
          <w:w w:val="90"/>
        </w:rPr>
        <w:t xml:space="preserve"> </w:t>
      </w:r>
      <w:r w:rsidRPr="0072359C">
        <w:rPr>
          <w:w w:val="90"/>
        </w:rPr>
        <w:t>Codazzi</w:t>
      </w:r>
      <w:r w:rsidRPr="0072359C">
        <w:rPr>
          <w:spacing w:val="-5"/>
          <w:w w:val="90"/>
        </w:rPr>
        <w:t xml:space="preserve"> </w:t>
      </w:r>
      <w:r w:rsidRPr="0072359C">
        <w:rPr>
          <w:w w:val="90"/>
        </w:rPr>
        <w:t>–</w:t>
      </w:r>
      <w:r w:rsidRPr="0072359C">
        <w:rPr>
          <w:spacing w:val="-7"/>
          <w:w w:val="90"/>
        </w:rPr>
        <w:t xml:space="preserve"> </w:t>
      </w:r>
      <w:r w:rsidRPr="0072359C">
        <w:rPr>
          <w:w w:val="90"/>
        </w:rPr>
        <w:t>IGAC</w:t>
      </w:r>
    </w:p>
    <w:p w14:paraId="0B08829B" w14:textId="77777777" w:rsidR="00863694" w:rsidRPr="0072359C" w:rsidRDefault="00000000">
      <w:pPr>
        <w:pStyle w:val="Textoindependiente"/>
        <w:spacing w:before="2"/>
        <w:ind w:left="842" w:right="6515"/>
      </w:pPr>
      <w:r w:rsidRPr="0072359C">
        <w:rPr>
          <w:w w:val="80"/>
        </w:rPr>
        <w:t>Departamento</w:t>
      </w:r>
      <w:r w:rsidRPr="0072359C">
        <w:rPr>
          <w:spacing w:val="20"/>
          <w:w w:val="80"/>
        </w:rPr>
        <w:t xml:space="preserve"> </w:t>
      </w:r>
      <w:r w:rsidRPr="0072359C">
        <w:rPr>
          <w:w w:val="80"/>
        </w:rPr>
        <w:t>Nacional</w:t>
      </w:r>
      <w:r w:rsidRPr="0072359C">
        <w:rPr>
          <w:spacing w:val="20"/>
          <w:w w:val="80"/>
        </w:rPr>
        <w:t xml:space="preserve"> </w:t>
      </w:r>
      <w:r w:rsidRPr="0072359C">
        <w:rPr>
          <w:w w:val="80"/>
        </w:rPr>
        <w:t>De</w:t>
      </w:r>
      <w:r w:rsidRPr="0072359C">
        <w:rPr>
          <w:spacing w:val="22"/>
          <w:w w:val="80"/>
        </w:rPr>
        <w:t xml:space="preserve"> </w:t>
      </w:r>
      <w:r w:rsidRPr="0072359C">
        <w:rPr>
          <w:w w:val="80"/>
        </w:rPr>
        <w:t>Planeación</w:t>
      </w:r>
      <w:r w:rsidRPr="0072359C">
        <w:rPr>
          <w:spacing w:val="23"/>
          <w:w w:val="80"/>
        </w:rPr>
        <w:t xml:space="preserve"> </w:t>
      </w:r>
      <w:r w:rsidRPr="0072359C">
        <w:rPr>
          <w:w w:val="80"/>
        </w:rPr>
        <w:t>–</w:t>
      </w:r>
      <w:r w:rsidRPr="0072359C">
        <w:rPr>
          <w:spacing w:val="20"/>
          <w:w w:val="80"/>
        </w:rPr>
        <w:t xml:space="preserve"> </w:t>
      </w:r>
      <w:r w:rsidRPr="0072359C">
        <w:rPr>
          <w:w w:val="80"/>
        </w:rPr>
        <w:t>DNP</w:t>
      </w:r>
      <w:r w:rsidRPr="0072359C">
        <w:rPr>
          <w:spacing w:val="-39"/>
          <w:w w:val="80"/>
        </w:rPr>
        <w:t xml:space="preserve"> </w:t>
      </w:r>
      <w:r w:rsidRPr="0072359C">
        <w:rPr>
          <w:w w:val="85"/>
        </w:rPr>
        <w:t>Aeronáutica</w:t>
      </w:r>
      <w:r w:rsidRPr="0072359C">
        <w:rPr>
          <w:spacing w:val="-2"/>
          <w:w w:val="85"/>
        </w:rPr>
        <w:t xml:space="preserve"> </w:t>
      </w:r>
      <w:r w:rsidRPr="0072359C">
        <w:rPr>
          <w:w w:val="85"/>
        </w:rPr>
        <w:t>Civil</w:t>
      </w:r>
      <w:r w:rsidRPr="0072359C">
        <w:rPr>
          <w:spacing w:val="-2"/>
          <w:w w:val="85"/>
        </w:rPr>
        <w:t xml:space="preserve"> </w:t>
      </w:r>
      <w:r w:rsidRPr="0072359C">
        <w:rPr>
          <w:w w:val="85"/>
        </w:rPr>
        <w:t>–</w:t>
      </w:r>
      <w:r w:rsidRPr="0072359C">
        <w:rPr>
          <w:spacing w:val="-2"/>
          <w:w w:val="85"/>
        </w:rPr>
        <w:t xml:space="preserve"> </w:t>
      </w:r>
      <w:r w:rsidRPr="0072359C">
        <w:rPr>
          <w:w w:val="85"/>
        </w:rPr>
        <w:t>AEROCIVIL</w:t>
      </w:r>
    </w:p>
    <w:p w14:paraId="60871B1F" w14:textId="77777777" w:rsidR="00863694" w:rsidRPr="0072359C" w:rsidRDefault="00863694">
      <w:pPr>
        <w:pStyle w:val="Textoindependiente"/>
        <w:spacing w:before="6"/>
      </w:pPr>
    </w:p>
    <w:p w14:paraId="3A28518C" w14:textId="77777777" w:rsidR="00863694" w:rsidRPr="0072359C" w:rsidRDefault="00000000">
      <w:pPr>
        <w:pStyle w:val="Ttulo1"/>
        <w:numPr>
          <w:ilvl w:val="2"/>
          <w:numId w:val="16"/>
        </w:numPr>
        <w:tabs>
          <w:tab w:val="left" w:pos="2060"/>
        </w:tabs>
        <w:rPr>
          <w:sz w:val="18"/>
        </w:rPr>
      </w:pPr>
      <w:r w:rsidRPr="0072359C">
        <w:rPr>
          <w:w w:val="80"/>
        </w:rPr>
        <w:t>Gremios</w:t>
      </w:r>
      <w:r w:rsidRPr="0072359C">
        <w:rPr>
          <w:spacing w:val="9"/>
          <w:w w:val="80"/>
        </w:rPr>
        <w:t xml:space="preserve"> </w:t>
      </w:r>
      <w:r w:rsidRPr="0072359C">
        <w:rPr>
          <w:w w:val="80"/>
        </w:rPr>
        <w:t>y</w:t>
      </w:r>
      <w:r w:rsidRPr="0072359C">
        <w:rPr>
          <w:spacing w:val="10"/>
          <w:w w:val="80"/>
        </w:rPr>
        <w:t xml:space="preserve"> </w:t>
      </w:r>
      <w:r w:rsidRPr="0072359C">
        <w:rPr>
          <w:w w:val="80"/>
        </w:rPr>
        <w:t>asociaciones</w:t>
      </w:r>
    </w:p>
    <w:p w14:paraId="37CD472B" w14:textId="77777777" w:rsidR="00863694" w:rsidRPr="0072359C" w:rsidRDefault="00863694">
      <w:pPr>
        <w:pStyle w:val="Textoindependiente"/>
        <w:spacing w:before="2"/>
        <w:rPr>
          <w:rFonts w:ascii="Arial"/>
          <w:b/>
        </w:rPr>
      </w:pPr>
    </w:p>
    <w:p w14:paraId="59301842" w14:textId="77777777" w:rsidR="00863694" w:rsidRPr="0072359C" w:rsidRDefault="00000000">
      <w:pPr>
        <w:pStyle w:val="Textoindependiente"/>
        <w:ind w:left="842" w:right="6515"/>
      </w:pPr>
      <w:r w:rsidRPr="0072359C">
        <w:rPr>
          <w:w w:val="80"/>
        </w:rPr>
        <w:t>Cámara</w:t>
      </w:r>
      <w:r w:rsidRPr="0072359C">
        <w:rPr>
          <w:spacing w:val="12"/>
          <w:w w:val="80"/>
        </w:rPr>
        <w:t xml:space="preserve"> </w:t>
      </w:r>
      <w:r w:rsidRPr="0072359C">
        <w:rPr>
          <w:w w:val="80"/>
        </w:rPr>
        <w:t>Colombiana</w:t>
      </w:r>
      <w:r w:rsidRPr="0072359C">
        <w:rPr>
          <w:spacing w:val="13"/>
          <w:w w:val="80"/>
        </w:rPr>
        <w:t xml:space="preserve"> </w:t>
      </w:r>
      <w:r w:rsidRPr="0072359C">
        <w:rPr>
          <w:w w:val="80"/>
        </w:rPr>
        <w:t>de</w:t>
      </w:r>
      <w:r w:rsidRPr="0072359C">
        <w:rPr>
          <w:spacing w:val="12"/>
          <w:w w:val="80"/>
        </w:rPr>
        <w:t xml:space="preserve"> </w:t>
      </w:r>
      <w:r w:rsidRPr="0072359C">
        <w:rPr>
          <w:w w:val="80"/>
        </w:rPr>
        <w:t>la</w:t>
      </w:r>
      <w:r w:rsidRPr="0072359C">
        <w:rPr>
          <w:spacing w:val="13"/>
          <w:w w:val="80"/>
        </w:rPr>
        <w:t xml:space="preserve"> </w:t>
      </w:r>
      <w:r w:rsidRPr="0072359C">
        <w:rPr>
          <w:w w:val="80"/>
        </w:rPr>
        <w:t>Construcción</w:t>
      </w:r>
      <w:r w:rsidRPr="0072359C">
        <w:rPr>
          <w:spacing w:val="12"/>
          <w:w w:val="80"/>
        </w:rPr>
        <w:t xml:space="preserve"> </w:t>
      </w:r>
      <w:r w:rsidRPr="0072359C">
        <w:rPr>
          <w:w w:val="80"/>
        </w:rPr>
        <w:t>(Camacol)</w:t>
      </w:r>
      <w:r w:rsidRPr="0072359C">
        <w:rPr>
          <w:spacing w:val="-39"/>
          <w:w w:val="80"/>
        </w:rPr>
        <w:t xml:space="preserve"> </w:t>
      </w:r>
      <w:r w:rsidRPr="0072359C">
        <w:rPr>
          <w:w w:val="80"/>
        </w:rPr>
        <w:t>Cámara</w:t>
      </w:r>
      <w:r w:rsidRPr="0072359C">
        <w:rPr>
          <w:spacing w:val="5"/>
          <w:w w:val="80"/>
        </w:rPr>
        <w:t xml:space="preserve"> </w:t>
      </w:r>
      <w:r w:rsidRPr="0072359C">
        <w:rPr>
          <w:w w:val="80"/>
        </w:rPr>
        <w:t>Colombiana</w:t>
      </w:r>
      <w:r w:rsidRPr="0072359C">
        <w:rPr>
          <w:spacing w:val="5"/>
          <w:w w:val="80"/>
        </w:rPr>
        <w:t xml:space="preserve"> </w:t>
      </w:r>
      <w:r w:rsidRPr="0072359C">
        <w:rPr>
          <w:w w:val="80"/>
        </w:rPr>
        <w:t>de</w:t>
      </w:r>
      <w:r w:rsidRPr="0072359C">
        <w:rPr>
          <w:spacing w:val="5"/>
          <w:w w:val="80"/>
        </w:rPr>
        <w:t xml:space="preserve"> </w:t>
      </w:r>
      <w:r w:rsidRPr="0072359C">
        <w:rPr>
          <w:w w:val="80"/>
        </w:rPr>
        <w:t>la</w:t>
      </w:r>
      <w:r w:rsidRPr="0072359C">
        <w:rPr>
          <w:spacing w:val="5"/>
          <w:w w:val="80"/>
        </w:rPr>
        <w:t xml:space="preserve"> </w:t>
      </w:r>
      <w:r w:rsidRPr="0072359C">
        <w:rPr>
          <w:w w:val="80"/>
        </w:rPr>
        <w:t>Infraestructura</w:t>
      </w:r>
    </w:p>
    <w:p w14:paraId="251F7B70" w14:textId="77777777" w:rsidR="00863694" w:rsidRPr="0072359C" w:rsidRDefault="00000000">
      <w:pPr>
        <w:pStyle w:val="Textoindependiente"/>
        <w:spacing w:before="6" w:line="242" w:lineRule="auto"/>
        <w:ind w:left="842" w:right="5934"/>
      </w:pPr>
      <w:r w:rsidRPr="0072359C">
        <w:rPr>
          <w:w w:val="80"/>
        </w:rPr>
        <w:t>Asociación</w:t>
      </w:r>
      <w:r w:rsidRPr="0072359C">
        <w:rPr>
          <w:spacing w:val="1"/>
          <w:w w:val="80"/>
        </w:rPr>
        <w:t xml:space="preserve"> </w:t>
      </w:r>
      <w:r w:rsidRPr="0072359C">
        <w:rPr>
          <w:w w:val="80"/>
        </w:rPr>
        <w:t>De Productores</w:t>
      </w:r>
      <w:r w:rsidRPr="0072359C">
        <w:rPr>
          <w:spacing w:val="1"/>
          <w:w w:val="80"/>
        </w:rPr>
        <w:t xml:space="preserve"> </w:t>
      </w:r>
      <w:r w:rsidRPr="0072359C">
        <w:rPr>
          <w:w w:val="80"/>
        </w:rPr>
        <w:t>De Concreto</w:t>
      </w:r>
      <w:r w:rsidRPr="0072359C">
        <w:rPr>
          <w:spacing w:val="1"/>
          <w:w w:val="80"/>
        </w:rPr>
        <w:t xml:space="preserve"> </w:t>
      </w:r>
      <w:r w:rsidRPr="0072359C">
        <w:rPr>
          <w:w w:val="80"/>
        </w:rPr>
        <w:t>– ASOCRETO</w:t>
      </w:r>
      <w:r w:rsidRPr="0072359C">
        <w:rPr>
          <w:spacing w:val="1"/>
          <w:w w:val="80"/>
        </w:rPr>
        <w:t xml:space="preserve"> </w:t>
      </w:r>
      <w:r w:rsidRPr="0072359C">
        <w:rPr>
          <w:w w:val="80"/>
        </w:rPr>
        <w:t>ACIES,</w:t>
      </w:r>
      <w:r w:rsidRPr="0072359C">
        <w:rPr>
          <w:spacing w:val="11"/>
          <w:w w:val="80"/>
        </w:rPr>
        <w:t xml:space="preserve"> </w:t>
      </w:r>
      <w:r w:rsidRPr="0072359C">
        <w:rPr>
          <w:w w:val="80"/>
        </w:rPr>
        <w:t>la</w:t>
      </w:r>
      <w:r w:rsidRPr="0072359C">
        <w:rPr>
          <w:spacing w:val="15"/>
          <w:w w:val="80"/>
        </w:rPr>
        <w:t xml:space="preserve"> </w:t>
      </w:r>
      <w:r w:rsidRPr="0072359C">
        <w:rPr>
          <w:w w:val="80"/>
        </w:rPr>
        <w:t>Asociación</w:t>
      </w:r>
      <w:r w:rsidRPr="0072359C">
        <w:rPr>
          <w:spacing w:val="11"/>
          <w:w w:val="80"/>
        </w:rPr>
        <w:t xml:space="preserve"> </w:t>
      </w:r>
      <w:r w:rsidRPr="0072359C">
        <w:rPr>
          <w:w w:val="80"/>
        </w:rPr>
        <w:t>Colombiana</w:t>
      </w:r>
      <w:r w:rsidRPr="0072359C">
        <w:rPr>
          <w:spacing w:val="11"/>
          <w:w w:val="80"/>
        </w:rPr>
        <w:t xml:space="preserve"> </w:t>
      </w:r>
      <w:r w:rsidRPr="0072359C">
        <w:rPr>
          <w:w w:val="80"/>
        </w:rPr>
        <w:t>de</w:t>
      </w:r>
      <w:r w:rsidRPr="0072359C">
        <w:rPr>
          <w:spacing w:val="12"/>
          <w:w w:val="80"/>
        </w:rPr>
        <w:t xml:space="preserve"> </w:t>
      </w:r>
      <w:r w:rsidRPr="0072359C">
        <w:rPr>
          <w:w w:val="80"/>
        </w:rPr>
        <w:t>Ingeniería</w:t>
      </w:r>
      <w:r w:rsidRPr="0072359C">
        <w:rPr>
          <w:spacing w:val="11"/>
          <w:w w:val="80"/>
        </w:rPr>
        <w:t xml:space="preserve"> </w:t>
      </w:r>
      <w:r w:rsidRPr="0072359C">
        <w:rPr>
          <w:w w:val="80"/>
        </w:rPr>
        <w:t>Estructural</w:t>
      </w:r>
      <w:r w:rsidRPr="0072359C">
        <w:rPr>
          <w:spacing w:val="1"/>
          <w:w w:val="80"/>
        </w:rPr>
        <w:t xml:space="preserve"> </w:t>
      </w:r>
      <w:r w:rsidRPr="0072359C">
        <w:rPr>
          <w:w w:val="80"/>
        </w:rPr>
        <w:t>Consejo</w:t>
      </w:r>
      <w:r w:rsidRPr="0072359C">
        <w:rPr>
          <w:spacing w:val="7"/>
          <w:w w:val="80"/>
        </w:rPr>
        <w:t xml:space="preserve"> </w:t>
      </w:r>
      <w:r w:rsidRPr="0072359C">
        <w:rPr>
          <w:w w:val="80"/>
        </w:rPr>
        <w:t>Profesional</w:t>
      </w:r>
      <w:r w:rsidRPr="0072359C">
        <w:rPr>
          <w:spacing w:val="7"/>
          <w:w w:val="80"/>
        </w:rPr>
        <w:t xml:space="preserve"> </w:t>
      </w:r>
      <w:r w:rsidRPr="0072359C">
        <w:rPr>
          <w:w w:val="80"/>
        </w:rPr>
        <w:t>Nacional</w:t>
      </w:r>
      <w:r w:rsidRPr="0072359C">
        <w:rPr>
          <w:spacing w:val="7"/>
          <w:w w:val="80"/>
        </w:rPr>
        <w:t xml:space="preserve"> </w:t>
      </w:r>
      <w:r w:rsidRPr="0072359C">
        <w:rPr>
          <w:w w:val="80"/>
        </w:rPr>
        <w:t>de</w:t>
      </w:r>
      <w:r w:rsidRPr="0072359C">
        <w:rPr>
          <w:spacing w:val="11"/>
          <w:w w:val="80"/>
        </w:rPr>
        <w:t xml:space="preserve"> </w:t>
      </w:r>
      <w:r w:rsidRPr="0072359C">
        <w:rPr>
          <w:w w:val="80"/>
        </w:rPr>
        <w:t>Ingeniería-COPNIA</w:t>
      </w:r>
      <w:r w:rsidRPr="0072359C">
        <w:rPr>
          <w:spacing w:val="1"/>
          <w:w w:val="80"/>
        </w:rPr>
        <w:t xml:space="preserve"> </w:t>
      </w:r>
      <w:r w:rsidRPr="0072359C">
        <w:rPr>
          <w:w w:val="85"/>
        </w:rPr>
        <w:t>Sociedad</w:t>
      </w:r>
      <w:r w:rsidRPr="0072359C">
        <w:rPr>
          <w:spacing w:val="-4"/>
          <w:w w:val="85"/>
        </w:rPr>
        <w:t xml:space="preserve"> </w:t>
      </w:r>
      <w:r w:rsidRPr="0072359C">
        <w:rPr>
          <w:w w:val="85"/>
        </w:rPr>
        <w:t>Colombiana</w:t>
      </w:r>
      <w:r w:rsidRPr="0072359C">
        <w:rPr>
          <w:spacing w:val="-3"/>
          <w:w w:val="85"/>
        </w:rPr>
        <w:t xml:space="preserve"> </w:t>
      </w:r>
      <w:r w:rsidRPr="0072359C">
        <w:rPr>
          <w:w w:val="85"/>
        </w:rPr>
        <w:t>de</w:t>
      </w:r>
      <w:r w:rsidRPr="0072359C">
        <w:rPr>
          <w:spacing w:val="-2"/>
          <w:w w:val="85"/>
        </w:rPr>
        <w:t xml:space="preserve"> </w:t>
      </w:r>
      <w:r w:rsidRPr="0072359C">
        <w:rPr>
          <w:w w:val="85"/>
        </w:rPr>
        <w:t>Arquitectos</w:t>
      </w:r>
    </w:p>
    <w:p w14:paraId="43CF3AE6" w14:textId="77777777" w:rsidR="00863694" w:rsidRPr="0072359C" w:rsidRDefault="00000000">
      <w:pPr>
        <w:pStyle w:val="Textoindependiente"/>
        <w:spacing w:before="2"/>
        <w:ind w:left="842"/>
      </w:pPr>
      <w:r w:rsidRPr="0072359C">
        <w:rPr>
          <w:w w:val="80"/>
        </w:rPr>
        <w:t>Sociedad</w:t>
      </w:r>
      <w:r w:rsidRPr="0072359C">
        <w:rPr>
          <w:spacing w:val="10"/>
          <w:w w:val="80"/>
        </w:rPr>
        <w:t xml:space="preserve"> </w:t>
      </w:r>
      <w:r w:rsidRPr="0072359C">
        <w:rPr>
          <w:w w:val="80"/>
        </w:rPr>
        <w:t>Colombiana</w:t>
      </w:r>
      <w:r w:rsidRPr="0072359C">
        <w:rPr>
          <w:spacing w:val="11"/>
          <w:w w:val="80"/>
        </w:rPr>
        <w:t xml:space="preserve"> </w:t>
      </w:r>
      <w:r w:rsidRPr="0072359C">
        <w:rPr>
          <w:w w:val="80"/>
        </w:rPr>
        <w:t>de</w:t>
      </w:r>
      <w:r w:rsidRPr="0072359C">
        <w:rPr>
          <w:spacing w:val="12"/>
          <w:w w:val="80"/>
        </w:rPr>
        <w:t xml:space="preserve"> </w:t>
      </w:r>
      <w:r w:rsidRPr="0072359C">
        <w:rPr>
          <w:w w:val="80"/>
        </w:rPr>
        <w:t>Ingenieros</w:t>
      </w:r>
    </w:p>
    <w:p w14:paraId="001360C7" w14:textId="77777777" w:rsidR="00863694" w:rsidRPr="0072359C" w:rsidRDefault="00000000">
      <w:pPr>
        <w:pStyle w:val="Textoindependiente"/>
        <w:spacing w:before="4" w:line="242" w:lineRule="auto"/>
        <w:ind w:left="842" w:right="6515"/>
      </w:pPr>
      <w:r w:rsidRPr="0072359C">
        <w:rPr>
          <w:w w:val="80"/>
        </w:rPr>
        <w:t>Asociación</w:t>
      </w:r>
      <w:r w:rsidRPr="0072359C">
        <w:rPr>
          <w:spacing w:val="16"/>
          <w:w w:val="80"/>
        </w:rPr>
        <w:t xml:space="preserve"> </w:t>
      </w:r>
      <w:r w:rsidRPr="0072359C">
        <w:rPr>
          <w:w w:val="80"/>
        </w:rPr>
        <w:t>Colombiana</w:t>
      </w:r>
      <w:r w:rsidRPr="0072359C">
        <w:rPr>
          <w:spacing w:val="14"/>
          <w:w w:val="80"/>
        </w:rPr>
        <w:t xml:space="preserve"> </w:t>
      </w:r>
      <w:r w:rsidRPr="0072359C">
        <w:rPr>
          <w:w w:val="80"/>
        </w:rPr>
        <w:t>de</w:t>
      </w:r>
      <w:r w:rsidRPr="0072359C">
        <w:rPr>
          <w:spacing w:val="13"/>
          <w:w w:val="80"/>
        </w:rPr>
        <w:t xml:space="preserve"> </w:t>
      </w:r>
      <w:r w:rsidRPr="0072359C">
        <w:rPr>
          <w:w w:val="80"/>
        </w:rPr>
        <w:t>Ingenieros</w:t>
      </w:r>
      <w:r w:rsidRPr="0072359C">
        <w:rPr>
          <w:spacing w:val="13"/>
          <w:w w:val="80"/>
        </w:rPr>
        <w:t xml:space="preserve"> </w:t>
      </w:r>
      <w:r w:rsidRPr="0072359C">
        <w:rPr>
          <w:w w:val="80"/>
        </w:rPr>
        <w:t>Constructores</w:t>
      </w:r>
      <w:r w:rsidRPr="0072359C">
        <w:rPr>
          <w:spacing w:val="-40"/>
          <w:w w:val="80"/>
        </w:rPr>
        <w:t xml:space="preserve"> </w:t>
      </w:r>
      <w:r w:rsidRPr="0072359C">
        <w:rPr>
          <w:w w:val="80"/>
        </w:rPr>
        <w:t>Asociación</w:t>
      </w:r>
      <w:r w:rsidRPr="0072359C">
        <w:rPr>
          <w:spacing w:val="1"/>
          <w:w w:val="80"/>
        </w:rPr>
        <w:t xml:space="preserve"> </w:t>
      </w:r>
      <w:r w:rsidRPr="0072359C">
        <w:rPr>
          <w:w w:val="80"/>
        </w:rPr>
        <w:t>Colombiana</w:t>
      </w:r>
      <w:r w:rsidRPr="0072359C">
        <w:rPr>
          <w:spacing w:val="31"/>
        </w:rPr>
        <w:t xml:space="preserve"> </w:t>
      </w:r>
      <w:r w:rsidRPr="0072359C">
        <w:rPr>
          <w:w w:val="80"/>
        </w:rPr>
        <w:t>de</w:t>
      </w:r>
      <w:r w:rsidRPr="0072359C">
        <w:rPr>
          <w:spacing w:val="32"/>
        </w:rPr>
        <w:t xml:space="preserve"> </w:t>
      </w:r>
      <w:r w:rsidRPr="0072359C">
        <w:rPr>
          <w:w w:val="80"/>
        </w:rPr>
        <w:t>Constructores</w:t>
      </w:r>
      <w:r w:rsidRPr="0072359C">
        <w:rPr>
          <w:spacing w:val="1"/>
          <w:w w:val="80"/>
        </w:rPr>
        <w:t xml:space="preserve"> </w:t>
      </w:r>
      <w:r w:rsidRPr="0072359C">
        <w:rPr>
          <w:w w:val="85"/>
        </w:rPr>
        <w:t>Asociación</w:t>
      </w:r>
      <w:r w:rsidRPr="0072359C">
        <w:rPr>
          <w:spacing w:val="-2"/>
          <w:w w:val="85"/>
        </w:rPr>
        <w:t xml:space="preserve"> </w:t>
      </w:r>
      <w:r w:rsidRPr="0072359C">
        <w:rPr>
          <w:w w:val="85"/>
        </w:rPr>
        <w:t>Nacional</w:t>
      </w:r>
      <w:r w:rsidRPr="0072359C">
        <w:rPr>
          <w:spacing w:val="-3"/>
          <w:w w:val="85"/>
        </w:rPr>
        <w:t xml:space="preserve"> </w:t>
      </w:r>
      <w:r w:rsidRPr="0072359C">
        <w:rPr>
          <w:w w:val="85"/>
        </w:rPr>
        <w:t>de</w:t>
      </w:r>
      <w:r w:rsidRPr="0072359C">
        <w:rPr>
          <w:spacing w:val="-4"/>
          <w:w w:val="85"/>
        </w:rPr>
        <w:t xml:space="preserve"> </w:t>
      </w:r>
      <w:r w:rsidRPr="0072359C">
        <w:rPr>
          <w:w w:val="85"/>
        </w:rPr>
        <w:t>Industriales</w:t>
      </w:r>
    </w:p>
    <w:p w14:paraId="02744FE5" w14:textId="77777777" w:rsidR="00863694" w:rsidRPr="0072359C" w:rsidRDefault="00863694">
      <w:pPr>
        <w:pStyle w:val="Textoindependiente"/>
        <w:spacing w:before="2"/>
      </w:pPr>
    </w:p>
    <w:p w14:paraId="4329AE01" w14:textId="77777777" w:rsidR="00863694" w:rsidRPr="0072359C" w:rsidRDefault="00000000">
      <w:pPr>
        <w:pStyle w:val="Ttulo1"/>
        <w:numPr>
          <w:ilvl w:val="2"/>
          <w:numId w:val="16"/>
        </w:numPr>
        <w:tabs>
          <w:tab w:val="left" w:pos="2060"/>
        </w:tabs>
        <w:spacing w:line="477" w:lineRule="auto"/>
        <w:ind w:left="842" w:right="3846" w:firstLine="1079"/>
        <w:rPr>
          <w:rFonts w:ascii="Microsoft Sans Serif"/>
          <w:sz w:val="18"/>
        </w:rPr>
      </w:pPr>
      <w:r w:rsidRPr="0072359C">
        <w:rPr>
          <w:w w:val="80"/>
        </w:rPr>
        <w:t>Indicadores</w:t>
      </w:r>
      <w:r w:rsidRPr="0072359C">
        <w:rPr>
          <w:spacing w:val="6"/>
          <w:w w:val="80"/>
        </w:rPr>
        <w:t xml:space="preserve"> </w:t>
      </w:r>
      <w:r w:rsidRPr="0072359C">
        <w:rPr>
          <w:w w:val="80"/>
        </w:rPr>
        <w:t>de</w:t>
      </w:r>
      <w:r w:rsidRPr="0072359C">
        <w:rPr>
          <w:spacing w:val="7"/>
          <w:w w:val="80"/>
        </w:rPr>
        <w:t xml:space="preserve"> </w:t>
      </w:r>
      <w:r w:rsidRPr="0072359C">
        <w:rPr>
          <w:w w:val="80"/>
        </w:rPr>
        <w:t>Capacidad</w:t>
      </w:r>
      <w:r w:rsidRPr="0072359C">
        <w:rPr>
          <w:spacing w:val="10"/>
          <w:w w:val="80"/>
        </w:rPr>
        <w:t xml:space="preserve"> </w:t>
      </w:r>
      <w:r w:rsidRPr="0072359C">
        <w:rPr>
          <w:w w:val="80"/>
        </w:rPr>
        <w:t>Financiera</w:t>
      </w:r>
      <w:r w:rsidRPr="0072359C">
        <w:rPr>
          <w:spacing w:val="8"/>
          <w:w w:val="80"/>
        </w:rPr>
        <w:t xml:space="preserve"> </w:t>
      </w:r>
      <w:r w:rsidRPr="0072359C">
        <w:rPr>
          <w:w w:val="80"/>
        </w:rPr>
        <w:t>y</w:t>
      </w:r>
      <w:r w:rsidRPr="0072359C">
        <w:rPr>
          <w:spacing w:val="8"/>
          <w:w w:val="80"/>
        </w:rPr>
        <w:t xml:space="preserve"> </w:t>
      </w:r>
      <w:r w:rsidRPr="0072359C">
        <w:rPr>
          <w:w w:val="80"/>
        </w:rPr>
        <w:t>Organizacional</w:t>
      </w:r>
      <w:r w:rsidRPr="0072359C">
        <w:rPr>
          <w:spacing w:val="9"/>
          <w:w w:val="80"/>
        </w:rPr>
        <w:t xml:space="preserve"> </w:t>
      </w:r>
      <w:r w:rsidRPr="0072359C">
        <w:rPr>
          <w:w w:val="80"/>
        </w:rPr>
        <w:t>del</w:t>
      </w:r>
      <w:r w:rsidRPr="0072359C">
        <w:rPr>
          <w:spacing w:val="9"/>
          <w:w w:val="80"/>
        </w:rPr>
        <w:t xml:space="preserve"> </w:t>
      </w:r>
      <w:r w:rsidRPr="0072359C">
        <w:rPr>
          <w:w w:val="80"/>
        </w:rPr>
        <w:t>Sector</w:t>
      </w:r>
      <w:r w:rsidRPr="0072359C">
        <w:rPr>
          <w:spacing w:val="1"/>
          <w:w w:val="80"/>
        </w:rPr>
        <w:t xml:space="preserve"> </w:t>
      </w:r>
      <w:r w:rsidRPr="0072359C">
        <w:rPr>
          <w:w w:val="80"/>
          <w:u w:val="single"/>
        </w:rPr>
        <w:t>DATOS</w:t>
      </w:r>
      <w:r w:rsidRPr="0072359C">
        <w:rPr>
          <w:spacing w:val="15"/>
          <w:w w:val="80"/>
          <w:u w:val="single"/>
        </w:rPr>
        <w:t xml:space="preserve"> </w:t>
      </w:r>
      <w:r w:rsidRPr="0072359C">
        <w:rPr>
          <w:w w:val="80"/>
          <w:u w:val="single"/>
        </w:rPr>
        <w:t>DE</w:t>
      </w:r>
      <w:r w:rsidRPr="0072359C">
        <w:rPr>
          <w:spacing w:val="14"/>
          <w:w w:val="80"/>
          <w:u w:val="single"/>
        </w:rPr>
        <w:t xml:space="preserve"> </w:t>
      </w:r>
      <w:r w:rsidRPr="0072359C">
        <w:rPr>
          <w:w w:val="80"/>
          <w:u w:val="single"/>
        </w:rPr>
        <w:t>MICROEMPRESAS</w:t>
      </w:r>
      <w:r w:rsidRPr="0072359C">
        <w:rPr>
          <w:spacing w:val="18"/>
          <w:w w:val="80"/>
          <w:u w:val="single"/>
        </w:rPr>
        <w:t xml:space="preserve"> </w:t>
      </w:r>
      <w:r w:rsidRPr="0072359C">
        <w:rPr>
          <w:w w:val="80"/>
          <w:u w:val="single"/>
        </w:rPr>
        <w:t>QUE</w:t>
      </w:r>
      <w:r w:rsidRPr="0072359C">
        <w:rPr>
          <w:spacing w:val="13"/>
          <w:w w:val="80"/>
          <w:u w:val="single"/>
        </w:rPr>
        <w:t xml:space="preserve"> </w:t>
      </w:r>
      <w:r w:rsidRPr="0072359C">
        <w:rPr>
          <w:w w:val="80"/>
          <w:u w:val="single"/>
        </w:rPr>
        <w:t>TIENEN</w:t>
      </w:r>
      <w:r w:rsidRPr="0072359C">
        <w:rPr>
          <w:spacing w:val="16"/>
          <w:w w:val="80"/>
          <w:u w:val="single"/>
        </w:rPr>
        <w:t xml:space="preserve"> </w:t>
      </w:r>
      <w:r w:rsidRPr="0072359C">
        <w:rPr>
          <w:w w:val="80"/>
          <w:u w:val="single"/>
        </w:rPr>
        <w:t>CONTRATOS</w:t>
      </w:r>
      <w:r w:rsidRPr="0072359C">
        <w:rPr>
          <w:spacing w:val="18"/>
          <w:w w:val="80"/>
          <w:u w:val="single"/>
        </w:rPr>
        <w:t xml:space="preserve"> </w:t>
      </w:r>
      <w:r w:rsidRPr="0072359C">
        <w:rPr>
          <w:w w:val="80"/>
          <w:u w:val="single"/>
        </w:rPr>
        <w:t>SUSCRITOS</w:t>
      </w:r>
      <w:r w:rsidRPr="0072359C">
        <w:rPr>
          <w:spacing w:val="14"/>
          <w:w w:val="80"/>
          <w:u w:val="single"/>
        </w:rPr>
        <w:t xml:space="preserve"> </w:t>
      </w:r>
      <w:r w:rsidRPr="0072359C">
        <w:rPr>
          <w:w w:val="80"/>
          <w:u w:val="single"/>
        </w:rPr>
        <w:t>CON</w:t>
      </w:r>
      <w:r w:rsidRPr="0072359C">
        <w:rPr>
          <w:spacing w:val="15"/>
          <w:w w:val="80"/>
          <w:u w:val="single"/>
        </w:rPr>
        <w:t xml:space="preserve"> </w:t>
      </w:r>
      <w:r w:rsidRPr="0072359C">
        <w:rPr>
          <w:w w:val="80"/>
          <w:u w:val="single"/>
        </w:rPr>
        <w:t>INVIAS</w:t>
      </w:r>
    </w:p>
    <w:p w14:paraId="31052B22" w14:textId="77777777" w:rsidR="00863694" w:rsidRPr="0072359C" w:rsidRDefault="00000000">
      <w:pPr>
        <w:pStyle w:val="Prrafodelista"/>
        <w:numPr>
          <w:ilvl w:val="1"/>
          <w:numId w:val="15"/>
        </w:numPr>
        <w:tabs>
          <w:tab w:val="left" w:pos="1295"/>
        </w:tabs>
        <w:spacing w:before="5"/>
        <w:ind w:left="1294" w:hanging="94"/>
        <w:rPr>
          <w:rFonts w:ascii="Arial" w:hAnsi="Arial"/>
          <w:b/>
          <w:sz w:val="20"/>
        </w:rPr>
      </w:pPr>
      <w:r w:rsidRPr="0072359C">
        <w:rPr>
          <w:rFonts w:ascii="Arial" w:hAnsi="Arial"/>
          <w:b/>
          <w:bCs/>
          <w:w w:val="80"/>
          <w:sz w:val="20"/>
          <w:szCs w:val="20"/>
        </w:rPr>
        <w:t>ÍNDICE</w:t>
      </w:r>
      <w:r w:rsidRPr="0072359C">
        <w:rPr>
          <w:rFonts w:ascii="Arial" w:hAnsi="Arial"/>
          <w:b/>
          <w:bCs/>
          <w:spacing w:val="9"/>
          <w:w w:val="80"/>
          <w:sz w:val="20"/>
          <w:szCs w:val="20"/>
        </w:rPr>
        <w:t xml:space="preserve"> </w:t>
      </w:r>
      <w:r w:rsidRPr="0072359C">
        <w:rPr>
          <w:rFonts w:ascii="Arial" w:hAnsi="Arial"/>
          <w:b/>
          <w:bCs/>
          <w:w w:val="80"/>
          <w:sz w:val="20"/>
          <w:szCs w:val="20"/>
        </w:rPr>
        <w:t>DE</w:t>
      </w:r>
      <w:r w:rsidRPr="0072359C">
        <w:rPr>
          <w:rFonts w:ascii="Arial" w:hAnsi="Arial"/>
          <w:b/>
          <w:bCs/>
          <w:spacing w:val="9"/>
          <w:w w:val="80"/>
          <w:sz w:val="20"/>
          <w:szCs w:val="20"/>
        </w:rPr>
        <w:t xml:space="preserve"> </w:t>
      </w:r>
      <w:r w:rsidRPr="0072359C">
        <w:rPr>
          <w:rFonts w:ascii="Arial" w:hAnsi="Arial"/>
          <w:b/>
          <w:bCs/>
          <w:w w:val="80"/>
          <w:sz w:val="20"/>
          <w:szCs w:val="20"/>
        </w:rPr>
        <w:t>LIQUIDEZ</w:t>
      </w:r>
    </w:p>
    <w:p w14:paraId="2E5485A7" w14:textId="77777777" w:rsidR="00863694" w:rsidRPr="0072359C" w:rsidRDefault="00863694">
      <w:pPr>
        <w:pStyle w:val="Textoindependiente"/>
        <w:spacing w:before="11"/>
        <w:rPr>
          <w:rFonts w:ascii="Arial"/>
          <w:b/>
          <w:sz w:val="19"/>
        </w:rPr>
      </w:pPr>
    </w:p>
    <w:p w14:paraId="7B982A63" w14:textId="77777777" w:rsidR="00863694" w:rsidRPr="0072359C" w:rsidRDefault="00000000">
      <w:pPr>
        <w:pStyle w:val="Textoindependiente"/>
        <w:ind w:left="842"/>
      </w:pPr>
      <w:r w:rsidRPr="0072359C">
        <w:rPr>
          <w:w w:val="80"/>
        </w:rPr>
        <w:t>Para</w:t>
      </w:r>
      <w:r w:rsidRPr="0072359C">
        <w:rPr>
          <w:spacing w:val="7"/>
          <w:w w:val="80"/>
        </w:rPr>
        <w:t xml:space="preserve"> </w:t>
      </w:r>
      <w:r w:rsidRPr="0072359C">
        <w:rPr>
          <w:w w:val="80"/>
        </w:rPr>
        <w:t>el</w:t>
      </w:r>
      <w:r w:rsidRPr="0072359C">
        <w:rPr>
          <w:spacing w:val="8"/>
          <w:w w:val="80"/>
        </w:rPr>
        <w:t xml:space="preserve"> </w:t>
      </w:r>
      <w:r w:rsidRPr="0072359C">
        <w:rPr>
          <w:w w:val="80"/>
        </w:rPr>
        <w:t>cálculo</w:t>
      </w:r>
      <w:r w:rsidRPr="0072359C">
        <w:rPr>
          <w:spacing w:val="8"/>
          <w:w w:val="80"/>
        </w:rPr>
        <w:t xml:space="preserve"> </w:t>
      </w:r>
      <w:r w:rsidRPr="0072359C">
        <w:rPr>
          <w:w w:val="80"/>
        </w:rPr>
        <w:t>de</w:t>
      </w:r>
      <w:r w:rsidRPr="0072359C">
        <w:rPr>
          <w:spacing w:val="8"/>
          <w:w w:val="80"/>
        </w:rPr>
        <w:t xml:space="preserve"> </w:t>
      </w:r>
      <w:r w:rsidRPr="0072359C">
        <w:rPr>
          <w:w w:val="80"/>
        </w:rPr>
        <w:t>este</w:t>
      </w:r>
      <w:r w:rsidRPr="0072359C">
        <w:rPr>
          <w:spacing w:val="8"/>
          <w:w w:val="80"/>
        </w:rPr>
        <w:t xml:space="preserve"> </w:t>
      </w:r>
      <w:r w:rsidRPr="0072359C">
        <w:rPr>
          <w:w w:val="80"/>
        </w:rPr>
        <w:t>índice</w:t>
      </w:r>
      <w:r w:rsidRPr="0072359C">
        <w:rPr>
          <w:spacing w:val="8"/>
          <w:w w:val="80"/>
        </w:rPr>
        <w:t xml:space="preserve"> </w:t>
      </w:r>
      <w:r w:rsidRPr="0072359C">
        <w:rPr>
          <w:w w:val="80"/>
        </w:rPr>
        <w:t>se</w:t>
      </w:r>
      <w:r w:rsidRPr="0072359C">
        <w:rPr>
          <w:spacing w:val="8"/>
          <w:w w:val="80"/>
        </w:rPr>
        <w:t xml:space="preserve"> </w:t>
      </w:r>
      <w:r w:rsidRPr="0072359C">
        <w:rPr>
          <w:w w:val="80"/>
        </w:rPr>
        <w:t>toma</w:t>
      </w:r>
      <w:r w:rsidRPr="0072359C">
        <w:rPr>
          <w:spacing w:val="8"/>
          <w:w w:val="80"/>
        </w:rPr>
        <w:t xml:space="preserve"> </w:t>
      </w:r>
      <w:r w:rsidRPr="0072359C">
        <w:rPr>
          <w:w w:val="80"/>
        </w:rPr>
        <w:t>un</w:t>
      </w:r>
      <w:r w:rsidRPr="0072359C">
        <w:rPr>
          <w:spacing w:val="7"/>
          <w:w w:val="80"/>
        </w:rPr>
        <w:t xml:space="preserve"> </w:t>
      </w:r>
      <w:r w:rsidRPr="0072359C">
        <w:rPr>
          <w:w w:val="80"/>
        </w:rPr>
        <w:t>total</w:t>
      </w:r>
      <w:r w:rsidRPr="0072359C">
        <w:rPr>
          <w:spacing w:val="8"/>
          <w:w w:val="80"/>
        </w:rPr>
        <w:t xml:space="preserve"> </w:t>
      </w:r>
      <w:r w:rsidRPr="0072359C">
        <w:rPr>
          <w:w w:val="80"/>
        </w:rPr>
        <w:t>de</w:t>
      </w:r>
      <w:r w:rsidRPr="0072359C">
        <w:rPr>
          <w:spacing w:val="8"/>
          <w:w w:val="80"/>
        </w:rPr>
        <w:t xml:space="preserve"> </w:t>
      </w:r>
      <w:r w:rsidRPr="0072359C">
        <w:rPr>
          <w:w w:val="80"/>
        </w:rPr>
        <w:t>874</w:t>
      </w:r>
      <w:r w:rsidRPr="0072359C">
        <w:rPr>
          <w:spacing w:val="8"/>
          <w:w w:val="80"/>
        </w:rPr>
        <w:t xml:space="preserve"> </w:t>
      </w:r>
      <w:r w:rsidRPr="0072359C">
        <w:rPr>
          <w:w w:val="80"/>
        </w:rPr>
        <w:t>registros</w:t>
      </w:r>
      <w:r w:rsidRPr="0072359C">
        <w:rPr>
          <w:spacing w:val="8"/>
          <w:w w:val="80"/>
        </w:rPr>
        <w:t xml:space="preserve"> </w:t>
      </w:r>
      <w:r w:rsidRPr="0072359C">
        <w:rPr>
          <w:w w:val="80"/>
        </w:rPr>
        <w:t>con</w:t>
      </w:r>
      <w:r w:rsidRPr="0072359C">
        <w:rPr>
          <w:spacing w:val="8"/>
          <w:w w:val="80"/>
        </w:rPr>
        <w:t xml:space="preserve"> </w:t>
      </w:r>
      <w:r w:rsidRPr="0072359C">
        <w:rPr>
          <w:w w:val="80"/>
        </w:rPr>
        <w:t>información</w:t>
      </w:r>
      <w:r w:rsidRPr="0072359C">
        <w:rPr>
          <w:spacing w:val="8"/>
          <w:w w:val="80"/>
        </w:rPr>
        <w:t xml:space="preserve"> </w:t>
      </w:r>
      <w:r w:rsidRPr="0072359C">
        <w:rPr>
          <w:w w:val="80"/>
        </w:rPr>
        <w:t>financiera</w:t>
      </w:r>
      <w:r w:rsidRPr="0072359C">
        <w:rPr>
          <w:spacing w:val="8"/>
          <w:w w:val="80"/>
        </w:rPr>
        <w:t xml:space="preserve"> </w:t>
      </w:r>
      <w:r w:rsidRPr="0072359C">
        <w:rPr>
          <w:w w:val="80"/>
        </w:rPr>
        <w:t>al</w:t>
      </w:r>
      <w:r w:rsidRPr="0072359C">
        <w:rPr>
          <w:spacing w:val="8"/>
          <w:w w:val="80"/>
        </w:rPr>
        <w:t xml:space="preserve"> </w:t>
      </w:r>
      <w:r w:rsidRPr="0072359C">
        <w:rPr>
          <w:w w:val="80"/>
        </w:rPr>
        <w:t>31</w:t>
      </w:r>
      <w:r w:rsidRPr="0072359C">
        <w:rPr>
          <w:spacing w:val="7"/>
          <w:w w:val="80"/>
        </w:rPr>
        <w:t xml:space="preserve"> </w:t>
      </w:r>
      <w:r w:rsidRPr="0072359C">
        <w:rPr>
          <w:w w:val="80"/>
        </w:rPr>
        <w:t>de</w:t>
      </w:r>
      <w:r w:rsidRPr="0072359C">
        <w:rPr>
          <w:spacing w:val="9"/>
          <w:w w:val="80"/>
        </w:rPr>
        <w:t xml:space="preserve"> </w:t>
      </w:r>
      <w:r w:rsidRPr="0072359C">
        <w:rPr>
          <w:w w:val="80"/>
        </w:rPr>
        <w:t>diciembre</w:t>
      </w:r>
      <w:r w:rsidRPr="0072359C">
        <w:rPr>
          <w:spacing w:val="8"/>
          <w:w w:val="80"/>
        </w:rPr>
        <w:t xml:space="preserve"> </w:t>
      </w:r>
      <w:r w:rsidRPr="0072359C">
        <w:rPr>
          <w:w w:val="80"/>
        </w:rPr>
        <w:t>de</w:t>
      </w:r>
      <w:r w:rsidRPr="0072359C">
        <w:rPr>
          <w:spacing w:val="8"/>
          <w:w w:val="80"/>
        </w:rPr>
        <w:t xml:space="preserve"> </w:t>
      </w:r>
      <w:r w:rsidRPr="0072359C">
        <w:rPr>
          <w:w w:val="80"/>
        </w:rPr>
        <w:t>2020.</w:t>
      </w:r>
    </w:p>
    <w:p w14:paraId="179F0630" w14:textId="77777777" w:rsidR="00863694" w:rsidRPr="0072359C" w:rsidRDefault="00863694">
      <w:pPr>
        <w:sectPr w:rsidR="00863694" w:rsidRPr="0072359C">
          <w:pgSz w:w="12240" w:h="20160"/>
          <w:pgMar w:top="3340" w:right="200" w:bottom="280" w:left="860" w:header="1709" w:footer="0" w:gutter="0"/>
          <w:cols w:space="720"/>
        </w:sectPr>
      </w:pPr>
    </w:p>
    <w:p w14:paraId="4ABD1A68" w14:textId="77777777" w:rsidR="00863694" w:rsidRPr="0072359C" w:rsidRDefault="00863694">
      <w:pPr>
        <w:pStyle w:val="Textoindependiente"/>
        <w:spacing w:before="8"/>
      </w:pPr>
    </w:p>
    <w:p w14:paraId="53AADFBF" w14:textId="77777777" w:rsidR="00863694" w:rsidRPr="0072359C" w:rsidRDefault="00000000">
      <w:pPr>
        <w:pStyle w:val="Textoindependiente"/>
        <w:ind w:left="1367"/>
      </w:pPr>
      <w:r w:rsidRPr="0072359C">
        <w:rPr>
          <w:noProof/>
        </w:rPr>
        <w:drawing>
          <wp:inline distT="0" distB="0" distL="0" distR="0" wp14:anchorId="7F50BB2F" wp14:editId="572A042A">
            <wp:extent cx="5358077" cy="2333625"/>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cstate="print"/>
                    <a:stretch>
                      <a:fillRect/>
                    </a:stretch>
                  </pic:blipFill>
                  <pic:spPr>
                    <a:xfrm>
                      <a:off x="0" y="0"/>
                      <a:ext cx="5358077" cy="2333625"/>
                    </a:xfrm>
                    <a:prstGeom prst="rect">
                      <a:avLst/>
                    </a:prstGeom>
                  </pic:spPr>
                </pic:pic>
              </a:graphicData>
            </a:graphic>
          </wp:inline>
        </w:drawing>
      </w:r>
    </w:p>
    <w:p w14:paraId="5D5685AA" w14:textId="77777777" w:rsidR="00863694" w:rsidRPr="0072359C" w:rsidRDefault="00863694">
      <w:pPr>
        <w:pStyle w:val="Textoindependiente"/>
      </w:pPr>
    </w:p>
    <w:p w14:paraId="5B52BE72" w14:textId="77777777" w:rsidR="00863694" w:rsidRPr="0072359C" w:rsidRDefault="00863694">
      <w:pPr>
        <w:pStyle w:val="Textoindependiente"/>
        <w:spacing w:before="1"/>
        <w:rPr>
          <w:sz w:val="21"/>
        </w:rPr>
      </w:pPr>
    </w:p>
    <w:p w14:paraId="106106A4" w14:textId="77777777" w:rsidR="00863694" w:rsidRPr="0072359C" w:rsidRDefault="00000000">
      <w:pPr>
        <w:ind w:left="842"/>
        <w:rPr>
          <w:rFonts w:ascii="Arial"/>
          <w:b/>
          <w:sz w:val="20"/>
        </w:rPr>
      </w:pPr>
      <w:r w:rsidRPr="0072359C">
        <w:rPr>
          <w:rFonts w:ascii="Arial"/>
          <w:b/>
          <w:w w:val="90"/>
          <w:sz w:val="20"/>
          <w:u w:val="single"/>
        </w:rPr>
        <w:t>ANALISIS</w:t>
      </w:r>
    </w:p>
    <w:p w14:paraId="75487247" w14:textId="77777777" w:rsidR="00863694" w:rsidRPr="0072359C" w:rsidRDefault="00863694">
      <w:pPr>
        <w:pStyle w:val="Textoindependiente"/>
        <w:spacing w:before="3"/>
        <w:rPr>
          <w:rFonts w:ascii="Arial"/>
          <w:b/>
          <w:sz w:val="11"/>
        </w:rPr>
      </w:pPr>
    </w:p>
    <w:p w14:paraId="7755108A" w14:textId="77777777" w:rsidR="00863694" w:rsidRPr="0072359C" w:rsidRDefault="00000000">
      <w:pPr>
        <w:pStyle w:val="Textoindependiente"/>
        <w:spacing w:before="102" w:line="242" w:lineRule="auto"/>
        <w:ind w:left="842" w:right="840"/>
        <w:jc w:val="both"/>
      </w:pPr>
      <w:r w:rsidRPr="0072359C">
        <w:rPr>
          <w:w w:val="80"/>
        </w:rPr>
        <w:t>Partiendo del hecho que los indicadores de liquidez miden la capacidad que tiene una empresa para afrontar sus obligaciones que</w:t>
      </w:r>
      <w:r w:rsidRPr="0072359C">
        <w:rPr>
          <w:spacing w:val="1"/>
          <w:w w:val="80"/>
        </w:rPr>
        <w:t xml:space="preserve"> </w:t>
      </w:r>
      <w:r w:rsidRPr="0072359C">
        <w:rPr>
          <w:w w:val="85"/>
        </w:rPr>
        <w:t>impliquen desembolso de efectivo a corto plazo y es útil para la empresa porque puede establecer la facilidad o dificultad para</w:t>
      </w:r>
      <w:r w:rsidRPr="0072359C">
        <w:rPr>
          <w:spacing w:val="-43"/>
          <w:w w:val="85"/>
        </w:rPr>
        <w:t xml:space="preserve"> </w:t>
      </w:r>
      <w:r w:rsidRPr="0072359C">
        <w:rPr>
          <w:w w:val="80"/>
        </w:rPr>
        <w:t>generar efectivo y así pagar sus pasivos corrientes con el efectivo que produzcan sus activos corrientes y teniendo en cuenta que</w:t>
      </w:r>
      <w:r w:rsidRPr="0072359C">
        <w:rPr>
          <w:spacing w:val="1"/>
          <w:w w:val="80"/>
        </w:rPr>
        <w:t xml:space="preserve"> </w:t>
      </w:r>
      <w:r w:rsidRPr="0072359C">
        <w:rPr>
          <w:w w:val="85"/>
        </w:rPr>
        <w:t>específicamente la razón corriente no es más que la verificación de la disponibilidad que tiene la empresa para cumplir sus</w:t>
      </w:r>
      <w:r w:rsidRPr="0072359C">
        <w:rPr>
          <w:spacing w:val="1"/>
          <w:w w:val="85"/>
        </w:rPr>
        <w:t xml:space="preserve"> </w:t>
      </w:r>
      <w:r w:rsidRPr="0072359C">
        <w:rPr>
          <w:w w:val="85"/>
        </w:rPr>
        <w:t>compromisos, tanto la disponibilidad como el compromiso deben ser a corto plazo; se observa del análisis adelantado, que el</w:t>
      </w:r>
      <w:r w:rsidRPr="0072359C">
        <w:rPr>
          <w:spacing w:val="1"/>
          <w:w w:val="85"/>
        </w:rPr>
        <w:t xml:space="preserve"> </w:t>
      </w:r>
      <w:r w:rsidRPr="0072359C">
        <w:rPr>
          <w:w w:val="80"/>
        </w:rPr>
        <w:t>sector</w:t>
      </w:r>
      <w:r w:rsidRPr="0072359C">
        <w:rPr>
          <w:spacing w:val="6"/>
          <w:w w:val="80"/>
        </w:rPr>
        <w:t xml:space="preserve"> </w:t>
      </w:r>
      <w:r w:rsidRPr="0072359C">
        <w:rPr>
          <w:w w:val="80"/>
        </w:rPr>
        <w:t>de</w:t>
      </w:r>
      <w:r w:rsidRPr="0072359C">
        <w:rPr>
          <w:spacing w:val="7"/>
          <w:w w:val="80"/>
        </w:rPr>
        <w:t xml:space="preserve"> </w:t>
      </w:r>
      <w:r w:rsidRPr="0072359C">
        <w:rPr>
          <w:w w:val="80"/>
        </w:rPr>
        <w:t>las</w:t>
      </w:r>
      <w:r w:rsidRPr="0072359C">
        <w:rPr>
          <w:spacing w:val="6"/>
          <w:w w:val="80"/>
        </w:rPr>
        <w:t xml:space="preserve"> </w:t>
      </w:r>
      <w:r w:rsidRPr="0072359C">
        <w:rPr>
          <w:w w:val="80"/>
        </w:rPr>
        <w:t>microempresas</w:t>
      </w:r>
      <w:r w:rsidRPr="0072359C">
        <w:rPr>
          <w:spacing w:val="6"/>
          <w:w w:val="80"/>
        </w:rPr>
        <w:t xml:space="preserve"> </w:t>
      </w:r>
      <w:r w:rsidRPr="0072359C">
        <w:rPr>
          <w:w w:val="80"/>
        </w:rPr>
        <w:t>no</w:t>
      </w:r>
      <w:r w:rsidRPr="0072359C">
        <w:rPr>
          <w:spacing w:val="6"/>
          <w:w w:val="80"/>
        </w:rPr>
        <w:t xml:space="preserve"> </w:t>
      </w:r>
      <w:r w:rsidRPr="0072359C">
        <w:rPr>
          <w:w w:val="80"/>
        </w:rPr>
        <w:t>se</w:t>
      </w:r>
      <w:r w:rsidRPr="0072359C">
        <w:rPr>
          <w:spacing w:val="6"/>
          <w:w w:val="80"/>
        </w:rPr>
        <w:t xml:space="preserve"> </w:t>
      </w:r>
      <w:r w:rsidRPr="0072359C">
        <w:rPr>
          <w:w w:val="80"/>
        </w:rPr>
        <w:t>cuenta</w:t>
      </w:r>
      <w:r w:rsidRPr="0072359C">
        <w:rPr>
          <w:spacing w:val="6"/>
          <w:w w:val="80"/>
        </w:rPr>
        <w:t xml:space="preserve"> </w:t>
      </w:r>
      <w:r w:rsidRPr="0072359C">
        <w:rPr>
          <w:w w:val="80"/>
        </w:rPr>
        <w:t>con</w:t>
      </w:r>
      <w:r w:rsidRPr="0072359C">
        <w:rPr>
          <w:spacing w:val="7"/>
          <w:w w:val="80"/>
        </w:rPr>
        <w:t xml:space="preserve"> </w:t>
      </w:r>
      <w:r w:rsidRPr="0072359C">
        <w:rPr>
          <w:w w:val="80"/>
        </w:rPr>
        <w:t>un</w:t>
      </w:r>
      <w:r w:rsidRPr="0072359C">
        <w:rPr>
          <w:spacing w:val="7"/>
          <w:w w:val="80"/>
        </w:rPr>
        <w:t xml:space="preserve"> </w:t>
      </w:r>
      <w:r w:rsidRPr="0072359C">
        <w:rPr>
          <w:w w:val="80"/>
        </w:rPr>
        <w:t>músculo</w:t>
      </w:r>
      <w:r w:rsidRPr="0072359C">
        <w:rPr>
          <w:spacing w:val="6"/>
          <w:w w:val="80"/>
        </w:rPr>
        <w:t xml:space="preserve"> </w:t>
      </w:r>
      <w:r w:rsidRPr="0072359C">
        <w:rPr>
          <w:w w:val="80"/>
        </w:rPr>
        <w:t>financiero</w:t>
      </w:r>
      <w:r w:rsidRPr="0072359C">
        <w:rPr>
          <w:spacing w:val="6"/>
          <w:w w:val="80"/>
        </w:rPr>
        <w:t xml:space="preserve"> </w:t>
      </w:r>
      <w:r w:rsidRPr="0072359C">
        <w:rPr>
          <w:w w:val="80"/>
        </w:rPr>
        <w:t>tan</w:t>
      </w:r>
      <w:r w:rsidRPr="0072359C">
        <w:rPr>
          <w:spacing w:val="6"/>
          <w:w w:val="80"/>
        </w:rPr>
        <w:t xml:space="preserve"> </w:t>
      </w:r>
      <w:r w:rsidRPr="0072359C">
        <w:rPr>
          <w:w w:val="80"/>
        </w:rPr>
        <w:t>potente,</w:t>
      </w:r>
      <w:r w:rsidRPr="0072359C">
        <w:rPr>
          <w:spacing w:val="6"/>
          <w:w w:val="80"/>
        </w:rPr>
        <w:t xml:space="preserve"> </w:t>
      </w:r>
      <w:r w:rsidRPr="0072359C">
        <w:rPr>
          <w:w w:val="80"/>
        </w:rPr>
        <w:t>en</w:t>
      </w:r>
      <w:r w:rsidRPr="0072359C">
        <w:rPr>
          <w:spacing w:val="7"/>
          <w:w w:val="80"/>
        </w:rPr>
        <w:t xml:space="preserve"> </w:t>
      </w:r>
      <w:r w:rsidRPr="0072359C">
        <w:rPr>
          <w:w w:val="80"/>
        </w:rPr>
        <w:t>cuanto</w:t>
      </w:r>
      <w:r w:rsidRPr="0072359C">
        <w:rPr>
          <w:spacing w:val="8"/>
          <w:w w:val="80"/>
        </w:rPr>
        <w:t xml:space="preserve"> </w:t>
      </w:r>
      <w:r w:rsidRPr="0072359C">
        <w:rPr>
          <w:w w:val="80"/>
        </w:rPr>
        <w:t>a</w:t>
      </w:r>
      <w:r w:rsidRPr="0072359C">
        <w:rPr>
          <w:spacing w:val="6"/>
          <w:w w:val="80"/>
        </w:rPr>
        <w:t xml:space="preserve"> </w:t>
      </w:r>
      <w:r w:rsidRPr="0072359C">
        <w:rPr>
          <w:w w:val="80"/>
        </w:rPr>
        <w:t>índice</w:t>
      </w:r>
      <w:r w:rsidRPr="0072359C">
        <w:rPr>
          <w:spacing w:val="6"/>
          <w:w w:val="80"/>
        </w:rPr>
        <w:t xml:space="preserve"> </w:t>
      </w:r>
      <w:r w:rsidRPr="0072359C">
        <w:rPr>
          <w:w w:val="80"/>
        </w:rPr>
        <w:t>de</w:t>
      </w:r>
      <w:r w:rsidRPr="0072359C">
        <w:rPr>
          <w:spacing w:val="7"/>
          <w:w w:val="80"/>
        </w:rPr>
        <w:t xml:space="preserve"> </w:t>
      </w:r>
      <w:r w:rsidRPr="0072359C">
        <w:rPr>
          <w:w w:val="80"/>
        </w:rPr>
        <w:t>liquidez</w:t>
      </w:r>
      <w:r w:rsidRPr="0072359C">
        <w:rPr>
          <w:spacing w:val="6"/>
          <w:w w:val="80"/>
        </w:rPr>
        <w:t xml:space="preserve"> </w:t>
      </w:r>
      <w:r w:rsidRPr="0072359C">
        <w:rPr>
          <w:w w:val="80"/>
        </w:rPr>
        <w:t>se</w:t>
      </w:r>
      <w:r w:rsidRPr="0072359C">
        <w:rPr>
          <w:spacing w:val="6"/>
          <w:w w:val="80"/>
        </w:rPr>
        <w:t xml:space="preserve"> </w:t>
      </w:r>
      <w:r w:rsidRPr="0072359C">
        <w:rPr>
          <w:w w:val="80"/>
        </w:rPr>
        <w:t>refiere.</w:t>
      </w:r>
    </w:p>
    <w:p w14:paraId="15687CFD" w14:textId="77777777" w:rsidR="00863694" w:rsidRPr="0072359C" w:rsidRDefault="00863694">
      <w:pPr>
        <w:pStyle w:val="Textoindependiente"/>
        <w:rPr>
          <w:sz w:val="22"/>
        </w:rPr>
      </w:pPr>
    </w:p>
    <w:p w14:paraId="648FBD51" w14:textId="77777777" w:rsidR="00863694" w:rsidRPr="0072359C" w:rsidRDefault="00863694">
      <w:pPr>
        <w:pStyle w:val="Textoindependiente"/>
        <w:spacing w:before="10"/>
        <w:rPr>
          <w:sz w:val="18"/>
        </w:rPr>
      </w:pPr>
    </w:p>
    <w:p w14:paraId="795EAA3C" w14:textId="77777777" w:rsidR="00863694" w:rsidRPr="0072359C" w:rsidRDefault="00000000">
      <w:pPr>
        <w:pStyle w:val="Ttulo1"/>
        <w:numPr>
          <w:ilvl w:val="1"/>
          <w:numId w:val="15"/>
        </w:numPr>
        <w:tabs>
          <w:tab w:val="left" w:pos="1295"/>
        </w:tabs>
        <w:ind w:left="1294" w:hanging="94"/>
      </w:pPr>
      <w:r w:rsidRPr="0072359C">
        <w:rPr>
          <w:w w:val="80"/>
        </w:rPr>
        <w:t>ÍNDICE</w:t>
      </w:r>
      <w:r w:rsidRPr="0072359C">
        <w:rPr>
          <w:spacing w:val="17"/>
          <w:w w:val="80"/>
        </w:rPr>
        <w:t xml:space="preserve"> </w:t>
      </w:r>
      <w:r w:rsidRPr="0072359C">
        <w:rPr>
          <w:w w:val="80"/>
        </w:rPr>
        <w:t>DE</w:t>
      </w:r>
      <w:r w:rsidRPr="0072359C">
        <w:rPr>
          <w:spacing w:val="22"/>
          <w:w w:val="80"/>
        </w:rPr>
        <w:t xml:space="preserve"> </w:t>
      </w:r>
      <w:r w:rsidRPr="0072359C">
        <w:rPr>
          <w:w w:val="80"/>
        </w:rPr>
        <w:t>ENDEUDAMIENTO</w:t>
      </w:r>
      <w:r w:rsidRPr="0072359C">
        <w:rPr>
          <w:spacing w:val="20"/>
          <w:w w:val="80"/>
        </w:rPr>
        <w:t xml:space="preserve"> </w:t>
      </w:r>
      <w:r w:rsidRPr="0072359C">
        <w:rPr>
          <w:w w:val="80"/>
        </w:rPr>
        <w:t>(RAZÓN</w:t>
      </w:r>
      <w:r w:rsidRPr="0072359C">
        <w:rPr>
          <w:spacing w:val="19"/>
          <w:w w:val="80"/>
        </w:rPr>
        <w:t xml:space="preserve"> </w:t>
      </w:r>
      <w:r w:rsidRPr="0072359C">
        <w:rPr>
          <w:w w:val="80"/>
        </w:rPr>
        <w:t>DE</w:t>
      </w:r>
      <w:r w:rsidRPr="0072359C">
        <w:rPr>
          <w:spacing w:val="18"/>
          <w:w w:val="80"/>
        </w:rPr>
        <w:t xml:space="preserve"> </w:t>
      </w:r>
      <w:r w:rsidRPr="0072359C">
        <w:rPr>
          <w:w w:val="80"/>
        </w:rPr>
        <w:t>ENDEUDAMIENTO)</w:t>
      </w:r>
    </w:p>
    <w:p w14:paraId="3FB5A985" w14:textId="77777777" w:rsidR="00863694" w:rsidRPr="0072359C" w:rsidRDefault="00863694">
      <w:pPr>
        <w:pStyle w:val="Textoindependiente"/>
        <w:spacing w:before="8"/>
        <w:rPr>
          <w:rFonts w:ascii="Arial"/>
          <w:b/>
          <w:sz w:val="19"/>
        </w:rPr>
      </w:pPr>
    </w:p>
    <w:p w14:paraId="3735388C" w14:textId="77777777" w:rsidR="00863694" w:rsidRPr="0072359C" w:rsidRDefault="00000000">
      <w:pPr>
        <w:ind w:left="842"/>
        <w:jc w:val="both"/>
        <w:rPr>
          <w:rFonts w:ascii="Arial"/>
          <w:b/>
          <w:sz w:val="20"/>
        </w:rPr>
      </w:pPr>
      <w:r w:rsidRPr="0072359C">
        <w:rPr>
          <w:rFonts w:ascii="Arial"/>
          <w:b/>
          <w:w w:val="80"/>
          <w:sz w:val="20"/>
          <w:u w:val="single"/>
        </w:rPr>
        <w:t>DATOS</w:t>
      </w:r>
      <w:r w:rsidRPr="0072359C">
        <w:rPr>
          <w:rFonts w:ascii="Arial"/>
          <w:b/>
          <w:spacing w:val="16"/>
          <w:w w:val="80"/>
          <w:sz w:val="20"/>
          <w:u w:val="single"/>
        </w:rPr>
        <w:t xml:space="preserve"> </w:t>
      </w:r>
      <w:r w:rsidRPr="0072359C">
        <w:rPr>
          <w:rFonts w:ascii="Arial"/>
          <w:b/>
          <w:w w:val="80"/>
          <w:sz w:val="20"/>
          <w:u w:val="single"/>
        </w:rPr>
        <w:t>REPORTADOS</w:t>
      </w:r>
      <w:r w:rsidRPr="0072359C">
        <w:rPr>
          <w:rFonts w:ascii="Arial"/>
          <w:b/>
          <w:spacing w:val="19"/>
          <w:w w:val="80"/>
          <w:sz w:val="20"/>
          <w:u w:val="single"/>
        </w:rPr>
        <w:t xml:space="preserve"> </w:t>
      </w:r>
      <w:r w:rsidRPr="0072359C">
        <w:rPr>
          <w:rFonts w:ascii="Arial"/>
          <w:b/>
          <w:w w:val="80"/>
          <w:sz w:val="20"/>
          <w:u w:val="single"/>
        </w:rPr>
        <w:t>PARA</w:t>
      </w:r>
      <w:r w:rsidRPr="0072359C">
        <w:rPr>
          <w:rFonts w:ascii="Arial"/>
          <w:b/>
          <w:spacing w:val="19"/>
          <w:w w:val="80"/>
          <w:sz w:val="20"/>
          <w:u w:val="single"/>
        </w:rPr>
        <w:t xml:space="preserve"> </w:t>
      </w:r>
      <w:r w:rsidRPr="0072359C">
        <w:rPr>
          <w:rFonts w:ascii="Arial"/>
          <w:b/>
          <w:w w:val="80"/>
          <w:sz w:val="20"/>
          <w:u w:val="single"/>
        </w:rPr>
        <w:t>MICROEMPRESAS</w:t>
      </w:r>
      <w:r w:rsidRPr="0072359C">
        <w:rPr>
          <w:rFonts w:ascii="Arial"/>
          <w:b/>
          <w:spacing w:val="19"/>
          <w:w w:val="80"/>
          <w:sz w:val="20"/>
          <w:u w:val="single"/>
        </w:rPr>
        <w:t xml:space="preserve"> </w:t>
      </w:r>
      <w:r w:rsidRPr="0072359C">
        <w:rPr>
          <w:rFonts w:ascii="Arial"/>
          <w:b/>
          <w:w w:val="80"/>
          <w:sz w:val="20"/>
          <w:u w:val="single"/>
        </w:rPr>
        <w:t>CON</w:t>
      </w:r>
      <w:r w:rsidRPr="0072359C">
        <w:rPr>
          <w:rFonts w:ascii="Arial"/>
          <w:b/>
          <w:spacing w:val="16"/>
          <w:w w:val="80"/>
          <w:sz w:val="20"/>
          <w:u w:val="single"/>
        </w:rPr>
        <w:t xml:space="preserve"> </w:t>
      </w:r>
      <w:r w:rsidRPr="0072359C">
        <w:rPr>
          <w:rFonts w:ascii="Arial"/>
          <w:b/>
          <w:w w:val="80"/>
          <w:sz w:val="20"/>
          <w:u w:val="single"/>
        </w:rPr>
        <w:t>CONTRATOS</w:t>
      </w:r>
      <w:r w:rsidRPr="0072359C">
        <w:rPr>
          <w:rFonts w:ascii="Arial"/>
          <w:b/>
          <w:spacing w:val="19"/>
          <w:w w:val="80"/>
          <w:sz w:val="20"/>
          <w:u w:val="single"/>
        </w:rPr>
        <w:t xml:space="preserve"> </w:t>
      </w:r>
      <w:r w:rsidRPr="0072359C">
        <w:rPr>
          <w:rFonts w:ascii="Arial"/>
          <w:b/>
          <w:w w:val="80"/>
          <w:sz w:val="20"/>
          <w:u w:val="single"/>
        </w:rPr>
        <w:t>EN</w:t>
      </w:r>
      <w:r w:rsidRPr="0072359C">
        <w:rPr>
          <w:rFonts w:ascii="Arial"/>
          <w:b/>
          <w:spacing w:val="16"/>
          <w:w w:val="80"/>
          <w:sz w:val="20"/>
          <w:u w:val="single"/>
        </w:rPr>
        <w:t xml:space="preserve"> </w:t>
      </w:r>
      <w:r w:rsidRPr="0072359C">
        <w:rPr>
          <w:rFonts w:ascii="Arial"/>
          <w:b/>
          <w:w w:val="80"/>
          <w:sz w:val="20"/>
          <w:u w:val="single"/>
        </w:rPr>
        <w:t>INVIAS</w:t>
      </w:r>
    </w:p>
    <w:p w14:paraId="0FC7158C" w14:textId="77777777" w:rsidR="00863694" w:rsidRPr="0072359C" w:rsidRDefault="00863694">
      <w:pPr>
        <w:pStyle w:val="Textoindependiente"/>
        <w:spacing w:before="3"/>
        <w:rPr>
          <w:rFonts w:ascii="Arial"/>
          <w:b/>
          <w:sz w:val="11"/>
        </w:rPr>
      </w:pPr>
    </w:p>
    <w:p w14:paraId="639268A9" w14:textId="77777777" w:rsidR="00863694" w:rsidRPr="0072359C" w:rsidRDefault="00000000">
      <w:pPr>
        <w:pStyle w:val="Textoindependiente"/>
        <w:spacing w:before="102"/>
        <w:ind w:left="842"/>
      </w:pPr>
      <w:r w:rsidRPr="0072359C">
        <w:rPr>
          <w:w w:val="80"/>
        </w:rPr>
        <w:t>Para</w:t>
      </w:r>
      <w:r w:rsidRPr="0072359C">
        <w:rPr>
          <w:spacing w:val="7"/>
          <w:w w:val="80"/>
        </w:rPr>
        <w:t xml:space="preserve"> </w:t>
      </w:r>
      <w:r w:rsidRPr="0072359C">
        <w:rPr>
          <w:w w:val="80"/>
        </w:rPr>
        <w:t>el</w:t>
      </w:r>
      <w:r w:rsidRPr="0072359C">
        <w:rPr>
          <w:spacing w:val="8"/>
          <w:w w:val="80"/>
        </w:rPr>
        <w:t xml:space="preserve"> </w:t>
      </w:r>
      <w:r w:rsidRPr="0072359C">
        <w:rPr>
          <w:w w:val="80"/>
        </w:rPr>
        <w:t>cálculo</w:t>
      </w:r>
      <w:r w:rsidRPr="0072359C">
        <w:rPr>
          <w:spacing w:val="7"/>
          <w:w w:val="80"/>
        </w:rPr>
        <w:t xml:space="preserve"> </w:t>
      </w:r>
      <w:r w:rsidRPr="0072359C">
        <w:rPr>
          <w:w w:val="80"/>
        </w:rPr>
        <w:t>de</w:t>
      </w:r>
      <w:r w:rsidRPr="0072359C">
        <w:rPr>
          <w:spacing w:val="8"/>
          <w:w w:val="80"/>
        </w:rPr>
        <w:t xml:space="preserve"> </w:t>
      </w:r>
      <w:r w:rsidRPr="0072359C">
        <w:rPr>
          <w:w w:val="80"/>
        </w:rPr>
        <w:t>este</w:t>
      </w:r>
      <w:r w:rsidRPr="0072359C">
        <w:rPr>
          <w:spacing w:val="7"/>
          <w:w w:val="80"/>
        </w:rPr>
        <w:t xml:space="preserve"> </w:t>
      </w:r>
      <w:r w:rsidRPr="0072359C">
        <w:rPr>
          <w:w w:val="80"/>
        </w:rPr>
        <w:t>índice</w:t>
      </w:r>
      <w:r w:rsidRPr="0072359C">
        <w:rPr>
          <w:spacing w:val="9"/>
          <w:w w:val="80"/>
        </w:rPr>
        <w:t xml:space="preserve"> </w:t>
      </w:r>
      <w:r w:rsidRPr="0072359C">
        <w:rPr>
          <w:w w:val="80"/>
        </w:rPr>
        <w:t>se</w:t>
      </w:r>
      <w:r w:rsidRPr="0072359C">
        <w:rPr>
          <w:spacing w:val="7"/>
          <w:w w:val="80"/>
        </w:rPr>
        <w:t xml:space="preserve"> </w:t>
      </w:r>
      <w:r w:rsidRPr="0072359C">
        <w:rPr>
          <w:w w:val="80"/>
        </w:rPr>
        <w:t>toma</w:t>
      </w:r>
      <w:r w:rsidRPr="0072359C">
        <w:rPr>
          <w:spacing w:val="8"/>
          <w:w w:val="80"/>
        </w:rPr>
        <w:t xml:space="preserve"> </w:t>
      </w:r>
      <w:r w:rsidRPr="0072359C">
        <w:rPr>
          <w:w w:val="80"/>
        </w:rPr>
        <w:t>un</w:t>
      </w:r>
      <w:r w:rsidRPr="0072359C">
        <w:rPr>
          <w:spacing w:val="7"/>
          <w:w w:val="80"/>
        </w:rPr>
        <w:t xml:space="preserve"> </w:t>
      </w:r>
      <w:r w:rsidRPr="0072359C">
        <w:rPr>
          <w:w w:val="80"/>
        </w:rPr>
        <w:t>total</w:t>
      </w:r>
      <w:r w:rsidRPr="0072359C">
        <w:rPr>
          <w:spacing w:val="8"/>
          <w:w w:val="80"/>
        </w:rPr>
        <w:t xml:space="preserve"> </w:t>
      </w:r>
      <w:r w:rsidRPr="0072359C">
        <w:rPr>
          <w:w w:val="80"/>
        </w:rPr>
        <w:t>de</w:t>
      </w:r>
      <w:r w:rsidRPr="0072359C">
        <w:rPr>
          <w:spacing w:val="7"/>
          <w:w w:val="80"/>
        </w:rPr>
        <w:t xml:space="preserve"> </w:t>
      </w:r>
      <w:r w:rsidRPr="0072359C">
        <w:rPr>
          <w:w w:val="80"/>
        </w:rPr>
        <w:t>874</w:t>
      </w:r>
      <w:r w:rsidRPr="0072359C">
        <w:rPr>
          <w:spacing w:val="8"/>
          <w:w w:val="80"/>
        </w:rPr>
        <w:t xml:space="preserve"> </w:t>
      </w:r>
      <w:r w:rsidRPr="0072359C">
        <w:rPr>
          <w:w w:val="80"/>
        </w:rPr>
        <w:t>registros,</w:t>
      </w:r>
      <w:r w:rsidRPr="0072359C">
        <w:rPr>
          <w:spacing w:val="10"/>
          <w:w w:val="80"/>
        </w:rPr>
        <w:t xml:space="preserve"> </w:t>
      </w:r>
      <w:r w:rsidRPr="0072359C">
        <w:rPr>
          <w:w w:val="80"/>
        </w:rPr>
        <w:t>con</w:t>
      </w:r>
      <w:r w:rsidRPr="0072359C">
        <w:rPr>
          <w:spacing w:val="8"/>
          <w:w w:val="80"/>
        </w:rPr>
        <w:t xml:space="preserve"> </w:t>
      </w:r>
      <w:r w:rsidRPr="0072359C">
        <w:rPr>
          <w:w w:val="80"/>
        </w:rPr>
        <w:t>información</w:t>
      </w:r>
      <w:r w:rsidRPr="0072359C">
        <w:rPr>
          <w:spacing w:val="7"/>
          <w:w w:val="80"/>
        </w:rPr>
        <w:t xml:space="preserve"> </w:t>
      </w:r>
      <w:r w:rsidRPr="0072359C">
        <w:rPr>
          <w:w w:val="80"/>
        </w:rPr>
        <w:t>financiera</w:t>
      </w:r>
      <w:r w:rsidRPr="0072359C">
        <w:rPr>
          <w:spacing w:val="8"/>
          <w:w w:val="80"/>
        </w:rPr>
        <w:t xml:space="preserve"> </w:t>
      </w:r>
      <w:r w:rsidRPr="0072359C">
        <w:rPr>
          <w:w w:val="80"/>
        </w:rPr>
        <w:t>al</w:t>
      </w:r>
      <w:r w:rsidRPr="0072359C">
        <w:rPr>
          <w:spacing w:val="7"/>
          <w:w w:val="80"/>
        </w:rPr>
        <w:t xml:space="preserve"> </w:t>
      </w:r>
      <w:r w:rsidRPr="0072359C">
        <w:rPr>
          <w:w w:val="80"/>
        </w:rPr>
        <w:t>31</w:t>
      </w:r>
      <w:r w:rsidRPr="0072359C">
        <w:rPr>
          <w:spacing w:val="8"/>
          <w:w w:val="80"/>
        </w:rPr>
        <w:t xml:space="preserve"> </w:t>
      </w:r>
      <w:r w:rsidRPr="0072359C">
        <w:rPr>
          <w:w w:val="80"/>
        </w:rPr>
        <w:t>de</w:t>
      </w:r>
      <w:r w:rsidRPr="0072359C">
        <w:rPr>
          <w:spacing w:val="11"/>
          <w:w w:val="80"/>
        </w:rPr>
        <w:t xml:space="preserve"> </w:t>
      </w:r>
      <w:r w:rsidRPr="0072359C">
        <w:rPr>
          <w:w w:val="80"/>
        </w:rPr>
        <w:t>diciembre</w:t>
      </w:r>
      <w:r w:rsidRPr="0072359C">
        <w:rPr>
          <w:spacing w:val="7"/>
          <w:w w:val="80"/>
        </w:rPr>
        <w:t xml:space="preserve"> </w:t>
      </w:r>
      <w:r w:rsidRPr="0072359C">
        <w:rPr>
          <w:w w:val="80"/>
        </w:rPr>
        <w:t>de</w:t>
      </w:r>
      <w:r w:rsidRPr="0072359C">
        <w:rPr>
          <w:spacing w:val="8"/>
          <w:w w:val="80"/>
        </w:rPr>
        <w:t xml:space="preserve"> </w:t>
      </w:r>
      <w:r w:rsidRPr="0072359C">
        <w:rPr>
          <w:w w:val="80"/>
        </w:rPr>
        <w:t>2020.</w:t>
      </w:r>
    </w:p>
    <w:p w14:paraId="02C5FC35" w14:textId="77777777" w:rsidR="00863694" w:rsidRPr="0072359C" w:rsidRDefault="00863694">
      <w:pPr>
        <w:pStyle w:val="Textoindependiente"/>
      </w:pPr>
    </w:p>
    <w:p w14:paraId="00692472" w14:textId="77777777" w:rsidR="00863694" w:rsidRPr="0072359C" w:rsidRDefault="00000000">
      <w:pPr>
        <w:pStyle w:val="Textoindependiente"/>
        <w:rPr>
          <w:sz w:val="17"/>
        </w:rPr>
      </w:pPr>
      <w:r w:rsidRPr="0072359C">
        <w:rPr>
          <w:noProof/>
        </w:rPr>
        <w:drawing>
          <wp:anchor distT="0" distB="0" distL="0" distR="0" simplePos="0" relativeHeight="3" behindDoc="0" locked="0" layoutInCell="1" allowOverlap="1" wp14:anchorId="01EEB679" wp14:editId="3DDAF30F">
            <wp:simplePos x="0" y="0"/>
            <wp:positionH relativeFrom="page">
              <wp:posOffset>1080769</wp:posOffset>
            </wp:positionH>
            <wp:positionV relativeFrom="paragraph">
              <wp:posOffset>147480</wp:posOffset>
            </wp:positionV>
            <wp:extent cx="5589714" cy="3724655"/>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5589714" cy="3724655"/>
                    </a:xfrm>
                    <a:prstGeom prst="rect">
                      <a:avLst/>
                    </a:prstGeom>
                  </pic:spPr>
                </pic:pic>
              </a:graphicData>
            </a:graphic>
          </wp:anchor>
        </w:drawing>
      </w:r>
    </w:p>
    <w:p w14:paraId="5CA7DCD1" w14:textId="77777777" w:rsidR="00863694" w:rsidRPr="0072359C" w:rsidRDefault="00863694">
      <w:pPr>
        <w:pStyle w:val="Textoindependiente"/>
        <w:spacing w:before="1"/>
        <w:rPr>
          <w:sz w:val="10"/>
        </w:rPr>
      </w:pPr>
    </w:p>
    <w:p w14:paraId="2ECF1FA1" w14:textId="77777777" w:rsidR="00863694" w:rsidRPr="0072359C" w:rsidRDefault="00000000">
      <w:pPr>
        <w:pStyle w:val="Textoindependiente"/>
        <w:spacing w:before="102" w:line="242" w:lineRule="auto"/>
        <w:ind w:left="842" w:right="843"/>
        <w:jc w:val="both"/>
      </w:pPr>
      <w:r w:rsidRPr="0072359C">
        <w:rPr>
          <w:w w:val="85"/>
        </w:rPr>
        <w:t>Para el cálculo de este índice se toma un total de 874 registros donde se observa el índice de endeudamiento para las</w:t>
      </w:r>
      <w:r w:rsidRPr="0072359C">
        <w:rPr>
          <w:spacing w:val="1"/>
          <w:w w:val="85"/>
        </w:rPr>
        <w:t xml:space="preserve"> </w:t>
      </w:r>
      <w:r w:rsidRPr="0072359C">
        <w:rPr>
          <w:w w:val="80"/>
        </w:rPr>
        <w:t>microempresas</w:t>
      </w:r>
      <w:r w:rsidRPr="0072359C">
        <w:rPr>
          <w:spacing w:val="14"/>
          <w:w w:val="80"/>
        </w:rPr>
        <w:t xml:space="preserve"> </w:t>
      </w:r>
      <w:r w:rsidRPr="0072359C">
        <w:rPr>
          <w:w w:val="80"/>
        </w:rPr>
        <w:t>no</w:t>
      </w:r>
      <w:r w:rsidRPr="0072359C">
        <w:rPr>
          <w:spacing w:val="16"/>
          <w:w w:val="80"/>
        </w:rPr>
        <w:t xml:space="preserve"> </w:t>
      </w:r>
      <w:r w:rsidRPr="0072359C">
        <w:rPr>
          <w:w w:val="80"/>
        </w:rPr>
        <w:t>supera</w:t>
      </w:r>
      <w:r w:rsidRPr="0072359C">
        <w:rPr>
          <w:spacing w:val="15"/>
          <w:w w:val="80"/>
        </w:rPr>
        <w:t xml:space="preserve"> </w:t>
      </w:r>
      <w:r w:rsidRPr="0072359C">
        <w:rPr>
          <w:w w:val="80"/>
        </w:rPr>
        <w:t>el</w:t>
      </w:r>
      <w:r w:rsidRPr="0072359C">
        <w:rPr>
          <w:spacing w:val="15"/>
          <w:w w:val="80"/>
        </w:rPr>
        <w:t xml:space="preserve"> </w:t>
      </w:r>
      <w:r w:rsidRPr="0072359C">
        <w:rPr>
          <w:w w:val="80"/>
        </w:rPr>
        <w:t>66.75%,</w:t>
      </w:r>
      <w:r w:rsidRPr="0072359C">
        <w:rPr>
          <w:spacing w:val="15"/>
          <w:w w:val="80"/>
        </w:rPr>
        <w:t xml:space="preserve"> </w:t>
      </w:r>
      <w:r w:rsidRPr="0072359C">
        <w:rPr>
          <w:w w:val="80"/>
        </w:rPr>
        <w:t>solo</w:t>
      </w:r>
      <w:r w:rsidRPr="0072359C">
        <w:rPr>
          <w:spacing w:val="15"/>
          <w:w w:val="80"/>
        </w:rPr>
        <w:t xml:space="preserve"> </w:t>
      </w:r>
      <w:r w:rsidRPr="0072359C">
        <w:rPr>
          <w:w w:val="80"/>
        </w:rPr>
        <w:t>un</w:t>
      </w:r>
      <w:r w:rsidRPr="0072359C">
        <w:rPr>
          <w:spacing w:val="23"/>
          <w:w w:val="80"/>
        </w:rPr>
        <w:t xml:space="preserve"> </w:t>
      </w:r>
      <w:r w:rsidRPr="0072359C">
        <w:rPr>
          <w:w w:val="80"/>
        </w:rPr>
        <w:t>1.26%</w:t>
      </w:r>
      <w:r w:rsidRPr="0072359C">
        <w:rPr>
          <w:spacing w:val="17"/>
          <w:w w:val="80"/>
        </w:rPr>
        <w:t xml:space="preserve"> </w:t>
      </w:r>
      <w:r w:rsidRPr="0072359C">
        <w:rPr>
          <w:w w:val="80"/>
        </w:rPr>
        <w:t>de</w:t>
      </w:r>
      <w:r w:rsidRPr="0072359C">
        <w:rPr>
          <w:spacing w:val="16"/>
          <w:w w:val="80"/>
        </w:rPr>
        <w:t xml:space="preserve"> </w:t>
      </w:r>
      <w:r w:rsidRPr="0072359C">
        <w:rPr>
          <w:w w:val="80"/>
        </w:rPr>
        <w:t>la</w:t>
      </w:r>
      <w:r w:rsidRPr="0072359C">
        <w:rPr>
          <w:spacing w:val="15"/>
          <w:w w:val="80"/>
        </w:rPr>
        <w:t xml:space="preserve"> </w:t>
      </w:r>
      <w:r w:rsidRPr="0072359C">
        <w:rPr>
          <w:w w:val="80"/>
        </w:rPr>
        <w:t>muestra</w:t>
      </w:r>
      <w:r w:rsidRPr="0072359C">
        <w:rPr>
          <w:spacing w:val="15"/>
          <w:w w:val="80"/>
        </w:rPr>
        <w:t xml:space="preserve"> </w:t>
      </w:r>
      <w:r w:rsidRPr="0072359C">
        <w:rPr>
          <w:w w:val="80"/>
        </w:rPr>
        <w:t>analizada</w:t>
      </w:r>
      <w:r w:rsidRPr="0072359C">
        <w:rPr>
          <w:spacing w:val="16"/>
          <w:w w:val="80"/>
        </w:rPr>
        <w:t xml:space="preserve"> </w:t>
      </w:r>
      <w:r w:rsidRPr="0072359C">
        <w:rPr>
          <w:w w:val="80"/>
        </w:rPr>
        <w:t>tiene</w:t>
      </w:r>
      <w:r w:rsidRPr="0072359C">
        <w:rPr>
          <w:spacing w:val="15"/>
          <w:w w:val="80"/>
        </w:rPr>
        <w:t xml:space="preserve"> </w:t>
      </w:r>
      <w:r w:rsidRPr="0072359C">
        <w:rPr>
          <w:w w:val="80"/>
        </w:rPr>
        <w:t>este</w:t>
      </w:r>
      <w:r w:rsidRPr="0072359C">
        <w:rPr>
          <w:spacing w:val="18"/>
          <w:w w:val="80"/>
        </w:rPr>
        <w:t xml:space="preserve"> </w:t>
      </w:r>
      <w:r w:rsidRPr="0072359C">
        <w:rPr>
          <w:w w:val="80"/>
        </w:rPr>
        <w:t>indicador</w:t>
      </w:r>
      <w:r w:rsidRPr="0072359C">
        <w:rPr>
          <w:spacing w:val="18"/>
          <w:w w:val="80"/>
        </w:rPr>
        <w:t xml:space="preserve"> </w:t>
      </w:r>
      <w:r w:rsidRPr="0072359C">
        <w:rPr>
          <w:w w:val="80"/>
        </w:rPr>
        <w:t>superior</w:t>
      </w:r>
      <w:r w:rsidRPr="0072359C">
        <w:rPr>
          <w:spacing w:val="16"/>
          <w:w w:val="80"/>
        </w:rPr>
        <w:t xml:space="preserve"> </w:t>
      </w:r>
      <w:r w:rsidRPr="0072359C">
        <w:rPr>
          <w:w w:val="80"/>
        </w:rPr>
        <w:t>a</w:t>
      </w:r>
      <w:r w:rsidRPr="0072359C">
        <w:rPr>
          <w:spacing w:val="15"/>
          <w:w w:val="80"/>
        </w:rPr>
        <w:t xml:space="preserve"> </w:t>
      </w:r>
      <w:r w:rsidRPr="0072359C">
        <w:rPr>
          <w:w w:val="80"/>
        </w:rPr>
        <w:t>60%.</w:t>
      </w:r>
      <w:r w:rsidRPr="0072359C">
        <w:rPr>
          <w:spacing w:val="15"/>
          <w:w w:val="80"/>
        </w:rPr>
        <w:t xml:space="preserve"> </w:t>
      </w:r>
      <w:r w:rsidRPr="0072359C">
        <w:rPr>
          <w:w w:val="80"/>
        </w:rPr>
        <w:t>La</w:t>
      </w:r>
      <w:r w:rsidRPr="0072359C">
        <w:rPr>
          <w:spacing w:val="16"/>
          <w:w w:val="80"/>
        </w:rPr>
        <w:t xml:space="preserve"> </w:t>
      </w:r>
      <w:r w:rsidRPr="0072359C">
        <w:rPr>
          <w:w w:val="80"/>
        </w:rPr>
        <w:t>mayoría</w:t>
      </w:r>
      <w:r w:rsidRPr="0072359C">
        <w:rPr>
          <w:spacing w:val="16"/>
          <w:w w:val="80"/>
        </w:rPr>
        <w:t xml:space="preserve"> </w:t>
      </w:r>
      <w:r w:rsidRPr="0072359C">
        <w:rPr>
          <w:w w:val="80"/>
        </w:rPr>
        <w:t>de</w:t>
      </w:r>
      <w:r w:rsidRPr="0072359C">
        <w:rPr>
          <w:spacing w:val="1"/>
          <w:w w:val="80"/>
        </w:rPr>
        <w:t xml:space="preserve"> </w:t>
      </w:r>
      <w:r w:rsidRPr="0072359C">
        <w:rPr>
          <w:w w:val="90"/>
        </w:rPr>
        <w:t>los</w:t>
      </w:r>
      <w:r w:rsidRPr="0072359C">
        <w:rPr>
          <w:spacing w:val="-5"/>
          <w:w w:val="90"/>
        </w:rPr>
        <w:t xml:space="preserve"> </w:t>
      </w:r>
      <w:r w:rsidRPr="0072359C">
        <w:rPr>
          <w:w w:val="90"/>
        </w:rPr>
        <w:t>datos</w:t>
      </w:r>
      <w:r w:rsidRPr="0072359C">
        <w:rPr>
          <w:spacing w:val="-5"/>
          <w:w w:val="90"/>
        </w:rPr>
        <w:t xml:space="preserve"> </w:t>
      </w:r>
      <w:r w:rsidRPr="0072359C">
        <w:rPr>
          <w:w w:val="90"/>
        </w:rPr>
        <w:t>se</w:t>
      </w:r>
      <w:r w:rsidRPr="0072359C">
        <w:rPr>
          <w:spacing w:val="-5"/>
          <w:w w:val="90"/>
        </w:rPr>
        <w:t xml:space="preserve"> </w:t>
      </w:r>
      <w:r w:rsidRPr="0072359C">
        <w:rPr>
          <w:w w:val="90"/>
        </w:rPr>
        <w:t>concentran</w:t>
      </w:r>
      <w:r w:rsidRPr="0072359C">
        <w:rPr>
          <w:spacing w:val="-4"/>
          <w:w w:val="90"/>
        </w:rPr>
        <w:t xml:space="preserve"> </w:t>
      </w:r>
      <w:r w:rsidRPr="0072359C">
        <w:rPr>
          <w:w w:val="90"/>
        </w:rPr>
        <w:t>en</w:t>
      </w:r>
      <w:r w:rsidRPr="0072359C">
        <w:rPr>
          <w:spacing w:val="-4"/>
          <w:w w:val="90"/>
        </w:rPr>
        <w:t xml:space="preserve"> </w:t>
      </w:r>
      <w:r w:rsidRPr="0072359C">
        <w:rPr>
          <w:w w:val="90"/>
        </w:rPr>
        <w:t>el</w:t>
      </w:r>
      <w:r w:rsidRPr="0072359C">
        <w:rPr>
          <w:spacing w:val="-5"/>
          <w:w w:val="90"/>
        </w:rPr>
        <w:t xml:space="preserve"> </w:t>
      </w:r>
      <w:r w:rsidRPr="0072359C">
        <w:rPr>
          <w:w w:val="90"/>
        </w:rPr>
        <w:t>rango</w:t>
      </w:r>
      <w:r w:rsidRPr="0072359C">
        <w:rPr>
          <w:spacing w:val="-5"/>
          <w:w w:val="90"/>
        </w:rPr>
        <w:t xml:space="preserve"> </w:t>
      </w:r>
      <w:r w:rsidRPr="0072359C">
        <w:rPr>
          <w:w w:val="90"/>
        </w:rPr>
        <w:t>0-10%.</w:t>
      </w:r>
    </w:p>
    <w:p w14:paraId="5AFD27AC" w14:textId="77777777" w:rsidR="00863694" w:rsidRPr="0072359C" w:rsidRDefault="00863694">
      <w:pPr>
        <w:spacing w:line="242" w:lineRule="auto"/>
        <w:jc w:val="both"/>
        <w:sectPr w:rsidR="00863694" w:rsidRPr="0072359C">
          <w:pgSz w:w="12240" w:h="20160"/>
          <w:pgMar w:top="3340" w:right="200" w:bottom="280" w:left="860" w:header="1709" w:footer="0" w:gutter="0"/>
          <w:cols w:space="720"/>
        </w:sectPr>
      </w:pPr>
    </w:p>
    <w:p w14:paraId="3CE7D690" w14:textId="77777777" w:rsidR="00863694" w:rsidRPr="0072359C" w:rsidRDefault="00863694">
      <w:pPr>
        <w:pStyle w:val="Textoindependiente"/>
        <w:spacing w:before="9"/>
        <w:rPr>
          <w:sz w:val="11"/>
        </w:rPr>
      </w:pPr>
    </w:p>
    <w:p w14:paraId="251F2D6D" w14:textId="77777777" w:rsidR="00863694" w:rsidRPr="0072359C" w:rsidRDefault="00000000">
      <w:pPr>
        <w:spacing w:before="99"/>
        <w:ind w:left="842"/>
        <w:rPr>
          <w:rFonts w:ascii="Arial"/>
          <w:b/>
          <w:sz w:val="20"/>
        </w:rPr>
      </w:pPr>
      <w:r w:rsidRPr="0072359C">
        <w:rPr>
          <w:rFonts w:ascii="Arial"/>
          <w:b/>
          <w:w w:val="90"/>
          <w:sz w:val="20"/>
          <w:u w:val="single"/>
        </w:rPr>
        <w:t>ANALISIS</w:t>
      </w:r>
    </w:p>
    <w:p w14:paraId="381E83A4" w14:textId="77777777" w:rsidR="00863694" w:rsidRPr="0072359C" w:rsidRDefault="00863694">
      <w:pPr>
        <w:pStyle w:val="Textoindependiente"/>
        <w:spacing w:before="3"/>
        <w:rPr>
          <w:rFonts w:ascii="Arial"/>
          <w:b/>
          <w:sz w:val="11"/>
        </w:rPr>
      </w:pPr>
    </w:p>
    <w:p w14:paraId="05AD0AA4" w14:textId="77777777" w:rsidR="00863694" w:rsidRPr="0072359C" w:rsidRDefault="00000000">
      <w:pPr>
        <w:pStyle w:val="Textoindependiente"/>
        <w:spacing w:before="102" w:line="244" w:lineRule="auto"/>
        <w:ind w:left="842" w:right="836"/>
        <w:jc w:val="both"/>
      </w:pPr>
      <w:r w:rsidRPr="0072359C">
        <w:rPr>
          <w:w w:val="80"/>
        </w:rPr>
        <w:t>Teniendo en cuenta que la razón de endeudamiento mide la intensidad de toda la deuda a corto y largo plazo del proponente con</w:t>
      </w:r>
      <w:r w:rsidRPr="0072359C">
        <w:rPr>
          <w:spacing w:val="1"/>
          <w:w w:val="80"/>
        </w:rPr>
        <w:t xml:space="preserve"> </w:t>
      </w:r>
      <w:r w:rsidRPr="0072359C">
        <w:rPr>
          <w:spacing w:val="-1"/>
          <w:w w:val="85"/>
        </w:rPr>
        <w:t xml:space="preserve">relación a sus activos totales, adicionalmente muestra la proporción en que el proponente este financiado </w:t>
      </w:r>
      <w:r w:rsidRPr="0072359C">
        <w:rPr>
          <w:w w:val="85"/>
        </w:rPr>
        <w:t>por terceros. A mayor</w:t>
      </w:r>
      <w:r w:rsidRPr="0072359C">
        <w:rPr>
          <w:spacing w:val="-43"/>
          <w:w w:val="85"/>
        </w:rPr>
        <w:t xml:space="preserve"> </w:t>
      </w:r>
      <w:r w:rsidRPr="0072359C">
        <w:rPr>
          <w:w w:val="80"/>
        </w:rPr>
        <w:t>índice</w:t>
      </w:r>
      <w:r w:rsidRPr="0072359C">
        <w:rPr>
          <w:spacing w:val="14"/>
          <w:w w:val="80"/>
        </w:rPr>
        <w:t xml:space="preserve"> </w:t>
      </w:r>
      <w:r w:rsidRPr="0072359C">
        <w:rPr>
          <w:w w:val="80"/>
        </w:rPr>
        <w:t>mayor</w:t>
      </w:r>
      <w:r w:rsidRPr="0072359C">
        <w:rPr>
          <w:spacing w:val="15"/>
          <w:w w:val="80"/>
        </w:rPr>
        <w:t xml:space="preserve"> </w:t>
      </w:r>
      <w:r w:rsidRPr="0072359C">
        <w:rPr>
          <w:w w:val="80"/>
        </w:rPr>
        <w:t>cantidad</w:t>
      </w:r>
      <w:r w:rsidRPr="0072359C">
        <w:rPr>
          <w:spacing w:val="17"/>
          <w:w w:val="80"/>
        </w:rPr>
        <w:t xml:space="preserve"> </w:t>
      </w:r>
      <w:r w:rsidRPr="0072359C">
        <w:rPr>
          <w:w w:val="80"/>
        </w:rPr>
        <w:t>de</w:t>
      </w:r>
      <w:r w:rsidRPr="0072359C">
        <w:rPr>
          <w:spacing w:val="14"/>
          <w:w w:val="80"/>
        </w:rPr>
        <w:t xml:space="preserve"> </w:t>
      </w:r>
      <w:r w:rsidRPr="0072359C">
        <w:rPr>
          <w:w w:val="80"/>
        </w:rPr>
        <w:t>dinero</w:t>
      </w:r>
      <w:r w:rsidRPr="0072359C">
        <w:rPr>
          <w:spacing w:val="21"/>
          <w:w w:val="80"/>
        </w:rPr>
        <w:t xml:space="preserve"> </w:t>
      </w:r>
      <w:r w:rsidRPr="0072359C">
        <w:rPr>
          <w:w w:val="80"/>
        </w:rPr>
        <w:t>prestado</w:t>
      </w:r>
      <w:r w:rsidRPr="0072359C">
        <w:rPr>
          <w:spacing w:val="15"/>
          <w:w w:val="80"/>
        </w:rPr>
        <w:t xml:space="preserve"> </w:t>
      </w:r>
      <w:r w:rsidRPr="0072359C">
        <w:rPr>
          <w:w w:val="80"/>
        </w:rPr>
        <w:t>por</w:t>
      </w:r>
      <w:r w:rsidRPr="0072359C">
        <w:rPr>
          <w:spacing w:val="14"/>
          <w:w w:val="80"/>
        </w:rPr>
        <w:t xml:space="preserve"> </w:t>
      </w:r>
      <w:r w:rsidRPr="0072359C">
        <w:rPr>
          <w:w w:val="80"/>
        </w:rPr>
        <w:t>terceros</w:t>
      </w:r>
      <w:r w:rsidRPr="0072359C">
        <w:rPr>
          <w:spacing w:val="15"/>
          <w:w w:val="80"/>
        </w:rPr>
        <w:t xml:space="preserve"> </w:t>
      </w:r>
      <w:r w:rsidRPr="0072359C">
        <w:rPr>
          <w:w w:val="80"/>
        </w:rPr>
        <w:t>y</w:t>
      </w:r>
      <w:r w:rsidRPr="0072359C">
        <w:rPr>
          <w:spacing w:val="15"/>
          <w:w w:val="80"/>
        </w:rPr>
        <w:t xml:space="preserve"> </w:t>
      </w:r>
      <w:r w:rsidRPr="0072359C">
        <w:rPr>
          <w:w w:val="80"/>
        </w:rPr>
        <w:t>nos</w:t>
      </w:r>
      <w:r w:rsidRPr="0072359C">
        <w:rPr>
          <w:spacing w:val="14"/>
          <w:w w:val="80"/>
        </w:rPr>
        <w:t xml:space="preserve"> </w:t>
      </w:r>
      <w:r w:rsidRPr="0072359C">
        <w:rPr>
          <w:w w:val="80"/>
        </w:rPr>
        <w:t>da</w:t>
      </w:r>
      <w:r w:rsidRPr="0072359C">
        <w:rPr>
          <w:spacing w:val="15"/>
          <w:w w:val="80"/>
        </w:rPr>
        <w:t xml:space="preserve"> </w:t>
      </w:r>
      <w:r w:rsidRPr="0072359C">
        <w:rPr>
          <w:w w:val="80"/>
        </w:rPr>
        <w:t>como</w:t>
      </w:r>
      <w:r w:rsidRPr="0072359C">
        <w:rPr>
          <w:spacing w:val="15"/>
          <w:w w:val="80"/>
        </w:rPr>
        <w:t xml:space="preserve"> </w:t>
      </w:r>
      <w:r w:rsidRPr="0072359C">
        <w:rPr>
          <w:w w:val="80"/>
        </w:rPr>
        <w:t>resultado</w:t>
      </w:r>
      <w:r w:rsidRPr="0072359C">
        <w:rPr>
          <w:spacing w:val="14"/>
          <w:w w:val="80"/>
        </w:rPr>
        <w:t xml:space="preserve"> </w:t>
      </w:r>
      <w:r w:rsidRPr="0072359C">
        <w:rPr>
          <w:w w:val="80"/>
        </w:rPr>
        <w:t>el</w:t>
      </w:r>
      <w:r w:rsidRPr="0072359C">
        <w:rPr>
          <w:spacing w:val="15"/>
          <w:w w:val="80"/>
        </w:rPr>
        <w:t xml:space="preserve"> </w:t>
      </w:r>
      <w:r w:rsidRPr="0072359C">
        <w:rPr>
          <w:w w:val="80"/>
        </w:rPr>
        <w:t>porcentaje</w:t>
      </w:r>
      <w:r w:rsidRPr="0072359C">
        <w:rPr>
          <w:spacing w:val="15"/>
          <w:w w:val="80"/>
        </w:rPr>
        <w:t xml:space="preserve"> </w:t>
      </w:r>
      <w:r w:rsidRPr="0072359C">
        <w:rPr>
          <w:w w:val="80"/>
        </w:rPr>
        <w:t>en</w:t>
      </w:r>
      <w:r w:rsidRPr="0072359C">
        <w:rPr>
          <w:spacing w:val="14"/>
          <w:w w:val="80"/>
        </w:rPr>
        <w:t xml:space="preserve"> </w:t>
      </w:r>
      <w:r w:rsidRPr="0072359C">
        <w:rPr>
          <w:w w:val="80"/>
        </w:rPr>
        <w:t>que</w:t>
      </w:r>
      <w:r w:rsidRPr="0072359C">
        <w:rPr>
          <w:spacing w:val="15"/>
          <w:w w:val="80"/>
        </w:rPr>
        <w:t xml:space="preserve"> </w:t>
      </w:r>
      <w:r w:rsidRPr="0072359C">
        <w:rPr>
          <w:w w:val="80"/>
        </w:rPr>
        <w:t>se</w:t>
      </w:r>
      <w:r w:rsidRPr="0072359C">
        <w:rPr>
          <w:spacing w:val="15"/>
          <w:w w:val="80"/>
        </w:rPr>
        <w:t xml:space="preserve"> </w:t>
      </w:r>
      <w:r w:rsidRPr="0072359C">
        <w:rPr>
          <w:w w:val="80"/>
        </w:rPr>
        <w:t>comprometen</w:t>
      </w:r>
      <w:r w:rsidRPr="0072359C">
        <w:rPr>
          <w:spacing w:val="14"/>
          <w:w w:val="80"/>
        </w:rPr>
        <w:t xml:space="preserve"> </w:t>
      </w:r>
      <w:r w:rsidRPr="0072359C">
        <w:rPr>
          <w:w w:val="80"/>
        </w:rPr>
        <w:t>los</w:t>
      </w:r>
      <w:r w:rsidRPr="0072359C">
        <w:rPr>
          <w:spacing w:val="15"/>
          <w:w w:val="80"/>
        </w:rPr>
        <w:t xml:space="preserve"> </w:t>
      </w:r>
      <w:r w:rsidRPr="0072359C">
        <w:rPr>
          <w:w w:val="80"/>
        </w:rPr>
        <w:t>activos</w:t>
      </w:r>
      <w:r w:rsidRPr="0072359C">
        <w:rPr>
          <w:spacing w:val="1"/>
          <w:w w:val="80"/>
        </w:rPr>
        <w:t xml:space="preserve"> </w:t>
      </w:r>
      <w:r w:rsidRPr="0072359C">
        <w:rPr>
          <w:spacing w:val="-1"/>
          <w:w w:val="85"/>
        </w:rPr>
        <w:t>de un proponente con terceros. Se puede observar que el grado de endeudamiento refleja una estabilidad de las empresas que</w:t>
      </w:r>
      <w:r w:rsidRPr="0072359C">
        <w:rPr>
          <w:spacing w:val="-43"/>
          <w:w w:val="85"/>
        </w:rPr>
        <w:t xml:space="preserve"> </w:t>
      </w:r>
      <w:r w:rsidRPr="0072359C">
        <w:rPr>
          <w:w w:val="85"/>
        </w:rPr>
        <w:t>conforman dicho sector, indicando de esta manera que no existe alto grado de dependencia por parte de las empresas</w:t>
      </w:r>
      <w:r w:rsidRPr="0072359C">
        <w:rPr>
          <w:spacing w:val="1"/>
          <w:w w:val="85"/>
        </w:rPr>
        <w:t xml:space="preserve"> </w:t>
      </w:r>
      <w:r w:rsidRPr="0072359C">
        <w:rPr>
          <w:w w:val="90"/>
        </w:rPr>
        <w:t>constructoras,</w:t>
      </w:r>
      <w:r w:rsidRPr="0072359C">
        <w:rPr>
          <w:spacing w:val="-7"/>
          <w:w w:val="90"/>
        </w:rPr>
        <w:t xml:space="preserve"> </w:t>
      </w:r>
      <w:r w:rsidRPr="0072359C">
        <w:rPr>
          <w:w w:val="90"/>
        </w:rPr>
        <w:t>en</w:t>
      </w:r>
      <w:r w:rsidRPr="0072359C">
        <w:rPr>
          <w:spacing w:val="-7"/>
          <w:w w:val="90"/>
        </w:rPr>
        <w:t xml:space="preserve"> </w:t>
      </w:r>
      <w:r w:rsidRPr="0072359C">
        <w:rPr>
          <w:w w:val="90"/>
        </w:rPr>
        <w:t>cuanto</w:t>
      </w:r>
      <w:r w:rsidRPr="0072359C">
        <w:rPr>
          <w:spacing w:val="-6"/>
          <w:w w:val="90"/>
        </w:rPr>
        <w:t xml:space="preserve"> </w:t>
      </w:r>
      <w:r w:rsidRPr="0072359C">
        <w:rPr>
          <w:w w:val="90"/>
        </w:rPr>
        <w:t>a</w:t>
      </w:r>
      <w:r w:rsidRPr="0072359C">
        <w:rPr>
          <w:spacing w:val="-8"/>
          <w:w w:val="90"/>
        </w:rPr>
        <w:t xml:space="preserve"> </w:t>
      </w:r>
      <w:r w:rsidRPr="0072359C">
        <w:rPr>
          <w:w w:val="90"/>
        </w:rPr>
        <w:t>los</w:t>
      </w:r>
      <w:r w:rsidRPr="0072359C">
        <w:rPr>
          <w:spacing w:val="-7"/>
          <w:w w:val="90"/>
        </w:rPr>
        <w:t xml:space="preserve"> </w:t>
      </w:r>
      <w:r w:rsidRPr="0072359C">
        <w:rPr>
          <w:w w:val="90"/>
        </w:rPr>
        <w:t>recursos</w:t>
      </w:r>
      <w:r w:rsidRPr="0072359C">
        <w:rPr>
          <w:spacing w:val="-7"/>
          <w:w w:val="90"/>
        </w:rPr>
        <w:t xml:space="preserve"> </w:t>
      </w:r>
      <w:r w:rsidRPr="0072359C">
        <w:rPr>
          <w:w w:val="90"/>
        </w:rPr>
        <w:t>de</w:t>
      </w:r>
      <w:r w:rsidRPr="0072359C">
        <w:rPr>
          <w:spacing w:val="-7"/>
          <w:w w:val="90"/>
        </w:rPr>
        <w:t xml:space="preserve"> </w:t>
      </w:r>
      <w:r w:rsidRPr="0072359C">
        <w:rPr>
          <w:w w:val="90"/>
        </w:rPr>
        <w:t>terceros</w:t>
      </w:r>
      <w:r w:rsidRPr="0072359C">
        <w:rPr>
          <w:spacing w:val="-7"/>
          <w:w w:val="90"/>
        </w:rPr>
        <w:t xml:space="preserve"> </w:t>
      </w:r>
      <w:r w:rsidRPr="0072359C">
        <w:rPr>
          <w:w w:val="90"/>
        </w:rPr>
        <w:t>para</w:t>
      </w:r>
      <w:r w:rsidRPr="0072359C">
        <w:rPr>
          <w:spacing w:val="-8"/>
          <w:w w:val="90"/>
        </w:rPr>
        <w:t xml:space="preserve"> </w:t>
      </w:r>
      <w:r w:rsidRPr="0072359C">
        <w:rPr>
          <w:w w:val="90"/>
        </w:rPr>
        <w:t>financiarse.</w:t>
      </w:r>
    </w:p>
    <w:p w14:paraId="5A7DE3CF" w14:textId="77777777" w:rsidR="00863694" w:rsidRPr="0072359C" w:rsidRDefault="00863694">
      <w:pPr>
        <w:pStyle w:val="Textoindependiente"/>
        <w:spacing w:before="5"/>
        <w:rPr>
          <w:sz w:val="19"/>
        </w:rPr>
      </w:pPr>
    </w:p>
    <w:p w14:paraId="2A9958D0" w14:textId="77777777" w:rsidR="00863694" w:rsidRPr="0072359C" w:rsidRDefault="00000000">
      <w:pPr>
        <w:pStyle w:val="Ttulo1"/>
        <w:numPr>
          <w:ilvl w:val="1"/>
          <w:numId w:val="15"/>
        </w:numPr>
        <w:tabs>
          <w:tab w:val="left" w:pos="1295"/>
        </w:tabs>
        <w:spacing w:before="1" w:line="463" w:lineRule="auto"/>
        <w:ind w:right="6650" w:firstLine="359"/>
      </w:pPr>
      <w:r w:rsidRPr="0072359C">
        <w:rPr>
          <w:w w:val="80"/>
        </w:rPr>
        <w:t>RAZÓN</w:t>
      </w:r>
      <w:r w:rsidRPr="0072359C">
        <w:rPr>
          <w:spacing w:val="12"/>
          <w:w w:val="80"/>
        </w:rPr>
        <w:t xml:space="preserve"> </w:t>
      </w:r>
      <w:r w:rsidRPr="0072359C">
        <w:rPr>
          <w:w w:val="80"/>
        </w:rPr>
        <w:t>DE</w:t>
      </w:r>
      <w:r w:rsidRPr="0072359C">
        <w:rPr>
          <w:spacing w:val="11"/>
          <w:w w:val="80"/>
        </w:rPr>
        <w:t xml:space="preserve"> </w:t>
      </w:r>
      <w:r w:rsidRPr="0072359C">
        <w:rPr>
          <w:w w:val="80"/>
        </w:rPr>
        <w:t>COBERTURA</w:t>
      </w:r>
      <w:r w:rsidRPr="0072359C">
        <w:rPr>
          <w:spacing w:val="15"/>
          <w:w w:val="80"/>
        </w:rPr>
        <w:t xml:space="preserve"> </w:t>
      </w:r>
      <w:r w:rsidRPr="0072359C">
        <w:rPr>
          <w:w w:val="80"/>
        </w:rPr>
        <w:t>DE</w:t>
      </w:r>
      <w:r w:rsidRPr="0072359C">
        <w:rPr>
          <w:spacing w:val="11"/>
          <w:w w:val="80"/>
        </w:rPr>
        <w:t xml:space="preserve"> </w:t>
      </w:r>
      <w:r w:rsidRPr="0072359C">
        <w:rPr>
          <w:w w:val="80"/>
        </w:rPr>
        <w:t>INTERESES</w:t>
      </w:r>
      <w:r w:rsidRPr="0072359C">
        <w:rPr>
          <w:spacing w:val="1"/>
          <w:w w:val="80"/>
        </w:rPr>
        <w:t xml:space="preserve"> </w:t>
      </w:r>
      <w:r w:rsidRPr="0072359C">
        <w:rPr>
          <w:w w:val="80"/>
          <w:u w:val="single"/>
        </w:rPr>
        <w:t>DATOS</w:t>
      </w:r>
      <w:r w:rsidRPr="0072359C">
        <w:rPr>
          <w:spacing w:val="20"/>
          <w:w w:val="80"/>
          <w:u w:val="single"/>
        </w:rPr>
        <w:t xml:space="preserve"> </w:t>
      </w:r>
      <w:r w:rsidRPr="0072359C">
        <w:rPr>
          <w:w w:val="80"/>
          <w:u w:val="single"/>
        </w:rPr>
        <w:t>REPORTADOS</w:t>
      </w:r>
      <w:r w:rsidRPr="0072359C">
        <w:rPr>
          <w:spacing w:val="24"/>
          <w:w w:val="80"/>
          <w:u w:val="single"/>
        </w:rPr>
        <w:t xml:space="preserve"> </w:t>
      </w:r>
      <w:r w:rsidRPr="0072359C">
        <w:rPr>
          <w:w w:val="80"/>
          <w:u w:val="single"/>
        </w:rPr>
        <w:t>POR</w:t>
      </w:r>
      <w:r w:rsidRPr="0072359C">
        <w:rPr>
          <w:spacing w:val="21"/>
          <w:w w:val="80"/>
          <w:u w:val="single"/>
        </w:rPr>
        <w:t xml:space="preserve"> </w:t>
      </w:r>
      <w:r w:rsidRPr="0072359C">
        <w:rPr>
          <w:w w:val="80"/>
          <w:u w:val="single"/>
        </w:rPr>
        <w:t>MICROEMPRESAS</w:t>
      </w:r>
    </w:p>
    <w:p w14:paraId="57F0EA85" w14:textId="77777777" w:rsidR="00863694" w:rsidRPr="0072359C" w:rsidRDefault="00000000">
      <w:pPr>
        <w:pStyle w:val="Textoindependiente"/>
        <w:spacing w:before="16" w:line="244" w:lineRule="auto"/>
        <w:ind w:left="842" w:right="836"/>
      </w:pPr>
      <w:r w:rsidRPr="0072359C">
        <w:rPr>
          <w:w w:val="80"/>
        </w:rPr>
        <w:t>Para</w:t>
      </w:r>
      <w:r w:rsidRPr="0072359C">
        <w:rPr>
          <w:spacing w:val="15"/>
          <w:w w:val="80"/>
        </w:rPr>
        <w:t xml:space="preserve"> </w:t>
      </w:r>
      <w:r w:rsidRPr="0072359C">
        <w:rPr>
          <w:w w:val="80"/>
        </w:rPr>
        <w:t>el</w:t>
      </w:r>
      <w:r w:rsidRPr="0072359C">
        <w:rPr>
          <w:spacing w:val="14"/>
          <w:w w:val="80"/>
        </w:rPr>
        <w:t xml:space="preserve"> </w:t>
      </w:r>
      <w:r w:rsidRPr="0072359C">
        <w:rPr>
          <w:w w:val="80"/>
        </w:rPr>
        <w:t>cálculo</w:t>
      </w:r>
      <w:r w:rsidRPr="0072359C">
        <w:rPr>
          <w:spacing w:val="15"/>
          <w:w w:val="80"/>
        </w:rPr>
        <w:t xml:space="preserve"> </w:t>
      </w:r>
      <w:r w:rsidRPr="0072359C">
        <w:rPr>
          <w:w w:val="80"/>
        </w:rPr>
        <w:t>de</w:t>
      </w:r>
      <w:r w:rsidRPr="0072359C">
        <w:rPr>
          <w:spacing w:val="17"/>
          <w:w w:val="80"/>
        </w:rPr>
        <w:t xml:space="preserve"> </w:t>
      </w:r>
      <w:r w:rsidRPr="0072359C">
        <w:rPr>
          <w:w w:val="80"/>
        </w:rPr>
        <w:t>la</w:t>
      </w:r>
      <w:r w:rsidRPr="0072359C">
        <w:rPr>
          <w:spacing w:val="15"/>
          <w:w w:val="80"/>
        </w:rPr>
        <w:t xml:space="preserve"> </w:t>
      </w:r>
      <w:r w:rsidRPr="0072359C">
        <w:rPr>
          <w:w w:val="80"/>
        </w:rPr>
        <w:t>Razón</w:t>
      </w:r>
      <w:r w:rsidRPr="0072359C">
        <w:rPr>
          <w:spacing w:val="15"/>
          <w:w w:val="80"/>
        </w:rPr>
        <w:t xml:space="preserve"> </w:t>
      </w:r>
      <w:r w:rsidRPr="0072359C">
        <w:rPr>
          <w:w w:val="80"/>
        </w:rPr>
        <w:t>de</w:t>
      </w:r>
      <w:r w:rsidRPr="0072359C">
        <w:rPr>
          <w:spacing w:val="16"/>
          <w:w w:val="80"/>
        </w:rPr>
        <w:t xml:space="preserve"> </w:t>
      </w:r>
      <w:r w:rsidRPr="0072359C">
        <w:rPr>
          <w:w w:val="80"/>
        </w:rPr>
        <w:t>Cobertura</w:t>
      </w:r>
      <w:r w:rsidRPr="0072359C">
        <w:rPr>
          <w:spacing w:val="15"/>
          <w:w w:val="80"/>
        </w:rPr>
        <w:t xml:space="preserve"> </w:t>
      </w:r>
      <w:r w:rsidRPr="0072359C">
        <w:rPr>
          <w:w w:val="80"/>
        </w:rPr>
        <w:t>de</w:t>
      </w:r>
      <w:r w:rsidRPr="0072359C">
        <w:rPr>
          <w:spacing w:val="16"/>
          <w:w w:val="80"/>
        </w:rPr>
        <w:t xml:space="preserve"> </w:t>
      </w:r>
      <w:r w:rsidRPr="0072359C">
        <w:rPr>
          <w:w w:val="80"/>
        </w:rPr>
        <w:t>Intereses</w:t>
      </w:r>
      <w:r w:rsidRPr="0072359C">
        <w:rPr>
          <w:spacing w:val="15"/>
          <w:w w:val="80"/>
        </w:rPr>
        <w:t xml:space="preserve"> </w:t>
      </w:r>
      <w:r w:rsidRPr="0072359C">
        <w:rPr>
          <w:w w:val="80"/>
        </w:rPr>
        <w:t>se</w:t>
      </w:r>
      <w:r w:rsidRPr="0072359C">
        <w:rPr>
          <w:spacing w:val="15"/>
          <w:w w:val="80"/>
        </w:rPr>
        <w:t xml:space="preserve"> </w:t>
      </w:r>
      <w:r w:rsidRPr="0072359C">
        <w:rPr>
          <w:w w:val="80"/>
        </w:rPr>
        <w:t>toma</w:t>
      </w:r>
      <w:r w:rsidRPr="0072359C">
        <w:rPr>
          <w:spacing w:val="15"/>
          <w:w w:val="80"/>
        </w:rPr>
        <w:t xml:space="preserve"> </w:t>
      </w:r>
      <w:r w:rsidRPr="0072359C">
        <w:rPr>
          <w:w w:val="80"/>
        </w:rPr>
        <w:t>una</w:t>
      </w:r>
      <w:r w:rsidRPr="0072359C">
        <w:rPr>
          <w:spacing w:val="15"/>
          <w:w w:val="80"/>
        </w:rPr>
        <w:t xml:space="preserve"> </w:t>
      </w:r>
      <w:r w:rsidRPr="0072359C">
        <w:rPr>
          <w:w w:val="80"/>
        </w:rPr>
        <w:t>muestra</w:t>
      </w:r>
      <w:r w:rsidRPr="0072359C">
        <w:rPr>
          <w:spacing w:val="15"/>
          <w:w w:val="80"/>
        </w:rPr>
        <w:t xml:space="preserve"> </w:t>
      </w:r>
      <w:r w:rsidRPr="0072359C">
        <w:rPr>
          <w:w w:val="80"/>
        </w:rPr>
        <w:t>de</w:t>
      </w:r>
      <w:r w:rsidRPr="0072359C">
        <w:rPr>
          <w:spacing w:val="16"/>
          <w:w w:val="80"/>
        </w:rPr>
        <w:t xml:space="preserve"> </w:t>
      </w:r>
      <w:r w:rsidRPr="0072359C">
        <w:rPr>
          <w:w w:val="80"/>
        </w:rPr>
        <w:t>874</w:t>
      </w:r>
      <w:r w:rsidRPr="0072359C">
        <w:rPr>
          <w:spacing w:val="15"/>
          <w:w w:val="80"/>
        </w:rPr>
        <w:t xml:space="preserve"> </w:t>
      </w:r>
      <w:r w:rsidRPr="0072359C">
        <w:rPr>
          <w:w w:val="80"/>
        </w:rPr>
        <w:t>registros</w:t>
      </w:r>
      <w:r w:rsidRPr="0072359C">
        <w:rPr>
          <w:spacing w:val="15"/>
          <w:w w:val="80"/>
        </w:rPr>
        <w:t xml:space="preserve"> </w:t>
      </w:r>
      <w:r w:rsidRPr="0072359C">
        <w:rPr>
          <w:w w:val="80"/>
        </w:rPr>
        <w:t>con</w:t>
      </w:r>
      <w:r w:rsidRPr="0072359C">
        <w:rPr>
          <w:spacing w:val="15"/>
          <w:w w:val="80"/>
        </w:rPr>
        <w:t xml:space="preserve"> </w:t>
      </w:r>
      <w:r w:rsidRPr="0072359C">
        <w:rPr>
          <w:w w:val="80"/>
        </w:rPr>
        <w:t>información</w:t>
      </w:r>
      <w:r w:rsidRPr="0072359C">
        <w:rPr>
          <w:spacing w:val="16"/>
          <w:w w:val="80"/>
        </w:rPr>
        <w:t xml:space="preserve"> </w:t>
      </w:r>
      <w:r w:rsidRPr="0072359C">
        <w:rPr>
          <w:w w:val="80"/>
        </w:rPr>
        <w:t>financiera</w:t>
      </w:r>
      <w:r w:rsidRPr="0072359C">
        <w:rPr>
          <w:spacing w:val="15"/>
          <w:w w:val="80"/>
        </w:rPr>
        <w:t xml:space="preserve"> </w:t>
      </w:r>
      <w:r w:rsidRPr="0072359C">
        <w:rPr>
          <w:w w:val="80"/>
        </w:rPr>
        <w:t>al</w:t>
      </w:r>
      <w:r w:rsidRPr="0072359C">
        <w:rPr>
          <w:spacing w:val="15"/>
          <w:w w:val="80"/>
        </w:rPr>
        <w:t xml:space="preserve"> </w:t>
      </w:r>
      <w:r w:rsidRPr="0072359C">
        <w:rPr>
          <w:w w:val="80"/>
        </w:rPr>
        <w:t>31</w:t>
      </w:r>
      <w:r w:rsidRPr="0072359C">
        <w:rPr>
          <w:spacing w:val="16"/>
          <w:w w:val="80"/>
        </w:rPr>
        <w:t xml:space="preserve"> </w:t>
      </w:r>
      <w:r w:rsidRPr="0072359C">
        <w:rPr>
          <w:w w:val="80"/>
        </w:rPr>
        <w:t>de</w:t>
      </w:r>
      <w:r w:rsidRPr="0072359C">
        <w:rPr>
          <w:spacing w:val="1"/>
          <w:w w:val="80"/>
        </w:rPr>
        <w:t xml:space="preserve"> </w:t>
      </w:r>
      <w:r w:rsidRPr="0072359C">
        <w:rPr>
          <w:w w:val="90"/>
        </w:rPr>
        <w:t>diciembre</w:t>
      </w:r>
      <w:r w:rsidRPr="0072359C">
        <w:rPr>
          <w:spacing w:val="-4"/>
          <w:w w:val="90"/>
        </w:rPr>
        <w:t xml:space="preserve"> </w:t>
      </w:r>
      <w:r w:rsidRPr="0072359C">
        <w:rPr>
          <w:w w:val="90"/>
        </w:rPr>
        <w:t>de</w:t>
      </w:r>
      <w:r w:rsidRPr="0072359C">
        <w:rPr>
          <w:spacing w:val="-3"/>
          <w:w w:val="90"/>
        </w:rPr>
        <w:t xml:space="preserve"> </w:t>
      </w:r>
      <w:r w:rsidRPr="0072359C">
        <w:rPr>
          <w:w w:val="90"/>
        </w:rPr>
        <w:t>2020.</w:t>
      </w:r>
    </w:p>
    <w:p w14:paraId="5061CAAE" w14:textId="77777777" w:rsidR="00863694" w:rsidRPr="0072359C" w:rsidRDefault="00000000">
      <w:pPr>
        <w:pStyle w:val="Textoindependiente"/>
        <w:spacing w:before="3"/>
        <w:rPr>
          <w:sz w:val="16"/>
        </w:rPr>
      </w:pPr>
      <w:r w:rsidRPr="0072359C">
        <w:rPr>
          <w:noProof/>
        </w:rPr>
        <w:drawing>
          <wp:anchor distT="0" distB="0" distL="0" distR="0" simplePos="0" relativeHeight="4" behindDoc="0" locked="0" layoutInCell="1" allowOverlap="1" wp14:anchorId="13AB5BA6" wp14:editId="2FE7A794">
            <wp:simplePos x="0" y="0"/>
            <wp:positionH relativeFrom="page">
              <wp:posOffset>1080769</wp:posOffset>
            </wp:positionH>
            <wp:positionV relativeFrom="paragraph">
              <wp:posOffset>142286</wp:posOffset>
            </wp:positionV>
            <wp:extent cx="5675230" cy="3054096"/>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6" cstate="print"/>
                    <a:stretch>
                      <a:fillRect/>
                    </a:stretch>
                  </pic:blipFill>
                  <pic:spPr>
                    <a:xfrm>
                      <a:off x="0" y="0"/>
                      <a:ext cx="5675230" cy="3054096"/>
                    </a:xfrm>
                    <a:prstGeom prst="rect">
                      <a:avLst/>
                    </a:prstGeom>
                  </pic:spPr>
                </pic:pic>
              </a:graphicData>
            </a:graphic>
          </wp:anchor>
        </w:drawing>
      </w:r>
    </w:p>
    <w:p w14:paraId="52A9514C" w14:textId="77777777" w:rsidR="00863694" w:rsidRPr="0072359C" w:rsidRDefault="00863694">
      <w:pPr>
        <w:pStyle w:val="Textoindependiente"/>
        <w:spacing w:before="5"/>
        <w:rPr>
          <w:sz w:val="18"/>
        </w:rPr>
      </w:pPr>
    </w:p>
    <w:p w14:paraId="44A0B384" w14:textId="77777777" w:rsidR="00863694" w:rsidRPr="0072359C" w:rsidRDefault="00000000">
      <w:pPr>
        <w:ind w:left="842"/>
        <w:rPr>
          <w:rFonts w:ascii="Arial" w:hAnsi="Arial"/>
          <w:b/>
          <w:sz w:val="20"/>
        </w:rPr>
      </w:pPr>
      <w:r w:rsidRPr="0072359C">
        <w:rPr>
          <w:rFonts w:ascii="Arial" w:hAnsi="Arial"/>
          <w:b/>
          <w:w w:val="90"/>
          <w:sz w:val="20"/>
          <w:u w:val="single"/>
        </w:rPr>
        <w:t>ANÁLISIS</w:t>
      </w:r>
    </w:p>
    <w:p w14:paraId="64139FCD" w14:textId="77777777" w:rsidR="00863694" w:rsidRPr="0072359C" w:rsidRDefault="00863694">
      <w:pPr>
        <w:pStyle w:val="Textoindependiente"/>
        <w:spacing w:before="6"/>
        <w:rPr>
          <w:rFonts w:ascii="Arial"/>
          <w:b/>
          <w:sz w:val="11"/>
        </w:rPr>
      </w:pPr>
    </w:p>
    <w:p w14:paraId="5FE654EF" w14:textId="77777777" w:rsidR="00863694" w:rsidRPr="0072359C" w:rsidRDefault="00000000">
      <w:pPr>
        <w:pStyle w:val="Textoindependiente"/>
        <w:spacing w:before="102" w:line="242" w:lineRule="auto"/>
        <w:ind w:left="842" w:right="837"/>
        <w:jc w:val="both"/>
      </w:pPr>
      <w:r w:rsidRPr="0072359C">
        <w:rPr>
          <w:spacing w:val="-1"/>
          <w:w w:val="85"/>
        </w:rPr>
        <w:t xml:space="preserve">Teniendo en cuenta que el indicador de razón de cobertura </w:t>
      </w:r>
      <w:r w:rsidRPr="0072359C">
        <w:rPr>
          <w:w w:val="85"/>
        </w:rPr>
        <w:t>de intereses refleja la capacidad que tiene la empresa para cumplir</w:t>
      </w:r>
      <w:r w:rsidRPr="0072359C">
        <w:rPr>
          <w:spacing w:val="-43"/>
          <w:w w:val="85"/>
        </w:rPr>
        <w:t xml:space="preserve"> </w:t>
      </w:r>
      <w:r w:rsidRPr="0072359C">
        <w:rPr>
          <w:w w:val="85"/>
        </w:rPr>
        <w:t>obligaciones Financieras adquiridas con terceros, es claro que en la medida que se produzca mayor Cobertura de Intereses,</w:t>
      </w:r>
      <w:r w:rsidRPr="0072359C">
        <w:rPr>
          <w:spacing w:val="1"/>
          <w:w w:val="85"/>
        </w:rPr>
        <w:t xml:space="preserve"> </w:t>
      </w:r>
      <w:r w:rsidRPr="0072359C">
        <w:rPr>
          <w:w w:val="85"/>
        </w:rPr>
        <w:t>menor</w:t>
      </w:r>
      <w:r w:rsidRPr="0072359C">
        <w:rPr>
          <w:spacing w:val="-3"/>
          <w:w w:val="85"/>
        </w:rPr>
        <w:t xml:space="preserve"> </w:t>
      </w:r>
      <w:r w:rsidRPr="0072359C">
        <w:rPr>
          <w:w w:val="85"/>
        </w:rPr>
        <w:t>es</w:t>
      </w:r>
      <w:r w:rsidRPr="0072359C">
        <w:rPr>
          <w:spacing w:val="-3"/>
          <w:w w:val="85"/>
        </w:rPr>
        <w:t xml:space="preserve"> </w:t>
      </w:r>
      <w:r w:rsidRPr="0072359C">
        <w:rPr>
          <w:w w:val="85"/>
        </w:rPr>
        <w:t>la</w:t>
      </w:r>
      <w:r w:rsidRPr="0072359C">
        <w:rPr>
          <w:spacing w:val="-4"/>
          <w:w w:val="85"/>
        </w:rPr>
        <w:t xml:space="preserve"> </w:t>
      </w:r>
      <w:r w:rsidRPr="0072359C">
        <w:rPr>
          <w:w w:val="85"/>
        </w:rPr>
        <w:t>probabilidad</w:t>
      </w:r>
      <w:r w:rsidRPr="0072359C">
        <w:rPr>
          <w:spacing w:val="-3"/>
          <w:w w:val="85"/>
        </w:rPr>
        <w:t xml:space="preserve"> </w:t>
      </w:r>
      <w:r w:rsidRPr="0072359C">
        <w:rPr>
          <w:w w:val="85"/>
        </w:rPr>
        <w:t>de</w:t>
      </w:r>
      <w:r w:rsidRPr="0072359C">
        <w:rPr>
          <w:spacing w:val="-4"/>
          <w:w w:val="85"/>
        </w:rPr>
        <w:t xml:space="preserve"> </w:t>
      </w:r>
      <w:r w:rsidRPr="0072359C">
        <w:rPr>
          <w:w w:val="85"/>
        </w:rPr>
        <w:t>que</w:t>
      </w:r>
      <w:r w:rsidRPr="0072359C">
        <w:rPr>
          <w:spacing w:val="-3"/>
          <w:w w:val="85"/>
        </w:rPr>
        <w:t xml:space="preserve"> </w:t>
      </w:r>
      <w:r w:rsidRPr="0072359C">
        <w:rPr>
          <w:w w:val="85"/>
        </w:rPr>
        <w:t>las</w:t>
      </w:r>
      <w:r w:rsidRPr="0072359C">
        <w:rPr>
          <w:spacing w:val="-3"/>
          <w:w w:val="85"/>
        </w:rPr>
        <w:t xml:space="preserve"> </w:t>
      </w:r>
      <w:r w:rsidRPr="0072359C">
        <w:rPr>
          <w:w w:val="85"/>
        </w:rPr>
        <w:t>empresas</w:t>
      </w:r>
      <w:r w:rsidRPr="0072359C">
        <w:rPr>
          <w:spacing w:val="-4"/>
          <w:w w:val="85"/>
        </w:rPr>
        <w:t xml:space="preserve"> </w:t>
      </w:r>
      <w:r w:rsidRPr="0072359C">
        <w:rPr>
          <w:w w:val="85"/>
        </w:rPr>
        <w:t>incumplan</w:t>
      </w:r>
      <w:r w:rsidRPr="0072359C">
        <w:rPr>
          <w:spacing w:val="-3"/>
          <w:w w:val="85"/>
        </w:rPr>
        <w:t xml:space="preserve"> </w:t>
      </w:r>
      <w:r w:rsidRPr="0072359C">
        <w:rPr>
          <w:w w:val="85"/>
        </w:rPr>
        <w:t>sus</w:t>
      </w:r>
      <w:r w:rsidRPr="0072359C">
        <w:rPr>
          <w:spacing w:val="-4"/>
          <w:w w:val="85"/>
        </w:rPr>
        <w:t xml:space="preserve"> </w:t>
      </w:r>
      <w:r w:rsidRPr="0072359C">
        <w:rPr>
          <w:w w:val="85"/>
        </w:rPr>
        <w:t>obligaciones</w:t>
      </w:r>
      <w:r w:rsidRPr="0072359C">
        <w:rPr>
          <w:spacing w:val="-3"/>
          <w:w w:val="85"/>
        </w:rPr>
        <w:t xml:space="preserve"> </w:t>
      </w:r>
      <w:r w:rsidRPr="0072359C">
        <w:rPr>
          <w:w w:val="85"/>
        </w:rPr>
        <w:t>financieras.</w:t>
      </w:r>
    </w:p>
    <w:p w14:paraId="22555062" w14:textId="77777777" w:rsidR="00863694" w:rsidRPr="0072359C" w:rsidRDefault="00863694">
      <w:pPr>
        <w:pStyle w:val="Textoindependiente"/>
        <w:spacing w:before="3"/>
      </w:pPr>
    </w:p>
    <w:p w14:paraId="3DF9873C" w14:textId="77777777" w:rsidR="00863694" w:rsidRPr="0072359C" w:rsidRDefault="00000000">
      <w:pPr>
        <w:pStyle w:val="Ttulo1"/>
        <w:numPr>
          <w:ilvl w:val="1"/>
          <w:numId w:val="15"/>
        </w:numPr>
        <w:tabs>
          <w:tab w:val="left" w:pos="1295"/>
        </w:tabs>
        <w:spacing w:line="463" w:lineRule="auto"/>
        <w:ind w:right="6650" w:firstLine="359"/>
      </w:pPr>
      <w:r w:rsidRPr="0072359C">
        <w:rPr>
          <w:w w:val="80"/>
        </w:rPr>
        <w:t>RENTABILIDAD</w:t>
      </w:r>
      <w:r w:rsidRPr="0072359C">
        <w:rPr>
          <w:spacing w:val="1"/>
          <w:w w:val="80"/>
        </w:rPr>
        <w:t xml:space="preserve"> </w:t>
      </w:r>
      <w:r w:rsidRPr="0072359C">
        <w:rPr>
          <w:w w:val="80"/>
        </w:rPr>
        <w:t>DEL</w:t>
      </w:r>
      <w:r w:rsidRPr="0072359C">
        <w:rPr>
          <w:spacing w:val="1"/>
          <w:w w:val="80"/>
        </w:rPr>
        <w:t xml:space="preserve"> </w:t>
      </w:r>
      <w:r w:rsidRPr="0072359C">
        <w:rPr>
          <w:w w:val="80"/>
        </w:rPr>
        <w:t>PATRIMONIO (ROE)</w:t>
      </w:r>
      <w:r w:rsidRPr="0072359C">
        <w:rPr>
          <w:spacing w:val="-42"/>
          <w:w w:val="80"/>
        </w:rPr>
        <w:t xml:space="preserve"> </w:t>
      </w:r>
      <w:r w:rsidRPr="0072359C">
        <w:rPr>
          <w:w w:val="80"/>
          <w:u w:val="single"/>
        </w:rPr>
        <w:t>DATOS</w:t>
      </w:r>
      <w:r w:rsidRPr="0072359C">
        <w:rPr>
          <w:spacing w:val="20"/>
          <w:w w:val="80"/>
          <w:u w:val="single"/>
        </w:rPr>
        <w:t xml:space="preserve"> </w:t>
      </w:r>
      <w:r w:rsidRPr="0072359C">
        <w:rPr>
          <w:w w:val="80"/>
          <w:u w:val="single"/>
        </w:rPr>
        <w:t>REPORTADOS</w:t>
      </w:r>
      <w:r w:rsidRPr="0072359C">
        <w:rPr>
          <w:spacing w:val="24"/>
          <w:w w:val="80"/>
          <w:u w:val="single"/>
        </w:rPr>
        <w:t xml:space="preserve"> </w:t>
      </w:r>
      <w:r w:rsidRPr="0072359C">
        <w:rPr>
          <w:w w:val="80"/>
          <w:u w:val="single"/>
        </w:rPr>
        <w:t>POR</w:t>
      </w:r>
      <w:r w:rsidRPr="0072359C">
        <w:rPr>
          <w:spacing w:val="21"/>
          <w:w w:val="80"/>
          <w:u w:val="single"/>
        </w:rPr>
        <w:t xml:space="preserve"> </w:t>
      </w:r>
      <w:r w:rsidRPr="0072359C">
        <w:rPr>
          <w:w w:val="80"/>
          <w:u w:val="single"/>
        </w:rPr>
        <w:t>MICROEMPRESAS</w:t>
      </w:r>
    </w:p>
    <w:p w14:paraId="28C5D527" w14:textId="77777777" w:rsidR="00863694" w:rsidRPr="0072359C" w:rsidRDefault="00000000">
      <w:pPr>
        <w:pStyle w:val="Textoindependiente"/>
        <w:spacing w:before="17"/>
        <w:ind w:left="842"/>
      </w:pPr>
      <w:r w:rsidRPr="0072359C">
        <w:rPr>
          <w:w w:val="80"/>
        </w:rPr>
        <w:t>Se</w:t>
      </w:r>
      <w:r w:rsidRPr="0072359C">
        <w:rPr>
          <w:spacing w:val="8"/>
          <w:w w:val="80"/>
        </w:rPr>
        <w:t xml:space="preserve"> </w:t>
      </w:r>
      <w:r w:rsidRPr="0072359C">
        <w:rPr>
          <w:w w:val="80"/>
        </w:rPr>
        <w:t>analizaron</w:t>
      </w:r>
      <w:r w:rsidRPr="0072359C">
        <w:rPr>
          <w:spacing w:val="9"/>
          <w:w w:val="80"/>
        </w:rPr>
        <w:t xml:space="preserve"> </w:t>
      </w:r>
      <w:r w:rsidRPr="0072359C">
        <w:rPr>
          <w:w w:val="80"/>
        </w:rPr>
        <w:t>874</w:t>
      </w:r>
      <w:r w:rsidRPr="0072359C">
        <w:rPr>
          <w:spacing w:val="8"/>
          <w:w w:val="80"/>
        </w:rPr>
        <w:t xml:space="preserve"> </w:t>
      </w:r>
      <w:r w:rsidRPr="0072359C">
        <w:rPr>
          <w:w w:val="80"/>
        </w:rPr>
        <w:t>registros,</w:t>
      </w:r>
      <w:r w:rsidRPr="0072359C">
        <w:rPr>
          <w:spacing w:val="9"/>
          <w:w w:val="80"/>
        </w:rPr>
        <w:t xml:space="preserve"> </w:t>
      </w:r>
      <w:r w:rsidRPr="0072359C">
        <w:rPr>
          <w:w w:val="80"/>
        </w:rPr>
        <w:t>con</w:t>
      </w:r>
      <w:r w:rsidRPr="0072359C">
        <w:rPr>
          <w:spacing w:val="9"/>
          <w:w w:val="80"/>
        </w:rPr>
        <w:t xml:space="preserve"> </w:t>
      </w:r>
      <w:r w:rsidRPr="0072359C">
        <w:rPr>
          <w:w w:val="80"/>
        </w:rPr>
        <w:t>información</w:t>
      </w:r>
      <w:r w:rsidRPr="0072359C">
        <w:rPr>
          <w:spacing w:val="8"/>
          <w:w w:val="80"/>
        </w:rPr>
        <w:t xml:space="preserve"> </w:t>
      </w:r>
      <w:r w:rsidRPr="0072359C">
        <w:rPr>
          <w:w w:val="80"/>
        </w:rPr>
        <w:t>financiera</w:t>
      </w:r>
      <w:r w:rsidRPr="0072359C">
        <w:rPr>
          <w:spacing w:val="9"/>
          <w:w w:val="80"/>
        </w:rPr>
        <w:t xml:space="preserve"> </w:t>
      </w:r>
      <w:r w:rsidRPr="0072359C">
        <w:rPr>
          <w:w w:val="80"/>
        </w:rPr>
        <w:t>al</w:t>
      </w:r>
      <w:r w:rsidRPr="0072359C">
        <w:rPr>
          <w:spacing w:val="9"/>
          <w:w w:val="80"/>
        </w:rPr>
        <w:t xml:space="preserve"> </w:t>
      </w:r>
      <w:r w:rsidRPr="0072359C">
        <w:rPr>
          <w:w w:val="80"/>
        </w:rPr>
        <w:t>corte</w:t>
      </w:r>
      <w:r w:rsidRPr="0072359C">
        <w:rPr>
          <w:spacing w:val="8"/>
          <w:w w:val="80"/>
        </w:rPr>
        <w:t xml:space="preserve"> </w:t>
      </w:r>
      <w:r w:rsidRPr="0072359C">
        <w:rPr>
          <w:w w:val="80"/>
        </w:rPr>
        <w:t>31</w:t>
      </w:r>
      <w:r w:rsidRPr="0072359C">
        <w:rPr>
          <w:spacing w:val="12"/>
          <w:w w:val="80"/>
        </w:rPr>
        <w:t xml:space="preserve"> </w:t>
      </w:r>
      <w:r w:rsidRPr="0072359C">
        <w:rPr>
          <w:w w:val="80"/>
        </w:rPr>
        <w:t>de</w:t>
      </w:r>
      <w:r w:rsidRPr="0072359C">
        <w:rPr>
          <w:spacing w:val="9"/>
          <w:w w:val="80"/>
        </w:rPr>
        <w:t xml:space="preserve"> </w:t>
      </w:r>
      <w:r w:rsidRPr="0072359C">
        <w:rPr>
          <w:w w:val="80"/>
        </w:rPr>
        <w:t>diciembre</w:t>
      </w:r>
      <w:r w:rsidRPr="0072359C">
        <w:rPr>
          <w:spacing w:val="9"/>
          <w:w w:val="80"/>
        </w:rPr>
        <w:t xml:space="preserve"> </w:t>
      </w:r>
      <w:r w:rsidRPr="0072359C">
        <w:rPr>
          <w:w w:val="80"/>
        </w:rPr>
        <w:t>de</w:t>
      </w:r>
      <w:r w:rsidRPr="0072359C">
        <w:rPr>
          <w:spacing w:val="8"/>
          <w:w w:val="80"/>
        </w:rPr>
        <w:t xml:space="preserve"> </w:t>
      </w:r>
      <w:r w:rsidRPr="0072359C">
        <w:rPr>
          <w:w w:val="80"/>
        </w:rPr>
        <w:t>2020</w:t>
      </w:r>
      <w:r w:rsidRPr="0072359C">
        <w:rPr>
          <w:spacing w:val="9"/>
          <w:w w:val="80"/>
        </w:rPr>
        <w:t xml:space="preserve"> </w:t>
      </w:r>
      <w:r w:rsidRPr="0072359C">
        <w:rPr>
          <w:w w:val="80"/>
        </w:rPr>
        <w:t>con</w:t>
      </w:r>
      <w:r w:rsidRPr="0072359C">
        <w:rPr>
          <w:spacing w:val="9"/>
          <w:w w:val="80"/>
        </w:rPr>
        <w:t xml:space="preserve"> </w:t>
      </w:r>
      <w:r w:rsidRPr="0072359C">
        <w:rPr>
          <w:w w:val="80"/>
        </w:rPr>
        <w:t>el</w:t>
      </w:r>
      <w:r w:rsidRPr="0072359C">
        <w:rPr>
          <w:spacing w:val="8"/>
          <w:w w:val="80"/>
        </w:rPr>
        <w:t xml:space="preserve"> </w:t>
      </w:r>
      <w:r w:rsidRPr="0072359C">
        <w:rPr>
          <w:w w:val="80"/>
        </w:rPr>
        <w:t>siguiente</w:t>
      </w:r>
      <w:r w:rsidRPr="0072359C">
        <w:rPr>
          <w:spacing w:val="9"/>
          <w:w w:val="80"/>
        </w:rPr>
        <w:t xml:space="preserve"> </w:t>
      </w:r>
      <w:r w:rsidRPr="0072359C">
        <w:rPr>
          <w:w w:val="80"/>
        </w:rPr>
        <w:t>comportamiento:</w:t>
      </w:r>
    </w:p>
    <w:p w14:paraId="488EF02A" w14:textId="77777777" w:rsidR="00863694" w:rsidRPr="0072359C" w:rsidRDefault="00863694">
      <w:pPr>
        <w:sectPr w:rsidR="00863694" w:rsidRPr="0072359C">
          <w:pgSz w:w="12240" w:h="20160"/>
          <w:pgMar w:top="3340" w:right="200" w:bottom="280" w:left="860" w:header="1709" w:footer="0" w:gutter="0"/>
          <w:cols w:space="720"/>
        </w:sectPr>
      </w:pPr>
    </w:p>
    <w:p w14:paraId="2EA06189" w14:textId="77777777" w:rsidR="00863694" w:rsidRPr="0072359C" w:rsidRDefault="00863694">
      <w:pPr>
        <w:pStyle w:val="Textoindependiente"/>
        <w:spacing w:before="8"/>
      </w:pPr>
    </w:p>
    <w:p w14:paraId="59CA9C49" w14:textId="77777777" w:rsidR="00863694" w:rsidRPr="0072359C" w:rsidRDefault="00000000">
      <w:pPr>
        <w:pStyle w:val="Textoindependiente"/>
        <w:ind w:left="1451"/>
      </w:pPr>
      <w:r w:rsidRPr="0072359C">
        <w:rPr>
          <w:noProof/>
        </w:rPr>
        <w:drawing>
          <wp:inline distT="0" distB="0" distL="0" distR="0" wp14:anchorId="65149C0D" wp14:editId="62B37CE8">
            <wp:extent cx="5249290" cy="2621279"/>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7" cstate="print"/>
                    <a:stretch>
                      <a:fillRect/>
                    </a:stretch>
                  </pic:blipFill>
                  <pic:spPr>
                    <a:xfrm>
                      <a:off x="0" y="0"/>
                      <a:ext cx="5249290" cy="2621279"/>
                    </a:xfrm>
                    <a:prstGeom prst="rect">
                      <a:avLst/>
                    </a:prstGeom>
                  </pic:spPr>
                </pic:pic>
              </a:graphicData>
            </a:graphic>
          </wp:inline>
        </w:drawing>
      </w:r>
    </w:p>
    <w:p w14:paraId="4CDA7C5A" w14:textId="77777777" w:rsidR="00863694" w:rsidRPr="0072359C" w:rsidRDefault="00863694">
      <w:pPr>
        <w:pStyle w:val="Textoindependiente"/>
      </w:pPr>
    </w:p>
    <w:p w14:paraId="74E16EBF" w14:textId="77777777" w:rsidR="00863694" w:rsidRPr="0072359C" w:rsidRDefault="00863694">
      <w:pPr>
        <w:pStyle w:val="Textoindependiente"/>
        <w:spacing w:before="1"/>
        <w:rPr>
          <w:sz w:val="21"/>
        </w:rPr>
      </w:pPr>
    </w:p>
    <w:p w14:paraId="07627E5D" w14:textId="77777777" w:rsidR="00863694" w:rsidRPr="0072359C" w:rsidRDefault="00000000">
      <w:pPr>
        <w:spacing w:before="1"/>
        <w:ind w:left="842"/>
        <w:rPr>
          <w:rFonts w:ascii="Arial" w:hAnsi="Arial"/>
          <w:b/>
          <w:sz w:val="20"/>
        </w:rPr>
      </w:pPr>
      <w:r w:rsidRPr="0072359C">
        <w:rPr>
          <w:rFonts w:ascii="Arial" w:hAnsi="Arial"/>
          <w:b/>
          <w:w w:val="90"/>
          <w:sz w:val="20"/>
          <w:u w:val="single"/>
        </w:rPr>
        <w:t>ANÁLISIS</w:t>
      </w:r>
    </w:p>
    <w:p w14:paraId="68967BB1" w14:textId="77777777" w:rsidR="00863694" w:rsidRPr="0072359C" w:rsidRDefault="00863694">
      <w:pPr>
        <w:pStyle w:val="Textoindependiente"/>
        <w:spacing w:before="5"/>
        <w:rPr>
          <w:rFonts w:ascii="Arial"/>
          <w:b/>
          <w:sz w:val="11"/>
        </w:rPr>
      </w:pPr>
    </w:p>
    <w:p w14:paraId="70142132" w14:textId="77777777" w:rsidR="00863694" w:rsidRPr="0072359C" w:rsidRDefault="00000000">
      <w:pPr>
        <w:pStyle w:val="Textoindependiente"/>
        <w:spacing w:before="102" w:line="242" w:lineRule="auto"/>
        <w:ind w:left="842" w:right="844"/>
        <w:jc w:val="both"/>
      </w:pPr>
      <w:r w:rsidRPr="0072359C">
        <w:rPr>
          <w:w w:val="85"/>
        </w:rPr>
        <w:t>Teniendo</w:t>
      </w:r>
      <w:r w:rsidRPr="0072359C">
        <w:rPr>
          <w:spacing w:val="-4"/>
          <w:w w:val="85"/>
        </w:rPr>
        <w:t xml:space="preserve"> </w:t>
      </w:r>
      <w:r w:rsidRPr="0072359C">
        <w:rPr>
          <w:w w:val="85"/>
        </w:rPr>
        <w:t>en</w:t>
      </w:r>
      <w:r w:rsidRPr="0072359C">
        <w:rPr>
          <w:spacing w:val="-3"/>
          <w:w w:val="85"/>
        </w:rPr>
        <w:t xml:space="preserve"> </w:t>
      </w:r>
      <w:r w:rsidRPr="0072359C">
        <w:rPr>
          <w:w w:val="85"/>
        </w:rPr>
        <w:t>cuenta</w:t>
      </w:r>
      <w:r w:rsidRPr="0072359C">
        <w:rPr>
          <w:spacing w:val="-4"/>
          <w:w w:val="85"/>
        </w:rPr>
        <w:t xml:space="preserve"> </w:t>
      </w:r>
      <w:r w:rsidRPr="0072359C">
        <w:rPr>
          <w:w w:val="85"/>
        </w:rPr>
        <w:t>que</w:t>
      </w:r>
      <w:r w:rsidRPr="0072359C">
        <w:rPr>
          <w:spacing w:val="-3"/>
          <w:w w:val="85"/>
        </w:rPr>
        <w:t xml:space="preserve"> </w:t>
      </w:r>
      <w:r w:rsidRPr="0072359C">
        <w:rPr>
          <w:w w:val="85"/>
        </w:rPr>
        <w:t>este</w:t>
      </w:r>
      <w:r w:rsidRPr="0072359C">
        <w:rPr>
          <w:spacing w:val="-4"/>
          <w:w w:val="85"/>
        </w:rPr>
        <w:t xml:space="preserve"> </w:t>
      </w:r>
      <w:r w:rsidRPr="0072359C">
        <w:rPr>
          <w:w w:val="85"/>
        </w:rPr>
        <w:t>indicador</w:t>
      </w:r>
      <w:r w:rsidRPr="0072359C">
        <w:rPr>
          <w:spacing w:val="-3"/>
          <w:w w:val="85"/>
        </w:rPr>
        <w:t xml:space="preserve"> </w:t>
      </w:r>
      <w:r w:rsidRPr="0072359C">
        <w:rPr>
          <w:w w:val="85"/>
        </w:rPr>
        <w:t>mide</w:t>
      </w:r>
      <w:r w:rsidRPr="0072359C">
        <w:rPr>
          <w:spacing w:val="-3"/>
          <w:w w:val="85"/>
        </w:rPr>
        <w:t xml:space="preserve"> </w:t>
      </w:r>
      <w:r w:rsidRPr="0072359C">
        <w:rPr>
          <w:w w:val="85"/>
        </w:rPr>
        <w:t>la</w:t>
      </w:r>
      <w:r w:rsidRPr="0072359C">
        <w:rPr>
          <w:spacing w:val="-3"/>
          <w:w w:val="85"/>
        </w:rPr>
        <w:t xml:space="preserve"> </w:t>
      </w:r>
      <w:r w:rsidRPr="0072359C">
        <w:rPr>
          <w:w w:val="85"/>
        </w:rPr>
        <w:t>capacidad</w:t>
      </w:r>
      <w:r w:rsidRPr="0072359C">
        <w:rPr>
          <w:spacing w:val="-4"/>
          <w:w w:val="85"/>
        </w:rPr>
        <w:t xml:space="preserve"> </w:t>
      </w:r>
      <w:r w:rsidRPr="0072359C">
        <w:rPr>
          <w:w w:val="85"/>
        </w:rPr>
        <w:t>de</w:t>
      </w:r>
      <w:r w:rsidRPr="0072359C">
        <w:rPr>
          <w:spacing w:val="-3"/>
          <w:w w:val="85"/>
        </w:rPr>
        <w:t xml:space="preserve"> </w:t>
      </w:r>
      <w:r w:rsidRPr="0072359C">
        <w:rPr>
          <w:w w:val="85"/>
        </w:rPr>
        <w:t>generación</w:t>
      </w:r>
      <w:r w:rsidRPr="0072359C">
        <w:rPr>
          <w:spacing w:val="-4"/>
          <w:w w:val="85"/>
        </w:rPr>
        <w:t xml:space="preserve"> </w:t>
      </w:r>
      <w:r w:rsidRPr="0072359C">
        <w:rPr>
          <w:w w:val="85"/>
        </w:rPr>
        <w:t>de</w:t>
      </w:r>
      <w:r w:rsidRPr="0072359C">
        <w:rPr>
          <w:spacing w:val="-3"/>
          <w:w w:val="85"/>
        </w:rPr>
        <w:t xml:space="preserve"> </w:t>
      </w:r>
      <w:r w:rsidRPr="0072359C">
        <w:rPr>
          <w:w w:val="85"/>
        </w:rPr>
        <w:t>Utilidad</w:t>
      </w:r>
      <w:r w:rsidRPr="0072359C">
        <w:rPr>
          <w:spacing w:val="-4"/>
          <w:w w:val="85"/>
        </w:rPr>
        <w:t xml:space="preserve"> </w:t>
      </w:r>
      <w:r w:rsidRPr="0072359C">
        <w:rPr>
          <w:w w:val="85"/>
        </w:rPr>
        <w:t>Operacional</w:t>
      </w:r>
      <w:r w:rsidRPr="0072359C">
        <w:rPr>
          <w:spacing w:val="-2"/>
          <w:w w:val="85"/>
        </w:rPr>
        <w:t xml:space="preserve"> </w:t>
      </w:r>
      <w:r w:rsidRPr="0072359C">
        <w:rPr>
          <w:w w:val="85"/>
        </w:rPr>
        <w:t>por</w:t>
      </w:r>
      <w:r w:rsidRPr="0072359C">
        <w:rPr>
          <w:spacing w:val="-3"/>
          <w:w w:val="85"/>
        </w:rPr>
        <w:t xml:space="preserve"> </w:t>
      </w:r>
      <w:r w:rsidRPr="0072359C">
        <w:rPr>
          <w:w w:val="85"/>
        </w:rPr>
        <w:t>cada</w:t>
      </w:r>
      <w:r w:rsidRPr="0072359C">
        <w:rPr>
          <w:spacing w:val="-4"/>
          <w:w w:val="85"/>
        </w:rPr>
        <w:t xml:space="preserve"> </w:t>
      </w:r>
      <w:r w:rsidRPr="0072359C">
        <w:rPr>
          <w:w w:val="85"/>
        </w:rPr>
        <w:t>peso</w:t>
      </w:r>
      <w:r w:rsidRPr="0072359C">
        <w:rPr>
          <w:spacing w:val="-3"/>
          <w:w w:val="85"/>
        </w:rPr>
        <w:t xml:space="preserve"> </w:t>
      </w:r>
      <w:r w:rsidRPr="0072359C">
        <w:rPr>
          <w:w w:val="85"/>
        </w:rPr>
        <w:t>invertido</w:t>
      </w:r>
      <w:r w:rsidRPr="0072359C">
        <w:rPr>
          <w:spacing w:val="-4"/>
          <w:w w:val="85"/>
        </w:rPr>
        <w:t xml:space="preserve"> </w:t>
      </w:r>
      <w:r w:rsidRPr="0072359C">
        <w:rPr>
          <w:w w:val="85"/>
        </w:rPr>
        <w:t>en</w:t>
      </w:r>
      <w:r w:rsidRPr="0072359C">
        <w:rPr>
          <w:spacing w:val="-3"/>
          <w:w w:val="85"/>
        </w:rPr>
        <w:t xml:space="preserve"> </w:t>
      </w:r>
      <w:r w:rsidRPr="0072359C">
        <w:rPr>
          <w:w w:val="85"/>
        </w:rPr>
        <w:t>el</w:t>
      </w:r>
      <w:r w:rsidRPr="0072359C">
        <w:rPr>
          <w:spacing w:val="1"/>
          <w:w w:val="85"/>
        </w:rPr>
        <w:t xml:space="preserve"> </w:t>
      </w:r>
      <w:r w:rsidRPr="0072359C">
        <w:rPr>
          <w:w w:val="85"/>
        </w:rPr>
        <w:t>Patrimonio. A mayor rentabilidad sobre el Patrimonio, mayor es la rentabilidad de los accionistas y por ende, mejor es la</w:t>
      </w:r>
      <w:r w:rsidRPr="0072359C">
        <w:rPr>
          <w:spacing w:val="1"/>
          <w:w w:val="85"/>
        </w:rPr>
        <w:t xml:space="preserve"> </w:t>
      </w:r>
      <w:r w:rsidRPr="0072359C">
        <w:rPr>
          <w:w w:val="90"/>
        </w:rPr>
        <w:t>Capacidad</w:t>
      </w:r>
      <w:r w:rsidRPr="0072359C">
        <w:rPr>
          <w:spacing w:val="-4"/>
          <w:w w:val="90"/>
        </w:rPr>
        <w:t xml:space="preserve"> </w:t>
      </w:r>
      <w:r w:rsidRPr="0072359C">
        <w:rPr>
          <w:w w:val="90"/>
        </w:rPr>
        <w:t>Organizacional.</w:t>
      </w:r>
    </w:p>
    <w:p w14:paraId="4F4A6A95" w14:textId="77777777" w:rsidR="00863694" w:rsidRPr="0072359C" w:rsidRDefault="00863694">
      <w:pPr>
        <w:pStyle w:val="Textoindependiente"/>
        <w:spacing w:before="5"/>
      </w:pPr>
    </w:p>
    <w:p w14:paraId="74E7B3DC" w14:textId="77777777" w:rsidR="00863694" w:rsidRPr="0072359C" w:rsidRDefault="00000000">
      <w:pPr>
        <w:pStyle w:val="Ttulo1"/>
        <w:numPr>
          <w:ilvl w:val="1"/>
          <w:numId w:val="15"/>
        </w:numPr>
        <w:tabs>
          <w:tab w:val="left" w:pos="1295"/>
        </w:tabs>
        <w:spacing w:line="460" w:lineRule="auto"/>
        <w:ind w:right="6650" w:firstLine="359"/>
      </w:pPr>
      <w:r w:rsidRPr="0072359C">
        <w:rPr>
          <w:w w:val="80"/>
        </w:rPr>
        <w:t>RENTABILIDAD</w:t>
      </w:r>
      <w:r w:rsidRPr="0072359C">
        <w:rPr>
          <w:spacing w:val="6"/>
          <w:w w:val="80"/>
        </w:rPr>
        <w:t xml:space="preserve"> </w:t>
      </w:r>
      <w:r w:rsidRPr="0072359C">
        <w:rPr>
          <w:w w:val="80"/>
        </w:rPr>
        <w:t>DEL</w:t>
      </w:r>
      <w:r w:rsidRPr="0072359C">
        <w:rPr>
          <w:spacing w:val="5"/>
          <w:w w:val="80"/>
        </w:rPr>
        <w:t xml:space="preserve"> </w:t>
      </w:r>
      <w:r w:rsidRPr="0072359C">
        <w:rPr>
          <w:w w:val="80"/>
        </w:rPr>
        <w:t>ACTIVO</w:t>
      </w:r>
      <w:r w:rsidRPr="0072359C">
        <w:rPr>
          <w:spacing w:val="4"/>
          <w:w w:val="80"/>
        </w:rPr>
        <w:t xml:space="preserve"> </w:t>
      </w:r>
      <w:r w:rsidRPr="0072359C">
        <w:rPr>
          <w:w w:val="80"/>
        </w:rPr>
        <w:t>(ROA)</w:t>
      </w:r>
      <w:r w:rsidRPr="0072359C">
        <w:rPr>
          <w:spacing w:val="1"/>
          <w:w w:val="80"/>
        </w:rPr>
        <w:t xml:space="preserve"> </w:t>
      </w:r>
      <w:r w:rsidRPr="0072359C">
        <w:rPr>
          <w:w w:val="80"/>
          <w:u w:val="single"/>
        </w:rPr>
        <w:t>DATOS</w:t>
      </w:r>
      <w:r w:rsidRPr="0072359C">
        <w:rPr>
          <w:spacing w:val="20"/>
          <w:w w:val="80"/>
          <w:u w:val="single"/>
        </w:rPr>
        <w:t xml:space="preserve"> </w:t>
      </w:r>
      <w:r w:rsidRPr="0072359C">
        <w:rPr>
          <w:w w:val="80"/>
          <w:u w:val="single"/>
        </w:rPr>
        <w:t>REPORTADOS</w:t>
      </w:r>
      <w:r w:rsidRPr="0072359C">
        <w:rPr>
          <w:spacing w:val="24"/>
          <w:w w:val="80"/>
          <w:u w:val="single"/>
        </w:rPr>
        <w:t xml:space="preserve"> </w:t>
      </w:r>
      <w:r w:rsidRPr="0072359C">
        <w:rPr>
          <w:w w:val="80"/>
          <w:u w:val="single"/>
        </w:rPr>
        <w:t>POR</w:t>
      </w:r>
      <w:r w:rsidRPr="0072359C">
        <w:rPr>
          <w:spacing w:val="21"/>
          <w:w w:val="80"/>
          <w:u w:val="single"/>
        </w:rPr>
        <w:t xml:space="preserve"> </w:t>
      </w:r>
      <w:r w:rsidRPr="0072359C">
        <w:rPr>
          <w:w w:val="80"/>
          <w:u w:val="single"/>
        </w:rPr>
        <w:t>MICROEMPRESAS</w:t>
      </w:r>
    </w:p>
    <w:p w14:paraId="77EC080A" w14:textId="77777777" w:rsidR="00863694" w:rsidRPr="0072359C" w:rsidRDefault="00000000">
      <w:pPr>
        <w:pStyle w:val="Textoindependiente"/>
        <w:spacing w:before="19"/>
        <w:ind w:left="842"/>
        <w:jc w:val="both"/>
      </w:pPr>
      <w:r w:rsidRPr="0072359C">
        <w:rPr>
          <w:w w:val="80"/>
        </w:rPr>
        <w:t>La</w:t>
      </w:r>
      <w:r w:rsidRPr="0072359C">
        <w:rPr>
          <w:spacing w:val="8"/>
          <w:w w:val="80"/>
        </w:rPr>
        <w:t xml:space="preserve"> </w:t>
      </w:r>
      <w:r w:rsidRPr="0072359C">
        <w:rPr>
          <w:w w:val="80"/>
        </w:rPr>
        <w:t>muestra</w:t>
      </w:r>
      <w:r w:rsidRPr="0072359C">
        <w:rPr>
          <w:spacing w:val="8"/>
          <w:w w:val="80"/>
        </w:rPr>
        <w:t xml:space="preserve"> </w:t>
      </w:r>
      <w:r w:rsidRPr="0072359C">
        <w:rPr>
          <w:w w:val="80"/>
        </w:rPr>
        <w:t>analizada</w:t>
      </w:r>
      <w:r w:rsidRPr="0072359C">
        <w:rPr>
          <w:spacing w:val="8"/>
          <w:w w:val="80"/>
        </w:rPr>
        <w:t xml:space="preserve"> </w:t>
      </w:r>
      <w:r w:rsidRPr="0072359C">
        <w:rPr>
          <w:w w:val="80"/>
        </w:rPr>
        <w:t>corresponde</w:t>
      </w:r>
      <w:r w:rsidRPr="0072359C">
        <w:rPr>
          <w:spacing w:val="9"/>
          <w:w w:val="80"/>
        </w:rPr>
        <w:t xml:space="preserve"> </w:t>
      </w:r>
      <w:r w:rsidRPr="0072359C">
        <w:rPr>
          <w:w w:val="80"/>
        </w:rPr>
        <w:t>a</w:t>
      </w:r>
      <w:r w:rsidRPr="0072359C">
        <w:rPr>
          <w:spacing w:val="8"/>
          <w:w w:val="80"/>
        </w:rPr>
        <w:t xml:space="preserve"> </w:t>
      </w:r>
      <w:r w:rsidRPr="0072359C">
        <w:rPr>
          <w:w w:val="80"/>
        </w:rPr>
        <w:t>874</w:t>
      </w:r>
      <w:r w:rsidRPr="0072359C">
        <w:rPr>
          <w:spacing w:val="8"/>
          <w:w w:val="80"/>
        </w:rPr>
        <w:t xml:space="preserve"> </w:t>
      </w:r>
      <w:r w:rsidRPr="0072359C">
        <w:rPr>
          <w:w w:val="80"/>
        </w:rPr>
        <w:t>registros</w:t>
      </w:r>
      <w:r w:rsidRPr="0072359C">
        <w:rPr>
          <w:spacing w:val="8"/>
          <w:w w:val="80"/>
        </w:rPr>
        <w:t xml:space="preserve"> </w:t>
      </w:r>
      <w:r w:rsidRPr="0072359C">
        <w:rPr>
          <w:w w:val="80"/>
        </w:rPr>
        <w:t>con</w:t>
      </w:r>
      <w:r w:rsidRPr="0072359C">
        <w:rPr>
          <w:spacing w:val="9"/>
          <w:w w:val="80"/>
        </w:rPr>
        <w:t xml:space="preserve"> </w:t>
      </w:r>
      <w:r w:rsidRPr="0072359C">
        <w:rPr>
          <w:w w:val="80"/>
        </w:rPr>
        <w:t>información</w:t>
      </w:r>
      <w:r w:rsidRPr="0072359C">
        <w:rPr>
          <w:spacing w:val="11"/>
          <w:w w:val="80"/>
        </w:rPr>
        <w:t xml:space="preserve"> </w:t>
      </w:r>
      <w:r w:rsidRPr="0072359C">
        <w:rPr>
          <w:w w:val="80"/>
        </w:rPr>
        <w:t>financiera</w:t>
      </w:r>
      <w:r w:rsidRPr="0072359C">
        <w:rPr>
          <w:spacing w:val="9"/>
          <w:w w:val="80"/>
        </w:rPr>
        <w:t xml:space="preserve"> </w:t>
      </w:r>
      <w:r w:rsidRPr="0072359C">
        <w:rPr>
          <w:w w:val="80"/>
        </w:rPr>
        <w:t>al</w:t>
      </w:r>
      <w:r w:rsidRPr="0072359C">
        <w:rPr>
          <w:spacing w:val="8"/>
          <w:w w:val="80"/>
        </w:rPr>
        <w:t xml:space="preserve"> </w:t>
      </w:r>
      <w:r w:rsidRPr="0072359C">
        <w:rPr>
          <w:w w:val="80"/>
        </w:rPr>
        <w:t>31</w:t>
      </w:r>
      <w:r w:rsidRPr="0072359C">
        <w:rPr>
          <w:spacing w:val="8"/>
          <w:w w:val="80"/>
        </w:rPr>
        <w:t xml:space="preserve"> </w:t>
      </w:r>
      <w:r w:rsidRPr="0072359C">
        <w:rPr>
          <w:w w:val="80"/>
        </w:rPr>
        <w:t>de</w:t>
      </w:r>
      <w:r w:rsidRPr="0072359C">
        <w:rPr>
          <w:spacing w:val="9"/>
          <w:w w:val="80"/>
        </w:rPr>
        <w:t xml:space="preserve"> </w:t>
      </w:r>
      <w:r w:rsidRPr="0072359C">
        <w:rPr>
          <w:w w:val="80"/>
        </w:rPr>
        <w:t>diciembre</w:t>
      </w:r>
      <w:r w:rsidRPr="0072359C">
        <w:rPr>
          <w:spacing w:val="9"/>
          <w:w w:val="80"/>
        </w:rPr>
        <w:t xml:space="preserve"> </w:t>
      </w:r>
      <w:r w:rsidRPr="0072359C">
        <w:rPr>
          <w:w w:val="80"/>
        </w:rPr>
        <w:t>de</w:t>
      </w:r>
      <w:r w:rsidRPr="0072359C">
        <w:rPr>
          <w:spacing w:val="11"/>
          <w:w w:val="80"/>
        </w:rPr>
        <w:t xml:space="preserve"> </w:t>
      </w:r>
      <w:r w:rsidRPr="0072359C">
        <w:rPr>
          <w:w w:val="80"/>
        </w:rPr>
        <w:t>2020.</w:t>
      </w:r>
    </w:p>
    <w:p w14:paraId="34FD510F" w14:textId="77777777" w:rsidR="00863694" w:rsidRPr="0072359C" w:rsidRDefault="00000000">
      <w:pPr>
        <w:pStyle w:val="Textoindependiente"/>
        <w:spacing w:before="10"/>
        <w:rPr>
          <w:sz w:val="16"/>
        </w:rPr>
      </w:pPr>
      <w:r w:rsidRPr="0072359C">
        <w:rPr>
          <w:noProof/>
        </w:rPr>
        <w:drawing>
          <wp:anchor distT="0" distB="0" distL="0" distR="0" simplePos="0" relativeHeight="5" behindDoc="0" locked="0" layoutInCell="1" allowOverlap="1" wp14:anchorId="1ACBB67C" wp14:editId="14248399">
            <wp:simplePos x="0" y="0"/>
            <wp:positionH relativeFrom="page">
              <wp:posOffset>1574164</wp:posOffset>
            </wp:positionH>
            <wp:positionV relativeFrom="paragraph">
              <wp:posOffset>146590</wp:posOffset>
            </wp:positionV>
            <wp:extent cx="5041265" cy="3340608"/>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8" cstate="print"/>
                    <a:stretch>
                      <a:fillRect/>
                    </a:stretch>
                  </pic:blipFill>
                  <pic:spPr>
                    <a:xfrm>
                      <a:off x="0" y="0"/>
                      <a:ext cx="5041265" cy="3340608"/>
                    </a:xfrm>
                    <a:prstGeom prst="rect">
                      <a:avLst/>
                    </a:prstGeom>
                  </pic:spPr>
                </pic:pic>
              </a:graphicData>
            </a:graphic>
          </wp:anchor>
        </w:drawing>
      </w:r>
    </w:p>
    <w:p w14:paraId="751B75CD" w14:textId="77777777" w:rsidR="00863694" w:rsidRPr="0072359C" w:rsidRDefault="00863694">
      <w:pPr>
        <w:pStyle w:val="Textoindependiente"/>
        <w:spacing w:before="4"/>
        <w:rPr>
          <w:sz w:val="19"/>
        </w:rPr>
      </w:pPr>
    </w:p>
    <w:p w14:paraId="39833302" w14:textId="77777777" w:rsidR="00863694" w:rsidRPr="0072359C" w:rsidRDefault="00000000">
      <w:pPr>
        <w:pStyle w:val="Ttulo1"/>
        <w:numPr>
          <w:ilvl w:val="2"/>
          <w:numId w:val="16"/>
        </w:numPr>
        <w:tabs>
          <w:tab w:val="left" w:pos="2060"/>
        </w:tabs>
        <w:rPr>
          <w:sz w:val="18"/>
        </w:rPr>
      </w:pPr>
      <w:r w:rsidRPr="0072359C">
        <w:rPr>
          <w:w w:val="80"/>
        </w:rPr>
        <w:t>Cadena</w:t>
      </w:r>
      <w:r w:rsidRPr="0072359C">
        <w:rPr>
          <w:spacing w:val="10"/>
          <w:w w:val="80"/>
        </w:rPr>
        <w:t xml:space="preserve"> </w:t>
      </w:r>
      <w:r w:rsidRPr="0072359C">
        <w:rPr>
          <w:w w:val="80"/>
        </w:rPr>
        <w:t>de</w:t>
      </w:r>
      <w:r w:rsidRPr="0072359C">
        <w:rPr>
          <w:spacing w:val="10"/>
          <w:w w:val="80"/>
        </w:rPr>
        <w:t xml:space="preserve"> </w:t>
      </w:r>
      <w:r w:rsidRPr="0072359C">
        <w:rPr>
          <w:w w:val="80"/>
        </w:rPr>
        <w:t>producción</w:t>
      </w:r>
      <w:r w:rsidRPr="0072359C">
        <w:rPr>
          <w:spacing w:val="12"/>
          <w:w w:val="80"/>
        </w:rPr>
        <w:t xml:space="preserve"> </w:t>
      </w:r>
      <w:r w:rsidRPr="0072359C">
        <w:rPr>
          <w:w w:val="80"/>
        </w:rPr>
        <w:t>y</w:t>
      </w:r>
      <w:r w:rsidRPr="0072359C">
        <w:rPr>
          <w:spacing w:val="9"/>
          <w:w w:val="80"/>
        </w:rPr>
        <w:t xml:space="preserve"> </w:t>
      </w:r>
      <w:r w:rsidRPr="0072359C">
        <w:rPr>
          <w:w w:val="80"/>
        </w:rPr>
        <w:t>distribución</w:t>
      </w:r>
    </w:p>
    <w:p w14:paraId="79489F2D" w14:textId="77777777" w:rsidR="00863694" w:rsidRPr="0072359C" w:rsidRDefault="00863694">
      <w:pPr>
        <w:pStyle w:val="Textoindependiente"/>
        <w:spacing w:before="2"/>
        <w:rPr>
          <w:rFonts w:ascii="Arial"/>
          <w:b/>
        </w:rPr>
      </w:pPr>
    </w:p>
    <w:p w14:paraId="720F7E2D" w14:textId="77777777" w:rsidR="00863694" w:rsidRPr="0072359C" w:rsidRDefault="00000000">
      <w:pPr>
        <w:pStyle w:val="Textoindependiente"/>
        <w:spacing w:line="242" w:lineRule="auto"/>
        <w:ind w:left="842" w:right="840"/>
        <w:jc w:val="both"/>
      </w:pPr>
      <w:r w:rsidRPr="0072359C">
        <w:rPr>
          <w:w w:val="80"/>
        </w:rPr>
        <w:t>La</w:t>
      </w:r>
      <w:r w:rsidRPr="0072359C">
        <w:rPr>
          <w:spacing w:val="17"/>
          <w:w w:val="80"/>
        </w:rPr>
        <w:t xml:space="preserve"> </w:t>
      </w:r>
      <w:r w:rsidRPr="0072359C">
        <w:rPr>
          <w:w w:val="80"/>
        </w:rPr>
        <w:t>cadena</w:t>
      </w:r>
      <w:r w:rsidRPr="0072359C">
        <w:rPr>
          <w:spacing w:val="17"/>
          <w:w w:val="80"/>
        </w:rPr>
        <w:t xml:space="preserve"> </w:t>
      </w:r>
      <w:r w:rsidRPr="0072359C">
        <w:rPr>
          <w:w w:val="80"/>
        </w:rPr>
        <w:t>de</w:t>
      </w:r>
      <w:r w:rsidRPr="0072359C">
        <w:rPr>
          <w:spacing w:val="17"/>
          <w:w w:val="80"/>
        </w:rPr>
        <w:t xml:space="preserve"> </w:t>
      </w:r>
      <w:r w:rsidRPr="0072359C">
        <w:rPr>
          <w:w w:val="80"/>
        </w:rPr>
        <w:t>producción</w:t>
      </w:r>
      <w:r w:rsidRPr="0072359C">
        <w:rPr>
          <w:spacing w:val="18"/>
          <w:w w:val="80"/>
        </w:rPr>
        <w:t xml:space="preserve"> </w:t>
      </w:r>
      <w:r w:rsidRPr="0072359C">
        <w:rPr>
          <w:w w:val="80"/>
        </w:rPr>
        <w:t>y</w:t>
      </w:r>
      <w:r w:rsidRPr="0072359C">
        <w:rPr>
          <w:spacing w:val="14"/>
          <w:w w:val="80"/>
        </w:rPr>
        <w:t xml:space="preserve"> </w:t>
      </w:r>
      <w:r w:rsidRPr="0072359C">
        <w:rPr>
          <w:w w:val="80"/>
        </w:rPr>
        <w:t>distribución</w:t>
      </w:r>
      <w:r w:rsidRPr="0072359C">
        <w:rPr>
          <w:spacing w:val="17"/>
          <w:w w:val="80"/>
        </w:rPr>
        <w:t xml:space="preserve"> </w:t>
      </w:r>
      <w:r w:rsidRPr="0072359C">
        <w:rPr>
          <w:w w:val="80"/>
        </w:rPr>
        <w:t>del</w:t>
      </w:r>
      <w:r w:rsidRPr="0072359C">
        <w:rPr>
          <w:spacing w:val="16"/>
          <w:w w:val="80"/>
        </w:rPr>
        <w:t xml:space="preserve"> </w:t>
      </w:r>
      <w:r w:rsidRPr="0072359C">
        <w:rPr>
          <w:w w:val="80"/>
        </w:rPr>
        <w:t>sector</w:t>
      </w:r>
      <w:r w:rsidRPr="0072359C">
        <w:rPr>
          <w:spacing w:val="18"/>
          <w:w w:val="80"/>
        </w:rPr>
        <w:t xml:space="preserve"> </w:t>
      </w:r>
      <w:r w:rsidRPr="0072359C">
        <w:rPr>
          <w:w w:val="80"/>
        </w:rPr>
        <w:t>comienza</w:t>
      </w:r>
      <w:r w:rsidRPr="0072359C">
        <w:rPr>
          <w:spacing w:val="17"/>
          <w:w w:val="80"/>
        </w:rPr>
        <w:t xml:space="preserve"> </w:t>
      </w:r>
      <w:r w:rsidRPr="0072359C">
        <w:rPr>
          <w:w w:val="80"/>
        </w:rPr>
        <w:t>desde</w:t>
      </w:r>
      <w:r w:rsidRPr="0072359C">
        <w:rPr>
          <w:spacing w:val="17"/>
          <w:w w:val="80"/>
        </w:rPr>
        <w:t xml:space="preserve"> </w:t>
      </w:r>
      <w:r w:rsidRPr="0072359C">
        <w:rPr>
          <w:w w:val="80"/>
        </w:rPr>
        <w:t>los</w:t>
      </w:r>
      <w:r w:rsidRPr="0072359C">
        <w:rPr>
          <w:spacing w:val="16"/>
          <w:w w:val="80"/>
        </w:rPr>
        <w:t xml:space="preserve"> </w:t>
      </w:r>
      <w:r w:rsidRPr="0072359C">
        <w:rPr>
          <w:w w:val="80"/>
        </w:rPr>
        <w:t>servicios</w:t>
      </w:r>
      <w:r w:rsidRPr="0072359C">
        <w:rPr>
          <w:spacing w:val="18"/>
          <w:w w:val="80"/>
        </w:rPr>
        <w:t xml:space="preserve"> </w:t>
      </w:r>
      <w:r w:rsidRPr="0072359C">
        <w:rPr>
          <w:w w:val="80"/>
        </w:rPr>
        <w:t>asociados</w:t>
      </w:r>
      <w:r w:rsidRPr="0072359C">
        <w:rPr>
          <w:spacing w:val="16"/>
          <w:w w:val="80"/>
        </w:rPr>
        <w:t xml:space="preserve"> </w:t>
      </w:r>
      <w:r w:rsidRPr="0072359C">
        <w:rPr>
          <w:w w:val="80"/>
        </w:rPr>
        <w:t>a</w:t>
      </w:r>
      <w:r w:rsidRPr="0072359C">
        <w:rPr>
          <w:spacing w:val="17"/>
          <w:w w:val="80"/>
        </w:rPr>
        <w:t xml:space="preserve"> </w:t>
      </w:r>
      <w:r w:rsidRPr="0072359C">
        <w:rPr>
          <w:w w:val="80"/>
        </w:rPr>
        <w:t>los</w:t>
      </w:r>
      <w:r w:rsidRPr="0072359C">
        <w:rPr>
          <w:spacing w:val="16"/>
          <w:w w:val="80"/>
        </w:rPr>
        <w:t xml:space="preserve"> </w:t>
      </w:r>
      <w:r w:rsidRPr="0072359C">
        <w:rPr>
          <w:w w:val="80"/>
        </w:rPr>
        <w:t>proveedores</w:t>
      </w:r>
      <w:r w:rsidRPr="0072359C">
        <w:rPr>
          <w:spacing w:val="18"/>
          <w:w w:val="80"/>
        </w:rPr>
        <w:t xml:space="preserve"> </w:t>
      </w:r>
      <w:r w:rsidRPr="0072359C">
        <w:rPr>
          <w:w w:val="80"/>
        </w:rPr>
        <w:t>de</w:t>
      </w:r>
      <w:r w:rsidRPr="0072359C">
        <w:rPr>
          <w:spacing w:val="17"/>
          <w:w w:val="80"/>
        </w:rPr>
        <w:t xml:space="preserve"> </w:t>
      </w:r>
      <w:r w:rsidRPr="0072359C">
        <w:rPr>
          <w:w w:val="80"/>
        </w:rPr>
        <w:t>insumos.</w:t>
      </w:r>
      <w:r w:rsidRPr="0072359C">
        <w:rPr>
          <w:spacing w:val="17"/>
          <w:w w:val="80"/>
        </w:rPr>
        <w:t xml:space="preserve"> </w:t>
      </w:r>
      <w:r w:rsidRPr="0072359C">
        <w:rPr>
          <w:w w:val="80"/>
        </w:rPr>
        <w:t>Luego</w:t>
      </w:r>
      <w:r w:rsidRPr="0072359C">
        <w:rPr>
          <w:spacing w:val="1"/>
          <w:w w:val="80"/>
        </w:rPr>
        <w:t xml:space="preserve"> </w:t>
      </w:r>
      <w:r w:rsidRPr="0072359C">
        <w:rPr>
          <w:w w:val="80"/>
        </w:rPr>
        <w:t>de pasar por la obtención de materia prima, el segundo nivel de la cadena es la transformación, las actividades se relacionan con</w:t>
      </w:r>
      <w:r w:rsidRPr="0072359C">
        <w:rPr>
          <w:spacing w:val="1"/>
          <w:w w:val="80"/>
        </w:rPr>
        <w:t xml:space="preserve"> </w:t>
      </w:r>
      <w:r w:rsidRPr="0072359C">
        <w:rPr>
          <w:w w:val="85"/>
        </w:rPr>
        <w:t>fabricación de tuberías, perfiles, resinas, servicios de transporte de materiales, estudios técnicos y consultoría. Así mismo, la</w:t>
      </w:r>
      <w:r w:rsidRPr="0072359C">
        <w:rPr>
          <w:spacing w:val="1"/>
          <w:w w:val="85"/>
        </w:rPr>
        <w:t xml:space="preserve"> </w:t>
      </w:r>
      <w:r w:rsidRPr="0072359C">
        <w:rPr>
          <w:spacing w:val="-1"/>
          <w:w w:val="85"/>
        </w:rPr>
        <w:t>transformación</w:t>
      </w:r>
      <w:r w:rsidRPr="0072359C">
        <w:rPr>
          <w:spacing w:val="-5"/>
          <w:w w:val="85"/>
        </w:rPr>
        <w:t xml:space="preserve"> </w:t>
      </w:r>
      <w:r w:rsidRPr="0072359C">
        <w:rPr>
          <w:spacing w:val="-1"/>
          <w:w w:val="85"/>
        </w:rPr>
        <w:t>y</w:t>
      </w:r>
      <w:r w:rsidRPr="0072359C">
        <w:rPr>
          <w:spacing w:val="-4"/>
          <w:w w:val="85"/>
        </w:rPr>
        <w:t xml:space="preserve"> </w:t>
      </w:r>
      <w:r w:rsidRPr="0072359C">
        <w:rPr>
          <w:spacing w:val="-1"/>
          <w:w w:val="85"/>
        </w:rPr>
        <w:t>elaboración</w:t>
      </w:r>
      <w:r w:rsidRPr="0072359C">
        <w:rPr>
          <w:spacing w:val="-4"/>
          <w:w w:val="85"/>
        </w:rPr>
        <w:t xml:space="preserve"> </w:t>
      </w:r>
      <w:r w:rsidRPr="0072359C">
        <w:rPr>
          <w:spacing w:val="-1"/>
          <w:w w:val="85"/>
        </w:rPr>
        <w:t>de</w:t>
      </w:r>
      <w:r w:rsidRPr="0072359C">
        <w:rPr>
          <w:spacing w:val="-3"/>
          <w:w w:val="85"/>
        </w:rPr>
        <w:t xml:space="preserve"> </w:t>
      </w:r>
      <w:r w:rsidRPr="0072359C">
        <w:rPr>
          <w:spacing w:val="-1"/>
          <w:w w:val="85"/>
        </w:rPr>
        <w:t>materiales</w:t>
      </w:r>
      <w:r w:rsidRPr="0072359C">
        <w:rPr>
          <w:spacing w:val="-5"/>
          <w:w w:val="85"/>
        </w:rPr>
        <w:t xml:space="preserve"> </w:t>
      </w:r>
      <w:r w:rsidRPr="0072359C">
        <w:rPr>
          <w:spacing w:val="-1"/>
          <w:w w:val="85"/>
        </w:rPr>
        <w:t>para</w:t>
      </w:r>
      <w:r w:rsidRPr="0072359C">
        <w:rPr>
          <w:spacing w:val="-4"/>
          <w:w w:val="85"/>
        </w:rPr>
        <w:t xml:space="preserve"> </w:t>
      </w:r>
      <w:r w:rsidRPr="0072359C">
        <w:rPr>
          <w:spacing w:val="-1"/>
          <w:w w:val="85"/>
        </w:rPr>
        <w:t>el</w:t>
      </w:r>
      <w:r w:rsidRPr="0072359C">
        <w:rPr>
          <w:spacing w:val="-4"/>
          <w:w w:val="85"/>
        </w:rPr>
        <w:t xml:space="preserve"> </w:t>
      </w:r>
      <w:r w:rsidRPr="0072359C">
        <w:rPr>
          <w:spacing w:val="-1"/>
          <w:w w:val="85"/>
        </w:rPr>
        <w:t>sector</w:t>
      </w:r>
      <w:r w:rsidRPr="0072359C">
        <w:rPr>
          <w:spacing w:val="-4"/>
          <w:w w:val="85"/>
        </w:rPr>
        <w:t xml:space="preserve"> </w:t>
      </w:r>
      <w:r w:rsidRPr="0072359C">
        <w:rPr>
          <w:spacing w:val="-1"/>
          <w:w w:val="85"/>
        </w:rPr>
        <w:t>como</w:t>
      </w:r>
      <w:r w:rsidRPr="0072359C">
        <w:rPr>
          <w:spacing w:val="-4"/>
          <w:w w:val="85"/>
        </w:rPr>
        <w:t xml:space="preserve"> </w:t>
      </w:r>
      <w:r w:rsidRPr="0072359C">
        <w:rPr>
          <w:spacing w:val="-1"/>
          <w:w w:val="85"/>
        </w:rPr>
        <w:t>sanitarios,</w:t>
      </w:r>
      <w:r w:rsidRPr="0072359C">
        <w:rPr>
          <w:spacing w:val="-4"/>
          <w:w w:val="85"/>
        </w:rPr>
        <w:t xml:space="preserve"> </w:t>
      </w:r>
      <w:r w:rsidRPr="0072359C">
        <w:rPr>
          <w:spacing w:val="-1"/>
          <w:w w:val="85"/>
        </w:rPr>
        <w:t>ladrillo,</w:t>
      </w:r>
      <w:r w:rsidRPr="0072359C">
        <w:rPr>
          <w:spacing w:val="-5"/>
          <w:w w:val="85"/>
        </w:rPr>
        <w:t xml:space="preserve"> </w:t>
      </w:r>
      <w:r w:rsidRPr="0072359C">
        <w:rPr>
          <w:spacing w:val="-1"/>
          <w:w w:val="85"/>
        </w:rPr>
        <w:t>carpintería</w:t>
      </w:r>
      <w:r w:rsidRPr="0072359C">
        <w:rPr>
          <w:spacing w:val="-4"/>
          <w:w w:val="85"/>
        </w:rPr>
        <w:t xml:space="preserve"> </w:t>
      </w:r>
      <w:r w:rsidRPr="0072359C">
        <w:rPr>
          <w:w w:val="85"/>
        </w:rPr>
        <w:t>y</w:t>
      </w:r>
      <w:r w:rsidRPr="0072359C">
        <w:rPr>
          <w:spacing w:val="-4"/>
          <w:w w:val="85"/>
        </w:rPr>
        <w:t xml:space="preserve"> </w:t>
      </w:r>
      <w:r w:rsidRPr="0072359C">
        <w:rPr>
          <w:w w:val="85"/>
        </w:rPr>
        <w:t>vidrios.</w:t>
      </w:r>
    </w:p>
    <w:p w14:paraId="576875DD" w14:textId="77777777" w:rsidR="00863694" w:rsidRPr="0072359C" w:rsidRDefault="00863694">
      <w:pPr>
        <w:spacing w:line="242" w:lineRule="auto"/>
        <w:jc w:val="both"/>
        <w:sectPr w:rsidR="00863694" w:rsidRPr="0072359C">
          <w:pgSz w:w="12240" w:h="20160"/>
          <w:pgMar w:top="3340" w:right="200" w:bottom="280" w:left="860" w:header="1709" w:footer="0" w:gutter="0"/>
          <w:cols w:space="720"/>
        </w:sectPr>
      </w:pPr>
    </w:p>
    <w:p w14:paraId="5D7E8051" w14:textId="77777777" w:rsidR="00863694" w:rsidRPr="0072359C" w:rsidRDefault="00863694">
      <w:pPr>
        <w:pStyle w:val="Textoindependiente"/>
        <w:spacing w:before="9"/>
        <w:rPr>
          <w:sz w:val="11"/>
        </w:rPr>
      </w:pPr>
    </w:p>
    <w:p w14:paraId="590D85E1" w14:textId="77777777" w:rsidR="00863694" w:rsidRPr="0072359C" w:rsidRDefault="00000000">
      <w:pPr>
        <w:pStyle w:val="Textoindependiente"/>
        <w:spacing w:before="102" w:line="242" w:lineRule="auto"/>
        <w:ind w:left="842" w:right="836"/>
        <w:jc w:val="both"/>
      </w:pPr>
      <w:r w:rsidRPr="0072359C">
        <w:rPr>
          <w:noProof/>
        </w:rPr>
        <w:drawing>
          <wp:anchor distT="0" distB="0" distL="0" distR="0" simplePos="0" relativeHeight="6" behindDoc="0" locked="0" layoutInCell="1" allowOverlap="1" wp14:anchorId="57D9422C" wp14:editId="44CC77A9">
            <wp:simplePos x="0" y="0"/>
            <wp:positionH relativeFrom="page">
              <wp:posOffset>2014244</wp:posOffset>
            </wp:positionH>
            <wp:positionV relativeFrom="paragraph">
              <wp:posOffset>524761</wp:posOffset>
            </wp:positionV>
            <wp:extent cx="4208274" cy="2342769"/>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9" cstate="print"/>
                    <a:stretch>
                      <a:fillRect/>
                    </a:stretch>
                  </pic:blipFill>
                  <pic:spPr>
                    <a:xfrm>
                      <a:off x="0" y="0"/>
                      <a:ext cx="4208274" cy="2342769"/>
                    </a:xfrm>
                    <a:prstGeom prst="rect">
                      <a:avLst/>
                    </a:prstGeom>
                  </pic:spPr>
                </pic:pic>
              </a:graphicData>
            </a:graphic>
          </wp:anchor>
        </w:drawing>
      </w:r>
      <w:r w:rsidRPr="0072359C">
        <w:rPr>
          <w:w w:val="85"/>
        </w:rPr>
        <w:t>Los bienes finales que se obtendrán son carreteras, calles, caminos y puentes; construcciones para la minería, centrales</w:t>
      </w:r>
      <w:r w:rsidRPr="0072359C">
        <w:rPr>
          <w:spacing w:val="1"/>
          <w:w w:val="85"/>
        </w:rPr>
        <w:t xml:space="preserve"> </w:t>
      </w:r>
      <w:r w:rsidRPr="0072359C">
        <w:rPr>
          <w:spacing w:val="-1"/>
          <w:w w:val="85"/>
        </w:rPr>
        <w:t xml:space="preserve">generadoras eléctricas y tuberías; vías férreas y pistas de aterrizaje; vías de agua, puertos </w:t>
      </w:r>
      <w:r w:rsidRPr="0072359C">
        <w:rPr>
          <w:w w:val="85"/>
        </w:rPr>
        <w:t>y represas; y las obras de ingeniería</w:t>
      </w:r>
      <w:r w:rsidRPr="0072359C">
        <w:rPr>
          <w:spacing w:val="-43"/>
          <w:w w:val="85"/>
        </w:rPr>
        <w:t xml:space="preserve"> </w:t>
      </w:r>
      <w:r w:rsidRPr="0072359C">
        <w:rPr>
          <w:w w:val="90"/>
        </w:rPr>
        <w:t>que</w:t>
      </w:r>
      <w:r w:rsidRPr="0072359C">
        <w:rPr>
          <w:spacing w:val="-5"/>
          <w:w w:val="90"/>
        </w:rPr>
        <w:t xml:space="preserve"> </w:t>
      </w:r>
      <w:r w:rsidRPr="0072359C">
        <w:rPr>
          <w:w w:val="90"/>
        </w:rPr>
        <w:t>comprenden</w:t>
      </w:r>
      <w:r w:rsidRPr="0072359C">
        <w:rPr>
          <w:spacing w:val="-5"/>
          <w:w w:val="90"/>
        </w:rPr>
        <w:t xml:space="preserve"> </w:t>
      </w:r>
      <w:r w:rsidRPr="0072359C">
        <w:rPr>
          <w:w w:val="90"/>
        </w:rPr>
        <w:t>instalaciones</w:t>
      </w:r>
      <w:r w:rsidRPr="0072359C">
        <w:rPr>
          <w:spacing w:val="-5"/>
          <w:w w:val="90"/>
        </w:rPr>
        <w:t xml:space="preserve"> </w:t>
      </w:r>
      <w:r w:rsidRPr="0072359C">
        <w:rPr>
          <w:w w:val="90"/>
        </w:rPr>
        <w:t>deportivas.</w:t>
      </w:r>
    </w:p>
    <w:p w14:paraId="76D5FC80" w14:textId="77777777" w:rsidR="00863694" w:rsidRPr="0072359C" w:rsidRDefault="00863694">
      <w:pPr>
        <w:pStyle w:val="Textoindependiente"/>
        <w:rPr>
          <w:sz w:val="22"/>
        </w:rPr>
      </w:pPr>
    </w:p>
    <w:p w14:paraId="0A44ACB2" w14:textId="77777777" w:rsidR="00863694" w:rsidRPr="0072359C" w:rsidRDefault="00863694">
      <w:pPr>
        <w:pStyle w:val="Textoindependiente"/>
        <w:rPr>
          <w:sz w:val="22"/>
        </w:rPr>
      </w:pPr>
    </w:p>
    <w:p w14:paraId="40BDB98D" w14:textId="77777777" w:rsidR="00863694" w:rsidRPr="0072359C" w:rsidRDefault="00000000">
      <w:pPr>
        <w:pStyle w:val="Ttulo1"/>
        <w:numPr>
          <w:ilvl w:val="2"/>
          <w:numId w:val="16"/>
        </w:numPr>
        <w:tabs>
          <w:tab w:val="left" w:pos="2060"/>
        </w:tabs>
        <w:rPr>
          <w:sz w:val="18"/>
        </w:rPr>
      </w:pPr>
      <w:r w:rsidRPr="0072359C">
        <w:rPr>
          <w:w w:val="80"/>
        </w:rPr>
        <w:t>PARTICIPACIÓN</w:t>
      </w:r>
      <w:r w:rsidRPr="0072359C">
        <w:rPr>
          <w:spacing w:val="11"/>
          <w:w w:val="80"/>
        </w:rPr>
        <w:t xml:space="preserve"> </w:t>
      </w:r>
      <w:r w:rsidRPr="0072359C">
        <w:rPr>
          <w:w w:val="80"/>
        </w:rPr>
        <w:t>DE</w:t>
      </w:r>
      <w:r w:rsidRPr="0072359C">
        <w:rPr>
          <w:spacing w:val="11"/>
          <w:w w:val="80"/>
        </w:rPr>
        <w:t xml:space="preserve"> </w:t>
      </w:r>
      <w:r w:rsidRPr="0072359C">
        <w:rPr>
          <w:w w:val="80"/>
        </w:rPr>
        <w:t>INVIAS</w:t>
      </w:r>
      <w:r w:rsidRPr="0072359C">
        <w:rPr>
          <w:spacing w:val="10"/>
          <w:w w:val="80"/>
        </w:rPr>
        <w:t xml:space="preserve"> </w:t>
      </w:r>
      <w:r w:rsidRPr="0072359C">
        <w:rPr>
          <w:w w:val="80"/>
        </w:rPr>
        <w:t>EN</w:t>
      </w:r>
      <w:r w:rsidRPr="0072359C">
        <w:rPr>
          <w:spacing w:val="15"/>
          <w:w w:val="80"/>
        </w:rPr>
        <w:t xml:space="preserve"> </w:t>
      </w:r>
      <w:r w:rsidRPr="0072359C">
        <w:rPr>
          <w:w w:val="80"/>
        </w:rPr>
        <w:t>EL</w:t>
      </w:r>
      <w:r w:rsidRPr="0072359C">
        <w:rPr>
          <w:spacing w:val="13"/>
          <w:w w:val="80"/>
        </w:rPr>
        <w:t xml:space="preserve"> </w:t>
      </w:r>
      <w:r w:rsidRPr="0072359C">
        <w:rPr>
          <w:w w:val="80"/>
        </w:rPr>
        <w:t>ENTORNO</w:t>
      </w:r>
      <w:r w:rsidRPr="0072359C">
        <w:rPr>
          <w:spacing w:val="15"/>
          <w:w w:val="80"/>
        </w:rPr>
        <w:t xml:space="preserve"> </w:t>
      </w:r>
      <w:r w:rsidRPr="0072359C">
        <w:rPr>
          <w:w w:val="80"/>
        </w:rPr>
        <w:t>ECONOMICO</w:t>
      </w:r>
      <w:r w:rsidRPr="0072359C">
        <w:rPr>
          <w:spacing w:val="12"/>
          <w:w w:val="80"/>
        </w:rPr>
        <w:t xml:space="preserve"> </w:t>
      </w:r>
      <w:r w:rsidRPr="0072359C">
        <w:rPr>
          <w:w w:val="80"/>
        </w:rPr>
        <w:t>DEL</w:t>
      </w:r>
      <w:r w:rsidRPr="0072359C">
        <w:rPr>
          <w:spacing w:val="13"/>
          <w:w w:val="80"/>
        </w:rPr>
        <w:t xml:space="preserve"> </w:t>
      </w:r>
      <w:r w:rsidRPr="0072359C">
        <w:rPr>
          <w:w w:val="80"/>
        </w:rPr>
        <w:t>MERCADO</w:t>
      </w:r>
    </w:p>
    <w:p w14:paraId="4984336F" w14:textId="77777777" w:rsidR="00863694" w:rsidRPr="0072359C" w:rsidRDefault="00863694">
      <w:pPr>
        <w:pStyle w:val="Textoindependiente"/>
        <w:spacing w:before="2"/>
        <w:rPr>
          <w:rFonts w:ascii="Arial"/>
          <w:b/>
        </w:rPr>
      </w:pPr>
    </w:p>
    <w:p w14:paraId="6FB601A9" w14:textId="77777777" w:rsidR="00863694" w:rsidRPr="0072359C" w:rsidRDefault="00000000">
      <w:pPr>
        <w:pStyle w:val="Textoindependiente"/>
        <w:spacing w:line="242" w:lineRule="auto"/>
        <w:ind w:left="842" w:right="840"/>
        <w:jc w:val="both"/>
      </w:pPr>
      <w:r w:rsidRPr="0072359C">
        <w:rPr>
          <w:w w:val="85"/>
        </w:rPr>
        <w:t>El instituto nacional de vías es el organismo rector a nivel del estado que demanda bienes y servicios en el mercado de</w:t>
      </w:r>
      <w:r w:rsidRPr="0072359C">
        <w:rPr>
          <w:spacing w:val="1"/>
          <w:w w:val="85"/>
        </w:rPr>
        <w:t xml:space="preserve"> </w:t>
      </w:r>
      <w:r w:rsidRPr="0072359C">
        <w:rPr>
          <w:w w:val="80"/>
        </w:rPr>
        <w:t>infraestructura</w:t>
      </w:r>
      <w:r w:rsidRPr="0072359C">
        <w:rPr>
          <w:spacing w:val="11"/>
          <w:w w:val="80"/>
        </w:rPr>
        <w:t xml:space="preserve"> </w:t>
      </w:r>
      <w:r w:rsidRPr="0072359C">
        <w:rPr>
          <w:w w:val="80"/>
        </w:rPr>
        <w:t>vial</w:t>
      </w:r>
      <w:r w:rsidRPr="0072359C">
        <w:rPr>
          <w:spacing w:val="10"/>
          <w:w w:val="80"/>
        </w:rPr>
        <w:t xml:space="preserve"> </w:t>
      </w:r>
      <w:r w:rsidRPr="0072359C">
        <w:rPr>
          <w:w w:val="80"/>
        </w:rPr>
        <w:t>en</w:t>
      </w:r>
      <w:r w:rsidRPr="0072359C">
        <w:rPr>
          <w:spacing w:val="13"/>
          <w:w w:val="80"/>
        </w:rPr>
        <w:t xml:space="preserve"> </w:t>
      </w:r>
      <w:r w:rsidRPr="0072359C">
        <w:rPr>
          <w:w w:val="80"/>
        </w:rPr>
        <w:t>Colombia,</w:t>
      </w:r>
      <w:r w:rsidRPr="0072359C">
        <w:rPr>
          <w:spacing w:val="14"/>
          <w:w w:val="80"/>
        </w:rPr>
        <w:t xml:space="preserve"> </w:t>
      </w:r>
      <w:r w:rsidRPr="0072359C">
        <w:rPr>
          <w:w w:val="80"/>
        </w:rPr>
        <w:t>un</w:t>
      </w:r>
      <w:r w:rsidRPr="0072359C">
        <w:rPr>
          <w:spacing w:val="11"/>
          <w:w w:val="80"/>
        </w:rPr>
        <w:t xml:space="preserve"> </w:t>
      </w:r>
      <w:r w:rsidRPr="0072359C">
        <w:rPr>
          <w:w w:val="80"/>
        </w:rPr>
        <w:t>cambio</w:t>
      </w:r>
      <w:r w:rsidRPr="0072359C">
        <w:rPr>
          <w:spacing w:val="12"/>
          <w:w w:val="80"/>
        </w:rPr>
        <w:t xml:space="preserve"> </w:t>
      </w:r>
      <w:r w:rsidRPr="0072359C">
        <w:rPr>
          <w:w w:val="80"/>
        </w:rPr>
        <w:t>porcentual</w:t>
      </w:r>
      <w:r w:rsidRPr="0072359C">
        <w:rPr>
          <w:spacing w:val="10"/>
          <w:w w:val="80"/>
        </w:rPr>
        <w:t xml:space="preserve"> </w:t>
      </w:r>
      <w:r w:rsidRPr="0072359C">
        <w:rPr>
          <w:w w:val="80"/>
        </w:rPr>
        <w:t>en</w:t>
      </w:r>
      <w:r w:rsidRPr="0072359C">
        <w:rPr>
          <w:spacing w:val="13"/>
          <w:w w:val="80"/>
        </w:rPr>
        <w:t xml:space="preserve"> </w:t>
      </w:r>
      <w:r w:rsidRPr="0072359C">
        <w:rPr>
          <w:w w:val="80"/>
        </w:rPr>
        <w:t>el</w:t>
      </w:r>
      <w:r w:rsidRPr="0072359C">
        <w:rPr>
          <w:spacing w:val="10"/>
          <w:w w:val="80"/>
        </w:rPr>
        <w:t xml:space="preserve"> </w:t>
      </w:r>
      <w:r w:rsidRPr="0072359C">
        <w:rPr>
          <w:w w:val="80"/>
        </w:rPr>
        <w:t>presupuesto</w:t>
      </w:r>
      <w:r w:rsidRPr="0072359C">
        <w:rPr>
          <w:spacing w:val="12"/>
          <w:w w:val="80"/>
        </w:rPr>
        <w:t xml:space="preserve"> </w:t>
      </w:r>
      <w:r w:rsidRPr="0072359C">
        <w:rPr>
          <w:w w:val="80"/>
        </w:rPr>
        <w:t>de</w:t>
      </w:r>
      <w:r w:rsidRPr="0072359C">
        <w:rPr>
          <w:spacing w:val="11"/>
          <w:w w:val="80"/>
        </w:rPr>
        <w:t xml:space="preserve"> </w:t>
      </w:r>
      <w:r w:rsidRPr="0072359C">
        <w:rPr>
          <w:w w:val="80"/>
        </w:rPr>
        <w:t>inversión</w:t>
      </w:r>
      <w:r w:rsidRPr="0072359C">
        <w:rPr>
          <w:spacing w:val="13"/>
          <w:w w:val="80"/>
        </w:rPr>
        <w:t xml:space="preserve"> </w:t>
      </w:r>
      <w:r w:rsidRPr="0072359C">
        <w:rPr>
          <w:w w:val="80"/>
        </w:rPr>
        <w:t>de</w:t>
      </w:r>
      <w:r w:rsidRPr="0072359C">
        <w:rPr>
          <w:spacing w:val="12"/>
          <w:w w:val="80"/>
        </w:rPr>
        <w:t xml:space="preserve"> </w:t>
      </w:r>
      <w:r w:rsidRPr="0072359C">
        <w:rPr>
          <w:w w:val="80"/>
        </w:rPr>
        <w:t>la</w:t>
      </w:r>
      <w:r w:rsidRPr="0072359C">
        <w:rPr>
          <w:spacing w:val="10"/>
          <w:w w:val="80"/>
        </w:rPr>
        <w:t xml:space="preserve"> </w:t>
      </w:r>
      <w:r w:rsidRPr="0072359C">
        <w:rPr>
          <w:w w:val="80"/>
        </w:rPr>
        <w:t>entidad</w:t>
      </w:r>
      <w:r w:rsidRPr="0072359C">
        <w:rPr>
          <w:spacing w:val="13"/>
          <w:w w:val="80"/>
        </w:rPr>
        <w:t xml:space="preserve"> </w:t>
      </w:r>
      <w:r w:rsidRPr="0072359C">
        <w:rPr>
          <w:w w:val="80"/>
        </w:rPr>
        <w:t>altera</w:t>
      </w:r>
      <w:r w:rsidRPr="0072359C">
        <w:rPr>
          <w:spacing w:val="12"/>
          <w:w w:val="80"/>
        </w:rPr>
        <w:t xml:space="preserve"> </w:t>
      </w:r>
      <w:r w:rsidRPr="0072359C">
        <w:rPr>
          <w:w w:val="80"/>
        </w:rPr>
        <w:t>de</w:t>
      </w:r>
      <w:r w:rsidRPr="0072359C">
        <w:rPr>
          <w:spacing w:val="11"/>
          <w:w w:val="80"/>
        </w:rPr>
        <w:t xml:space="preserve"> </w:t>
      </w:r>
      <w:r w:rsidRPr="0072359C">
        <w:rPr>
          <w:w w:val="80"/>
        </w:rPr>
        <w:t>una</w:t>
      </w:r>
      <w:r w:rsidRPr="0072359C">
        <w:rPr>
          <w:spacing w:val="11"/>
          <w:w w:val="80"/>
        </w:rPr>
        <w:t xml:space="preserve"> </w:t>
      </w:r>
      <w:r w:rsidRPr="0072359C">
        <w:rPr>
          <w:w w:val="80"/>
        </w:rPr>
        <w:t>manera</w:t>
      </w:r>
      <w:r w:rsidRPr="0072359C">
        <w:rPr>
          <w:spacing w:val="11"/>
          <w:w w:val="80"/>
        </w:rPr>
        <w:t xml:space="preserve"> </w:t>
      </w:r>
      <w:r w:rsidRPr="0072359C">
        <w:rPr>
          <w:w w:val="80"/>
        </w:rPr>
        <w:t>positiva</w:t>
      </w:r>
      <w:r w:rsidRPr="0072359C">
        <w:rPr>
          <w:spacing w:val="1"/>
          <w:w w:val="80"/>
        </w:rPr>
        <w:t xml:space="preserve"> </w:t>
      </w:r>
      <w:r w:rsidRPr="0072359C">
        <w:rPr>
          <w:w w:val="85"/>
        </w:rPr>
        <w:t>o negativa según sea el caso la demanda de bienes y servicios del subsector. Por tal motivo la entidad establece el Valor del</w:t>
      </w:r>
      <w:r w:rsidRPr="0072359C">
        <w:rPr>
          <w:spacing w:val="1"/>
          <w:w w:val="85"/>
        </w:rPr>
        <w:t xml:space="preserve"> </w:t>
      </w:r>
      <w:r w:rsidRPr="0072359C">
        <w:rPr>
          <w:w w:val="80"/>
        </w:rPr>
        <w:t>Presupuesto Oficial del Bien o servicio con fundamento en las necesidades de atención de la Infraestructura y de acuerdo con los</w:t>
      </w:r>
      <w:r w:rsidRPr="0072359C">
        <w:rPr>
          <w:spacing w:val="1"/>
          <w:w w:val="80"/>
        </w:rPr>
        <w:t xml:space="preserve"> </w:t>
      </w:r>
      <w:r w:rsidRPr="0072359C">
        <w:rPr>
          <w:w w:val="85"/>
        </w:rPr>
        <w:t>precios</w:t>
      </w:r>
      <w:r w:rsidRPr="0072359C">
        <w:rPr>
          <w:spacing w:val="-4"/>
          <w:w w:val="85"/>
        </w:rPr>
        <w:t xml:space="preserve"> </w:t>
      </w:r>
      <w:r w:rsidRPr="0072359C">
        <w:rPr>
          <w:w w:val="85"/>
        </w:rPr>
        <w:t>de</w:t>
      </w:r>
      <w:r w:rsidRPr="0072359C">
        <w:rPr>
          <w:spacing w:val="-3"/>
          <w:w w:val="85"/>
        </w:rPr>
        <w:t xml:space="preserve"> </w:t>
      </w:r>
      <w:r w:rsidRPr="0072359C">
        <w:rPr>
          <w:w w:val="85"/>
        </w:rPr>
        <w:t>mercado</w:t>
      </w:r>
      <w:r w:rsidRPr="0072359C">
        <w:rPr>
          <w:spacing w:val="-3"/>
          <w:w w:val="85"/>
        </w:rPr>
        <w:t xml:space="preserve"> </w:t>
      </w:r>
      <w:r w:rsidRPr="0072359C">
        <w:rPr>
          <w:w w:val="85"/>
        </w:rPr>
        <w:t>correspondientes</w:t>
      </w:r>
      <w:r w:rsidRPr="0072359C">
        <w:rPr>
          <w:spacing w:val="-4"/>
          <w:w w:val="85"/>
        </w:rPr>
        <w:t xml:space="preserve"> </w:t>
      </w:r>
      <w:r w:rsidRPr="0072359C">
        <w:rPr>
          <w:w w:val="85"/>
        </w:rPr>
        <w:t>al</w:t>
      </w:r>
      <w:r w:rsidRPr="0072359C">
        <w:rPr>
          <w:spacing w:val="-3"/>
          <w:w w:val="85"/>
        </w:rPr>
        <w:t xml:space="preserve"> </w:t>
      </w:r>
      <w:r w:rsidRPr="0072359C">
        <w:rPr>
          <w:w w:val="85"/>
        </w:rPr>
        <w:t>momento</w:t>
      </w:r>
      <w:r w:rsidRPr="0072359C">
        <w:rPr>
          <w:spacing w:val="-3"/>
          <w:w w:val="85"/>
        </w:rPr>
        <w:t xml:space="preserve"> </w:t>
      </w:r>
      <w:r w:rsidRPr="0072359C">
        <w:rPr>
          <w:w w:val="85"/>
        </w:rPr>
        <w:t>de</w:t>
      </w:r>
      <w:r w:rsidRPr="0072359C">
        <w:rPr>
          <w:spacing w:val="-4"/>
          <w:w w:val="85"/>
        </w:rPr>
        <w:t xml:space="preserve"> </w:t>
      </w:r>
      <w:r w:rsidRPr="0072359C">
        <w:rPr>
          <w:w w:val="85"/>
        </w:rPr>
        <w:t>estructuración</w:t>
      </w:r>
      <w:r w:rsidRPr="0072359C">
        <w:rPr>
          <w:spacing w:val="-3"/>
          <w:w w:val="85"/>
        </w:rPr>
        <w:t xml:space="preserve"> </w:t>
      </w:r>
      <w:r w:rsidRPr="0072359C">
        <w:rPr>
          <w:w w:val="85"/>
        </w:rPr>
        <w:t>de</w:t>
      </w:r>
      <w:r w:rsidRPr="0072359C">
        <w:rPr>
          <w:spacing w:val="-2"/>
          <w:w w:val="85"/>
        </w:rPr>
        <w:t xml:space="preserve"> </w:t>
      </w:r>
      <w:r w:rsidRPr="0072359C">
        <w:rPr>
          <w:w w:val="85"/>
        </w:rPr>
        <w:t>los</w:t>
      </w:r>
      <w:r w:rsidRPr="0072359C">
        <w:rPr>
          <w:spacing w:val="-4"/>
          <w:w w:val="85"/>
        </w:rPr>
        <w:t xml:space="preserve"> </w:t>
      </w:r>
      <w:r w:rsidRPr="0072359C">
        <w:rPr>
          <w:w w:val="85"/>
        </w:rPr>
        <w:t>procesos.</w:t>
      </w:r>
    </w:p>
    <w:p w14:paraId="346AB684" w14:textId="77777777" w:rsidR="00863694" w:rsidRPr="0072359C" w:rsidRDefault="00863694">
      <w:pPr>
        <w:pStyle w:val="Textoindependiente"/>
        <w:spacing w:before="6"/>
      </w:pPr>
    </w:p>
    <w:p w14:paraId="7CE8C52F" w14:textId="77777777" w:rsidR="00863694" w:rsidRPr="0072359C" w:rsidRDefault="00000000">
      <w:pPr>
        <w:pStyle w:val="Textoindependiente"/>
        <w:spacing w:line="244" w:lineRule="auto"/>
        <w:ind w:left="842" w:right="840"/>
        <w:jc w:val="both"/>
      </w:pPr>
      <w:r w:rsidRPr="0072359C">
        <w:rPr>
          <w:w w:val="85"/>
        </w:rPr>
        <w:t>Sobre este valor, y en función de la modalidad de contratación aplicable de acuerdo con la Ley, los proponentes interesados</w:t>
      </w:r>
      <w:r w:rsidRPr="0072359C">
        <w:rPr>
          <w:spacing w:val="1"/>
          <w:w w:val="85"/>
        </w:rPr>
        <w:t xml:space="preserve"> </w:t>
      </w:r>
      <w:r w:rsidRPr="0072359C">
        <w:rPr>
          <w:w w:val="80"/>
        </w:rPr>
        <w:t>realizan</w:t>
      </w:r>
      <w:r w:rsidRPr="0072359C">
        <w:rPr>
          <w:spacing w:val="8"/>
          <w:w w:val="80"/>
        </w:rPr>
        <w:t xml:space="preserve"> </w:t>
      </w:r>
      <w:r w:rsidRPr="0072359C">
        <w:rPr>
          <w:w w:val="80"/>
        </w:rPr>
        <w:t>su</w:t>
      </w:r>
      <w:r w:rsidRPr="0072359C">
        <w:rPr>
          <w:spacing w:val="9"/>
          <w:w w:val="80"/>
        </w:rPr>
        <w:t xml:space="preserve"> </w:t>
      </w:r>
      <w:r w:rsidRPr="0072359C">
        <w:rPr>
          <w:w w:val="80"/>
        </w:rPr>
        <w:t>propuesta</w:t>
      </w:r>
      <w:r w:rsidRPr="0072359C">
        <w:rPr>
          <w:spacing w:val="9"/>
          <w:w w:val="80"/>
        </w:rPr>
        <w:t xml:space="preserve"> </w:t>
      </w:r>
      <w:r w:rsidRPr="0072359C">
        <w:rPr>
          <w:w w:val="80"/>
        </w:rPr>
        <w:t>económica</w:t>
      </w:r>
      <w:r w:rsidRPr="0072359C">
        <w:rPr>
          <w:spacing w:val="11"/>
          <w:w w:val="80"/>
        </w:rPr>
        <w:t xml:space="preserve"> </w:t>
      </w:r>
      <w:r w:rsidRPr="0072359C">
        <w:rPr>
          <w:w w:val="80"/>
        </w:rPr>
        <w:t>con</w:t>
      </w:r>
      <w:r w:rsidRPr="0072359C">
        <w:rPr>
          <w:spacing w:val="9"/>
          <w:w w:val="80"/>
        </w:rPr>
        <w:t xml:space="preserve"> </w:t>
      </w:r>
      <w:r w:rsidRPr="0072359C">
        <w:rPr>
          <w:w w:val="80"/>
        </w:rPr>
        <w:t>fundamento</w:t>
      </w:r>
      <w:r w:rsidRPr="0072359C">
        <w:rPr>
          <w:spacing w:val="9"/>
          <w:w w:val="80"/>
        </w:rPr>
        <w:t xml:space="preserve"> </w:t>
      </w:r>
      <w:r w:rsidRPr="0072359C">
        <w:rPr>
          <w:w w:val="80"/>
        </w:rPr>
        <w:t>en</w:t>
      </w:r>
      <w:r w:rsidRPr="0072359C">
        <w:rPr>
          <w:spacing w:val="9"/>
          <w:w w:val="80"/>
        </w:rPr>
        <w:t xml:space="preserve"> </w:t>
      </w:r>
      <w:r w:rsidRPr="0072359C">
        <w:rPr>
          <w:w w:val="80"/>
        </w:rPr>
        <w:t>el</w:t>
      </w:r>
      <w:r w:rsidRPr="0072359C">
        <w:rPr>
          <w:spacing w:val="11"/>
          <w:w w:val="80"/>
        </w:rPr>
        <w:t xml:space="preserve"> </w:t>
      </w:r>
      <w:r w:rsidRPr="0072359C">
        <w:rPr>
          <w:w w:val="80"/>
        </w:rPr>
        <w:t>análisis</w:t>
      </w:r>
      <w:r w:rsidRPr="0072359C">
        <w:rPr>
          <w:spacing w:val="9"/>
          <w:w w:val="80"/>
        </w:rPr>
        <w:t xml:space="preserve"> </w:t>
      </w:r>
      <w:r w:rsidRPr="0072359C">
        <w:rPr>
          <w:w w:val="80"/>
        </w:rPr>
        <w:t>que</w:t>
      </w:r>
      <w:r w:rsidRPr="0072359C">
        <w:rPr>
          <w:spacing w:val="9"/>
          <w:w w:val="80"/>
        </w:rPr>
        <w:t xml:space="preserve"> </w:t>
      </w:r>
      <w:r w:rsidRPr="0072359C">
        <w:rPr>
          <w:w w:val="80"/>
        </w:rPr>
        <w:t>los</w:t>
      </w:r>
      <w:r w:rsidRPr="0072359C">
        <w:rPr>
          <w:spacing w:val="9"/>
          <w:w w:val="80"/>
        </w:rPr>
        <w:t xml:space="preserve"> </w:t>
      </w:r>
      <w:r w:rsidRPr="0072359C">
        <w:rPr>
          <w:w w:val="80"/>
        </w:rPr>
        <w:t>mismos</w:t>
      </w:r>
      <w:r w:rsidRPr="0072359C">
        <w:rPr>
          <w:spacing w:val="11"/>
          <w:w w:val="80"/>
        </w:rPr>
        <w:t xml:space="preserve"> </w:t>
      </w:r>
      <w:r w:rsidRPr="0072359C">
        <w:rPr>
          <w:w w:val="80"/>
        </w:rPr>
        <w:t>realicen</w:t>
      </w:r>
      <w:r w:rsidRPr="0072359C">
        <w:rPr>
          <w:spacing w:val="11"/>
          <w:w w:val="80"/>
        </w:rPr>
        <w:t xml:space="preserve"> </w:t>
      </w:r>
      <w:r w:rsidRPr="0072359C">
        <w:rPr>
          <w:w w:val="80"/>
        </w:rPr>
        <w:t>sobre</w:t>
      </w:r>
      <w:r w:rsidRPr="0072359C">
        <w:rPr>
          <w:spacing w:val="9"/>
          <w:w w:val="80"/>
        </w:rPr>
        <w:t xml:space="preserve"> </w:t>
      </w:r>
      <w:r w:rsidRPr="0072359C">
        <w:rPr>
          <w:w w:val="80"/>
        </w:rPr>
        <w:t>la</w:t>
      </w:r>
      <w:r w:rsidRPr="0072359C">
        <w:rPr>
          <w:spacing w:val="9"/>
          <w:w w:val="80"/>
        </w:rPr>
        <w:t xml:space="preserve"> </w:t>
      </w:r>
      <w:r w:rsidRPr="0072359C">
        <w:rPr>
          <w:w w:val="80"/>
        </w:rPr>
        <w:t>posible</w:t>
      </w:r>
      <w:r w:rsidRPr="0072359C">
        <w:rPr>
          <w:spacing w:val="9"/>
          <w:w w:val="80"/>
        </w:rPr>
        <w:t xml:space="preserve"> </w:t>
      </w:r>
      <w:r w:rsidRPr="0072359C">
        <w:rPr>
          <w:w w:val="80"/>
        </w:rPr>
        <w:t>optimización</w:t>
      </w:r>
      <w:r w:rsidRPr="0072359C">
        <w:rPr>
          <w:spacing w:val="9"/>
          <w:w w:val="80"/>
        </w:rPr>
        <w:t xml:space="preserve"> </w:t>
      </w:r>
      <w:r w:rsidRPr="0072359C">
        <w:rPr>
          <w:w w:val="80"/>
        </w:rPr>
        <w:t>de</w:t>
      </w:r>
      <w:r w:rsidRPr="0072359C">
        <w:rPr>
          <w:spacing w:val="9"/>
          <w:w w:val="80"/>
        </w:rPr>
        <w:t xml:space="preserve"> </w:t>
      </w:r>
      <w:r w:rsidRPr="0072359C">
        <w:rPr>
          <w:w w:val="80"/>
        </w:rPr>
        <w:t>recursos</w:t>
      </w:r>
      <w:r w:rsidRPr="0072359C">
        <w:rPr>
          <w:spacing w:val="1"/>
          <w:w w:val="80"/>
        </w:rPr>
        <w:t xml:space="preserve"> </w:t>
      </w:r>
      <w:r w:rsidRPr="0072359C">
        <w:rPr>
          <w:w w:val="80"/>
        </w:rPr>
        <w:t>y/o</w:t>
      </w:r>
      <w:r w:rsidRPr="0072359C">
        <w:rPr>
          <w:spacing w:val="5"/>
          <w:w w:val="80"/>
        </w:rPr>
        <w:t xml:space="preserve"> </w:t>
      </w:r>
      <w:r w:rsidRPr="0072359C">
        <w:rPr>
          <w:w w:val="80"/>
        </w:rPr>
        <w:t>personal</w:t>
      </w:r>
      <w:r w:rsidRPr="0072359C">
        <w:rPr>
          <w:spacing w:val="6"/>
          <w:w w:val="80"/>
        </w:rPr>
        <w:t xml:space="preserve"> </w:t>
      </w:r>
      <w:r w:rsidRPr="0072359C">
        <w:rPr>
          <w:w w:val="80"/>
        </w:rPr>
        <w:t>dentro</w:t>
      </w:r>
      <w:r w:rsidRPr="0072359C">
        <w:rPr>
          <w:spacing w:val="6"/>
          <w:w w:val="80"/>
        </w:rPr>
        <w:t xml:space="preserve"> </w:t>
      </w:r>
      <w:r w:rsidRPr="0072359C">
        <w:rPr>
          <w:w w:val="80"/>
        </w:rPr>
        <w:t>de</w:t>
      </w:r>
      <w:r w:rsidRPr="0072359C">
        <w:rPr>
          <w:spacing w:val="6"/>
          <w:w w:val="80"/>
        </w:rPr>
        <w:t xml:space="preserve"> </w:t>
      </w:r>
      <w:r w:rsidRPr="0072359C">
        <w:rPr>
          <w:w w:val="80"/>
        </w:rPr>
        <w:t>las</w:t>
      </w:r>
      <w:r w:rsidRPr="0072359C">
        <w:rPr>
          <w:spacing w:val="5"/>
          <w:w w:val="80"/>
        </w:rPr>
        <w:t xml:space="preserve"> </w:t>
      </w:r>
      <w:r w:rsidRPr="0072359C">
        <w:rPr>
          <w:w w:val="80"/>
        </w:rPr>
        <w:t>características</w:t>
      </w:r>
      <w:r w:rsidRPr="0072359C">
        <w:rPr>
          <w:spacing w:val="6"/>
          <w:w w:val="80"/>
        </w:rPr>
        <w:t xml:space="preserve"> </w:t>
      </w:r>
      <w:r w:rsidRPr="0072359C">
        <w:rPr>
          <w:w w:val="80"/>
        </w:rPr>
        <w:t>propias</w:t>
      </w:r>
      <w:r w:rsidRPr="0072359C">
        <w:rPr>
          <w:spacing w:val="6"/>
          <w:w w:val="80"/>
        </w:rPr>
        <w:t xml:space="preserve"> </w:t>
      </w:r>
      <w:r w:rsidRPr="0072359C">
        <w:rPr>
          <w:w w:val="80"/>
        </w:rPr>
        <w:t>del</w:t>
      </w:r>
      <w:r w:rsidRPr="0072359C">
        <w:rPr>
          <w:spacing w:val="6"/>
          <w:w w:val="80"/>
        </w:rPr>
        <w:t xml:space="preserve"> </w:t>
      </w:r>
      <w:r w:rsidRPr="0072359C">
        <w:rPr>
          <w:w w:val="80"/>
        </w:rPr>
        <w:t>tipo</w:t>
      </w:r>
      <w:r w:rsidRPr="0072359C">
        <w:rPr>
          <w:spacing w:val="5"/>
          <w:w w:val="80"/>
        </w:rPr>
        <w:t xml:space="preserve"> </w:t>
      </w:r>
      <w:r w:rsidRPr="0072359C">
        <w:rPr>
          <w:w w:val="80"/>
        </w:rPr>
        <w:t>de</w:t>
      </w:r>
      <w:r w:rsidRPr="0072359C">
        <w:rPr>
          <w:spacing w:val="7"/>
          <w:w w:val="80"/>
        </w:rPr>
        <w:t xml:space="preserve"> </w:t>
      </w:r>
      <w:r w:rsidRPr="0072359C">
        <w:rPr>
          <w:w w:val="80"/>
        </w:rPr>
        <w:t>labor</w:t>
      </w:r>
      <w:r w:rsidRPr="0072359C">
        <w:rPr>
          <w:spacing w:val="9"/>
          <w:w w:val="80"/>
        </w:rPr>
        <w:t xml:space="preserve"> </w:t>
      </w:r>
      <w:r w:rsidRPr="0072359C">
        <w:rPr>
          <w:w w:val="80"/>
        </w:rPr>
        <w:t>a</w:t>
      </w:r>
      <w:r w:rsidRPr="0072359C">
        <w:rPr>
          <w:spacing w:val="6"/>
          <w:w w:val="80"/>
        </w:rPr>
        <w:t xml:space="preserve"> </w:t>
      </w:r>
      <w:r w:rsidRPr="0072359C">
        <w:rPr>
          <w:w w:val="80"/>
        </w:rPr>
        <w:t>contratar,</w:t>
      </w:r>
      <w:r w:rsidRPr="0072359C">
        <w:rPr>
          <w:spacing w:val="6"/>
          <w:w w:val="80"/>
        </w:rPr>
        <w:t xml:space="preserve"> </w:t>
      </w:r>
      <w:r w:rsidRPr="0072359C">
        <w:rPr>
          <w:w w:val="80"/>
        </w:rPr>
        <w:t>y</w:t>
      </w:r>
      <w:r w:rsidRPr="0072359C">
        <w:rPr>
          <w:spacing w:val="5"/>
          <w:w w:val="80"/>
        </w:rPr>
        <w:t xml:space="preserve"> </w:t>
      </w:r>
      <w:r w:rsidRPr="0072359C">
        <w:rPr>
          <w:w w:val="80"/>
        </w:rPr>
        <w:t>los</w:t>
      </w:r>
      <w:r w:rsidRPr="0072359C">
        <w:rPr>
          <w:spacing w:val="6"/>
          <w:w w:val="80"/>
        </w:rPr>
        <w:t xml:space="preserve"> </w:t>
      </w:r>
      <w:r w:rsidRPr="0072359C">
        <w:rPr>
          <w:w w:val="80"/>
        </w:rPr>
        <w:t>posibles</w:t>
      </w:r>
      <w:r w:rsidRPr="0072359C">
        <w:rPr>
          <w:spacing w:val="6"/>
          <w:w w:val="80"/>
        </w:rPr>
        <w:t xml:space="preserve"> </w:t>
      </w:r>
      <w:r w:rsidRPr="0072359C">
        <w:rPr>
          <w:w w:val="80"/>
        </w:rPr>
        <w:t>riesgos</w:t>
      </w:r>
      <w:r w:rsidRPr="0072359C">
        <w:rPr>
          <w:spacing w:val="8"/>
          <w:w w:val="80"/>
        </w:rPr>
        <w:t xml:space="preserve"> </w:t>
      </w:r>
      <w:r w:rsidRPr="0072359C">
        <w:rPr>
          <w:w w:val="80"/>
        </w:rPr>
        <w:t>asociados</w:t>
      </w:r>
      <w:r w:rsidRPr="0072359C">
        <w:rPr>
          <w:spacing w:val="6"/>
          <w:w w:val="80"/>
        </w:rPr>
        <w:t xml:space="preserve"> </w:t>
      </w:r>
      <w:r w:rsidRPr="0072359C">
        <w:rPr>
          <w:w w:val="80"/>
        </w:rPr>
        <w:t>a</w:t>
      </w:r>
      <w:r w:rsidRPr="0072359C">
        <w:rPr>
          <w:spacing w:val="5"/>
          <w:w w:val="80"/>
        </w:rPr>
        <w:t xml:space="preserve"> </w:t>
      </w:r>
      <w:r w:rsidRPr="0072359C">
        <w:rPr>
          <w:w w:val="80"/>
        </w:rPr>
        <w:t>la</w:t>
      </w:r>
      <w:r w:rsidRPr="0072359C">
        <w:rPr>
          <w:spacing w:val="6"/>
          <w:w w:val="80"/>
        </w:rPr>
        <w:t xml:space="preserve"> </w:t>
      </w:r>
      <w:r w:rsidRPr="0072359C">
        <w:rPr>
          <w:w w:val="80"/>
        </w:rPr>
        <w:t>misma.</w:t>
      </w:r>
    </w:p>
    <w:p w14:paraId="08E1971C" w14:textId="77777777" w:rsidR="00863694" w:rsidRPr="0072359C" w:rsidRDefault="00863694">
      <w:pPr>
        <w:pStyle w:val="Textoindependiente"/>
        <w:rPr>
          <w:sz w:val="22"/>
        </w:rPr>
      </w:pPr>
    </w:p>
    <w:p w14:paraId="516ECA8A" w14:textId="77777777" w:rsidR="00863694" w:rsidRPr="0072359C" w:rsidRDefault="00863694">
      <w:pPr>
        <w:pStyle w:val="Textoindependiente"/>
        <w:spacing w:before="9"/>
        <w:rPr>
          <w:sz w:val="17"/>
        </w:rPr>
      </w:pPr>
    </w:p>
    <w:p w14:paraId="225CE0E8" w14:textId="77777777" w:rsidR="00863694" w:rsidRPr="0072359C" w:rsidRDefault="00000000">
      <w:pPr>
        <w:pStyle w:val="Ttulo1"/>
        <w:numPr>
          <w:ilvl w:val="1"/>
          <w:numId w:val="16"/>
        </w:numPr>
        <w:tabs>
          <w:tab w:val="left" w:pos="1563"/>
        </w:tabs>
        <w:spacing w:before="1"/>
        <w:ind w:hanging="138"/>
        <w:jc w:val="left"/>
      </w:pPr>
      <w:r w:rsidRPr="0072359C">
        <w:rPr>
          <w:w w:val="80"/>
        </w:rPr>
        <w:t>ASPECTOS</w:t>
      </w:r>
      <w:r w:rsidRPr="0072359C">
        <w:rPr>
          <w:spacing w:val="17"/>
          <w:w w:val="80"/>
        </w:rPr>
        <w:t xml:space="preserve"> </w:t>
      </w:r>
      <w:r w:rsidRPr="0072359C">
        <w:rPr>
          <w:w w:val="80"/>
        </w:rPr>
        <w:t>REGULATORIOS</w:t>
      </w:r>
    </w:p>
    <w:p w14:paraId="602CF6C7" w14:textId="77777777" w:rsidR="00863694" w:rsidRPr="0072359C" w:rsidRDefault="00863694">
      <w:pPr>
        <w:pStyle w:val="Textoindependiente"/>
        <w:spacing w:before="4"/>
        <w:rPr>
          <w:rFonts w:ascii="Arial"/>
          <w:b/>
        </w:rPr>
      </w:pPr>
    </w:p>
    <w:p w14:paraId="3804099C" w14:textId="77777777" w:rsidR="00863694" w:rsidRPr="0072359C" w:rsidRDefault="00000000">
      <w:pPr>
        <w:pStyle w:val="Textoindependiente"/>
        <w:spacing w:line="242" w:lineRule="auto"/>
        <w:ind w:left="842" w:right="841"/>
        <w:jc w:val="both"/>
      </w:pPr>
      <w:r w:rsidRPr="0072359C">
        <w:rPr>
          <w:w w:val="85"/>
        </w:rPr>
        <w:t>El marco legal del proceso de selección que se adelanta está conformado por la Constitución Política, la Ley 80 de 1993, Ley</w:t>
      </w:r>
      <w:r w:rsidRPr="0072359C">
        <w:rPr>
          <w:spacing w:val="1"/>
          <w:w w:val="85"/>
        </w:rPr>
        <w:t xml:space="preserve"> </w:t>
      </w:r>
      <w:r w:rsidRPr="0072359C">
        <w:rPr>
          <w:w w:val="85"/>
        </w:rPr>
        <w:t>1150 de 2007, Ley 1882 de 2018, Ley 1474 de 2011, Decreto 1082 de 2015, Ley 1437 de 2011 o Código de Procedimiento</w:t>
      </w:r>
      <w:r w:rsidRPr="0072359C">
        <w:rPr>
          <w:spacing w:val="1"/>
          <w:w w:val="85"/>
        </w:rPr>
        <w:t xml:space="preserve"> </w:t>
      </w:r>
      <w:r w:rsidRPr="0072359C">
        <w:rPr>
          <w:w w:val="85"/>
        </w:rPr>
        <w:t>Administrativo y de lo Contencioso Administrativo, Ley 1564 de 2012 ó Código General del Proceso, los Códigos Civil y de</w:t>
      </w:r>
      <w:r w:rsidRPr="0072359C">
        <w:rPr>
          <w:spacing w:val="1"/>
          <w:w w:val="85"/>
        </w:rPr>
        <w:t xml:space="preserve"> </w:t>
      </w:r>
      <w:r w:rsidRPr="0072359C">
        <w:rPr>
          <w:w w:val="90"/>
        </w:rPr>
        <w:t>Comercio</w:t>
      </w:r>
      <w:r w:rsidRPr="0072359C">
        <w:rPr>
          <w:spacing w:val="-5"/>
          <w:w w:val="90"/>
        </w:rPr>
        <w:t xml:space="preserve"> </w:t>
      </w:r>
      <w:r w:rsidRPr="0072359C">
        <w:rPr>
          <w:w w:val="90"/>
        </w:rPr>
        <w:t>y</w:t>
      </w:r>
      <w:r w:rsidRPr="0072359C">
        <w:rPr>
          <w:spacing w:val="-5"/>
          <w:w w:val="90"/>
        </w:rPr>
        <w:t xml:space="preserve"> </w:t>
      </w:r>
      <w:r w:rsidRPr="0072359C">
        <w:rPr>
          <w:w w:val="90"/>
        </w:rPr>
        <w:t>demás</w:t>
      </w:r>
      <w:r w:rsidRPr="0072359C">
        <w:rPr>
          <w:spacing w:val="-5"/>
          <w:w w:val="90"/>
        </w:rPr>
        <w:t xml:space="preserve"> </w:t>
      </w:r>
      <w:r w:rsidRPr="0072359C">
        <w:rPr>
          <w:w w:val="90"/>
        </w:rPr>
        <w:t>normas</w:t>
      </w:r>
      <w:r w:rsidRPr="0072359C">
        <w:rPr>
          <w:spacing w:val="-4"/>
          <w:w w:val="90"/>
        </w:rPr>
        <w:t xml:space="preserve"> </w:t>
      </w:r>
      <w:r w:rsidRPr="0072359C">
        <w:rPr>
          <w:w w:val="90"/>
        </w:rPr>
        <w:t>concordantes.</w:t>
      </w:r>
    </w:p>
    <w:p w14:paraId="0DF16CEF" w14:textId="77777777" w:rsidR="00863694" w:rsidRPr="0072359C" w:rsidRDefault="00863694">
      <w:pPr>
        <w:pStyle w:val="Textoindependiente"/>
        <w:spacing w:before="4"/>
      </w:pPr>
    </w:p>
    <w:p w14:paraId="01ECB657" w14:textId="77777777" w:rsidR="00863694" w:rsidRPr="0072359C" w:rsidRDefault="00000000">
      <w:pPr>
        <w:pStyle w:val="Textoindependiente"/>
        <w:spacing w:line="244" w:lineRule="auto"/>
        <w:ind w:left="842" w:right="845"/>
        <w:jc w:val="both"/>
      </w:pPr>
      <w:r w:rsidRPr="0072359C">
        <w:rPr>
          <w:w w:val="85"/>
        </w:rPr>
        <w:t>También hay que tener en cuenta la Ley 1682 de 2013, Ley 99 de 1993 y su Decreto reglamentario 2041 de 2014, Ley 105 de</w:t>
      </w:r>
      <w:r w:rsidRPr="0072359C">
        <w:rPr>
          <w:spacing w:val="-43"/>
          <w:w w:val="85"/>
        </w:rPr>
        <w:t xml:space="preserve"> </w:t>
      </w:r>
      <w:r w:rsidRPr="0072359C">
        <w:rPr>
          <w:w w:val="90"/>
        </w:rPr>
        <w:t>1993,</w:t>
      </w:r>
      <w:r w:rsidRPr="0072359C">
        <w:rPr>
          <w:spacing w:val="-6"/>
          <w:w w:val="90"/>
        </w:rPr>
        <w:t xml:space="preserve"> </w:t>
      </w:r>
      <w:r w:rsidRPr="0072359C">
        <w:rPr>
          <w:w w:val="90"/>
        </w:rPr>
        <w:t>Ley</w:t>
      </w:r>
      <w:r w:rsidRPr="0072359C">
        <w:rPr>
          <w:spacing w:val="-6"/>
          <w:w w:val="90"/>
        </w:rPr>
        <w:t xml:space="preserve"> </w:t>
      </w:r>
      <w:r w:rsidRPr="0072359C">
        <w:rPr>
          <w:w w:val="90"/>
        </w:rPr>
        <w:t>388</w:t>
      </w:r>
      <w:r w:rsidRPr="0072359C">
        <w:rPr>
          <w:spacing w:val="-5"/>
          <w:w w:val="90"/>
        </w:rPr>
        <w:t xml:space="preserve"> </w:t>
      </w:r>
      <w:r w:rsidRPr="0072359C">
        <w:rPr>
          <w:w w:val="90"/>
        </w:rPr>
        <w:t>de</w:t>
      </w:r>
      <w:r w:rsidRPr="0072359C">
        <w:rPr>
          <w:spacing w:val="-5"/>
          <w:w w:val="90"/>
        </w:rPr>
        <w:t xml:space="preserve"> </w:t>
      </w:r>
      <w:r w:rsidRPr="0072359C">
        <w:rPr>
          <w:w w:val="90"/>
        </w:rPr>
        <w:t>1997;</w:t>
      </w:r>
      <w:r w:rsidRPr="0072359C">
        <w:rPr>
          <w:spacing w:val="-6"/>
          <w:w w:val="90"/>
        </w:rPr>
        <w:t xml:space="preserve"> </w:t>
      </w:r>
      <w:r w:rsidRPr="0072359C">
        <w:rPr>
          <w:w w:val="90"/>
        </w:rPr>
        <w:t>Ley</w:t>
      </w:r>
      <w:r w:rsidRPr="0072359C">
        <w:rPr>
          <w:spacing w:val="-6"/>
          <w:w w:val="90"/>
        </w:rPr>
        <w:t xml:space="preserve"> </w:t>
      </w:r>
      <w:r w:rsidRPr="0072359C">
        <w:rPr>
          <w:w w:val="90"/>
        </w:rPr>
        <w:t>1182</w:t>
      </w:r>
      <w:r w:rsidRPr="0072359C">
        <w:rPr>
          <w:spacing w:val="-5"/>
          <w:w w:val="90"/>
        </w:rPr>
        <w:t xml:space="preserve"> </w:t>
      </w:r>
      <w:r w:rsidRPr="0072359C">
        <w:rPr>
          <w:w w:val="90"/>
        </w:rPr>
        <w:t>de</w:t>
      </w:r>
      <w:r w:rsidRPr="0072359C">
        <w:rPr>
          <w:spacing w:val="-5"/>
          <w:w w:val="90"/>
        </w:rPr>
        <w:t xml:space="preserve"> </w:t>
      </w:r>
      <w:r w:rsidRPr="0072359C">
        <w:rPr>
          <w:w w:val="90"/>
        </w:rPr>
        <w:t>2008,</w:t>
      </w:r>
      <w:r w:rsidRPr="0072359C">
        <w:rPr>
          <w:spacing w:val="-6"/>
          <w:w w:val="90"/>
        </w:rPr>
        <w:t xml:space="preserve"> </w:t>
      </w:r>
      <w:r w:rsidRPr="0072359C">
        <w:rPr>
          <w:w w:val="90"/>
        </w:rPr>
        <w:t>Ley</w:t>
      </w:r>
      <w:r w:rsidRPr="0072359C">
        <w:rPr>
          <w:spacing w:val="-6"/>
          <w:w w:val="90"/>
        </w:rPr>
        <w:t xml:space="preserve"> </w:t>
      </w:r>
      <w:r w:rsidRPr="0072359C">
        <w:rPr>
          <w:w w:val="90"/>
        </w:rPr>
        <w:t>1228</w:t>
      </w:r>
      <w:r w:rsidRPr="0072359C">
        <w:rPr>
          <w:spacing w:val="-5"/>
          <w:w w:val="90"/>
        </w:rPr>
        <w:t xml:space="preserve"> </w:t>
      </w:r>
      <w:r w:rsidRPr="0072359C">
        <w:rPr>
          <w:w w:val="90"/>
        </w:rPr>
        <w:t>de</w:t>
      </w:r>
      <w:r w:rsidRPr="0072359C">
        <w:rPr>
          <w:spacing w:val="-5"/>
          <w:w w:val="90"/>
        </w:rPr>
        <w:t xml:space="preserve"> </w:t>
      </w:r>
      <w:r w:rsidRPr="0072359C">
        <w:rPr>
          <w:w w:val="90"/>
        </w:rPr>
        <w:t>2008.</w:t>
      </w:r>
    </w:p>
    <w:p w14:paraId="711BCCD8" w14:textId="77777777" w:rsidR="00863694" w:rsidRPr="0072359C" w:rsidRDefault="00863694">
      <w:pPr>
        <w:pStyle w:val="Textoindependiente"/>
        <w:rPr>
          <w:sz w:val="22"/>
        </w:rPr>
      </w:pPr>
    </w:p>
    <w:p w14:paraId="528E5EE0" w14:textId="77777777" w:rsidR="00863694" w:rsidRPr="0072359C" w:rsidRDefault="00863694">
      <w:pPr>
        <w:pStyle w:val="Textoindependiente"/>
        <w:spacing w:before="1"/>
        <w:rPr>
          <w:sz w:val="18"/>
        </w:rPr>
      </w:pPr>
    </w:p>
    <w:p w14:paraId="3ADA9137" w14:textId="77777777" w:rsidR="00863694" w:rsidRPr="0072359C" w:rsidRDefault="00000000">
      <w:pPr>
        <w:pStyle w:val="Ttulo1"/>
        <w:numPr>
          <w:ilvl w:val="1"/>
          <w:numId w:val="16"/>
        </w:numPr>
        <w:tabs>
          <w:tab w:val="left" w:pos="1563"/>
        </w:tabs>
        <w:spacing w:before="1"/>
        <w:ind w:hanging="184"/>
        <w:jc w:val="left"/>
      </w:pPr>
      <w:r w:rsidRPr="0072359C">
        <w:rPr>
          <w:w w:val="80"/>
        </w:rPr>
        <w:t>ASPECTOS</w:t>
      </w:r>
      <w:r w:rsidRPr="0072359C">
        <w:rPr>
          <w:spacing w:val="14"/>
          <w:w w:val="80"/>
        </w:rPr>
        <w:t xml:space="preserve"> </w:t>
      </w:r>
      <w:r w:rsidRPr="0072359C">
        <w:rPr>
          <w:w w:val="80"/>
        </w:rPr>
        <w:t>TECNICOS</w:t>
      </w:r>
    </w:p>
    <w:p w14:paraId="6E01BCA6" w14:textId="77777777" w:rsidR="00863694" w:rsidRPr="0072359C" w:rsidRDefault="00863694">
      <w:pPr>
        <w:pStyle w:val="Textoindependiente"/>
        <w:spacing w:before="1"/>
        <w:rPr>
          <w:rFonts w:ascii="Arial"/>
          <w:b/>
        </w:rPr>
      </w:pPr>
    </w:p>
    <w:p w14:paraId="53AF2C0E" w14:textId="77777777" w:rsidR="00863694" w:rsidRPr="0072359C" w:rsidRDefault="00000000">
      <w:pPr>
        <w:pStyle w:val="Textoindependiente"/>
        <w:spacing w:line="242" w:lineRule="auto"/>
        <w:ind w:left="842" w:right="836"/>
        <w:jc w:val="both"/>
      </w:pPr>
      <w:r w:rsidRPr="0072359C">
        <w:rPr>
          <w:w w:val="80"/>
        </w:rPr>
        <w:t>Las condiciones técnicas para la presente</w:t>
      </w:r>
      <w:r w:rsidRPr="0072359C">
        <w:rPr>
          <w:spacing w:val="1"/>
          <w:w w:val="80"/>
        </w:rPr>
        <w:t xml:space="preserve"> </w:t>
      </w:r>
      <w:r w:rsidRPr="0072359C">
        <w:rPr>
          <w:w w:val="80"/>
        </w:rPr>
        <w:t>modalidad</w:t>
      </w:r>
      <w:r w:rsidRPr="0072359C">
        <w:rPr>
          <w:spacing w:val="1"/>
          <w:w w:val="80"/>
        </w:rPr>
        <w:t xml:space="preserve"> </w:t>
      </w:r>
      <w:r w:rsidRPr="0072359C">
        <w:rPr>
          <w:w w:val="80"/>
        </w:rPr>
        <w:t>de</w:t>
      </w:r>
      <w:r w:rsidRPr="0072359C">
        <w:rPr>
          <w:spacing w:val="1"/>
          <w:w w:val="80"/>
        </w:rPr>
        <w:t xml:space="preserve"> </w:t>
      </w:r>
      <w:r w:rsidRPr="0072359C">
        <w:rPr>
          <w:w w:val="80"/>
        </w:rPr>
        <w:t>contratación están</w:t>
      </w:r>
      <w:r w:rsidRPr="0072359C">
        <w:rPr>
          <w:spacing w:val="31"/>
        </w:rPr>
        <w:t xml:space="preserve"> </w:t>
      </w:r>
      <w:r w:rsidRPr="0072359C">
        <w:rPr>
          <w:w w:val="80"/>
        </w:rPr>
        <w:t>sujetas entre otras a resolución</w:t>
      </w:r>
      <w:r w:rsidRPr="0072359C">
        <w:rPr>
          <w:spacing w:val="32"/>
        </w:rPr>
        <w:t xml:space="preserve"> </w:t>
      </w:r>
      <w:r w:rsidRPr="0072359C">
        <w:rPr>
          <w:w w:val="80"/>
        </w:rPr>
        <w:t>1375</w:t>
      </w:r>
      <w:r w:rsidRPr="0072359C">
        <w:rPr>
          <w:spacing w:val="32"/>
        </w:rPr>
        <w:t xml:space="preserve"> </w:t>
      </w:r>
      <w:r w:rsidRPr="0072359C">
        <w:rPr>
          <w:w w:val="80"/>
        </w:rPr>
        <w:t>del 26</w:t>
      </w:r>
      <w:r w:rsidRPr="0072359C">
        <w:rPr>
          <w:spacing w:val="32"/>
        </w:rPr>
        <w:t xml:space="preserve"> </w:t>
      </w:r>
      <w:r w:rsidRPr="0072359C">
        <w:rPr>
          <w:w w:val="80"/>
        </w:rPr>
        <w:t>de</w:t>
      </w:r>
      <w:r w:rsidRPr="0072359C">
        <w:rPr>
          <w:spacing w:val="32"/>
        </w:rPr>
        <w:t xml:space="preserve"> </w:t>
      </w:r>
      <w:r w:rsidRPr="0072359C">
        <w:rPr>
          <w:w w:val="80"/>
        </w:rPr>
        <w:t>mayo</w:t>
      </w:r>
      <w:r w:rsidRPr="0072359C">
        <w:rPr>
          <w:spacing w:val="1"/>
          <w:w w:val="80"/>
        </w:rPr>
        <w:t xml:space="preserve"> </w:t>
      </w:r>
      <w:r w:rsidRPr="0072359C">
        <w:rPr>
          <w:w w:val="80"/>
        </w:rPr>
        <w:t>de</w:t>
      </w:r>
      <w:r w:rsidRPr="0072359C">
        <w:rPr>
          <w:spacing w:val="17"/>
          <w:w w:val="80"/>
        </w:rPr>
        <w:t xml:space="preserve"> </w:t>
      </w:r>
      <w:r w:rsidRPr="0072359C">
        <w:rPr>
          <w:w w:val="80"/>
        </w:rPr>
        <w:t>2014</w:t>
      </w:r>
      <w:r w:rsidRPr="0072359C">
        <w:rPr>
          <w:spacing w:val="17"/>
          <w:w w:val="80"/>
        </w:rPr>
        <w:t xml:space="preserve"> </w:t>
      </w:r>
      <w:r w:rsidRPr="0072359C">
        <w:rPr>
          <w:w w:val="80"/>
        </w:rPr>
        <w:t>“por</w:t>
      </w:r>
      <w:r w:rsidRPr="0072359C">
        <w:rPr>
          <w:spacing w:val="15"/>
          <w:w w:val="80"/>
        </w:rPr>
        <w:t xml:space="preserve"> </w:t>
      </w:r>
      <w:r w:rsidRPr="0072359C">
        <w:rPr>
          <w:w w:val="80"/>
        </w:rPr>
        <w:t>la</w:t>
      </w:r>
      <w:r w:rsidRPr="0072359C">
        <w:rPr>
          <w:spacing w:val="17"/>
          <w:w w:val="80"/>
        </w:rPr>
        <w:t xml:space="preserve"> </w:t>
      </w:r>
      <w:r w:rsidRPr="0072359C">
        <w:rPr>
          <w:w w:val="80"/>
        </w:rPr>
        <w:t>cual</w:t>
      </w:r>
      <w:r w:rsidRPr="0072359C">
        <w:rPr>
          <w:spacing w:val="16"/>
          <w:w w:val="80"/>
        </w:rPr>
        <w:t xml:space="preserve"> </w:t>
      </w:r>
      <w:r w:rsidRPr="0072359C">
        <w:rPr>
          <w:w w:val="80"/>
        </w:rPr>
        <w:t>se</w:t>
      </w:r>
      <w:r w:rsidRPr="0072359C">
        <w:rPr>
          <w:spacing w:val="17"/>
          <w:w w:val="80"/>
        </w:rPr>
        <w:t xml:space="preserve"> </w:t>
      </w:r>
      <w:r w:rsidRPr="0072359C">
        <w:rPr>
          <w:w w:val="80"/>
        </w:rPr>
        <w:t>actualizan</w:t>
      </w:r>
      <w:r w:rsidRPr="0072359C">
        <w:rPr>
          <w:spacing w:val="17"/>
          <w:w w:val="80"/>
        </w:rPr>
        <w:t xml:space="preserve"> </w:t>
      </w:r>
      <w:r w:rsidRPr="0072359C">
        <w:rPr>
          <w:w w:val="80"/>
        </w:rPr>
        <w:t>las</w:t>
      </w:r>
      <w:r w:rsidRPr="0072359C">
        <w:rPr>
          <w:spacing w:val="16"/>
          <w:w w:val="80"/>
        </w:rPr>
        <w:t xml:space="preserve"> </w:t>
      </w:r>
      <w:r w:rsidRPr="0072359C">
        <w:rPr>
          <w:w w:val="80"/>
        </w:rPr>
        <w:t>especificaciones</w:t>
      </w:r>
      <w:r w:rsidRPr="0072359C">
        <w:rPr>
          <w:spacing w:val="17"/>
          <w:w w:val="80"/>
        </w:rPr>
        <w:t xml:space="preserve"> </w:t>
      </w:r>
      <w:r w:rsidRPr="0072359C">
        <w:rPr>
          <w:w w:val="80"/>
        </w:rPr>
        <w:t>generales</w:t>
      </w:r>
      <w:r w:rsidRPr="0072359C">
        <w:rPr>
          <w:spacing w:val="17"/>
          <w:w w:val="80"/>
        </w:rPr>
        <w:t xml:space="preserve"> </w:t>
      </w:r>
      <w:r w:rsidRPr="0072359C">
        <w:rPr>
          <w:w w:val="80"/>
        </w:rPr>
        <w:t>de</w:t>
      </w:r>
      <w:r w:rsidRPr="0072359C">
        <w:rPr>
          <w:spacing w:val="17"/>
          <w:w w:val="80"/>
        </w:rPr>
        <w:t xml:space="preserve"> </w:t>
      </w:r>
      <w:r w:rsidRPr="0072359C">
        <w:rPr>
          <w:w w:val="80"/>
        </w:rPr>
        <w:t>construcción</w:t>
      </w:r>
      <w:r w:rsidRPr="0072359C">
        <w:rPr>
          <w:spacing w:val="17"/>
          <w:w w:val="80"/>
        </w:rPr>
        <w:t xml:space="preserve"> </w:t>
      </w:r>
      <w:r w:rsidRPr="0072359C">
        <w:rPr>
          <w:w w:val="80"/>
        </w:rPr>
        <w:t>para</w:t>
      </w:r>
      <w:r w:rsidRPr="0072359C">
        <w:rPr>
          <w:spacing w:val="17"/>
          <w:w w:val="80"/>
        </w:rPr>
        <w:t xml:space="preserve"> </w:t>
      </w:r>
      <w:r w:rsidRPr="0072359C">
        <w:rPr>
          <w:w w:val="80"/>
        </w:rPr>
        <w:t>carreteras”</w:t>
      </w:r>
      <w:r w:rsidRPr="0072359C">
        <w:rPr>
          <w:spacing w:val="15"/>
          <w:w w:val="80"/>
        </w:rPr>
        <w:t xml:space="preserve"> </w:t>
      </w:r>
      <w:r w:rsidRPr="0072359C">
        <w:rPr>
          <w:w w:val="80"/>
        </w:rPr>
        <w:t>y</w:t>
      </w:r>
      <w:r w:rsidRPr="0072359C">
        <w:rPr>
          <w:spacing w:val="25"/>
          <w:w w:val="80"/>
        </w:rPr>
        <w:t xml:space="preserve"> </w:t>
      </w:r>
      <w:r w:rsidRPr="0072359C">
        <w:rPr>
          <w:w w:val="80"/>
        </w:rPr>
        <w:t>a</w:t>
      </w:r>
      <w:r w:rsidRPr="0072359C">
        <w:rPr>
          <w:spacing w:val="17"/>
          <w:w w:val="80"/>
        </w:rPr>
        <w:t xml:space="preserve"> </w:t>
      </w:r>
      <w:r w:rsidRPr="0072359C">
        <w:rPr>
          <w:w w:val="80"/>
        </w:rPr>
        <w:t>la</w:t>
      </w:r>
      <w:r w:rsidRPr="0072359C">
        <w:rPr>
          <w:spacing w:val="17"/>
          <w:w w:val="80"/>
        </w:rPr>
        <w:t xml:space="preserve"> </w:t>
      </w:r>
      <w:r w:rsidRPr="0072359C">
        <w:rPr>
          <w:w w:val="80"/>
        </w:rPr>
        <w:t>Resolución</w:t>
      </w:r>
      <w:r w:rsidRPr="0072359C">
        <w:rPr>
          <w:spacing w:val="18"/>
          <w:w w:val="80"/>
        </w:rPr>
        <w:t xml:space="preserve"> </w:t>
      </w:r>
      <w:r w:rsidRPr="0072359C">
        <w:rPr>
          <w:w w:val="80"/>
        </w:rPr>
        <w:t>1376</w:t>
      </w:r>
      <w:r w:rsidRPr="0072359C">
        <w:rPr>
          <w:spacing w:val="17"/>
          <w:w w:val="80"/>
        </w:rPr>
        <w:t xml:space="preserve"> </w:t>
      </w:r>
      <w:r w:rsidRPr="0072359C">
        <w:rPr>
          <w:w w:val="80"/>
        </w:rPr>
        <w:t>del</w:t>
      </w:r>
      <w:r w:rsidRPr="0072359C">
        <w:rPr>
          <w:spacing w:val="17"/>
          <w:w w:val="80"/>
        </w:rPr>
        <w:t xml:space="preserve"> </w:t>
      </w:r>
      <w:r w:rsidRPr="0072359C">
        <w:rPr>
          <w:w w:val="80"/>
        </w:rPr>
        <w:t>26</w:t>
      </w:r>
      <w:r w:rsidRPr="0072359C">
        <w:rPr>
          <w:spacing w:val="1"/>
          <w:w w:val="80"/>
        </w:rPr>
        <w:t xml:space="preserve"> </w:t>
      </w:r>
      <w:r w:rsidRPr="0072359C">
        <w:rPr>
          <w:w w:val="85"/>
        </w:rPr>
        <w:t>de</w:t>
      </w:r>
      <w:r w:rsidRPr="0072359C">
        <w:rPr>
          <w:spacing w:val="-5"/>
          <w:w w:val="85"/>
        </w:rPr>
        <w:t xml:space="preserve"> </w:t>
      </w:r>
      <w:r w:rsidRPr="0072359C">
        <w:rPr>
          <w:w w:val="85"/>
        </w:rPr>
        <w:t>mayo</w:t>
      </w:r>
      <w:r w:rsidRPr="0072359C">
        <w:rPr>
          <w:spacing w:val="-4"/>
          <w:w w:val="85"/>
        </w:rPr>
        <w:t xml:space="preserve"> </w:t>
      </w:r>
      <w:r w:rsidRPr="0072359C">
        <w:rPr>
          <w:w w:val="85"/>
        </w:rPr>
        <w:t>de</w:t>
      </w:r>
      <w:r w:rsidRPr="0072359C">
        <w:rPr>
          <w:spacing w:val="-4"/>
          <w:w w:val="85"/>
        </w:rPr>
        <w:t xml:space="preserve"> </w:t>
      </w:r>
      <w:r w:rsidRPr="0072359C">
        <w:rPr>
          <w:w w:val="85"/>
        </w:rPr>
        <w:t>2014</w:t>
      </w:r>
      <w:r w:rsidRPr="0072359C">
        <w:rPr>
          <w:spacing w:val="-4"/>
          <w:w w:val="85"/>
        </w:rPr>
        <w:t xml:space="preserve"> </w:t>
      </w:r>
      <w:r w:rsidRPr="0072359C">
        <w:rPr>
          <w:w w:val="85"/>
        </w:rPr>
        <w:t>“Por</w:t>
      </w:r>
      <w:r w:rsidRPr="0072359C">
        <w:rPr>
          <w:spacing w:val="-4"/>
          <w:w w:val="85"/>
        </w:rPr>
        <w:t xml:space="preserve"> </w:t>
      </w:r>
      <w:r w:rsidRPr="0072359C">
        <w:rPr>
          <w:w w:val="85"/>
        </w:rPr>
        <w:t>la</w:t>
      </w:r>
      <w:r w:rsidRPr="0072359C">
        <w:rPr>
          <w:spacing w:val="-4"/>
          <w:w w:val="85"/>
        </w:rPr>
        <w:t xml:space="preserve"> </w:t>
      </w:r>
      <w:r w:rsidRPr="0072359C">
        <w:rPr>
          <w:w w:val="85"/>
        </w:rPr>
        <w:t>cual</w:t>
      </w:r>
      <w:r w:rsidRPr="0072359C">
        <w:rPr>
          <w:spacing w:val="-5"/>
          <w:w w:val="85"/>
        </w:rPr>
        <w:t xml:space="preserve"> </w:t>
      </w:r>
      <w:r w:rsidRPr="0072359C">
        <w:rPr>
          <w:w w:val="85"/>
        </w:rPr>
        <w:t>se</w:t>
      </w:r>
      <w:r w:rsidRPr="0072359C">
        <w:rPr>
          <w:spacing w:val="-1"/>
          <w:w w:val="85"/>
        </w:rPr>
        <w:t xml:space="preserve"> </w:t>
      </w:r>
      <w:r w:rsidRPr="0072359C">
        <w:rPr>
          <w:w w:val="85"/>
        </w:rPr>
        <w:t>actualizan</w:t>
      </w:r>
      <w:r w:rsidRPr="0072359C">
        <w:rPr>
          <w:spacing w:val="-5"/>
          <w:w w:val="85"/>
        </w:rPr>
        <w:t xml:space="preserve"> </w:t>
      </w:r>
      <w:r w:rsidRPr="0072359C">
        <w:rPr>
          <w:w w:val="85"/>
        </w:rPr>
        <w:t>las</w:t>
      </w:r>
      <w:r w:rsidRPr="0072359C">
        <w:rPr>
          <w:spacing w:val="-4"/>
          <w:w w:val="85"/>
        </w:rPr>
        <w:t xml:space="preserve"> </w:t>
      </w:r>
      <w:r w:rsidRPr="0072359C">
        <w:rPr>
          <w:w w:val="85"/>
        </w:rPr>
        <w:t>Normas</w:t>
      </w:r>
      <w:r w:rsidRPr="0072359C">
        <w:rPr>
          <w:spacing w:val="-4"/>
          <w:w w:val="85"/>
        </w:rPr>
        <w:t xml:space="preserve"> </w:t>
      </w:r>
      <w:r w:rsidRPr="0072359C">
        <w:rPr>
          <w:w w:val="85"/>
        </w:rPr>
        <w:t>de</w:t>
      </w:r>
      <w:r w:rsidRPr="0072359C">
        <w:rPr>
          <w:spacing w:val="-2"/>
          <w:w w:val="85"/>
        </w:rPr>
        <w:t xml:space="preserve"> </w:t>
      </w:r>
      <w:r w:rsidRPr="0072359C">
        <w:rPr>
          <w:w w:val="85"/>
        </w:rPr>
        <w:t>Ensayo</w:t>
      </w:r>
      <w:r w:rsidRPr="0072359C">
        <w:rPr>
          <w:spacing w:val="-3"/>
          <w:w w:val="85"/>
        </w:rPr>
        <w:t xml:space="preserve"> </w:t>
      </w:r>
      <w:r w:rsidRPr="0072359C">
        <w:rPr>
          <w:w w:val="85"/>
        </w:rPr>
        <w:t>de</w:t>
      </w:r>
      <w:r w:rsidRPr="0072359C">
        <w:rPr>
          <w:spacing w:val="-3"/>
          <w:w w:val="85"/>
        </w:rPr>
        <w:t xml:space="preserve"> </w:t>
      </w:r>
      <w:r w:rsidRPr="0072359C">
        <w:rPr>
          <w:w w:val="85"/>
        </w:rPr>
        <w:t>Materiales</w:t>
      </w:r>
      <w:r w:rsidRPr="0072359C">
        <w:rPr>
          <w:spacing w:val="-5"/>
          <w:w w:val="85"/>
        </w:rPr>
        <w:t xml:space="preserve"> </w:t>
      </w:r>
      <w:r w:rsidRPr="0072359C">
        <w:rPr>
          <w:w w:val="85"/>
        </w:rPr>
        <w:t>para</w:t>
      </w:r>
      <w:r w:rsidRPr="0072359C">
        <w:rPr>
          <w:spacing w:val="-4"/>
          <w:w w:val="85"/>
        </w:rPr>
        <w:t xml:space="preserve"> </w:t>
      </w:r>
      <w:r w:rsidRPr="0072359C">
        <w:rPr>
          <w:w w:val="85"/>
        </w:rPr>
        <w:t>Carreteras.”</w:t>
      </w:r>
    </w:p>
    <w:p w14:paraId="023A09C1" w14:textId="77777777" w:rsidR="00863694" w:rsidRPr="0072359C" w:rsidRDefault="00863694">
      <w:pPr>
        <w:pStyle w:val="Textoindependiente"/>
        <w:spacing w:before="5"/>
      </w:pPr>
    </w:p>
    <w:p w14:paraId="0794DD79" w14:textId="77777777" w:rsidR="00863694" w:rsidRPr="0072359C" w:rsidRDefault="00000000">
      <w:pPr>
        <w:pStyle w:val="Textoindependiente"/>
        <w:ind w:left="842"/>
        <w:jc w:val="both"/>
      </w:pPr>
      <w:r w:rsidRPr="0072359C">
        <w:rPr>
          <w:w w:val="80"/>
        </w:rPr>
        <w:t>Los</w:t>
      </w:r>
      <w:r w:rsidRPr="0072359C">
        <w:rPr>
          <w:spacing w:val="9"/>
          <w:w w:val="80"/>
        </w:rPr>
        <w:t xml:space="preserve"> </w:t>
      </w:r>
      <w:r w:rsidRPr="0072359C">
        <w:rPr>
          <w:w w:val="80"/>
        </w:rPr>
        <w:t>demás</w:t>
      </w:r>
      <w:r w:rsidRPr="0072359C">
        <w:rPr>
          <w:spacing w:val="9"/>
          <w:w w:val="80"/>
        </w:rPr>
        <w:t xml:space="preserve"> </w:t>
      </w:r>
      <w:r w:rsidRPr="0072359C">
        <w:rPr>
          <w:w w:val="80"/>
        </w:rPr>
        <w:t>documentos</w:t>
      </w:r>
      <w:r w:rsidRPr="0072359C">
        <w:rPr>
          <w:spacing w:val="9"/>
          <w:w w:val="80"/>
        </w:rPr>
        <w:t xml:space="preserve"> </w:t>
      </w:r>
      <w:r w:rsidRPr="0072359C">
        <w:rPr>
          <w:w w:val="80"/>
        </w:rPr>
        <w:t>técnicos</w:t>
      </w:r>
      <w:r w:rsidRPr="0072359C">
        <w:rPr>
          <w:spacing w:val="11"/>
          <w:w w:val="80"/>
        </w:rPr>
        <w:t xml:space="preserve"> </w:t>
      </w:r>
      <w:r w:rsidRPr="0072359C">
        <w:rPr>
          <w:w w:val="80"/>
        </w:rPr>
        <w:t>pueden</w:t>
      </w:r>
      <w:r w:rsidRPr="0072359C">
        <w:rPr>
          <w:spacing w:val="9"/>
          <w:w w:val="80"/>
        </w:rPr>
        <w:t xml:space="preserve"> </w:t>
      </w:r>
      <w:r w:rsidRPr="0072359C">
        <w:rPr>
          <w:w w:val="80"/>
        </w:rPr>
        <w:t>ser</w:t>
      </w:r>
      <w:r w:rsidRPr="0072359C">
        <w:rPr>
          <w:spacing w:val="10"/>
          <w:w w:val="80"/>
        </w:rPr>
        <w:t xml:space="preserve"> </w:t>
      </w:r>
      <w:r w:rsidRPr="0072359C">
        <w:rPr>
          <w:w w:val="80"/>
        </w:rPr>
        <w:t>consultados</w:t>
      </w:r>
      <w:r w:rsidRPr="0072359C">
        <w:rPr>
          <w:spacing w:val="9"/>
          <w:w w:val="80"/>
        </w:rPr>
        <w:t xml:space="preserve"> </w:t>
      </w:r>
      <w:r w:rsidRPr="0072359C">
        <w:rPr>
          <w:w w:val="80"/>
        </w:rPr>
        <w:t>en</w:t>
      </w:r>
      <w:r w:rsidRPr="0072359C">
        <w:rPr>
          <w:spacing w:val="9"/>
          <w:w w:val="80"/>
        </w:rPr>
        <w:t xml:space="preserve"> </w:t>
      </w:r>
      <w:r w:rsidRPr="0072359C">
        <w:rPr>
          <w:w w:val="80"/>
        </w:rPr>
        <w:t>el</w:t>
      </w:r>
      <w:r w:rsidRPr="0072359C">
        <w:rPr>
          <w:spacing w:val="9"/>
          <w:w w:val="80"/>
        </w:rPr>
        <w:t xml:space="preserve"> </w:t>
      </w:r>
      <w:r w:rsidRPr="0072359C">
        <w:rPr>
          <w:w w:val="80"/>
        </w:rPr>
        <w:t>portal</w:t>
      </w:r>
      <w:r w:rsidRPr="0072359C">
        <w:rPr>
          <w:spacing w:val="9"/>
          <w:w w:val="80"/>
        </w:rPr>
        <w:t xml:space="preserve"> </w:t>
      </w:r>
      <w:r w:rsidRPr="0072359C">
        <w:rPr>
          <w:w w:val="80"/>
        </w:rPr>
        <w:t>de</w:t>
      </w:r>
      <w:r w:rsidRPr="0072359C">
        <w:rPr>
          <w:spacing w:val="9"/>
          <w:w w:val="80"/>
        </w:rPr>
        <w:t xml:space="preserve"> </w:t>
      </w:r>
      <w:r w:rsidRPr="0072359C">
        <w:rPr>
          <w:w w:val="80"/>
        </w:rPr>
        <w:t>internet</w:t>
      </w:r>
      <w:r w:rsidRPr="0072359C">
        <w:rPr>
          <w:spacing w:val="10"/>
          <w:w w:val="80"/>
        </w:rPr>
        <w:t xml:space="preserve"> </w:t>
      </w:r>
      <w:r w:rsidRPr="0072359C">
        <w:rPr>
          <w:w w:val="80"/>
        </w:rPr>
        <w:t>del</w:t>
      </w:r>
      <w:r w:rsidRPr="0072359C">
        <w:rPr>
          <w:spacing w:val="9"/>
          <w:w w:val="80"/>
        </w:rPr>
        <w:t xml:space="preserve"> </w:t>
      </w:r>
      <w:r w:rsidRPr="0072359C">
        <w:rPr>
          <w:w w:val="80"/>
        </w:rPr>
        <w:t>INVIAS.</w:t>
      </w:r>
    </w:p>
    <w:p w14:paraId="750132D0" w14:textId="77777777" w:rsidR="00863694" w:rsidRPr="0072359C" w:rsidRDefault="00863694">
      <w:pPr>
        <w:pStyle w:val="Textoindependiente"/>
        <w:spacing w:before="5"/>
      </w:pPr>
    </w:p>
    <w:p w14:paraId="4A074DD0" w14:textId="322A5D13" w:rsidR="00863694" w:rsidRPr="0072359C" w:rsidRDefault="00000000">
      <w:pPr>
        <w:pStyle w:val="Textoindependiente"/>
        <w:spacing w:line="244" w:lineRule="auto"/>
        <w:ind w:left="842" w:right="838"/>
        <w:jc w:val="both"/>
        <w:rPr>
          <w:w w:val="90"/>
        </w:rPr>
      </w:pPr>
      <w:r w:rsidRPr="0072359C">
        <w:rPr>
          <w:spacing w:val="-1"/>
          <w:w w:val="85"/>
        </w:rPr>
        <w:t xml:space="preserve">Así mismo, las condiciones técnicas particulares referentes a la </w:t>
      </w:r>
      <w:r w:rsidRPr="0072359C">
        <w:rPr>
          <w:w w:val="85"/>
        </w:rPr>
        <w:t>ejecución del contrato que se pretende celebrar, se encuentran</w:t>
      </w:r>
      <w:r w:rsidRPr="0072359C">
        <w:rPr>
          <w:spacing w:val="-43"/>
          <w:w w:val="85"/>
        </w:rPr>
        <w:t xml:space="preserve"> </w:t>
      </w:r>
      <w:r w:rsidRPr="0072359C">
        <w:rPr>
          <w:w w:val="80"/>
        </w:rPr>
        <w:t>discriminadas de manera clara y</w:t>
      </w:r>
      <w:r w:rsidRPr="0072359C">
        <w:rPr>
          <w:spacing w:val="31"/>
        </w:rPr>
        <w:t xml:space="preserve"> </w:t>
      </w:r>
      <w:r w:rsidRPr="0072359C">
        <w:rPr>
          <w:w w:val="80"/>
        </w:rPr>
        <w:t>precisa en los documentos anexos “ANEXO TÉCNICO” que forma</w:t>
      </w:r>
      <w:r w:rsidRPr="0072359C">
        <w:rPr>
          <w:spacing w:val="32"/>
        </w:rPr>
        <w:t xml:space="preserve"> </w:t>
      </w:r>
      <w:r w:rsidRPr="0072359C">
        <w:rPr>
          <w:w w:val="80"/>
        </w:rPr>
        <w:t>parte del presente Documento</w:t>
      </w:r>
      <w:r w:rsidRPr="0072359C">
        <w:rPr>
          <w:spacing w:val="1"/>
          <w:w w:val="80"/>
        </w:rPr>
        <w:t xml:space="preserve"> </w:t>
      </w:r>
      <w:r w:rsidRPr="0072359C">
        <w:rPr>
          <w:w w:val="90"/>
        </w:rPr>
        <w:t>de</w:t>
      </w:r>
      <w:r w:rsidRPr="0072359C">
        <w:rPr>
          <w:spacing w:val="-4"/>
          <w:w w:val="90"/>
        </w:rPr>
        <w:t xml:space="preserve"> </w:t>
      </w:r>
      <w:r w:rsidRPr="0072359C">
        <w:rPr>
          <w:w w:val="90"/>
        </w:rPr>
        <w:t>Estudios</w:t>
      </w:r>
      <w:r w:rsidRPr="0072359C">
        <w:rPr>
          <w:spacing w:val="-2"/>
          <w:w w:val="90"/>
        </w:rPr>
        <w:t xml:space="preserve"> </w:t>
      </w:r>
      <w:r w:rsidRPr="0072359C">
        <w:rPr>
          <w:w w:val="90"/>
        </w:rPr>
        <w:t>Previos.</w:t>
      </w:r>
    </w:p>
    <w:p w14:paraId="1E418123" w14:textId="5203F062" w:rsidR="00A5111D" w:rsidRPr="0072359C" w:rsidRDefault="00A5111D">
      <w:pPr>
        <w:pStyle w:val="Textoindependiente"/>
        <w:spacing w:line="244" w:lineRule="auto"/>
        <w:ind w:left="842" w:right="838"/>
        <w:jc w:val="both"/>
        <w:rPr>
          <w:w w:val="90"/>
        </w:rPr>
      </w:pPr>
    </w:p>
    <w:p w14:paraId="7C29C32E" w14:textId="6931A4E8" w:rsidR="00A5111D" w:rsidRPr="0072359C" w:rsidRDefault="00A5111D">
      <w:pPr>
        <w:pStyle w:val="Textoindependiente"/>
        <w:spacing w:line="244" w:lineRule="auto"/>
        <w:ind w:left="842" w:right="838"/>
        <w:jc w:val="both"/>
        <w:rPr>
          <w:w w:val="90"/>
        </w:rPr>
      </w:pPr>
    </w:p>
    <w:p w14:paraId="7A35BE09" w14:textId="77777777" w:rsidR="00863694" w:rsidRPr="0072359C" w:rsidRDefault="00000000">
      <w:pPr>
        <w:pStyle w:val="Ttulo1"/>
        <w:numPr>
          <w:ilvl w:val="0"/>
          <w:numId w:val="16"/>
        </w:numPr>
        <w:tabs>
          <w:tab w:val="left" w:pos="980"/>
        </w:tabs>
        <w:ind w:left="979" w:hanging="138"/>
        <w:jc w:val="both"/>
      </w:pPr>
      <w:r w:rsidRPr="0072359C">
        <w:rPr>
          <w:w w:val="80"/>
        </w:rPr>
        <w:t>CRONOGRAMAS</w:t>
      </w:r>
      <w:r w:rsidRPr="0072359C">
        <w:rPr>
          <w:spacing w:val="11"/>
          <w:w w:val="80"/>
        </w:rPr>
        <w:t xml:space="preserve"> </w:t>
      </w:r>
      <w:r w:rsidRPr="0072359C">
        <w:rPr>
          <w:w w:val="80"/>
        </w:rPr>
        <w:t>DE</w:t>
      </w:r>
      <w:r w:rsidRPr="0072359C">
        <w:rPr>
          <w:spacing w:val="16"/>
          <w:w w:val="80"/>
        </w:rPr>
        <w:t xml:space="preserve"> </w:t>
      </w:r>
      <w:r w:rsidRPr="0072359C">
        <w:rPr>
          <w:w w:val="80"/>
        </w:rPr>
        <w:t>EJECUCIÓN</w:t>
      </w:r>
    </w:p>
    <w:p w14:paraId="70F599E1" w14:textId="77777777" w:rsidR="00863694" w:rsidRPr="0072359C" w:rsidRDefault="00863694">
      <w:pPr>
        <w:pStyle w:val="Textoindependiente"/>
        <w:rPr>
          <w:rFonts w:ascii="Arial"/>
          <w:b/>
        </w:rPr>
      </w:pPr>
    </w:p>
    <w:p w14:paraId="191D3591" w14:textId="77777777" w:rsidR="00863694" w:rsidRPr="0072359C" w:rsidRDefault="00863694">
      <w:pPr>
        <w:pStyle w:val="Textoindependiente"/>
        <w:spacing w:before="6"/>
        <w:rPr>
          <w:rFonts w:ascii="Arial"/>
          <w:b/>
        </w:rPr>
      </w:pPr>
    </w:p>
    <w:p w14:paraId="5E893B48" w14:textId="77777777" w:rsidR="00863694" w:rsidRPr="0072359C" w:rsidRDefault="00000000">
      <w:pPr>
        <w:pStyle w:val="Textoindependiente"/>
        <w:spacing w:line="242" w:lineRule="auto"/>
        <w:ind w:left="842" w:right="841"/>
        <w:jc w:val="both"/>
      </w:pPr>
      <w:r w:rsidRPr="0072359C">
        <w:rPr>
          <w:spacing w:val="-1"/>
          <w:w w:val="85"/>
        </w:rPr>
        <w:t xml:space="preserve">Teniendo en cuenta los trabajos que se pretenden ejecutar en </w:t>
      </w:r>
      <w:r w:rsidRPr="0072359C">
        <w:rPr>
          <w:w w:val="85"/>
        </w:rPr>
        <w:t>marco del presente proceso de selección, el mercado indica que</w:t>
      </w:r>
      <w:r w:rsidRPr="0072359C">
        <w:rPr>
          <w:spacing w:val="-43"/>
          <w:w w:val="85"/>
        </w:rPr>
        <w:t xml:space="preserve"> </w:t>
      </w:r>
      <w:r w:rsidRPr="0072359C">
        <w:rPr>
          <w:w w:val="85"/>
        </w:rPr>
        <w:t>para este tipo de trabajos las entregas se realizan parcialmente, de acuerdo con el avance de las obras que conforman el</w:t>
      </w:r>
      <w:r w:rsidRPr="0072359C">
        <w:rPr>
          <w:spacing w:val="1"/>
          <w:w w:val="85"/>
        </w:rPr>
        <w:t xml:space="preserve"> </w:t>
      </w:r>
      <w:r w:rsidRPr="0072359C">
        <w:rPr>
          <w:w w:val="90"/>
        </w:rPr>
        <w:t>contrato.</w:t>
      </w:r>
    </w:p>
    <w:p w14:paraId="57C3AEEF" w14:textId="77777777" w:rsidR="00863694" w:rsidRPr="0072359C" w:rsidRDefault="00863694">
      <w:pPr>
        <w:pStyle w:val="Textoindependiente"/>
        <w:spacing w:before="4"/>
      </w:pPr>
    </w:p>
    <w:p w14:paraId="091AEB88" w14:textId="77777777" w:rsidR="00863694" w:rsidRPr="0072359C" w:rsidRDefault="00000000">
      <w:pPr>
        <w:pStyle w:val="Ttulo1"/>
        <w:ind w:left="867" w:right="873"/>
        <w:jc w:val="center"/>
      </w:pPr>
      <w:r w:rsidRPr="0072359C">
        <w:rPr>
          <w:w w:val="80"/>
        </w:rPr>
        <w:t>CRITERIOS</w:t>
      </w:r>
      <w:r w:rsidRPr="0072359C">
        <w:rPr>
          <w:spacing w:val="13"/>
          <w:w w:val="80"/>
        </w:rPr>
        <w:t xml:space="preserve"> </w:t>
      </w:r>
      <w:r w:rsidRPr="0072359C">
        <w:rPr>
          <w:w w:val="80"/>
        </w:rPr>
        <w:t>DIFERENCIALES</w:t>
      </w:r>
      <w:r w:rsidRPr="0072359C">
        <w:rPr>
          <w:spacing w:val="17"/>
          <w:w w:val="80"/>
        </w:rPr>
        <w:t xml:space="preserve"> </w:t>
      </w:r>
      <w:r w:rsidRPr="0072359C">
        <w:rPr>
          <w:w w:val="80"/>
        </w:rPr>
        <w:t>PARA</w:t>
      </w:r>
      <w:r w:rsidRPr="0072359C">
        <w:rPr>
          <w:spacing w:val="14"/>
          <w:w w:val="80"/>
        </w:rPr>
        <w:t xml:space="preserve"> </w:t>
      </w:r>
      <w:r w:rsidRPr="0072359C">
        <w:rPr>
          <w:w w:val="80"/>
        </w:rPr>
        <w:t>MIPYME</w:t>
      </w:r>
      <w:r w:rsidRPr="0072359C">
        <w:rPr>
          <w:spacing w:val="13"/>
          <w:w w:val="80"/>
        </w:rPr>
        <w:t xml:space="preserve"> </w:t>
      </w:r>
      <w:r w:rsidRPr="0072359C">
        <w:rPr>
          <w:w w:val="80"/>
        </w:rPr>
        <w:t>Y</w:t>
      </w:r>
      <w:r w:rsidRPr="0072359C">
        <w:rPr>
          <w:spacing w:val="17"/>
          <w:w w:val="80"/>
        </w:rPr>
        <w:t xml:space="preserve"> </w:t>
      </w:r>
      <w:r w:rsidRPr="0072359C">
        <w:rPr>
          <w:w w:val="80"/>
        </w:rPr>
        <w:t>EMPRENDIIENTOS</w:t>
      </w:r>
      <w:r w:rsidRPr="0072359C">
        <w:rPr>
          <w:spacing w:val="15"/>
          <w:w w:val="80"/>
        </w:rPr>
        <w:t xml:space="preserve"> </w:t>
      </w:r>
      <w:r w:rsidRPr="0072359C">
        <w:rPr>
          <w:w w:val="80"/>
        </w:rPr>
        <w:t>Y</w:t>
      </w:r>
      <w:r w:rsidRPr="0072359C">
        <w:rPr>
          <w:spacing w:val="17"/>
          <w:w w:val="80"/>
        </w:rPr>
        <w:t xml:space="preserve"> </w:t>
      </w:r>
      <w:r w:rsidRPr="0072359C">
        <w:rPr>
          <w:w w:val="80"/>
        </w:rPr>
        <w:t>EMPRESAS</w:t>
      </w:r>
      <w:r w:rsidRPr="0072359C">
        <w:rPr>
          <w:spacing w:val="13"/>
          <w:w w:val="80"/>
        </w:rPr>
        <w:t xml:space="preserve"> </w:t>
      </w:r>
      <w:r w:rsidRPr="0072359C">
        <w:rPr>
          <w:w w:val="80"/>
        </w:rPr>
        <w:t>DE</w:t>
      </w:r>
      <w:r w:rsidRPr="0072359C">
        <w:rPr>
          <w:spacing w:val="13"/>
          <w:w w:val="80"/>
        </w:rPr>
        <w:t xml:space="preserve"> </w:t>
      </w:r>
      <w:r w:rsidRPr="0072359C">
        <w:rPr>
          <w:w w:val="80"/>
        </w:rPr>
        <w:t>MUJERES</w:t>
      </w:r>
    </w:p>
    <w:p w14:paraId="68CA78AD" w14:textId="77777777" w:rsidR="00863694" w:rsidRPr="0072359C" w:rsidRDefault="00863694">
      <w:pPr>
        <w:pStyle w:val="Textoindependiente"/>
        <w:spacing w:before="5"/>
        <w:rPr>
          <w:rFonts w:ascii="Arial"/>
          <w:b/>
          <w:sz w:val="31"/>
        </w:rPr>
      </w:pPr>
    </w:p>
    <w:p w14:paraId="5747CEBE" w14:textId="77777777" w:rsidR="00EC75EB" w:rsidRPr="0072359C" w:rsidRDefault="00000000">
      <w:pPr>
        <w:pStyle w:val="Textoindependiente"/>
        <w:spacing w:line="242" w:lineRule="auto"/>
        <w:ind w:left="842" w:right="843"/>
        <w:jc w:val="both"/>
        <w:rPr>
          <w:w w:val="85"/>
        </w:rPr>
      </w:pPr>
      <w:r w:rsidRPr="0072359C">
        <w:rPr>
          <w:w w:val="80"/>
        </w:rPr>
        <w:t>El pasado 31 de diciembre de 2020, en congruencia con el «Pacto por el emprendimiento, la formalización y la productividad» del</w:t>
      </w:r>
      <w:r w:rsidRPr="0072359C">
        <w:rPr>
          <w:spacing w:val="1"/>
          <w:w w:val="80"/>
        </w:rPr>
        <w:t xml:space="preserve"> </w:t>
      </w:r>
      <w:r w:rsidRPr="0072359C">
        <w:rPr>
          <w:w w:val="85"/>
        </w:rPr>
        <w:t>Plan Nacional de Desarrollo 2018-2022, el presidente de la República sancionó la Ley 2069 de 2020 para de impulsar el</w:t>
      </w:r>
      <w:r w:rsidRPr="0072359C">
        <w:rPr>
          <w:spacing w:val="1"/>
          <w:w w:val="85"/>
        </w:rPr>
        <w:t xml:space="preserve"> </w:t>
      </w:r>
      <w:r w:rsidRPr="0072359C">
        <w:rPr>
          <w:w w:val="85"/>
        </w:rPr>
        <w:t>nacimiento de nuevas empresas que incentiven la generación de empleo en país. Pensada en clave de reactivación de la</w:t>
      </w:r>
      <w:r w:rsidRPr="0072359C">
        <w:rPr>
          <w:spacing w:val="1"/>
          <w:w w:val="85"/>
        </w:rPr>
        <w:t xml:space="preserve"> </w:t>
      </w:r>
      <w:r w:rsidRPr="0072359C">
        <w:rPr>
          <w:w w:val="85"/>
        </w:rPr>
        <w:t xml:space="preserve">economía y </w:t>
      </w:r>
    </w:p>
    <w:p w14:paraId="581874DA" w14:textId="77777777" w:rsidR="00EC75EB" w:rsidRPr="0072359C" w:rsidRDefault="00EC75EB">
      <w:pPr>
        <w:pStyle w:val="Textoindependiente"/>
        <w:spacing w:line="242" w:lineRule="auto"/>
        <w:ind w:left="842" w:right="843"/>
        <w:jc w:val="both"/>
        <w:rPr>
          <w:w w:val="85"/>
        </w:rPr>
      </w:pPr>
    </w:p>
    <w:p w14:paraId="3A846E7F" w14:textId="78D32AA8" w:rsidR="00863694" w:rsidRPr="0072359C" w:rsidRDefault="00000000">
      <w:pPr>
        <w:pStyle w:val="Textoindependiente"/>
        <w:spacing w:line="242" w:lineRule="auto"/>
        <w:ind w:left="842" w:right="843"/>
        <w:jc w:val="both"/>
      </w:pPr>
      <w:r w:rsidRPr="0072359C">
        <w:rPr>
          <w:w w:val="85"/>
        </w:rPr>
        <w:t>fomento a la actividad emprendedora, la ley propicia un entorno para ayudar al crecimiento, consolidación y</w:t>
      </w:r>
      <w:r w:rsidRPr="0072359C">
        <w:rPr>
          <w:spacing w:val="1"/>
          <w:w w:val="85"/>
        </w:rPr>
        <w:t xml:space="preserve"> </w:t>
      </w:r>
      <w:r w:rsidRPr="0072359C">
        <w:rPr>
          <w:w w:val="85"/>
        </w:rPr>
        <w:t>sostenibilidad de esas iniciativas, generando mayor desarrollo social, creación de las empresas y mejoras tanto en la</w:t>
      </w:r>
      <w:r w:rsidRPr="0072359C">
        <w:rPr>
          <w:spacing w:val="1"/>
          <w:w w:val="85"/>
        </w:rPr>
        <w:t xml:space="preserve"> </w:t>
      </w:r>
      <w:r w:rsidRPr="0072359C">
        <w:rPr>
          <w:w w:val="85"/>
        </w:rPr>
        <w:t>productividad como en la competitividad. De esta manera, la ley en comento también concreta la «Política de formalización</w:t>
      </w:r>
      <w:r w:rsidRPr="0072359C">
        <w:rPr>
          <w:spacing w:val="1"/>
          <w:w w:val="85"/>
        </w:rPr>
        <w:t xml:space="preserve"> </w:t>
      </w:r>
      <w:r w:rsidRPr="0072359C">
        <w:rPr>
          <w:w w:val="90"/>
        </w:rPr>
        <w:t>empresarial»</w:t>
      </w:r>
      <w:r w:rsidRPr="0072359C">
        <w:rPr>
          <w:spacing w:val="-8"/>
          <w:w w:val="90"/>
        </w:rPr>
        <w:t xml:space="preserve"> </w:t>
      </w:r>
      <w:r w:rsidRPr="0072359C">
        <w:rPr>
          <w:w w:val="90"/>
        </w:rPr>
        <w:t>del</w:t>
      </w:r>
      <w:r w:rsidRPr="0072359C">
        <w:rPr>
          <w:spacing w:val="-7"/>
          <w:w w:val="90"/>
        </w:rPr>
        <w:t xml:space="preserve"> </w:t>
      </w:r>
      <w:r w:rsidRPr="0072359C">
        <w:rPr>
          <w:w w:val="90"/>
        </w:rPr>
        <w:t>Documento</w:t>
      </w:r>
      <w:r w:rsidRPr="0072359C">
        <w:rPr>
          <w:spacing w:val="-7"/>
          <w:w w:val="90"/>
        </w:rPr>
        <w:t xml:space="preserve"> </w:t>
      </w:r>
      <w:r w:rsidRPr="0072359C">
        <w:rPr>
          <w:w w:val="90"/>
        </w:rPr>
        <w:t>CONPES</w:t>
      </w:r>
      <w:r w:rsidRPr="0072359C">
        <w:rPr>
          <w:spacing w:val="-8"/>
          <w:w w:val="90"/>
        </w:rPr>
        <w:t xml:space="preserve"> </w:t>
      </w:r>
      <w:r w:rsidRPr="0072359C">
        <w:rPr>
          <w:w w:val="90"/>
        </w:rPr>
        <w:t>3956</w:t>
      </w:r>
      <w:r w:rsidRPr="0072359C">
        <w:rPr>
          <w:spacing w:val="-7"/>
          <w:w w:val="90"/>
        </w:rPr>
        <w:t xml:space="preserve"> </w:t>
      </w:r>
      <w:r w:rsidRPr="0072359C">
        <w:rPr>
          <w:w w:val="90"/>
        </w:rPr>
        <w:t>del</w:t>
      </w:r>
      <w:r w:rsidRPr="0072359C">
        <w:rPr>
          <w:spacing w:val="-7"/>
          <w:w w:val="90"/>
        </w:rPr>
        <w:t xml:space="preserve"> </w:t>
      </w:r>
      <w:r w:rsidRPr="0072359C">
        <w:rPr>
          <w:w w:val="90"/>
        </w:rPr>
        <w:t>8</w:t>
      </w:r>
      <w:r w:rsidRPr="0072359C">
        <w:rPr>
          <w:spacing w:val="-7"/>
          <w:w w:val="90"/>
        </w:rPr>
        <w:t xml:space="preserve"> </w:t>
      </w:r>
      <w:r w:rsidRPr="0072359C">
        <w:rPr>
          <w:w w:val="90"/>
        </w:rPr>
        <w:t>de</w:t>
      </w:r>
      <w:r w:rsidRPr="0072359C">
        <w:rPr>
          <w:spacing w:val="-7"/>
          <w:w w:val="90"/>
        </w:rPr>
        <w:t xml:space="preserve"> </w:t>
      </w:r>
      <w:r w:rsidRPr="0072359C">
        <w:rPr>
          <w:w w:val="90"/>
        </w:rPr>
        <w:t>enero</w:t>
      </w:r>
      <w:r w:rsidRPr="0072359C">
        <w:rPr>
          <w:spacing w:val="-7"/>
          <w:w w:val="90"/>
        </w:rPr>
        <w:t xml:space="preserve"> </w:t>
      </w:r>
      <w:r w:rsidRPr="0072359C">
        <w:rPr>
          <w:w w:val="90"/>
        </w:rPr>
        <w:t>de</w:t>
      </w:r>
      <w:r w:rsidRPr="0072359C">
        <w:rPr>
          <w:spacing w:val="-7"/>
          <w:w w:val="90"/>
        </w:rPr>
        <w:t xml:space="preserve"> </w:t>
      </w:r>
      <w:r w:rsidRPr="0072359C">
        <w:rPr>
          <w:w w:val="90"/>
        </w:rPr>
        <w:t>2019.</w:t>
      </w:r>
    </w:p>
    <w:p w14:paraId="058FDC53" w14:textId="77777777" w:rsidR="00863694" w:rsidRPr="0072359C" w:rsidRDefault="00863694">
      <w:pPr>
        <w:pStyle w:val="Textoindependiente"/>
        <w:spacing w:before="9"/>
      </w:pPr>
    </w:p>
    <w:p w14:paraId="7B041BFD" w14:textId="77777777" w:rsidR="00863694" w:rsidRPr="0072359C" w:rsidRDefault="00000000">
      <w:pPr>
        <w:pStyle w:val="Textoindependiente"/>
        <w:spacing w:before="1" w:line="242" w:lineRule="auto"/>
        <w:ind w:left="842" w:right="840"/>
        <w:jc w:val="both"/>
      </w:pPr>
      <w:r w:rsidRPr="0072359C">
        <w:rPr>
          <w:w w:val="85"/>
        </w:rPr>
        <w:t>Teniendo en cuenta la Ley 269-2022 que tiene por objeto establecer un marco regulatorio que propicie el emprendimiento y el</w:t>
      </w:r>
      <w:r w:rsidRPr="0072359C">
        <w:rPr>
          <w:spacing w:val="-43"/>
          <w:w w:val="85"/>
        </w:rPr>
        <w:t xml:space="preserve"> </w:t>
      </w:r>
      <w:r w:rsidRPr="0072359C">
        <w:rPr>
          <w:w w:val="80"/>
        </w:rPr>
        <w:t>crecimiento, consolidación y sostenibilidad de las empresas, con el fin de aumentar el bienestar social y generar equidad, de igual</w:t>
      </w:r>
      <w:r w:rsidRPr="0072359C">
        <w:rPr>
          <w:spacing w:val="1"/>
          <w:w w:val="80"/>
        </w:rPr>
        <w:t xml:space="preserve"> </w:t>
      </w:r>
      <w:r w:rsidRPr="0072359C">
        <w:rPr>
          <w:w w:val="80"/>
        </w:rPr>
        <w:t>forma la citada Ley tiene entre otros los siguientes objetivos: Reducir las cargas para emprendedores y generar gradualidad para</w:t>
      </w:r>
      <w:r w:rsidRPr="0072359C">
        <w:rPr>
          <w:spacing w:val="1"/>
          <w:w w:val="80"/>
        </w:rPr>
        <w:t xml:space="preserve"> </w:t>
      </w:r>
      <w:r w:rsidRPr="0072359C">
        <w:rPr>
          <w:w w:val="85"/>
        </w:rPr>
        <w:t>empresas de menor escala. Ampliar las oportunidades de acceso a mercados, a través de compras públicas. Diversificar y</w:t>
      </w:r>
      <w:r w:rsidRPr="0072359C">
        <w:rPr>
          <w:spacing w:val="1"/>
          <w:w w:val="85"/>
        </w:rPr>
        <w:t xml:space="preserve"> </w:t>
      </w:r>
      <w:r w:rsidRPr="0072359C">
        <w:rPr>
          <w:w w:val="90"/>
        </w:rPr>
        <w:t>ampliar</w:t>
      </w:r>
      <w:r w:rsidRPr="0072359C">
        <w:rPr>
          <w:spacing w:val="-7"/>
          <w:w w:val="90"/>
        </w:rPr>
        <w:t xml:space="preserve"> </w:t>
      </w:r>
      <w:r w:rsidRPr="0072359C">
        <w:rPr>
          <w:w w:val="90"/>
        </w:rPr>
        <w:t>esquemas</w:t>
      </w:r>
      <w:r w:rsidRPr="0072359C">
        <w:rPr>
          <w:spacing w:val="-8"/>
          <w:w w:val="90"/>
        </w:rPr>
        <w:t xml:space="preserve"> </w:t>
      </w:r>
      <w:r w:rsidRPr="0072359C">
        <w:rPr>
          <w:w w:val="90"/>
        </w:rPr>
        <w:t>de</w:t>
      </w:r>
      <w:r w:rsidRPr="0072359C">
        <w:rPr>
          <w:spacing w:val="-8"/>
          <w:w w:val="90"/>
        </w:rPr>
        <w:t xml:space="preserve"> </w:t>
      </w:r>
      <w:r w:rsidRPr="0072359C">
        <w:rPr>
          <w:w w:val="90"/>
        </w:rPr>
        <w:t>financiamiento</w:t>
      </w:r>
      <w:r w:rsidRPr="0072359C">
        <w:rPr>
          <w:spacing w:val="-7"/>
          <w:w w:val="90"/>
        </w:rPr>
        <w:t xml:space="preserve"> </w:t>
      </w:r>
      <w:r w:rsidRPr="0072359C">
        <w:rPr>
          <w:w w:val="90"/>
        </w:rPr>
        <w:t>para</w:t>
      </w:r>
      <w:r w:rsidRPr="0072359C">
        <w:rPr>
          <w:spacing w:val="-8"/>
          <w:w w:val="90"/>
        </w:rPr>
        <w:t xml:space="preserve"> </w:t>
      </w:r>
      <w:r w:rsidRPr="0072359C">
        <w:rPr>
          <w:w w:val="90"/>
        </w:rPr>
        <w:t>todo</w:t>
      </w:r>
      <w:r w:rsidRPr="0072359C">
        <w:rPr>
          <w:spacing w:val="-7"/>
          <w:w w:val="90"/>
        </w:rPr>
        <w:t xml:space="preserve"> </w:t>
      </w:r>
      <w:r w:rsidRPr="0072359C">
        <w:rPr>
          <w:w w:val="90"/>
        </w:rPr>
        <w:t>tipo</w:t>
      </w:r>
      <w:r w:rsidRPr="0072359C">
        <w:rPr>
          <w:spacing w:val="-8"/>
          <w:w w:val="90"/>
        </w:rPr>
        <w:t xml:space="preserve"> </w:t>
      </w:r>
      <w:r w:rsidRPr="0072359C">
        <w:rPr>
          <w:w w:val="90"/>
        </w:rPr>
        <w:t>de</w:t>
      </w:r>
      <w:r w:rsidRPr="0072359C">
        <w:rPr>
          <w:spacing w:val="-8"/>
          <w:w w:val="90"/>
        </w:rPr>
        <w:t xml:space="preserve"> </w:t>
      </w:r>
      <w:r w:rsidRPr="0072359C">
        <w:rPr>
          <w:w w:val="90"/>
        </w:rPr>
        <w:t>emprendimiento.</w:t>
      </w:r>
    </w:p>
    <w:p w14:paraId="67B2AFD2" w14:textId="77777777" w:rsidR="00863694" w:rsidRPr="0072359C" w:rsidRDefault="00863694">
      <w:pPr>
        <w:pStyle w:val="Textoindependiente"/>
        <w:spacing w:before="5"/>
      </w:pPr>
    </w:p>
    <w:p w14:paraId="4D0FEF51" w14:textId="77777777" w:rsidR="00863694" w:rsidRPr="0072359C" w:rsidRDefault="00000000">
      <w:pPr>
        <w:pStyle w:val="Textoindependiente"/>
        <w:spacing w:line="244" w:lineRule="auto"/>
        <w:ind w:left="842" w:right="842"/>
        <w:jc w:val="both"/>
      </w:pPr>
      <w:r w:rsidRPr="0072359C">
        <w:rPr>
          <w:w w:val="85"/>
        </w:rPr>
        <w:t>Por otra parte, la importancia del emprendimiento en Colombia radica en la capacidad que tienen las PYMES para generar</w:t>
      </w:r>
      <w:r w:rsidRPr="0072359C">
        <w:rPr>
          <w:spacing w:val="1"/>
          <w:w w:val="85"/>
        </w:rPr>
        <w:t xml:space="preserve"> </w:t>
      </w:r>
      <w:r w:rsidRPr="0072359C">
        <w:rPr>
          <w:w w:val="80"/>
        </w:rPr>
        <w:t>empleo</w:t>
      </w:r>
      <w:r w:rsidRPr="0072359C">
        <w:rPr>
          <w:spacing w:val="12"/>
          <w:w w:val="80"/>
        </w:rPr>
        <w:t xml:space="preserve"> </w:t>
      </w:r>
      <w:r w:rsidRPr="0072359C">
        <w:rPr>
          <w:w w:val="80"/>
        </w:rPr>
        <w:t>y</w:t>
      </w:r>
      <w:r w:rsidRPr="0072359C">
        <w:rPr>
          <w:spacing w:val="13"/>
          <w:w w:val="80"/>
        </w:rPr>
        <w:t xml:space="preserve"> </w:t>
      </w:r>
      <w:r w:rsidRPr="0072359C">
        <w:rPr>
          <w:w w:val="80"/>
        </w:rPr>
        <w:t>ser</w:t>
      </w:r>
      <w:r w:rsidRPr="0072359C">
        <w:rPr>
          <w:spacing w:val="14"/>
          <w:w w:val="80"/>
        </w:rPr>
        <w:t xml:space="preserve"> </w:t>
      </w:r>
      <w:r w:rsidRPr="0072359C">
        <w:rPr>
          <w:w w:val="80"/>
        </w:rPr>
        <w:t>un</w:t>
      </w:r>
      <w:r w:rsidRPr="0072359C">
        <w:rPr>
          <w:spacing w:val="16"/>
          <w:w w:val="80"/>
        </w:rPr>
        <w:t xml:space="preserve"> </w:t>
      </w:r>
      <w:r w:rsidRPr="0072359C">
        <w:rPr>
          <w:w w:val="80"/>
        </w:rPr>
        <w:t>motor</w:t>
      </w:r>
      <w:r w:rsidRPr="0072359C">
        <w:rPr>
          <w:spacing w:val="13"/>
          <w:w w:val="80"/>
        </w:rPr>
        <w:t xml:space="preserve"> </w:t>
      </w:r>
      <w:r w:rsidRPr="0072359C">
        <w:rPr>
          <w:w w:val="80"/>
        </w:rPr>
        <w:t>para</w:t>
      </w:r>
      <w:r w:rsidRPr="0072359C">
        <w:rPr>
          <w:spacing w:val="13"/>
          <w:w w:val="80"/>
        </w:rPr>
        <w:t xml:space="preserve"> </w:t>
      </w:r>
      <w:r w:rsidRPr="0072359C">
        <w:rPr>
          <w:w w:val="80"/>
        </w:rPr>
        <w:t>la</w:t>
      </w:r>
      <w:r w:rsidRPr="0072359C">
        <w:rPr>
          <w:spacing w:val="15"/>
          <w:w w:val="80"/>
        </w:rPr>
        <w:t xml:space="preserve"> </w:t>
      </w:r>
      <w:r w:rsidRPr="0072359C">
        <w:rPr>
          <w:w w:val="80"/>
        </w:rPr>
        <w:t>economía</w:t>
      </w:r>
      <w:r w:rsidRPr="0072359C">
        <w:rPr>
          <w:spacing w:val="13"/>
          <w:w w:val="80"/>
        </w:rPr>
        <w:t xml:space="preserve"> </w:t>
      </w:r>
      <w:r w:rsidRPr="0072359C">
        <w:rPr>
          <w:w w:val="80"/>
        </w:rPr>
        <w:t>nacional,</w:t>
      </w:r>
      <w:r w:rsidRPr="0072359C">
        <w:rPr>
          <w:spacing w:val="12"/>
          <w:w w:val="80"/>
        </w:rPr>
        <w:t xml:space="preserve"> </w:t>
      </w:r>
      <w:r w:rsidRPr="0072359C">
        <w:rPr>
          <w:w w:val="80"/>
        </w:rPr>
        <w:t>prueba</w:t>
      </w:r>
      <w:r w:rsidRPr="0072359C">
        <w:rPr>
          <w:spacing w:val="13"/>
          <w:w w:val="80"/>
        </w:rPr>
        <w:t xml:space="preserve"> </w:t>
      </w:r>
      <w:r w:rsidRPr="0072359C">
        <w:rPr>
          <w:w w:val="80"/>
        </w:rPr>
        <w:t>de</w:t>
      </w:r>
      <w:r w:rsidRPr="0072359C">
        <w:rPr>
          <w:spacing w:val="16"/>
          <w:w w:val="80"/>
        </w:rPr>
        <w:t xml:space="preserve"> </w:t>
      </w:r>
      <w:r w:rsidRPr="0072359C">
        <w:rPr>
          <w:w w:val="80"/>
        </w:rPr>
        <w:t>ello</w:t>
      </w:r>
      <w:r w:rsidRPr="0072359C">
        <w:rPr>
          <w:spacing w:val="17"/>
          <w:w w:val="80"/>
        </w:rPr>
        <w:t xml:space="preserve"> </w:t>
      </w:r>
      <w:r w:rsidRPr="0072359C">
        <w:rPr>
          <w:w w:val="80"/>
        </w:rPr>
        <w:t>es</w:t>
      </w:r>
      <w:r w:rsidRPr="0072359C">
        <w:rPr>
          <w:spacing w:val="13"/>
          <w:w w:val="80"/>
        </w:rPr>
        <w:t xml:space="preserve"> </w:t>
      </w:r>
      <w:r w:rsidRPr="0072359C">
        <w:rPr>
          <w:w w:val="80"/>
        </w:rPr>
        <w:t>que</w:t>
      </w:r>
      <w:r w:rsidRPr="0072359C">
        <w:rPr>
          <w:spacing w:val="13"/>
          <w:w w:val="80"/>
        </w:rPr>
        <w:t xml:space="preserve"> </w:t>
      </w:r>
      <w:r w:rsidRPr="0072359C">
        <w:rPr>
          <w:w w:val="80"/>
        </w:rPr>
        <w:t>el</w:t>
      </w:r>
      <w:r w:rsidRPr="0072359C">
        <w:rPr>
          <w:spacing w:val="15"/>
          <w:w w:val="80"/>
        </w:rPr>
        <w:t xml:space="preserve"> </w:t>
      </w:r>
      <w:r w:rsidRPr="0072359C">
        <w:rPr>
          <w:w w:val="80"/>
        </w:rPr>
        <w:t>80%</w:t>
      </w:r>
      <w:r w:rsidRPr="0072359C">
        <w:rPr>
          <w:spacing w:val="14"/>
          <w:w w:val="80"/>
        </w:rPr>
        <w:t xml:space="preserve"> </w:t>
      </w:r>
      <w:r w:rsidRPr="0072359C">
        <w:rPr>
          <w:w w:val="80"/>
        </w:rPr>
        <w:t>del</w:t>
      </w:r>
      <w:r w:rsidRPr="0072359C">
        <w:rPr>
          <w:spacing w:val="12"/>
          <w:w w:val="80"/>
        </w:rPr>
        <w:t xml:space="preserve"> </w:t>
      </w:r>
      <w:r w:rsidRPr="0072359C">
        <w:rPr>
          <w:w w:val="80"/>
        </w:rPr>
        <w:t>empleo</w:t>
      </w:r>
      <w:r w:rsidRPr="0072359C">
        <w:rPr>
          <w:spacing w:val="16"/>
          <w:w w:val="80"/>
        </w:rPr>
        <w:t xml:space="preserve"> </w:t>
      </w:r>
      <w:r w:rsidRPr="0072359C">
        <w:rPr>
          <w:w w:val="80"/>
        </w:rPr>
        <w:t>nuevo</w:t>
      </w:r>
      <w:r w:rsidRPr="0072359C">
        <w:rPr>
          <w:spacing w:val="15"/>
          <w:w w:val="80"/>
        </w:rPr>
        <w:t xml:space="preserve"> </w:t>
      </w:r>
      <w:r w:rsidRPr="0072359C">
        <w:rPr>
          <w:w w:val="80"/>
        </w:rPr>
        <w:t>en</w:t>
      </w:r>
      <w:r w:rsidRPr="0072359C">
        <w:rPr>
          <w:spacing w:val="13"/>
          <w:w w:val="80"/>
        </w:rPr>
        <w:t xml:space="preserve"> </w:t>
      </w:r>
      <w:r w:rsidRPr="0072359C">
        <w:rPr>
          <w:w w:val="80"/>
        </w:rPr>
        <w:t>Colombia</w:t>
      </w:r>
      <w:r w:rsidRPr="0072359C">
        <w:rPr>
          <w:spacing w:val="15"/>
          <w:w w:val="80"/>
        </w:rPr>
        <w:t xml:space="preserve"> </w:t>
      </w:r>
      <w:r w:rsidRPr="0072359C">
        <w:rPr>
          <w:w w:val="80"/>
        </w:rPr>
        <w:t>es</w:t>
      </w:r>
      <w:r w:rsidRPr="0072359C">
        <w:rPr>
          <w:spacing w:val="12"/>
          <w:w w:val="80"/>
        </w:rPr>
        <w:t xml:space="preserve"> </w:t>
      </w:r>
      <w:r w:rsidRPr="0072359C">
        <w:rPr>
          <w:w w:val="80"/>
        </w:rPr>
        <w:t>generado</w:t>
      </w:r>
      <w:r w:rsidRPr="0072359C">
        <w:rPr>
          <w:spacing w:val="15"/>
          <w:w w:val="80"/>
        </w:rPr>
        <w:t xml:space="preserve"> </w:t>
      </w:r>
      <w:r w:rsidRPr="0072359C">
        <w:rPr>
          <w:w w:val="80"/>
        </w:rPr>
        <w:t>por</w:t>
      </w:r>
      <w:r w:rsidRPr="0072359C">
        <w:rPr>
          <w:spacing w:val="1"/>
          <w:w w:val="80"/>
        </w:rPr>
        <w:t xml:space="preserve"> </w:t>
      </w:r>
      <w:r w:rsidRPr="0072359C">
        <w:rPr>
          <w:w w:val="80"/>
        </w:rPr>
        <w:t>el</w:t>
      </w:r>
      <w:r w:rsidRPr="0072359C">
        <w:rPr>
          <w:spacing w:val="6"/>
          <w:w w:val="80"/>
        </w:rPr>
        <w:t xml:space="preserve"> </w:t>
      </w:r>
      <w:r w:rsidRPr="0072359C">
        <w:rPr>
          <w:w w:val="80"/>
        </w:rPr>
        <w:t>10%</w:t>
      </w:r>
      <w:r w:rsidRPr="0072359C">
        <w:rPr>
          <w:spacing w:val="5"/>
          <w:w w:val="80"/>
        </w:rPr>
        <w:t xml:space="preserve"> </w:t>
      </w:r>
      <w:r w:rsidRPr="0072359C">
        <w:rPr>
          <w:w w:val="80"/>
        </w:rPr>
        <w:t>de</w:t>
      </w:r>
      <w:r w:rsidRPr="0072359C">
        <w:rPr>
          <w:spacing w:val="8"/>
          <w:w w:val="80"/>
        </w:rPr>
        <w:t xml:space="preserve"> </w:t>
      </w:r>
      <w:r w:rsidRPr="0072359C">
        <w:rPr>
          <w:w w:val="80"/>
        </w:rPr>
        <w:t>los</w:t>
      </w:r>
      <w:r w:rsidRPr="0072359C">
        <w:rPr>
          <w:spacing w:val="6"/>
          <w:w w:val="80"/>
        </w:rPr>
        <w:t xml:space="preserve"> </w:t>
      </w:r>
      <w:r w:rsidRPr="0072359C">
        <w:rPr>
          <w:w w:val="80"/>
        </w:rPr>
        <w:t>nuevos</w:t>
      </w:r>
      <w:r w:rsidRPr="0072359C">
        <w:rPr>
          <w:spacing w:val="6"/>
          <w:w w:val="80"/>
        </w:rPr>
        <w:t xml:space="preserve"> </w:t>
      </w:r>
      <w:r w:rsidRPr="0072359C">
        <w:rPr>
          <w:w w:val="80"/>
        </w:rPr>
        <w:t>proyectos</w:t>
      </w:r>
      <w:r w:rsidRPr="0072359C">
        <w:rPr>
          <w:spacing w:val="7"/>
          <w:w w:val="80"/>
        </w:rPr>
        <w:t xml:space="preserve"> </w:t>
      </w:r>
      <w:r w:rsidRPr="0072359C">
        <w:rPr>
          <w:w w:val="80"/>
        </w:rPr>
        <w:t>de</w:t>
      </w:r>
      <w:r w:rsidRPr="0072359C">
        <w:rPr>
          <w:spacing w:val="6"/>
          <w:w w:val="80"/>
        </w:rPr>
        <w:t xml:space="preserve"> </w:t>
      </w:r>
      <w:r w:rsidRPr="0072359C">
        <w:rPr>
          <w:w w:val="80"/>
        </w:rPr>
        <w:t>emprendimiento,</w:t>
      </w:r>
      <w:r w:rsidRPr="0072359C">
        <w:rPr>
          <w:spacing w:val="6"/>
          <w:w w:val="80"/>
        </w:rPr>
        <w:t xml:space="preserve"> </w:t>
      </w:r>
      <w:r w:rsidRPr="0072359C">
        <w:rPr>
          <w:w w:val="80"/>
        </w:rPr>
        <w:t>en</w:t>
      </w:r>
      <w:r w:rsidRPr="0072359C">
        <w:rPr>
          <w:spacing w:val="7"/>
          <w:w w:val="80"/>
        </w:rPr>
        <w:t xml:space="preserve"> </w:t>
      </w:r>
      <w:r w:rsidRPr="0072359C">
        <w:rPr>
          <w:w w:val="80"/>
        </w:rPr>
        <w:t>muchos</w:t>
      </w:r>
      <w:r w:rsidRPr="0072359C">
        <w:rPr>
          <w:spacing w:val="6"/>
          <w:w w:val="80"/>
        </w:rPr>
        <w:t xml:space="preserve"> </w:t>
      </w:r>
      <w:r w:rsidRPr="0072359C">
        <w:rPr>
          <w:w w:val="80"/>
        </w:rPr>
        <w:t>de</w:t>
      </w:r>
      <w:r w:rsidRPr="0072359C">
        <w:rPr>
          <w:spacing w:val="6"/>
          <w:w w:val="80"/>
        </w:rPr>
        <w:t xml:space="preserve"> </w:t>
      </w:r>
      <w:r w:rsidRPr="0072359C">
        <w:rPr>
          <w:w w:val="80"/>
        </w:rPr>
        <w:t>los</w:t>
      </w:r>
      <w:r w:rsidRPr="0072359C">
        <w:rPr>
          <w:spacing w:val="7"/>
          <w:w w:val="80"/>
        </w:rPr>
        <w:t xml:space="preserve"> </w:t>
      </w:r>
      <w:r w:rsidRPr="0072359C">
        <w:rPr>
          <w:w w:val="80"/>
        </w:rPr>
        <w:t>casos</w:t>
      </w:r>
      <w:r w:rsidRPr="0072359C">
        <w:rPr>
          <w:spacing w:val="6"/>
          <w:w w:val="80"/>
        </w:rPr>
        <w:t xml:space="preserve"> </w:t>
      </w:r>
      <w:r w:rsidRPr="0072359C">
        <w:rPr>
          <w:w w:val="80"/>
        </w:rPr>
        <w:t>PYMES,</w:t>
      </w:r>
      <w:r w:rsidRPr="0072359C">
        <w:rPr>
          <w:spacing w:val="7"/>
          <w:w w:val="80"/>
        </w:rPr>
        <w:t xml:space="preserve"> </w:t>
      </w:r>
      <w:r w:rsidRPr="0072359C">
        <w:rPr>
          <w:w w:val="80"/>
        </w:rPr>
        <w:t>tal</w:t>
      </w:r>
      <w:r w:rsidRPr="0072359C">
        <w:rPr>
          <w:spacing w:val="6"/>
          <w:w w:val="80"/>
        </w:rPr>
        <w:t xml:space="preserve"> </w:t>
      </w:r>
      <w:r w:rsidRPr="0072359C">
        <w:rPr>
          <w:w w:val="80"/>
        </w:rPr>
        <w:t>como</w:t>
      </w:r>
      <w:r w:rsidRPr="0072359C">
        <w:rPr>
          <w:spacing w:val="9"/>
          <w:w w:val="80"/>
        </w:rPr>
        <w:t xml:space="preserve"> </w:t>
      </w:r>
      <w:r w:rsidRPr="0072359C">
        <w:rPr>
          <w:w w:val="80"/>
        </w:rPr>
        <w:t>se</w:t>
      </w:r>
      <w:r w:rsidRPr="0072359C">
        <w:rPr>
          <w:spacing w:val="9"/>
          <w:w w:val="80"/>
        </w:rPr>
        <w:t xml:space="preserve"> </w:t>
      </w:r>
      <w:r w:rsidRPr="0072359C">
        <w:rPr>
          <w:w w:val="80"/>
        </w:rPr>
        <w:t>muestra</w:t>
      </w:r>
      <w:r w:rsidRPr="0072359C">
        <w:rPr>
          <w:spacing w:val="6"/>
          <w:w w:val="80"/>
        </w:rPr>
        <w:t xml:space="preserve"> </w:t>
      </w:r>
      <w:r w:rsidRPr="0072359C">
        <w:rPr>
          <w:w w:val="80"/>
        </w:rPr>
        <w:t>a</w:t>
      </w:r>
      <w:r w:rsidRPr="0072359C">
        <w:rPr>
          <w:spacing w:val="8"/>
          <w:w w:val="80"/>
        </w:rPr>
        <w:t xml:space="preserve"> </w:t>
      </w:r>
      <w:r w:rsidRPr="0072359C">
        <w:rPr>
          <w:w w:val="80"/>
        </w:rPr>
        <w:t>continuación:</w:t>
      </w:r>
    </w:p>
    <w:p w14:paraId="775CE312" w14:textId="77777777" w:rsidR="00863694" w:rsidRPr="0072359C" w:rsidRDefault="00000000">
      <w:pPr>
        <w:pStyle w:val="Textoindependiente"/>
        <w:spacing w:before="3"/>
        <w:rPr>
          <w:sz w:val="16"/>
        </w:rPr>
      </w:pPr>
      <w:r w:rsidRPr="0072359C">
        <w:rPr>
          <w:noProof/>
        </w:rPr>
        <w:drawing>
          <wp:anchor distT="0" distB="0" distL="0" distR="0" simplePos="0" relativeHeight="7" behindDoc="0" locked="0" layoutInCell="1" allowOverlap="1" wp14:anchorId="73177AE3" wp14:editId="66D25744">
            <wp:simplePos x="0" y="0"/>
            <wp:positionH relativeFrom="page">
              <wp:posOffset>2075814</wp:posOffset>
            </wp:positionH>
            <wp:positionV relativeFrom="paragraph">
              <wp:posOffset>141818</wp:posOffset>
            </wp:positionV>
            <wp:extent cx="4076011" cy="2778632"/>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0" cstate="print"/>
                    <a:stretch>
                      <a:fillRect/>
                    </a:stretch>
                  </pic:blipFill>
                  <pic:spPr>
                    <a:xfrm>
                      <a:off x="0" y="0"/>
                      <a:ext cx="4076011" cy="2778632"/>
                    </a:xfrm>
                    <a:prstGeom prst="rect">
                      <a:avLst/>
                    </a:prstGeom>
                  </pic:spPr>
                </pic:pic>
              </a:graphicData>
            </a:graphic>
          </wp:anchor>
        </w:drawing>
      </w:r>
    </w:p>
    <w:p w14:paraId="418011EA" w14:textId="77777777" w:rsidR="00863694" w:rsidRPr="0072359C" w:rsidRDefault="00000000">
      <w:pPr>
        <w:pStyle w:val="Ttulo1"/>
        <w:spacing w:before="161"/>
        <w:ind w:left="867" w:right="868"/>
        <w:jc w:val="center"/>
      </w:pPr>
      <w:r w:rsidRPr="0072359C">
        <w:rPr>
          <w:w w:val="80"/>
        </w:rPr>
        <w:t>ANÁLISIS</w:t>
      </w:r>
      <w:r w:rsidRPr="0072359C">
        <w:rPr>
          <w:spacing w:val="9"/>
          <w:w w:val="80"/>
        </w:rPr>
        <w:t xml:space="preserve"> </w:t>
      </w:r>
      <w:r w:rsidRPr="0072359C">
        <w:rPr>
          <w:w w:val="80"/>
        </w:rPr>
        <w:t>CON</w:t>
      </w:r>
      <w:r w:rsidRPr="0072359C">
        <w:rPr>
          <w:spacing w:val="11"/>
          <w:w w:val="80"/>
        </w:rPr>
        <w:t xml:space="preserve"> </w:t>
      </w:r>
      <w:r w:rsidRPr="0072359C">
        <w:rPr>
          <w:w w:val="80"/>
        </w:rPr>
        <w:t>RELACIÓN</w:t>
      </w:r>
      <w:r w:rsidRPr="0072359C">
        <w:rPr>
          <w:spacing w:val="11"/>
          <w:w w:val="80"/>
        </w:rPr>
        <w:t xml:space="preserve"> </w:t>
      </w:r>
      <w:r w:rsidRPr="0072359C">
        <w:rPr>
          <w:w w:val="80"/>
        </w:rPr>
        <w:t>A</w:t>
      </w:r>
      <w:r w:rsidRPr="0072359C">
        <w:rPr>
          <w:spacing w:val="11"/>
          <w:w w:val="80"/>
        </w:rPr>
        <w:t xml:space="preserve"> </w:t>
      </w:r>
      <w:r w:rsidRPr="0072359C">
        <w:rPr>
          <w:w w:val="80"/>
        </w:rPr>
        <w:t>LA</w:t>
      </w:r>
      <w:r w:rsidRPr="0072359C">
        <w:rPr>
          <w:spacing w:val="10"/>
          <w:w w:val="80"/>
        </w:rPr>
        <w:t xml:space="preserve"> </w:t>
      </w:r>
      <w:r w:rsidRPr="0072359C">
        <w:rPr>
          <w:w w:val="80"/>
        </w:rPr>
        <w:t>MIPYMES</w:t>
      </w:r>
    </w:p>
    <w:p w14:paraId="693C18E5" w14:textId="77777777" w:rsidR="00863694" w:rsidRPr="0072359C" w:rsidRDefault="00863694">
      <w:pPr>
        <w:pStyle w:val="Textoindependiente"/>
        <w:spacing w:before="2"/>
        <w:rPr>
          <w:rFonts w:ascii="Arial"/>
          <w:b/>
        </w:rPr>
      </w:pPr>
    </w:p>
    <w:p w14:paraId="4193EFB2" w14:textId="77777777" w:rsidR="00863694" w:rsidRPr="0072359C" w:rsidRDefault="00000000">
      <w:pPr>
        <w:pStyle w:val="Textoindependiente"/>
        <w:ind w:left="842"/>
        <w:jc w:val="both"/>
      </w:pPr>
      <w:r w:rsidRPr="0072359C">
        <w:rPr>
          <w:w w:val="80"/>
        </w:rPr>
        <w:t>Impacto</w:t>
      </w:r>
      <w:r w:rsidRPr="0072359C">
        <w:rPr>
          <w:spacing w:val="7"/>
          <w:w w:val="80"/>
        </w:rPr>
        <w:t xml:space="preserve"> </w:t>
      </w:r>
      <w:r w:rsidRPr="0072359C">
        <w:rPr>
          <w:w w:val="80"/>
        </w:rPr>
        <w:t>de</w:t>
      </w:r>
      <w:r w:rsidRPr="0072359C">
        <w:rPr>
          <w:spacing w:val="8"/>
          <w:w w:val="80"/>
        </w:rPr>
        <w:t xml:space="preserve"> </w:t>
      </w:r>
      <w:r w:rsidRPr="0072359C">
        <w:rPr>
          <w:w w:val="80"/>
        </w:rPr>
        <w:t>la</w:t>
      </w:r>
      <w:r w:rsidRPr="0072359C">
        <w:rPr>
          <w:spacing w:val="8"/>
          <w:w w:val="80"/>
        </w:rPr>
        <w:t xml:space="preserve"> </w:t>
      </w:r>
      <w:r w:rsidRPr="0072359C">
        <w:rPr>
          <w:w w:val="80"/>
        </w:rPr>
        <w:t>Ley</w:t>
      </w:r>
      <w:r w:rsidRPr="0072359C">
        <w:rPr>
          <w:spacing w:val="7"/>
          <w:w w:val="80"/>
        </w:rPr>
        <w:t xml:space="preserve"> </w:t>
      </w:r>
      <w:r w:rsidRPr="0072359C">
        <w:rPr>
          <w:w w:val="80"/>
        </w:rPr>
        <w:t>2069</w:t>
      </w:r>
      <w:r w:rsidRPr="0072359C">
        <w:rPr>
          <w:spacing w:val="8"/>
          <w:w w:val="80"/>
        </w:rPr>
        <w:t xml:space="preserve"> </w:t>
      </w:r>
      <w:r w:rsidRPr="0072359C">
        <w:rPr>
          <w:w w:val="80"/>
        </w:rPr>
        <w:t>de</w:t>
      </w:r>
      <w:r w:rsidRPr="0072359C">
        <w:rPr>
          <w:spacing w:val="8"/>
          <w:w w:val="80"/>
        </w:rPr>
        <w:t xml:space="preserve"> </w:t>
      </w:r>
      <w:r w:rsidRPr="0072359C">
        <w:rPr>
          <w:w w:val="80"/>
        </w:rPr>
        <w:t>2020</w:t>
      </w:r>
      <w:r w:rsidRPr="0072359C">
        <w:rPr>
          <w:spacing w:val="7"/>
          <w:w w:val="80"/>
        </w:rPr>
        <w:t xml:space="preserve"> </w:t>
      </w:r>
      <w:r w:rsidRPr="0072359C">
        <w:rPr>
          <w:w w:val="80"/>
        </w:rPr>
        <w:t>en</w:t>
      </w:r>
      <w:r w:rsidRPr="0072359C">
        <w:rPr>
          <w:spacing w:val="8"/>
          <w:w w:val="80"/>
        </w:rPr>
        <w:t xml:space="preserve"> </w:t>
      </w:r>
      <w:r w:rsidRPr="0072359C">
        <w:rPr>
          <w:w w:val="80"/>
        </w:rPr>
        <w:t>la</w:t>
      </w:r>
      <w:r w:rsidRPr="0072359C">
        <w:rPr>
          <w:spacing w:val="8"/>
          <w:w w:val="80"/>
        </w:rPr>
        <w:t xml:space="preserve"> </w:t>
      </w:r>
      <w:r w:rsidRPr="0072359C">
        <w:rPr>
          <w:w w:val="80"/>
        </w:rPr>
        <w:t>contratación</w:t>
      </w:r>
      <w:r w:rsidRPr="0072359C">
        <w:rPr>
          <w:spacing w:val="7"/>
          <w:w w:val="80"/>
        </w:rPr>
        <w:t xml:space="preserve"> </w:t>
      </w:r>
      <w:r w:rsidRPr="0072359C">
        <w:rPr>
          <w:w w:val="80"/>
        </w:rPr>
        <w:t>estatal.</w:t>
      </w:r>
    </w:p>
    <w:p w14:paraId="635F45B8" w14:textId="77777777" w:rsidR="00863694" w:rsidRPr="0072359C" w:rsidRDefault="00863694">
      <w:pPr>
        <w:pStyle w:val="Textoindependiente"/>
        <w:spacing w:before="5"/>
      </w:pPr>
    </w:p>
    <w:p w14:paraId="59029DAD" w14:textId="77777777" w:rsidR="00863694" w:rsidRPr="0072359C" w:rsidRDefault="00000000">
      <w:pPr>
        <w:pStyle w:val="Textoindependiente"/>
        <w:spacing w:before="1" w:line="242" w:lineRule="auto"/>
        <w:ind w:left="842" w:right="837"/>
        <w:jc w:val="both"/>
      </w:pPr>
      <w:r w:rsidRPr="0072359C">
        <w:rPr>
          <w:w w:val="85"/>
        </w:rPr>
        <w:t>El pasado 31 de diciembre, en congruencia con el «Pacto por el emprendimiento, la formalización y la productividad» del Plan</w:t>
      </w:r>
      <w:r w:rsidRPr="0072359C">
        <w:rPr>
          <w:spacing w:val="-43"/>
          <w:w w:val="85"/>
        </w:rPr>
        <w:t xml:space="preserve"> </w:t>
      </w:r>
      <w:r w:rsidRPr="0072359C">
        <w:rPr>
          <w:spacing w:val="-1"/>
          <w:w w:val="85"/>
        </w:rPr>
        <w:t>Nacional</w:t>
      </w:r>
      <w:r w:rsidRPr="0072359C">
        <w:rPr>
          <w:spacing w:val="-5"/>
          <w:w w:val="85"/>
        </w:rPr>
        <w:t xml:space="preserve"> </w:t>
      </w:r>
      <w:r w:rsidRPr="0072359C">
        <w:rPr>
          <w:spacing w:val="-1"/>
          <w:w w:val="85"/>
        </w:rPr>
        <w:t>de</w:t>
      </w:r>
      <w:r w:rsidRPr="0072359C">
        <w:rPr>
          <w:spacing w:val="-3"/>
          <w:w w:val="85"/>
        </w:rPr>
        <w:t xml:space="preserve"> </w:t>
      </w:r>
      <w:r w:rsidRPr="0072359C">
        <w:rPr>
          <w:spacing w:val="-1"/>
          <w:w w:val="85"/>
        </w:rPr>
        <w:t>Desarrollo</w:t>
      </w:r>
      <w:r w:rsidRPr="0072359C">
        <w:rPr>
          <w:spacing w:val="-4"/>
          <w:w w:val="85"/>
        </w:rPr>
        <w:t xml:space="preserve"> </w:t>
      </w:r>
      <w:r w:rsidRPr="0072359C">
        <w:rPr>
          <w:spacing w:val="-1"/>
          <w:w w:val="85"/>
        </w:rPr>
        <w:t>2018-2022,</w:t>
      </w:r>
      <w:r w:rsidRPr="0072359C">
        <w:rPr>
          <w:spacing w:val="-3"/>
          <w:w w:val="85"/>
        </w:rPr>
        <w:t xml:space="preserve"> </w:t>
      </w:r>
      <w:r w:rsidRPr="0072359C">
        <w:rPr>
          <w:w w:val="85"/>
        </w:rPr>
        <w:t>el</w:t>
      </w:r>
      <w:r w:rsidRPr="0072359C">
        <w:rPr>
          <w:spacing w:val="-4"/>
          <w:w w:val="85"/>
        </w:rPr>
        <w:t xml:space="preserve"> </w:t>
      </w:r>
      <w:r w:rsidRPr="0072359C">
        <w:rPr>
          <w:w w:val="85"/>
        </w:rPr>
        <w:t>Presidente</w:t>
      </w:r>
      <w:r w:rsidRPr="0072359C">
        <w:rPr>
          <w:spacing w:val="-4"/>
          <w:w w:val="85"/>
        </w:rPr>
        <w:t xml:space="preserve"> </w:t>
      </w:r>
      <w:r w:rsidRPr="0072359C">
        <w:rPr>
          <w:w w:val="85"/>
        </w:rPr>
        <w:t>de</w:t>
      </w:r>
      <w:r w:rsidRPr="0072359C">
        <w:rPr>
          <w:spacing w:val="-3"/>
          <w:w w:val="85"/>
        </w:rPr>
        <w:t xml:space="preserve"> </w:t>
      </w:r>
      <w:r w:rsidRPr="0072359C">
        <w:rPr>
          <w:w w:val="85"/>
        </w:rPr>
        <w:t>la</w:t>
      </w:r>
      <w:r w:rsidRPr="0072359C">
        <w:rPr>
          <w:spacing w:val="-4"/>
          <w:w w:val="85"/>
        </w:rPr>
        <w:t xml:space="preserve"> </w:t>
      </w:r>
      <w:r w:rsidRPr="0072359C">
        <w:rPr>
          <w:w w:val="85"/>
        </w:rPr>
        <w:t>República</w:t>
      </w:r>
      <w:r w:rsidRPr="0072359C">
        <w:rPr>
          <w:spacing w:val="-4"/>
          <w:w w:val="85"/>
        </w:rPr>
        <w:t xml:space="preserve"> </w:t>
      </w:r>
      <w:r w:rsidRPr="0072359C">
        <w:rPr>
          <w:w w:val="85"/>
        </w:rPr>
        <w:t>sancionó</w:t>
      </w:r>
      <w:r w:rsidRPr="0072359C">
        <w:rPr>
          <w:spacing w:val="-3"/>
          <w:w w:val="85"/>
        </w:rPr>
        <w:t xml:space="preserve"> </w:t>
      </w:r>
      <w:r w:rsidRPr="0072359C">
        <w:rPr>
          <w:w w:val="85"/>
        </w:rPr>
        <w:t>la</w:t>
      </w:r>
      <w:r w:rsidRPr="0072359C">
        <w:rPr>
          <w:spacing w:val="-4"/>
          <w:w w:val="85"/>
        </w:rPr>
        <w:t xml:space="preserve"> </w:t>
      </w:r>
      <w:r w:rsidRPr="0072359C">
        <w:rPr>
          <w:w w:val="85"/>
        </w:rPr>
        <w:t>Ley</w:t>
      </w:r>
      <w:r w:rsidRPr="0072359C">
        <w:rPr>
          <w:spacing w:val="-4"/>
          <w:w w:val="85"/>
        </w:rPr>
        <w:t xml:space="preserve"> </w:t>
      </w:r>
      <w:r w:rsidRPr="0072359C">
        <w:rPr>
          <w:w w:val="85"/>
        </w:rPr>
        <w:t>2069</w:t>
      </w:r>
      <w:r w:rsidRPr="0072359C">
        <w:rPr>
          <w:spacing w:val="-4"/>
          <w:w w:val="85"/>
        </w:rPr>
        <w:t xml:space="preserve"> </w:t>
      </w:r>
      <w:r w:rsidRPr="0072359C">
        <w:rPr>
          <w:w w:val="85"/>
        </w:rPr>
        <w:t>de</w:t>
      </w:r>
      <w:r w:rsidRPr="0072359C">
        <w:rPr>
          <w:spacing w:val="-3"/>
          <w:w w:val="85"/>
        </w:rPr>
        <w:t xml:space="preserve"> </w:t>
      </w:r>
      <w:r w:rsidRPr="0072359C">
        <w:rPr>
          <w:w w:val="85"/>
        </w:rPr>
        <w:t>2020</w:t>
      </w:r>
      <w:r w:rsidRPr="0072359C">
        <w:rPr>
          <w:spacing w:val="-3"/>
          <w:w w:val="85"/>
        </w:rPr>
        <w:t xml:space="preserve"> </w:t>
      </w:r>
      <w:r w:rsidRPr="0072359C">
        <w:rPr>
          <w:w w:val="85"/>
        </w:rPr>
        <w:t>para</w:t>
      </w:r>
      <w:r w:rsidRPr="0072359C">
        <w:rPr>
          <w:spacing w:val="-4"/>
          <w:w w:val="85"/>
        </w:rPr>
        <w:t xml:space="preserve"> </w:t>
      </w:r>
      <w:r w:rsidRPr="0072359C">
        <w:rPr>
          <w:w w:val="85"/>
        </w:rPr>
        <w:t>impulsar</w:t>
      </w:r>
      <w:r w:rsidRPr="0072359C">
        <w:rPr>
          <w:spacing w:val="-3"/>
          <w:w w:val="85"/>
        </w:rPr>
        <w:t xml:space="preserve"> </w:t>
      </w:r>
      <w:r w:rsidRPr="0072359C">
        <w:rPr>
          <w:w w:val="85"/>
        </w:rPr>
        <w:t>el</w:t>
      </w:r>
      <w:r w:rsidRPr="0072359C">
        <w:rPr>
          <w:spacing w:val="-4"/>
          <w:w w:val="85"/>
        </w:rPr>
        <w:t xml:space="preserve"> </w:t>
      </w:r>
      <w:r w:rsidRPr="0072359C">
        <w:rPr>
          <w:w w:val="85"/>
        </w:rPr>
        <w:t>nacimiento</w:t>
      </w:r>
      <w:r w:rsidRPr="0072359C">
        <w:rPr>
          <w:spacing w:val="-3"/>
          <w:w w:val="85"/>
        </w:rPr>
        <w:t xml:space="preserve"> </w:t>
      </w:r>
      <w:r w:rsidRPr="0072359C">
        <w:rPr>
          <w:w w:val="85"/>
        </w:rPr>
        <w:t>de</w:t>
      </w:r>
      <w:r w:rsidRPr="0072359C">
        <w:rPr>
          <w:spacing w:val="1"/>
          <w:w w:val="85"/>
        </w:rPr>
        <w:t xml:space="preserve"> </w:t>
      </w:r>
      <w:r w:rsidRPr="0072359C">
        <w:rPr>
          <w:w w:val="85"/>
        </w:rPr>
        <w:t>nuevas empresas que incentiven la generación de empleo en país. Dicha Ley busca generar la reactivación de la economía y</w:t>
      </w:r>
      <w:r w:rsidRPr="0072359C">
        <w:rPr>
          <w:spacing w:val="1"/>
          <w:w w:val="85"/>
        </w:rPr>
        <w:t xml:space="preserve"> </w:t>
      </w:r>
      <w:r w:rsidRPr="0072359C">
        <w:rPr>
          <w:w w:val="80"/>
        </w:rPr>
        <w:t>fomentar la actividad emprendedora, y por ello, tiene como uno de sus propósitos propiciar un entorno para ayudar al crecimiento,</w:t>
      </w:r>
      <w:r w:rsidRPr="0072359C">
        <w:rPr>
          <w:spacing w:val="1"/>
          <w:w w:val="80"/>
        </w:rPr>
        <w:t xml:space="preserve"> </w:t>
      </w:r>
      <w:r w:rsidRPr="0072359C">
        <w:rPr>
          <w:spacing w:val="-1"/>
          <w:w w:val="85"/>
        </w:rPr>
        <w:t xml:space="preserve">consolidación y sostenibilidad de esas iniciativas, generando mayor desarrollo social, creación de las empresas y mejoras </w:t>
      </w:r>
      <w:r w:rsidRPr="0072359C">
        <w:rPr>
          <w:w w:val="85"/>
        </w:rPr>
        <w:t>tanto</w:t>
      </w:r>
      <w:r w:rsidRPr="0072359C">
        <w:rPr>
          <w:spacing w:val="-43"/>
          <w:w w:val="85"/>
        </w:rPr>
        <w:t xml:space="preserve"> </w:t>
      </w:r>
      <w:r w:rsidRPr="0072359C">
        <w:rPr>
          <w:w w:val="80"/>
        </w:rPr>
        <w:t>en la productividad como en la competitividad. De esta manera, la ley en comento también concreta la «Política de formalización</w:t>
      </w:r>
      <w:r w:rsidRPr="0072359C">
        <w:rPr>
          <w:spacing w:val="1"/>
          <w:w w:val="80"/>
        </w:rPr>
        <w:t xml:space="preserve"> </w:t>
      </w:r>
      <w:r w:rsidRPr="0072359C">
        <w:rPr>
          <w:w w:val="90"/>
        </w:rPr>
        <w:t>empresarial»</w:t>
      </w:r>
      <w:r w:rsidRPr="0072359C">
        <w:rPr>
          <w:spacing w:val="-8"/>
          <w:w w:val="90"/>
        </w:rPr>
        <w:t xml:space="preserve"> </w:t>
      </w:r>
      <w:r w:rsidRPr="0072359C">
        <w:rPr>
          <w:w w:val="90"/>
        </w:rPr>
        <w:t>del</w:t>
      </w:r>
      <w:r w:rsidRPr="0072359C">
        <w:rPr>
          <w:spacing w:val="-7"/>
          <w:w w:val="90"/>
        </w:rPr>
        <w:t xml:space="preserve"> </w:t>
      </w:r>
      <w:r w:rsidRPr="0072359C">
        <w:rPr>
          <w:w w:val="90"/>
        </w:rPr>
        <w:t>Documento</w:t>
      </w:r>
      <w:r w:rsidRPr="0072359C">
        <w:rPr>
          <w:spacing w:val="-7"/>
          <w:w w:val="90"/>
        </w:rPr>
        <w:t xml:space="preserve"> </w:t>
      </w:r>
      <w:r w:rsidRPr="0072359C">
        <w:rPr>
          <w:w w:val="90"/>
        </w:rPr>
        <w:t>CONPES</w:t>
      </w:r>
      <w:r w:rsidRPr="0072359C">
        <w:rPr>
          <w:spacing w:val="-8"/>
          <w:w w:val="90"/>
        </w:rPr>
        <w:t xml:space="preserve"> </w:t>
      </w:r>
      <w:r w:rsidRPr="0072359C">
        <w:rPr>
          <w:w w:val="90"/>
        </w:rPr>
        <w:t>3956</w:t>
      </w:r>
      <w:r w:rsidRPr="0072359C">
        <w:rPr>
          <w:spacing w:val="-7"/>
          <w:w w:val="90"/>
        </w:rPr>
        <w:t xml:space="preserve"> </w:t>
      </w:r>
      <w:r w:rsidRPr="0072359C">
        <w:rPr>
          <w:w w:val="90"/>
        </w:rPr>
        <w:t>del</w:t>
      </w:r>
      <w:r w:rsidRPr="0072359C">
        <w:rPr>
          <w:spacing w:val="-7"/>
          <w:w w:val="90"/>
        </w:rPr>
        <w:t xml:space="preserve"> </w:t>
      </w:r>
      <w:r w:rsidRPr="0072359C">
        <w:rPr>
          <w:w w:val="90"/>
        </w:rPr>
        <w:t>8</w:t>
      </w:r>
      <w:r w:rsidRPr="0072359C">
        <w:rPr>
          <w:spacing w:val="-7"/>
          <w:w w:val="90"/>
        </w:rPr>
        <w:t xml:space="preserve"> </w:t>
      </w:r>
      <w:r w:rsidRPr="0072359C">
        <w:rPr>
          <w:w w:val="90"/>
        </w:rPr>
        <w:t>de</w:t>
      </w:r>
      <w:r w:rsidRPr="0072359C">
        <w:rPr>
          <w:spacing w:val="-7"/>
          <w:w w:val="90"/>
        </w:rPr>
        <w:t xml:space="preserve"> </w:t>
      </w:r>
      <w:r w:rsidRPr="0072359C">
        <w:rPr>
          <w:w w:val="90"/>
        </w:rPr>
        <w:t>enero</w:t>
      </w:r>
      <w:r w:rsidRPr="0072359C">
        <w:rPr>
          <w:spacing w:val="-7"/>
          <w:w w:val="90"/>
        </w:rPr>
        <w:t xml:space="preserve"> </w:t>
      </w:r>
      <w:r w:rsidRPr="0072359C">
        <w:rPr>
          <w:w w:val="90"/>
        </w:rPr>
        <w:t>de</w:t>
      </w:r>
      <w:r w:rsidRPr="0072359C">
        <w:rPr>
          <w:spacing w:val="-7"/>
          <w:w w:val="90"/>
        </w:rPr>
        <w:t xml:space="preserve"> </w:t>
      </w:r>
      <w:r w:rsidRPr="0072359C">
        <w:rPr>
          <w:w w:val="90"/>
        </w:rPr>
        <w:t>2019.</w:t>
      </w:r>
    </w:p>
    <w:p w14:paraId="5467DD06" w14:textId="77777777" w:rsidR="00863694" w:rsidRPr="0072359C" w:rsidRDefault="00863694">
      <w:pPr>
        <w:pStyle w:val="Textoindependiente"/>
        <w:spacing w:before="9"/>
      </w:pPr>
    </w:p>
    <w:p w14:paraId="2F970D97" w14:textId="77777777" w:rsidR="00863694" w:rsidRPr="0072359C" w:rsidRDefault="00000000">
      <w:pPr>
        <w:pStyle w:val="Textoindependiente"/>
        <w:spacing w:line="242" w:lineRule="auto"/>
        <w:ind w:left="842" w:right="835"/>
        <w:jc w:val="both"/>
      </w:pPr>
      <w:r w:rsidRPr="0072359C">
        <w:rPr>
          <w:w w:val="80"/>
        </w:rPr>
        <w:t>Por</w:t>
      </w:r>
      <w:r w:rsidRPr="0072359C">
        <w:rPr>
          <w:spacing w:val="10"/>
          <w:w w:val="80"/>
        </w:rPr>
        <w:t xml:space="preserve"> </w:t>
      </w:r>
      <w:r w:rsidRPr="0072359C">
        <w:rPr>
          <w:w w:val="80"/>
        </w:rPr>
        <w:t>ello,</w:t>
      </w:r>
      <w:r w:rsidRPr="0072359C">
        <w:rPr>
          <w:spacing w:val="11"/>
          <w:w w:val="80"/>
        </w:rPr>
        <w:t xml:space="preserve"> </w:t>
      </w:r>
      <w:r w:rsidRPr="0072359C">
        <w:rPr>
          <w:w w:val="80"/>
        </w:rPr>
        <w:t>la</w:t>
      </w:r>
      <w:r w:rsidRPr="0072359C">
        <w:rPr>
          <w:spacing w:val="9"/>
          <w:w w:val="80"/>
        </w:rPr>
        <w:t xml:space="preserve"> </w:t>
      </w:r>
      <w:r w:rsidRPr="0072359C">
        <w:rPr>
          <w:w w:val="80"/>
        </w:rPr>
        <w:t>ley</w:t>
      </w:r>
      <w:r w:rsidRPr="0072359C">
        <w:rPr>
          <w:spacing w:val="10"/>
          <w:w w:val="80"/>
        </w:rPr>
        <w:t xml:space="preserve"> </w:t>
      </w:r>
      <w:r w:rsidRPr="0072359C">
        <w:rPr>
          <w:w w:val="80"/>
        </w:rPr>
        <w:t>impulsa</w:t>
      </w:r>
      <w:r w:rsidRPr="0072359C">
        <w:rPr>
          <w:spacing w:val="10"/>
          <w:w w:val="80"/>
        </w:rPr>
        <w:t xml:space="preserve"> </w:t>
      </w:r>
      <w:r w:rsidRPr="0072359C">
        <w:rPr>
          <w:w w:val="80"/>
        </w:rPr>
        <w:t>medidas</w:t>
      </w:r>
      <w:r w:rsidRPr="0072359C">
        <w:rPr>
          <w:spacing w:val="11"/>
          <w:w w:val="80"/>
        </w:rPr>
        <w:t xml:space="preserve"> </w:t>
      </w:r>
      <w:r w:rsidRPr="0072359C">
        <w:rPr>
          <w:w w:val="80"/>
        </w:rPr>
        <w:t>para</w:t>
      </w:r>
      <w:r w:rsidRPr="0072359C">
        <w:rPr>
          <w:spacing w:val="10"/>
          <w:w w:val="80"/>
        </w:rPr>
        <w:t xml:space="preserve"> </w:t>
      </w:r>
      <w:r w:rsidRPr="0072359C">
        <w:rPr>
          <w:w w:val="80"/>
        </w:rPr>
        <w:t>i)</w:t>
      </w:r>
      <w:r w:rsidRPr="0072359C">
        <w:rPr>
          <w:spacing w:val="11"/>
          <w:w w:val="80"/>
        </w:rPr>
        <w:t xml:space="preserve"> </w:t>
      </w:r>
      <w:r w:rsidRPr="0072359C">
        <w:rPr>
          <w:w w:val="80"/>
        </w:rPr>
        <w:t>reducir</w:t>
      </w:r>
      <w:r w:rsidRPr="0072359C">
        <w:rPr>
          <w:spacing w:val="10"/>
          <w:w w:val="80"/>
        </w:rPr>
        <w:t xml:space="preserve"> </w:t>
      </w:r>
      <w:r w:rsidRPr="0072359C">
        <w:rPr>
          <w:w w:val="80"/>
        </w:rPr>
        <w:t>cargas</w:t>
      </w:r>
      <w:r w:rsidRPr="0072359C">
        <w:rPr>
          <w:spacing w:val="10"/>
          <w:w w:val="80"/>
        </w:rPr>
        <w:t xml:space="preserve"> </w:t>
      </w:r>
      <w:r w:rsidRPr="0072359C">
        <w:rPr>
          <w:w w:val="80"/>
        </w:rPr>
        <w:t>y</w:t>
      </w:r>
      <w:r w:rsidRPr="0072359C">
        <w:rPr>
          <w:spacing w:val="9"/>
          <w:w w:val="80"/>
        </w:rPr>
        <w:t xml:space="preserve"> </w:t>
      </w:r>
      <w:r w:rsidRPr="0072359C">
        <w:rPr>
          <w:w w:val="80"/>
        </w:rPr>
        <w:t>trámites</w:t>
      </w:r>
      <w:r w:rsidRPr="0072359C">
        <w:rPr>
          <w:spacing w:val="10"/>
          <w:w w:val="80"/>
        </w:rPr>
        <w:t xml:space="preserve"> </w:t>
      </w:r>
      <w:r w:rsidRPr="0072359C">
        <w:rPr>
          <w:w w:val="80"/>
        </w:rPr>
        <w:t>para</w:t>
      </w:r>
      <w:r w:rsidRPr="0072359C">
        <w:rPr>
          <w:spacing w:val="10"/>
          <w:w w:val="80"/>
        </w:rPr>
        <w:t xml:space="preserve"> </w:t>
      </w:r>
      <w:r w:rsidRPr="0072359C">
        <w:rPr>
          <w:w w:val="80"/>
        </w:rPr>
        <w:t>los</w:t>
      </w:r>
      <w:r w:rsidRPr="0072359C">
        <w:rPr>
          <w:spacing w:val="10"/>
          <w:w w:val="80"/>
        </w:rPr>
        <w:t xml:space="preserve"> </w:t>
      </w:r>
      <w:r w:rsidRPr="0072359C">
        <w:rPr>
          <w:w w:val="80"/>
        </w:rPr>
        <w:t>emprendedores</w:t>
      </w:r>
      <w:r w:rsidRPr="0072359C">
        <w:rPr>
          <w:spacing w:val="9"/>
          <w:w w:val="80"/>
        </w:rPr>
        <w:t xml:space="preserve"> </w:t>
      </w:r>
      <w:r w:rsidRPr="0072359C">
        <w:rPr>
          <w:w w:val="80"/>
        </w:rPr>
        <w:t>del</w:t>
      </w:r>
      <w:r w:rsidRPr="0072359C">
        <w:rPr>
          <w:spacing w:val="10"/>
          <w:w w:val="80"/>
        </w:rPr>
        <w:t xml:space="preserve"> </w:t>
      </w:r>
      <w:r w:rsidRPr="0072359C">
        <w:rPr>
          <w:w w:val="80"/>
        </w:rPr>
        <w:t>país;</w:t>
      </w:r>
      <w:r w:rsidRPr="0072359C">
        <w:rPr>
          <w:spacing w:val="9"/>
          <w:w w:val="80"/>
        </w:rPr>
        <w:t xml:space="preserve"> </w:t>
      </w:r>
      <w:r w:rsidRPr="0072359C">
        <w:rPr>
          <w:w w:val="80"/>
        </w:rPr>
        <w:t>ii)</w:t>
      </w:r>
      <w:r w:rsidRPr="0072359C">
        <w:rPr>
          <w:spacing w:val="7"/>
          <w:w w:val="80"/>
        </w:rPr>
        <w:t xml:space="preserve"> </w:t>
      </w:r>
      <w:r w:rsidRPr="0072359C">
        <w:rPr>
          <w:w w:val="80"/>
        </w:rPr>
        <w:t>facilitar</w:t>
      </w:r>
      <w:r w:rsidRPr="0072359C">
        <w:rPr>
          <w:spacing w:val="11"/>
          <w:w w:val="80"/>
        </w:rPr>
        <w:t xml:space="preserve"> </w:t>
      </w:r>
      <w:r w:rsidRPr="0072359C">
        <w:rPr>
          <w:w w:val="80"/>
        </w:rPr>
        <w:t>su</w:t>
      </w:r>
      <w:r w:rsidRPr="0072359C">
        <w:rPr>
          <w:spacing w:val="9"/>
          <w:w w:val="80"/>
        </w:rPr>
        <w:t xml:space="preserve"> </w:t>
      </w:r>
      <w:r w:rsidRPr="0072359C">
        <w:rPr>
          <w:w w:val="80"/>
        </w:rPr>
        <w:t>acceso</w:t>
      </w:r>
      <w:r w:rsidRPr="0072359C">
        <w:rPr>
          <w:spacing w:val="11"/>
          <w:w w:val="80"/>
        </w:rPr>
        <w:t xml:space="preserve"> </w:t>
      </w:r>
      <w:r w:rsidRPr="0072359C">
        <w:rPr>
          <w:w w:val="80"/>
        </w:rPr>
        <w:t>al</w:t>
      </w:r>
      <w:r w:rsidRPr="0072359C">
        <w:rPr>
          <w:spacing w:val="9"/>
          <w:w w:val="80"/>
        </w:rPr>
        <w:t xml:space="preserve"> </w:t>
      </w:r>
      <w:r w:rsidRPr="0072359C">
        <w:rPr>
          <w:w w:val="80"/>
        </w:rPr>
        <w:t>sistema</w:t>
      </w:r>
      <w:r w:rsidRPr="0072359C">
        <w:rPr>
          <w:spacing w:val="1"/>
          <w:w w:val="80"/>
        </w:rPr>
        <w:t xml:space="preserve"> </w:t>
      </w:r>
      <w:r w:rsidRPr="0072359C">
        <w:rPr>
          <w:w w:val="85"/>
        </w:rPr>
        <w:t>de compras y contratación pública; iii) incentivar el crecimiento económico con la llegada de más actores al ecosistema de</w:t>
      </w:r>
      <w:r w:rsidRPr="0072359C">
        <w:rPr>
          <w:spacing w:val="1"/>
          <w:w w:val="85"/>
        </w:rPr>
        <w:t xml:space="preserve"> </w:t>
      </w:r>
      <w:r w:rsidRPr="0072359C">
        <w:rPr>
          <w:w w:val="85"/>
        </w:rPr>
        <w:t>inversión y financiación; iv) focalizar esfuerzos, optimizar la gestión de recursos e incentivar una visión integral del desarrollo</w:t>
      </w:r>
      <w:r w:rsidRPr="0072359C">
        <w:rPr>
          <w:spacing w:val="1"/>
          <w:w w:val="85"/>
        </w:rPr>
        <w:t xml:space="preserve"> </w:t>
      </w:r>
      <w:r w:rsidRPr="0072359C">
        <w:rPr>
          <w:w w:val="80"/>
        </w:rPr>
        <w:t>productivo a través del fortalecimiento institucional; v) facilitar la apropiación del emprendimiento y la cultura emprendedora en la</w:t>
      </w:r>
      <w:r w:rsidRPr="0072359C">
        <w:rPr>
          <w:spacing w:val="1"/>
          <w:w w:val="80"/>
        </w:rPr>
        <w:t xml:space="preserve"> </w:t>
      </w:r>
      <w:r w:rsidRPr="0072359C">
        <w:rPr>
          <w:w w:val="80"/>
        </w:rPr>
        <w:t>juventud colombiana; así como vi) otorgar beneficios para emprendedores, especialmente, estableciendo un enfoque diferencial</w:t>
      </w:r>
      <w:r w:rsidRPr="0072359C">
        <w:rPr>
          <w:spacing w:val="1"/>
          <w:w w:val="80"/>
        </w:rPr>
        <w:t xml:space="preserve"> </w:t>
      </w:r>
      <w:r w:rsidRPr="0072359C">
        <w:rPr>
          <w:w w:val="80"/>
        </w:rPr>
        <w:t>respecto</w:t>
      </w:r>
      <w:r w:rsidRPr="0072359C">
        <w:rPr>
          <w:spacing w:val="7"/>
          <w:w w:val="80"/>
        </w:rPr>
        <w:t xml:space="preserve"> </w:t>
      </w:r>
      <w:r w:rsidRPr="0072359C">
        <w:rPr>
          <w:w w:val="80"/>
        </w:rPr>
        <w:t>a</w:t>
      </w:r>
      <w:r w:rsidRPr="0072359C">
        <w:rPr>
          <w:spacing w:val="7"/>
          <w:w w:val="80"/>
        </w:rPr>
        <w:t xml:space="preserve"> </w:t>
      </w:r>
      <w:r w:rsidRPr="0072359C">
        <w:rPr>
          <w:w w:val="80"/>
        </w:rPr>
        <w:t>los</w:t>
      </w:r>
      <w:r w:rsidRPr="0072359C">
        <w:rPr>
          <w:spacing w:val="7"/>
          <w:w w:val="80"/>
        </w:rPr>
        <w:t xml:space="preserve"> </w:t>
      </w:r>
      <w:r w:rsidRPr="0072359C">
        <w:rPr>
          <w:w w:val="80"/>
        </w:rPr>
        <w:t>miembros</w:t>
      </w:r>
      <w:r w:rsidRPr="0072359C">
        <w:rPr>
          <w:spacing w:val="7"/>
          <w:w w:val="80"/>
        </w:rPr>
        <w:t xml:space="preserve"> </w:t>
      </w:r>
      <w:r w:rsidRPr="0072359C">
        <w:rPr>
          <w:w w:val="80"/>
        </w:rPr>
        <w:t>de</w:t>
      </w:r>
      <w:r w:rsidRPr="0072359C">
        <w:rPr>
          <w:spacing w:val="7"/>
          <w:w w:val="80"/>
        </w:rPr>
        <w:t xml:space="preserve"> </w:t>
      </w:r>
      <w:r w:rsidRPr="0072359C">
        <w:rPr>
          <w:w w:val="80"/>
        </w:rPr>
        <w:t>las</w:t>
      </w:r>
      <w:r w:rsidRPr="0072359C">
        <w:rPr>
          <w:spacing w:val="7"/>
          <w:w w:val="80"/>
        </w:rPr>
        <w:t xml:space="preserve"> </w:t>
      </w:r>
      <w:r w:rsidRPr="0072359C">
        <w:rPr>
          <w:w w:val="80"/>
        </w:rPr>
        <w:t>poblaciones</w:t>
      </w:r>
      <w:r w:rsidRPr="0072359C">
        <w:rPr>
          <w:spacing w:val="7"/>
          <w:w w:val="80"/>
        </w:rPr>
        <w:t xml:space="preserve"> </w:t>
      </w:r>
      <w:r w:rsidRPr="0072359C">
        <w:rPr>
          <w:w w:val="80"/>
        </w:rPr>
        <w:t>más</w:t>
      </w:r>
      <w:r w:rsidRPr="0072359C">
        <w:rPr>
          <w:spacing w:val="7"/>
          <w:w w:val="80"/>
        </w:rPr>
        <w:t xml:space="preserve"> </w:t>
      </w:r>
      <w:r w:rsidRPr="0072359C">
        <w:rPr>
          <w:w w:val="80"/>
        </w:rPr>
        <w:t>vulnerables,</w:t>
      </w:r>
      <w:r w:rsidRPr="0072359C">
        <w:rPr>
          <w:spacing w:val="7"/>
          <w:w w:val="80"/>
        </w:rPr>
        <w:t xml:space="preserve"> </w:t>
      </w:r>
      <w:r w:rsidRPr="0072359C">
        <w:rPr>
          <w:w w:val="80"/>
        </w:rPr>
        <w:t>que</w:t>
      </w:r>
      <w:r w:rsidRPr="0072359C">
        <w:rPr>
          <w:spacing w:val="16"/>
          <w:w w:val="80"/>
        </w:rPr>
        <w:t xml:space="preserve"> </w:t>
      </w:r>
      <w:r w:rsidRPr="0072359C">
        <w:rPr>
          <w:w w:val="80"/>
        </w:rPr>
        <w:t>les</w:t>
      </w:r>
      <w:r w:rsidRPr="0072359C">
        <w:rPr>
          <w:spacing w:val="7"/>
          <w:w w:val="80"/>
        </w:rPr>
        <w:t xml:space="preserve"> </w:t>
      </w:r>
      <w:r w:rsidRPr="0072359C">
        <w:rPr>
          <w:w w:val="80"/>
        </w:rPr>
        <w:t>permita</w:t>
      </w:r>
      <w:r w:rsidRPr="0072359C">
        <w:rPr>
          <w:spacing w:val="7"/>
          <w:w w:val="80"/>
        </w:rPr>
        <w:t xml:space="preserve"> </w:t>
      </w:r>
      <w:r w:rsidRPr="0072359C">
        <w:rPr>
          <w:w w:val="80"/>
        </w:rPr>
        <w:t>avanzar</w:t>
      </w:r>
      <w:r w:rsidRPr="0072359C">
        <w:rPr>
          <w:spacing w:val="8"/>
          <w:w w:val="80"/>
        </w:rPr>
        <w:t xml:space="preserve"> </w:t>
      </w:r>
      <w:r w:rsidRPr="0072359C">
        <w:rPr>
          <w:w w:val="80"/>
        </w:rPr>
        <w:t>en</w:t>
      </w:r>
      <w:r w:rsidRPr="0072359C">
        <w:rPr>
          <w:spacing w:val="8"/>
          <w:w w:val="80"/>
        </w:rPr>
        <w:t xml:space="preserve"> </w:t>
      </w:r>
      <w:r w:rsidRPr="0072359C">
        <w:rPr>
          <w:w w:val="80"/>
        </w:rPr>
        <w:t>su</w:t>
      </w:r>
      <w:r w:rsidRPr="0072359C">
        <w:rPr>
          <w:spacing w:val="7"/>
          <w:w w:val="80"/>
        </w:rPr>
        <w:t xml:space="preserve"> </w:t>
      </w:r>
      <w:r w:rsidRPr="0072359C">
        <w:rPr>
          <w:w w:val="80"/>
        </w:rPr>
        <w:t>actividad</w:t>
      </w:r>
      <w:r w:rsidRPr="0072359C">
        <w:rPr>
          <w:spacing w:val="7"/>
          <w:w w:val="80"/>
        </w:rPr>
        <w:t xml:space="preserve"> </w:t>
      </w:r>
      <w:r w:rsidRPr="0072359C">
        <w:rPr>
          <w:w w:val="80"/>
        </w:rPr>
        <w:t>y</w:t>
      </w:r>
      <w:r w:rsidRPr="0072359C">
        <w:rPr>
          <w:spacing w:val="7"/>
          <w:w w:val="80"/>
        </w:rPr>
        <w:t xml:space="preserve"> </w:t>
      </w:r>
      <w:r w:rsidRPr="0072359C">
        <w:rPr>
          <w:w w:val="80"/>
        </w:rPr>
        <w:t>desarrollar</w:t>
      </w:r>
      <w:r w:rsidRPr="0072359C">
        <w:rPr>
          <w:spacing w:val="8"/>
          <w:w w:val="80"/>
        </w:rPr>
        <w:t xml:space="preserve"> </w:t>
      </w:r>
      <w:r w:rsidRPr="0072359C">
        <w:rPr>
          <w:w w:val="80"/>
        </w:rPr>
        <w:t>sus</w:t>
      </w:r>
      <w:r w:rsidRPr="0072359C">
        <w:rPr>
          <w:spacing w:val="7"/>
          <w:w w:val="80"/>
        </w:rPr>
        <w:t xml:space="preserve"> </w:t>
      </w:r>
      <w:r w:rsidRPr="0072359C">
        <w:rPr>
          <w:w w:val="80"/>
        </w:rPr>
        <w:t>iniciativas.</w:t>
      </w:r>
    </w:p>
    <w:p w14:paraId="50F12E99" w14:textId="77777777" w:rsidR="00863694" w:rsidRPr="0072359C" w:rsidRDefault="00863694">
      <w:pPr>
        <w:spacing w:line="242" w:lineRule="auto"/>
        <w:jc w:val="both"/>
        <w:sectPr w:rsidR="00863694" w:rsidRPr="0072359C">
          <w:pgSz w:w="12240" w:h="20160"/>
          <w:pgMar w:top="3340" w:right="200" w:bottom="280" w:left="860" w:header="1709" w:footer="0" w:gutter="0"/>
          <w:cols w:space="720"/>
        </w:sectPr>
      </w:pPr>
    </w:p>
    <w:p w14:paraId="4F958E21" w14:textId="77777777" w:rsidR="00863694" w:rsidRPr="0072359C" w:rsidRDefault="00863694">
      <w:pPr>
        <w:pStyle w:val="Textoindependiente"/>
        <w:spacing w:before="9"/>
        <w:rPr>
          <w:sz w:val="11"/>
        </w:rPr>
      </w:pPr>
    </w:p>
    <w:p w14:paraId="377A6D11" w14:textId="77777777" w:rsidR="00863694" w:rsidRPr="0072359C" w:rsidRDefault="00000000">
      <w:pPr>
        <w:pStyle w:val="Ttulo1"/>
        <w:spacing w:before="99"/>
      </w:pPr>
      <w:r w:rsidRPr="0072359C">
        <w:rPr>
          <w:w w:val="80"/>
        </w:rPr>
        <w:t>Criterios</w:t>
      </w:r>
      <w:r w:rsidRPr="0072359C">
        <w:rPr>
          <w:spacing w:val="9"/>
          <w:w w:val="80"/>
        </w:rPr>
        <w:t xml:space="preserve"> </w:t>
      </w:r>
      <w:r w:rsidRPr="0072359C">
        <w:rPr>
          <w:w w:val="80"/>
        </w:rPr>
        <w:t>diferenciales</w:t>
      </w:r>
      <w:r w:rsidRPr="0072359C">
        <w:rPr>
          <w:spacing w:val="10"/>
          <w:w w:val="80"/>
        </w:rPr>
        <w:t xml:space="preserve"> </w:t>
      </w:r>
      <w:r w:rsidRPr="0072359C">
        <w:rPr>
          <w:w w:val="80"/>
        </w:rPr>
        <w:t>para</w:t>
      </w:r>
      <w:r w:rsidRPr="0072359C">
        <w:rPr>
          <w:spacing w:val="9"/>
          <w:w w:val="80"/>
        </w:rPr>
        <w:t xml:space="preserve"> </w:t>
      </w:r>
      <w:r w:rsidRPr="0072359C">
        <w:rPr>
          <w:w w:val="80"/>
        </w:rPr>
        <w:t>Mipymes</w:t>
      </w:r>
      <w:r w:rsidRPr="0072359C">
        <w:rPr>
          <w:spacing w:val="10"/>
          <w:w w:val="80"/>
        </w:rPr>
        <w:t xml:space="preserve"> </w:t>
      </w:r>
      <w:r w:rsidRPr="0072359C">
        <w:rPr>
          <w:w w:val="80"/>
        </w:rPr>
        <w:t>en</w:t>
      </w:r>
      <w:r w:rsidRPr="0072359C">
        <w:rPr>
          <w:spacing w:val="12"/>
          <w:w w:val="80"/>
        </w:rPr>
        <w:t xml:space="preserve"> </w:t>
      </w:r>
      <w:r w:rsidRPr="0072359C">
        <w:rPr>
          <w:w w:val="80"/>
        </w:rPr>
        <w:t>el</w:t>
      </w:r>
      <w:r w:rsidRPr="0072359C">
        <w:rPr>
          <w:spacing w:val="10"/>
          <w:w w:val="80"/>
        </w:rPr>
        <w:t xml:space="preserve"> </w:t>
      </w:r>
      <w:r w:rsidRPr="0072359C">
        <w:rPr>
          <w:w w:val="80"/>
        </w:rPr>
        <w:t>sistema</w:t>
      </w:r>
      <w:r w:rsidRPr="0072359C">
        <w:rPr>
          <w:spacing w:val="9"/>
          <w:w w:val="80"/>
        </w:rPr>
        <w:t xml:space="preserve"> </w:t>
      </w:r>
      <w:r w:rsidRPr="0072359C">
        <w:rPr>
          <w:w w:val="80"/>
        </w:rPr>
        <w:t>de</w:t>
      </w:r>
      <w:r w:rsidRPr="0072359C">
        <w:rPr>
          <w:spacing w:val="10"/>
          <w:w w:val="80"/>
        </w:rPr>
        <w:t xml:space="preserve"> </w:t>
      </w:r>
      <w:r w:rsidRPr="0072359C">
        <w:rPr>
          <w:w w:val="80"/>
        </w:rPr>
        <w:t>compra</w:t>
      </w:r>
      <w:r w:rsidRPr="0072359C">
        <w:rPr>
          <w:spacing w:val="8"/>
          <w:w w:val="80"/>
        </w:rPr>
        <w:t xml:space="preserve"> </w:t>
      </w:r>
      <w:r w:rsidRPr="0072359C">
        <w:rPr>
          <w:w w:val="80"/>
        </w:rPr>
        <w:t>pública</w:t>
      </w:r>
    </w:p>
    <w:p w14:paraId="6EB70049" w14:textId="77777777" w:rsidR="00863694" w:rsidRPr="0072359C" w:rsidRDefault="00863694">
      <w:pPr>
        <w:pStyle w:val="Textoindependiente"/>
        <w:spacing w:before="1"/>
        <w:rPr>
          <w:rFonts w:ascii="Arial"/>
          <w:b/>
        </w:rPr>
      </w:pPr>
    </w:p>
    <w:p w14:paraId="7D92EBEC" w14:textId="77777777" w:rsidR="00863694" w:rsidRPr="0072359C" w:rsidRDefault="00000000">
      <w:pPr>
        <w:pStyle w:val="Textoindependiente"/>
        <w:spacing w:line="242" w:lineRule="auto"/>
        <w:ind w:left="842" w:right="837"/>
        <w:jc w:val="both"/>
      </w:pPr>
      <w:r w:rsidRPr="0072359C">
        <w:rPr>
          <w:w w:val="85"/>
        </w:rPr>
        <w:t>El artículo 31 de la Ley 2069 de 2020 introduce criterios diferenciales para el acceso de las Mipymes al sistema de compras y</w:t>
      </w:r>
      <w:r w:rsidRPr="0072359C">
        <w:rPr>
          <w:spacing w:val="1"/>
          <w:w w:val="85"/>
        </w:rPr>
        <w:t xml:space="preserve"> </w:t>
      </w:r>
      <w:r w:rsidRPr="0072359C">
        <w:rPr>
          <w:w w:val="85"/>
        </w:rPr>
        <w:t>contratación</w:t>
      </w:r>
      <w:r w:rsidRPr="0072359C">
        <w:rPr>
          <w:spacing w:val="-4"/>
          <w:w w:val="85"/>
        </w:rPr>
        <w:t xml:space="preserve"> </w:t>
      </w:r>
      <w:r w:rsidRPr="0072359C">
        <w:rPr>
          <w:w w:val="85"/>
        </w:rPr>
        <w:t>pública.</w:t>
      </w:r>
      <w:r w:rsidRPr="0072359C">
        <w:rPr>
          <w:spacing w:val="-4"/>
          <w:w w:val="85"/>
        </w:rPr>
        <w:t xml:space="preserve"> </w:t>
      </w:r>
      <w:r w:rsidRPr="0072359C">
        <w:rPr>
          <w:w w:val="85"/>
        </w:rPr>
        <w:t>Para</w:t>
      </w:r>
      <w:r w:rsidRPr="0072359C">
        <w:rPr>
          <w:spacing w:val="-4"/>
          <w:w w:val="85"/>
        </w:rPr>
        <w:t xml:space="preserve"> </w:t>
      </w:r>
      <w:r w:rsidRPr="0072359C">
        <w:rPr>
          <w:w w:val="85"/>
        </w:rPr>
        <w:t>estos</w:t>
      </w:r>
      <w:r w:rsidRPr="0072359C">
        <w:rPr>
          <w:spacing w:val="-3"/>
          <w:w w:val="85"/>
        </w:rPr>
        <w:t xml:space="preserve"> </w:t>
      </w:r>
      <w:r w:rsidRPr="0072359C">
        <w:rPr>
          <w:w w:val="85"/>
        </w:rPr>
        <w:t>efectos,</w:t>
      </w:r>
      <w:r w:rsidRPr="0072359C">
        <w:rPr>
          <w:spacing w:val="-4"/>
          <w:w w:val="85"/>
        </w:rPr>
        <w:t xml:space="preserve"> </w:t>
      </w:r>
      <w:r w:rsidRPr="0072359C">
        <w:rPr>
          <w:w w:val="85"/>
        </w:rPr>
        <w:t>el</w:t>
      </w:r>
      <w:r w:rsidRPr="0072359C">
        <w:rPr>
          <w:spacing w:val="-3"/>
          <w:w w:val="85"/>
        </w:rPr>
        <w:t xml:space="preserve"> </w:t>
      </w:r>
      <w:r w:rsidRPr="0072359C">
        <w:rPr>
          <w:w w:val="85"/>
        </w:rPr>
        <w:t>inciso</w:t>
      </w:r>
      <w:r w:rsidRPr="0072359C">
        <w:rPr>
          <w:spacing w:val="-4"/>
          <w:w w:val="85"/>
        </w:rPr>
        <w:t xml:space="preserve"> </w:t>
      </w:r>
      <w:r w:rsidRPr="0072359C">
        <w:rPr>
          <w:w w:val="85"/>
        </w:rPr>
        <w:t>primero</w:t>
      </w:r>
      <w:r w:rsidRPr="0072359C">
        <w:rPr>
          <w:spacing w:val="-4"/>
          <w:w w:val="85"/>
        </w:rPr>
        <w:t xml:space="preserve"> </w:t>
      </w:r>
      <w:r w:rsidRPr="0072359C">
        <w:rPr>
          <w:w w:val="85"/>
        </w:rPr>
        <w:t>dispone</w:t>
      </w:r>
      <w:r w:rsidRPr="0072359C">
        <w:rPr>
          <w:spacing w:val="-4"/>
          <w:w w:val="85"/>
        </w:rPr>
        <w:t xml:space="preserve"> </w:t>
      </w:r>
      <w:r w:rsidRPr="0072359C">
        <w:rPr>
          <w:w w:val="85"/>
        </w:rPr>
        <w:t>que</w:t>
      </w:r>
      <w:r w:rsidRPr="0072359C">
        <w:rPr>
          <w:spacing w:val="-4"/>
          <w:w w:val="85"/>
        </w:rPr>
        <w:t xml:space="preserve"> </w:t>
      </w:r>
      <w:r w:rsidRPr="0072359C">
        <w:rPr>
          <w:w w:val="85"/>
        </w:rPr>
        <w:t>«Las</w:t>
      </w:r>
      <w:r w:rsidRPr="0072359C">
        <w:rPr>
          <w:spacing w:val="-4"/>
          <w:w w:val="85"/>
        </w:rPr>
        <w:t xml:space="preserve"> </w:t>
      </w:r>
      <w:r w:rsidRPr="0072359C">
        <w:rPr>
          <w:w w:val="85"/>
        </w:rPr>
        <w:t>Entidades</w:t>
      </w:r>
      <w:r w:rsidRPr="0072359C">
        <w:rPr>
          <w:spacing w:val="-4"/>
          <w:w w:val="85"/>
        </w:rPr>
        <w:t xml:space="preserve"> </w:t>
      </w:r>
      <w:r w:rsidRPr="0072359C">
        <w:rPr>
          <w:w w:val="85"/>
        </w:rPr>
        <w:t>Estatales</w:t>
      </w:r>
      <w:r w:rsidRPr="0072359C">
        <w:rPr>
          <w:spacing w:val="-2"/>
          <w:w w:val="85"/>
        </w:rPr>
        <w:t xml:space="preserve"> </w:t>
      </w:r>
      <w:r w:rsidRPr="0072359C">
        <w:rPr>
          <w:w w:val="85"/>
        </w:rPr>
        <w:t>de</w:t>
      </w:r>
      <w:r w:rsidRPr="0072359C">
        <w:rPr>
          <w:spacing w:val="-4"/>
          <w:w w:val="85"/>
        </w:rPr>
        <w:t xml:space="preserve"> </w:t>
      </w:r>
      <w:r w:rsidRPr="0072359C">
        <w:rPr>
          <w:w w:val="85"/>
        </w:rPr>
        <w:t>acuerdo</w:t>
      </w:r>
      <w:r w:rsidRPr="0072359C">
        <w:rPr>
          <w:spacing w:val="-4"/>
          <w:w w:val="85"/>
        </w:rPr>
        <w:t xml:space="preserve"> </w:t>
      </w:r>
      <w:r w:rsidRPr="0072359C">
        <w:rPr>
          <w:w w:val="85"/>
        </w:rPr>
        <w:t>con</w:t>
      </w:r>
      <w:r w:rsidRPr="0072359C">
        <w:rPr>
          <w:spacing w:val="-4"/>
          <w:w w:val="85"/>
        </w:rPr>
        <w:t xml:space="preserve"> </w:t>
      </w:r>
      <w:r w:rsidRPr="0072359C">
        <w:rPr>
          <w:w w:val="85"/>
        </w:rPr>
        <w:t>el</w:t>
      </w:r>
      <w:r w:rsidRPr="0072359C">
        <w:rPr>
          <w:spacing w:val="-4"/>
          <w:w w:val="85"/>
        </w:rPr>
        <w:t xml:space="preserve"> </w:t>
      </w:r>
      <w:r w:rsidRPr="0072359C">
        <w:rPr>
          <w:w w:val="85"/>
        </w:rPr>
        <w:t>análisis</w:t>
      </w:r>
      <w:r w:rsidRPr="0072359C">
        <w:rPr>
          <w:spacing w:val="-4"/>
          <w:w w:val="85"/>
        </w:rPr>
        <w:t xml:space="preserve"> </w:t>
      </w:r>
      <w:r w:rsidRPr="0072359C">
        <w:rPr>
          <w:w w:val="85"/>
        </w:rPr>
        <w:t>de</w:t>
      </w:r>
      <w:r w:rsidRPr="0072359C">
        <w:rPr>
          <w:spacing w:val="1"/>
          <w:w w:val="85"/>
        </w:rPr>
        <w:t xml:space="preserve"> </w:t>
      </w:r>
      <w:r w:rsidRPr="0072359C">
        <w:rPr>
          <w:w w:val="85"/>
        </w:rPr>
        <w:t>Sector podrán incluir, en los Documentos del Proceso, requisitos diferenciales y puntajes adicionales, en función del tamaño</w:t>
      </w:r>
      <w:r w:rsidRPr="0072359C">
        <w:rPr>
          <w:spacing w:val="1"/>
          <w:w w:val="85"/>
        </w:rPr>
        <w:t xml:space="preserve"> </w:t>
      </w:r>
      <w:r w:rsidRPr="0072359C">
        <w:rPr>
          <w:w w:val="85"/>
        </w:rPr>
        <w:t>empresarial</w:t>
      </w:r>
      <w:r w:rsidRPr="0072359C">
        <w:rPr>
          <w:spacing w:val="-5"/>
          <w:w w:val="85"/>
        </w:rPr>
        <w:t xml:space="preserve"> </w:t>
      </w:r>
      <w:r w:rsidRPr="0072359C">
        <w:rPr>
          <w:w w:val="85"/>
        </w:rPr>
        <w:t>para</w:t>
      </w:r>
      <w:r w:rsidRPr="0072359C">
        <w:rPr>
          <w:spacing w:val="-4"/>
          <w:w w:val="85"/>
        </w:rPr>
        <w:t xml:space="preserve"> </w:t>
      </w:r>
      <w:r w:rsidRPr="0072359C">
        <w:rPr>
          <w:w w:val="85"/>
        </w:rPr>
        <w:t>la</w:t>
      </w:r>
      <w:r w:rsidRPr="0072359C">
        <w:rPr>
          <w:spacing w:val="-4"/>
          <w:w w:val="85"/>
        </w:rPr>
        <w:t xml:space="preserve"> </w:t>
      </w:r>
      <w:r w:rsidRPr="0072359C">
        <w:rPr>
          <w:w w:val="85"/>
        </w:rPr>
        <w:t>promoción</w:t>
      </w:r>
      <w:r w:rsidRPr="0072359C">
        <w:rPr>
          <w:spacing w:val="-4"/>
          <w:w w:val="85"/>
        </w:rPr>
        <w:t xml:space="preserve"> </w:t>
      </w:r>
      <w:r w:rsidRPr="0072359C">
        <w:rPr>
          <w:w w:val="85"/>
        </w:rPr>
        <w:t>del</w:t>
      </w:r>
      <w:r w:rsidRPr="0072359C">
        <w:rPr>
          <w:spacing w:val="-4"/>
          <w:w w:val="85"/>
        </w:rPr>
        <w:t xml:space="preserve"> </w:t>
      </w:r>
      <w:r w:rsidRPr="0072359C">
        <w:rPr>
          <w:w w:val="85"/>
        </w:rPr>
        <w:t>acceso</w:t>
      </w:r>
      <w:r w:rsidRPr="0072359C">
        <w:rPr>
          <w:spacing w:val="-4"/>
          <w:w w:val="85"/>
        </w:rPr>
        <w:t xml:space="preserve"> </w:t>
      </w:r>
      <w:r w:rsidRPr="0072359C">
        <w:rPr>
          <w:w w:val="85"/>
        </w:rPr>
        <w:t>de</w:t>
      </w:r>
      <w:r w:rsidRPr="0072359C">
        <w:rPr>
          <w:spacing w:val="-3"/>
          <w:w w:val="85"/>
        </w:rPr>
        <w:t xml:space="preserve"> </w:t>
      </w:r>
      <w:r w:rsidRPr="0072359C">
        <w:rPr>
          <w:w w:val="85"/>
        </w:rPr>
        <w:t>las</w:t>
      </w:r>
      <w:r w:rsidRPr="0072359C">
        <w:rPr>
          <w:spacing w:val="-4"/>
          <w:w w:val="85"/>
        </w:rPr>
        <w:t xml:space="preserve"> </w:t>
      </w:r>
      <w:r w:rsidRPr="0072359C">
        <w:rPr>
          <w:w w:val="85"/>
        </w:rPr>
        <w:t>MIPYMES</w:t>
      </w:r>
      <w:r w:rsidRPr="0072359C">
        <w:rPr>
          <w:spacing w:val="-5"/>
          <w:w w:val="85"/>
        </w:rPr>
        <w:t xml:space="preserve"> </w:t>
      </w:r>
      <w:r w:rsidRPr="0072359C">
        <w:rPr>
          <w:w w:val="85"/>
        </w:rPr>
        <w:t>al</w:t>
      </w:r>
      <w:r w:rsidRPr="0072359C">
        <w:rPr>
          <w:spacing w:val="-4"/>
          <w:w w:val="85"/>
        </w:rPr>
        <w:t xml:space="preserve"> </w:t>
      </w:r>
      <w:r w:rsidRPr="0072359C">
        <w:rPr>
          <w:w w:val="85"/>
        </w:rPr>
        <w:t>mercado</w:t>
      </w:r>
      <w:r w:rsidRPr="0072359C">
        <w:rPr>
          <w:spacing w:val="-5"/>
          <w:w w:val="85"/>
        </w:rPr>
        <w:t xml:space="preserve"> </w:t>
      </w:r>
      <w:r w:rsidRPr="0072359C">
        <w:rPr>
          <w:w w:val="85"/>
        </w:rPr>
        <w:t>de</w:t>
      </w:r>
      <w:r w:rsidRPr="0072359C">
        <w:rPr>
          <w:spacing w:val="-4"/>
          <w:w w:val="85"/>
        </w:rPr>
        <w:t xml:space="preserve"> </w:t>
      </w:r>
      <w:r w:rsidRPr="0072359C">
        <w:rPr>
          <w:w w:val="85"/>
        </w:rPr>
        <w:t>Compras</w:t>
      </w:r>
      <w:r w:rsidRPr="0072359C">
        <w:rPr>
          <w:spacing w:val="-4"/>
          <w:w w:val="85"/>
        </w:rPr>
        <w:t xml:space="preserve"> </w:t>
      </w:r>
      <w:r w:rsidRPr="0072359C">
        <w:rPr>
          <w:w w:val="85"/>
        </w:rPr>
        <w:t>Públicas».</w:t>
      </w:r>
    </w:p>
    <w:p w14:paraId="0871C33C" w14:textId="77777777" w:rsidR="00863694" w:rsidRPr="0072359C" w:rsidRDefault="00863694">
      <w:pPr>
        <w:pStyle w:val="Textoindependiente"/>
        <w:spacing w:before="6"/>
      </w:pPr>
    </w:p>
    <w:p w14:paraId="0F5B8A13" w14:textId="77777777" w:rsidR="00863694" w:rsidRPr="0072359C" w:rsidRDefault="00000000">
      <w:pPr>
        <w:pStyle w:val="Textoindependiente"/>
        <w:spacing w:before="1" w:line="244" w:lineRule="auto"/>
        <w:ind w:left="842" w:right="840"/>
        <w:jc w:val="both"/>
      </w:pPr>
      <w:r w:rsidRPr="0072359C">
        <w:rPr>
          <w:w w:val="85"/>
        </w:rPr>
        <w:t>La aplicación de los «criterios diferenciales», los cuales incluyen tanto los «requisitos diferenciales» como los «puntajes</w:t>
      </w:r>
      <w:r w:rsidRPr="0072359C">
        <w:rPr>
          <w:spacing w:val="1"/>
          <w:w w:val="85"/>
        </w:rPr>
        <w:t xml:space="preserve"> </w:t>
      </w:r>
      <w:r w:rsidRPr="0072359C">
        <w:rPr>
          <w:w w:val="85"/>
        </w:rPr>
        <w:t>adicionales», depende de las conclusiones del estudio del sector. Esto significa que si después del análisis de mercado de los</w:t>
      </w:r>
      <w:r w:rsidRPr="0072359C">
        <w:rPr>
          <w:spacing w:val="-43"/>
          <w:w w:val="85"/>
        </w:rPr>
        <w:t xml:space="preserve"> </w:t>
      </w:r>
      <w:r w:rsidRPr="0072359C">
        <w:rPr>
          <w:w w:val="80"/>
        </w:rPr>
        <w:t>potenciales oferentes no existe la posibilidad de que alguna Mipyme se presente al procedimiento de selección, carece de sentido</w:t>
      </w:r>
      <w:r w:rsidRPr="0072359C">
        <w:rPr>
          <w:spacing w:val="1"/>
          <w:w w:val="80"/>
        </w:rPr>
        <w:t xml:space="preserve"> </w:t>
      </w:r>
      <w:r w:rsidRPr="0072359C">
        <w:rPr>
          <w:w w:val="85"/>
        </w:rPr>
        <w:t>aplicar</w:t>
      </w:r>
      <w:r w:rsidRPr="0072359C">
        <w:rPr>
          <w:spacing w:val="-4"/>
          <w:w w:val="85"/>
        </w:rPr>
        <w:t xml:space="preserve"> </w:t>
      </w:r>
      <w:r w:rsidRPr="0072359C">
        <w:rPr>
          <w:w w:val="85"/>
        </w:rPr>
        <w:t>el</w:t>
      </w:r>
      <w:r w:rsidRPr="0072359C">
        <w:rPr>
          <w:spacing w:val="-3"/>
          <w:w w:val="85"/>
        </w:rPr>
        <w:t xml:space="preserve"> </w:t>
      </w:r>
      <w:r w:rsidRPr="0072359C">
        <w:rPr>
          <w:w w:val="85"/>
        </w:rPr>
        <w:t>artículo</w:t>
      </w:r>
      <w:r w:rsidRPr="0072359C">
        <w:rPr>
          <w:spacing w:val="-3"/>
          <w:w w:val="85"/>
        </w:rPr>
        <w:t xml:space="preserve"> </w:t>
      </w:r>
      <w:r w:rsidRPr="0072359C">
        <w:rPr>
          <w:w w:val="85"/>
        </w:rPr>
        <w:t>en</w:t>
      </w:r>
      <w:r w:rsidRPr="0072359C">
        <w:rPr>
          <w:spacing w:val="-3"/>
          <w:w w:val="85"/>
        </w:rPr>
        <w:t xml:space="preserve"> </w:t>
      </w:r>
      <w:r w:rsidRPr="0072359C">
        <w:rPr>
          <w:w w:val="85"/>
        </w:rPr>
        <w:t>comento</w:t>
      </w:r>
      <w:r w:rsidRPr="0072359C">
        <w:rPr>
          <w:spacing w:val="-3"/>
          <w:w w:val="85"/>
        </w:rPr>
        <w:t xml:space="preserve"> </w:t>
      </w:r>
      <w:r w:rsidRPr="0072359C">
        <w:rPr>
          <w:w w:val="85"/>
        </w:rPr>
        <w:t>por</w:t>
      </w:r>
      <w:r w:rsidRPr="0072359C">
        <w:rPr>
          <w:spacing w:val="-4"/>
          <w:w w:val="85"/>
        </w:rPr>
        <w:t xml:space="preserve"> </w:t>
      </w:r>
      <w:r w:rsidRPr="0072359C">
        <w:rPr>
          <w:w w:val="85"/>
        </w:rPr>
        <w:t>sustracción</w:t>
      </w:r>
      <w:r w:rsidRPr="0072359C">
        <w:rPr>
          <w:spacing w:val="-3"/>
          <w:w w:val="85"/>
        </w:rPr>
        <w:t xml:space="preserve"> </w:t>
      </w:r>
      <w:r w:rsidRPr="0072359C">
        <w:rPr>
          <w:w w:val="85"/>
        </w:rPr>
        <w:t>de</w:t>
      </w:r>
      <w:r w:rsidRPr="0072359C">
        <w:rPr>
          <w:spacing w:val="-2"/>
          <w:w w:val="85"/>
        </w:rPr>
        <w:t xml:space="preserve"> </w:t>
      </w:r>
      <w:r w:rsidRPr="0072359C">
        <w:rPr>
          <w:w w:val="85"/>
        </w:rPr>
        <w:t>materia:</w:t>
      </w:r>
      <w:r w:rsidRPr="0072359C">
        <w:rPr>
          <w:spacing w:val="-3"/>
          <w:w w:val="85"/>
        </w:rPr>
        <w:t xml:space="preserve"> </w:t>
      </w:r>
      <w:r w:rsidRPr="0072359C">
        <w:rPr>
          <w:w w:val="85"/>
        </w:rPr>
        <w:t>ad</w:t>
      </w:r>
      <w:r w:rsidRPr="0072359C">
        <w:rPr>
          <w:spacing w:val="-4"/>
          <w:w w:val="85"/>
        </w:rPr>
        <w:t xml:space="preserve"> </w:t>
      </w:r>
      <w:r w:rsidRPr="0072359C">
        <w:rPr>
          <w:w w:val="85"/>
        </w:rPr>
        <w:t>imposibilita</w:t>
      </w:r>
      <w:r w:rsidRPr="0072359C">
        <w:rPr>
          <w:spacing w:val="-3"/>
          <w:w w:val="85"/>
        </w:rPr>
        <w:t xml:space="preserve"> </w:t>
      </w:r>
      <w:r w:rsidRPr="0072359C">
        <w:rPr>
          <w:w w:val="85"/>
        </w:rPr>
        <w:t>nemo</w:t>
      </w:r>
      <w:r w:rsidRPr="0072359C">
        <w:rPr>
          <w:spacing w:val="-3"/>
          <w:w w:val="85"/>
        </w:rPr>
        <w:t xml:space="preserve"> </w:t>
      </w:r>
      <w:r w:rsidRPr="0072359C">
        <w:rPr>
          <w:w w:val="85"/>
        </w:rPr>
        <w:t>tenetur.</w:t>
      </w:r>
    </w:p>
    <w:p w14:paraId="45CCB3FF" w14:textId="77777777" w:rsidR="00863694" w:rsidRPr="0072359C" w:rsidRDefault="00863694">
      <w:pPr>
        <w:pStyle w:val="Textoindependiente"/>
        <w:spacing w:before="9"/>
        <w:rPr>
          <w:sz w:val="19"/>
        </w:rPr>
      </w:pPr>
    </w:p>
    <w:p w14:paraId="59222736" w14:textId="77777777" w:rsidR="00863694" w:rsidRPr="0072359C" w:rsidRDefault="00000000">
      <w:pPr>
        <w:pStyle w:val="Textoindependiente"/>
        <w:spacing w:line="242" w:lineRule="auto"/>
        <w:ind w:left="842" w:right="843"/>
        <w:jc w:val="both"/>
      </w:pPr>
      <w:r w:rsidRPr="0072359C">
        <w:rPr>
          <w:w w:val="85"/>
        </w:rPr>
        <w:t>No obstante, el inciso segundo y el parágrafo del artículo 31 de la Ley 2069 de 2020 disponen, respectivamente, que «El</w:t>
      </w:r>
      <w:r w:rsidRPr="0072359C">
        <w:rPr>
          <w:spacing w:val="1"/>
          <w:w w:val="85"/>
        </w:rPr>
        <w:t xml:space="preserve"> </w:t>
      </w:r>
      <w:r w:rsidRPr="0072359C">
        <w:rPr>
          <w:spacing w:val="-1"/>
          <w:w w:val="85"/>
        </w:rPr>
        <w:t xml:space="preserve">Gobierno Nacional reglamentará la definición de los criterios </w:t>
      </w:r>
      <w:r w:rsidRPr="0072359C">
        <w:rPr>
          <w:w w:val="85"/>
        </w:rPr>
        <w:t>diferenciales, sobre reglas objetivas relacionadas con «requisitos</w:t>
      </w:r>
      <w:r w:rsidRPr="0072359C">
        <w:rPr>
          <w:spacing w:val="1"/>
          <w:w w:val="85"/>
        </w:rPr>
        <w:t xml:space="preserve"> </w:t>
      </w:r>
      <w:r w:rsidRPr="0072359C">
        <w:rPr>
          <w:w w:val="85"/>
        </w:rPr>
        <w:t>diferenciales»</w:t>
      </w:r>
      <w:r w:rsidRPr="0072359C">
        <w:rPr>
          <w:spacing w:val="13"/>
          <w:w w:val="85"/>
        </w:rPr>
        <w:t xml:space="preserve"> </w:t>
      </w:r>
      <w:r w:rsidRPr="0072359C">
        <w:rPr>
          <w:w w:val="85"/>
        </w:rPr>
        <w:t>y</w:t>
      </w:r>
      <w:r w:rsidRPr="0072359C">
        <w:rPr>
          <w:spacing w:val="14"/>
          <w:w w:val="85"/>
        </w:rPr>
        <w:t xml:space="preserve"> </w:t>
      </w:r>
      <w:r w:rsidRPr="0072359C">
        <w:rPr>
          <w:w w:val="85"/>
        </w:rPr>
        <w:t>«puntajes</w:t>
      </w:r>
      <w:r w:rsidRPr="0072359C">
        <w:rPr>
          <w:spacing w:val="15"/>
          <w:w w:val="85"/>
        </w:rPr>
        <w:t xml:space="preserve"> </w:t>
      </w:r>
      <w:r w:rsidRPr="0072359C">
        <w:rPr>
          <w:w w:val="85"/>
        </w:rPr>
        <w:t>adicionales»</w:t>
      </w:r>
      <w:r w:rsidRPr="0072359C">
        <w:rPr>
          <w:spacing w:val="14"/>
          <w:w w:val="85"/>
        </w:rPr>
        <w:t xml:space="preserve"> </w:t>
      </w:r>
      <w:r w:rsidRPr="0072359C">
        <w:rPr>
          <w:w w:val="85"/>
        </w:rPr>
        <w:t>que</w:t>
      </w:r>
      <w:r w:rsidRPr="0072359C">
        <w:rPr>
          <w:spacing w:val="14"/>
          <w:w w:val="85"/>
        </w:rPr>
        <w:t xml:space="preserve"> </w:t>
      </w:r>
      <w:r w:rsidRPr="0072359C">
        <w:rPr>
          <w:w w:val="85"/>
        </w:rPr>
        <w:t>podrán</w:t>
      </w:r>
      <w:r w:rsidRPr="0072359C">
        <w:rPr>
          <w:spacing w:val="15"/>
          <w:w w:val="85"/>
        </w:rPr>
        <w:t xml:space="preserve"> </w:t>
      </w:r>
      <w:r w:rsidRPr="0072359C">
        <w:rPr>
          <w:w w:val="85"/>
        </w:rPr>
        <w:t>implementar</w:t>
      </w:r>
      <w:r w:rsidRPr="0072359C">
        <w:rPr>
          <w:spacing w:val="14"/>
          <w:w w:val="85"/>
        </w:rPr>
        <w:t xml:space="preserve"> </w:t>
      </w:r>
      <w:r w:rsidRPr="0072359C">
        <w:rPr>
          <w:w w:val="85"/>
        </w:rPr>
        <w:t>las</w:t>
      </w:r>
      <w:r w:rsidRPr="0072359C">
        <w:rPr>
          <w:spacing w:val="14"/>
          <w:w w:val="85"/>
        </w:rPr>
        <w:t xml:space="preserve"> </w:t>
      </w:r>
      <w:r w:rsidRPr="0072359C">
        <w:rPr>
          <w:w w:val="85"/>
        </w:rPr>
        <w:t>Entidades</w:t>
      </w:r>
      <w:r w:rsidRPr="0072359C">
        <w:rPr>
          <w:spacing w:val="15"/>
          <w:w w:val="85"/>
        </w:rPr>
        <w:t xml:space="preserve"> </w:t>
      </w:r>
      <w:r w:rsidRPr="0072359C">
        <w:rPr>
          <w:w w:val="85"/>
        </w:rPr>
        <w:t>Estatales»</w:t>
      </w:r>
      <w:r w:rsidRPr="0072359C">
        <w:rPr>
          <w:spacing w:val="16"/>
          <w:w w:val="85"/>
        </w:rPr>
        <w:t xml:space="preserve"> </w:t>
      </w:r>
      <w:r w:rsidRPr="0072359C">
        <w:rPr>
          <w:w w:val="85"/>
        </w:rPr>
        <w:t>(Corchetes</w:t>
      </w:r>
      <w:r w:rsidRPr="0072359C">
        <w:rPr>
          <w:spacing w:val="15"/>
          <w:w w:val="85"/>
        </w:rPr>
        <w:t xml:space="preserve"> </w:t>
      </w:r>
      <w:r w:rsidRPr="0072359C">
        <w:rPr>
          <w:w w:val="85"/>
        </w:rPr>
        <w:t>fuera</w:t>
      </w:r>
      <w:r w:rsidRPr="0072359C">
        <w:rPr>
          <w:spacing w:val="13"/>
          <w:w w:val="85"/>
        </w:rPr>
        <w:t xml:space="preserve"> </w:t>
      </w:r>
      <w:r w:rsidRPr="0072359C">
        <w:rPr>
          <w:w w:val="85"/>
        </w:rPr>
        <w:t>de</w:t>
      </w:r>
      <w:r w:rsidRPr="0072359C">
        <w:rPr>
          <w:spacing w:val="15"/>
          <w:w w:val="85"/>
        </w:rPr>
        <w:t xml:space="preserve"> </w:t>
      </w:r>
      <w:r w:rsidRPr="0072359C">
        <w:rPr>
          <w:w w:val="85"/>
        </w:rPr>
        <w:t>texto)</w:t>
      </w:r>
      <w:r w:rsidRPr="0072359C">
        <w:rPr>
          <w:spacing w:val="14"/>
          <w:w w:val="85"/>
        </w:rPr>
        <w:t xml:space="preserve"> </w:t>
      </w:r>
      <w:r w:rsidRPr="0072359C">
        <w:rPr>
          <w:w w:val="85"/>
        </w:rPr>
        <w:t>y</w:t>
      </w:r>
      <w:r w:rsidRPr="0072359C">
        <w:rPr>
          <w:spacing w:val="14"/>
          <w:w w:val="85"/>
        </w:rPr>
        <w:t xml:space="preserve"> </w:t>
      </w:r>
      <w:r w:rsidRPr="0072359C">
        <w:rPr>
          <w:w w:val="85"/>
        </w:rPr>
        <w:t>que</w:t>
      </w:r>
    </w:p>
    <w:p w14:paraId="0E4719D6" w14:textId="77777777" w:rsidR="00863694" w:rsidRPr="0072359C" w:rsidRDefault="00000000">
      <w:pPr>
        <w:pStyle w:val="Textoindependiente"/>
        <w:spacing w:before="3" w:line="242" w:lineRule="auto"/>
        <w:ind w:left="842" w:right="841"/>
        <w:jc w:val="both"/>
      </w:pPr>
      <w:r w:rsidRPr="0072359C">
        <w:rPr>
          <w:w w:val="85"/>
        </w:rPr>
        <w:t>«Dentro de los criterios diferenciales que reglamente el Gobierno Nacional se dará prioridad a la contratación de producción</w:t>
      </w:r>
      <w:r w:rsidRPr="0072359C">
        <w:rPr>
          <w:spacing w:val="1"/>
          <w:w w:val="85"/>
        </w:rPr>
        <w:t xml:space="preserve"> </w:t>
      </w:r>
      <w:r w:rsidRPr="0072359C">
        <w:rPr>
          <w:spacing w:val="-1"/>
          <w:w w:val="85"/>
        </w:rPr>
        <w:t xml:space="preserve">nacional sin perjuicio de los compromisos comerciales </w:t>
      </w:r>
      <w:r w:rsidRPr="0072359C">
        <w:rPr>
          <w:w w:val="85"/>
        </w:rPr>
        <w:t>adquiridos con otros Estados». Es decir, esta norma también dispone el</w:t>
      </w:r>
      <w:r w:rsidRPr="0072359C">
        <w:rPr>
          <w:spacing w:val="-43"/>
          <w:w w:val="85"/>
        </w:rPr>
        <w:t xml:space="preserve"> </w:t>
      </w:r>
      <w:r w:rsidRPr="0072359C">
        <w:rPr>
          <w:w w:val="90"/>
        </w:rPr>
        <w:t>desarrollo</w:t>
      </w:r>
      <w:r w:rsidRPr="0072359C">
        <w:rPr>
          <w:spacing w:val="-8"/>
          <w:w w:val="90"/>
        </w:rPr>
        <w:t xml:space="preserve"> </w:t>
      </w:r>
      <w:r w:rsidRPr="0072359C">
        <w:rPr>
          <w:w w:val="90"/>
        </w:rPr>
        <w:t>reglamentario</w:t>
      </w:r>
      <w:r w:rsidRPr="0072359C">
        <w:rPr>
          <w:spacing w:val="-8"/>
          <w:w w:val="90"/>
        </w:rPr>
        <w:t xml:space="preserve"> </w:t>
      </w:r>
      <w:r w:rsidRPr="0072359C">
        <w:rPr>
          <w:w w:val="90"/>
        </w:rPr>
        <w:t>como</w:t>
      </w:r>
      <w:r w:rsidRPr="0072359C">
        <w:rPr>
          <w:spacing w:val="-8"/>
          <w:w w:val="90"/>
        </w:rPr>
        <w:t xml:space="preserve"> </w:t>
      </w:r>
      <w:r w:rsidRPr="0072359C">
        <w:rPr>
          <w:w w:val="90"/>
        </w:rPr>
        <w:t>una</w:t>
      </w:r>
      <w:r w:rsidRPr="0072359C">
        <w:rPr>
          <w:spacing w:val="-7"/>
          <w:w w:val="90"/>
        </w:rPr>
        <w:t xml:space="preserve"> </w:t>
      </w:r>
      <w:r w:rsidRPr="0072359C">
        <w:rPr>
          <w:w w:val="90"/>
        </w:rPr>
        <w:t>condición</w:t>
      </w:r>
      <w:r w:rsidRPr="0072359C">
        <w:rPr>
          <w:spacing w:val="-8"/>
          <w:w w:val="90"/>
        </w:rPr>
        <w:t xml:space="preserve"> </w:t>
      </w:r>
      <w:r w:rsidRPr="0072359C">
        <w:rPr>
          <w:w w:val="90"/>
        </w:rPr>
        <w:t>previa</w:t>
      </w:r>
      <w:r w:rsidRPr="0072359C">
        <w:rPr>
          <w:spacing w:val="-8"/>
          <w:w w:val="90"/>
        </w:rPr>
        <w:t xml:space="preserve"> </w:t>
      </w:r>
      <w:r w:rsidRPr="0072359C">
        <w:rPr>
          <w:w w:val="90"/>
        </w:rPr>
        <w:t>para</w:t>
      </w:r>
      <w:r w:rsidRPr="0072359C">
        <w:rPr>
          <w:spacing w:val="-8"/>
          <w:w w:val="90"/>
        </w:rPr>
        <w:t xml:space="preserve"> </w:t>
      </w:r>
      <w:r w:rsidRPr="0072359C">
        <w:rPr>
          <w:w w:val="90"/>
        </w:rPr>
        <w:t>su</w:t>
      </w:r>
      <w:r w:rsidRPr="0072359C">
        <w:rPr>
          <w:spacing w:val="-7"/>
          <w:w w:val="90"/>
        </w:rPr>
        <w:t xml:space="preserve"> </w:t>
      </w:r>
      <w:r w:rsidRPr="0072359C">
        <w:rPr>
          <w:w w:val="90"/>
        </w:rPr>
        <w:t>aplicación.</w:t>
      </w:r>
    </w:p>
    <w:p w14:paraId="58B6EAB3" w14:textId="77777777" w:rsidR="00863694" w:rsidRPr="0072359C" w:rsidRDefault="00863694">
      <w:pPr>
        <w:pStyle w:val="Textoindependiente"/>
        <w:spacing w:before="1"/>
      </w:pPr>
    </w:p>
    <w:p w14:paraId="7C56CB8F" w14:textId="77777777" w:rsidR="00863694" w:rsidRPr="0072359C" w:rsidRDefault="00000000">
      <w:pPr>
        <w:pStyle w:val="Ttulo1"/>
      </w:pPr>
      <w:r w:rsidRPr="0072359C">
        <w:rPr>
          <w:w w:val="80"/>
        </w:rPr>
        <w:t>Criterios</w:t>
      </w:r>
      <w:r w:rsidRPr="0072359C">
        <w:rPr>
          <w:spacing w:val="9"/>
          <w:w w:val="80"/>
        </w:rPr>
        <w:t xml:space="preserve"> </w:t>
      </w:r>
      <w:r w:rsidRPr="0072359C">
        <w:rPr>
          <w:w w:val="80"/>
        </w:rPr>
        <w:t>diferenciales</w:t>
      </w:r>
      <w:r w:rsidRPr="0072359C">
        <w:rPr>
          <w:spacing w:val="13"/>
          <w:w w:val="80"/>
        </w:rPr>
        <w:t xml:space="preserve"> </w:t>
      </w:r>
      <w:r w:rsidRPr="0072359C">
        <w:rPr>
          <w:w w:val="80"/>
        </w:rPr>
        <w:t>para</w:t>
      </w:r>
      <w:r w:rsidRPr="0072359C">
        <w:rPr>
          <w:spacing w:val="10"/>
          <w:w w:val="80"/>
        </w:rPr>
        <w:t xml:space="preserve"> </w:t>
      </w:r>
      <w:r w:rsidRPr="0072359C">
        <w:rPr>
          <w:w w:val="80"/>
        </w:rPr>
        <w:t>emprendimientos</w:t>
      </w:r>
      <w:r w:rsidRPr="0072359C">
        <w:rPr>
          <w:spacing w:val="10"/>
          <w:w w:val="80"/>
        </w:rPr>
        <w:t xml:space="preserve"> </w:t>
      </w:r>
      <w:r w:rsidRPr="0072359C">
        <w:rPr>
          <w:w w:val="80"/>
        </w:rPr>
        <w:t>y</w:t>
      </w:r>
      <w:r w:rsidRPr="0072359C">
        <w:rPr>
          <w:spacing w:val="11"/>
          <w:w w:val="80"/>
        </w:rPr>
        <w:t xml:space="preserve"> </w:t>
      </w:r>
      <w:r w:rsidRPr="0072359C">
        <w:rPr>
          <w:w w:val="80"/>
        </w:rPr>
        <w:t>empresas</w:t>
      </w:r>
      <w:r w:rsidRPr="0072359C">
        <w:rPr>
          <w:spacing w:val="10"/>
          <w:w w:val="80"/>
        </w:rPr>
        <w:t xml:space="preserve"> </w:t>
      </w:r>
      <w:r w:rsidRPr="0072359C">
        <w:rPr>
          <w:w w:val="80"/>
        </w:rPr>
        <w:t>de</w:t>
      </w:r>
      <w:r w:rsidRPr="0072359C">
        <w:rPr>
          <w:spacing w:val="9"/>
          <w:w w:val="80"/>
        </w:rPr>
        <w:t xml:space="preserve"> </w:t>
      </w:r>
      <w:r w:rsidRPr="0072359C">
        <w:rPr>
          <w:w w:val="80"/>
        </w:rPr>
        <w:t>mujeres</w:t>
      </w:r>
      <w:r w:rsidRPr="0072359C">
        <w:rPr>
          <w:spacing w:val="11"/>
          <w:w w:val="80"/>
        </w:rPr>
        <w:t xml:space="preserve"> </w:t>
      </w:r>
      <w:r w:rsidRPr="0072359C">
        <w:rPr>
          <w:w w:val="80"/>
        </w:rPr>
        <w:t>en</w:t>
      </w:r>
      <w:r w:rsidRPr="0072359C">
        <w:rPr>
          <w:spacing w:val="12"/>
          <w:w w:val="80"/>
        </w:rPr>
        <w:t xml:space="preserve"> </w:t>
      </w:r>
      <w:r w:rsidRPr="0072359C">
        <w:rPr>
          <w:w w:val="80"/>
        </w:rPr>
        <w:t>el</w:t>
      </w:r>
      <w:r w:rsidRPr="0072359C">
        <w:rPr>
          <w:spacing w:val="11"/>
          <w:w w:val="80"/>
        </w:rPr>
        <w:t xml:space="preserve"> </w:t>
      </w:r>
      <w:r w:rsidRPr="0072359C">
        <w:rPr>
          <w:w w:val="80"/>
        </w:rPr>
        <w:t>sistema</w:t>
      </w:r>
      <w:r w:rsidRPr="0072359C">
        <w:rPr>
          <w:spacing w:val="9"/>
          <w:w w:val="80"/>
        </w:rPr>
        <w:t xml:space="preserve"> </w:t>
      </w:r>
      <w:r w:rsidRPr="0072359C">
        <w:rPr>
          <w:w w:val="80"/>
        </w:rPr>
        <w:t>de</w:t>
      </w:r>
      <w:r w:rsidRPr="0072359C">
        <w:rPr>
          <w:spacing w:val="10"/>
          <w:w w:val="80"/>
        </w:rPr>
        <w:t xml:space="preserve"> </w:t>
      </w:r>
      <w:r w:rsidRPr="0072359C">
        <w:rPr>
          <w:w w:val="80"/>
        </w:rPr>
        <w:t>compras</w:t>
      </w:r>
      <w:r w:rsidRPr="0072359C">
        <w:rPr>
          <w:spacing w:val="11"/>
          <w:w w:val="80"/>
        </w:rPr>
        <w:t xml:space="preserve"> </w:t>
      </w:r>
      <w:r w:rsidRPr="0072359C">
        <w:rPr>
          <w:w w:val="80"/>
        </w:rPr>
        <w:t>públicas</w:t>
      </w:r>
    </w:p>
    <w:p w14:paraId="28CC3ACA" w14:textId="77777777" w:rsidR="00863694" w:rsidRPr="0072359C" w:rsidRDefault="00863694">
      <w:pPr>
        <w:pStyle w:val="Textoindependiente"/>
        <w:spacing w:before="1"/>
        <w:rPr>
          <w:rFonts w:ascii="Arial"/>
          <w:b/>
        </w:rPr>
      </w:pPr>
    </w:p>
    <w:p w14:paraId="3DF82B61" w14:textId="77777777" w:rsidR="00863694" w:rsidRPr="0072359C" w:rsidRDefault="00000000">
      <w:pPr>
        <w:pStyle w:val="Textoindependiente"/>
        <w:spacing w:before="1" w:line="242" w:lineRule="auto"/>
        <w:ind w:left="842" w:right="840"/>
        <w:jc w:val="both"/>
      </w:pPr>
      <w:r w:rsidRPr="0072359C">
        <w:rPr>
          <w:w w:val="85"/>
        </w:rPr>
        <w:t>El artículo 32 de la Ley 2069 de 2020 regula criterios diferenciales para los «emprendimientos y empresas de mujeres» en el</w:t>
      </w:r>
      <w:r w:rsidRPr="0072359C">
        <w:rPr>
          <w:spacing w:val="1"/>
          <w:w w:val="85"/>
        </w:rPr>
        <w:t xml:space="preserve"> </w:t>
      </w:r>
      <w:r w:rsidRPr="0072359C">
        <w:rPr>
          <w:w w:val="85"/>
        </w:rPr>
        <w:t>sistema de compras y contratación pública. En relación con este aspecto, el inciso primero de la norma citada prescribe lo</w:t>
      </w:r>
      <w:r w:rsidRPr="0072359C">
        <w:rPr>
          <w:spacing w:val="1"/>
          <w:w w:val="85"/>
        </w:rPr>
        <w:t xml:space="preserve"> </w:t>
      </w:r>
      <w:r w:rsidRPr="0072359C">
        <w:rPr>
          <w:w w:val="80"/>
        </w:rPr>
        <w:t>siguiente: «De acuerdo con el resultado del análisis del sector, las entidades estatales incluirán requisitos diferenciales y puntajes</w:t>
      </w:r>
      <w:r w:rsidRPr="0072359C">
        <w:rPr>
          <w:spacing w:val="1"/>
          <w:w w:val="80"/>
        </w:rPr>
        <w:t xml:space="preserve"> </w:t>
      </w:r>
      <w:r w:rsidRPr="0072359C">
        <w:rPr>
          <w:spacing w:val="-1"/>
          <w:w w:val="85"/>
        </w:rPr>
        <w:t>adicionales</w:t>
      </w:r>
      <w:r w:rsidRPr="0072359C">
        <w:rPr>
          <w:spacing w:val="-5"/>
          <w:w w:val="85"/>
        </w:rPr>
        <w:t xml:space="preserve"> </w:t>
      </w:r>
      <w:r w:rsidRPr="0072359C">
        <w:rPr>
          <w:spacing w:val="-1"/>
          <w:w w:val="85"/>
        </w:rPr>
        <w:t>en</w:t>
      </w:r>
      <w:r w:rsidRPr="0072359C">
        <w:rPr>
          <w:spacing w:val="-3"/>
          <w:w w:val="85"/>
        </w:rPr>
        <w:t xml:space="preserve"> </w:t>
      </w:r>
      <w:r w:rsidRPr="0072359C">
        <w:rPr>
          <w:spacing w:val="-1"/>
          <w:w w:val="85"/>
        </w:rPr>
        <w:t>los</w:t>
      </w:r>
      <w:r w:rsidRPr="0072359C">
        <w:rPr>
          <w:spacing w:val="-4"/>
          <w:w w:val="85"/>
        </w:rPr>
        <w:t xml:space="preserve"> </w:t>
      </w:r>
      <w:r w:rsidRPr="0072359C">
        <w:rPr>
          <w:spacing w:val="-1"/>
          <w:w w:val="85"/>
        </w:rPr>
        <w:t>procesos</w:t>
      </w:r>
      <w:r w:rsidRPr="0072359C">
        <w:rPr>
          <w:spacing w:val="-4"/>
          <w:w w:val="85"/>
        </w:rPr>
        <w:t xml:space="preserve"> </w:t>
      </w:r>
      <w:r w:rsidRPr="0072359C">
        <w:rPr>
          <w:w w:val="85"/>
        </w:rPr>
        <w:t>de</w:t>
      </w:r>
      <w:r w:rsidRPr="0072359C">
        <w:rPr>
          <w:spacing w:val="-4"/>
          <w:w w:val="85"/>
        </w:rPr>
        <w:t xml:space="preserve"> </w:t>
      </w:r>
      <w:r w:rsidRPr="0072359C">
        <w:rPr>
          <w:w w:val="85"/>
        </w:rPr>
        <w:t>licitación</w:t>
      </w:r>
      <w:r w:rsidRPr="0072359C">
        <w:rPr>
          <w:spacing w:val="-3"/>
          <w:w w:val="85"/>
        </w:rPr>
        <w:t xml:space="preserve"> </w:t>
      </w:r>
      <w:r w:rsidRPr="0072359C">
        <w:rPr>
          <w:w w:val="85"/>
        </w:rPr>
        <w:t>pública,</w:t>
      </w:r>
      <w:r w:rsidRPr="0072359C">
        <w:rPr>
          <w:spacing w:val="-4"/>
          <w:w w:val="85"/>
        </w:rPr>
        <w:t xml:space="preserve"> </w:t>
      </w:r>
      <w:r w:rsidRPr="0072359C">
        <w:rPr>
          <w:w w:val="85"/>
        </w:rPr>
        <w:t>selección</w:t>
      </w:r>
      <w:r w:rsidRPr="0072359C">
        <w:rPr>
          <w:spacing w:val="-3"/>
          <w:w w:val="85"/>
        </w:rPr>
        <w:t xml:space="preserve"> </w:t>
      </w:r>
      <w:r w:rsidRPr="0072359C">
        <w:rPr>
          <w:w w:val="85"/>
        </w:rPr>
        <w:t>abreviada</w:t>
      </w:r>
      <w:r w:rsidRPr="0072359C">
        <w:rPr>
          <w:spacing w:val="-4"/>
          <w:w w:val="85"/>
        </w:rPr>
        <w:t xml:space="preserve"> </w:t>
      </w:r>
      <w:r w:rsidRPr="0072359C">
        <w:rPr>
          <w:w w:val="85"/>
        </w:rPr>
        <w:t>de</w:t>
      </w:r>
      <w:r w:rsidRPr="0072359C">
        <w:rPr>
          <w:spacing w:val="-3"/>
          <w:w w:val="85"/>
        </w:rPr>
        <w:t xml:space="preserve"> </w:t>
      </w:r>
      <w:r w:rsidRPr="0072359C">
        <w:rPr>
          <w:w w:val="85"/>
        </w:rPr>
        <w:t>menor</w:t>
      </w:r>
      <w:r w:rsidRPr="0072359C">
        <w:rPr>
          <w:spacing w:val="-4"/>
          <w:w w:val="85"/>
        </w:rPr>
        <w:t xml:space="preserve"> </w:t>
      </w:r>
      <w:r w:rsidRPr="0072359C">
        <w:rPr>
          <w:w w:val="85"/>
        </w:rPr>
        <w:t>cuantía</w:t>
      </w:r>
      <w:r w:rsidRPr="0072359C">
        <w:rPr>
          <w:spacing w:val="-3"/>
          <w:w w:val="85"/>
        </w:rPr>
        <w:t xml:space="preserve"> </w:t>
      </w:r>
      <w:r w:rsidRPr="0072359C">
        <w:rPr>
          <w:w w:val="85"/>
        </w:rPr>
        <w:t>y</w:t>
      </w:r>
      <w:r w:rsidRPr="0072359C">
        <w:rPr>
          <w:spacing w:val="-5"/>
          <w:w w:val="85"/>
        </w:rPr>
        <w:t xml:space="preserve"> </w:t>
      </w:r>
      <w:r w:rsidRPr="0072359C">
        <w:rPr>
          <w:w w:val="85"/>
        </w:rPr>
        <w:t>concurso</w:t>
      </w:r>
      <w:r w:rsidRPr="0072359C">
        <w:rPr>
          <w:spacing w:val="-3"/>
          <w:w w:val="85"/>
        </w:rPr>
        <w:t xml:space="preserve"> </w:t>
      </w:r>
      <w:r w:rsidRPr="0072359C">
        <w:rPr>
          <w:w w:val="85"/>
        </w:rPr>
        <w:t>de</w:t>
      </w:r>
      <w:r w:rsidRPr="0072359C">
        <w:rPr>
          <w:spacing w:val="-3"/>
          <w:w w:val="85"/>
        </w:rPr>
        <w:t xml:space="preserve"> </w:t>
      </w:r>
      <w:r w:rsidRPr="0072359C">
        <w:rPr>
          <w:w w:val="85"/>
        </w:rPr>
        <w:t>méritos,</w:t>
      </w:r>
      <w:r w:rsidRPr="0072359C">
        <w:rPr>
          <w:spacing w:val="-5"/>
          <w:w w:val="85"/>
        </w:rPr>
        <w:t xml:space="preserve"> </w:t>
      </w:r>
      <w:r w:rsidRPr="0072359C">
        <w:rPr>
          <w:w w:val="85"/>
        </w:rPr>
        <w:t>así</w:t>
      </w:r>
      <w:r w:rsidRPr="0072359C">
        <w:rPr>
          <w:spacing w:val="-3"/>
          <w:w w:val="85"/>
        </w:rPr>
        <w:t xml:space="preserve"> </w:t>
      </w:r>
      <w:r w:rsidRPr="0072359C">
        <w:rPr>
          <w:w w:val="85"/>
        </w:rPr>
        <w:t>como</w:t>
      </w:r>
      <w:r w:rsidRPr="0072359C">
        <w:rPr>
          <w:spacing w:val="-4"/>
          <w:w w:val="85"/>
        </w:rPr>
        <w:t xml:space="preserve"> </w:t>
      </w:r>
      <w:r w:rsidRPr="0072359C">
        <w:rPr>
          <w:w w:val="85"/>
        </w:rPr>
        <w:t>en</w:t>
      </w:r>
      <w:r w:rsidRPr="0072359C">
        <w:rPr>
          <w:spacing w:val="-3"/>
          <w:w w:val="85"/>
        </w:rPr>
        <w:t xml:space="preserve"> </w:t>
      </w:r>
      <w:r w:rsidRPr="0072359C">
        <w:rPr>
          <w:w w:val="85"/>
        </w:rPr>
        <w:t>los</w:t>
      </w:r>
      <w:r w:rsidRPr="0072359C">
        <w:rPr>
          <w:spacing w:val="1"/>
          <w:w w:val="85"/>
        </w:rPr>
        <w:t xml:space="preserve"> </w:t>
      </w:r>
      <w:r w:rsidRPr="0072359C">
        <w:rPr>
          <w:w w:val="85"/>
        </w:rPr>
        <w:t>procesos competitivos que adelanten las entidades estatales que no apliquen en su gestión contractual el Estatuto General de</w:t>
      </w:r>
      <w:r w:rsidRPr="0072359C">
        <w:rPr>
          <w:spacing w:val="-43"/>
          <w:w w:val="85"/>
        </w:rPr>
        <w:t xml:space="preserve"> </w:t>
      </w:r>
      <w:r w:rsidRPr="0072359C">
        <w:rPr>
          <w:w w:val="80"/>
        </w:rPr>
        <w:t>Contratación Administrativa, como medidas de acción afirmativa, para incentivar emprendimientos y empresas de mujeres en el</w:t>
      </w:r>
      <w:r w:rsidRPr="0072359C">
        <w:rPr>
          <w:spacing w:val="1"/>
          <w:w w:val="80"/>
        </w:rPr>
        <w:t xml:space="preserve"> </w:t>
      </w:r>
      <w:r w:rsidRPr="0072359C">
        <w:rPr>
          <w:w w:val="80"/>
        </w:rPr>
        <w:t>sistema</w:t>
      </w:r>
      <w:r w:rsidRPr="0072359C">
        <w:rPr>
          <w:spacing w:val="6"/>
          <w:w w:val="80"/>
        </w:rPr>
        <w:t xml:space="preserve"> </w:t>
      </w:r>
      <w:r w:rsidRPr="0072359C">
        <w:rPr>
          <w:w w:val="80"/>
        </w:rPr>
        <w:t>de</w:t>
      </w:r>
      <w:r w:rsidRPr="0072359C">
        <w:rPr>
          <w:spacing w:val="7"/>
          <w:w w:val="80"/>
        </w:rPr>
        <w:t xml:space="preserve"> </w:t>
      </w:r>
      <w:r w:rsidRPr="0072359C">
        <w:rPr>
          <w:w w:val="80"/>
        </w:rPr>
        <w:t>compras</w:t>
      </w:r>
      <w:r w:rsidRPr="0072359C">
        <w:rPr>
          <w:spacing w:val="7"/>
          <w:w w:val="80"/>
        </w:rPr>
        <w:t xml:space="preserve"> </w:t>
      </w:r>
      <w:r w:rsidRPr="0072359C">
        <w:rPr>
          <w:w w:val="80"/>
        </w:rPr>
        <w:t>públicas,</w:t>
      </w:r>
      <w:r w:rsidRPr="0072359C">
        <w:rPr>
          <w:spacing w:val="7"/>
          <w:w w:val="80"/>
        </w:rPr>
        <w:t xml:space="preserve"> </w:t>
      </w:r>
      <w:r w:rsidRPr="0072359C">
        <w:rPr>
          <w:w w:val="80"/>
        </w:rPr>
        <w:t>sin</w:t>
      </w:r>
      <w:r w:rsidRPr="0072359C">
        <w:rPr>
          <w:spacing w:val="10"/>
          <w:w w:val="80"/>
        </w:rPr>
        <w:t xml:space="preserve"> </w:t>
      </w:r>
      <w:r w:rsidRPr="0072359C">
        <w:rPr>
          <w:w w:val="80"/>
        </w:rPr>
        <w:t>perjuicio</w:t>
      </w:r>
      <w:r w:rsidRPr="0072359C">
        <w:rPr>
          <w:spacing w:val="6"/>
          <w:w w:val="80"/>
        </w:rPr>
        <w:t xml:space="preserve"> </w:t>
      </w:r>
      <w:r w:rsidRPr="0072359C">
        <w:rPr>
          <w:w w:val="80"/>
        </w:rPr>
        <w:t>de</w:t>
      </w:r>
      <w:r w:rsidRPr="0072359C">
        <w:rPr>
          <w:spacing w:val="7"/>
          <w:w w:val="80"/>
        </w:rPr>
        <w:t xml:space="preserve"> </w:t>
      </w:r>
      <w:r w:rsidRPr="0072359C">
        <w:rPr>
          <w:w w:val="80"/>
        </w:rPr>
        <w:t>los</w:t>
      </w:r>
      <w:r w:rsidRPr="0072359C">
        <w:rPr>
          <w:spacing w:val="7"/>
          <w:w w:val="80"/>
        </w:rPr>
        <w:t xml:space="preserve"> </w:t>
      </w:r>
      <w:r w:rsidRPr="0072359C">
        <w:rPr>
          <w:w w:val="80"/>
        </w:rPr>
        <w:t>compromisos</w:t>
      </w:r>
      <w:r w:rsidRPr="0072359C">
        <w:rPr>
          <w:spacing w:val="7"/>
          <w:w w:val="80"/>
        </w:rPr>
        <w:t xml:space="preserve"> </w:t>
      </w:r>
      <w:r w:rsidRPr="0072359C">
        <w:rPr>
          <w:w w:val="80"/>
        </w:rPr>
        <w:t>adquiridos</w:t>
      </w:r>
      <w:r w:rsidRPr="0072359C">
        <w:rPr>
          <w:spacing w:val="7"/>
          <w:w w:val="80"/>
        </w:rPr>
        <w:t xml:space="preserve"> </w:t>
      </w:r>
      <w:r w:rsidRPr="0072359C">
        <w:rPr>
          <w:w w:val="80"/>
        </w:rPr>
        <w:t>por</w:t>
      </w:r>
      <w:r w:rsidRPr="0072359C">
        <w:rPr>
          <w:spacing w:val="8"/>
          <w:w w:val="80"/>
        </w:rPr>
        <w:t xml:space="preserve"> </w:t>
      </w:r>
      <w:r w:rsidRPr="0072359C">
        <w:rPr>
          <w:w w:val="80"/>
        </w:rPr>
        <w:t>Colombia</w:t>
      </w:r>
      <w:r w:rsidRPr="0072359C">
        <w:rPr>
          <w:spacing w:val="7"/>
          <w:w w:val="80"/>
        </w:rPr>
        <w:t xml:space="preserve"> </w:t>
      </w:r>
      <w:r w:rsidRPr="0072359C">
        <w:rPr>
          <w:w w:val="80"/>
        </w:rPr>
        <w:t>en</w:t>
      </w:r>
      <w:r w:rsidRPr="0072359C">
        <w:rPr>
          <w:spacing w:val="7"/>
          <w:w w:val="80"/>
        </w:rPr>
        <w:t xml:space="preserve"> </w:t>
      </w:r>
      <w:r w:rsidRPr="0072359C">
        <w:rPr>
          <w:w w:val="80"/>
        </w:rPr>
        <w:t>los</w:t>
      </w:r>
      <w:r w:rsidRPr="0072359C">
        <w:rPr>
          <w:spacing w:val="7"/>
          <w:w w:val="80"/>
        </w:rPr>
        <w:t xml:space="preserve"> </w:t>
      </w:r>
      <w:r w:rsidRPr="0072359C">
        <w:rPr>
          <w:w w:val="80"/>
        </w:rPr>
        <w:t>acuerdos</w:t>
      </w:r>
      <w:r w:rsidRPr="0072359C">
        <w:rPr>
          <w:spacing w:val="7"/>
          <w:w w:val="80"/>
        </w:rPr>
        <w:t xml:space="preserve"> </w:t>
      </w:r>
      <w:r w:rsidRPr="0072359C">
        <w:rPr>
          <w:w w:val="80"/>
        </w:rPr>
        <w:t>comerciales</w:t>
      </w:r>
      <w:r w:rsidRPr="0072359C">
        <w:rPr>
          <w:spacing w:val="7"/>
          <w:w w:val="80"/>
        </w:rPr>
        <w:t xml:space="preserve"> </w:t>
      </w:r>
      <w:r w:rsidRPr="0072359C">
        <w:rPr>
          <w:w w:val="80"/>
        </w:rPr>
        <w:t>en</w:t>
      </w:r>
      <w:r w:rsidRPr="0072359C">
        <w:rPr>
          <w:spacing w:val="7"/>
          <w:w w:val="80"/>
        </w:rPr>
        <w:t xml:space="preserve"> </w:t>
      </w:r>
      <w:r w:rsidRPr="0072359C">
        <w:rPr>
          <w:w w:val="80"/>
        </w:rPr>
        <w:t>vigor».</w:t>
      </w:r>
    </w:p>
    <w:p w14:paraId="74A4F377" w14:textId="77777777" w:rsidR="00863694" w:rsidRPr="0072359C" w:rsidRDefault="00863694">
      <w:pPr>
        <w:pStyle w:val="Textoindependiente"/>
        <w:spacing w:before="9"/>
      </w:pPr>
    </w:p>
    <w:p w14:paraId="771D0427" w14:textId="77777777" w:rsidR="00863694" w:rsidRPr="0072359C" w:rsidRDefault="00000000">
      <w:pPr>
        <w:pStyle w:val="Textoindependiente"/>
        <w:spacing w:line="244" w:lineRule="auto"/>
        <w:ind w:left="842" w:right="844"/>
        <w:jc w:val="both"/>
      </w:pPr>
      <w:r w:rsidRPr="0072359C">
        <w:rPr>
          <w:w w:val="85"/>
        </w:rPr>
        <w:t>El contraste con la norma analizada anteriormente salta a la vista. Por un lado, a diferencia del artículo 31 de la Ley de</w:t>
      </w:r>
      <w:r w:rsidRPr="0072359C">
        <w:rPr>
          <w:spacing w:val="1"/>
          <w:w w:val="85"/>
        </w:rPr>
        <w:t xml:space="preserve"> </w:t>
      </w:r>
      <w:r w:rsidRPr="0072359C">
        <w:rPr>
          <w:w w:val="85"/>
        </w:rPr>
        <w:t>Emprendimiento,</w:t>
      </w:r>
      <w:r w:rsidRPr="0072359C">
        <w:rPr>
          <w:spacing w:val="16"/>
          <w:w w:val="85"/>
        </w:rPr>
        <w:t xml:space="preserve"> </w:t>
      </w:r>
      <w:r w:rsidRPr="0072359C">
        <w:rPr>
          <w:w w:val="85"/>
        </w:rPr>
        <w:t>los</w:t>
      </w:r>
      <w:r w:rsidRPr="0072359C">
        <w:rPr>
          <w:spacing w:val="16"/>
          <w:w w:val="85"/>
        </w:rPr>
        <w:t xml:space="preserve"> </w:t>
      </w:r>
      <w:r w:rsidRPr="0072359C">
        <w:rPr>
          <w:w w:val="85"/>
        </w:rPr>
        <w:t>«criterios</w:t>
      </w:r>
      <w:r w:rsidRPr="0072359C">
        <w:rPr>
          <w:spacing w:val="19"/>
          <w:w w:val="85"/>
        </w:rPr>
        <w:t xml:space="preserve"> </w:t>
      </w:r>
      <w:r w:rsidRPr="0072359C">
        <w:rPr>
          <w:w w:val="85"/>
        </w:rPr>
        <w:t>diferenciales»</w:t>
      </w:r>
      <w:r w:rsidRPr="0072359C">
        <w:rPr>
          <w:spacing w:val="16"/>
          <w:w w:val="85"/>
        </w:rPr>
        <w:t xml:space="preserve"> </w:t>
      </w:r>
      <w:r w:rsidRPr="0072359C">
        <w:rPr>
          <w:w w:val="85"/>
        </w:rPr>
        <w:t>artículo</w:t>
      </w:r>
      <w:r w:rsidRPr="0072359C">
        <w:rPr>
          <w:spacing w:val="17"/>
          <w:w w:val="85"/>
        </w:rPr>
        <w:t xml:space="preserve"> </w:t>
      </w:r>
      <w:r w:rsidRPr="0072359C">
        <w:rPr>
          <w:w w:val="85"/>
        </w:rPr>
        <w:t>32</w:t>
      </w:r>
      <w:r w:rsidRPr="0072359C">
        <w:rPr>
          <w:spacing w:val="16"/>
          <w:w w:val="85"/>
        </w:rPr>
        <w:t xml:space="preserve"> </w:t>
      </w:r>
      <w:r w:rsidRPr="0072359C">
        <w:rPr>
          <w:w w:val="85"/>
        </w:rPr>
        <w:t>ibidem</w:t>
      </w:r>
      <w:r w:rsidRPr="0072359C">
        <w:rPr>
          <w:spacing w:val="21"/>
          <w:w w:val="85"/>
        </w:rPr>
        <w:t xml:space="preserve"> </w:t>
      </w:r>
      <w:r w:rsidRPr="0072359C">
        <w:rPr>
          <w:w w:val="85"/>
        </w:rPr>
        <w:t>–que</w:t>
      </w:r>
      <w:r w:rsidRPr="0072359C">
        <w:rPr>
          <w:spacing w:val="17"/>
          <w:w w:val="85"/>
        </w:rPr>
        <w:t xml:space="preserve"> </w:t>
      </w:r>
      <w:r w:rsidRPr="0072359C">
        <w:rPr>
          <w:w w:val="85"/>
        </w:rPr>
        <w:t>incluyen</w:t>
      </w:r>
      <w:r w:rsidRPr="0072359C">
        <w:rPr>
          <w:spacing w:val="17"/>
          <w:w w:val="85"/>
        </w:rPr>
        <w:t xml:space="preserve"> </w:t>
      </w:r>
      <w:r w:rsidRPr="0072359C">
        <w:rPr>
          <w:w w:val="85"/>
        </w:rPr>
        <w:t>tanto</w:t>
      </w:r>
      <w:r w:rsidRPr="0072359C">
        <w:rPr>
          <w:spacing w:val="17"/>
          <w:w w:val="85"/>
        </w:rPr>
        <w:t xml:space="preserve"> </w:t>
      </w:r>
      <w:r w:rsidRPr="0072359C">
        <w:rPr>
          <w:w w:val="85"/>
        </w:rPr>
        <w:t>los</w:t>
      </w:r>
      <w:r w:rsidRPr="0072359C">
        <w:rPr>
          <w:spacing w:val="16"/>
          <w:w w:val="85"/>
        </w:rPr>
        <w:t xml:space="preserve"> </w:t>
      </w:r>
      <w:r w:rsidRPr="0072359C">
        <w:rPr>
          <w:w w:val="85"/>
        </w:rPr>
        <w:t>«requisitos</w:t>
      </w:r>
      <w:r w:rsidRPr="0072359C">
        <w:rPr>
          <w:spacing w:val="17"/>
          <w:w w:val="85"/>
        </w:rPr>
        <w:t xml:space="preserve"> </w:t>
      </w:r>
      <w:r w:rsidRPr="0072359C">
        <w:rPr>
          <w:w w:val="85"/>
        </w:rPr>
        <w:t>diferenciales»</w:t>
      </w:r>
      <w:r w:rsidRPr="0072359C">
        <w:rPr>
          <w:spacing w:val="18"/>
          <w:w w:val="85"/>
        </w:rPr>
        <w:t xml:space="preserve"> </w:t>
      </w:r>
      <w:r w:rsidRPr="0072359C">
        <w:rPr>
          <w:w w:val="85"/>
        </w:rPr>
        <w:t>como</w:t>
      </w:r>
      <w:r w:rsidRPr="0072359C">
        <w:rPr>
          <w:spacing w:val="17"/>
          <w:w w:val="85"/>
        </w:rPr>
        <w:t xml:space="preserve"> </w:t>
      </w:r>
      <w:r w:rsidRPr="0072359C">
        <w:rPr>
          <w:w w:val="85"/>
        </w:rPr>
        <w:t>los</w:t>
      </w:r>
    </w:p>
    <w:p w14:paraId="2F3549F9" w14:textId="77777777" w:rsidR="00863694" w:rsidRPr="0072359C" w:rsidRDefault="00000000">
      <w:pPr>
        <w:pStyle w:val="Textoindependiente"/>
        <w:spacing w:line="242" w:lineRule="auto"/>
        <w:ind w:left="842" w:right="843"/>
        <w:jc w:val="both"/>
      </w:pPr>
      <w:r w:rsidRPr="0072359C">
        <w:rPr>
          <w:w w:val="85"/>
        </w:rPr>
        <w:t>«puntajes adicionales»– aplican a «[…] los procesos de licitación pública, selección abreviada de menor cuantía y concurso de</w:t>
      </w:r>
      <w:r w:rsidRPr="0072359C">
        <w:rPr>
          <w:spacing w:val="1"/>
          <w:w w:val="85"/>
        </w:rPr>
        <w:t xml:space="preserve"> </w:t>
      </w:r>
      <w:r w:rsidRPr="0072359C">
        <w:rPr>
          <w:w w:val="85"/>
        </w:rPr>
        <w:t>méritos […]», excluyendo las demás modalidades de selección del artículo 2 de la Ley 1150 de 2007. Por otra parte, sin</w:t>
      </w:r>
      <w:r w:rsidRPr="0072359C">
        <w:rPr>
          <w:spacing w:val="1"/>
          <w:w w:val="85"/>
        </w:rPr>
        <w:t xml:space="preserve"> </w:t>
      </w:r>
      <w:r w:rsidRPr="0072359C">
        <w:rPr>
          <w:w w:val="80"/>
        </w:rPr>
        <w:t>distinciones</w:t>
      </w:r>
      <w:r w:rsidRPr="0072359C">
        <w:rPr>
          <w:spacing w:val="15"/>
          <w:w w:val="80"/>
        </w:rPr>
        <w:t xml:space="preserve"> </w:t>
      </w:r>
      <w:r w:rsidRPr="0072359C">
        <w:rPr>
          <w:w w:val="80"/>
        </w:rPr>
        <w:t>ulteriores,</w:t>
      </w:r>
      <w:r w:rsidRPr="0072359C">
        <w:rPr>
          <w:spacing w:val="19"/>
          <w:w w:val="80"/>
        </w:rPr>
        <w:t xml:space="preserve"> </w:t>
      </w:r>
      <w:r w:rsidRPr="0072359C">
        <w:rPr>
          <w:w w:val="80"/>
        </w:rPr>
        <w:t>la</w:t>
      </w:r>
      <w:r w:rsidRPr="0072359C">
        <w:rPr>
          <w:spacing w:val="15"/>
          <w:w w:val="80"/>
        </w:rPr>
        <w:t xml:space="preserve"> </w:t>
      </w:r>
      <w:r w:rsidRPr="0072359C">
        <w:rPr>
          <w:w w:val="80"/>
        </w:rPr>
        <w:t>norma</w:t>
      </w:r>
      <w:r w:rsidRPr="0072359C">
        <w:rPr>
          <w:spacing w:val="19"/>
          <w:w w:val="80"/>
        </w:rPr>
        <w:t xml:space="preserve"> </w:t>
      </w:r>
      <w:r w:rsidRPr="0072359C">
        <w:rPr>
          <w:w w:val="80"/>
        </w:rPr>
        <w:t>en</w:t>
      </w:r>
      <w:r w:rsidRPr="0072359C">
        <w:rPr>
          <w:spacing w:val="16"/>
          <w:w w:val="80"/>
        </w:rPr>
        <w:t xml:space="preserve"> </w:t>
      </w:r>
      <w:r w:rsidRPr="0072359C">
        <w:rPr>
          <w:w w:val="80"/>
        </w:rPr>
        <w:t>comento</w:t>
      </w:r>
      <w:r w:rsidRPr="0072359C">
        <w:rPr>
          <w:spacing w:val="16"/>
          <w:w w:val="80"/>
        </w:rPr>
        <w:t xml:space="preserve"> </w:t>
      </w:r>
      <w:r w:rsidRPr="0072359C">
        <w:rPr>
          <w:w w:val="80"/>
        </w:rPr>
        <w:t>también</w:t>
      </w:r>
      <w:r w:rsidRPr="0072359C">
        <w:rPr>
          <w:spacing w:val="17"/>
          <w:w w:val="80"/>
        </w:rPr>
        <w:t xml:space="preserve"> </w:t>
      </w:r>
      <w:r w:rsidRPr="0072359C">
        <w:rPr>
          <w:w w:val="80"/>
        </w:rPr>
        <w:t>se</w:t>
      </w:r>
      <w:r w:rsidRPr="0072359C">
        <w:rPr>
          <w:spacing w:val="19"/>
          <w:w w:val="80"/>
        </w:rPr>
        <w:t xml:space="preserve"> </w:t>
      </w:r>
      <w:r w:rsidRPr="0072359C">
        <w:rPr>
          <w:w w:val="80"/>
        </w:rPr>
        <w:t>extiende</w:t>
      </w:r>
      <w:r w:rsidRPr="0072359C">
        <w:rPr>
          <w:spacing w:val="18"/>
          <w:w w:val="80"/>
        </w:rPr>
        <w:t xml:space="preserve"> </w:t>
      </w:r>
      <w:r w:rsidRPr="0072359C">
        <w:rPr>
          <w:w w:val="80"/>
        </w:rPr>
        <w:t>a</w:t>
      </w:r>
      <w:r w:rsidRPr="0072359C">
        <w:rPr>
          <w:spacing w:val="16"/>
          <w:w w:val="80"/>
        </w:rPr>
        <w:t xml:space="preserve"> </w:t>
      </w:r>
      <w:r w:rsidRPr="0072359C">
        <w:rPr>
          <w:w w:val="80"/>
        </w:rPr>
        <w:t>todos</w:t>
      </w:r>
      <w:r w:rsidRPr="0072359C">
        <w:rPr>
          <w:spacing w:val="15"/>
          <w:w w:val="80"/>
        </w:rPr>
        <w:t xml:space="preserve"> </w:t>
      </w:r>
      <w:r w:rsidRPr="0072359C">
        <w:rPr>
          <w:w w:val="80"/>
        </w:rPr>
        <w:t>los</w:t>
      </w:r>
      <w:r w:rsidRPr="0072359C">
        <w:rPr>
          <w:spacing w:val="15"/>
          <w:w w:val="80"/>
        </w:rPr>
        <w:t xml:space="preserve"> </w:t>
      </w:r>
      <w:r w:rsidRPr="0072359C">
        <w:rPr>
          <w:w w:val="80"/>
        </w:rPr>
        <w:t>procedimientos</w:t>
      </w:r>
      <w:r w:rsidRPr="0072359C">
        <w:rPr>
          <w:spacing w:val="16"/>
          <w:w w:val="80"/>
        </w:rPr>
        <w:t xml:space="preserve"> </w:t>
      </w:r>
      <w:r w:rsidRPr="0072359C">
        <w:rPr>
          <w:w w:val="80"/>
        </w:rPr>
        <w:t>competitivos</w:t>
      </w:r>
      <w:r w:rsidRPr="0072359C">
        <w:rPr>
          <w:spacing w:val="15"/>
          <w:w w:val="80"/>
        </w:rPr>
        <w:t xml:space="preserve"> </w:t>
      </w:r>
      <w:r w:rsidRPr="0072359C">
        <w:rPr>
          <w:w w:val="80"/>
        </w:rPr>
        <w:t>previstos</w:t>
      </w:r>
      <w:r w:rsidRPr="0072359C">
        <w:rPr>
          <w:spacing w:val="19"/>
          <w:w w:val="80"/>
        </w:rPr>
        <w:t xml:space="preserve"> </w:t>
      </w:r>
      <w:r w:rsidRPr="0072359C">
        <w:rPr>
          <w:w w:val="80"/>
        </w:rPr>
        <w:t>en</w:t>
      </w:r>
      <w:r w:rsidRPr="0072359C">
        <w:rPr>
          <w:spacing w:val="16"/>
          <w:w w:val="80"/>
        </w:rPr>
        <w:t xml:space="preserve"> </w:t>
      </w:r>
      <w:r w:rsidRPr="0072359C">
        <w:rPr>
          <w:w w:val="80"/>
        </w:rPr>
        <w:t>el</w:t>
      </w:r>
      <w:r w:rsidRPr="0072359C">
        <w:rPr>
          <w:spacing w:val="16"/>
          <w:w w:val="80"/>
        </w:rPr>
        <w:t xml:space="preserve"> </w:t>
      </w:r>
      <w:r w:rsidRPr="0072359C">
        <w:rPr>
          <w:w w:val="80"/>
        </w:rPr>
        <w:t>manual</w:t>
      </w:r>
      <w:r w:rsidRPr="0072359C">
        <w:rPr>
          <w:spacing w:val="1"/>
          <w:w w:val="80"/>
        </w:rPr>
        <w:t xml:space="preserve"> </w:t>
      </w:r>
      <w:r w:rsidRPr="0072359C">
        <w:rPr>
          <w:w w:val="90"/>
        </w:rPr>
        <w:t>de</w:t>
      </w:r>
      <w:r w:rsidRPr="0072359C">
        <w:rPr>
          <w:spacing w:val="-6"/>
          <w:w w:val="90"/>
        </w:rPr>
        <w:t xml:space="preserve"> </w:t>
      </w:r>
      <w:r w:rsidRPr="0072359C">
        <w:rPr>
          <w:w w:val="90"/>
        </w:rPr>
        <w:t>las</w:t>
      </w:r>
      <w:r w:rsidRPr="0072359C">
        <w:rPr>
          <w:spacing w:val="-5"/>
          <w:w w:val="90"/>
        </w:rPr>
        <w:t xml:space="preserve"> </w:t>
      </w:r>
      <w:r w:rsidRPr="0072359C">
        <w:rPr>
          <w:w w:val="90"/>
        </w:rPr>
        <w:t>entidades</w:t>
      </w:r>
      <w:r w:rsidRPr="0072359C">
        <w:rPr>
          <w:spacing w:val="-5"/>
          <w:w w:val="90"/>
        </w:rPr>
        <w:t xml:space="preserve"> </w:t>
      </w:r>
      <w:r w:rsidRPr="0072359C">
        <w:rPr>
          <w:w w:val="90"/>
        </w:rPr>
        <w:t>excluidas</w:t>
      </w:r>
      <w:r w:rsidRPr="0072359C">
        <w:rPr>
          <w:spacing w:val="-5"/>
          <w:w w:val="90"/>
        </w:rPr>
        <w:t xml:space="preserve"> </w:t>
      </w:r>
      <w:r w:rsidRPr="0072359C">
        <w:rPr>
          <w:w w:val="90"/>
        </w:rPr>
        <w:t>de</w:t>
      </w:r>
      <w:r w:rsidRPr="0072359C">
        <w:rPr>
          <w:spacing w:val="-5"/>
          <w:w w:val="90"/>
        </w:rPr>
        <w:t xml:space="preserve"> </w:t>
      </w:r>
      <w:r w:rsidRPr="0072359C">
        <w:rPr>
          <w:w w:val="90"/>
        </w:rPr>
        <w:t>la</w:t>
      </w:r>
      <w:r w:rsidRPr="0072359C">
        <w:rPr>
          <w:spacing w:val="-3"/>
          <w:w w:val="90"/>
        </w:rPr>
        <w:t xml:space="preserve"> </w:t>
      </w:r>
      <w:r w:rsidRPr="0072359C">
        <w:rPr>
          <w:w w:val="90"/>
        </w:rPr>
        <w:t>Ley</w:t>
      </w:r>
      <w:r w:rsidRPr="0072359C">
        <w:rPr>
          <w:spacing w:val="-5"/>
          <w:w w:val="90"/>
        </w:rPr>
        <w:t xml:space="preserve"> </w:t>
      </w:r>
      <w:r w:rsidRPr="0072359C">
        <w:rPr>
          <w:w w:val="90"/>
        </w:rPr>
        <w:t>80</w:t>
      </w:r>
      <w:r w:rsidRPr="0072359C">
        <w:rPr>
          <w:spacing w:val="-5"/>
          <w:w w:val="90"/>
        </w:rPr>
        <w:t xml:space="preserve"> </w:t>
      </w:r>
      <w:r w:rsidRPr="0072359C">
        <w:rPr>
          <w:w w:val="90"/>
        </w:rPr>
        <w:t>de</w:t>
      </w:r>
      <w:r w:rsidRPr="0072359C">
        <w:rPr>
          <w:spacing w:val="-5"/>
          <w:w w:val="90"/>
        </w:rPr>
        <w:t xml:space="preserve"> </w:t>
      </w:r>
      <w:r w:rsidRPr="0072359C">
        <w:rPr>
          <w:w w:val="90"/>
        </w:rPr>
        <w:t>1993.</w:t>
      </w:r>
    </w:p>
    <w:p w14:paraId="2A63AE66" w14:textId="77777777" w:rsidR="00863694" w:rsidRPr="0072359C" w:rsidRDefault="00863694">
      <w:pPr>
        <w:pStyle w:val="Textoindependiente"/>
        <w:spacing w:before="3"/>
      </w:pPr>
    </w:p>
    <w:p w14:paraId="4D2649D5" w14:textId="77777777" w:rsidR="00863694" w:rsidRPr="0072359C" w:rsidRDefault="00000000">
      <w:pPr>
        <w:pStyle w:val="Textoindependiente"/>
        <w:spacing w:line="242" w:lineRule="auto"/>
        <w:ind w:left="842" w:right="835"/>
        <w:jc w:val="both"/>
      </w:pPr>
      <w:r w:rsidRPr="0072359C">
        <w:rPr>
          <w:w w:val="85"/>
        </w:rPr>
        <w:t>No obstante, el artículo 32 de la Ley 2069 de 2020 –al igual que el artículo 31– también alude a la necesidad del desarrollo</w:t>
      </w:r>
      <w:r w:rsidRPr="0072359C">
        <w:rPr>
          <w:spacing w:val="1"/>
          <w:w w:val="85"/>
        </w:rPr>
        <w:t xml:space="preserve"> </w:t>
      </w:r>
      <w:r w:rsidRPr="0072359C">
        <w:rPr>
          <w:w w:val="85"/>
        </w:rPr>
        <w:t>normativo posterior. Al respecto, el parágrafo dispone que «La definición de emprendimientos y empresas de mujeres se</w:t>
      </w:r>
      <w:r w:rsidRPr="0072359C">
        <w:rPr>
          <w:spacing w:val="1"/>
          <w:w w:val="85"/>
        </w:rPr>
        <w:t xml:space="preserve"> </w:t>
      </w:r>
      <w:r w:rsidRPr="0072359C">
        <w:rPr>
          <w:w w:val="85"/>
        </w:rPr>
        <w:t>reglamentará por el gobierno nacional». Si bien el desarrollo de este concepto condiciona la vigencia de todo el artículo en su</w:t>
      </w:r>
      <w:r w:rsidRPr="0072359C">
        <w:rPr>
          <w:spacing w:val="1"/>
          <w:w w:val="85"/>
        </w:rPr>
        <w:t xml:space="preserve"> </w:t>
      </w:r>
      <w:r w:rsidRPr="0072359C">
        <w:rPr>
          <w:w w:val="85"/>
        </w:rPr>
        <w:t>conjunto, no cabe duda que el reglamento podría intervenir a la definición de los «criterios diferenciales» aunque no exista</w:t>
      </w:r>
      <w:r w:rsidRPr="0072359C">
        <w:rPr>
          <w:spacing w:val="1"/>
          <w:w w:val="85"/>
        </w:rPr>
        <w:t xml:space="preserve"> </w:t>
      </w:r>
      <w:r w:rsidRPr="0072359C">
        <w:rPr>
          <w:w w:val="85"/>
        </w:rPr>
        <w:t>habilitación expresa por parte del Congreso de la República. Esto en la medida que la potestad reglamentaria se deriva del</w:t>
      </w:r>
      <w:r w:rsidRPr="0072359C">
        <w:rPr>
          <w:spacing w:val="1"/>
          <w:w w:val="85"/>
        </w:rPr>
        <w:t xml:space="preserve"> </w:t>
      </w:r>
      <w:r w:rsidRPr="0072359C">
        <w:rPr>
          <w:w w:val="85"/>
        </w:rPr>
        <w:t>artículo</w:t>
      </w:r>
      <w:r w:rsidRPr="0072359C">
        <w:rPr>
          <w:spacing w:val="-3"/>
          <w:w w:val="85"/>
        </w:rPr>
        <w:t xml:space="preserve"> </w:t>
      </w:r>
      <w:r w:rsidRPr="0072359C">
        <w:rPr>
          <w:w w:val="85"/>
        </w:rPr>
        <w:t>189.11</w:t>
      </w:r>
      <w:r w:rsidRPr="0072359C">
        <w:rPr>
          <w:spacing w:val="-2"/>
          <w:w w:val="85"/>
        </w:rPr>
        <w:t xml:space="preserve"> </w:t>
      </w:r>
      <w:r w:rsidRPr="0072359C">
        <w:rPr>
          <w:w w:val="85"/>
        </w:rPr>
        <w:t>de</w:t>
      </w:r>
      <w:r w:rsidRPr="0072359C">
        <w:rPr>
          <w:spacing w:val="-1"/>
          <w:w w:val="85"/>
        </w:rPr>
        <w:t xml:space="preserve"> </w:t>
      </w:r>
      <w:r w:rsidRPr="0072359C">
        <w:rPr>
          <w:w w:val="85"/>
        </w:rPr>
        <w:t>la</w:t>
      </w:r>
      <w:r w:rsidRPr="0072359C">
        <w:rPr>
          <w:spacing w:val="-3"/>
          <w:w w:val="85"/>
        </w:rPr>
        <w:t xml:space="preserve"> </w:t>
      </w:r>
      <w:r w:rsidRPr="0072359C">
        <w:rPr>
          <w:w w:val="85"/>
        </w:rPr>
        <w:t>Constitución</w:t>
      </w:r>
      <w:r w:rsidRPr="0072359C">
        <w:rPr>
          <w:spacing w:val="1"/>
          <w:w w:val="85"/>
        </w:rPr>
        <w:t xml:space="preserve"> </w:t>
      </w:r>
      <w:r w:rsidRPr="0072359C">
        <w:rPr>
          <w:w w:val="85"/>
        </w:rPr>
        <w:t>Política</w:t>
      </w:r>
      <w:r w:rsidRPr="0072359C">
        <w:rPr>
          <w:spacing w:val="-3"/>
          <w:w w:val="85"/>
        </w:rPr>
        <w:t xml:space="preserve"> </w:t>
      </w:r>
      <w:r w:rsidRPr="0072359C">
        <w:rPr>
          <w:w w:val="85"/>
        </w:rPr>
        <w:t>para</w:t>
      </w:r>
      <w:r w:rsidRPr="0072359C">
        <w:rPr>
          <w:spacing w:val="-2"/>
          <w:w w:val="85"/>
        </w:rPr>
        <w:t xml:space="preserve"> </w:t>
      </w:r>
      <w:r w:rsidRPr="0072359C">
        <w:rPr>
          <w:w w:val="85"/>
        </w:rPr>
        <w:t>la</w:t>
      </w:r>
      <w:r w:rsidRPr="0072359C">
        <w:rPr>
          <w:spacing w:val="1"/>
          <w:w w:val="85"/>
        </w:rPr>
        <w:t xml:space="preserve"> </w:t>
      </w:r>
      <w:r w:rsidRPr="0072359C">
        <w:rPr>
          <w:w w:val="85"/>
        </w:rPr>
        <w:t>cumplida</w:t>
      </w:r>
      <w:r w:rsidRPr="0072359C">
        <w:rPr>
          <w:spacing w:val="-3"/>
          <w:w w:val="85"/>
        </w:rPr>
        <w:t xml:space="preserve"> </w:t>
      </w:r>
      <w:r w:rsidRPr="0072359C">
        <w:rPr>
          <w:w w:val="85"/>
        </w:rPr>
        <w:t>ejecución</w:t>
      </w:r>
      <w:r w:rsidRPr="0072359C">
        <w:rPr>
          <w:spacing w:val="-2"/>
          <w:w w:val="85"/>
        </w:rPr>
        <w:t xml:space="preserve"> </w:t>
      </w:r>
      <w:r w:rsidRPr="0072359C">
        <w:rPr>
          <w:w w:val="85"/>
        </w:rPr>
        <w:t>de</w:t>
      </w:r>
      <w:r w:rsidRPr="0072359C">
        <w:rPr>
          <w:spacing w:val="-2"/>
          <w:w w:val="85"/>
        </w:rPr>
        <w:t xml:space="preserve"> </w:t>
      </w:r>
      <w:r w:rsidRPr="0072359C">
        <w:rPr>
          <w:w w:val="85"/>
        </w:rPr>
        <w:t>la</w:t>
      </w:r>
      <w:r w:rsidRPr="0072359C">
        <w:rPr>
          <w:spacing w:val="-2"/>
          <w:w w:val="85"/>
        </w:rPr>
        <w:t xml:space="preserve"> </w:t>
      </w:r>
      <w:r w:rsidRPr="0072359C">
        <w:rPr>
          <w:w w:val="85"/>
        </w:rPr>
        <w:t>ley.</w:t>
      </w:r>
    </w:p>
    <w:p w14:paraId="50EB54DB" w14:textId="77777777" w:rsidR="00863694" w:rsidRPr="0072359C" w:rsidRDefault="00863694">
      <w:pPr>
        <w:pStyle w:val="Textoindependiente"/>
        <w:spacing w:before="5"/>
      </w:pPr>
    </w:p>
    <w:p w14:paraId="6F2345A6" w14:textId="77777777" w:rsidR="00863694" w:rsidRPr="0072359C" w:rsidRDefault="00000000">
      <w:pPr>
        <w:pStyle w:val="Ttulo1"/>
      </w:pPr>
      <w:r w:rsidRPr="0072359C">
        <w:rPr>
          <w:w w:val="80"/>
        </w:rPr>
        <w:t>Promoción</w:t>
      </w:r>
      <w:r w:rsidRPr="0072359C">
        <w:rPr>
          <w:spacing w:val="9"/>
          <w:w w:val="80"/>
        </w:rPr>
        <w:t xml:space="preserve"> </w:t>
      </w:r>
      <w:r w:rsidRPr="0072359C">
        <w:rPr>
          <w:w w:val="80"/>
        </w:rPr>
        <w:t>del</w:t>
      </w:r>
      <w:r w:rsidRPr="0072359C">
        <w:rPr>
          <w:spacing w:val="9"/>
          <w:w w:val="80"/>
        </w:rPr>
        <w:t xml:space="preserve"> </w:t>
      </w:r>
      <w:r w:rsidRPr="0072359C">
        <w:rPr>
          <w:w w:val="80"/>
        </w:rPr>
        <w:t>acceso</w:t>
      </w:r>
      <w:r w:rsidRPr="0072359C">
        <w:rPr>
          <w:spacing w:val="10"/>
          <w:w w:val="80"/>
        </w:rPr>
        <w:t xml:space="preserve"> </w:t>
      </w:r>
      <w:r w:rsidRPr="0072359C">
        <w:rPr>
          <w:w w:val="80"/>
        </w:rPr>
        <w:t>de</w:t>
      </w:r>
      <w:r w:rsidRPr="0072359C">
        <w:rPr>
          <w:spacing w:val="8"/>
          <w:w w:val="80"/>
        </w:rPr>
        <w:t xml:space="preserve"> </w:t>
      </w:r>
      <w:r w:rsidRPr="0072359C">
        <w:rPr>
          <w:w w:val="80"/>
        </w:rPr>
        <w:t>las</w:t>
      </w:r>
      <w:r w:rsidRPr="0072359C">
        <w:rPr>
          <w:spacing w:val="9"/>
          <w:w w:val="80"/>
        </w:rPr>
        <w:t xml:space="preserve"> </w:t>
      </w:r>
      <w:r w:rsidRPr="0072359C">
        <w:rPr>
          <w:w w:val="80"/>
        </w:rPr>
        <w:t>Mipymes</w:t>
      </w:r>
      <w:r w:rsidRPr="0072359C">
        <w:rPr>
          <w:spacing w:val="10"/>
          <w:w w:val="80"/>
        </w:rPr>
        <w:t xml:space="preserve"> </w:t>
      </w:r>
      <w:r w:rsidRPr="0072359C">
        <w:rPr>
          <w:w w:val="80"/>
        </w:rPr>
        <w:t>al</w:t>
      </w:r>
      <w:r w:rsidRPr="0072359C">
        <w:rPr>
          <w:spacing w:val="9"/>
          <w:w w:val="80"/>
        </w:rPr>
        <w:t xml:space="preserve"> </w:t>
      </w:r>
      <w:r w:rsidRPr="0072359C">
        <w:rPr>
          <w:w w:val="80"/>
        </w:rPr>
        <w:t>mercado</w:t>
      </w:r>
      <w:r w:rsidRPr="0072359C">
        <w:rPr>
          <w:spacing w:val="9"/>
          <w:w w:val="80"/>
        </w:rPr>
        <w:t xml:space="preserve"> </w:t>
      </w:r>
      <w:r w:rsidRPr="0072359C">
        <w:rPr>
          <w:w w:val="80"/>
        </w:rPr>
        <w:t>de</w:t>
      </w:r>
      <w:r w:rsidRPr="0072359C">
        <w:rPr>
          <w:spacing w:val="9"/>
          <w:w w:val="80"/>
        </w:rPr>
        <w:t xml:space="preserve"> </w:t>
      </w:r>
      <w:r w:rsidRPr="0072359C">
        <w:rPr>
          <w:w w:val="80"/>
        </w:rPr>
        <w:t>compras</w:t>
      </w:r>
      <w:r w:rsidRPr="0072359C">
        <w:rPr>
          <w:spacing w:val="7"/>
          <w:w w:val="80"/>
        </w:rPr>
        <w:t xml:space="preserve"> </w:t>
      </w:r>
      <w:r w:rsidRPr="0072359C">
        <w:rPr>
          <w:w w:val="80"/>
        </w:rPr>
        <w:t>públicas</w:t>
      </w:r>
    </w:p>
    <w:p w14:paraId="3733E751" w14:textId="77777777" w:rsidR="00863694" w:rsidRPr="0072359C" w:rsidRDefault="00863694">
      <w:pPr>
        <w:pStyle w:val="Textoindependiente"/>
        <w:spacing w:before="1"/>
        <w:rPr>
          <w:rFonts w:ascii="Arial"/>
          <w:b/>
        </w:rPr>
      </w:pPr>
    </w:p>
    <w:p w14:paraId="5D3DEB8F" w14:textId="77777777" w:rsidR="00863694" w:rsidRPr="0072359C" w:rsidRDefault="00000000">
      <w:pPr>
        <w:pStyle w:val="Textoindependiente"/>
        <w:spacing w:before="1" w:line="242" w:lineRule="auto"/>
        <w:ind w:left="842" w:right="835"/>
        <w:jc w:val="both"/>
      </w:pPr>
      <w:r w:rsidRPr="0072359C">
        <w:rPr>
          <w:w w:val="80"/>
        </w:rPr>
        <w:t>El artículo 33 de la Ley 2069 de 2020 modifica el artículo 12 de la Ley 590 de 2000, el cual regula la promoción del acceso de las</w:t>
      </w:r>
      <w:r w:rsidRPr="0072359C">
        <w:rPr>
          <w:spacing w:val="1"/>
          <w:w w:val="80"/>
        </w:rPr>
        <w:t xml:space="preserve"> </w:t>
      </w:r>
      <w:r w:rsidRPr="0072359C">
        <w:rPr>
          <w:w w:val="85"/>
        </w:rPr>
        <w:t>mipymes</w:t>
      </w:r>
      <w:r w:rsidRPr="0072359C">
        <w:rPr>
          <w:spacing w:val="1"/>
          <w:w w:val="85"/>
        </w:rPr>
        <w:t xml:space="preserve"> </w:t>
      </w:r>
      <w:r w:rsidRPr="0072359C">
        <w:rPr>
          <w:w w:val="85"/>
        </w:rPr>
        <w:t>al</w:t>
      </w:r>
      <w:r w:rsidRPr="0072359C">
        <w:rPr>
          <w:spacing w:val="1"/>
          <w:w w:val="85"/>
        </w:rPr>
        <w:t xml:space="preserve"> </w:t>
      </w:r>
      <w:r w:rsidRPr="0072359C">
        <w:rPr>
          <w:w w:val="85"/>
        </w:rPr>
        <w:t>mercado</w:t>
      </w:r>
      <w:r w:rsidRPr="0072359C">
        <w:rPr>
          <w:spacing w:val="1"/>
          <w:w w:val="85"/>
        </w:rPr>
        <w:t xml:space="preserve"> </w:t>
      </w:r>
      <w:r w:rsidRPr="0072359C">
        <w:rPr>
          <w:w w:val="85"/>
        </w:rPr>
        <w:t>de</w:t>
      </w:r>
      <w:r w:rsidRPr="0072359C">
        <w:rPr>
          <w:spacing w:val="1"/>
          <w:w w:val="85"/>
        </w:rPr>
        <w:t xml:space="preserve"> </w:t>
      </w:r>
      <w:r w:rsidRPr="0072359C">
        <w:rPr>
          <w:w w:val="85"/>
        </w:rPr>
        <w:t>compras</w:t>
      </w:r>
      <w:r w:rsidRPr="0072359C">
        <w:rPr>
          <w:spacing w:val="1"/>
          <w:w w:val="85"/>
        </w:rPr>
        <w:t xml:space="preserve"> </w:t>
      </w:r>
      <w:r w:rsidRPr="0072359C">
        <w:rPr>
          <w:w w:val="85"/>
        </w:rPr>
        <w:t>públicas.</w:t>
      </w:r>
      <w:r w:rsidRPr="0072359C">
        <w:rPr>
          <w:spacing w:val="1"/>
          <w:w w:val="85"/>
        </w:rPr>
        <w:t xml:space="preserve"> </w:t>
      </w:r>
      <w:r w:rsidRPr="0072359C">
        <w:rPr>
          <w:w w:val="85"/>
        </w:rPr>
        <w:t>Al</w:t>
      </w:r>
      <w:r w:rsidRPr="0072359C">
        <w:rPr>
          <w:spacing w:val="1"/>
          <w:w w:val="85"/>
        </w:rPr>
        <w:t xml:space="preserve"> </w:t>
      </w:r>
      <w:r w:rsidRPr="0072359C">
        <w:rPr>
          <w:w w:val="85"/>
        </w:rPr>
        <w:t>respecto,</w:t>
      </w:r>
      <w:r w:rsidRPr="0072359C">
        <w:rPr>
          <w:spacing w:val="1"/>
          <w:w w:val="85"/>
        </w:rPr>
        <w:t xml:space="preserve"> </w:t>
      </w:r>
      <w:r w:rsidRPr="0072359C">
        <w:rPr>
          <w:w w:val="85"/>
        </w:rPr>
        <w:t>contiene</w:t>
      </w:r>
      <w:r w:rsidRPr="0072359C">
        <w:rPr>
          <w:spacing w:val="1"/>
          <w:w w:val="85"/>
        </w:rPr>
        <w:t xml:space="preserve"> </w:t>
      </w:r>
      <w:r w:rsidRPr="0072359C">
        <w:rPr>
          <w:w w:val="85"/>
        </w:rPr>
        <w:t>una</w:t>
      </w:r>
      <w:r w:rsidRPr="0072359C">
        <w:rPr>
          <w:spacing w:val="1"/>
          <w:w w:val="85"/>
        </w:rPr>
        <w:t xml:space="preserve"> </w:t>
      </w:r>
      <w:r w:rsidRPr="0072359C">
        <w:rPr>
          <w:w w:val="85"/>
        </w:rPr>
        <w:t>serie</w:t>
      </w:r>
      <w:r w:rsidRPr="0072359C">
        <w:rPr>
          <w:spacing w:val="1"/>
          <w:w w:val="85"/>
        </w:rPr>
        <w:t xml:space="preserve"> </w:t>
      </w:r>
      <w:r w:rsidRPr="0072359C">
        <w:rPr>
          <w:w w:val="85"/>
        </w:rPr>
        <w:t>de</w:t>
      </w:r>
      <w:r w:rsidRPr="0072359C">
        <w:rPr>
          <w:spacing w:val="1"/>
          <w:w w:val="85"/>
        </w:rPr>
        <w:t xml:space="preserve"> </w:t>
      </w:r>
      <w:r w:rsidRPr="0072359C">
        <w:rPr>
          <w:w w:val="85"/>
        </w:rPr>
        <w:t>deberes</w:t>
      </w:r>
      <w:r w:rsidRPr="0072359C">
        <w:rPr>
          <w:spacing w:val="1"/>
          <w:w w:val="85"/>
        </w:rPr>
        <w:t xml:space="preserve"> </w:t>
      </w:r>
      <w:r w:rsidRPr="0072359C">
        <w:rPr>
          <w:w w:val="85"/>
        </w:rPr>
        <w:t>para</w:t>
      </w:r>
      <w:r w:rsidRPr="0072359C">
        <w:rPr>
          <w:spacing w:val="1"/>
          <w:w w:val="85"/>
        </w:rPr>
        <w:t xml:space="preserve"> </w:t>
      </w:r>
      <w:r w:rsidRPr="0072359C">
        <w:rPr>
          <w:w w:val="85"/>
        </w:rPr>
        <w:t>las</w:t>
      </w:r>
      <w:r w:rsidRPr="0072359C">
        <w:rPr>
          <w:spacing w:val="1"/>
          <w:w w:val="85"/>
        </w:rPr>
        <w:t xml:space="preserve"> </w:t>
      </w:r>
      <w:r w:rsidRPr="0072359C">
        <w:rPr>
          <w:w w:val="85"/>
        </w:rPr>
        <w:t>entidades</w:t>
      </w:r>
      <w:r w:rsidRPr="0072359C">
        <w:rPr>
          <w:spacing w:val="1"/>
          <w:w w:val="85"/>
        </w:rPr>
        <w:t xml:space="preserve"> </w:t>
      </w:r>
      <w:r w:rsidRPr="0072359C">
        <w:rPr>
          <w:w w:val="85"/>
        </w:rPr>
        <w:t>estatales</w:t>
      </w:r>
      <w:r w:rsidRPr="0072359C">
        <w:rPr>
          <w:spacing w:val="1"/>
          <w:w w:val="85"/>
        </w:rPr>
        <w:t xml:space="preserve"> </w:t>
      </w:r>
      <w:r w:rsidRPr="0072359C">
        <w:rPr>
          <w:w w:val="80"/>
        </w:rPr>
        <w:t>indistintamente de</w:t>
      </w:r>
      <w:r w:rsidRPr="0072359C">
        <w:rPr>
          <w:spacing w:val="1"/>
          <w:w w:val="80"/>
        </w:rPr>
        <w:t xml:space="preserve"> </w:t>
      </w:r>
      <w:r w:rsidRPr="0072359C">
        <w:rPr>
          <w:w w:val="80"/>
        </w:rPr>
        <w:t>su régimen</w:t>
      </w:r>
      <w:r w:rsidRPr="0072359C">
        <w:rPr>
          <w:spacing w:val="31"/>
        </w:rPr>
        <w:t xml:space="preserve"> </w:t>
      </w:r>
      <w:r w:rsidRPr="0072359C">
        <w:rPr>
          <w:w w:val="80"/>
        </w:rPr>
        <w:t>de contratación, los patrimonios</w:t>
      </w:r>
      <w:r w:rsidRPr="0072359C">
        <w:rPr>
          <w:spacing w:val="32"/>
        </w:rPr>
        <w:t xml:space="preserve"> </w:t>
      </w:r>
      <w:r w:rsidRPr="0072359C">
        <w:rPr>
          <w:w w:val="80"/>
        </w:rPr>
        <w:t>autónomos constituidos</w:t>
      </w:r>
      <w:r w:rsidRPr="0072359C">
        <w:rPr>
          <w:spacing w:val="32"/>
        </w:rPr>
        <w:t xml:space="preserve"> </w:t>
      </w:r>
      <w:r w:rsidRPr="0072359C">
        <w:rPr>
          <w:w w:val="80"/>
        </w:rPr>
        <w:t>por entidades estatales</w:t>
      </w:r>
      <w:r w:rsidRPr="0072359C">
        <w:rPr>
          <w:spacing w:val="32"/>
        </w:rPr>
        <w:t xml:space="preserve"> </w:t>
      </w:r>
      <w:r w:rsidRPr="0072359C">
        <w:rPr>
          <w:w w:val="80"/>
        </w:rPr>
        <w:t>y los particulares</w:t>
      </w:r>
      <w:r w:rsidRPr="0072359C">
        <w:rPr>
          <w:spacing w:val="1"/>
          <w:w w:val="80"/>
        </w:rPr>
        <w:t xml:space="preserve"> </w:t>
      </w:r>
      <w:r w:rsidRPr="0072359C">
        <w:rPr>
          <w:w w:val="80"/>
        </w:rPr>
        <w:t>que</w:t>
      </w:r>
      <w:r w:rsidRPr="0072359C">
        <w:rPr>
          <w:spacing w:val="15"/>
          <w:w w:val="80"/>
        </w:rPr>
        <w:t xml:space="preserve"> </w:t>
      </w:r>
      <w:r w:rsidRPr="0072359C">
        <w:rPr>
          <w:w w:val="80"/>
        </w:rPr>
        <w:t>ejecuten</w:t>
      </w:r>
      <w:r w:rsidRPr="0072359C">
        <w:rPr>
          <w:spacing w:val="17"/>
          <w:w w:val="80"/>
        </w:rPr>
        <w:t xml:space="preserve"> </w:t>
      </w:r>
      <w:r w:rsidRPr="0072359C">
        <w:rPr>
          <w:w w:val="80"/>
        </w:rPr>
        <w:t>recursos</w:t>
      </w:r>
      <w:r w:rsidRPr="0072359C">
        <w:rPr>
          <w:spacing w:val="16"/>
          <w:w w:val="80"/>
        </w:rPr>
        <w:t xml:space="preserve"> </w:t>
      </w:r>
      <w:r w:rsidRPr="0072359C">
        <w:rPr>
          <w:w w:val="80"/>
        </w:rPr>
        <w:t>públicos,</w:t>
      </w:r>
      <w:r w:rsidRPr="0072359C">
        <w:rPr>
          <w:spacing w:val="16"/>
          <w:w w:val="80"/>
        </w:rPr>
        <w:t xml:space="preserve"> </w:t>
      </w:r>
      <w:r w:rsidRPr="0072359C">
        <w:rPr>
          <w:w w:val="80"/>
        </w:rPr>
        <w:t>cuyo</w:t>
      </w:r>
      <w:r w:rsidRPr="0072359C">
        <w:rPr>
          <w:spacing w:val="17"/>
          <w:w w:val="80"/>
        </w:rPr>
        <w:t xml:space="preserve"> </w:t>
      </w:r>
      <w:r w:rsidRPr="0072359C">
        <w:rPr>
          <w:w w:val="80"/>
        </w:rPr>
        <w:t>incumplimiento</w:t>
      </w:r>
      <w:r w:rsidRPr="0072359C">
        <w:rPr>
          <w:spacing w:val="16"/>
          <w:w w:val="80"/>
        </w:rPr>
        <w:t xml:space="preserve"> </w:t>
      </w:r>
      <w:r w:rsidRPr="0072359C">
        <w:rPr>
          <w:w w:val="80"/>
        </w:rPr>
        <w:t>estructura</w:t>
      </w:r>
      <w:r w:rsidRPr="0072359C">
        <w:rPr>
          <w:spacing w:val="16"/>
          <w:w w:val="80"/>
        </w:rPr>
        <w:t xml:space="preserve"> </w:t>
      </w:r>
      <w:r w:rsidRPr="0072359C">
        <w:rPr>
          <w:w w:val="80"/>
        </w:rPr>
        <w:t>una</w:t>
      </w:r>
      <w:r w:rsidRPr="0072359C">
        <w:rPr>
          <w:spacing w:val="16"/>
          <w:w w:val="80"/>
        </w:rPr>
        <w:t xml:space="preserve"> </w:t>
      </w:r>
      <w:r w:rsidRPr="0072359C">
        <w:rPr>
          <w:w w:val="80"/>
        </w:rPr>
        <w:t>causal</w:t>
      </w:r>
      <w:r w:rsidRPr="0072359C">
        <w:rPr>
          <w:spacing w:val="16"/>
          <w:w w:val="80"/>
        </w:rPr>
        <w:t xml:space="preserve"> </w:t>
      </w:r>
      <w:r w:rsidRPr="0072359C">
        <w:rPr>
          <w:w w:val="80"/>
        </w:rPr>
        <w:t>de</w:t>
      </w:r>
      <w:r w:rsidRPr="0072359C">
        <w:rPr>
          <w:spacing w:val="17"/>
          <w:w w:val="80"/>
        </w:rPr>
        <w:t xml:space="preserve"> </w:t>
      </w:r>
      <w:r w:rsidRPr="0072359C">
        <w:rPr>
          <w:w w:val="80"/>
        </w:rPr>
        <w:t>mala</w:t>
      </w:r>
      <w:r w:rsidRPr="0072359C">
        <w:rPr>
          <w:spacing w:val="16"/>
          <w:w w:val="80"/>
        </w:rPr>
        <w:t xml:space="preserve"> </w:t>
      </w:r>
      <w:r w:rsidRPr="0072359C">
        <w:rPr>
          <w:w w:val="80"/>
        </w:rPr>
        <w:t>conducta.</w:t>
      </w:r>
      <w:r w:rsidRPr="0072359C">
        <w:rPr>
          <w:spacing w:val="16"/>
          <w:w w:val="80"/>
        </w:rPr>
        <w:t xml:space="preserve"> </w:t>
      </w:r>
      <w:r w:rsidRPr="0072359C">
        <w:rPr>
          <w:w w:val="80"/>
        </w:rPr>
        <w:t>Las</w:t>
      </w:r>
      <w:r w:rsidRPr="0072359C">
        <w:rPr>
          <w:spacing w:val="16"/>
          <w:w w:val="80"/>
        </w:rPr>
        <w:t xml:space="preserve"> </w:t>
      </w:r>
      <w:r w:rsidRPr="0072359C">
        <w:rPr>
          <w:w w:val="80"/>
        </w:rPr>
        <w:t>obligaciones</w:t>
      </w:r>
      <w:r w:rsidRPr="0072359C">
        <w:rPr>
          <w:spacing w:val="16"/>
          <w:w w:val="80"/>
        </w:rPr>
        <w:t xml:space="preserve"> </w:t>
      </w:r>
      <w:r w:rsidRPr="0072359C">
        <w:rPr>
          <w:w w:val="80"/>
        </w:rPr>
        <w:t>citadas</w:t>
      </w:r>
      <w:r w:rsidRPr="0072359C">
        <w:rPr>
          <w:spacing w:val="16"/>
          <w:w w:val="80"/>
        </w:rPr>
        <w:t xml:space="preserve"> </w:t>
      </w:r>
      <w:r w:rsidRPr="0072359C">
        <w:rPr>
          <w:w w:val="80"/>
        </w:rPr>
        <w:t>fomentan</w:t>
      </w:r>
      <w:r w:rsidRPr="0072359C">
        <w:rPr>
          <w:spacing w:val="1"/>
          <w:w w:val="80"/>
        </w:rPr>
        <w:t xml:space="preserve"> </w:t>
      </w:r>
      <w:r w:rsidRPr="0072359C">
        <w:rPr>
          <w:w w:val="85"/>
        </w:rPr>
        <w:t>la actividad de las empresas que, por su tamaño o capacidad económica, no podrían competir en condiciones de igualdad con</w:t>
      </w:r>
      <w:r w:rsidRPr="0072359C">
        <w:rPr>
          <w:spacing w:val="-43"/>
          <w:w w:val="85"/>
        </w:rPr>
        <w:t xml:space="preserve"> </w:t>
      </w:r>
      <w:r w:rsidRPr="0072359C">
        <w:rPr>
          <w:w w:val="85"/>
        </w:rPr>
        <w:t>aquellas que cuentan con grandes capitales y plantas de personal. De esta manera, no solo estas pequeñas unidades de</w:t>
      </w:r>
      <w:r w:rsidRPr="0072359C">
        <w:rPr>
          <w:spacing w:val="1"/>
          <w:w w:val="85"/>
        </w:rPr>
        <w:t xml:space="preserve"> </w:t>
      </w:r>
      <w:r w:rsidRPr="0072359C">
        <w:rPr>
          <w:w w:val="80"/>
        </w:rPr>
        <w:t>explotación</w:t>
      </w:r>
      <w:r w:rsidRPr="0072359C">
        <w:rPr>
          <w:spacing w:val="10"/>
          <w:w w:val="80"/>
        </w:rPr>
        <w:t xml:space="preserve"> </w:t>
      </w:r>
      <w:r w:rsidRPr="0072359C">
        <w:rPr>
          <w:w w:val="80"/>
        </w:rPr>
        <w:t>económica</w:t>
      </w:r>
      <w:r w:rsidRPr="0072359C">
        <w:rPr>
          <w:spacing w:val="10"/>
          <w:w w:val="80"/>
        </w:rPr>
        <w:t xml:space="preserve"> </w:t>
      </w:r>
      <w:r w:rsidRPr="0072359C">
        <w:rPr>
          <w:w w:val="80"/>
        </w:rPr>
        <w:t>se</w:t>
      </w:r>
      <w:r w:rsidRPr="0072359C">
        <w:rPr>
          <w:spacing w:val="9"/>
          <w:w w:val="80"/>
        </w:rPr>
        <w:t xml:space="preserve"> </w:t>
      </w:r>
      <w:r w:rsidRPr="0072359C">
        <w:rPr>
          <w:w w:val="80"/>
        </w:rPr>
        <w:t>hacen</w:t>
      </w:r>
      <w:r w:rsidRPr="0072359C">
        <w:rPr>
          <w:spacing w:val="13"/>
          <w:w w:val="80"/>
        </w:rPr>
        <w:t xml:space="preserve"> </w:t>
      </w:r>
      <w:r w:rsidRPr="0072359C">
        <w:rPr>
          <w:w w:val="80"/>
        </w:rPr>
        <w:t>visibles</w:t>
      </w:r>
      <w:r w:rsidRPr="0072359C">
        <w:rPr>
          <w:spacing w:val="11"/>
          <w:w w:val="80"/>
        </w:rPr>
        <w:t xml:space="preserve"> </w:t>
      </w:r>
      <w:r w:rsidRPr="0072359C">
        <w:rPr>
          <w:w w:val="80"/>
        </w:rPr>
        <w:t>dentro</w:t>
      </w:r>
      <w:r w:rsidRPr="0072359C">
        <w:rPr>
          <w:spacing w:val="10"/>
          <w:w w:val="80"/>
        </w:rPr>
        <w:t xml:space="preserve"> </w:t>
      </w:r>
      <w:r w:rsidRPr="0072359C">
        <w:rPr>
          <w:w w:val="80"/>
        </w:rPr>
        <w:t>del</w:t>
      </w:r>
      <w:r w:rsidRPr="0072359C">
        <w:rPr>
          <w:spacing w:val="10"/>
          <w:w w:val="80"/>
        </w:rPr>
        <w:t xml:space="preserve"> </w:t>
      </w:r>
      <w:r w:rsidRPr="0072359C">
        <w:rPr>
          <w:w w:val="80"/>
        </w:rPr>
        <w:t>mercado</w:t>
      </w:r>
      <w:r w:rsidRPr="0072359C">
        <w:rPr>
          <w:spacing w:val="11"/>
          <w:w w:val="80"/>
        </w:rPr>
        <w:t xml:space="preserve"> </w:t>
      </w:r>
      <w:r w:rsidRPr="0072359C">
        <w:rPr>
          <w:w w:val="80"/>
        </w:rPr>
        <w:t>de</w:t>
      </w:r>
      <w:r w:rsidRPr="0072359C">
        <w:rPr>
          <w:spacing w:val="10"/>
          <w:w w:val="80"/>
        </w:rPr>
        <w:t xml:space="preserve"> </w:t>
      </w:r>
      <w:r w:rsidRPr="0072359C">
        <w:rPr>
          <w:w w:val="80"/>
        </w:rPr>
        <w:t>bienes</w:t>
      </w:r>
      <w:r w:rsidRPr="0072359C">
        <w:rPr>
          <w:spacing w:val="10"/>
          <w:w w:val="80"/>
        </w:rPr>
        <w:t xml:space="preserve"> </w:t>
      </w:r>
      <w:r w:rsidRPr="0072359C">
        <w:rPr>
          <w:w w:val="80"/>
        </w:rPr>
        <w:t>y</w:t>
      </w:r>
      <w:r w:rsidRPr="0072359C">
        <w:rPr>
          <w:spacing w:val="9"/>
          <w:w w:val="80"/>
        </w:rPr>
        <w:t xml:space="preserve"> </w:t>
      </w:r>
      <w:r w:rsidRPr="0072359C">
        <w:rPr>
          <w:w w:val="80"/>
        </w:rPr>
        <w:t>servicios</w:t>
      </w:r>
      <w:r w:rsidRPr="0072359C">
        <w:rPr>
          <w:spacing w:val="10"/>
          <w:w w:val="80"/>
        </w:rPr>
        <w:t xml:space="preserve"> </w:t>
      </w:r>
      <w:r w:rsidRPr="0072359C">
        <w:rPr>
          <w:w w:val="80"/>
        </w:rPr>
        <w:t>requeridos</w:t>
      </w:r>
      <w:r w:rsidRPr="0072359C">
        <w:rPr>
          <w:spacing w:val="11"/>
          <w:w w:val="80"/>
        </w:rPr>
        <w:t xml:space="preserve"> </w:t>
      </w:r>
      <w:r w:rsidRPr="0072359C">
        <w:rPr>
          <w:w w:val="80"/>
        </w:rPr>
        <w:t>por</w:t>
      </w:r>
      <w:r w:rsidRPr="0072359C">
        <w:rPr>
          <w:spacing w:val="10"/>
          <w:w w:val="80"/>
        </w:rPr>
        <w:t xml:space="preserve"> </w:t>
      </w:r>
      <w:r w:rsidRPr="0072359C">
        <w:rPr>
          <w:w w:val="80"/>
        </w:rPr>
        <w:t>las</w:t>
      </w:r>
      <w:r w:rsidRPr="0072359C">
        <w:rPr>
          <w:spacing w:val="10"/>
          <w:w w:val="80"/>
        </w:rPr>
        <w:t xml:space="preserve"> </w:t>
      </w:r>
      <w:r w:rsidRPr="0072359C">
        <w:rPr>
          <w:w w:val="80"/>
        </w:rPr>
        <w:t>entidades</w:t>
      </w:r>
      <w:r w:rsidRPr="0072359C">
        <w:rPr>
          <w:spacing w:val="9"/>
          <w:w w:val="80"/>
        </w:rPr>
        <w:t xml:space="preserve"> </w:t>
      </w:r>
      <w:r w:rsidRPr="0072359C">
        <w:rPr>
          <w:w w:val="80"/>
        </w:rPr>
        <w:t>públicas,</w:t>
      </w:r>
      <w:r w:rsidRPr="0072359C">
        <w:rPr>
          <w:spacing w:val="10"/>
          <w:w w:val="80"/>
        </w:rPr>
        <w:t xml:space="preserve"> </w:t>
      </w:r>
      <w:r w:rsidRPr="0072359C">
        <w:rPr>
          <w:w w:val="80"/>
        </w:rPr>
        <w:t>sino</w:t>
      </w:r>
      <w:r w:rsidRPr="0072359C">
        <w:rPr>
          <w:spacing w:val="22"/>
          <w:w w:val="80"/>
        </w:rPr>
        <w:t xml:space="preserve"> </w:t>
      </w:r>
      <w:r w:rsidRPr="0072359C">
        <w:rPr>
          <w:w w:val="80"/>
        </w:rPr>
        <w:t>que</w:t>
      </w:r>
      <w:r w:rsidRPr="0072359C">
        <w:rPr>
          <w:spacing w:val="1"/>
          <w:w w:val="80"/>
        </w:rPr>
        <w:t xml:space="preserve"> </w:t>
      </w:r>
      <w:r w:rsidRPr="0072359C">
        <w:rPr>
          <w:w w:val="80"/>
        </w:rPr>
        <w:t>se</w:t>
      </w:r>
      <w:r w:rsidRPr="0072359C">
        <w:rPr>
          <w:spacing w:val="4"/>
          <w:w w:val="80"/>
        </w:rPr>
        <w:t xml:space="preserve"> </w:t>
      </w:r>
      <w:r w:rsidRPr="0072359C">
        <w:rPr>
          <w:w w:val="80"/>
        </w:rPr>
        <w:t>promueve</w:t>
      </w:r>
      <w:r w:rsidRPr="0072359C">
        <w:rPr>
          <w:spacing w:val="5"/>
          <w:w w:val="80"/>
        </w:rPr>
        <w:t xml:space="preserve"> </w:t>
      </w:r>
      <w:r w:rsidRPr="0072359C">
        <w:rPr>
          <w:w w:val="80"/>
        </w:rPr>
        <w:t>de</w:t>
      </w:r>
      <w:r w:rsidRPr="0072359C">
        <w:rPr>
          <w:spacing w:val="4"/>
          <w:w w:val="80"/>
        </w:rPr>
        <w:t xml:space="preserve"> </w:t>
      </w:r>
      <w:r w:rsidRPr="0072359C">
        <w:rPr>
          <w:w w:val="80"/>
        </w:rPr>
        <w:t>manera</w:t>
      </w:r>
      <w:r w:rsidRPr="0072359C">
        <w:rPr>
          <w:spacing w:val="5"/>
          <w:w w:val="80"/>
        </w:rPr>
        <w:t xml:space="preserve"> </w:t>
      </w:r>
      <w:r w:rsidRPr="0072359C">
        <w:rPr>
          <w:w w:val="80"/>
        </w:rPr>
        <w:t>directa</w:t>
      </w:r>
      <w:r w:rsidRPr="0072359C">
        <w:rPr>
          <w:spacing w:val="4"/>
          <w:w w:val="80"/>
        </w:rPr>
        <w:t xml:space="preserve"> </w:t>
      </w:r>
      <w:r w:rsidRPr="0072359C">
        <w:rPr>
          <w:w w:val="80"/>
        </w:rPr>
        <w:t>el</w:t>
      </w:r>
      <w:r w:rsidRPr="0072359C">
        <w:rPr>
          <w:spacing w:val="5"/>
          <w:w w:val="80"/>
        </w:rPr>
        <w:t xml:space="preserve"> </w:t>
      </w:r>
      <w:r w:rsidRPr="0072359C">
        <w:rPr>
          <w:w w:val="80"/>
        </w:rPr>
        <w:t>crecimiento</w:t>
      </w:r>
      <w:r w:rsidRPr="0072359C">
        <w:rPr>
          <w:spacing w:val="5"/>
          <w:w w:val="80"/>
        </w:rPr>
        <w:t xml:space="preserve"> </w:t>
      </w:r>
      <w:r w:rsidRPr="0072359C">
        <w:rPr>
          <w:w w:val="80"/>
        </w:rPr>
        <w:t>de</w:t>
      </w:r>
      <w:r w:rsidRPr="0072359C">
        <w:rPr>
          <w:spacing w:val="4"/>
          <w:w w:val="80"/>
        </w:rPr>
        <w:t xml:space="preserve"> </w:t>
      </w:r>
      <w:r w:rsidRPr="0072359C">
        <w:rPr>
          <w:w w:val="80"/>
        </w:rPr>
        <w:t>las</w:t>
      </w:r>
      <w:r w:rsidRPr="0072359C">
        <w:rPr>
          <w:spacing w:val="5"/>
          <w:w w:val="80"/>
        </w:rPr>
        <w:t xml:space="preserve"> </w:t>
      </w:r>
      <w:r w:rsidRPr="0072359C">
        <w:rPr>
          <w:w w:val="80"/>
        </w:rPr>
        <w:t>regiones</w:t>
      </w:r>
      <w:r w:rsidRPr="0072359C">
        <w:rPr>
          <w:spacing w:val="4"/>
          <w:w w:val="80"/>
        </w:rPr>
        <w:t xml:space="preserve"> </w:t>
      </w:r>
      <w:r w:rsidRPr="0072359C">
        <w:rPr>
          <w:w w:val="80"/>
        </w:rPr>
        <w:t>en</w:t>
      </w:r>
      <w:r w:rsidRPr="0072359C">
        <w:rPr>
          <w:spacing w:val="5"/>
          <w:w w:val="80"/>
        </w:rPr>
        <w:t xml:space="preserve"> </w:t>
      </w:r>
      <w:r w:rsidRPr="0072359C">
        <w:rPr>
          <w:w w:val="80"/>
        </w:rPr>
        <w:t>las</w:t>
      </w:r>
      <w:r w:rsidRPr="0072359C">
        <w:rPr>
          <w:spacing w:val="5"/>
          <w:w w:val="80"/>
        </w:rPr>
        <w:t xml:space="preserve"> </w:t>
      </w:r>
      <w:r w:rsidRPr="0072359C">
        <w:rPr>
          <w:w w:val="80"/>
        </w:rPr>
        <w:t>que</w:t>
      </w:r>
      <w:r w:rsidRPr="0072359C">
        <w:rPr>
          <w:spacing w:val="4"/>
          <w:w w:val="80"/>
        </w:rPr>
        <w:t xml:space="preserve"> </w:t>
      </w:r>
      <w:r w:rsidRPr="0072359C">
        <w:rPr>
          <w:w w:val="80"/>
        </w:rPr>
        <w:t>se</w:t>
      </w:r>
      <w:r w:rsidRPr="0072359C">
        <w:rPr>
          <w:spacing w:val="5"/>
          <w:w w:val="80"/>
        </w:rPr>
        <w:t xml:space="preserve"> </w:t>
      </w:r>
      <w:r w:rsidRPr="0072359C">
        <w:rPr>
          <w:w w:val="80"/>
        </w:rPr>
        <w:t>desarrolla</w:t>
      </w:r>
      <w:r w:rsidRPr="0072359C">
        <w:rPr>
          <w:spacing w:val="4"/>
          <w:w w:val="80"/>
        </w:rPr>
        <w:t xml:space="preserve"> </w:t>
      </w:r>
      <w:r w:rsidRPr="0072359C">
        <w:rPr>
          <w:w w:val="80"/>
        </w:rPr>
        <w:t>tal</w:t>
      </w:r>
      <w:r w:rsidRPr="0072359C">
        <w:rPr>
          <w:spacing w:val="5"/>
          <w:w w:val="80"/>
        </w:rPr>
        <w:t xml:space="preserve"> </w:t>
      </w:r>
      <w:r w:rsidRPr="0072359C">
        <w:rPr>
          <w:w w:val="80"/>
        </w:rPr>
        <w:t>actividad</w:t>
      </w:r>
      <w:r w:rsidRPr="0072359C">
        <w:rPr>
          <w:spacing w:val="8"/>
          <w:w w:val="80"/>
        </w:rPr>
        <w:t xml:space="preserve"> </w:t>
      </w:r>
      <w:r w:rsidRPr="0072359C">
        <w:rPr>
          <w:w w:val="80"/>
        </w:rPr>
        <w:t>económica.</w:t>
      </w:r>
    </w:p>
    <w:p w14:paraId="2B82C4B0" w14:textId="77777777" w:rsidR="00863694" w:rsidRPr="0072359C" w:rsidRDefault="00863694">
      <w:pPr>
        <w:pStyle w:val="Textoindependiente"/>
        <w:spacing w:before="10"/>
      </w:pPr>
    </w:p>
    <w:p w14:paraId="52C05174" w14:textId="77777777" w:rsidR="00863694" w:rsidRPr="0072359C" w:rsidRDefault="00000000">
      <w:pPr>
        <w:pStyle w:val="Textoindependiente"/>
        <w:spacing w:before="1" w:line="242" w:lineRule="auto"/>
        <w:ind w:left="842" w:right="842"/>
        <w:jc w:val="both"/>
      </w:pPr>
      <w:r w:rsidRPr="0072359C">
        <w:rPr>
          <w:w w:val="85"/>
        </w:rPr>
        <w:t>Lo importante es que la norma analizada no alude a la necesidad de una reglamentación posterior, por lo que los deberes</w:t>
      </w:r>
      <w:r w:rsidRPr="0072359C">
        <w:rPr>
          <w:spacing w:val="1"/>
          <w:w w:val="85"/>
        </w:rPr>
        <w:t xml:space="preserve"> </w:t>
      </w:r>
      <w:r w:rsidRPr="0072359C">
        <w:rPr>
          <w:spacing w:val="-1"/>
          <w:w w:val="85"/>
        </w:rPr>
        <w:t xml:space="preserve">prescritos en el artículo 33 de la Ley 2069 de 2020 son de cumplimiento inmediato. Por tanto, conforme </w:t>
      </w:r>
      <w:r w:rsidRPr="0072359C">
        <w:rPr>
          <w:w w:val="85"/>
        </w:rPr>
        <w:t>al marco normativo que</w:t>
      </w:r>
      <w:r w:rsidRPr="0072359C">
        <w:rPr>
          <w:spacing w:val="-43"/>
          <w:w w:val="85"/>
        </w:rPr>
        <w:t xml:space="preserve"> </w:t>
      </w:r>
      <w:r w:rsidRPr="0072359C">
        <w:rPr>
          <w:w w:val="80"/>
        </w:rPr>
        <w:t>regule el acceso de las mipymes al mercado de compras públicas, las entidades deberán adoptar las medidas necesarias para el</w:t>
      </w:r>
      <w:r w:rsidRPr="0072359C">
        <w:rPr>
          <w:spacing w:val="1"/>
          <w:w w:val="80"/>
        </w:rPr>
        <w:t xml:space="preserve"> </w:t>
      </w:r>
      <w:r w:rsidRPr="0072359C">
        <w:rPr>
          <w:w w:val="90"/>
        </w:rPr>
        <w:t>acatamiento</w:t>
      </w:r>
      <w:r w:rsidRPr="0072359C">
        <w:rPr>
          <w:spacing w:val="-5"/>
          <w:w w:val="90"/>
        </w:rPr>
        <w:t xml:space="preserve"> </w:t>
      </w:r>
      <w:r w:rsidRPr="0072359C">
        <w:rPr>
          <w:w w:val="90"/>
        </w:rPr>
        <w:t>de</w:t>
      </w:r>
      <w:r w:rsidRPr="0072359C">
        <w:rPr>
          <w:spacing w:val="-4"/>
          <w:w w:val="90"/>
        </w:rPr>
        <w:t xml:space="preserve"> </w:t>
      </w:r>
      <w:r w:rsidRPr="0072359C">
        <w:rPr>
          <w:w w:val="90"/>
        </w:rPr>
        <w:t>esta</w:t>
      </w:r>
      <w:r w:rsidRPr="0072359C">
        <w:rPr>
          <w:spacing w:val="-4"/>
          <w:w w:val="90"/>
        </w:rPr>
        <w:t xml:space="preserve"> </w:t>
      </w:r>
      <w:r w:rsidRPr="0072359C">
        <w:rPr>
          <w:w w:val="90"/>
        </w:rPr>
        <w:t>disposición.</w:t>
      </w:r>
    </w:p>
    <w:p w14:paraId="3701ADDA" w14:textId="77777777" w:rsidR="00863694" w:rsidRPr="0072359C" w:rsidRDefault="00863694">
      <w:pPr>
        <w:pStyle w:val="Textoindependiente"/>
        <w:spacing w:before="3"/>
      </w:pPr>
    </w:p>
    <w:p w14:paraId="56774E73" w14:textId="77777777" w:rsidR="00863694" w:rsidRPr="0072359C" w:rsidRDefault="00000000">
      <w:pPr>
        <w:pStyle w:val="Ttulo1"/>
      </w:pPr>
      <w:r w:rsidRPr="0072359C">
        <w:rPr>
          <w:w w:val="80"/>
        </w:rPr>
        <w:t>Factores</w:t>
      </w:r>
      <w:r w:rsidRPr="0072359C">
        <w:rPr>
          <w:spacing w:val="10"/>
          <w:w w:val="80"/>
        </w:rPr>
        <w:t xml:space="preserve"> </w:t>
      </w:r>
      <w:r w:rsidRPr="0072359C">
        <w:rPr>
          <w:w w:val="80"/>
        </w:rPr>
        <w:t>de</w:t>
      </w:r>
      <w:r w:rsidRPr="0072359C">
        <w:rPr>
          <w:spacing w:val="9"/>
          <w:w w:val="80"/>
        </w:rPr>
        <w:t xml:space="preserve"> </w:t>
      </w:r>
      <w:r w:rsidRPr="0072359C">
        <w:rPr>
          <w:w w:val="80"/>
        </w:rPr>
        <w:t>desempate</w:t>
      </w:r>
    </w:p>
    <w:p w14:paraId="3A096BD8" w14:textId="77777777" w:rsidR="00863694" w:rsidRPr="0072359C" w:rsidRDefault="00863694">
      <w:pPr>
        <w:pStyle w:val="Textoindependiente"/>
        <w:spacing w:before="2"/>
        <w:rPr>
          <w:rFonts w:ascii="Arial"/>
          <w:b/>
        </w:rPr>
      </w:pPr>
    </w:p>
    <w:p w14:paraId="167AFDAF" w14:textId="77777777" w:rsidR="00863694" w:rsidRPr="0072359C" w:rsidRDefault="00000000">
      <w:pPr>
        <w:pStyle w:val="Textoindependiente"/>
        <w:spacing w:line="242" w:lineRule="auto"/>
        <w:ind w:left="842" w:right="838"/>
        <w:jc w:val="both"/>
      </w:pPr>
      <w:r w:rsidRPr="0072359C">
        <w:rPr>
          <w:w w:val="85"/>
        </w:rPr>
        <w:t>El artículo 35 de la Ley 2069 de 2020 regula los factores de desempate. Conforme a la norma citada, estos aplican en los</w:t>
      </w:r>
      <w:r w:rsidRPr="0072359C">
        <w:rPr>
          <w:spacing w:val="1"/>
          <w:w w:val="85"/>
        </w:rPr>
        <w:t xml:space="preserve"> </w:t>
      </w:r>
      <w:r w:rsidRPr="0072359C">
        <w:rPr>
          <w:w w:val="80"/>
        </w:rPr>
        <w:t>procedimientos</w:t>
      </w:r>
      <w:r w:rsidRPr="0072359C">
        <w:rPr>
          <w:spacing w:val="19"/>
          <w:w w:val="80"/>
        </w:rPr>
        <w:t xml:space="preserve"> </w:t>
      </w:r>
      <w:r w:rsidRPr="0072359C">
        <w:rPr>
          <w:w w:val="80"/>
        </w:rPr>
        <w:t>de</w:t>
      </w:r>
      <w:r w:rsidRPr="0072359C">
        <w:rPr>
          <w:spacing w:val="19"/>
          <w:w w:val="80"/>
        </w:rPr>
        <w:t xml:space="preserve"> </w:t>
      </w:r>
      <w:r w:rsidRPr="0072359C">
        <w:rPr>
          <w:w w:val="80"/>
        </w:rPr>
        <w:t>selección</w:t>
      </w:r>
      <w:r w:rsidRPr="0072359C">
        <w:rPr>
          <w:spacing w:val="20"/>
          <w:w w:val="80"/>
        </w:rPr>
        <w:t xml:space="preserve"> </w:t>
      </w:r>
      <w:r w:rsidRPr="0072359C">
        <w:rPr>
          <w:w w:val="80"/>
        </w:rPr>
        <w:t>de</w:t>
      </w:r>
      <w:r w:rsidRPr="0072359C">
        <w:rPr>
          <w:spacing w:val="19"/>
          <w:w w:val="80"/>
        </w:rPr>
        <w:t xml:space="preserve"> </w:t>
      </w:r>
      <w:r w:rsidRPr="0072359C">
        <w:rPr>
          <w:w w:val="80"/>
        </w:rPr>
        <w:t>las</w:t>
      </w:r>
      <w:r w:rsidRPr="0072359C">
        <w:rPr>
          <w:spacing w:val="20"/>
          <w:w w:val="80"/>
        </w:rPr>
        <w:t xml:space="preserve"> </w:t>
      </w:r>
      <w:r w:rsidRPr="0072359C">
        <w:rPr>
          <w:w w:val="80"/>
        </w:rPr>
        <w:t>entidades</w:t>
      </w:r>
      <w:r w:rsidRPr="0072359C">
        <w:rPr>
          <w:spacing w:val="19"/>
          <w:w w:val="80"/>
        </w:rPr>
        <w:t xml:space="preserve"> </w:t>
      </w:r>
      <w:r w:rsidRPr="0072359C">
        <w:rPr>
          <w:w w:val="80"/>
        </w:rPr>
        <w:t>sometidas</w:t>
      </w:r>
      <w:r w:rsidRPr="0072359C">
        <w:rPr>
          <w:spacing w:val="20"/>
          <w:w w:val="80"/>
        </w:rPr>
        <w:t xml:space="preserve"> </w:t>
      </w:r>
      <w:r w:rsidRPr="0072359C">
        <w:rPr>
          <w:w w:val="80"/>
        </w:rPr>
        <w:t>al</w:t>
      </w:r>
      <w:r w:rsidRPr="0072359C">
        <w:rPr>
          <w:spacing w:val="19"/>
          <w:w w:val="80"/>
        </w:rPr>
        <w:t xml:space="preserve"> </w:t>
      </w:r>
      <w:r w:rsidRPr="0072359C">
        <w:rPr>
          <w:w w:val="80"/>
        </w:rPr>
        <w:t>Estatuto</w:t>
      </w:r>
      <w:r w:rsidRPr="0072359C">
        <w:rPr>
          <w:spacing w:val="20"/>
          <w:w w:val="80"/>
        </w:rPr>
        <w:t xml:space="preserve"> </w:t>
      </w:r>
      <w:r w:rsidRPr="0072359C">
        <w:rPr>
          <w:w w:val="80"/>
        </w:rPr>
        <w:t>General,</w:t>
      </w:r>
      <w:r w:rsidRPr="0072359C">
        <w:rPr>
          <w:spacing w:val="20"/>
          <w:w w:val="80"/>
        </w:rPr>
        <w:t xml:space="preserve"> </w:t>
      </w:r>
      <w:r w:rsidRPr="0072359C">
        <w:rPr>
          <w:w w:val="80"/>
        </w:rPr>
        <w:t>las</w:t>
      </w:r>
      <w:r w:rsidRPr="0072359C">
        <w:rPr>
          <w:spacing w:val="19"/>
          <w:w w:val="80"/>
        </w:rPr>
        <w:t xml:space="preserve"> </w:t>
      </w:r>
      <w:r w:rsidRPr="0072359C">
        <w:rPr>
          <w:w w:val="80"/>
        </w:rPr>
        <w:t>entidades</w:t>
      </w:r>
      <w:r w:rsidRPr="0072359C">
        <w:rPr>
          <w:spacing w:val="20"/>
          <w:w w:val="80"/>
        </w:rPr>
        <w:t xml:space="preserve"> </w:t>
      </w:r>
      <w:r w:rsidRPr="0072359C">
        <w:rPr>
          <w:w w:val="80"/>
        </w:rPr>
        <w:t>exceptuadas</w:t>
      </w:r>
      <w:r w:rsidRPr="0072359C">
        <w:rPr>
          <w:spacing w:val="19"/>
          <w:w w:val="80"/>
        </w:rPr>
        <w:t xml:space="preserve"> </w:t>
      </w:r>
      <w:r w:rsidRPr="0072359C">
        <w:rPr>
          <w:w w:val="80"/>
        </w:rPr>
        <w:t>de</w:t>
      </w:r>
      <w:r w:rsidRPr="0072359C">
        <w:rPr>
          <w:spacing w:val="20"/>
          <w:w w:val="80"/>
        </w:rPr>
        <w:t xml:space="preserve"> </w:t>
      </w:r>
      <w:r w:rsidRPr="0072359C">
        <w:rPr>
          <w:w w:val="80"/>
        </w:rPr>
        <w:t>la</w:t>
      </w:r>
      <w:r w:rsidRPr="0072359C">
        <w:rPr>
          <w:spacing w:val="19"/>
          <w:w w:val="80"/>
        </w:rPr>
        <w:t xml:space="preserve"> </w:t>
      </w:r>
      <w:r w:rsidRPr="0072359C">
        <w:rPr>
          <w:w w:val="80"/>
        </w:rPr>
        <w:t>Ley</w:t>
      </w:r>
      <w:r w:rsidRPr="0072359C">
        <w:rPr>
          <w:spacing w:val="19"/>
          <w:w w:val="80"/>
        </w:rPr>
        <w:t xml:space="preserve"> </w:t>
      </w:r>
      <w:r w:rsidRPr="0072359C">
        <w:rPr>
          <w:w w:val="80"/>
        </w:rPr>
        <w:t>80</w:t>
      </w:r>
      <w:r w:rsidRPr="0072359C">
        <w:rPr>
          <w:spacing w:val="18"/>
          <w:w w:val="80"/>
        </w:rPr>
        <w:t xml:space="preserve"> </w:t>
      </w:r>
      <w:r w:rsidRPr="0072359C">
        <w:rPr>
          <w:w w:val="80"/>
        </w:rPr>
        <w:t>de</w:t>
      </w:r>
      <w:r w:rsidRPr="0072359C">
        <w:rPr>
          <w:spacing w:val="19"/>
          <w:w w:val="80"/>
        </w:rPr>
        <w:t xml:space="preserve"> </w:t>
      </w:r>
      <w:r w:rsidRPr="0072359C">
        <w:rPr>
          <w:w w:val="80"/>
        </w:rPr>
        <w:t>1993</w:t>
      </w:r>
      <w:r w:rsidRPr="0072359C">
        <w:rPr>
          <w:spacing w:val="17"/>
          <w:w w:val="80"/>
        </w:rPr>
        <w:t xml:space="preserve"> </w:t>
      </w:r>
      <w:r w:rsidRPr="0072359C">
        <w:rPr>
          <w:w w:val="80"/>
        </w:rPr>
        <w:t>y</w:t>
      </w:r>
      <w:r w:rsidRPr="0072359C">
        <w:rPr>
          <w:spacing w:val="1"/>
          <w:w w:val="80"/>
        </w:rPr>
        <w:t xml:space="preserve"> </w:t>
      </w:r>
      <w:r w:rsidRPr="0072359C">
        <w:rPr>
          <w:w w:val="85"/>
        </w:rPr>
        <w:t>los patrimonios autónomos constituidos por entidades estatales. Incluso, al consagrarse en la ley, generan la derogación y</w:t>
      </w:r>
      <w:r w:rsidRPr="0072359C">
        <w:rPr>
          <w:spacing w:val="1"/>
          <w:w w:val="85"/>
        </w:rPr>
        <w:t xml:space="preserve"> </w:t>
      </w:r>
      <w:r w:rsidRPr="0072359C">
        <w:rPr>
          <w:w w:val="80"/>
        </w:rPr>
        <w:t>decaimiento</w:t>
      </w:r>
      <w:r w:rsidRPr="0072359C">
        <w:rPr>
          <w:spacing w:val="9"/>
          <w:w w:val="80"/>
        </w:rPr>
        <w:t xml:space="preserve"> </w:t>
      </w:r>
      <w:r w:rsidRPr="0072359C">
        <w:rPr>
          <w:w w:val="80"/>
        </w:rPr>
        <w:t>de</w:t>
      </w:r>
      <w:r w:rsidRPr="0072359C">
        <w:rPr>
          <w:spacing w:val="9"/>
          <w:w w:val="80"/>
        </w:rPr>
        <w:t xml:space="preserve"> </w:t>
      </w:r>
      <w:r w:rsidRPr="0072359C">
        <w:rPr>
          <w:w w:val="80"/>
        </w:rPr>
        <w:t>los</w:t>
      </w:r>
      <w:r w:rsidRPr="0072359C">
        <w:rPr>
          <w:spacing w:val="9"/>
          <w:w w:val="80"/>
        </w:rPr>
        <w:t xml:space="preserve"> </w:t>
      </w:r>
      <w:r w:rsidRPr="0072359C">
        <w:rPr>
          <w:w w:val="80"/>
        </w:rPr>
        <w:t>previstos</w:t>
      </w:r>
      <w:r w:rsidRPr="0072359C">
        <w:rPr>
          <w:spacing w:val="9"/>
          <w:w w:val="80"/>
        </w:rPr>
        <w:t xml:space="preserve"> </w:t>
      </w:r>
      <w:r w:rsidRPr="0072359C">
        <w:rPr>
          <w:w w:val="80"/>
        </w:rPr>
        <w:t>en</w:t>
      </w:r>
      <w:r w:rsidRPr="0072359C">
        <w:rPr>
          <w:spacing w:val="9"/>
          <w:w w:val="80"/>
        </w:rPr>
        <w:t xml:space="preserve"> </w:t>
      </w:r>
      <w:r w:rsidRPr="0072359C">
        <w:rPr>
          <w:w w:val="80"/>
        </w:rPr>
        <w:t>el</w:t>
      </w:r>
      <w:r w:rsidRPr="0072359C">
        <w:rPr>
          <w:spacing w:val="9"/>
          <w:w w:val="80"/>
        </w:rPr>
        <w:t xml:space="preserve"> </w:t>
      </w:r>
      <w:r w:rsidRPr="0072359C">
        <w:rPr>
          <w:w w:val="80"/>
        </w:rPr>
        <w:t>artículo</w:t>
      </w:r>
      <w:r w:rsidRPr="0072359C">
        <w:rPr>
          <w:spacing w:val="10"/>
          <w:w w:val="80"/>
        </w:rPr>
        <w:t xml:space="preserve"> </w:t>
      </w:r>
      <w:r w:rsidRPr="0072359C">
        <w:rPr>
          <w:w w:val="80"/>
        </w:rPr>
        <w:t>2.2.1.1.2.2.9</w:t>
      </w:r>
      <w:r w:rsidRPr="0072359C">
        <w:rPr>
          <w:spacing w:val="10"/>
          <w:w w:val="80"/>
        </w:rPr>
        <w:t xml:space="preserve"> </w:t>
      </w:r>
      <w:r w:rsidRPr="0072359C">
        <w:rPr>
          <w:w w:val="80"/>
        </w:rPr>
        <w:t>del</w:t>
      </w:r>
      <w:r w:rsidRPr="0072359C">
        <w:rPr>
          <w:spacing w:val="9"/>
          <w:w w:val="80"/>
        </w:rPr>
        <w:t xml:space="preserve"> </w:t>
      </w:r>
      <w:r w:rsidRPr="0072359C">
        <w:rPr>
          <w:w w:val="80"/>
        </w:rPr>
        <w:t>Decreto</w:t>
      </w:r>
      <w:r w:rsidRPr="0072359C">
        <w:rPr>
          <w:spacing w:val="9"/>
          <w:w w:val="80"/>
        </w:rPr>
        <w:t xml:space="preserve"> </w:t>
      </w:r>
      <w:r w:rsidRPr="0072359C">
        <w:rPr>
          <w:w w:val="80"/>
        </w:rPr>
        <w:t>1082</w:t>
      </w:r>
      <w:r w:rsidRPr="0072359C">
        <w:rPr>
          <w:spacing w:val="9"/>
          <w:w w:val="80"/>
        </w:rPr>
        <w:t xml:space="preserve"> </w:t>
      </w:r>
      <w:r w:rsidRPr="0072359C">
        <w:rPr>
          <w:w w:val="80"/>
        </w:rPr>
        <w:t>de</w:t>
      </w:r>
      <w:r w:rsidRPr="0072359C">
        <w:rPr>
          <w:spacing w:val="9"/>
          <w:w w:val="80"/>
        </w:rPr>
        <w:t xml:space="preserve"> </w:t>
      </w:r>
      <w:r w:rsidRPr="0072359C">
        <w:rPr>
          <w:w w:val="80"/>
        </w:rPr>
        <w:t>2015,</w:t>
      </w:r>
      <w:r w:rsidRPr="0072359C">
        <w:rPr>
          <w:spacing w:val="10"/>
          <w:w w:val="80"/>
        </w:rPr>
        <w:t xml:space="preserve"> </w:t>
      </w:r>
      <w:r w:rsidRPr="0072359C">
        <w:rPr>
          <w:w w:val="80"/>
        </w:rPr>
        <w:t>pues</w:t>
      </w:r>
      <w:r w:rsidRPr="0072359C">
        <w:rPr>
          <w:spacing w:val="9"/>
          <w:w w:val="80"/>
        </w:rPr>
        <w:t xml:space="preserve"> </w:t>
      </w:r>
      <w:r w:rsidRPr="0072359C">
        <w:rPr>
          <w:w w:val="80"/>
        </w:rPr>
        <w:t>se</w:t>
      </w:r>
      <w:r w:rsidRPr="0072359C">
        <w:rPr>
          <w:spacing w:val="9"/>
          <w:w w:val="80"/>
        </w:rPr>
        <w:t xml:space="preserve"> </w:t>
      </w:r>
      <w:r w:rsidRPr="0072359C">
        <w:rPr>
          <w:w w:val="80"/>
        </w:rPr>
        <w:t>trata</w:t>
      </w:r>
      <w:r w:rsidRPr="0072359C">
        <w:rPr>
          <w:spacing w:val="10"/>
          <w:w w:val="80"/>
        </w:rPr>
        <w:t xml:space="preserve"> </w:t>
      </w:r>
      <w:r w:rsidRPr="0072359C">
        <w:rPr>
          <w:w w:val="80"/>
        </w:rPr>
        <w:t>de</w:t>
      </w:r>
      <w:r w:rsidRPr="0072359C">
        <w:rPr>
          <w:spacing w:val="13"/>
          <w:w w:val="80"/>
        </w:rPr>
        <w:t xml:space="preserve"> </w:t>
      </w:r>
      <w:r w:rsidRPr="0072359C">
        <w:rPr>
          <w:w w:val="80"/>
        </w:rPr>
        <w:t>una</w:t>
      </w:r>
      <w:r w:rsidRPr="0072359C">
        <w:rPr>
          <w:spacing w:val="9"/>
          <w:w w:val="80"/>
        </w:rPr>
        <w:t xml:space="preserve"> </w:t>
      </w:r>
      <w:r w:rsidRPr="0072359C">
        <w:rPr>
          <w:w w:val="80"/>
        </w:rPr>
        <w:t>norma</w:t>
      </w:r>
      <w:r w:rsidRPr="0072359C">
        <w:rPr>
          <w:spacing w:val="9"/>
          <w:w w:val="80"/>
        </w:rPr>
        <w:t xml:space="preserve"> </w:t>
      </w:r>
      <w:r w:rsidRPr="0072359C">
        <w:rPr>
          <w:w w:val="80"/>
        </w:rPr>
        <w:t>superior</w:t>
      </w:r>
      <w:r w:rsidRPr="0072359C">
        <w:rPr>
          <w:spacing w:val="10"/>
          <w:w w:val="80"/>
        </w:rPr>
        <w:t xml:space="preserve"> </w:t>
      </w:r>
      <w:r w:rsidRPr="0072359C">
        <w:rPr>
          <w:w w:val="80"/>
        </w:rPr>
        <w:t>y</w:t>
      </w:r>
      <w:r w:rsidRPr="0072359C">
        <w:rPr>
          <w:spacing w:val="10"/>
          <w:w w:val="80"/>
        </w:rPr>
        <w:t xml:space="preserve"> </w:t>
      </w:r>
      <w:r w:rsidRPr="0072359C">
        <w:rPr>
          <w:w w:val="80"/>
        </w:rPr>
        <w:t>posterior</w:t>
      </w:r>
    </w:p>
    <w:p w14:paraId="0762EF9B" w14:textId="77777777" w:rsidR="00863694" w:rsidRPr="0072359C" w:rsidRDefault="00863694">
      <w:pPr>
        <w:spacing w:line="242" w:lineRule="auto"/>
        <w:jc w:val="both"/>
        <w:sectPr w:rsidR="00863694" w:rsidRPr="0072359C">
          <w:pgSz w:w="12240" w:h="20160"/>
          <w:pgMar w:top="3340" w:right="200" w:bottom="280" w:left="860" w:header="1709" w:footer="0" w:gutter="0"/>
          <w:cols w:space="720"/>
        </w:sectPr>
      </w:pPr>
    </w:p>
    <w:p w14:paraId="798EB64B" w14:textId="77777777" w:rsidR="00863694" w:rsidRPr="0072359C" w:rsidRDefault="00863694">
      <w:pPr>
        <w:pStyle w:val="Textoindependiente"/>
        <w:spacing w:before="9"/>
        <w:rPr>
          <w:sz w:val="11"/>
        </w:rPr>
      </w:pPr>
    </w:p>
    <w:p w14:paraId="72F442CB" w14:textId="77777777" w:rsidR="00863694" w:rsidRPr="0072359C" w:rsidRDefault="00000000">
      <w:pPr>
        <w:pStyle w:val="Textoindependiente"/>
        <w:spacing w:before="102" w:line="244" w:lineRule="auto"/>
        <w:ind w:left="842" w:right="845"/>
        <w:jc w:val="both"/>
      </w:pPr>
      <w:r w:rsidRPr="0072359C">
        <w:rPr>
          <w:w w:val="85"/>
        </w:rPr>
        <w:t>que genera la pérdida de los fundamentos de derecho en los previstos en el Decreto Único Reglamentario del Sector</w:t>
      </w:r>
      <w:r w:rsidRPr="0072359C">
        <w:rPr>
          <w:spacing w:val="1"/>
          <w:w w:val="85"/>
        </w:rPr>
        <w:t xml:space="preserve"> </w:t>
      </w:r>
      <w:r w:rsidRPr="0072359C">
        <w:rPr>
          <w:w w:val="90"/>
        </w:rPr>
        <w:t>Administrativo</w:t>
      </w:r>
      <w:r w:rsidRPr="0072359C">
        <w:rPr>
          <w:spacing w:val="-5"/>
          <w:w w:val="90"/>
        </w:rPr>
        <w:t xml:space="preserve"> </w:t>
      </w:r>
      <w:r w:rsidRPr="0072359C">
        <w:rPr>
          <w:w w:val="90"/>
        </w:rPr>
        <w:t>de</w:t>
      </w:r>
      <w:r w:rsidRPr="0072359C">
        <w:rPr>
          <w:spacing w:val="-2"/>
          <w:w w:val="90"/>
        </w:rPr>
        <w:t xml:space="preserve"> </w:t>
      </w:r>
      <w:r w:rsidRPr="0072359C">
        <w:rPr>
          <w:w w:val="90"/>
        </w:rPr>
        <w:t>Planeación</w:t>
      </w:r>
      <w:r w:rsidRPr="0072359C">
        <w:rPr>
          <w:spacing w:val="-2"/>
          <w:w w:val="90"/>
        </w:rPr>
        <w:t xml:space="preserve"> </w:t>
      </w:r>
      <w:r w:rsidRPr="0072359C">
        <w:rPr>
          <w:w w:val="90"/>
        </w:rPr>
        <w:t>Nacional.</w:t>
      </w:r>
    </w:p>
    <w:p w14:paraId="1FB36726" w14:textId="77777777" w:rsidR="00863694" w:rsidRPr="0072359C" w:rsidRDefault="00863694">
      <w:pPr>
        <w:pStyle w:val="Textoindependiente"/>
      </w:pPr>
    </w:p>
    <w:p w14:paraId="4088EAF5" w14:textId="77777777" w:rsidR="00863694" w:rsidRPr="0072359C" w:rsidRDefault="00000000">
      <w:pPr>
        <w:pStyle w:val="Textoindependiente"/>
        <w:spacing w:line="242" w:lineRule="auto"/>
        <w:ind w:left="842" w:right="835"/>
        <w:jc w:val="both"/>
      </w:pPr>
      <w:r w:rsidRPr="0072359C">
        <w:rPr>
          <w:w w:val="85"/>
        </w:rPr>
        <w:t>Aunque</w:t>
      </w:r>
      <w:r w:rsidRPr="0072359C">
        <w:rPr>
          <w:spacing w:val="-4"/>
          <w:w w:val="85"/>
        </w:rPr>
        <w:t xml:space="preserve"> </w:t>
      </w:r>
      <w:r w:rsidRPr="0072359C">
        <w:rPr>
          <w:w w:val="85"/>
        </w:rPr>
        <w:t>algunas</w:t>
      </w:r>
      <w:r w:rsidRPr="0072359C">
        <w:rPr>
          <w:spacing w:val="-5"/>
          <w:w w:val="85"/>
        </w:rPr>
        <w:t xml:space="preserve"> </w:t>
      </w:r>
      <w:r w:rsidRPr="0072359C">
        <w:rPr>
          <w:w w:val="85"/>
        </w:rPr>
        <w:t>normas</w:t>
      </w:r>
      <w:r w:rsidRPr="0072359C">
        <w:rPr>
          <w:spacing w:val="-4"/>
          <w:w w:val="85"/>
        </w:rPr>
        <w:t xml:space="preserve"> </w:t>
      </w:r>
      <w:r w:rsidRPr="0072359C">
        <w:rPr>
          <w:w w:val="85"/>
        </w:rPr>
        <w:t>de</w:t>
      </w:r>
      <w:r w:rsidRPr="0072359C">
        <w:rPr>
          <w:spacing w:val="-4"/>
          <w:w w:val="85"/>
        </w:rPr>
        <w:t xml:space="preserve"> </w:t>
      </w:r>
      <w:r w:rsidRPr="0072359C">
        <w:rPr>
          <w:w w:val="85"/>
        </w:rPr>
        <w:t>la</w:t>
      </w:r>
      <w:r w:rsidRPr="0072359C">
        <w:rPr>
          <w:spacing w:val="-4"/>
          <w:w w:val="85"/>
        </w:rPr>
        <w:t xml:space="preserve"> </w:t>
      </w:r>
      <w:r w:rsidRPr="0072359C">
        <w:rPr>
          <w:w w:val="85"/>
        </w:rPr>
        <w:t>Ley</w:t>
      </w:r>
      <w:r w:rsidRPr="0072359C">
        <w:rPr>
          <w:spacing w:val="-5"/>
          <w:w w:val="85"/>
        </w:rPr>
        <w:t xml:space="preserve"> </w:t>
      </w:r>
      <w:r w:rsidRPr="0072359C">
        <w:rPr>
          <w:w w:val="85"/>
        </w:rPr>
        <w:t>de</w:t>
      </w:r>
      <w:r w:rsidRPr="0072359C">
        <w:rPr>
          <w:spacing w:val="-4"/>
          <w:w w:val="85"/>
        </w:rPr>
        <w:t xml:space="preserve"> </w:t>
      </w:r>
      <w:r w:rsidRPr="0072359C">
        <w:rPr>
          <w:w w:val="85"/>
        </w:rPr>
        <w:t>Emprendimiento</w:t>
      </w:r>
      <w:r w:rsidRPr="0072359C">
        <w:rPr>
          <w:spacing w:val="-4"/>
          <w:w w:val="85"/>
        </w:rPr>
        <w:t xml:space="preserve"> </w:t>
      </w:r>
      <w:r w:rsidRPr="0072359C">
        <w:rPr>
          <w:w w:val="85"/>
        </w:rPr>
        <w:t>aluden</w:t>
      </w:r>
      <w:r w:rsidRPr="0072359C">
        <w:rPr>
          <w:spacing w:val="-4"/>
          <w:w w:val="85"/>
        </w:rPr>
        <w:t xml:space="preserve"> </w:t>
      </w:r>
      <w:r w:rsidRPr="0072359C">
        <w:rPr>
          <w:w w:val="85"/>
        </w:rPr>
        <w:t>a</w:t>
      </w:r>
      <w:r w:rsidRPr="0072359C">
        <w:rPr>
          <w:spacing w:val="-4"/>
          <w:w w:val="85"/>
        </w:rPr>
        <w:t xml:space="preserve"> </w:t>
      </w:r>
      <w:r w:rsidRPr="0072359C">
        <w:rPr>
          <w:w w:val="85"/>
        </w:rPr>
        <w:t>la</w:t>
      </w:r>
      <w:r w:rsidRPr="0072359C">
        <w:rPr>
          <w:spacing w:val="-4"/>
          <w:w w:val="85"/>
        </w:rPr>
        <w:t xml:space="preserve"> </w:t>
      </w:r>
      <w:r w:rsidRPr="0072359C">
        <w:rPr>
          <w:w w:val="85"/>
        </w:rPr>
        <w:t>reglamentación</w:t>
      </w:r>
      <w:r w:rsidRPr="0072359C">
        <w:rPr>
          <w:spacing w:val="-4"/>
          <w:w w:val="85"/>
        </w:rPr>
        <w:t xml:space="preserve"> </w:t>
      </w:r>
      <w:r w:rsidRPr="0072359C">
        <w:rPr>
          <w:w w:val="85"/>
        </w:rPr>
        <w:t>posterior,</w:t>
      </w:r>
      <w:r w:rsidRPr="0072359C">
        <w:rPr>
          <w:spacing w:val="-4"/>
          <w:w w:val="85"/>
        </w:rPr>
        <w:t xml:space="preserve"> </w:t>
      </w:r>
      <w:r w:rsidRPr="0072359C">
        <w:rPr>
          <w:w w:val="85"/>
        </w:rPr>
        <w:t>esta</w:t>
      </w:r>
      <w:r w:rsidRPr="0072359C">
        <w:rPr>
          <w:spacing w:val="-4"/>
          <w:w w:val="85"/>
        </w:rPr>
        <w:t xml:space="preserve"> </w:t>
      </w:r>
      <w:r w:rsidRPr="0072359C">
        <w:rPr>
          <w:w w:val="85"/>
        </w:rPr>
        <w:t>no</w:t>
      </w:r>
      <w:r w:rsidRPr="0072359C">
        <w:rPr>
          <w:spacing w:val="-4"/>
          <w:w w:val="85"/>
        </w:rPr>
        <w:t xml:space="preserve"> </w:t>
      </w:r>
      <w:r w:rsidRPr="0072359C">
        <w:rPr>
          <w:w w:val="85"/>
        </w:rPr>
        <w:t>condiciona</w:t>
      </w:r>
      <w:r w:rsidRPr="0072359C">
        <w:rPr>
          <w:spacing w:val="-4"/>
          <w:w w:val="85"/>
        </w:rPr>
        <w:t xml:space="preserve"> </w:t>
      </w:r>
      <w:r w:rsidRPr="0072359C">
        <w:rPr>
          <w:w w:val="85"/>
        </w:rPr>
        <w:t>la</w:t>
      </w:r>
      <w:r w:rsidRPr="0072359C">
        <w:rPr>
          <w:spacing w:val="-4"/>
          <w:w w:val="85"/>
        </w:rPr>
        <w:t xml:space="preserve"> </w:t>
      </w:r>
      <w:r w:rsidRPr="0072359C">
        <w:rPr>
          <w:w w:val="85"/>
        </w:rPr>
        <w:t>vigencia</w:t>
      </w:r>
      <w:r w:rsidRPr="0072359C">
        <w:rPr>
          <w:spacing w:val="-4"/>
          <w:w w:val="85"/>
        </w:rPr>
        <w:t xml:space="preserve"> </w:t>
      </w:r>
      <w:r w:rsidRPr="0072359C">
        <w:rPr>
          <w:w w:val="85"/>
        </w:rPr>
        <w:t>del</w:t>
      </w:r>
      <w:r w:rsidRPr="0072359C">
        <w:rPr>
          <w:spacing w:val="1"/>
          <w:w w:val="85"/>
        </w:rPr>
        <w:t xml:space="preserve"> </w:t>
      </w:r>
      <w:r w:rsidRPr="0072359C">
        <w:rPr>
          <w:w w:val="80"/>
        </w:rPr>
        <w:t>artículo 35. En efecto, si bien los factores de desempate deben aplicarse « […] de forma sucesiva y excluyente para seleccionar al</w:t>
      </w:r>
      <w:r w:rsidRPr="0072359C">
        <w:rPr>
          <w:spacing w:val="1"/>
          <w:w w:val="80"/>
        </w:rPr>
        <w:t xml:space="preserve"> </w:t>
      </w:r>
      <w:r w:rsidRPr="0072359C">
        <w:rPr>
          <w:w w:val="80"/>
        </w:rPr>
        <w:t>oferente favorecido, respetando en todo caso los compromisos internacionales vigentes» –según lo dispone el inciso primero–, el</w:t>
      </w:r>
      <w:r w:rsidRPr="0072359C">
        <w:rPr>
          <w:spacing w:val="1"/>
          <w:w w:val="80"/>
        </w:rPr>
        <w:t xml:space="preserve"> </w:t>
      </w:r>
      <w:r w:rsidRPr="0072359C">
        <w:rPr>
          <w:spacing w:val="-1"/>
          <w:w w:val="85"/>
        </w:rPr>
        <w:t>parágrafo</w:t>
      </w:r>
      <w:r w:rsidRPr="0072359C">
        <w:rPr>
          <w:spacing w:val="-5"/>
          <w:w w:val="85"/>
        </w:rPr>
        <w:t xml:space="preserve"> </w:t>
      </w:r>
      <w:r w:rsidRPr="0072359C">
        <w:rPr>
          <w:spacing w:val="-1"/>
          <w:w w:val="85"/>
        </w:rPr>
        <w:t>tercero</w:t>
      </w:r>
      <w:r w:rsidRPr="0072359C">
        <w:rPr>
          <w:spacing w:val="-3"/>
          <w:w w:val="85"/>
        </w:rPr>
        <w:t xml:space="preserve"> </w:t>
      </w:r>
      <w:r w:rsidRPr="0072359C">
        <w:rPr>
          <w:w w:val="85"/>
        </w:rPr>
        <w:t>del</w:t>
      </w:r>
      <w:r w:rsidRPr="0072359C">
        <w:rPr>
          <w:spacing w:val="-5"/>
          <w:w w:val="85"/>
        </w:rPr>
        <w:t xml:space="preserve"> </w:t>
      </w:r>
      <w:r w:rsidRPr="0072359C">
        <w:rPr>
          <w:w w:val="85"/>
        </w:rPr>
        <w:t>mencionado</w:t>
      </w:r>
      <w:r w:rsidRPr="0072359C">
        <w:rPr>
          <w:spacing w:val="-5"/>
          <w:w w:val="85"/>
        </w:rPr>
        <w:t xml:space="preserve"> </w:t>
      </w:r>
      <w:r w:rsidRPr="0072359C">
        <w:rPr>
          <w:w w:val="85"/>
        </w:rPr>
        <w:t>artículo</w:t>
      </w:r>
      <w:r w:rsidRPr="0072359C">
        <w:rPr>
          <w:spacing w:val="-4"/>
          <w:w w:val="85"/>
        </w:rPr>
        <w:t xml:space="preserve"> </w:t>
      </w:r>
      <w:r w:rsidRPr="0072359C">
        <w:rPr>
          <w:w w:val="85"/>
        </w:rPr>
        <w:t>establece</w:t>
      </w:r>
      <w:r w:rsidRPr="0072359C">
        <w:rPr>
          <w:spacing w:val="-4"/>
          <w:w w:val="85"/>
        </w:rPr>
        <w:t xml:space="preserve"> </w:t>
      </w:r>
      <w:r w:rsidRPr="0072359C">
        <w:rPr>
          <w:w w:val="85"/>
        </w:rPr>
        <w:t>que</w:t>
      </w:r>
      <w:r w:rsidRPr="0072359C">
        <w:rPr>
          <w:spacing w:val="-3"/>
          <w:w w:val="85"/>
        </w:rPr>
        <w:t xml:space="preserve"> </w:t>
      </w:r>
      <w:r w:rsidRPr="0072359C">
        <w:rPr>
          <w:w w:val="85"/>
        </w:rPr>
        <w:t>«El</w:t>
      </w:r>
      <w:r w:rsidRPr="0072359C">
        <w:rPr>
          <w:spacing w:val="-5"/>
          <w:w w:val="85"/>
        </w:rPr>
        <w:t xml:space="preserve"> </w:t>
      </w:r>
      <w:r w:rsidRPr="0072359C">
        <w:rPr>
          <w:w w:val="85"/>
        </w:rPr>
        <w:t>Gobierno</w:t>
      </w:r>
      <w:r w:rsidRPr="0072359C">
        <w:rPr>
          <w:spacing w:val="-4"/>
          <w:w w:val="85"/>
        </w:rPr>
        <w:t xml:space="preserve"> </w:t>
      </w:r>
      <w:r w:rsidRPr="0072359C">
        <w:rPr>
          <w:w w:val="85"/>
        </w:rPr>
        <w:t>Nacional</w:t>
      </w:r>
      <w:r w:rsidRPr="0072359C">
        <w:rPr>
          <w:spacing w:val="-5"/>
          <w:w w:val="85"/>
        </w:rPr>
        <w:t xml:space="preserve"> </w:t>
      </w:r>
      <w:r w:rsidRPr="0072359C">
        <w:rPr>
          <w:w w:val="85"/>
        </w:rPr>
        <w:t>podrá</w:t>
      </w:r>
      <w:r w:rsidRPr="0072359C">
        <w:rPr>
          <w:spacing w:val="-5"/>
          <w:w w:val="85"/>
        </w:rPr>
        <w:t xml:space="preserve"> </w:t>
      </w:r>
      <w:r w:rsidRPr="0072359C">
        <w:rPr>
          <w:w w:val="85"/>
        </w:rPr>
        <w:t>reglamentar</w:t>
      </w:r>
      <w:r w:rsidRPr="0072359C">
        <w:rPr>
          <w:spacing w:val="-3"/>
          <w:w w:val="85"/>
        </w:rPr>
        <w:t xml:space="preserve"> </w:t>
      </w:r>
      <w:r w:rsidRPr="0072359C">
        <w:rPr>
          <w:w w:val="85"/>
        </w:rPr>
        <w:t>la</w:t>
      </w:r>
      <w:r w:rsidRPr="0072359C">
        <w:rPr>
          <w:spacing w:val="-5"/>
          <w:w w:val="85"/>
        </w:rPr>
        <w:t xml:space="preserve"> </w:t>
      </w:r>
      <w:r w:rsidRPr="0072359C">
        <w:rPr>
          <w:w w:val="85"/>
        </w:rPr>
        <w:t>aplicación</w:t>
      </w:r>
      <w:r w:rsidRPr="0072359C">
        <w:rPr>
          <w:spacing w:val="-3"/>
          <w:w w:val="85"/>
        </w:rPr>
        <w:t xml:space="preserve"> </w:t>
      </w:r>
      <w:r w:rsidRPr="0072359C">
        <w:rPr>
          <w:w w:val="85"/>
        </w:rPr>
        <w:t>de</w:t>
      </w:r>
      <w:r w:rsidRPr="0072359C">
        <w:rPr>
          <w:spacing w:val="-4"/>
          <w:w w:val="85"/>
        </w:rPr>
        <w:t xml:space="preserve"> </w:t>
      </w:r>
      <w:r w:rsidRPr="0072359C">
        <w:rPr>
          <w:w w:val="85"/>
        </w:rPr>
        <w:t>factores</w:t>
      </w:r>
      <w:r w:rsidRPr="0072359C">
        <w:rPr>
          <w:spacing w:val="-4"/>
          <w:w w:val="85"/>
        </w:rPr>
        <w:t xml:space="preserve"> </w:t>
      </w:r>
      <w:r w:rsidRPr="0072359C">
        <w:rPr>
          <w:w w:val="85"/>
        </w:rPr>
        <w:t>de</w:t>
      </w:r>
      <w:r w:rsidRPr="0072359C">
        <w:rPr>
          <w:spacing w:val="1"/>
          <w:w w:val="85"/>
        </w:rPr>
        <w:t xml:space="preserve"> </w:t>
      </w:r>
      <w:r w:rsidRPr="0072359C">
        <w:rPr>
          <w:w w:val="85"/>
        </w:rPr>
        <w:t>desempate</w:t>
      </w:r>
      <w:r w:rsidRPr="0072359C">
        <w:rPr>
          <w:spacing w:val="-4"/>
          <w:w w:val="85"/>
        </w:rPr>
        <w:t xml:space="preserve"> </w:t>
      </w:r>
      <w:r w:rsidRPr="0072359C">
        <w:rPr>
          <w:w w:val="85"/>
        </w:rPr>
        <w:t>en</w:t>
      </w:r>
      <w:r w:rsidRPr="0072359C">
        <w:rPr>
          <w:spacing w:val="-3"/>
          <w:w w:val="85"/>
        </w:rPr>
        <w:t xml:space="preserve"> </w:t>
      </w:r>
      <w:r w:rsidRPr="0072359C">
        <w:rPr>
          <w:w w:val="85"/>
        </w:rPr>
        <w:t>casos</w:t>
      </w:r>
      <w:r w:rsidRPr="0072359C">
        <w:rPr>
          <w:spacing w:val="-3"/>
          <w:w w:val="85"/>
        </w:rPr>
        <w:t xml:space="preserve"> </w:t>
      </w:r>
      <w:r w:rsidRPr="0072359C">
        <w:rPr>
          <w:w w:val="85"/>
        </w:rPr>
        <w:t>en</w:t>
      </w:r>
      <w:r w:rsidRPr="0072359C">
        <w:rPr>
          <w:spacing w:val="-4"/>
          <w:w w:val="85"/>
        </w:rPr>
        <w:t xml:space="preserve"> </w:t>
      </w:r>
      <w:r w:rsidRPr="0072359C">
        <w:rPr>
          <w:w w:val="85"/>
        </w:rPr>
        <w:t>que</w:t>
      </w:r>
      <w:r w:rsidRPr="0072359C">
        <w:rPr>
          <w:spacing w:val="-3"/>
          <w:w w:val="85"/>
        </w:rPr>
        <w:t xml:space="preserve"> </w:t>
      </w:r>
      <w:r w:rsidRPr="0072359C">
        <w:rPr>
          <w:w w:val="85"/>
        </w:rPr>
        <w:t>concurran</w:t>
      </w:r>
      <w:r w:rsidRPr="0072359C">
        <w:rPr>
          <w:spacing w:val="-3"/>
          <w:w w:val="85"/>
        </w:rPr>
        <w:t xml:space="preserve"> </w:t>
      </w:r>
      <w:r w:rsidRPr="0072359C">
        <w:rPr>
          <w:w w:val="85"/>
        </w:rPr>
        <w:t>dos</w:t>
      </w:r>
      <w:r w:rsidRPr="0072359C">
        <w:rPr>
          <w:spacing w:val="-4"/>
          <w:w w:val="85"/>
        </w:rPr>
        <w:t xml:space="preserve"> </w:t>
      </w:r>
      <w:r w:rsidRPr="0072359C">
        <w:rPr>
          <w:w w:val="85"/>
        </w:rPr>
        <w:t>o</w:t>
      </w:r>
      <w:r w:rsidRPr="0072359C">
        <w:rPr>
          <w:spacing w:val="-4"/>
          <w:w w:val="85"/>
        </w:rPr>
        <w:t xml:space="preserve"> </w:t>
      </w:r>
      <w:r w:rsidRPr="0072359C">
        <w:rPr>
          <w:w w:val="85"/>
        </w:rPr>
        <w:t>más</w:t>
      </w:r>
      <w:r w:rsidRPr="0072359C">
        <w:rPr>
          <w:spacing w:val="-3"/>
          <w:w w:val="85"/>
        </w:rPr>
        <w:t xml:space="preserve"> </w:t>
      </w:r>
      <w:r w:rsidRPr="0072359C">
        <w:rPr>
          <w:w w:val="85"/>
        </w:rPr>
        <w:t>de</w:t>
      </w:r>
      <w:r w:rsidRPr="0072359C">
        <w:rPr>
          <w:spacing w:val="-3"/>
          <w:w w:val="85"/>
        </w:rPr>
        <w:t xml:space="preserve"> </w:t>
      </w:r>
      <w:r w:rsidRPr="0072359C">
        <w:rPr>
          <w:w w:val="85"/>
        </w:rPr>
        <w:t>los</w:t>
      </w:r>
      <w:r w:rsidRPr="0072359C">
        <w:rPr>
          <w:spacing w:val="-4"/>
          <w:w w:val="85"/>
        </w:rPr>
        <w:t xml:space="preserve"> </w:t>
      </w:r>
      <w:r w:rsidRPr="0072359C">
        <w:rPr>
          <w:w w:val="85"/>
        </w:rPr>
        <w:t>factores</w:t>
      </w:r>
      <w:r w:rsidRPr="0072359C">
        <w:rPr>
          <w:spacing w:val="-4"/>
          <w:w w:val="85"/>
        </w:rPr>
        <w:t xml:space="preserve"> </w:t>
      </w:r>
      <w:r w:rsidRPr="0072359C">
        <w:rPr>
          <w:w w:val="85"/>
        </w:rPr>
        <w:t>aquí</w:t>
      </w:r>
      <w:r w:rsidRPr="0072359C">
        <w:rPr>
          <w:spacing w:val="-3"/>
          <w:w w:val="85"/>
        </w:rPr>
        <w:t xml:space="preserve"> </w:t>
      </w:r>
      <w:r w:rsidRPr="0072359C">
        <w:rPr>
          <w:w w:val="85"/>
        </w:rPr>
        <w:t>previstos».</w:t>
      </w:r>
      <w:r w:rsidRPr="0072359C">
        <w:rPr>
          <w:spacing w:val="-4"/>
          <w:w w:val="85"/>
        </w:rPr>
        <w:t xml:space="preserve"> </w:t>
      </w:r>
      <w:r w:rsidRPr="0072359C">
        <w:rPr>
          <w:w w:val="85"/>
        </w:rPr>
        <w:t>En</w:t>
      </w:r>
      <w:r w:rsidRPr="0072359C">
        <w:rPr>
          <w:spacing w:val="-4"/>
          <w:w w:val="85"/>
        </w:rPr>
        <w:t xml:space="preserve"> </w:t>
      </w:r>
      <w:r w:rsidRPr="0072359C">
        <w:rPr>
          <w:w w:val="85"/>
        </w:rPr>
        <w:t>otras</w:t>
      </w:r>
      <w:r w:rsidRPr="0072359C">
        <w:rPr>
          <w:spacing w:val="-3"/>
          <w:w w:val="85"/>
        </w:rPr>
        <w:t xml:space="preserve"> </w:t>
      </w:r>
      <w:r w:rsidRPr="0072359C">
        <w:rPr>
          <w:w w:val="85"/>
        </w:rPr>
        <w:t>palabras,</w:t>
      </w:r>
      <w:r w:rsidRPr="0072359C">
        <w:rPr>
          <w:spacing w:val="-3"/>
          <w:w w:val="85"/>
        </w:rPr>
        <w:t xml:space="preserve"> </w:t>
      </w:r>
      <w:r w:rsidRPr="0072359C">
        <w:rPr>
          <w:w w:val="85"/>
        </w:rPr>
        <w:t>dicho</w:t>
      </w:r>
      <w:r w:rsidRPr="0072359C">
        <w:rPr>
          <w:spacing w:val="-3"/>
          <w:w w:val="85"/>
        </w:rPr>
        <w:t xml:space="preserve"> </w:t>
      </w:r>
      <w:r w:rsidRPr="0072359C">
        <w:rPr>
          <w:w w:val="85"/>
        </w:rPr>
        <w:t>parágrafo</w:t>
      </w:r>
      <w:r w:rsidRPr="0072359C">
        <w:rPr>
          <w:spacing w:val="-4"/>
          <w:w w:val="85"/>
        </w:rPr>
        <w:t xml:space="preserve"> </w:t>
      </w:r>
      <w:r w:rsidRPr="0072359C">
        <w:rPr>
          <w:w w:val="85"/>
        </w:rPr>
        <w:t>le</w:t>
      </w:r>
      <w:r w:rsidRPr="0072359C">
        <w:rPr>
          <w:spacing w:val="-4"/>
          <w:w w:val="85"/>
        </w:rPr>
        <w:t xml:space="preserve"> </w:t>
      </w:r>
      <w:r w:rsidRPr="0072359C">
        <w:rPr>
          <w:w w:val="85"/>
        </w:rPr>
        <w:t>asigna</w:t>
      </w:r>
      <w:r w:rsidRPr="0072359C">
        <w:rPr>
          <w:spacing w:val="1"/>
          <w:w w:val="85"/>
        </w:rPr>
        <w:t xml:space="preserve"> </w:t>
      </w:r>
      <w:r w:rsidRPr="0072359C">
        <w:rPr>
          <w:w w:val="80"/>
        </w:rPr>
        <w:t>potestad reglamentaria al gobierno nacional para definir factores que permitan desempatar las ofertas en aquellos casos en que</w:t>
      </w:r>
      <w:r w:rsidRPr="0072359C">
        <w:rPr>
          <w:spacing w:val="1"/>
          <w:w w:val="80"/>
        </w:rPr>
        <w:t xml:space="preserve"> </w:t>
      </w:r>
      <w:r w:rsidRPr="0072359C">
        <w:rPr>
          <w:w w:val="85"/>
        </w:rPr>
        <w:t>varios</w:t>
      </w:r>
      <w:r w:rsidRPr="0072359C">
        <w:rPr>
          <w:spacing w:val="-3"/>
          <w:w w:val="85"/>
        </w:rPr>
        <w:t xml:space="preserve"> </w:t>
      </w:r>
      <w:r w:rsidRPr="0072359C">
        <w:rPr>
          <w:w w:val="85"/>
        </w:rPr>
        <w:t>oferentes</w:t>
      </w:r>
      <w:r w:rsidRPr="0072359C">
        <w:rPr>
          <w:spacing w:val="-3"/>
          <w:w w:val="85"/>
        </w:rPr>
        <w:t xml:space="preserve"> </w:t>
      </w:r>
      <w:r w:rsidRPr="0072359C">
        <w:rPr>
          <w:w w:val="85"/>
        </w:rPr>
        <w:t>reúnan</w:t>
      </w:r>
      <w:r w:rsidRPr="0072359C">
        <w:rPr>
          <w:spacing w:val="-3"/>
          <w:w w:val="85"/>
        </w:rPr>
        <w:t xml:space="preserve"> </w:t>
      </w:r>
      <w:r w:rsidRPr="0072359C">
        <w:rPr>
          <w:w w:val="85"/>
        </w:rPr>
        <w:t>al</w:t>
      </w:r>
      <w:r w:rsidRPr="0072359C">
        <w:rPr>
          <w:spacing w:val="-3"/>
          <w:w w:val="85"/>
        </w:rPr>
        <w:t xml:space="preserve"> </w:t>
      </w:r>
      <w:r w:rsidRPr="0072359C">
        <w:rPr>
          <w:w w:val="85"/>
        </w:rPr>
        <w:t>tiempo</w:t>
      </w:r>
      <w:r w:rsidRPr="0072359C">
        <w:rPr>
          <w:spacing w:val="-3"/>
          <w:w w:val="85"/>
        </w:rPr>
        <w:t xml:space="preserve"> </w:t>
      </w:r>
      <w:r w:rsidRPr="0072359C">
        <w:rPr>
          <w:w w:val="85"/>
        </w:rPr>
        <w:t>dos</w:t>
      </w:r>
      <w:r w:rsidRPr="0072359C">
        <w:rPr>
          <w:spacing w:val="-3"/>
          <w:w w:val="85"/>
        </w:rPr>
        <w:t xml:space="preserve"> </w:t>
      </w:r>
      <w:r w:rsidRPr="0072359C">
        <w:rPr>
          <w:w w:val="85"/>
        </w:rPr>
        <w:t>o</w:t>
      </w:r>
      <w:r w:rsidRPr="0072359C">
        <w:rPr>
          <w:spacing w:val="-3"/>
          <w:w w:val="85"/>
        </w:rPr>
        <w:t xml:space="preserve"> </w:t>
      </w:r>
      <w:r w:rsidRPr="0072359C">
        <w:rPr>
          <w:w w:val="85"/>
        </w:rPr>
        <w:t>más</w:t>
      </w:r>
      <w:r w:rsidRPr="0072359C">
        <w:rPr>
          <w:spacing w:val="-3"/>
          <w:w w:val="85"/>
        </w:rPr>
        <w:t xml:space="preserve"> </w:t>
      </w:r>
      <w:r w:rsidRPr="0072359C">
        <w:rPr>
          <w:w w:val="85"/>
        </w:rPr>
        <w:t>de</w:t>
      </w:r>
      <w:r w:rsidRPr="0072359C">
        <w:rPr>
          <w:spacing w:val="-3"/>
          <w:w w:val="85"/>
        </w:rPr>
        <w:t xml:space="preserve"> </w:t>
      </w:r>
      <w:r w:rsidRPr="0072359C">
        <w:rPr>
          <w:w w:val="85"/>
        </w:rPr>
        <w:t>los</w:t>
      </w:r>
      <w:r w:rsidRPr="0072359C">
        <w:rPr>
          <w:spacing w:val="-3"/>
          <w:w w:val="85"/>
        </w:rPr>
        <w:t xml:space="preserve"> </w:t>
      </w:r>
      <w:r w:rsidRPr="0072359C">
        <w:rPr>
          <w:w w:val="85"/>
        </w:rPr>
        <w:t>factores</w:t>
      </w:r>
      <w:r w:rsidRPr="0072359C">
        <w:rPr>
          <w:spacing w:val="-3"/>
          <w:w w:val="85"/>
        </w:rPr>
        <w:t xml:space="preserve"> </w:t>
      </w:r>
      <w:r w:rsidRPr="0072359C">
        <w:rPr>
          <w:w w:val="85"/>
        </w:rPr>
        <w:t>previstos</w:t>
      </w:r>
      <w:r w:rsidRPr="0072359C">
        <w:rPr>
          <w:spacing w:val="-3"/>
          <w:w w:val="85"/>
        </w:rPr>
        <w:t xml:space="preserve"> </w:t>
      </w:r>
      <w:r w:rsidRPr="0072359C">
        <w:rPr>
          <w:w w:val="85"/>
        </w:rPr>
        <w:t>en</w:t>
      </w:r>
      <w:r w:rsidRPr="0072359C">
        <w:rPr>
          <w:spacing w:val="-3"/>
          <w:w w:val="85"/>
        </w:rPr>
        <w:t xml:space="preserve"> </w:t>
      </w:r>
      <w:r w:rsidRPr="0072359C">
        <w:rPr>
          <w:w w:val="85"/>
        </w:rPr>
        <w:t>el</w:t>
      </w:r>
      <w:r w:rsidRPr="0072359C">
        <w:rPr>
          <w:spacing w:val="-3"/>
          <w:w w:val="85"/>
        </w:rPr>
        <w:t xml:space="preserve"> </w:t>
      </w:r>
      <w:r w:rsidRPr="0072359C">
        <w:rPr>
          <w:w w:val="85"/>
        </w:rPr>
        <w:t>artículo</w:t>
      </w:r>
      <w:r w:rsidRPr="0072359C">
        <w:rPr>
          <w:spacing w:val="-2"/>
          <w:w w:val="85"/>
        </w:rPr>
        <w:t xml:space="preserve"> </w:t>
      </w:r>
      <w:r w:rsidRPr="0072359C">
        <w:rPr>
          <w:w w:val="85"/>
        </w:rPr>
        <w:t>35.</w:t>
      </w:r>
    </w:p>
    <w:p w14:paraId="5FAA7DC9" w14:textId="77777777" w:rsidR="00863694" w:rsidRPr="0072359C" w:rsidRDefault="00863694">
      <w:pPr>
        <w:pStyle w:val="Textoindependiente"/>
        <w:spacing w:before="10"/>
      </w:pPr>
    </w:p>
    <w:p w14:paraId="2AA87E7C" w14:textId="77777777" w:rsidR="00863694" w:rsidRPr="0072359C" w:rsidRDefault="00000000">
      <w:pPr>
        <w:pStyle w:val="Textoindependiente"/>
        <w:spacing w:line="242" w:lineRule="auto"/>
        <w:ind w:left="842" w:right="838"/>
        <w:jc w:val="both"/>
      </w:pPr>
      <w:r w:rsidRPr="0072359C">
        <w:rPr>
          <w:w w:val="80"/>
        </w:rPr>
        <w:t>Como se observa se trata de una competencia que, en concordancia con el artículo 189.11 superior, el gobierno nacional puede</w:t>
      </w:r>
      <w:r w:rsidRPr="0072359C">
        <w:rPr>
          <w:spacing w:val="1"/>
          <w:w w:val="80"/>
        </w:rPr>
        <w:t xml:space="preserve"> </w:t>
      </w:r>
      <w:r w:rsidRPr="0072359C">
        <w:rPr>
          <w:spacing w:val="-1"/>
          <w:w w:val="85"/>
        </w:rPr>
        <w:t xml:space="preserve">ejercer discrecionalmente para la ejecución de las leyes. Por tanto, sin perjuicio </w:t>
      </w:r>
      <w:r w:rsidRPr="0072359C">
        <w:rPr>
          <w:w w:val="85"/>
        </w:rPr>
        <w:t>de que el Gobierno Nacional ejerza la potestad</w:t>
      </w:r>
      <w:r w:rsidRPr="0072359C">
        <w:rPr>
          <w:spacing w:val="-43"/>
          <w:w w:val="85"/>
        </w:rPr>
        <w:t xml:space="preserve"> </w:t>
      </w:r>
      <w:r w:rsidRPr="0072359C">
        <w:rPr>
          <w:w w:val="80"/>
        </w:rPr>
        <w:t>reglamentaria para regular los casos en que concurren dos o más de los factores de desempate, no es necesaria la existencia del</w:t>
      </w:r>
      <w:r w:rsidRPr="0072359C">
        <w:rPr>
          <w:spacing w:val="1"/>
          <w:w w:val="80"/>
        </w:rPr>
        <w:t xml:space="preserve"> </w:t>
      </w:r>
      <w:r w:rsidRPr="0072359C">
        <w:rPr>
          <w:spacing w:val="-1"/>
          <w:w w:val="85"/>
        </w:rPr>
        <w:t xml:space="preserve">reglamento como presupuesto necesario para aplicar el artículo 35 de la </w:t>
      </w:r>
      <w:r w:rsidRPr="0072359C">
        <w:rPr>
          <w:w w:val="85"/>
        </w:rPr>
        <w:t>Ley 2069 de 2020. De este modo, se concluye que los</w:t>
      </w:r>
      <w:r w:rsidRPr="0072359C">
        <w:rPr>
          <w:spacing w:val="-43"/>
          <w:w w:val="85"/>
        </w:rPr>
        <w:t xml:space="preserve"> </w:t>
      </w:r>
      <w:r w:rsidRPr="0072359C">
        <w:rPr>
          <w:w w:val="80"/>
        </w:rPr>
        <w:t>factores de desempate del artículo citado son</w:t>
      </w:r>
      <w:r w:rsidRPr="0072359C">
        <w:rPr>
          <w:spacing w:val="1"/>
          <w:w w:val="80"/>
        </w:rPr>
        <w:t xml:space="preserve"> </w:t>
      </w:r>
      <w:r w:rsidRPr="0072359C">
        <w:rPr>
          <w:w w:val="80"/>
        </w:rPr>
        <w:t>exigibles desde</w:t>
      </w:r>
      <w:r w:rsidRPr="0072359C">
        <w:rPr>
          <w:spacing w:val="31"/>
        </w:rPr>
        <w:t xml:space="preserve"> </w:t>
      </w:r>
      <w:r w:rsidRPr="0072359C">
        <w:rPr>
          <w:w w:val="80"/>
        </w:rPr>
        <w:t>la fecha de su</w:t>
      </w:r>
      <w:r w:rsidRPr="0072359C">
        <w:rPr>
          <w:spacing w:val="32"/>
        </w:rPr>
        <w:t xml:space="preserve"> </w:t>
      </w:r>
      <w:r w:rsidRPr="0072359C">
        <w:rPr>
          <w:w w:val="80"/>
        </w:rPr>
        <w:t>promulgación, es</w:t>
      </w:r>
      <w:r w:rsidRPr="0072359C">
        <w:rPr>
          <w:spacing w:val="32"/>
        </w:rPr>
        <w:t xml:space="preserve"> </w:t>
      </w:r>
      <w:r w:rsidRPr="0072359C">
        <w:rPr>
          <w:w w:val="80"/>
        </w:rPr>
        <w:t>decir, deben tenerse en</w:t>
      </w:r>
      <w:r w:rsidRPr="0072359C">
        <w:rPr>
          <w:spacing w:val="32"/>
        </w:rPr>
        <w:t xml:space="preserve"> </w:t>
      </w:r>
      <w:r w:rsidRPr="0072359C">
        <w:rPr>
          <w:w w:val="80"/>
        </w:rPr>
        <w:t>cuenta en</w:t>
      </w:r>
      <w:r w:rsidRPr="0072359C">
        <w:rPr>
          <w:spacing w:val="1"/>
          <w:w w:val="80"/>
        </w:rPr>
        <w:t xml:space="preserve"> </w:t>
      </w:r>
      <w:r w:rsidRPr="0072359C">
        <w:rPr>
          <w:w w:val="85"/>
        </w:rPr>
        <w:t>los</w:t>
      </w:r>
      <w:r w:rsidRPr="0072359C">
        <w:rPr>
          <w:spacing w:val="-3"/>
          <w:w w:val="85"/>
        </w:rPr>
        <w:t xml:space="preserve"> </w:t>
      </w:r>
      <w:r w:rsidRPr="0072359C">
        <w:rPr>
          <w:w w:val="85"/>
        </w:rPr>
        <w:t>procesos</w:t>
      </w:r>
      <w:r w:rsidRPr="0072359C">
        <w:rPr>
          <w:spacing w:val="-3"/>
          <w:w w:val="85"/>
        </w:rPr>
        <w:t xml:space="preserve"> </w:t>
      </w:r>
      <w:r w:rsidRPr="0072359C">
        <w:rPr>
          <w:w w:val="85"/>
        </w:rPr>
        <w:t>de</w:t>
      </w:r>
      <w:r w:rsidRPr="0072359C">
        <w:rPr>
          <w:spacing w:val="-2"/>
          <w:w w:val="85"/>
        </w:rPr>
        <w:t xml:space="preserve"> </w:t>
      </w:r>
      <w:r w:rsidRPr="0072359C">
        <w:rPr>
          <w:w w:val="85"/>
        </w:rPr>
        <w:t>selección</w:t>
      </w:r>
      <w:r w:rsidRPr="0072359C">
        <w:rPr>
          <w:spacing w:val="-3"/>
          <w:w w:val="85"/>
        </w:rPr>
        <w:t xml:space="preserve"> </w:t>
      </w:r>
      <w:r w:rsidRPr="0072359C">
        <w:rPr>
          <w:w w:val="85"/>
        </w:rPr>
        <w:t>que se inicien</w:t>
      </w:r>
      <w:r w:rsidRPr="0072359C">
        <w:rPr>
          <w:spacing w:val="-3"/>
          <w:w w:val="85"/>
        </w:rPr>
        <w:t xml:space="preserve"> </w:t>
      </w:r>
      <w:r w:rsidRPr="0072359C">
        <w:rPr>
          <w:w w:val="85"/>
        </w:rPr>
        <w:t>después</w:t>
      </w:r>
      <w:r w:rsidRPr="0072359C">
        <w:rPr>
          <w:spacing w:val="-2"/>
          <w:w w:val="85"/>
        </w:rPr>
        <w:t xml:space="preserve"> </w:t>
      </w:r>
      <w:r w:rsidRPr="0072359C">
        <w:rPr>
          <w:w w:val="85"/>
        </w:rPr>
        <w:t>del</w:t>
      </w:r>
      <w:r w:rsidRPr="0072359C">
        <w:rPr>
          <w:spacing w:val="-3"/>
          <w:w w:val="85"/>
        </w:rPr>
        <w:t xml:space="preserve"> </w:t>
      </w:r>
      <w:r w:rsidRPr="0072359C">
        <w:rPr>
          <w:w w:val="85"/>
        </w:rPr>
        <w:t>31</w:t>
      </w:r>
      <w:r w:rsidRPr="0072359C">
        <w:rPr>
          <w:spacing w:val="-3"/>
          <w:w w:val="85"/>
        </w:rPr>
        <w:t xml:space="preserve"> </w:t>
      </w:r>
      <w:r w:rsidRPr="0072359C">
        <w:rPr>
          <w:w w:val="85"/>
        </w:rPr>
        <w:t>de</w:t>
      </w:r>
      <w:r w:rsidRPr="0072359C">
        <w:rPr>
          <w:spacing w:val="-2"/>
          <w:w w:val="85"/>
        </w:rPr>
        <w:t xml:space="preserve"> </w:t>
      </w:r>
      <w:r w:rsidRPr="0072359C">
        <w:rPr>
          <w:w w:val="85"/>
        </w:rPr>
        <w:t>diciembre</w:t>
      </w:r>
      <w:r w:rsidRPr="0072359C">
        <w:rPr>
          <w:spacing w:val="-3"/>
          <w:w w:val="85"/>
        </w:rPr>
        <w:t xml:space="preserve"> </w:t>
      </w:r>
      <w:r w:rsidRPr="0072359C">
        <w:rPr>
          <w:w w:val="85"/>
        </w:rPr>
        <w:t>de</w:t>
      </w:r>
      <w:r w:rsidRPr="0072359C">
        <w:rPr>
          <w:spacing w:val="-2"/>
          <w:w w:val="85"/>
        </w:rPr>
        <w:t xml:space="preserve"> </w:t>
      </w:r>
      <w:r w:rsidRPr="0072359C">
        <w:rPr>
          <w:w w:val="85"/>
        </w:rPr>
        <w:t>2020.</w:t>
      </w:r>
    </w:p>
    <w:p w14:paraId="1D091532" w14:textId="77777777" w:rsidR="00863694" w:rsidRPr="0072359C" w:rsidRDefault="00863694">
      <w:pPr>
        <w:pStyle w:val="Textoindependiente"/>
        <w:spacing w:before="4"/>
      </w:pPr>
    </w:p>
    <w:p w14:paraId="007ED0D9" w14:textId="77777777" w:rsidR="00863694" w:rsidRPr="0072359C" w:rsidRDefault="00000000">
      <w:pPr>
        <w:pStyle w:val="Ttulo1"/>
        <w:spacing w:before="1"/>
        <w:jc w:val="both"/>
      </w:pPr>
      <w:r w:rsidRPr="0072359C">
        <w:rPr>
          <w:w w:val="80"/>
        </w:rPr>
        <w:t>Análisis</w:t>
      </w:r>
      <w:r w:rsidRPr="0072359C">
        <w:rPr>
          <w:spacing w:val="9"/>
          <w:w w:val="80"/>
        </w:rPr>
        <w:t xml:space="preserve"> </w:t>
      </w:r>
      <w:r w:rsidRPr="0072359C">
        <w:rPr>
          <w:w w:val="80"/>
        </w:rPr>
        <w:t>en</w:t>
      </w:r>
      <w:r w:rsidRPr="0072359C">
        <w:rPr>
          <w:spacing w:val="11"/>
          <w:w w:val="80"/>
        </w:rPr>
        <w:t xml:space="preserve"> </w:t>
      </w:r>
      <w:r w:rsidRPr="0072359C">
        <w:rPr>
          <w:w w:val="80"/>
        </w:rPr>
        <w:t>relación</w:t>
      </w:r>
      <w:r w:rsidRPr="0072359C">
        <w:rPr>
          <w:spacing w:val="10"/>
          <w:w w:val="80"/>
        </w:rPr>
        <w:t xml:space="preserve"> </w:t>
      </w:r>
      <w:r w:rsidRPr="0072359C">
        <w:rPr>
          <w:w w:val="80"/>
        </w:rPr>
        <w:t>con</w:t>
      </w:r>
      <w:r w:rsidRPr="0072359C">
        <w:rPr>
          <w:spacing w:val="10"/>
          <w:w w:val="80"/>
        </w:rPr>
        <w:t xml:space="preserve"> </w:t>
      </w:r>
      <w:r w:rsidRPr="0072359C">
        <w:rPr>
          <w:w w:val="80"/>
        </w:rPr>
        <w:t>los</w:t>
      </w:r>
      <w:r w:rsidRPr="0072359C">
        <w:rPr>
          <w:spacing w:val="9"/>
          <w:w w:val="80"/>
        </w:rPr>
        <w:t xml:space="preserve"> </w:t>
      </w:r>
      <w:r w:rsidRPr="0072359C">
        <w:rPr>
          <w:w w:val="80"/>
        </w:rPr>
        <w:t>emprendimientos</w:t>
      </w:r>
      <w:r w:rsidRPr="0072359C">
        <w:rPr>
          <w:spacing w:val="8"/>
          <w:w w:val="80"/>
        </w:rPr>
        <w:t xml:space="preserve"> </w:t>
      </w:r>
      <w:r w:rsidRPr="0072359C">
        <w:rPr>
          <w:w w:val="80"/>
        </w:rPr>
        <w:t>y</w:t>
      </w:r>
      <w:r w:rsidRPr="0072359C">
        <w:rPr>
          <w:spacing w:val="10"/>
          <w:w w:val="80"/>
        </w:rPr>
        <w:t xml:space="preserve"> </w:t>
      </w:r>
      <w:r w:rsidRPr="0072359C">
        <w:rPr>
          <w:w w:val="80"/>
        </w:rPr>
        <w:t>empresas</w:t>
      </w:r>
      <w:r w:rsidRPr="0072359C">
        <w:rPr>
          <w:spacing w:val="10"/>
          <w:w w:val="80"/>
        </w:rPr>
        <w:t xml:space="preserve"> </w:t>
      </w:r>
      <w:r w:rsidRPr="0072359C">
        <w:rPr>
          <w:w w:val="80"/>
        </w:rPr>
        <w:t>de</w:t>
      </w:r>
      <w:r w:rsidRPr="0072359C">
        <w:rPr>
          <w:spacing w:val="7"/>
          <w:w w:val="80"/>
        </w:rPr>
        <w:t xml:space="preserve"> </w:t>
      </w:r>
      <w:r w:rsidRPr="0072359C">
        <w:rPr>
          <w:w w:val="80"/>
        </w:rPr>
        <w:t>mujeres</w:t>
      </w:r>
    </w:p>
    <w:p w14:paraId="1C1EB25B" w14:textId="77777777" w:rsidR="00863694" w:rsidRPr="0072359C" w:rsidRDefault="00863694">
      <w:pPr>
        <w:pStyle w:val="Textoindependiente"/>
        <w:spacing w:before="1"/>
        <w:rPr>
          <w:rFonts w:ascii="Arial"/>
          <w:b/>
        </w:rPr>
      </w:pPr>
    </w:p>
    <w:p w14:paraId="60AD1643" w14:textId="77777777" w:rsidR="00863694" w:rsidRPr="0072359C" w:rsidRDefault="00000000">
      <w:pPr>
        <w:pStyle w:val="Textoindependiente"/>
        <w:spacing w:line="242" w:lineRule="auto"/>
        <w:ind w:left="842" w:right="838"/>
        <w:jc w:val="both"/>
      </w:pPr>
      <w:r w:rsidRPr="0072359C">
        <w:rPr>
          <w:w w:val="85"/>
        </w:rPr>
        <w:t>En los últimos dos años, se presenta una preocupación dentro del estado colombiano referente a la necesidad de formular</w:t>
      </w:r>
      <w:r w:rsidRPr="0072359C">
        <w:rPr>
          <w:spacing w:val="1"/>
          <w:w w:val="85"/>
        </w:rPr>
        <w:t xml:space="preserve"> </w:t>
      </w:r>
      <w:r w:rsidRPr="0072359C">
        <w:rPr>
          <w:w w:val="85"/>
        </w:rPr>
        <w:t>propuestas y mecanismos en beneficio de la actividad económica liderada por mujeres que tenga en consideración el</w:t>
      </w:r>
      <w:r w:rsidRPr="0072359C">
        <w:rPr>
          <w:spacing w:val="1"/>
          <w:w w:val="85"/>
        </w:rPr>
        <w:t xml:space="preserve"> </w:t>
      </w:r>
      <w:r w:rsidRPr="0072359C">
        <w:rPr>
          <w:w w:val="85"/>
        </w:rPr>
        <w:t>fortalecimiento empresarial desde una perspectiva compras públicas se incluyó una norma tendiente a la implementación de</w:t>
      </w:r>
      <w:r w:rsidRPr="0072359C">
        <w:rPr>
          <w:spacing w:val="1"/>
          <w:w w:val="85"/>
        </w:rPr>
        <w:t xml:space="preserve"> </w:t>
      </w:r>
      <w:r w:rsidRPr="0072359C">
        <w:rPr>
          <w:w w:val="85"/>
        </w:rPr>
        <w:t>criterios diferenciales en favor de los emprendimientos y empresas de mujeres, dentro de los procesos de contratación</w:t>
      </w:r>
      <w:r w:rsidRPr="0072359C">
        <w:rPr>
          <w:spacing w:val="1"/>
          <w:w w:val="85"/>
        </w:rPr>
        <w:t xml:space="preserve"> </w:t>
      </w:r>
      <w:r w:rsidRPr="0072359C">
        <w:rPr>
          <w:w w:val="80"/>
        </w:rPr>
        <w:t>competitivos adelantados por las entidades estatales-exceptuadas y no exceptuadas. Ante la persistencia de los problemas por la</w:t>
      </w:r>
      <w:r w:rsidRPr="0072359C">
        <w:rPr>
          <w:spacing w:val="1"/>
          <w:w w:val="80"/>
        </w:rPr>
        <w:t xml:space="preserve"> </w:t>
      </w:r>
      <w:r w:rsidRPr="0072359C">
        <w:rPr>
          <w:w w:val="80"/>
        </w:rPr>
        <w:t>inequidad para la constitución y consolidación de empresas, la incorporación de estos criterios diferenciales se ofrece corno una</w:t>
      </w:r>
      <w:r w:rsidRPr="0072359C">
        <w:rPr>
          <w:spacing w:val="1"/>
          <w:w w:val="80"/>
        </w:rPr>
        <w:t xml:space="preserve"> </w:t>
      </w:r>
      <w:r w:rsidRPr="0072359C">
        <w:rPr>
          <w:w w:val="85"/>
        </w:rPr>
        <w:t>medida</w:t>
      </w:r>
      <w:r w:rsidRPr="0072359C">
        <w:rPr>
          <w:spacing w:val="-6"/>
          <w:w w:val="85"/>
        </w:rPr>
        <w:t xml:space="preserve"> </w:t>
      </w:r>
      <w:r w:rsidRPr="0072359C">
        <w:rPr>
          <w:w w:val="85"/>
        </w:rPr>
        <w:t>útil</w:t>
      </w:r>
      <w:r w:rsidRPr="0072359C">
        <w:rPr>
          <w:spacing w:val="-5"/>
          <w:w w:val="85"/>
        </w:rPr>
        <w:t xml:space="preserve"> </w:t>
      </w:r>
      <w:r w:rsidRPr="0072359C">
        <w:rPr>
          <w:w w:val="85"/>
        </w:rPr>
        <w:t>para</w:t>
      </w:r>
      <w:r w:rsidRPr="0072359C">
        <w:rPr>
          <w:spacing w:val="-5"/>
          <w:w w:val="85"/>
        </w:rPr>
        <w:t xml:space="preserve"> </w:t>
      </w:r>
      <w:r w:rsidRPr="0072359C">
        <w:rPr>
          <w:w w:val="85"/>
        </w:rPr>
        <w:t>incentivar</w:t>
      </w:r>
      <w:r w:rsidRPr="0072359C">
        <w:rPr>
          <w:spacing w:val="-5"/>
          <w:w w:val="85"/>
        </w:rPr>
        <w:t xml:space="preserve"> </w:t>
      </w:r>
      <w:r w:rsidRPr="0072359C">
        <w:rPr>
          <w:w w:val="85"/>
        </w:rPr>
        <w:t>la</w:t>
      </w:r>
      <w:r w:rsidRPr="0072359C">
        <w:rPr>
          <w:spacing w:val="-5"/>
          <w:w w:val="85"/>
        </w:rPr>
        <w:t xml:space="preserve"> </w:t>
      </w:r>
      <w:r w:rsidRPr="0072359C">
        <w:rPr>
          <w:w w:val="85"/>
        </w:rPr>
        <w:t>creación</w:t>
      </w:r>
      <w:r w:rsidRPr="0072359C">
        <w:rPr>
          <w:spacing w:val="-5"/>
          <w:w w:val="85"/>
        </w:rPr>
        <w:t xml:space="preserve"> </w:t>
      </w:r>
      <w:r w:rsidRPr="0072359C">
        <w:rPr>
          <w:w w:val="85"/>
        </w:rPr>
        <w:t>y</w:t>
      </w:r>
      <w:r w:rsidRPr="0072359C">
        <w:rPr>
          <w:spacing w:val="-6"/>
          <w:w w:val="85"/>
        </w:rPr>
        <w:t xml:space="preserve"> </w:t>
      </w:r>
      <w:r w:rsidRPr="0072359C">
        <w:rPr>
          <w:w w:val="85"/>
        </w:rPr>
        <w:t>la</w:t>
      </w:r>
      <w:r w:rsidRPr="0072359C">
        <w:rPr>
          <w:spacing w:val="-5"/>
          <w:w w:val="85"/>
        </w:rPr>
        <w:t xml:space="preserve"> </w:t>
      </w:r>
      <w:r w:rsidRPr="0072359C">
        <w:rPr>
          <w:w w:val="85"/>
        </w:rPr>
        <w:t>consolidación</w:t>
      </w:r>
      <w:r w:rsidRPr="0072359C">
        <w:rPr>
          <w:spacing w:val="-5"/>
          <w:w w:val="85"/>
        </w:rPr>
        <w:t xml:space="preserve"> </w:t>
      </w:r>
      <w:r w:rsidRPr="0072359C">
        <w:rPr>
          <w:w w:val="85"/>
        </w:rPr>
        <w:t>los</w:t>
      </w:r>
      <w:r w:rsidRPr="0072359C">
        <w:rPr>
          <w:spacing w:val="-6"/>
          <w:w w:val="85"/>
        </w:rPr>
        <w:t xml:space="preserve"> </w:t>
      </w:r>
      <w:r w:rsidRPr="0072359C">
        <w:rPr>
          <w:w w:val="85"/>
        </w:rPr>
        <w:t>emprendimientos</w:t>
      </w:r>
      <w:r w:rsidRPr="0072359C">
        <w:rPr>
          <w:spacing w:val="-5"/>
          <w:w w:val="85"/>
        </w:rPr>
        <w:t xml:space="preserve"> </w:t>
      </w:r>
      <w:r w:rsidRPr="0072359C">
        <w:rPr>
          <w:w w:val="85"/>
        </w:rPr>
        <w:t>y</w:t>
      </w:r>
      <w:r w:rsidRPr="0072359C">
        <w:rPr>
          <w:spacing w:val="-5"/>
          <w:w w:val="85"/>
        </w:rPr>
        <w:t xml:space="preserve"> </w:t>
      </w:r>
      <w:r w:rsidRPr="0072359C">
        <w:rPr>
          <w:w w:val="85"/>
        </w:rPr>
        <w:t>empresas</w:t>
      </w:r>
      <w:r w:rsidRPr="0072359C">
        <w:rPr>
          <w:spacing w:val="-6"/>
          <w:w w:val="85"/>
        </w:rPr>
        <w:t xml:space="preserve"> </w:t>
      </w:r>
      <w:r w:rsidRPr="0072359C">
        <w:rPr>
          <w:w w:val="85"/>
        </w:rPr>
        <w:t>de</w:t>
      </w:r>
      <w:r w:rsidRPr="0072359C">
        <w:rPr>
          <w:spacing w:val="-5"/>
          <w:w w:val="85"/>
        </w:rPr>
        <w:t xml:space="preserve"> </w:t>
      </w:r>
      <w:r w:rsidRPr="0072359C">
        <w:rPr>
          <w:w w:val="85"/>
        </w:rPr>
        <w:t>mujeres.</w:t>
      </w:r>
    </w:p>
    <w:p w14:paraId="6B3BFF70" w14:textId="77777777" w:rsidR="00863694" w:rsidRPr="0072359C" w:rsidRDefault="00863694">
      <w:pPr>
        <w:pStyle w:val="Textoindependiente"/>
        <w:spacing w:before="10"/>
      </w:pPr>
    </w:p>
    <w:p w14:paraId="77C34DD7" w14:textId="77777777" w:rsidR="00863694" w:rsidRPr="0072359C" w:rsidRDefault="00000000">
      <w:pPr>
        <w:pStyle w:val="Textoindependiente"/>
        <w:spacing w:line="242" w:lineRule="auto"/>
        <w:ind w:left="842" w:right="840"/>
        <w:jc w:val="both"/>
      </w:pPr>
      <w:r w:rsidRPr="0072359C">
        <w:rPr>
          <w:w w:val="80"/>
        </w:rPr>
        <w:t>Ante</w:t>
      </w:r>
      <w:r w:rsidRPr="0072359C">
        <w:rPr>
          <w:spacing w:val="13"/>
          <w:w w:val="80"/>
        </w:rPr>
        <w:t xml:space="preserve"> </w:t>
      </w:r>
      <w:r w:rsidRPr="0072359C">
        <w:rPr>
          <w:w w:val="80"/>
        </w:rPr>
        <w:t>este</w:t>
      </w:r>
      <w:r w:rsidRPr="0072359C">
        <w:rPr>
          <w:spacing w:val="14"/>
          <w:w w:val="80"/>
        </w:rPr>
        <w:t xml:space="preserve"> </w:t>
      </w:r>
      <w:r w:rsidRPr="0072359C">
        <w:rPr>
          <w:w w:val="80"/>
        </w:rPr>
        <w:t>panorama.</w:t>
      </w:r>
      <w:r w:rsidRPr="0072359C">
        <w:rPr>
          <w:spacing w:val="14"/>
          <w:w w:val="80"/>
        </w:rPr>
        <w:t xml:space="preserve"> </w:t>
      </w:r>
      <w:r w:rsidRPr="0072359C">
        <w:rPr>
          <w:w w:val="80"/>
        </w:rPr>
        <w:t>Para</w:t>
      </w:r>
      <w:r w:rsidRPr="0072359C">
        <w:rPr>
          <w:spacing w:val="14"/>
          <w:w w:val="80"/>
        </w:rPr>
        <w:t xml:space="preserve"> </w:t>
      </w:r>
      <w:r w:rsidRPr="0072359C">
        <w:rPr>
          <w:w w:val="80"/>
        </w:rPr>
        <w:t>determinar</w:t>
      </w:r>
      <w:r w:rsidRPr="0072359C">
        <w:rPr>
          <w:spacing w:val="15"/>
          <w:w w:val="80"/>
        </w:rPr>
        <w:t xml:space="preserve"> </w:t>
      </w:r>
      <w:r w:rsidRPr="0072359C">
        <w:rPr>
          <w:w w:val="80"/>
        </w:rPr>
        <w:t>los</w:t>
      </w:r>
      <w:r w:rsidRPr="0072359C">
        <w:rPr>
          <w:spacing w:val="14"/>
          <w:w w:val="80"/>
        </w:rPr>
        <w:t xml:space="preserve"> </w:t>
      </w:r>
      <w:r w:rsidRPr="0072359C">
        <w:rPr>
          <w:w w:val="80"/>
        </w:rPr>
        <w:t>términos</w:t>
      </w:r>
      <w:r w:rsidRPr="0072359C">
        <w:rPr>
          <w:spacing w:val="13"/>
          <w:w w:val="80"/>
        </w:rPr>
        <w:t xml:space="preserve"> </w:t>
      </w:r>
      <w:r w:rsidRPr="0072359C">
        <w:rPr>
          <w:w w:val="80"/>
        </w:rPr>
        <w:t>en</w:t>
      </w:r>
      <w:r w:rsidRPr="0072359C">
        <w:rPr>
          <w:spacing w:val="14"/>
          <w:w w:val="80"/>
        </w:rPr>
        <w:t xml:space="preserve"> </w:t>
      </w:r>
      <w:r w:rsidRPr="0072359C">
        <w:rPr>
          <w:w w:val="80"/>
        </w:rPr>
        <w:t>los</w:t>
      </w:r>
      <w:r w:rsidRPr="0072359C">
        <w:rPr>
          <w:spacing w:val="11"/>
          <w:w w:val="80"/>
        </w:rPr>
        <w:t xml:space="preserve"> </w:t>
      </w:r>
      <w:r w:rsidRPr="0072359C">
        <w:rPr>
          <w:w w:val="80"/>
        </w:rPr>
        <w:t>que</w:t>
      </w:r>
      <w:r w:rsidRPr="0072359C">
        <w:rPr>
          <w:spacing w:val="13"/>
          <w:w w:val="80"/>
        </w:rPr>
        <w:t xml:space="preserve"> </w:t>
      </w:r>
      <w:r w:rsidRPr="0072359C">
        <w:rPr>
          <w:w w:val="80"/>
        </w:rPr>
        <w:t>deben</w:t>
      </w:r>
      <w:r w:rsidRPr="0072359C">
        <w:rPr>
          <w:spacing w:val="14"/>
          <w:w w:val="80"/>
        </w:rPr>
        <w:t xml:space="preserve"> </w:t>
      </w:r>
      <w:r w:rsidRPr="0072359C">
        <w:rPr>
          <w:w w:val="80"/>
        </w:rPr>
        <w:t>implementarse</w:t>
      </w:r>
      <w:r w:rsidRPr="0072359C">
        <w:rPr>
          <w:spacing w:val="14"/>
          <w:w w:val="80"/>
        </w:rPr>
        <w:t xml:space="preserve"> </w:t>
      </w:r>
      <w:r w:rsidRPr="0072359C">
        <w:rPr>
          <w:w w:val="80"/>
        </w:rPr>
        <w:t>estos</w:t>
      </w:r>
      <w:r w:rsidRPr="0072359C">
        <w:rPr>
          <w:spacing w:val="14"/>
          <w:w w:val="80"/>
        </w:rPr>
        <w:t xml:space="preserve"> </w:t>
      </w:r>
      <w:r w:rsidRPr="0072359C">
        <w:rPr>
          <w:w w:val="80"/>
        </w:rPr>
        <w:t>criterios</w:t>
      </w:r>
      <w:r w:rsidRPr="0072359C">
        <w:rPr>
          <w:spacing w:val="14"/>
          <w:w w:val="80"/>
        </w:rPr>
        <w:t xml:space="preserve"> </w:t>
      </w:r>
      <w:r w:rsidRPr="0072359C">
        <w:rPr>
          <w:w w:val="80"/>
        </w:rPr>
        <w:t>diferenciales,</w:t>
      </w:r>
      <w:r w:rsidRPr="0072359C">
        <w:rPr>
          <w:spacing w:val="14"/>
          <w:w w:val="80"/>
        </w:rPr>
        <w:t xml:space="preserve"> </w:t>
      </w:r>
      <w:r w:rsidRPr="0072359C">
        <w:rPr>
          <w:w w:val="80"/>
        </w:rPr>
        <w:t>es</w:t>
      </w:r>
      <w:r w:rsidRPr="0072359C">
        <w:rPr>
          <w:spacing w:val="13"/>
          <w:w w:val="80"/>
        </w:rPr>
        <w:t xml:space="preserve"> </w:t>
      </w:r>
      <w:r w:rsidRPr="0072359C">
        <w:rPr>
          <w:w w:val="80"/>
        </w:rPr>
        <w:t>indispensable</w:t>
      </w:r>
      <w:r w:rsidRPr="0072359C">
        <w:rPr>
          <w:spacing w:val="1"/>
          <w:w w:val="80"/>
        </w:rPr>
        <w:t xml:space="preserve"> </w:t>
      </w:r>
      <w:r w:rsidRPr="0072359C">
        <w:rPr>
          <w:w w:val="80"/>
        </w:rPr>
        <w:t>la definición de parámetros orientadores desde una perspectiva de política pública, y de tal modo, complementar la definición de</w:t>
      </w:r>
      <w:r w:rsidRPr="0072359C">
        <w:rPr>
          <w:spacing w:val="1"/>
          <w:w w:val="80"/>
        </w:rPr>
        <w:t xml:space="preserve"> </w:t>
      </w:r>
      <w:r w:rsidRPr="0072359C">
        <w:rPr>
          <w:w w:val="80"/>
        </w:rPr>
        <w:t>emprendimiento</w:t>
      </w:r>
      <w:r w:rsidRPr="0072359C">
        <w:rPr>
          <w:spacing w:val="5"/>
          <w:w w:val="80"/>
        </w:rPr>
        <w:t xml:space="preserve"> </w:t>
      </w:r>
      <w:r w:rsidRPr="0072359C">
        <w:rPr>
          <w:w w:val="80"/>
        </w:rPr>
        <w:t>y</w:t>
      </w:r>
      <w:r w:rsidRPr="0072359C">
        <w:rPr>
          <w:spacing w:val="6"/>
          <w:w w:val="80"/>
        </w:rPr>
        <w:t xml:space="preserve"> </w:t>
      </w:r>
      <w:r w:rsidRPr="0072359C">
        <w:rPr>
          <w:w w:val="80"/>
        </w:rPr>
        <w:t>empresas</w:t>
      </w:r>
      <w:r w:rsidRPr="0072359C">
        <w:rPr>
          <w:spacing w:val="5"/>
          <w:w w:val="80"/>
        </w:rPr>
        <w:t xml:space="preserve"> </w:t>
      </w:r>
      <w:r w:rsidRPr="0072359C">
        <w:rPr>
          <w:w w:val="80"/>
        </w:rPr>
        <w:t>de</w:t>
      </w:r>
      <w:r w:rsidRPr="0072359C">
        <w:rPr>
          <w:spacing w:val="6"/>
          <w:w w:val="80"/>
        </w:rPr>
        <w:t xml:space="preserve"> </w:t>
      </w:r>
      <w:r w:rsidRPr="0072359C">
        <w:rPr>
          <w:w w:val="80"/>
        </w:rPr>
        <w:t>mujeres</w:t>
      </w:r>
      <w:r w:rsidRPr="0072359C">
        <w:rPr>
          <w:spacing w:val="6"/>
          <w:w w:val="80"/>
        </w:rPr>
        <w:t xml:space="preserve"> </w:t>
      </w:r>
      <w:r w:rsidRPr="0072359C">
        <w:rPr>
          <w:w w:val="80"/>
        </w:rPr>
        <w:t>establecida</w:t>
      </w:r>
      <w:r w:rsidRPr="0072359C">
        <w:rPr>
          <w:spacing w:val="5"/>
          <w:w w:val="80"/>
        </w:rPr>
        <w:t xml:space="preserve"> </w:t>
      </w:r>
      <w:r w:rsidRPr="0072359C">
        <w:rPr>
          <w:w w:val="80"/>
        </w:rPr>
        <w:t>en</w:t>
      </w:r>
      <w:r w:rsidRPr="0072359C">
        <w:rPr>
          <w:spacing w:val="6"/>
          <w:w w:val="80"/>
        </w:rPr>
        <w:t xml:space="preserve"> </w:t>
      </w:r>
      <w:r w:rsidRPr="0072359C">
        <w:rPr>
          <w:w w:val="80"/>
        </w:rPr>
        <w:t>el</w:t>
      </w:r>
      <w:r w:rsidRPr="0072359C">
        <w:rPr>
          <w:spacing w:val="6"/>
          <w:w w:val="80"/>
        </w:rPr>
        <w:t xml:space="preserve"> </w:t>
      </w:r>
      <w:r w:rsidRPr="0072359C">
        <w:rPr>
          <w:w w:val="80"/>
        </w:rPr>
        <w:t>decreto</w:t>
      </w:r>
      <w:r w:rsidRPr="0072359C">
        <w:rPr>
          <w:spacing w:val="8"/>
          <w:w w:val="80"/>
        </w:rPr>
        <w:t xml:space="preserve"> </w:t>
      </w:r>
      <w:r w:rsidRPr="0072359C">
        <w:rPr>
          <w:w w:val="80"/>
        </w:rPr>
        <w:t>1082</w:t>
      </w:r>
      <w:r w:rsidRPr="0072359C">
        <w:rPr>
          <w:spacing w:val="6"/>
          <w:w w:val="80"/>
        </w:rPr>
        <w:t xml:space="preserve"> </w:t>
      </w:r>
      <w:r w:rsidRPr="0072359C">
        <w:rPr>
          <w:w w:val="80"/>
        </w:rPr>
        <w:t>de</w:t>
      </w:r>
      <w:r w:rsidRPr="0072359C">
        <w:rPr>
          <w:spacing w:val="7"/>
          <w:w w:val="80"/>
        </w:rPr>
        <w:t xml:space="preserve"> </w:t>
      </w:r>
      <w:r w:rsidRPr="0072359C">
        <w:rPr>
          <w:w w:val="80"/>
        </w:rPr>
        <w:t>2015,</w:t>
      </w:r>
      <w:r w:rsidRPr="0072359C">
        <w:rPr>
          <w:spacing w:val="5"/>
          <w:w w:val="80"/>
        </w:rPr>
        <w:t xml:space="preserve"> </w:t>
      </w:r>
      <w:r w:rsidRPr="0072359C">
        <w:rPr>
          <w:w w:val="80"/>
        </w:rPr>
        <w:t>modificado</w:t>
      </w:r>
      <w:r w:rsidRPr="0072359C">
        <w:rPr>
          <w:spacing w:val="6"/>
          <w:w w:val="80"/>
        </w:rPr>
        <w:t xml:space="preserve"> </w:t>
      </w:r>
      <w:r w:rsidRPr="0072359C">
        <w:rPr>
          <w:w w:val="80"/>
        </w:rPr>
        <w:t>por</w:t>
      </w:r>
      <w:r w:rsidRPr="0072359C">
        <w:rPr>
          <w:spacing w:val="6"/>
          <w:w w:val="80"/>
        </w:rPr>
        <w:t xml:space="preserve"> </w:t>
      </w:r>
      <w:r w:rsidRPr="0072359C">
        <w:rPr>
          <w:w w:val="80"/>
        </w:rPr>
        <w:t>el</w:t>
      </w:r>
      <w:r w:rsidRPr="0072359C">
        <w:rPr>
          <w:spacing w:val="7"/>
          <w:w w:val="80"/>
        </w:rPr>
        <w:t xml:space="preserve"> </w:t>
      </w:r>
      <w:r w:rsidRPr="0072359C">
        <w:rPr>
          <w:w w:val="80"/>
        </w:rPr>
        <w:t>decreto</w:t>
      </w:r>
      <w:r w:rsidRPr="0072359C">
        <w:rPr>
          <w:spacing w:val="7"/>
          <w:w w:val="80"/>
        </w:rPr>
        <w:t xml:space="preserve"> </w:t>
      </w:r>
      <w:r w:rsidRPr="0072359C">
        <w:rPr>
          <w:w w:val="80"/>
        </w:rPr>
        <w:t>1860</w:t>
      </w:r>
      <w:r w:rsidRPr="0072359C">
        <w:rPr>
          <w:spacing w:val="6"/>
          <w:w w:val="80"/>
        </w:rPr>
        <w:t xml:space="preserve"> </w:t>
      </w:r>
      <w:r w:rsidRPr="0072359C">
        <w:rPr>
          <w:w w:val="80"/>
        </w:rPr>
        <w:t>de</w:t>
      </w:r>
      <w:r w:rsidRPr="0072359C">
        <w:rPr>
          <w:spacing w:val="6"/>
          <w:w w:val="80"/>
        </w:rPr>
        <w:t xml:space="preserve"> </w:t>
      </w:r>
      <w:r w:rsidRPr="0072359C">
        <w:rPr>
          <w:w w:val="80"/>
        </w:rPr>
        <w:t>2021.</w:t>
      </w:r>
    </w:p>
    <w:p w14:paraId="1A8E2F83" w14:textId="77777777" w:rsidR="00863694" w:rsidRPr="0072359C" w:rsidRDefault="00863694">
      <w:pPr>
        <w:pStyle w:val="Textoindependiente"/>
        <w:spacing w:before="4"/>
      </w:pPr>
    </w:p>
    <w:p w14:paraId="5BC1788C" w14:textId="77777777" w:rsidR="00863694" w:rsidRPr="0072359C" w:rsidRDefault="00000000">
      <w:pPr>
        <w:pStyle w:val="Textoindependiente"/>
        <w:spacing w:line="244" w:lineRule="auto"/>
        <w:ind w:left="842" w:right="839"/>
        <w:jc w:val="both"/>
      </w:pPr>
      <w:r w:rsidRPr="0072359C">
        <w:rPr>
          <w:w w:val="80"/>
        </w:rPr>
        <w:t>Para entender entonces la necesidad del fomento al desarrollo empresarial y el emprendimiento femenino en Colombia, conviene</w:t>
      </w:r>
      <w:r w:rsidRPr="0072359C">
        <w:rPr>
          <w:spacing w:val="1"/>
          <w:w w:val="80"/>
        </w:rPr>
        <w:t xml:space="preserve"> </w:t>
      </w:r>
      <w:r w:rsidRPr="0072359C">
        <w:rPr>
          <w:w w:val="85"/>
        </w:rPr>
        <w:t>analizar la posición de la mujer colombiana en la economía y el rol de los fondos de apoyo al emprendimiento y al desarrollo</w:t>
      </w:r>
      <w:r w:rsidRPr="0072359C">
        <w:rPr>
          <w:spacing w:val="1"/>
          <w:w w:val="85"/>
        </w:rPr>
        <w:t xml:space="preserve"> </w:t>
      </w:r>
      <w:r w:rsidRPr="0072359C">
        <w:rPr>
          <w:spacing w:val="-1"/>
          <w:w w:val="85"/>
        </w:rPr>
        <w:t>empresarial.</w:t>
      </w:r>
      <w:r w:rsidRPr="0072359C">
        <w:rPr>
          <w:spacing w:val="-5"/>
          <w:w w:val="85"/>
        </w:rPr>
        <w:t xml:space="preserve"> </w:t>
      </w:r>
      <w:r w:rsidRPr="0072359C">
        <w:rPr>
          <w:spacing w:val="-1"/>
          <w:w w:val="85"/>
        </w:rPr>
        <w:t>En</w:t>
      </w:r>
      <w:r w:rsidRPr="0072359C">
        <w:rPr>
          <w:spacing w:val="-4"/>
          <w:w w:val="85"/>
        </w:rPr>
        <w:t xml:space="preserve"> </w:t>
      </w:r>
      <w:r w:rsidRPr="0072359C">
        <w:rPr>
          <w:spacing w:val="-1"/>
          <w:w w:val="85"/>
        </w:rPr>
        <w:t>tal</w:t>
      </w:r>
      <w:r w:rsidRPr="0072359C">
        <w:rPr>
          <w:spacing w:val="-4"/>
          <w:w w:val="85"/>
        </w:rPr>
        <w:t xml:space="preserve"> </w:t>
      </w:r>
      <w:r w:rsidRPr="0072359C">
        <w:rPr>
          <w:spacing w:val="-1"/>
          <w:w w:val="85"/>
        </w:rPr>
        <w:t>sentido,</w:t>
      </w:r>
      <w:r w:rsidRPr="0072359C">
        <w:rPr>
          <w:spacing w:val="-5"/>
          <w:w w:val="85"/>
        </w:rPr>
        <w:t xml:space="preserve"> </w:t>
      </w:r>
      <w:r w:rsidRPr="0072359C">
        <w:rPr>
          <w:spacing w:val="-1"/>
          <w:w w:val="85"/>
        </w:rPr>
        <w:t>se</w:t>
      </w:r>
      <w:r w:rsidRPr="0072359C">
        <w:rPr>
          <w:spacing w:val="-4"/>
          <w:w w:val="85"/>
        </w:rPr>
        <w:t xml:space="preserve"> </w:t>
      </w:r>
      <w:r w:rsidRPr="0072359C">
        <w:rPr>
          <w:spacing w:val="-1"/>
          <w:w w:val="85"/>
        </w:rPr>
        <w:t>exponen</w:t>
      </w:r>
      <w:r w:rsidRPr="0072359C">
        <w:rPr>
          <w:spacing w:val="-4"/>
          <w:w w:val="85"/>
        </w:rPr>
        <w:t xml:space="preserve"> </w:t>
      </w:r>
      <w:r w:rsidRPr="0072359C">
        <w:rPr>
          <w:spacing w:val="-1"/>
          <w:w w:val="85"/>
        </w:rPr>
        <w:t>una</w:t>
      </w:r>
      <w:r w:rsidRPr="0072359C">
        <w:rPr>
          <w:spacing w:val="-4"/>
          <w:w w:val="85"/>
        </w:rPr>
        <w:t xml:space="preserve"> </w:t>
      </w:r>
      <w:r w:rsidRPr="0072359C">
        <w:rPr>
          <w:spacing w:val="-1"/>
          <w:w w:val="85"/>
        </w:rPr>
        <w:t>serie</w:t>
      </w:r>
      <w:r w:rsidRPr="0072359C">
        <w:rPr>
          <w:spacing w:val="-5"/>
          <w:w w:val="85"/>
        </w:rPr>
        <w:t xml:space="preserve"> </w:t>
      </w:r>
      <w:r w:rsidRPr="0072359C">
        <w:rPr>
          <w:spacing w:val="-1"/>
          <w:w w:val="85"/>
        </w:rPr>
        <w:t>de</w:t>
      </w:r>
      <w:r w:rsidRPr="0072359C">
        <w:rPr>
          <w:spacing w:val="-4"/>
          <w:w w:val="85"/>
        </w:rPr>
        <w:t xml:space="preserve"> </w:t>
      </w:r>
      <w:r w:rsidRPr="0072359C">
        <w:rPr>
          <w:spacing w:val="-1"/>
          <w:w w:val="85"/>
        </w:rPr>
        <w:t>fuentes</w:t>
      </w:r>
      <w:r w:rsidRPr="0072359C">
        <w:rPr>
          <w:spacing w:val="-4"/>
          <w:w w:val="85"/>
        </w:rPr>
        <w:t xml:space="preserve"> </w:t>
      </w:r>
      <w:r w:rsidRPr="0072359C">
        <w:rPr>
          <w:spacing w:val="-1"/>
          <w:w w:val="85"/>
        </w:rPr>
        <w:t>recopiladas</w:t>
      </w:r>
      <w:r w:rsidRPr="0072359C">
        <w:rPr>
          <w:spacing w:val="-4"/>
          <w:w w:val="85"/>
        </w:rPr>
        <w:t xml:space="preserve"> </w:t>
      </w:r>
      <w:r w:rsidRPr="0072359C">
        <w:rPr>
          <w:spacing w:val="-1"/>
          <w:w w:val="85"/>
        </w:rPr>
        <w:t>y</w:t>
      </w:r>
      <w:r w:rsidRPr="0072359C">
        <w:rPr>
          <w:spacing w:val="-5"/>
          <w:w w:val="85"/>
        </w:rPr>
        <w:t xml:space="preserve"> </w:t>
      </w:r>
      <w:r w:rsidRPr="0072359C">
        <w:rPr>
          <w:spacing w:val="-1"/>
          <w:w w:val="85"/>
        </w:rPr>
        <w:t>sistematizadas</w:t>
      </w:r>
      <w:r w:rsidRPr="0072359C">
        <w:rPr>
          <w:spacing w:val="-4"/>
          <w:w w:val="85"/>
        </w:rPr>
        <w:t xml:space="preserve"> </w:t>
      </w:r>
      <w:r w:rsidRPr="0072359C">
        <w:rPr>
          <w:w w:val="85"/>
        </w:rPr>
        <w:t>que</w:t>
      </w:r>
      <w:r w:rsidRPr="0072359C">
        <w:rPr>
          <w:spacing w:val="-4"/>
          <w:w w:val="85"/>
        </w:rPr>
        <w:t xml:space="preserve"> </w:t>
      </w:r>
      <w:r w:rsidRPr="0072359C">
        <w:rPr>
          <w:w w:val="85"/>
        </w:rPr>
        <w:t>tienen</w:t>
      </w:r>
      <w:r w:rsidRPr="0072359C">
        <w:rPr>
          <w:spacing w:val="-5"/>
          <w:w w:val="85"/>
        </w:rPr>
        <w:t xml:space="preserve"> </w:t>
      </w:r>
      <w:r w:rsidRPr="0072359C">
        <w:rPr>
          <w:w w:val="85"/>
        </w:rPr>
        <w:t>como</w:t>
      </w:r>
      <w:r w:rsidRPr="0072359C">
        <w:rPr>
          <w:spacing w:val="-4"/>
          <w:w w:val="85"/>
        </w:rPr>
        <w:t xml:space="preserve"> </w:t>
      </w:r>
      <w:r w:rsidRPr="0072359C">
        <w:rPr>
          <w:w w:val="85"/>
        </w:rPr>
        <w:t>finalidad</w:t>
      </w:r>
      <w:r w:rsidRPr="0072359C">
        <w:rPr>
          <w:spacing w:val="-4"/>
          <w:w w:val="85"/>
        </w:rPr>
        <w:t xml:space="preserve"> </w:t>
      </w:r>
      <w:r w:rsidRPr="0072359C">
        <w:rPr>
          <w:w w:val="85"/>
        </w:rPr>
        <w:t>exponer</w:t>
      </w:r>
      <w:r w:rsidRPr="0072359C">
        <w:rPr>
          <w:spacing w:val="-4"/>
          <w:w w:val="85"/>
        </w:rPr>
        <w:t xml:space="preserve"> </w:t>
      </w:r>
      <w:r w:rsidRPr="0072359C">
        <w:rPr>
          <w:w w:val="85"/>
        </w:rPr>
        <w:t>el</w:t>
      </w:r>
      <w:r w:rsidRPr="0072359C">
        <w:rPr>
          <w:spacing w:val="1"/>
          <w:w w:val="85"/>
        </w:rPr>
        <w:t xml:space="preserve"> </w:t>
      </w:r>
      <w:r w:rsidRPr="0072359C">
        <w:rPr>
          <w:w w:val="85"/>
        </w:rPr>
        <w:t>panorama y el papel de la mujer en las empresas y en los emprendimientos de mujer, para asi determinar el apremio de</w:t>
      </w:r>
      <w:r w:rsidRPr="0072359C">
        <w:rPr>
          <w:spacing w:val="1"/>
          <w:w w:val="85"/>
        </w:rPr>
        <w:t xml:space="preserve"> </w:t>
      </w:r>
      <w:r w:rsidRPr="0072359C">
        <w:rPr>
          <w:w w:val="90"/>
        </w:rPr>
        <w:t>establecer</w:t>
      </w:r>
      <w:r w:rsidRPr="0072359C">
        <w:rPr>
          <w:spacing w:val="-5"/>
          <w:w w:val="90"/>
        </w:rPr>
        <w:t xml:space="preserve"> </w:t>
      </w:r>
      <w:r w:rsidRPr="0072359C">
        <w:rPr>
          <w:w w:val="90"/>
        </w:rPr>
        <w:t>los</w:t>
      </w:r>
      <w:r w:rsidRPr="0072359C">
        <w:rPr>
          <w:spacing w:val="-5"/>
          <w:w w:val="90"/>
        </w:rPr>
        <w:t xml:space="preserve"> </w:t>
      </w:r>
      <w:r w:rsidRPr="0072359C">
        <w:rPr>
          <w:w w:val="90"/>
        </w:rPr>
        <w:t>criterios</w:t>
      </w:r>
      <w:r w:rsidRPr="0072359C">
        <w:rPr>
          <w:spacing w:val="-4"/>
          <w:w w:val="90"/>
        </w:rPr>
        <w:t xml:space="preserve"> </w:t>
      </w:r>
      <w:r w:rsidRPr="0072359C">
        <w:rPr>
          <w:w w:val="90"/>
        </w:rPr>
        <w:t>diferenciales.</w:t>
      </w:r>
    </w:p>
    <w:p w14:paraId="283A8966" w14:textId="77777777" w:rsidR="00863694" w:rsidRPr="0072359C" w:rsidRDefault="00863694">
      <w:pPr>
        <w:pStyle w:val="Textoindependiente"/>
        <w:spacing w:before="8"/>
        <w:rPr>
          <w:sz w:val="19"/>
        </w:rPr>
      </w:pPr>
    </w:p>
    <w:p w14:paraId="68B5CF2A" w14:textId="77777777" w:rsidR="00863694" w:rsidRPr="0072359C" w:rsidRDefault="00000000">
      <w:pPr>
        <w:pStyle w:val="Textoindependiente"/>
        <w:spacing w:line="242" w:lineRule="auto"/>
        <w:ind w:left="842" w:right="836"/>
        <w:jc w:val="both"/>
      </w:pPr>
      <w:r w:rsidRPr="0072359C">
        <w:rPr>
          <w:w w:val="85"/>
        </w:rPr>
        <w:t>En 2021, el departamento nacional de estadística DANE presentó en la encuesta de micronegocios que hay 5.760.623</w:t>
      </w:r>
      <w:r w:rsidRPr="0072359C">
        <w:rPr>
          <w:spacing w:val="1"/>
          <w:w w:val="85"/>
        </w:rPr>
        <w:t xml:space="preserve"> </w:t>
      </w:r>
      <w:r w:rsidRPr="0072359C">
        <w:rPr>
          <w:w w:val="85"/>
        </w:rPr>
        <w:t>propietarios(as) de micronegocios, de los cuales el sesenta y tres por ciento (63,0 %) eran hombres y treinta y siete por ciento</w:t>
      </w:r>
      <w:r w:rsidRPr="0072359C">
        <w:rPr>
          <w:spacing w:val="-43"/>
          <w:w w:val="85"/>
        </w:rPr>
        <w:t xml:space="preserve"> </w:t>
      </w:r>
      <w:r w:rsidRPr="0072359C">
        <w:rPr>
          <w:w w:val="85"/>
        </w:rPr>
        <w:t>(37,0 %) mujeres. en las cabeceras municipales, los propietarios hombres representaron el cincuenta y nueve coma siete por</w:t>
      </w:r>
      <w:r w:rsidRPr="0072359C">
        <w:rPr>
          <w:spacing w:val="1"/>
          <w:w w:val="85"/>
        </w:rPr>
        <w:t xml:space="preserve"> </w:t>
      </w:r>
      <w:r w:rsidRPr="0072359C">
        <w:rPr>
          <w:spacing w:val="-1"/>
          <w:w w:val="85"/>
        </w:rPr>
        <w:t xml:space="preserve">ciento (59,7%) del total y, en los centros poblados y ruralidad dispersa el setenta coma seis por ciento </w:t>
      </w:r>
      <w:r w:rsidRPr="0072359C">
        <w:rPr>
          <w:w w:val="85"/>
        </w:rPr>
        <w:t>(70,6%) en contraste, las</w:t>
      </w:r>
      <w:r w:rsidRPr="0072359C">
        <w:rPr>
          <w:spacing w:val="-43"/>
          <w:w w:val="85"/>
        </w:rPr>
        <w:t xml:space="preserve"> </w:t>
      </w:r>
      <w:r w:rsidRPr="0072359C">
        <w:rPr>
          <w:w w:val="85"/>
        </w:rPr>
        <w:t>mujeres propietarias de micronegocios representaron el cuarenta coma tres por ciento (40,3%) del total en las cabeceras</w:t>
      </w:r>
      <w:r w:rsidRPr="0072359C">
        <w:rPr>
          <w:spacing w:val="1"/>
          <w:w w:val="85"/>
        </w:rPr>
        <w:t xml:space="preserve"> </w:t>
      </w:r>
      <w:r w:rsidRPr="0072359C">
        <w:rPr>
          <w:w w:val="80"/>
        </w:rPr>
        <w:t>municipales</w:t>
      </w:r>
      <w:r w:rsidRPr="0072359C">
        <w:rPr>
          <w:spacing w:val="4"/>
          <w:w w:val="80"/>
        </w:rPr>
        <w:t xml:space="preserve"> </w:t>
      </w:r>
      <w:r w:rsidRPr="0072359C">
        <w:rPr>
          <w:w w:val="80"/>
        </w:rPr>
        <w:t>y</w:t>
      </w:r>
      <w:r w:rsidRPr="0072359C">
        <w:rPr>
          <w:spacing w:val="4"/>
          <w:w w:val="80"/>
        </w:rPr>
        <w:t xml:space="preserve"> </w:t>
      </w:r>
      <w:r w:rsidRPr="0072359C">
        <w:rPr>
          <w:w w:val="80"/>
        </w:rPr>
        <w:t>el</w:t>
      </w:r>
      <w:r w:rsidRPr="0072359C">
        <w:rPr>
          <w:spacing w:val="4"/>
          <w:w w:val="80"/>
        </w:rPr>
        <w:t xml:space="preserve"> </w:t>
      </w:r>
      <w:r w:rsidRPr="0072359C">
        <w:rPr>
          <w:w w:val="80"/>
        </w:rPr>
        <w:t>veintinueve</w:t>
      </w:r>
      <w:r w:rsidRPr="0072359C">
        <w:rPr>
          <w:spacing w:val="5"/>
          <w:w w:val="80"/>
        </w:rPr>
        <w:t xml:space="preserve"> </w:t>
      </w:r>
      <w:r w:rsidRPr="0072359C">
        <w:rPr>
          <w:w w:val="80"/>
        </w:rPr>
        <w:t>coma</w:t>
      </w:r>
      <w:r w:rsidRPr="0072359C">
        <w:rPr>
          <w:spacing w:val="4"/>
          <w:w w:val="80"/>
        </w:rPr>
        <w:t xml:space="preserve"> </w:t>
      </w:r>
      <w:r w:rsidRPr="0072359C">
        <w:rPr>
          <w:w w:val="80"/>
        </w:rPr>
        <w:t>cuatro</w:t>
      </w:r>
      <w:r w:rsidRPr="0072359C">
        <w:rPr>
          <w:spacing w:val="4"/>
          <w:w w:val="80"/>
        </w:rPr>
        <w:t xml:space="preserve"> </w:t>
      </w:r>
      <w:r w:rsidRPr="0072359C">
        <w:rPr>
          <w:w w:val="80"/>
        </w:rPr>
        <w:t>por</w:t>
      </w:r>
      <w:r w:rsidRPr="0072359C">
        <w:rPr>
          <w:spacing w:val="5"/>
          <w:w w:val="80"/>
        </w:rPr>
        <w:t xml:space="preserve"> </w:t>
      </w:r>
      <w:r w:rsidRPr="0072359C">
        <w:rPr>
          <w:w w:val="80"/>
        </w:rPr>
        <w:t>ciento</w:t>
      </w:r>
      <w:r w:rsidRPr="0072359C">
        <w:rPr>
          <w:spacing w:val="5"/>
          <w:w w:val="80"/>
        </w:rPr>
        <w:t xml:space="preserve"> </w:t>
      </w:r>
      <w:r w:rsidRPr="0072359C">
        <w:rPr>
          <w:w w:val="80"/>
        </w:rPr>
        <w:t>(29,4%)</w:t>
      </w:r>
      <w:r w:rsidRPr="0072359C">
        <w:rPr>
          <w:spacing w:val="4"/>
          <w:w w:val="80"/>
        </w:rPr>
        <w:t xml:space="preserve"> </w:t>
      </w:r>
      <w:r w:rsidRPr="0072359C">
        <w:rPr>
          <w:w w:val="80"/>
        </w:rPr>
        <w:t>en</w:t>
      </w:r>
      <w:r w:rsidRPr="0072359C">
        <w:rPr>
          <w:spacing w:val="5"/>
          <w:w w:val="80"/>
        </w:rPr>
        <w:t xml:space="preserve"> </w:t>
      </w:r>
      <w:r w:rsidRPr="0072359C">
        <w:rPr>
          <w:w w:val="80"/>
        </w:rPr>
        <w:t>los</w:t>
      </w:r>
      <w:r w:rsidRPr="0072359C">
        <w:rPr>
          <w:spacing w:val="5"/>
          <w:w w:val="80"/>
        </w:rPr>
        <w:t xml:space="preserve"> </w:t>
      </w:r>
      <w:r w:rsidRPr="0072359C">
        <w:rPr>
          <w:w w:val="80"/>
        </w:rPr>
        <w:t>centros</w:t>
      </w:r>
      <w:r w:rsidRPr="0072359C">
        <w:rPr>
          <w:spacing w:val="4"/>
          <w:w w:val="80"/>
        </w:rPr>
        <w:t xml:space="preserve"> </w:t>
      </w:r>
      <w:r w:rsidRPr="0072359C">
        <w:rPr>
          <w:w w:val="80"/>
        </w:rPr>
        <w:t>poblados</w:t>
      </w:r>
      <w:r w:rsidRPr="0072359C">
        <w:rPr>
          <w:spacing w:val="4"/>
          <w:w w:val="80"/>
        </w:rPr>
        <w:t xml:space="preserve"> </w:t>
      </w:r>
      <w:r w:rsidRPr="0072359C">
        <w:rPr>
          <w:w w:val="80"/>
        </w:rPr>
        <w:t>y</w:t>
      </w:r>
      <w:r w:rsidRPr="0072359C">
        <w:rPr>
          <w:spacing w:val="4"/>
          <w:w w:val="80"/>
        </w:rPr>
        <w:t xml:space="preserve"> </w:t>
      </w:r>
      <w:r w:rsidRPr="0072359C">
        <w:rPr>
          <w:w w:val="80"/>
        </w:rPr>
        <w:t>ruralidad</w:t>
      </w:r>
      <w:r w:rsidRPr="0072359C">
        <w:rPr>
          <w:spacing w:val="6"/>
          <w:w w:val="80"/>
        </w:rPr>
        <w:t xml:space="preserve"> </w:t>
      </w:r>
      <w:r w:rsidRPr="0072359C">
        <w:rPr>
          <w:w w:val="80"/>
        </w:rPr>
        <w:t>dispersa.</w:t>
      </w:r>
    </w:p>
    <w:p w14:paraId="21D9788B" w14:textId="77777777" w:rsidR="00863694" w:rsidRPr="0072359C" w:rsidRDefault="00863694">
      <w:pPr>
        <w:pStyle w:val="Textoindependiente"/>
        <w:spacing w:before="5"/>
      </w:pPr>
    </w:p>
    <w:p w14:paraId="2EF230C2" w14:textId="77777777" w:rsidR="00863694" w:rsidRPr="0072359C" w:rsidRDefault="00000000">
      <w:pPr>
        <w:pStyle w:val="Ttulo1"/>
        <w:jc w:val="both"/>
      </w:pPr>
      <w:r w:rsidRPr="0072359C">
        <w:rPr>
          <w:w w:val="80"/>
        </w:rPr>
        <w:t>Gráfico</w:t>
      </w:r>
      <w:r w:rsidRPr="0072359C">
        <w:rPr>
          <w:spacing w:val="12"/>
          <w:w w:val="80"/>
        </w:rPr>
        <w:t xml:space="preserve"> </w:t>
      </w:r>
      <w:r w:rsidRPr="0072359C">
        <w:rPr>
          <w:w w:val="80"/>
        </w:rPr>
        <w:t>Distribución</w:t>
      </w:r>
      <w:r w:rsidRPr="0072359C">
        <w:rPr>
          <w:spacing w:val="12"/>
          <w:w w:val="80"/>
        </w:rPr>
        <w:t xml:space="preserve"> </w:t>
      </w:r>
      <w:r w:rsidRPr="0072359C">
        <w:rPr>
          <w:w w:val="80"/>
        </w:rPr>
        <w:t>de</w:t>
      </w:r>
      <w:r w:rsidRPr="0072359C">
        <w:rPr>
          <w:spacing w:val="9"/>
          <w:w w:val="80"/>
        </w:rPr>
        <w:t xml:space="preserve"> </w:t>
      </w:r>
      <w:r w:rsidRPr="0072359C">
        <w:rPr>
          <w:w w:val="80"/>
        </w:rPr>
        <w:t>propietarios</w:t>
      </w:r>
      <w:r w:rsidRPr="0072359C">
        <w:rPr>
          <w:spacing w:val="10"/>
          <w:w w:val="80"/>
        </w:rPr>
        <w:t xml:space="preserve"> </w:t>
      </w:r>
      <w:r w:rsidRPr="0072359C">
        <w:rPr>
          <w:w w:val="80"/>
        </w:rPr>
        <w:t>según</w:t>
      </w:r>
      <w:r w:rsidRPr="0072359C">
        <w:rPr>
          <w:spacing w:val="11"/>
          <w:w w:val="80"/>
        </w:rPr>
        <w:t xml:space="preserve"> </w:t>
      </w:r>
      <w:r w:rsidRPr="0072359C">
        <w:rPr>
          <w:w w:val="80"/>
        </w:rPr>
        <w:t>sexo</w:t>
      </w:r>
      <w:r w:rsidRPr="0072359C">
        <w:rPr>
          <w:spacing w:val="12"/>
          <w:w w:val="80"/>
        </w:rPr>
        <w:t xml:space="preserve"> </w:t>
      </w:r>
      <w:r w:rsidRPr="0072359C">
        <w:rPr>
          <w:w w:val="80"/>
        </w:rPr>
        <w:t>(porcentaje)</w:t>
      </w:r>
      <w:r w:rsidRPr="0072359C">
        <w:rPr>
          <w:spacing w:val="9"/>
          <w:w w:val="80"/>
        </w:rPr>
        <w:t xml:space="preserve"> </w:t>
      </w:r>
      <w:r w:rsidRPr="0072359C">
        <w:rPr>
          <w:w w:val="80"/>
        </w:rPr>
        <w:t>total</w:t>
      </w:r>
      <w:r w:rsidRPr="0072359C">
        <w:rPr>
          <w:spacing w:val="11"/>
          <w:w w:val="80"/>
        </w:rPr>
        <w:t xml:space="preserve"> </w:t>
      </w:r>
      <w:r w:rsidRPr="0072359C">
        <w:rPr>
          <w:w w:val="80"/>
        </w:rPr>
        <w:t>nacional</w:t>
      </w:r>
    </w:p>
    <w:p w14:paraId="1C45482A" w14:textId="77777777" w:rsidR="00863694" w:rsidRPr="0072359C" w:rsidRDefault="00863694">
      <w:pPr>
        <w:pStyle w:val="Textoindependiente"/>
        <w:rPr>
          <w:rFonts w:ascii="Arial"/>
          <w:b/>
        </w:rPr>
      </w:pPr>
    </w:p>
    <w:p w14:paraId="28EE23E3" w14:textId="77777777" w:rsidR="00863694" w:rsidRPr="0072359C" w:rsidRDefault="00000000">
      <w:pPr>
        <w:pStyle w:val="Textoindependiente"/>
        <w:spacing w:before="4"/>
        <w:rPr>
          <w:rFonts w:ascii="Arial"/>
          <w:b/>
          <w:sz w:val="17"/>
        </w:rPr>
      </w:pPr>
      <w:r w:rsidRPr="0072359C">
        <w:rPr>
          <w:noProof/>
        </w:rPr>
        <w:drawing>
          <wp:anchor distT="0" distB="0" distL="0" distR="0" simplePos="0" relativeHeight="8" behindDoc="0" locked="0" layoutInCell="1" allowOverlap="1" wp14:anchorId="2E6AAED6" wp14:editId="4DC20722">
            <wp:simplePos x="0" y="0"/>
            <wp:positionH relativeFrom="page">
              <wp:posOffset>2451194</wp:posOffset>
            </wp:positionH>
            <wp:positionV relativeFrom="paragraph">
              <wp:posOffset>152056</wp:posOffset>
            </wp:positionV>
            <wp:extent cx="3258957" cy="1819275"/>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1" cstate="print"/>
                    <a:stretch>
                      <a:fillRect/>
                    </a:stretch>
                  </pic:blipFill>
                  <pic:spPr>
                    <a:xfrm>
                      <a:off x="0" y="0"/>
                      <a:ext cx="3258957" cy="1819275"/>
                    </a:xfrm>
                    <a:prstGeom prst="rect">
                      <a:avLst/>
                    </a:prstGeom>
                  </pic:spPr>
                </pic:pic>
              </a:graphicData>
            </a:graphic>
          </wp:anchor>
        </w:drawing>
      </w:r>
    </w:p>
    <w:p w14:paraId="52E390E2" w14:textId="77777777" w:rsidR="00863694" w:rsidRPr="0072359C" w:rsidRDefault="00863694">
      <w:pPr>
        <w:pStyle w:val="Textoindependiente"/>
        <w:spacing w:before="6"/>
        <w:rPr>
          <w:rFonts w:ascii="Arial"/>
          <w:b/>
          <w:sz w:val="8"/>
        </w:rPr>
      </w:pPr>
    </w:p>
    <w:p w14:paraId="7F3A0AA2" w14:textId="77777777" w:rsidR="00863694" w:rsidRPr="0072359C" w:rsidRDefault="00000000">
      <w:pPr>
        <w:pStyle w:val="Textoindependiente"/>
        <w:spacing w:before="102" w:line="244" w:lineRule="auto"/>
        <w:ind w:left="842" w:right="836"/>
      </w:pPr>
      <w:r w:rsidRPr="0072359C">
        <w:rPr>
          <w:w w:val="80"/>
        </w:rPr>
        <w:t>En</w:t>
      </w:r>
      <w:r w:rsidRPr="0072359C">
        <w:rPr>
          <w:spacing w:val="17"/>
          <w:w w:val="80"/>
        </w:rPr>
        <w:t xml:space="preserve"> </w:t>
      </w:r>
      <w:r w:rsidRPr="0072359C">
        <w:rPr>
          <w:w w:val="80"/>
        </w:rPr>
        <w:t>razón</w:t>
      </w:r>
      <w:r w:rsidRPr="0072359C">
        <w:rPr>
          <w:spacing w:val="18"/>
          <w:w w:val="80"/>
        </w:rPr>
        <w:t xml:space="preserve"> </w:t>
      </w:r>
      <w:r w:rsidRPr="0072359C">
        <w:rPr>
          <w:w w:val="80"/>
        </w:rPr>
        <w:t>a</w:t>
      </w:r>
      <w:r w:rsidRPr="0072359C">
        <w:rPr>
          <w:spacing w:val="17"/>
          <w:w w:val="80"/>
        </w:rPr>
        <w:t xml:space="preserve"> </w:t>
      </w:r>
      <w:r w:rsidRPr="0072359C">
        <w:rPr>
          <w:w w:val="80"/>
        </w:rPr>
        <w:t>la</w:t>
      </w:r>
      <w:r w:rsidRPr="0072359C">
        <w:rPr>
          <w:spacing w:val="17"/>
          <w:w w:val="80"/>
        </w:rPr>
        <w:t xml:space="preserve"> </w:t>
      </w:r>
      <w:r w:rsidRPr="0072359C">
        <w:rPr>
          <w:w w:val="80"/>
        </w:rPr>
        <w:t>gráfica</w:t>
      </w:r>
      <w:r w:rsidRPr="0072359C">
        <w:rPr>
          <w:spacing w:val="16"/>
          <w:w w:val="80"/>
        </w:rPr>
        <w:t xml:space="preserve"> </w:t>
      </w:r>
      <w:r w:rsidRPr="0072359C">
        <w:rPr>
          <w:w w:val="80"/>
        </w:rPr>
        <w:t>anterior</w:t>
      </w:r>
      <w:r w:rsidRPr="0072359C">
        <w:rPr>
          <w:spacing w:val="17"/>
          <w:w w:val="80"/>
        </w:rPr>
        <w:t xml:space="preserve"> </w:t>
      </w:r>
      <w:r w:rsidRPr="0072359C">
        <w:rPr>
          <w:w w:val="80"/>
        </w:rPr>
        <w:t>es</w:t>
      </w:r>
      <w:r w:rsidRPr="0072359C">
        <w:rPr>
          <w:spacing w:val="12"/>
          <w:w w:val="80"/>
        </w:rPr>
        <w:t xml:space="preserve"> </w:t>
      </w:r>
      <w:r w:rsidRPr="0072359C">
        <w:rPr>
          <w:w w:val="80"/>
        </w:rPr>
        <w:t>viable</w:t>
      </w:r>
      <w:r w:rsidRPr="0072359C">
        <w:rPr>
          <w:spacing w:val="18"/>
          <w:w w:val="80"/>
        </w:rPr>
        <w:t xml:space="preserve"> </w:t>
      </w:r>
      <w:r w:rsidRPr="0072359C">
        <w:rPr>
          <w:w w:val="80"/>
        </w:rPr>
        <w:t>señalar</w:t>
      </w:r>
      <w:r w:rsidRPr="0072359C">
        <w:rPr>
          <w:spacing w:val="17"/>
          <w:w w:val="80"/>
        </w:rPr>
        <w:t xml:space="preserve"> </w:t>
      </w:r>
      <w:r w:rsidRPr="0072359C">
        <w:rPr>
          <w:w w:val="80"/>
        </w:rPr>
        <w:t>que</w:t>
      </w:r>
      <w:r w:rsidRPr="0072359C">
        <w:rPr>
          <w:spacing w:val="18"/>
          <w:w w:val="80"/>
        </w:rPr>
        <w:t xml:space="preserve"> </w:t>
      </w:r>
      <w:r w:rsidRPr="0072359C">
        <w:rPr>
          <w:w w:val="80"/>
        </w:rPr>
        <w:t>efectivamente</w:t>
      </w:r>
      <w:r w:rsidRPr="0072359C">
        <w:rPr>
          <w:spacing w:val="17"/>
          <w:w w:val="80"/>
        </w:rPr>
        <w:t xml:space="preserve"> </w:t>
      </w:r>
      <w:r w:rsidRPr="0072359C">
        <w:rPr>
          <w:w w:val="80"/>
        </w:rPr>
        <w:t>la</w:t>
      </w:r>
      <w:r w:rsidRPr="0072359C">
        <w:rPr>
          <w:spacing w:val="18"/>
          <w:w w:val="80"/>
        </w:rPr>
        <w:t xml:space="preserve"> </w:t>
      </w:r>
      <w:r w:rsidRPr="0072359C">
        <w:rPr>
          <w:w w:val="80"/>
        </w:rPr>
        <w:t>participación</w:t>
      </w:r>
      <w:r w:rsidRPr="0072359C">
        <w:rPr>
          <w:spacing w:val="17"/>
          <w:w w:val="80"/>
        </w:rPr>
        <w:t xml:space="preserve"> </w:t>
      </w:r>
      <w:r w:rsidRPr="0072359C">
        <w:rPr>
          <w:w w:val="80"/>
        </w:rPr>
        <w:t>de</w:t>
      </w:r>
      <w:r w:rsidRPr="0072359C">
        <w:rPr>
          <w:spacing w:val="18"/>
          <w:w w:val="80"/>
        </w:rPr>
        <w:t xml:space="preserve"> </w:t>
      </w:r>
      <w:r w:rsidRPr="0072359C">
        <w:rPr>
          <w:w w:val="80"/>
        </w:rPr>
        <w:t>las</w:t>
      </w:r>
      <w:r w:rsidRPr="0072359C">
        <w:rPr>
          <w:spacing w:val="16"/>
          <w:w w:val="80"/>
        </w:rPr>
        <w:t xml:space="preserve"> </w:t>
      </w:r>
      <w:r w:rsidRPr="0072359C">
        <w:rPr>
          <w:w w:val="80"/>
        </w:rPr>
        <w:t>mujeres</w:t>
      </w:r>
      <w:r w:rsidRPr="0072359C">
        <w:rPr>
          <w:spacing w:val="14"/>
          <w:w w:val="80"/>
        </w:rPr>
        <w:t xml:space="preserve"> </w:t>
      </w:r>
      <w:r w:rsidRPr="0072359C">
        <w:rPr>
          <w:w w:val="80"/>
        </w:rPr>
        <w:t>en</w:t>
      </w:r>
      <w:r w:rsidRPr="0072359C">
        <w:rPr>
          <w:spacing w:val="18"/>
          <w:w w:val="80"/>
        </w:rPr>
        <w:t xml:space="preserve"> </w:t>
      </w:r>
      <w:r w:rsidRPr="0072359C">
        <w:rPr>
          <w:w w:val="80"/>
        </w:rPr>
        <w:t>la</w:t>
      </w:r>
      <w:r w:rsidRPr="0072359C">
        <w:rPr>
          <w:spacing w:val="17"/>
          <w:w w:val="80"/>
        </w:rPr>
        <w:t xml:space="preserve"> </w:t>
      </w:r>
      <w:r w:rsidRPr="0072359C">
        <w:rPr>
          <w:w w:val="80"/>
        </w:rPr>
        <w:t>constitución</w:t>
      </w:r>
      <w:r w:rsidRPr="0072359C">
        <w:rPr>
          <w:spacing w:val="18"/>
          <w:w w:val="80"/>
        </w:rPr>
        <w:t xml:space="preserve"> </w:t>
      </w:r>
      <w:r w:rsidRPr="0072359C">
        <w:rPr>
          <w:w w:val="80"/>
        </w:rPr>
        <w:t>de</w:t>
      </w:r>
      <w:r w:rsidRPr="0072359C">
        <w:rPr>
          <w:spacing w:val="17"/>
          <w:w w:val="80"/>
        </w:rPr>
        <w:t xml:space="preserve"> </w:t>
      </w:r>
      <w:r w:rsidRPr="0072359C">
        <w:rPr>
          <w:w w:val="80"/>
        </w:rPr>
        <w:t>empresas</w:t>
      </w:r>
      <w:r w:rsidRPr="0072359C">
        <w:rPr>
          <w:spacing w:val="1"/>
          <w:w w:val="80"/>
        </w:rPr>
        <w:t xml:space="preserve"> </w:t>
      </w:r>
      <w:r w:rsidRPr="0072359C">
        <w:rPr>
          <w:w w:val="90"/>
        </w:rPr>
        <w:t>no</w:t>
      </w:r>
      <w:r w:rsidRPr="0072359C">
        <w:rPr>
          <w:spacing w:val="-8"/>
          <w:w w:val="90"/>
        </w:rPr>
        <w:t xml:space="preserve"> </w:t>
      </w:r>
      <w:r w:rsidRPr="0072359C">
        <w:rPr>
          <w:w w:val="90"/>
        </w:rPr>
        <w:t>ha</w:t>
      </w:r>
      <w:r w:rsidRPr="0072359C">
        <w:rPr>
          <w:spacing w:val="-7"/>
          <w:w w:val="90"/>
        </w:rPr>
        <w:t xml:space="preserve"> </w:t>
      </w:r>
      <w:r w:rsidRPr="0072359C">
        <w:rPr>
          <w:w w:val="90"/>
        </w:rPr>
        <w:t>sido</w:t>
      </w:r>
      <w:r w:rsidRPr="0072359C">
        <w:rPr>
          <w:spacing w:val="-8"/>
          <w:w w:val="90"/>
        </w:rPr>
        <w:t xml:space="preserve"> </w:t>
      </w:r>
      <w:r w:rsidRPr="0072359C">
        <w:rPr>
          <w:w w:val="90"/>
        </w:rPr>
        <w:t>significativa,</w:t>
      </w:r>
      <w:r w:rsidRPr="0072359C">
        <w:rPr>
          <w:spacing w:val="-8"/>
          <w:w w:val="90"/>
        </w:rPr>
        <w:t xml:space="preserve"> </w:t>
      </w:r>
      <w:r w:rsidRPr="0072359C">
        <w:rPr>
          <w:w w:val="90"/>
        </w:rPr>
        <w:t>en</w:t>
      </w:r>
      <w:r w:rsidRPr="0072359C">
        <w:rPr>
          <w:spacing w:val="-8"/>
          <w:w w:val="90"/>
        </w:rPr>
        <w:t xml:space="preserve"> </w:t>
      </w:r>
      <w:r w:rsidRPr="0072359C">
        <w:rPr>
          <w:w w:val="90"/>
        </w:rPr>
        <w:t>comparación</w:t>
      </w:r>
      <w:r w:rsidRPr="0072359C">
        <w:rPr>
          <w:spacing w:val="-8"/>
          <w:w w:val="90"/>
        </w:rPr>
        <w:t xml:space="preserve"> </w:t>
      </w:r>
      <w:r w:rsidRPr="0072359C">
        <w:rPr>
          <w:w w:val="90"/>
        </w:rPr>
        <w:t>con</w:t>
      </w:r>
      <w:r w:rsidRPr="0072359C">
        <w:rPr>
          <w:spacing w:val="-8"/>
          <w:w w:val="90"/>
        </w:rPr>
        <w:t xml:space="preserve"> </w:t>
      </w:r>
      <w:r w:rsidRPr="0072359C">
        <w:rPr>
          <w:w w:val="90"/>
        </w:rPr>
        <w:t>las</w:t>
      </w:r>
      <w:r w:rsidRPr="0072359C">
        <w:rPr>
          <w:spacing w:val="-7"/>
          <w:w w:val="90"/>
        </w:rPr>
        <w:t xml:space="preserve"> </w:t>
      </w:r>
      <w:r w:rsidRPr="0072359C">
        <w:rPr>
          <w:w w:val="90"/>
        </w:rPr>
        <w:t>creadas</w:t>
      </w:r>
      <w:r w:rsidRPr="0072359C">
        <w:rPr>
          <w:spacing w:val="-8"/>
          <w:w w:val="90"/>
        </w:rPr>
        <w:t xml:space="preserve"> </w:t>
      </w:r>
      <w:r w:rsidRPr="0072359C">
        <w:rPr>
          <w:w w:val="90"/>
        </w:rPr>
        <w:t>por</w:t>
      </w:r>
      <w:r w:rsidRPr="0072359C">
        <w:rPr>
          <w:spacing w:val="-8"/>
          <w:w w:val="90"/>
        </w:rPr>
        <w:t xml:space="preserve"> </w:t>
      </w:r>
      <w:r w:rsidRPr="0072359C">
        <w:rPr>
          <w:w w:val="90"/>
        </w:rPr>
        <w:t>los</w:t>
      </w:r>
      <w:r w:rsidRPr="0072359C">
        <w:rPr>
          <w:spacing w:val="-8"/>
          <w:w w:val="90"/>
        </w:rPr>
        <w:t xml:space="preserve"> </w:t>
      </w:r>
      <w:r w:rsidRPr="0072359C">
        <w:rPr>
          <w:w w:val="90"/>
        </w:rPr>
        <w:t>hombres.</w:t>
      </w:r>
    </w:p>
    <w:p w14:paraId="70B6F590" w14:textId="77777777" w:rsidR="00863694" w:rsidRPr="0072359C" w:rsidRDefault="00863694">
      <w:pPr>
        <w:spacing w:line="244" w:lineRule="auto"/>
        <w:sectPr w:rsidR="00863694" w:rsidRPr="0072359C">
          <w:pgSz w:w="12240" w:h="20160"/>
          <w:pgMar w:top="3340" w:right="200" w:bottom="280" w:left="860" w:header="1709" w:footer="0" w:gutter="0"/>
          <w:cols w:space="720"/>
        </w:sectPr>
      </w:pPr>
    </w:p>
    <w:p w14:paraId="35F79A50" w14:textId="77777777" w:rsidR="00863694" w:rsidRPr="0072359C" w:rsidRDefault="00863694">
      <w:pPr>
        <w:pStyle w:val="Textoindependiente"/>
        <w:spacing w:before="9"/>
        <w:rPr>
          <w:sz w:val="11"/>
        </w:rPr>
      </w:pPr>
    </w:p>
    <w:p w14:paraId="76E7B26C" w14:textId="77777777" w:rsidR="00863694" w:rsidRPr="0072359C" w:rsidRDefault="00000000">
      <w:pPr>
        <w:pStyle w:val="Textoindependiente"/>
        <w:spacing w:before="102" w:line="242" w:lineRule="auto"/>
        <w:ind w:left="842" w:right="838"/>
        <w:jc w:val="both"/>
      </w:pPr>
      <w:r w:rsidRPr="0072359C">
        <w:rPr>
          <w:w w:val="85"/>
        </w:rPr>
        <w:t>En otras palabras, los propietarios de los micronegocios en su mayoría son hombres y, por lo tanto, resulta fundamental</w:t>
      </w:r>
      <w:r w:rsidRPr="0072359C">
        <w:rPr>
          <w:spacing w:val="1"/>
          <w:w w:val="85"/>
        </w:rPr>
        <w:t xml:space="preserve"> </w:t>
      </w:r>
      <w:r w:rsidRPr="0072359C">
        <w:rPr>
          <w:w w:val="80"/>
        </w:rPr>
        <w:t>establecer criterios diferenciales</w:t>
      </w:r>
      <w:r w:rsidRPr="0072359C">
        <w:rPr>
          <w:spacing w:val="1"/>
          <w:w w:val="80"/>
        </w:rPr>
        <w:t xml:space="preserve"> </w:t>
      </w:r>
      <w:r w:rsidRPr="0072359C">
        <w:rPr>
          <w:w w:val="80"/>
        </w:rPr>
        <w:t>en favor de los</w:t>
      </w:r>
      <w:r w:rsidRPr="0072359C">
        <w:rPr>
          <w:spacing w:val="31"/>
        </w:rPr>
        <w:t xml:space="preserve"> </w:t>
      </w:r>
      <w:r w:rsidRPr="0072359C">
        <w:rPr>
          <w:w w:val="80"/>
        </w:rPr>
        <w:t>emprendimientos</w:t>
      </w:r>
      <w:r w:rsidRPr="0072359C">
        <w:rPr>
          <w:spacing w:val="32"/>
        </w:rPr>
        <w:t xml:space="preserve"> </w:t>
      </w:r>
      <w:r w:rsidRPr="0072359C">
        <w:rPr>
          <w:w w:val="80"/>
        </w:rPr>
        <w:t>y empresas de mujeres</w:t>
      </w:r>
      <w:r w:rsidRPr="0072359C">
        <w:rPr>
          <w:spacing w:val="32"/>
        </w:rPr>
        <w:t xml:space="preserve"> </w:t>
      </w:r>
      <w:r w:rsidRPr="0072359C">
        <w:rPr>
          <w:w w:val="80"/>
        </w:rPr>
        <w:t>que fortalezca la participación</w:t>
      </w:r>
      <w:r w:rsidRPr="0072359C">
        <w:rPr>
          <w:spacing w:val="32"/>
        </w:rPr>
        <w:t xml:space="preserve"> </w:t>
      </w:r>
      <w:r w:rsidRPr="0072359C">
        <w:rPr>
          <w:w w:val="80"/>
        </w:rPr>
        <w:t>de estas</w:t>
      </w:r>
      <w:r w:rsidRPr="0072359C">
        <w:rPr>
          <w:spacing w:val="1"/>
          <w:w w:val="80"/>
        </w:rPr>
        <w:t xml:space="preserve"> </w:t>
      </w:r>
      <w:r w:rsidRPr="0072359C">
        <w:rPr>
          <w:w w:val="90"/>
        </w:rPr>
        <w:t>en</w:t>
      </w:r>
      <w:r w:rsidRPr="0072359C">
        <w:rPr>
          <w:spacing w:val="-5"/>
          <w:w w:val="90"/>
        </w:rPr>
        <w:t xml:space="preserve"> </w:t>
      </w:r>
      <w:r w:rsidRPr="0072359C">
        <w:rPr>
          <w:w w:val="90"/>
        </w:rPr>
        <w:t>el</w:t>
      </w:r>
      <w:r w:rsidRPr="0072359C">
        <w:rPr>
          <w:spacing w:val="-4"/>
          <w:w w:val="90"/>
        </w:rPr>
        <w:t xml:space="preserve"> </w:t>
      </w:r>
      <w:r w:rsidRPr="0072359C">
        <w:rPr>
          <w:w w:val="90"/>
        </w:rPr>
        <w:t>sistema</w:t>
      </w:r>
      <w:r w:rsidRPr="0072359C">
        <w:rPr>
          <w:spacing w:val="-4"/>
          <w:w w:val="90"/>
        </w:rPr>
        <w:t xml:space="preserve"> </w:t>
      </w:r>
      <w:r w:rsidRPr="0072359C">
        <w:rPr>
          <w:w w:val="90"/>
        </w:rPr>
        <w:t>de</w:t>
      </w:r>
      <w:r w:rsidRPr="0072359C">
        <w:rPr>
          <w:spacing w:val="-5"/>
          <w:w w:val="90"/>
        </w:rPr>
        <w:t xml:space="preserve"> </w:t>
      </w:r>
      <w:r w:rsidRPr="0072359C">
        <w:rPr>
          <w:w w:val="90"/>
        </w:rPr>
        <w:t>compras</w:t>
      </w:r>
      <w:r w:rsidRPr="0072359C">
        <w:rPr>
          <w:spacing w:val="-4"/>
          <w:w w:val="90"/>
        </w:rPr>
        <w:t xml:space="preserve"> </w:t>
      </w:r>
      <w:r w:rsidRPr="0072359C">
        <w:rPr>
          <w:w w:val="90"/>
        </w:rPr>
        <w:t>públicas.</w:t>
      </w:r>
    </w:p>
    <w:p w14:paraId="31B4BE64" w14:textId="77777777" w:rsidR="00863694" w:rsidRPr="0072359C" w:rsidRDefault="00863694">
      <w:pPr>
        <w:pStyle w:val="Textoindependiente"/>
        <w:spacing w:before="7"/>
      </w:pPr>
    </w:p>
    <w:p w14:paraId="7DF8BE31" w14:textId="77777777" w:rsidR="00863694" w:rsidRPr="0072359C" w:rsidRDefault="00000000">
      <w:pPr>
        <w:pStyle w:val="Textoindependiente"/>
        <w:ind w:left="842" w:right="839"/>
        <w:jc w:val="both"/>
      </w:pPr>
      <w:r w:rsidRPr="0072359C">
        <w:rPr>
          <w:w w:val="85"/>
        </w:rPr>
        <w:t>Ahora</w:t>
      </w:r>
      <w:r w:rsidRPr="0072359C">
        <w:rPr>
          <w:spacing w:val="-4"/>
          <w:w w:val="85"/>
        </w:rPr>
        <w:t xml:space="preserve"> </w:t>
      </w:r>
      <w:r w:rsidRPr="0072359C">
        <w:rPr>
          <w:w w:val="85"/>
        </w:rPr>
        <w:t>bien,</w:t>
      </w:r>
      <w:r w:rsidRPr="0072359C">
        <w:rPr>
          <w:spacing w:val="-5"/>
          <w:w w:val="85"/>
        </w:rPr>
        <w:t xml:space="preserve"> </w:t>
      </w:r>
      <w:r w:rsidRPr="0072359C">
        <w:rPr>
          <w:w w:val="85"/>
        </w:rPr>
        <w:t>a</w:t>
      </w:r>
      <w:r w:rsidRPr="0072359C">
        <w:rPr>
          <w:spacing w:val="-4"/>
          <w:w w:val="85"/>
        </w:rPr>
        <w:t xml:space="preserve"> </w:t>
      </w:r>
      <w:r w:rsidRPr="0072359C">
        <w:rPr>
          <w:w w:val="85"/>
        </w:rPr>
        <w:t>nivel</w:t>
      </w:r>
      <w:r w:rsidRPr="0072359C">
        <w:rPr>
          <w:spacing w:val="-4"/>
          <w:w w:val="85"/>
        </w:rPr>
        <w:t xml:space="preserve"> </w:t>
      </w:r>
      <w:r w:rsidRPr="0072359C">
        <w:rPr>
          <w:w w:val="85"/>
        </w:rPr>
        <w:t>nacional,</w:t>
      </w:r>
      <w:r w:rsidRPr="0072359C">
        <w:rPr>
          <w:spacing w:val="-5"/>
          <w:w w:val="85"/>
        </w:rPr>
        <w:t xml:space="preserve"> </w:t>
      </w:r>
      <w:r w:rsidRPr="0072359C">
        <w:rPr>
          <w:w w:val="85"/>
        </w:rPr>
        <w:t>las</w:t>
      </w:r>
      <w:r w:rsidRPr="0072359C">
        <w:rPr>
          <w:spacing w:val="-3"/>
          <w:w w:val="85"/>
        </w:rPr>
        <w:t xml:space="preserve"> </w:t>
      </w:r>
      <w:r w:rsidRPr="0072359C">
        <w:rPr>
          <w:w w:val="85"/>
        </w:rPr>
        <w:t>propietarias</w:t>
      </w:r>
      <w:r w:rsidRPr="0072359C">
        <w:rPr>
          <w:spacing w:val="-5"/>
          <w:w w:val="85"/>
        </w:rPr>
        <w:t xml:space="preserve"> </w:t>
      </w:r>
      <w:r w:rsidRPr="0072359C">
        <w:rPr>
          <w:w w:val="85"/>
        </w:rPr>
        <w:t>de</w:t>
      </w:r>
      <w:r w:rsidRPr="0072359C">
        <w:rPr>
          <w:spacing w:val="-4"/>
          <w:w w:val="85"/>
        </w:rPr>
        <w:t xml:space="preserve"> </w:t>
      </w:r>
      <w:r w:rsidRPr="0072359C">
        <w:rPr>
          <w:w w:val="85"/>
        </w:rPr>
        <w:t>micronegocios</w:t>
      </w:r>
      <w:r w:rsidRPr="0072359C">
        <w:rPr>
          <w:spacing w:val="-4"/>
          <w:w w:val="85"/>
        </w:rPr>
        <w:t xml:space="preserve"> </w:t>
      </w:r>
      <w:r w:rsidRPr="0072359C">
        <w:rPr>
          <w:w w:val="85"/>
        </w:rPr>
        <w:t>aumentaron</w:t>
      </w:r>
      <w:r w:rsidRPr="0072359C">
        <w:rPr>
          <w:spacing w:val="-4"/>
          <w:w w:val="85"/>
        </w:rPr>
        <w:t xml:space="preserve"> </w:t>
      </w:r>
      <w:r w:rsidRPr="0072359C">
        <w:rPr>
          <w:w w:val="85"/>
        </w:rPr>
        <w:t>el</w:t>
      </w:r>
      <w:r w:rsidRPr="0072359C">
        <w:rPr>
          <w:spacing w:val="-5"/>
          <w:w w:val="85"/>
        </w:rPr>
        <w:t xml:space="preserve"> </w:t>
      </w:r>
      <w:r w:rsidRPr="0072359C">
        <w:rPr>
          <w:w w:val="85"/>
        </w:rPr>
        <w:t>dos</w:t>
      </w:r>
      <w:r w:rsidRPr="0072359C">
        <w:rPr>
          <w:spacing w:val="-4"/>
          <w:w w:val="85"/>
        </w:rPr>
        <w:t xml:space="preserve"> </w:t>
      </w:r>
      <w:r w:rsidRPr="0072359C">
        <w:rPr>
          <w:w w:val="85"/>
        </w:rPr>
        <w:t>coma</w:t>
      </w:r>
      <w:r w:rsidRPr="0072359C">
        <w:rPr>
          <w:spacing w:val="-4"/>
          <w:w w:val="85"/>
        </w:rPr>
        <w:t xml:space="preserve"> </w:t>
      </w:r>
      <w:r w:rsidRPr="0072359C">
        <w:rPr>
          <w:w w:val="85"/>
        </w:rPr>
        <w:t>siete</w:t>
      </w:r>
      <w:r w:rsidRPr="0072359C">
        <w:rPr>
          <w:spacing w:val="-4"/>
          <w:w w:val="85"/>
        </w:rPr>
        <w:t xml:space="preserve"> </w:t>
      </w:r>
      <w:r w:rsidRPr="0072359C">
        <w:rPr>
          <w:w w:val="85"/>
        </w:rPr>
        <w:t>por</w:t>
      </w:r>
      <w:r w:rsidRPr="0072359C">
        <w:rPr>
          <w:spacing w:val="-4"/>
          <w:w w:val="85"/>
        </w:rPr>
        <w:t xml:space="preserve"> </w:t>
      </w:r>
      <w:r w:rsidRPr="0072359C">
        <w:rPr>
          <w:w w:val="85"/>
        </w:rPr>
        <w:t>ciento</w:t>
      </w:r>
      <w:r w:rsidRPr="0072359C">
        <w:rPr>
          <w:spacing w:val="-4"/>
          <w:w w:val="85"/>
        </w:rPr>
        <w:t xml:space="preserve"> </w:t>
      </w:r>
      <w:r w:rsidRPr="0072359C">
        <w:rPr>
          <w:w w:val="85"/>
        </w:rPr>
        <w:t>(2,4%)</w:t>
      </w:r>
      <w:r w:rsidRPr="0072359C">
        <w:rPr>
          <w:spacing w:val="-4"/>
          <w:w w:val="85"/>
        </w:rPr>
        <w:t xml:space="preserve"> </w:t>
      </w:r>
      <w:r w:rsidRPr="0072359C">
        <w:rPr>
          <w:w w:val="85"/>
        </w:rPr>
        <w:t>entre</w:t>
      </w:r>
      <w:r w:rsidRPr="0072359C">
        <w:rPr>
          <w:spacing w:val="-4"/>
          <w:w w:val="85"/>
        </w:rPr>
        <w:t xml:space="preserve"> </w:t>
      </w:r>
      <w:r w:rsidRPr="0072359C">
        <w:rPr>
          <w:w w:val="85"/>
        </w:rPr>
        <w:t>el</w:t>
      </w:r>
      <w:r w:rsidRPr="0072359C">
        <w:rPr>
          <w:spacing w:val="-4"/>
          <w:w w:val="85"/>
        </w:rPr>
        <w:t xml:space="preserve"> </w:t>
      </w:r>
      <w:r w:rsidRPr="0072359C">
        <w:rPr>
          <w:w w:val="85"/>
        </w:rPr>
        <w:t>2020</w:t>
      </w:r>
      <w:r w:rsidRPr="0072359C">
        <w:rPr>
          <w:spacing w:val="-4"/>
          <w:w w:val="85"/>
        </w:rPr>
        <w:t xml:space="preserve"> </w:t>
      </w:r>
      <w:r w:rsidRPr="0072359C">
        <w:rPr>
          <w:w w:val="85"/>
        </w:rPr>
        <w:t>y</w:t>
      </w:r>
      <w:r w:rsidRPr="0072359C">
        <w:rPr>
          <w:spacing w:val="1"/>
          <w:w w:val="85"/>
        </w:rPr>
        <w:t xml:space="preserve"> </w:t>
      </w:r>
      <w:r w:rsidRPr="0072359C">
        <w:rPr>
          <w:w w:val="80"/>
        </w:rPr>
        <w:t>2021</w:t>
      </w:r>
      <w:r w:rsidRPr="0072359C">
        <w:rPr>
          <w:spacing w:val="5"/>
          <w:w w:val="80"/>
        </w:rPr>
        <w:t xml:space="preserve"> </w:t>
      </w:r>
      <w:r w:rsidRPr="0072359C">
        <w:rPr>
          <w:w w:val="80"/>
        </w:rPr>
        <w:t>así</w:t>
      </w:r>
      <w:r w:rsidRPr="0072359C">
        <w:rPr>
          <w:spacing w:val="5"/>
          <w:w w:val="80"/>
        </w:rPr>
        <w:t xml:space="preserve"> </w:t>
      </w:r>
      <w:r w:rsidRPr="0072359C">
        <w:rPr>
          <w:w w:val="80"/>
        </w:rPr>
        <w:t>mismo,</w:t>
      </w:r>
      <w:r w:rsidRPr="0072359C">
        <w:rPr>
          <w:spacing w:val="5"/>
          <w:w w:val="80"/>
        </w:rPr>
        <w:t xml:space="preserve"> </w:t>
      </w:r>
      <w:r w:rsidRPr="0072359C">
        <w:rPr>
          <w:w w:val="80"/>
        </w:rPr>
        <w:t>los</w:t>
      </w:r>
      <w:r w:rsidRPr="0072359C">
        <w:rPr>
          <w:spacing w:val="5"/>
          <w:w w:val="80"/>
        </w:rPr>
        <w:t xml:space="preserve"> </w:t>
      </w:r>
      <w:r w:rsidRPr="0072359C">
        <w:rPr>
          <w:w w:val="80"/>
        </w:rPr>
        <w:t>propietarios</w:t>
      </w:r>
      <w:r w:rsidRPr="0072359C">
        <w:rPr>
          <w:spacing w:val="8"/>
          <w:w w:val="80"/>
        </w:rPr>
        <w:t xml:space="preserve"> </w:t>
      </w:r>
      <w:r w:rsidRPr="0072359C">
        <w:rPr>
          <w:w w:val="80"/>
        </w:rPr>
        <w:t>hombres</w:t>
      </w:r>
      <w:r w:rsidRPr="0072359C">
        <w:rPr>
          <w:spacing w:val="5"/>
          <w:w w:val="80"/>
        </w:rPr>
        <w:t xml:space="preserve"> </w:t>
      </w:r>
      <w:r w:rsidRPr="0072359C">
        <w:rPr>
          <w:w w:val="80"/>
        </w:rPr>
        <w:t>se</w:t>
      </w:r>
      <w:r w:rsidRPr="0072359C">
        <w:rPr>
          <w:spacing w:val="5"/>
          <w:w w:val="80"/>
        </w:rPr>
        <w:t xml:space="preserve"> </w:t>
      </w:r>
      <w:r w:rsidRPr="0072359C">
        <w:rPr>
          <w:w w:val="80"/>
        </w:rPr>
        <w:t>incrementaron</w:t>
      </w:r>
      <w:r w:rsidRPr="0072359C">
        <w:rPr>
          <w:spacing w:val="6"/>
          <w:w w:val="80"/>
        </w:rPr>
        <w:t xml:space="preserve"> </w:t>
      </w:r>
      <w:r w:rsidRPr="0072359C">
        <w:rPr>
          <w:w w:val="80"/>
        </w:rPr>
        <w:t>el</w:t>
      </w:r>
      <w:r w:rsidRPr="0072359C">
        <w:rPr>
          <w:spacing w:val="5"/>
          <w:w w:val="80"/>
        </w:rPr>
        <w:t xml:space="preserve"> </w:t>
      </w:r>
      <w:r w:rsidRPr="0072359C">
        <w:rPr>
          <w:w w:val="80"/>
        </w:rPr>
        <w:t>dos</w:t>
      </w:r>
      <w:r w:rsidRPr="0072359C">
        <w:rPr>
          <w:spacing w:val="5"/>
          <w:w w:val="80"/>
        </w:rPr>
        <w:t xml:space="preserve"> </w:t>
      </w:r>
      <w:r w:rsidRPr="0072359C">
        <w:rPr>
          <w:w w:val="80"/>
        </w:rPr>
        <w:t>coma</w:t>
      </w:r>
      <w:r w:rsidRPr="0072359C">
        <w:rPr>
          <w:spacing w:val="5"/>
          <w:w w:val="80"/>
        </w:rPr>
        <w:t xml:space="preserve"> </w:t>
      </w:r>
      <w:r w:rsidRPr="0072359C">
        <w:rPr>
          <w:w w:val="80"/>
        </w:rPr>
        <w:t>seis</w:t>
      </w:r>
      <w:r w:rsidRPr="0072359C">
        <w:rPr>
          <w:spacing w:val="5"/>
          <w:w w:val="80"/>
        </w:rPr>
        <w:t xml:space="preserve"> </w:t>
      </w:r>
      <w:r w:rsidRPr="0072359C">
        <w:rPr>
          <w:w w:val="80"/>
        </w:rPr>
        <w:t>por</w:t>
      </w:r>
      <w:r w:rsidRPr="0072359C">
        <w:rPr>
          <w:spacing w:val="7"/>
          <w:w w:val="80"/>
        </w:rPr>
        <w:t xml:space="preserve"> </w:t>
      </w:r>
      <w:r w:rsidRPr="0072359C">
        <w:rPr>
          <w:w w:val="80"/>
        </w:rPr>
        <w:t>ciento</w:t>
      </w:r>
      <w:r w:rsidRPr="0072359C">
        <w:rPr>
          <w:spacing w:val="5"/>
          <w:w w:val="80"/>
        </w:rPr>
        <w:t xml:space="preserve"> </w:t>
      </w:r>
      <w:r w:rsidRPr="0072359C">
        <w:rPr>
          <w:w w:val="80"/>
        </w:rPr>
        <w:t>(2,5%)</w:t>
      </w:r>
      <w:r w:rsidRPr="0072359C">
        <w:rPr>
          <w:spacing w:val="5"/>
          <w:w w:val="80"/>
        </w:rPr>
        <w:t xml:space="preserve"> </w:t>
      </w:r>
      <w:r w:rsidRPr="0072359C">
        <w:rPr>
          <w:w w:val="80"/>
        </w:rPr>
        <w:t>en</w:t>
      </w:r>
      <w:r w:rsidRPr="0072359C">
        <w:rPr>
          <w:spacing w:val="7"/>
          <w:w w:val="80"/>
        </w:rPr>
        <w:t xml:space="preserve"> </w:t>
      </w:r>
      <w:r w:rsidRPr="0072359C">
        <w:rPr>
          <w:w w:val="80"/>
        </w:rPr>
        <w:t>el</w:t>
      </w:r>
      <w:r w:rsidRPr="0072359C">
        <w:rPr>
          <w:spacing w:val="5"/>
          <w:w w:val="80"/>
        </w:rPr>
        <w:t xml:space="preserve"> </w:t>
      </w:r>
      <w:r w:rsidRPr="0072359C">
        <w:rPr>
          <w:w w:val="80"/>
        </w:rPr>
        <w:t>mismo</w:t>
      </w:r>
      <w:r w:rsidRPr="0072359C">
        <w:rPr>
          <w:spacing w:val="5"/>
          <w:w w:val="80"/>
        </w:rPr>
        <w:t xml:space="preserve"> </w:t>
      </w:r>
      <w:r w:rsidRPr="0072359C">
        <w:rPr>
          <w:w w:val="80"/>
        </w:rPr>
        <w:t>periodo.</w:t>
      </w:r>
    </w:p>
    <w:p w14:paraId="4AA56306" w14:textId="77777777" w:rsidR="00863694" w:rsidRPr="0072359C" w:rsidRDefault="00863694">
      <w:pPr>
        <w:pStyle w:val="Textoindependiente"/>
        <w:spacing w:before="6"/>
      </w:pPr>
    </w:p>
    <w:p w14:paraId="45D4B585" w14:textId="77777777" w:rsidR="00863694" w:rsidRPr="0072359C" w:rsidRDefault="00000000">
      <w:pPr>
        <w:pStyle w:val="Ttulo1"/>
        <w:ind w:right="838"/>
        <w:jc w:val="both"/>
      </w:pPr>
      <w:r w:rsidRPr="0072359C">
        <w:rPr>
          <w:w w:val="85"/>
        </w:rPr>
        <w:t>Variación anual y contribución a la variación del total de propietarios(as) de micronegocios según sexo y dominio</w:t>
      </w:r>
      <w:r w:rsidRPr="0072359C">
        <w:rPr>
          <w:spacing w:val="1"/>
          <w:w w:val="85"/>
        </w:rPr>
        <w:t xml:space="preserve"> </w:t>
      </w:r>
      <w:r w:rsidRPr="0072359C">
        <w:rPr>
          <w:w w:val="90"/>
        </w:rPr>
        <w:t>geográfico</w:t>
      </w:r>
    </w:p>
    <w:p w14:paraId="0C448F14" w14:textId="77777777" w:rsidR="00863694" w:rsidRPr="0072359C" w:rsidRDefault="00000000">
      <w:pPr>
        <w:pStyle w:val="Textoindependiente"/>
        <w:spacing w:before="6"/>
        <w:rPr>
          <w:rFonts w:ascii="Arial"/>
          <w:b/>
          <w:sz w:val="16"/>
        </w:rPr>
      </w:pPr>
      <w:r w:rsidRPr="0072359C">
        <w:rPr>
          <w:noProof/>
        </w:rPr>
        <w:drawing>
          <wp:anchor distT="0" distB="0" distL="0" distR="0" simplePos="0" relativeHeight="9" behindDoc="0" locked="0" layoutInCell="1" allowOverlap="1" wp14:anchorId="27987074" wp14:editId="1E1EE876">
            <wp:simplePos x="0" y="0"/>
            <wp:positionH relativeFrom="page">
              <wp:posOffset>812165</wp:posOffset>
            </wp:positionH>
            <wp:positionV relativeFrom="paragraph">
              <wp:posOffset>145526</wp:posOffset>
            </wp:positionV>
            <wp:extent cx="5939398" cy="1438275"/>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2" cstate="print"/>
                    <a:stretch>
                      <a:fillRect/>
                    </a:stretch>
                  </pic:blipFill>
                  <pic:spPr>
                    <a:xfrm>
                      <a:off x="0" y="0"/>
                      <a:ext cx="5939398" cy="1438275"/>
                    </a:xfrm>
                    <a:prstGeom prst="rect">
                      <a:avLst/>
                    </a:prstGeom>
                  </pic:spPr>
                </pic:pic>
              </a:graphicData>
            </a:graphic>
          </wp:anchor>
        </w:drawing>
      </w:r>
    </w:p>
    <w:p w14:paraId="3D31AAFD" w14:textId="77777777" w:rsidR="00863694" w:rsidRPr="0072359C" w:rsidRDefault="00000000">
      <w:pPr>
        <w:pStyle w:val="Textoindependiente"/>
        <w:spacing w:before="191" w:line="242" w:lineRule="auto"/>
        <w:ind w:left="842" w:right="837"/>
        <w:jc w:val="both"/>
      </w:pPr>
      <w:r w:rsidRPr="0072359C">
        <w:rPr>
          <w:w w:val="80"/>
        </w:rPr>
        <w:t>Por</w:t>
      </w:r>
      <w:r w:rsidRPr="0072359C">
        <w:rPr>
          <w:spacing w:val="15"/>
          <w:w w:val="80"/>
        </w:rPr>
        <w:t xml:space="preserve"> </w:t>
      </w:r>
      <w:r w:rsidRPr="0072359C">
        <w:rPr>
          <w:w w:val="80"/>
        </w:rPr>
        <w:t>su</w:t>
      </w:r>
      <w:r w:rsidRPr="0072359C">
        <w:rPr>
          <w:spacing w:val="14"/>
          <w:w w:val="80"/>
        </w:rPr>
        <w:t xml:space="preserve"> </w:t>
      </w:r>
      <w:r w:rsidRPr="0072359C">
        <w:rPr>
          <w:w w:val="80"/>
        </w:rPr>
        <w:t>parte,</w:t>
      </w:r>
      <w:r w:rsidRPr="0072359C">
        <w:rPr>
          <w:spacing w:val="15"/>
          <w:w w:val="80"/>
        </w:rPr>
        <w:t xml:space="preserve"> </w:t>
      </w:r>
      <w:r w:rsidRPr="0072359C">
        <w:rPr>
          <w:w w:val="80"/>
        </w:rPr>
        <w:t>la</w:t>
      </w:r>
      <w:r w:rsidRPr="0072359C">
        <w:rPr>
          <w:spacing w:val="14"/>
          <w:w w:val="80"/>
        </w:rPr>
        <w:t xml:space="preserve"> </w:t>
      </w:r>
      <w:r w:rsidRPr="0072359C">
        <w:rPr>
          <w:w w:val="80"/>
        </w:rPr>
        <w:t>confederación</w:t>
      </w:r>
      <w:r w:rsidRPr="0072359C">
        <w:rPr>
          <w:spacing w:val="18"/>
          <w:w w:val="80"/>
        </w:rPr>
        <w:t xml:space="preserve"> </w:t>
      </w:r>
      <w:r w:rsidRPr="0072359C">
        <w:rPr>
          <w:w w:val="80"/>
        </w:rPr>
        <w:t>colombiana</w:t>
      </w:r>
      <w:r w:rsidRPr="0072359C">
        <w:rPr>
          <w:spacing w:val="14"/>
          <w:w w:val="80"/>
        </w:rPr>
        <w:t xml:space="preserve"> </w:t>
      </w:r>
      <w:r w:rsidRPr="0072359C">
        <w:rPr>
          <w:w w:val="80"/>
        </w:rPr>
        <w:t>de</w:t>
      </w:r>
      <w:r w:rsidRPr="0072359C">
        <w:rPr>
          <w:spacing w:val="14"/>
          <w:w w:val="80"/>
        </w:rPr>
        <w:t xml:space="preserve"> </w:t>
      </w:r>
      <w:r w:rsidRPr="0072359C">
        <w:rPr>
          <w:w w:val="80"/>
        </w:rPr>
        <w:t>cámaras</w:t>
      </w:r>
      <w:r w:rsidRPr="0072359C">
        <w:rPr>
          <w:spacing w:val="15"/>
          <w:w w:val="80"/>
        </w:rPr>
        <w:t xml:space="preserve"> </w:t>
      </w:r>
      <w:r w:rsidRPr="0072359C">
        <w:rPr>
          <w:w w:val="80"/>
        </w:rPr>
        <w:t>de</w:t>
      </w:r>
      <w:r w:rsidRPr="0072359C">
        <w:rPr>
          <w:spacing w:val="14"/>
          <w:w w:val="80"/>
        </w:rPr>
        <w:t xml:space="preserve"> </w:t>
      </w:r>
      <w:r w:rsidRPr="0072359C">
        <w:rPr>
          <w:w w:val="80"/>
        </w:rPr>
        <w:t>comercio</w:t>
      </w:r>
      <w:r w:rsidRPr="0072359C">
        <w:rPr>
          <w:spacing w:val="14"/>
          <w:w w:val="80"/>
        </w:rPr>
        <w:t xml:space="preserve"> </w:t>
      </w:r>
      <w:r w:rsidRPr="0072359C">
        <w:rPr>
          <w:w w:val="80"/>
        </w:rPr>
        <w:t>Confecámaras-</w:t>
      </w:r>
      <w:r w:rsidRPr="0072359C">
        <w:rPr>
          <w:spacing w:val="16"/>
          <w:w w:val="80"/>
        </w:rPr>
        <w:t xml:space="preserve"> </w:t>
      </w:r>
      <w:r w:rsidRPr="0072359C">
        <w:rPr>
          <w:w w:val="80"/>
        </w:rPr>
        <w:t>presentó</w:t>
      </w:r>
      <w:r w:rsidRPr="0072359C">
        <w:rPr>
          <w:spacing w:val="14"/>
          <w:w w:val="80"/>
        </w:rPr>
        <w:t xml:space="preserve"> </w:t>
      </w:r>
      <w:r w:rsidRPr="0072359C">
        <w:rPr>
          <w:w w:val="80"/>
        </w:rPr>
        <w:t>un</w:t>
      </w:r>
      <w:r w:rsidRPr="0072359C">
        <w:rPr>
          <w:spacing w:val="14"/>
          <w:w w:val="80"/>
        </w:rPr>
        <w:t xml:space="preserve"> </w:t>
      </w:r>
      <w:r w:rsidRPr="0072359C">
        <w:rPr>
          <w:w w:val="80"/>
        </w:rPr>
        <w:t>informe</w:t>
      </w:r>
      <w:r w:rsidRPr="0072359C">
        <w:rPr>
          <w:spacing w:val="15"/>
          <w:w w:val="80"/>
        </w:rPr>
        <w:t xml:space="preserve"> </w:t>
      </w:r>
      <w:r w:rsidRPr="0072359C">
        <w:rPr>
          <w:w w:val="80"/>
        </w:rPr>
        <w:t>de</w:t>
      </w:r>
      <w:r w:rsidRPr="0072359C">
        <w:rPr>
          <w:spacing w:val="14"/>
          <w:w w:val="80"/>
        </w:rPr>
        <w:t xml:space="preserve"> </w:t>
      </w:r>
      <w:r w:rsidRPr="0072359C">
        <w:rPr>
          <w:w w:val="80"/>
        </w:rPr>
        <w:t>dinámica</w:t>
      </w:r>
      <w:r w:rsidRPr="0072359C">
        <w:rPr>
          <w:spacing w:val="14"/>
          <w:w w:val="80"/>
        </w:rPr>
        <w:t xml:space="preserve"> </w:t>
      </w:r>
      <w:r w:rsidRPr="0072359C">
        <w:rPr>
          <w:w w:val="80"/>
        </w:rPr>
        <w:t>de</w:t>
      </w:r>
      <w:r w:rsidRPr="0072359C">
        <w:rPr>
          <w:spacing w:val="15"/>
          <w:w w:val="80"/>
        </w:rPr>
        <w:t xml:space="preserve"> </w:t>
      </w:r>
      <w:r w:rsidRPr="0072359C">
        <w:rPr>
          <w:w w:val="80"/>
        </w:rPr>
        <w:t>creación</w:t>
      </w:r>
      <w:r w:rsidRPr="0072359C">
        <w:rPr>
          <w:spacing w:val="1"/>
          <w:w w:val="80"/>
        </w:rPr>
        <w:t xml:space="preserve"> </w:t>
      </w:r>
      <w:r w:rsidRPr="0072359C">
        <w:rPr>
          <w:w w:val="85"/>
        </w:rPr>
        <w:t>de</w:t>
      </w:r>
      <w:r w:rsidRPr="0072359C">
        <w:rPr>
          <w:spacing w:val="-4"/>
          <w:w w:val="85"/>
        </w:rPr>
        <w:t xml:space="preserve"> </w:t>
      </w:r>
      <w:r w:rsidRPr="0072359C">
        <w:rPr>
          <w:w w:val="85"/>
        </w:rPr>
        <w:t>empresas,</w:t>
      </w:r>
      <w:r w:rsidRPr="0072359C">
        <w:rPr>
          <w:spacing w:val="-4"/>
          <w:w w:val="85"/>
        </w:rPr>
        <w:t xml:space="preserve"> </w:t>
      </w:r>
      <w:r w:rsidRPr="0072359C">
        <w:rPr>
          <w:w w:val="85"/>
        </w:rPr>
        <w:t>que</w:t>
      </w:r>
      <w:r w:rsidRPr="0072359C">
        <w:rPr>
          <w:spacing w:val="-4"/>
          <w:w w:val="85"/>
        </w:rPr>
        <w:t xml:space="preserve"> </w:t>
      </w:r>
      <w:r w:rsidRPr="0072359C">
        <w:rPr>
          <w:w w:val="85"/>
        </w:rPr>
        <w:t>analizó</w:t>
      </w:r>
      <w:r w:rsidRPr="0072359C">
        <w:rPr>
          <w:spacing w:val="-4"/>
          <w:w w:val="85"/>
        </w:rPr>
        <w:t xml:space="preserve"> </w:t>
      </w:r>
      <w:r w:rsidRPr="0072359C">
        <w:rPr>
          <w:w w:val="85"/>
        </w:rPr>
        <w:t>el</w:t>
      </w:r>
      <w:r w:rsidRPr="0072359C">
        <w:rPr>
          <w:spacing w:val="-3"/>
          <w:w w:val="85"/>
        </w:rPr>
        <w:t xml:space="preserve"> </w:t>
      </w:r>
      <w:r w:rsidRPr="0072359C">
        <w:rPr>
          <w:w w:val="85"/>
        </w:rPr>
        <w:t>comportamiento</w:t>
      </w:r>
      <w:r w:rsidRPr="0072359C">
        <w:rPr>
          <w:spacing w:val="-4"/>
          <w:w w:val="85"/>
        </w:rPr>
        <w:t xml:space="preserve"> </w:t>
      </w:r>
      <w:r w:rsidRPr="0072359C">
        <w:rPr>
          <w:w w:val="85"/>
        </w:rPr>
        <w:t>de</w:t>
      </w:r>
      <w:r w:rsidRPr="0072359C">
        <w:rPr>
          <w:spacing w:val="-4"/>
          <w:w w:val="85"/>
        </w:rPr>
        <w:t xml:space="preserve"> </w:t>
      </w:r>
      <w:r w:rsidRPr="0072359C">
        <w:rPr>
          <w:w w:val="85"/>
        </w:rPr>
        <w:t>la</w:t>
      </w:r>
      <w:r w:rsidRPr="0072359C">
        <w:rPr>
          <w:spacing w:val="-4"/>
          <w:w w:val="85"/>
        </w:rPr>
        <w:t xml:space="preserve"> </w:t>
      </w:r>
      <w:r w:rsidRPr="0072359C">
        <w:rPr>
          <w:w w:val="85"/>
        </w:rPr>
        <w:t>constitución</w:t>
      </w:r>
      <w:r w:rsidRPr="0072359C">
        <w:rPr>
          <w:spacing w:val="-4"/>
          <w:w w:val="85"/>
        </w:rPr>
        <w:t xml:space="preserve"> </w:t>
      </w:r>
      <w:r w:rsidRPr="0072359C">
        <w:rPr>
          <w:w w:val="85"/>
        </w:rPr>
        <w:t>de</w:t>
      </w:r>
      <w:r w:rsidRPr="0072359C">
        <w:rPr>
          <w:spacing w:val="-3"/>
          <w:w w:val="85"/>
        </w:rPr>
        <w:t xml:space="preserve"> </w:t>
      </w:r>
      <w:r w:rsidRPr="0072359C">
        <w:rPr>
          <w:w w:val="85"/>
        </w:rPr>
        <w:t>sociedades</w:t>
      </w:r>
      <w:r w:rsidRPr="0072359C">
        <w:rPr>
          <w:spacing w:val="-4"/>
          <w:w w:val="85"/>
        </w:rPr>
        <w:t xml:space="preserve"> </w:t>
      </w:r>
      <w:r w:rsidRPr="0072359C">
        <w:rPr>
          <w:w w:val="85"/>
        </w:rPr>
        <w:t>y</w:t>
      </w:r>
      <w:r w:rsidRPr="0072359C">
        <w:rPr>
          <w:spacing w:val="-5"/>
          <w:w w:val="85"/>
        </w:rPr>
        <w:t xml:space="preserve"> </w:t>
      </w:r>
      <w:r w:rsidRPr="0072359C">
        <w:rPr>
          <w:w w:val="85"/>
        </w:rPr>
        <w:t>matricula</w:t>
      </w:r>
      <w:r w:rsidRPr="0072359C">
        <w:rPr>
          <w:spacing w:val="-4"/>
          <w:w w:val="85"/>
        </w:rPr>
        <w:t xml:space="preserve"> </w:t>
      </w:r>
      <w:r w:rsidRPr="0072359C">
        <w:rPr>
          <w:w w:val="85"/>
        </w:rPr>
        <w:t>de</w:t>
      </w:r>
      <w:r w:rsidRPr="0072359C">
        <w:rPr>
          <w:spacing w:val="-3"/>
          <w:w w:val="85"/>
        </w:rPr>
        <w:t xml:space="preserve"> </w:t>
      </w:r>
      <w:r w:rsidRPr="0072359C">
        <w:rPr>
          <w:w w:val="85"/>
        </w:rPr>
        <w:t>personas</w:t>
      </w:r>
      <w:r w:rsidRPr="0072359C">
        <w:rPr>
          <w:spacing w:val="-5"/>
          <w:w w:val="85"/>
        </w:rPr>
        <w:t xml:space="preserve"> </w:t>
      </w:r>
      <w:r w:rsidRPr="0072359C">
        <w:rPr>
          <w:w w:val="85"/>
        </w:rPr>
        <w:t>naturales</w:t>
      </w:r>
      <w:r w:rsidRPr="0072359C">
        <w:rPr>
          <w:spacing w:val="-4"/>
          <w:w w:val="85"/>
        </w:rPr>
        <w:t xml:space="preserve"> </w:t>
      </w:r>
      <w:r w:rsidRPr="0072359C">
        <w:rPr>
          <w:w w:val="85"/>
        </w:rPr>
        <w:t>entre</w:t>
      </w:r>
      <w:r w:rsidRPr="0072359C">
        <w:rPr>
          <w:spacing w:val="-3"/>
          <w:w w:val="85"/>
        </w:rPr>
        <w:t xml:space="preserve"> </w:t>
      </w:r>
      <w:r w:rsidRPr="0072359C">
        <w:rPr>
          <w:w w:val="85"/>
        </w:rPr>
        <w:t>enero</w:t>
      </w:r>
      <w:r w:rsidRPr="0072359C">
        <w:rPr>
          <w:spacing w:val="-6"/>
          <w:w w:val="85"/>
        </w:rPr>
        <w:t xml:space="preserve"> </w:t>
      </w:r>
      <w:r w:rsidRPr="0072359C">
        <w:rPr>
          <w:w w:val="85"/>
        </w:rPr>
        <w:t>y</w:t>
      </w:r>
      <w:r w:rsidRPr="0072359C">
        <w:rPr>
          <w:spacing w:val="1"/>
          <w:w w:val="85"/>
        </w:rPr>
        <w:t xml:space="preserve"> </w:t>
      </w:r>
      <w:r w:rsidRPr="0072359C">
        <w:rPr>
          <w:w w:val="85"/>
        </w:rPr>
        <w:t>diciembre del 2021. La fuente a partir de la cual se realizó el mencionado documento fue con base en la información que se</w:t>
      </w:r>
      <w:r w:rsidRPr="0072359C">
        <w:rPr>
          <w:spacing w:val="1"/>
          <w:w w:val="85"/>
        </w:rPr>
        <w:t xml:space="preserve"> </w:t>
      </w:r>
      <w:r w:rsidRPr="0072359C">
        <w:rPr>
          <w:spacing w:val="-1"/>
          <w:w w:val="85"/>
        </w:rPr>
        <w:t xml:space="preserve">reporta en el registro único empresarial y social (RUES), donde se recoge información </w:t>
      </w:r>
      <w:r w:rsidRPr="0072359C">
        <w:rPr>
          <w:w w:val="85"/>
        </w:rPr>
        <w:t>registral de las cámaras de comercio del</w:t>
      </w:r>
      <w:r w:rsidRPr="0072359C">
        <w:rPr>
          <w:spacing w:val="-43"/>
          <w:w w:val="85"/>
        </w:rPr>
        <w:t xml:space="preserve"> </w:t>
      </w:r>
      <w:r w:rsidRPr="0072359C">
        <w:rPr>
          <w:w w:val="80"/>
        </w:rPr>
        <w:t>país</w:t>
      </w:r>
      <w:r w:rsidRPr="0072359C">
        <w:rPr>
          <w:spacing w:val="18"/>
          <w:w w:val="80"/>
        </w:rPr>
        <w:t xml:space="preserve"> </w:t>
      </w:r>
      <w:r w:rsidRPr="0072359C">
        <w:rPr>
          <w:w w:val="80"/>
        </w:rPr>
        <w:t>y</w:t>
      </w:r>
      <w:r w:rsidRPr="0072359C">
        <w:rPr>
          <w:spacing w:val="18"/>
          <w:w w:val="80"/>
        </w:rPr>
        <w:t xml:space="preserve"> </w:t>
      </w:r>
      <w:r w:rsidRPr="0072359C">
        <w:rPr>
          <w:w w:val="80"/>
        </w:rPr>
        <w:t>permite</w:t>
      </w:r>
      <w:r w:rsidRPr="0072359C">
        <w:rPr>
          <w:spacing w:val="20"/>
          <w:w w:val="80"/>
        </w:rPr>
        <w:t xml:space="preserve"> </w:t>
      </w:r>
      <w:r w:rsidRPr="0072359C">
        <w:rPr>
          <w:w w:val="80"/>
        </w:rPr>
        <w:t>hacer</w:t>
      </w:r>
      <w:r w:rsidRPr="0072359C">
        <w:rPr>
          <w:spacing w:val="19"/>
          <w:w w:val="80"/>
        </w:rPr>
        <w:t xml:space="preserve"> </w:t>
      </w:r>
      <w:r w:rsidRPr="0072359C">
        <w:rPr>
          <w:w w:val="80"/>
        </w:rPr>
        <w:t>seguimiento</w:t>
      </w:r>
      <w:r w:rsidRPr="0072359C">
        <w:rPr>
          <w:spacing w:val="20"/>
          <w:w w:val="80"/>
        </w:rPr>
        <w:t xml:space="preserve"> </w:t>
      </w:r>
      <w:r w:rsidRPr="0072359C">
        <w:rPr>
          <w:w w:val="80"/>
        </w:rPr>
        <w:t>a</w:t>
      </w:r>
      <w:r w:rsidRPr="0072359C">
        <w:rPr>
          <w:spacing w:val="20"/>
          <w:w w:val="80"/>
        </w:rPr>
        <w:t xml:space="preserve"> </w:t>
      </w:r>
      <w:r w:rsidRPr="0072359C">
        <w:rPr>
          <w:w w:val="80"/>
        </w:rPr>
        <w:t>la</w:t>
      </w:r>
      <w:r w:rsidRPr="0072359C">
        <w:rPr>
          <w:spacing w:val="19"/>
          <w:w w:val="80"/>
        </w:rPr>
        <w:t xml:space="preserve"> </w:t>
      </w:r>
      <w:r w:rsidRPr="0072359C">
        <w:rPr>
          <w:w w:val="80"/>
        </w:rPr>
        <w:t>demografía</w:t>
      </w:r>
      <w:r w:rsidRPr="0072359C">
        <w:rPr>
          <w:spacing w:val="20"/>
          <w:w w:val="80"/>
        </w:rPr>
        <w:t xml:space="preserve"> </w:t>
      </w:r>
      <w:r w:rsidRPr="0072359C">
        <w:rPr>
          <w:w w:val="80"/>
        </w:rPr>
        <w:t>de</w:t>
      </w:r>
      <w:r w:rsidRPr="0072359C">
        <w:rPr>
          <w:spacing w:val="17"/>
          <w:w w:val="80"/>
        </w:rPr>
        <w:t xml:space="preserve"> </w:t>
      </w:r>
      <w:r w:rsidRPr="0072359C">
        <w:rPr>
          <w:w w:val="80"/>
        </w:rPr>
        <w:t>empresas</w:t>
      </w:r>
      <w:r w:rsidRPr="0072359C">
        <w:rPr>
          <w:spacing w:val="18"/>
          <w:w w:val="80"/>
        </w:rPr>
        <w:t xml:space="preserve"> </w:t>
      </w:r>
      <w:r w:rsidRPr="0072359C">
        <w:rPr>
          <w:w w:val="80"/>
        </w:rPr>
        <w:t>por</w:t>
      </w:r>
      <w:r w:rsidRPr="0072359C">
        <w:rPr>
          <w:spacing w:val="20"/>
          <w:w w:val="80"/>
        </w:rPr>
        <w:t xml:space="preserve"> </w:t>
      </w:r>
      <w:r w:rsidRPr="0072359C">
        <w:rPr>
          <w:w w:val="80"/>
        </w:rPr>
        <w:t>organización</w:t>
      </w:r>
      <w:r w:rsidRPr="0072359C">
        <w:rPr>
          <w:spacing w:val="19"/>
          <w:w w:val="80"/>
        </w:rPr>
        <w:t xml:space="preserve"> </w:t>
      </w:r>
      <w:r w:rsidRPr="0072359C">
        <w:rPr>
          <w:w w:val="80"/>
        </w:rPr>
        <w:t>jurídica,</w:t>
      </w:r>
      <w:r w:rsidRPr="0072359C">
        <w:rPr>
          <w:spacing w:val="20"/>
          <w:w w:val="80"/>
        </w:rPr>
        <w:t xml:space="preserve"> </w:t>
      </w:r>
      <w:r w:rsidRPr="0072359C">
        <w:rPr>
          <w:w w:val="80"/>
        </w:rPr>
        <w:t>sectores</w:t>
      </w:r>
      <w:r w:rsidRPr="0072359C">
        <w:rPr>
          <w:spacing w:val="19"/>
          <w:w w:val="80"/>
        </w:rPr>
        <w:t xml:space="preserve"> </w:t>
      </w:r>
      <w:r w:rsidRPr="0072359C">
        <w:rPr>
          <w:w w:val="80"/>
        </w:rPr>
        <w:t>y</w:t>
      </w:r>
      <w:r w:rsidRPr="0072359C">
        <w:rPr>
          <w:spacing w:val="19"/>
          <w:w w:val="80"/>
        </w:rPr>
        <w:t xml:space="preserve"> </w:t>
      </w:r>
      <w:r w:rsidRPr="0072359C">
        <w:rPr>
          <w:w w:val="80"/>
        </w:rPr>
        <w:t>tamaño.</w:t>
      </w:r>
      <w:r w:rsidRPr="0072359C">
        <w:rPr>
          <w:spacing w:val="19"/>
          <w:w w:val="80"/>
        </w:rPr>
        <w:t xml:space="preserve"> </w:t>
      </w:r>
      <w:r w:rsidRPr="0072359C">
        <w:rPr>
          <w:w w:val="80"/>
        </w:rPr>
        <w:t>cómo</w:t>
      </w:r>
      <w:r w:rsidRPr="0072359C">
        <w:rPr>
          <w:spacing w:val="20"/>
          <w:w w:val="80"/>
        </w:rPr>
        <w:t xml:space="preserve"> </w:t>
      </w:r>
      <w:r w:rsidRPr="0072359C">
        <w:rPr>
          <w:w w:val="80"/>
        </w:rPr>
        <w:t>se</w:t>
      </w:r>
      <w:r w:rsidRPr="0072359C">
        <w:rPr>
          <w:spacing w:val="19"/>
          <w:w w:val="80"/>
        </w:rPr>
        <w:t xml:space="preserve"> </w:t>
      </w:r>
      <w:r w:rsidRPr="0072359C">
        <w:rPr>
          <w:w w:val="80"/>
        </w:rPr>
        <w:t>señaló</w:t>
      </w:r>
      <w:r w:rsidRPr="0072359C">
        <w:rPr>
          <w:spacing w:val="20"/>
          <w:w w:val="80"/>
        </w:rPr>
        <w:t xml:space="preserve"> </w:t>
      </w:r>
      <w:r w:rsidRPr="0072359C">
        <w:rPr>
          <w:w w:val="80"/>
        </w:rPr>
        <w:t>en</w:t>
      </w:r>
      <w:r w:rsidRPr="0072359C">
        <w:rPr>
          <w:spacing w:val="1"/>
          <w:w w:val="80"/>
        </w:rPr>
        <w:t xml:space="preserve"> </w:t>
      </w:r>
      <w:r w:rsidRPr="0072359C">
        <w:rPr>
          <w:w w:val="85"/>
        </w:rPr>
        <w:t>el anterior acápite que realiza un estudio de las mipyme, entre enero y diciembre de 2021 se crearon trecientos siete mil</w:t>
      </w:r>
      <w:r w:rsidRPr="0072359C">
        <w:rPr>
          <w:spacing w:val="1"/>
          <w:w w:val="85"/>
        </w:rPr>
        <w:t xml:space="preserve"> </w:t>
      </w:r>
      <w:r w:rsidRPr="0072359C">
        <w:rPr>
          <w:w w:val="80"/>
        </w:rPr>
        <w:t>seiscientos</w:t>
      </w:r>
      <w:r w:rsidRPr="0072359C">
        <w:rPr>
          <w:spacing w:val="17"/>
          <w:w w:val="80"/>
        </w:rPr>
        <w:t xml:space="preserve"> </w:t>
      </w:r>
      <w:r w:rsidRPr="0072359C">
        <w:rPr>
          <w:w w:val="80"/>
        </w:rPr>
        <w:t>setenta</w:t>
      </w:r>
      <w:r w:rsidRPr="0072359C">
        <w:rPr>
          <w:spacing w:val="16"/>
          <w:w w:val="80"/>
        </w:rPr>
        <w:t xml:space="preserve"> </w:t>
      </w:r>
      <w:r w:rsidRPr="0072359C">
        <w:rPr>
          <w:w w:val="80"/>
        </w:rPr>
        <w:t>y</w:t>
      </w:r>
      <w:r w:rsidRPr="0072359C">
        <w:rPr>
          <w:spacing w:val="14"/>
          <w:w w:val="80"/>
        </w:rPr>
        <w:t xml:space="preserve"> </w:t>
      </w:r>
      <w:r w:rsidRPr="0072359C">
        <w:rPr>
          <w:w w:val="80"/>
        </w:rPr>
        <w:t>nueve</w:t>
      </w:r>
      <w:r w:rsidRPr="0072359C">
        <w:rPr>
          <w:spacing w:val="15"/>
          <w:w w:val="80"/>
        </w:rPr>
        <w:t xml:space="preserve"> </w:t>
      </w:r>
      <w:r w:rsidRPr="0072359C">
        <w:rPr>
          <w:w w:val="80"/>
        </w:rPr>
        <w:t>(307.679)</w:t>
      </w:r>
      <w:r w:rsidRPr="0072359C">
        <w:rPr>
          <w:spacing w:val="16"/>
          <w:w w:val="80"/>
        </w:rPr>
        <w:t xml:space="preserve"> </w:t>
      </w:r>
      <w:r w:rsidRPr="0072359C">
        <w:rPr>
          <w:w w:val="80"/>
        </w:rPr>
        <w:t>unidades</w:t>
      </w:r>
      <w:r w:rsidRPr="0072359C">
        <w:rPr>
          <w:spacing w:val="15"/>
          <w:w w:val="80"/>
        </w:rPr>
        <w:t xml:space="preserve"> </w:t>
      </w:r>
      <w:r w:rsidRPr="0072359C">
        <w:rPr>
          <w:w w:val="80"/>
        </w:rPr>
        <w:t>productivas,</w:t>
      </w:r>
      <w:r w:rsidRPr="0072359C">
        <w:rPr>
          <w:spacing w:val="18"/>
          <w:w w:val="80"/>
        </w:rPr>
        <w:t xml:space="preserve"> </w:t>
      </w:r>
      <w:r w:rsidRPr="0072359C">
        <w:rPr>
          <w:w w:val="80"/>
        </w:rPr>
        <w:t>diez</w:t>
      </w:r>
      <w:r w:rsidRPr="0072359C">
        <w:rPr>
          <w:spacing w:val="18"/>
          <w:w w:val="80"/>
        </w:rPr>
        <w:t xml:space="preserve"> </w:t>
      </w:r>
      <w:r w:rsidRPr="0072359C">
        <w:rPr>
          <w:w w:val="80"/>
        </w:rPr>
        <w:t>coma</w:t>
      </w:r>
      <w:r w:rsidRPr="0072359C">
        <w:rPr>
          <w:spacing w:val="15"/>
          <w:w w:val="80"/>
        </w:rPr>
        <w:t xml:space="preserve"> </w:t>
      </w:r>
      <w:r w:rsidRPr="0072359C">
        <w:rPr>
          <w:w w:val="80"/>
        </w:rPr>
        <w:t>seis</w:t>
      </w:r>
      <w:r w:rsidRPr="0072359C">
        <w:rPr>
          <w:spacing w:val="15"/>
          <w:w w:val="80"/>
        </w:rPr>
        <w:t xml:space="preserve"> </w:t>
      </w:r>
      <w:r w:rsidRPr="0072359C">
        <w:rPr>
          <w:w w:val="80"/>
        </w:rPr>
        <w:t>por</w:t>
      </w:r>
      <w:r w:rsidRPr="0072359C">
        <w:rPr>
          <w:spacing w:val="18"/>
          <w:w w:val="80"/>
        </w:rPr>
        <w:t xml:space="preserve"> </w:t>
      </w:r>
      <w:r w:rsidRPr="0072359C">
        <w:rPr>
          <w:w w:val="80"/>
        </w:rPr>
        <w:t>ciento</w:t>
      </w:r>
      <w:r w:rsidRPr="0072359C">
        <w:rPr>
          <w:spacing w:val="16"/>
          <w:w w:val="80"/>
        </w:rPr>
        <w:t xml:space="preserve"> </w:t>
      </w:r>
      <w:r w:rsidRPr="0072359C">
        <w:rPr>
          <w:w w:val="80"/>
        </w:rPr>
        <w:t>(10,6%)</w:t>
      </w:r>
      <w:r w:rsidRPr="0072359C">
        <w:rPr>
          <w:spacing w:val="16"/>
          <w:w w:val="80"/>
        </w:rPr>
        <w:t xml:space="preserve"> </w:t>
      </w:r>
      <w:r w:rsidRPr="0072359C">
        <w:rPr>
          <w:w w:val="80"/>
        </w:rPr>
        <w:t>más</w:t>
      </w:r>
      <w:r w:rsidRPr="0072359C">
        <w:rPr>
          <w:spacing w:val="15"/>
          <w:w w:val="80"/>
        </w:rPr>
        <w:t xml:space="preserve"> </w:t>
      </w:r>
      <w:r w:rsidRPr="0072359C">
        <w:rPr>
          <w:w w:val="80"/>
        </w:rPr>
        <w:t>que</w:t>
      </w:r>
      <w:r w:rsidRPr="0072359C">
        <w:rPr>
          <w:spacing w:val="15"/>
          <w:w w:val="80"/>
        </w:rPr>
        <w:t xml:space="preserve"> </w:t>
      </w:r>
      <w:r w:rsidRPr="0072359C">
        <w:rPr>
          <w:w w:val="80"/>
        </w:rPr>
        <w:t>en</w:t>
      </w:r>
      <w:r w:rsidRPr="0072359C">
        <w:rPr>
          <w:spacing w:val="16"/>
          <w:w w:val="80"/>
        </w:rPr>
        <w:t xml:space="preserve"> </w:t>
      </w:r>
      <w:r w:rsidRPr="0072359C">
        <w:rPr>
          <w:w w:val="80"/>
        </w:rPr>
        <w:t>el</w:t>
      </w:r>
      <w:r w:rsidRPr="0072359C">
        <w:rPr>
          <w:spacing w:val="17"/>
          <w:w w:val="80"/>
        </w:rPr>
        <w:t xml:space="preserve"> </w:t>
      </w:r>
      <w:r w:rsidRPr="0072359C">
        <w:rPr>
          <w:w w:val="80"/>
        </w:rPr>
        <w:t>mismo</w:t>
      </w:r>
      <w:r w:rsidRPr="0072359C">
        <w:rPr>
          <w:spacing w:val="16"/>
          <w:w w:val="80"/>
        </w:rPr>
        <w:t xml:space="preserve"> </w:t>
      </w:r>
      <w:r w:rsidRPr="0072359C">
        <w:rPr>
          <w:w w:val="80"/>
        </w:rPr>
        <w:t>periodo</w:t>
      </w:r>
      <w:r w:rsidRPr="0072359C">
        <w:rPr>
          <w:spacing w:val="16"/>
          <w:w w:val="80"/>
        </w:rPr>
        <w:t xml:space="preserve"> </w:t>
      </w:r>
      <w:r w:rsidRPr="0072359C">
        <w:rPr>
          <w:w w:val="80"/>
        </w:rPr>
        <w:t>de</w:t>
      </w:r>
      <w:r w:rsidRPr="0072359C">
        <w:rPr>
          <w:spacing w:val="1"/>
          <w:w w:val="80"/>
        </w:rPr>
        <w:t xml:space="preserve"> </w:t>
      </w:r>
      <w:r w:rsidRPr="0072359C">
        <w:rPr>
          <w:w w:val="80"/>
        </w:rPr>
        <w:t>2020, cuando se ubicaron en dos cientos setenta y ocho mil trecientos dos (278,302). del total de unidades registradas, setenta y</w:t>
      </w:r>
      <w:r w:rsidRPr="0072359C">
        <w:rPr>
          <w:spacing w:val="1"/>
          <w:w w:val="80"/>
        </w:rPr>
        <w:t xml:space="preserve"> </w:t>
      </w:r>
      <w:r w:rsidRPr="0072359C">
        <w:rPr>
          <w:w w:val="85"/>
        </w:rPr>
        <w:t>cuatro coma cuatro por ciento (74,4 2) corresponden a personas naturales y veinticinco coma seis por ciento (256%) a</w:t>
      </w:r>
      <w:r w:rsidRPr="0072359C">
        <w:rPr>
          <w:spacing w:val="1"/>
          <w:w w:val="85"/>
        </w:rPr>
        <w:t xml:space="preserve"> </w:t>
      </w:r>
      <w:r w:rsidRPr="0072359C">
        <w:rPr>
          <w:w w:val="90"/>
        </w:rPr>
        <w:t>sociedades.</w:t>
      </w:r>
    </w:p>
    <w:p w14:paraId="357972A5" w14:textId="77777777" w:rsidR="00863694" w:rsidRPr="0072359C" w:rsidRDefault="00863694">
      <w:pPr>
        <w:pStyle w:val="Textoindependiente"/>
        <w:spacing w:before="9"/>
      </w:pPr>
    </w:p>
    <w:p w14:paraId="0F2FE967" w14:textId="77777777" w:rsidR="00863694" w:rsidRPr="0072359C" w:rsidRDefault="00000000">
      <w:pPr>
        <w:pStyle w:val="Ttulo1"/>
        <w:spacing w:before="1"/>
        <w:jc w:val="both"/>
      </w:pPr>
      <w:r w:rsidRPr="0072359C">
        <w:rPr>
          <w:w w:val="80"/>
        </w:rPr>
        <w:t>Gráfico,</w:t>
      </w:r>
      <w:r w:rsidRPr="0072359C">
        <w:rPr>
          <w:spacing w:val="13"/>
          <w:w w:val="80"/>
        </w:rPr>
        <w:t xml:space="preserve"> </w:t>
      </w:r>
      <w:r w:rsidRPr="0072359C">
        <w:rPr>
          <w:w w:val="80"/>
        </w:rPr>
        <w:t>unidades</w:t>
      </w:r>
      <w:r w:rsidRPr="0072359C">
        <w:rPr>
          <w:spacing w:val="14"/>
          <w:w w:val="80"/>
        </w:rPr>
        <w:t xml:space="preserve"> </w:t>
      </w:r>
      <w:r w:rsidRPr="0072359C">
        <w:rPr>
          <w:w w:val="80"/>
        </w:rPr>
        <w:t>productivas</w:t>
      </w:r>
      <w:r w:rsidRPr="0072359C">
        <w:rPr>
          <w:spacing w:val="12"/>
          <w:w w:val="80"/>
        </w:rPr>
        <w:t xml:space="preserve"> </w:t>
      </w:r>
      <w:r w:rsidRPr="0072359C">
        <w:rPr>
          <w:w w:val="80"/>
        </w:rPr>
        <w:t>creadas</w:t>
      </w:r>
      <w:r w:rsidRPr="0072359C">
        <w:rPr>
          <w:spacing w:val="14"/>
          <w:w w:val="80"/>
        </w:rPr>
        <w:t xml:space="preserve"> </w:t>
      </w:r>
      <w:r w:rsidRPr="0072359C">
        <w:rPr>
          <w:w w:val="80"/>
        </w:rPr>
        <w:t>según</w:t>
      </w:r>
      <w:r w:rsidRPr="0072359C">
        <w:rPr>
          <w:spacing w:val="12"/>
          <w:w w:val="80"/>
        </w:rPr>
        <w:t xml:space="preserve"> </w:t>
      </w:r>
      <w:r w:rsidRPr="0072359C">
        <w:rPr>
          <w:w w:val="80"/>
        </w:rPr>
        <w:t>organización</w:t>
      </w:r>
      <w:r w:rsidRPr="0072359C">
        <w:rPr>
          <w:spacing w:val="14"/>
          <w:w w:val="80"/>
        </w:rPr>
        <w:t xml:space="preserve"> </w:t>
      </w:r>
      <w:r w:rsidRPr="0072359C">
        <w:rPr>
          <w:w w:val="80"/>
        </w:rPr>
        <w:t>jurídica</w:t>
      </w:r>
      <w:r w:rsidRPr="0072359C">
        <w:rPr>
          <w:spacing w:val="15"/>
          <w:w w:val="80"/>
        </w:rPr>
        <w:t xml:space="preserve"> </w:t>
      </w:r>
      <w:r w:rsidRPr="0072359C">
        <w:rPr>
          <w:w w:val="80"/>
        </w:rPr>
        <w:t>enero-</w:t>
      </w:r>
      <w:r w:rsidRPr="0072359C">
        <w:rPr>
          <w:spacing w:val="14"/>
          <w:w w:val="80"/>
        </w:rPr>
        <w:t xml:space="preserve"> </w:t>
      </w:r>
      <w:r w:rsidRPr="0072359C">
        <w:rPr>
          <w:w w:val="80"/>
        </w:rPr>
        <w:t>diciembre</w:t>
      </w:r>
      <w:r w:rsidRPr="0072359C">
        <w:rPr>
          <w:spacing w:val="13"/>
          <w:w w:val="80"/>
        </w:rPr>
        <w:t xml:space="preserve"> </w:t>
      </w:r>
      <w:r w:rsidRPr="0072359C">
        <w:rPr>
          <w:w w:val="80"/>
        </w:rPr>
        <w:t>2021/20</w:t>
      </w:r>
    </w:p>
    <w:p w14:paraId="3C19D681" w14:textId="77777777" w:rsidR="00863694" w:rsidRPr="0072359C" w:rsidRDefault="00000000">
      <w:pPr>
        <w:pStyle w:val="Textoindependiente"/>
        <w:spacing w:before="3"/>
        <w:rPr>
          <w:rFonts w:ascii="Arial"/>
          <w:b/>
          <w:sz w:val="24"/>
        </w:rPr>
      </w:pPr>
      <w:r w:rsidRPr="0072359C">
        <w:rPr>
          <w:noProof/>
        </w:rPr>
        <w:drawing>
          <wp:anchor distT="0" distB="0" distL="0" distR="0" simplePos="0" relativeHeight="10" behindDoc="0" locked="0" layoutInCell="1" allowOverlap="1" wp14:anchorId="22C8B3F0" wp14:editId="08ABB317">
            <wp:simplePos x="0" y="0"/>
            <wp:positionH relativeFrom="page">
              <wp:posOffset>1861820</wp:posOffset>
            </wp:positionH>
            <wp:positionV relativeFrom="paragraph">
              <wp:posOffset>202323</wp:posOffset>
            </wp:positionV>
            <wp:extent cx="4078142" cy="1188148"/>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23" cstate="print"/>
                    <a:stretch>
                      <a:fillRect/>
                    </a:stretch>
                  </pic:blipFill>
                  <pic:spPr>
                    <a:xfrm>
                      <a:off x="0" y="0"/>
                      <a:ext cx="4078142" cy="1188148"/>
                    </a:xfrm>
                    <a:prstGeom prst="rect">
                      <a:avLst/>
                    </a:prstGeom>
                  </pic:spPr>
                </pic:pic>
              </a:graphicData>
            </a:graphic>
          </wp:anchor>
        </w:drawing>
      </w:r>
    </w:p>
    <w:p w14:paraId="4646F4A5" w14:textId="77777777" w:rsidR="00863694" w:rsidRPr="0072359C" w:rsidRDefault="00000000">
      <w:pPr>
        <w:pStyle w:val="Textoindependiente"/>
        <w:spacing w:before="111"/>
        <w:ind w:left="842"/>
        <w:jc w:val="both"/>
      </w:pPr>
      <w:r w:rsidRPr="0072359C">
        <w:rPr>
          <w:w w:val="80"/>
        </w:rPr>
        <w:t>De</w:t>
      </w:r>
      <w:r w:rsidRPr="0072359C">
        <w:rPr>
          <w:spacing w:val="12"/>
          <w:w w:val="80"/>
        </w:rPr>
        <w:t xml:space="preserve"> </w:t>
      </w:r>
      <w:r w:rsidRPr="0072359C">
        <w:rPr>
          <w:w w:val="80"/>
        </w:rPr>
        <w:t>las</w:t>
      </w:r>
      <w:r w:rsidRPr="0072359C">
        <w:rPr>
          <w:spacing w:val="13"/>
          <w:w w:val="80"/>
        </w:rPr>
        <w:t xml:space="preserve"> </w:t>
      </w:r>
      <w:r w:rsidRPr="0072359C">
        <w:rPr>
          <w:w w:val="80"/>
        </w:rPr>
        <w:t>personas</w:t>
      </w:r>
      <w:r w:rsidRPr="0072359C">
        <w:rPr>
          <w:spacing w:val="13"/>
          <w:w w:val="80"/>
        </w:rPr>
        <w:t xml:space="preserve"> </w:t>
      </w:r>
      <w:r w:rsidRPr="0072359C">
        <w:rPr>
          <w:w w:val="80"/>
        </w:rPr>
        <w:t>naturales</w:t>
      </w:r>
      <w:r w:rsidRPr="0072359C">
        <w:rPr>
          <w:spacing w:val="12"/>
          <w:w w:val="80"/>
        </w:rPr>
        <w:t xml:space="preserve"> </w:t>
      </w:r>
      <w:r w:rsidRPr="0072359C">
        <w:rPr>
          <w:w w:val="80"/>
        </w:rPr>
        <w:t>con</w:t>
      </w:r>
      <w:r w:rsidRPr="0072359C">
        <w:rPr>
          <w:spacing w:val="13"/>
          <w:w w:val="80"/>
        </w:rPr>
        <w:t xml:space="preserve"> </w:t>
      </w:r>
      <w:r w:rsidRPr="0072359C">
        <w:rPr>
          <w:w w:val="80"/>
        </w:rPr>
        <w:t>vocación</w:t>
      </w:r>
      <w:r w:rsidRPr="0072359C">
        <w:rPr>
          <w:spacing w:val="13"/>
          <w:w w:val="80"/>
        </w:rPr>
        <w:t xml:space="preserve"> </w:t>
      </w:r>
      <w:r w:rsidRPr="0072359C">
        <w:rPr>
          <w:w w:val="80"/>
        </w:rPr>
        <w:t>empresarial</w:t>
      </w:r>
      <w:r w:rsidRPr="0072359C">
        <w:rPr>
          <w:spacing w:val="12"/>
          <w:w w:val="80"/>
        </w:rPr>
        <w:t xml:space="preserve"> </w:t>
      </w:r>
      <w:r w:rsidRPr="0072359C">
        <w:rPr>
          <w:w w:val="80"/>
        </w:rPr>
        <w:t>entre</w:t>
      </w:r>
      <w:r w:rsidRPr="0072359C">
        <w:rPr>
          <w:spacing w:val="12"/>
          <w:w w:val="80"/>
        </w:rPr>
        <w:t xml:space="preserve"> </w:t>
      </w:r>
      <w:r w:rsidRPr="0072359C">
        <w:rPr>
          <w:w w:val="80"/>
        </w:rPr>
        <w:t>enero</w:t>
      </w:r>
      <w:r w:rsidRPr="0072359C">
        <w:rPr>
          <w:spacing w:val="13"/>
          <w:w w:val="80"/>
        </w:rPr>
        <w:t xml:space="preserve"> </w:t>
      </w:r>
      <w:r w:rsidRPr="0072359C">
        <w:rPr>
          <w:w w:val="80"/>
        </w:rPr>
        <w:t>y</w:t>
      </w:r>
      <w:r w:rsidRPr="0072359C">
        <w:rPr>
          <w:spacing w:val="13"/>
          <w:w w:val="80"/>
        </w:rPr>
        <w:t xml:space="preserve"> </w:t>
      </w:r>
      <w:r w:rsidRPr="0072359C">
        <w:rPr>
          <w:w w:val="80"/>
        </w:rPr>
        <w:t>diciembre</w:t>
      </w:r>
      <w:r w:rsidRPr="0072359C">
        <w:rPr>
          <w:spacing w:val="13"/>
          <w:w w:val="80"/>
        </w:rPr>
        <w:t xml:space="preserve"> </w:t>
      </w:r>
      <w:r w:rsidRPr="0072359C">
        <w:rPr>
          <w:w w:val="80"/>
        </w:rPr>
        <w:t>del</w:t>
      </w:r>
      <w:r w:rsidRPr="0072359C">
        <w:rPr>
          <w:spacing w:val="11"/>
          <w:w w:val="80"/>
        </w:rPr>
        <w:t xml:space="preserve"> </w:t>
      </w:r>
      <w:r w:rsidRPr="0072359C">
        <w:rPr>
          <w:w w:val="80"/>
        </w:rPr>
        <w:t>2021,</w:t>
      </w:r>
      <w:r w:rsidRPr="0072359C">
        <w:rPr>
          <w:spacing w:val="13"/>
          <w:w w:val="80"/>
        </w:rPr>
        <w:t xml:space="preserve"> </w:t>
      </w:r>
      <w:r w:rsidRPr="0072359C">
        <w:rPr>
          <w:w w:val="80"/>
        </w:rPr>
        <w:t>el</w:t>
      </w:r>
      <w:r w:rsidRPr="0072359C">
        <w:rPr>
          <w:spacing w:val="13"/>
          <w:w w:val="80"/>
        </w:rPr>
        <w:t xml:space="preserve"> </w:t>
      </w:r>
      <w:r w:rsidRPr="0072359C">
        <w:rPr>
          <w:w w:val="80"/>
        </w:rPr>
        <w:t>sesenta</w:t>
      </w:r>
      <w:r w:rsidRPr="0072359C">
        <w:rPr>
          <w:spacing w:val="16"/>
          <w:w w:val="80"/>
        </w:rPr>
        <w:t xml:space="preserve"> </w:t>
      </w:r>
      <w:r w:rsidRPr="0072359C">
        <w:rPr>
          <w:w w:val="80"/>
        </w:rPr>
        <w:t>y</w:t>
      </w:r>
      <w:r w:rsidRPr="0072359C">
        <w:rPr>
          <w:spacing w:val="12"/>
          <w:w w:val="80"/>
        </w:rPr>
        <w:t xml:space="preserve"> </w:t>
      </w:r>
      <w:r w:rsidRPr="0072359C">
        <w:rPr>
          <w:w w:val="80"/>
        </w:rPr>
        <w:t>un</w:t>
      </w:r>
      <w:r w:rsidRPr="0072359C">
        <w:rPr>
          <w:spacing w:val="13"/>
          <w:w w:val="80"/>
        </w:rPr>
        <w:t xml:space="preserve"> </w:t>
      </w:r>
      <w:r w:rsidRPr="0072359C">
        <w:rPr>
          <w:w w:val="80"/>
        </w:rPr>
        <w:t>coma</w:t>
      </w:r>
      <w:r w:rsidRPr="0072359C">
        <w:rPr>
          <w:spacing w:val="13"/>
          <w:w w:val="80"/>
        </w:rPr>
        <w:t xml:space="preserve"> </w:t>
      </w:r>
      <w:r w:rsidRPr="0072359C">
        <w:rPr>
          <w:w w:val="80"/>
        </w:rPr>
        <w:t>tres</w:t>
      </w:r>
      <w:r w:rsidRPr="0072359C">
        <w:rPr>
          <w:spacing w:val="13"/>
          <w:w w:val="80"/>
        </w:rPr>
        <w:t xml:space="preserve"> </w:t>
      </w:r>
      <w:r w:rsidRPr="0072359C">
        <w:rPr>
          <w:w w:val="80"/>
        </w:rPr>
        <w:t>por</w:t>
      </w:r>
      <w:r w:rsidRPr="0072359C">
        <w:rPr>
          <w:spacing w:val="12"/>
          <w:w w:val="80"/>
        </w:rPr>
        <w:t xml:space="preserve"> </w:t>
      </w:r>
      <w:r w:rsidRPr="0072359C">
        <w:rPr>
          <w:w w:val="80"/>
        </w:rPr>
        <w:t>ciento</w:t>
      </w:r>
      <w:r w:rsidRPr="0072359C">
        <w:rPr>
          <w:spacing w:val="13"/>
          <w:w w:val="80"/>
        </w:rPr>
        <w:t xml:space="preserve"> </w:t>
      </w:r>
      <w:r w:rsidRPr="0072359C">
        <w:rPr>
          <w:w w:val="80"/>
        </w:rPr>
        <w:t>(61,3</w:t>
      </w:r>
    </w:p>
    <w:p w14:paraId="2B24395B" w14:textId="77777777" w:rsidR="00863694" w:rsidRPr="0072359C" w:rsidRDefault="00000000">
      <w:pPr>
        <w:pStyle w:val="Textoindependiente"/>
        <w:spacing w:before="4" w:line="242" w:lineRule="auto"/>
        <w:ind w:left="842" w:right="837"/>
        <w:jc w:val="both"/>
      </w:pPr>
      <w:r w:rsidRPr="0072359C">
        <w:rPr>
          <w:w w:val="85"/>
        </w:rPr>
        <w:t>%) fueron mujeres y el treinta y ocho coma siete por ciento (38,7%) fueron hombres. por su parte, en las sociedades creadas</w:t>
      </w:r>
      <w:r w:rsidRPr="0072359C">
        <w:rPr>
          <w:spacing w:val="1"/>
          <w:w w:val="85"/>
        </w:rPr>
        <w:t xml:space="preserve"> </w:t>
      </w:r>
      <w:r w:rsidRPr="0072359C">
        <w:rPr>
          <w:w w:val="80"/>
        </w:rPr>
        <w:t>durante</w:t>
      </w:r>
      <w:r w:rsidRPr="0072359C">
        <w:rPr>
          <w:spacing w:val="7"/>
          <w:w w:val="80"/>
        </w:rPr>
        <w:t xml:space="preserve"> </w:t>
      </w:r>
      <w:r w:rsidRPr="0072359C">
        <w:rPr>
          <w:w w:val="80"/>
        </w:rPr>
        <w:t>el</w:t>
      </w:r>
      <w:r w:rsidRPr="0072359C">
        <w:rPr>
          <w:spacing w:val="8"/>
          <w:w w:val="80"/>
        </w:rPr>
        <w:t xml:space="preserve"> </w:t>
      </w:r>
      <w:r w:rsidRPr="0072359C">
        <w:rPr>
          <w:w w:val="80"/>
        </w:rPr>
        <w:t>mismo</w:t>
      </w:r>
      <w:r w:rsidRPr="0072359C">
        <w:rPr>
          <w:spacing w:val="8"/>
          <w:w w:val="80"/>
        </w:rPr>
        <w:t xml:space="preserve"> </w:t>
      </w:r>
      <w:r w:rsidRPr="0072359C">
        <w:rPr>
          <w:w w:val="80"/>
        </w:rPr>
        <w:t>periodo,</w:t>
      </w:r>
      <w:r w:rsidRPr="0072359C">
        <w:rPr>
          <w:spacing w:val="8"/>
          <w:w w:val="80"/>
        </w:rPr>
        <w:t xml:space="preserve"> </w:t>
      </w:r>
      <w:r w:rsidRPr="0072359C">
        <w:rPr>
          <w:w w:val="80"/>
        </w:rPr>
        <w:t>el</w:t>
      </w:r>
      <w:r w:rsidRPr="0072359C">
        <w:rPr>
          <w:spacing w:val="7"/>
          <w:w w:val="80"/>
        </w:rPr>
        <w:t xml:space="preserve"> </w:t>
      </w:r>
      <w:r w:rsidRPr="0072359C">
        <w:rPr>
          <w:w w:val="80"/>
        </w:rPr>
        <w:t>catorce</w:t>
      </w:r>
      <w:r w:rsidRPr="0072359C">
        <w:rPr>
          <w:spacing w:val="8"/>
          <w:w w:val="80"/>
        </w:rPr>
        <w:t xml:space="preserve"> </w:t>
      </w:r>
      <w:r w:rsidRPr="0072359C">
        <w:rPr>
          <w:w w:val="80"/>
        </w:rPr>
        <w:t>por</w:t>
      </w:r>
      <w:r w:rsidRPr="0072359C">
        <w:rPr>
          <w:spacing w:val="9"/>
          <w:w w:val="80"/>
        </w:rPr>
        <w:t xml:space="preserve"> </w:t>
      </w:r>
      <w:r w:rsidRPr="0072359C">
        <w:rPr>
          <w:w w:val="80"/>
        </w:rPr>
        <w:t>ciento</w:t>
      </w:r>
      <w:r w:rsidRPr="0072359C">
        <w:rPr>
          <w:spacing w:val="8"/>
          <w:w w:val="80"/>
        </w:rPr>
        <w:t xml:space="preserve"> </w:t>
      </w:r>
      <w:r w:rsidRPr="0072359C">
        <w:rPr>
          <w:w w:val="80"/>
        </w:rPr>
        <w:t>(1422)</w:t>
      </w:r>
      <w:r w:rsidRPr="0072359C">
        <w:rPr>
          <w:spacing w:val="8"/>
          <w:w w:val="80"/>
        </w:rPr>
        <w:t xml:space="preserve"> </w:t>
      </w:r>
      <w:r w:rsidRPr="0072359C">
        <w:rPr>
          <w:w w:val="80"/>
        </w:rPr>
        <w:t>tiene</w:t>
      </w:r>
      <w:r w:rsidRPr="0072359C">
        <w:rPr>
          <w:spacing w:val="7"/>
          <w:w w:val="80"/>
        </w:rPr>
        <w:t xml:space="preserve"> </w:t>
      </w:r>
      <w:r w:rsidRPr="0072359C">
        <w:rPr>
          <w:w w:val="80"/>
        </w:rPr>
        <w:t>una</w:t>
      </w:r>
      <w:r w:rsidRPr="0072359C">
        <w:rPr>
          <w:spacing w:val="8"/>
          <w:w w:val="80"/>
        </w:rPr>
        <w:t xml:space="preserve"> </w:t>
      </w:r>
      <w:r w:rsidRPr="0072359C">
        <w:rPr>
          <w:w w:val="80"/>
        </w:rPr>
        <w:t>participación</w:t>
      </w:r>
      <w:r w:rsidRPr="0072359C">
        <w:rPr>
          <w:spacing w:val="8"/>
          <w:w w:val="80"/>
        </w:rPr>
        <w:t xml:space="preserve"> </w:t>
      </w:r>
      <w:r w:rsidRPr="0072359C">
        <w:rPr>
          <w:w w:val="80"/>
        </w:rPr>
        <w:t>alta</w:t>
      </w:r>
      <w:r w:rsidRPr="0072359C">
        <w:rPr>
          <w:spacing w:val="8"/>
          <w:w w:val="80"/>
        </w:rPr>
        <w:t xml:space="preserve"> </w:t>
      </w:r>
      <w:r w:rsidRPr="0072359C">
        <w:rPr>
          <w:w w:val="80"/>
        </w:rPr>
        <w:t>de</w:t>
      </w:r>
      <w:r w:rsidRPr="0072359C">
        <w:rPr>
          <w:spacing w:val="9"/>
          <w:w w:val="80"/>
        </w:rPr>
        <w:t xml:space="preserve"> </w:t>
      </w:r>
      <w:r w:rsidRPr="0072359C">
        <w:rPr>
          <w:w w:val="80"/>
        </w:rPr>
        <w:t>las</w:t>
      </w:r>
      <w:r w:rsidRPr="0072359C">
        <w:rPr>
          <w:spacing w:val="7"/>
          <w:w w:val="80"/>
        </w:rPr>
        <w:t xml:space="preserve"> </w:t>
      </w:r>
      <w:r w:rsidRPr="0072359C">
        <w:rPr>
          <w:w w:val="80"/>
        </w:rPr>
        <w:t>mujeres</w:t>
      </w:r>
      <w:r w:rsidRPr="0072359C">
        <w:rPr>
          <w:spacing w:val="8"/>
          <w:w w:val="80"/>
        </w:rPr>
        <w:t xml:space="preserve"> </w:t>
      </w:r>
      <w:r w:rsidRPr="0072359C">
        <w:rPr>
          <w:w w:val="80"/>
        </w:rPr>
        <w:t>en</w:t>
      </w:r>
      <w:r w:rsidRPr="0072359C">
        <w:rPr>
          <w:spacing w:val="8"/>
          <w:w w:val="80"/>
        </w:rPr>
        <w:t xml:space="preserve"> </w:t>
      </w:r>
      <w:r w:rsidRPr="0072359C">
        <w:rPr>
          <w:w w:val="80"/>
        </w:rPr>
        <w:t>el</w:t>
      </w:r>
      <w:r w:rsidRPr="0072359C">
        <w:rPr>
          <w:spacing w:val="8"/>
          <w:w w:val="80"/>
        </w:rPr>
        <w:t xml:space="preserve"> </w:t>
      </w:r>
      <w:r w:rsidRPr="0072359C">
        <w:rPr>
          <w:w w:val="80"/>
        </w:rPr>
        <w:t>capital,</w:t>
      </w:r>
      <w:r w:rsidRPr="0072359C">
        <w:rPr>
          <w:spacing w:val="8"/>
          <w:w w:val="80"/>
        </w:rPr>
        <w:t xml:space="preserve"> </w:t>
      </w:r>
      <w:r w:rsidRPr="0072359C">
        <w:rPr>
          <w:w w:val="80"/>
        </w:rPr>
        <w:t>como</w:t>
      </w:r>
      <w:r w:rsidRPr="0072359C">
        <w:rPr>
          <w:spacing w:val="7"/>
          <w:w w:val="80"/>
        </w:rPr>
        <w:t xml:space="preserve"> </w:t>
      </w:r>
      <w:r w:rsidRPr="0072359C">
        <w:rPr>
          <w:w w:val="80"/>
        </w:rPr>
        <w:t>se</w:t>
      </w:r>
      <w:r w:rsidRPr="0072359C">
        <w:rPr>
          <w:spacing w:val="11"/>
          <w:w w:val="80"/>
        </w:rPr>
        <w:t xml:space="preserve"> </w:t>
      </w:r>
      <w:r w:rsidRPr="0072359C">
        <w:rPr>
          <w:w w:val="80"/>
        </w:rPr>
        <w:t>expone</w:t>
      </w:r>
      <w:r w:rsidRPr="0072359C">
        <w:rPr>
          <w:spacing w:val="8"/>
          <w:w w:val="80"/>
        </w:rPr>
        <w:t xml:space="preserve"> </w:t>
      </w:r>
      <w:r w:rsidRPr="0072359C">
        <w:rPr>
          <w:w w:val="80"/>
        </w:rPr>
        <w:t>en</w:t>
      </w:r>
      <w:r w:rsidRPr="0072359C">
        <w:rPr>
          <w:spacing w:val="1"/>
          <w:w w:val="80"/>
        </w:rPr>
        <w:t xml:space="preserve"> </w:t>
      </w:r>
      <w:r w:rsidRPr="0072359C">
        <w:rPr>
          <w:w w:val="80"/>
        </w:rPr>
        <w:t>el gráfico 5% es decir, hay un porcentaje mínimo de mujeres con una participación importante en el capital de constitución de las</w:t>
      </w:r>
      <w:r w:rsidRPr="0072359C">
        <w:rPr>
          <w:spacing w:val="1"/>
          <w:w w:val="80"/>
        </w:rPr>
        <w:t xml:space="preserve"> </w:t>
      </w:r>
      <w:r w:rsidRPr="0072359C">
        <w:rPr>
          <w:w w:val="90"/>
        </w:rPr>
        <w:t>sociedades.</w:t>
      </w:r>
    </w:p>
    <w:p w14:paraId="27B9229D" w14:textId="77777777" w:rsidR="00863694" w:rsidRPr="0072359C" w:rsidRDefault="00863694">
      <w:pPr>
        <w:pStyle w:val="Textoindependiente"/>
        <w:rPr>
          <w:sz w:val="22"/>
        </w:rPr>
      </w:pPr>
    </w:p>
    <w:p w14:paraId="0471B09D" w14:textId="77777777" w:rsidR="00863694" w:rsidRPr="0072359C" w:rsidRDefault="00863694">
      <w:pPr>
        <w:pStyle w:val="Textoindependiente"/>
        <w:rPr>
          <w:sz w:val="22"/>
        </w:rPr>
      </w:pPr>
    </w:p>
    <w:p w14:paraId="189126C4" w14:textId="77777777" w:rsidR="00863694" w:rsidRPr="0072359C" w:rsidRDefault="00863694">
      <w:pPr>
        <w:pStyle w:val="Textoindependiente"/>
        <w:rPr>
          <w:sz w:val="22"/>
        </w:rPr>
      </w:pPr>
    </w:p>
    <w:p w14:paraId="1388FBBB" w14:textId="77777777" w:rsidR="00863694" w:rsidRPr="0072359C" w:rsidRDefault="00863694">
      <w:pPr>
        <w:pStyle w:val="Textoindependiente"/>
        <w:rPr>
          <w:sz w:val="22"/>
        </w:rPr>
      </w:pPr>
    </w:p>
    <w:p w14:paraId="092DF633" w14:textId="77777777" w:rsidR="00863694" w:rsidRPr="0072359C" w:rsidRDefault="00863694">
      <w:pPr>
        <w:pStyle w:val="Textoindependiente"/>
        <w:rPr>
          <w:sz w:val="22"/>
        </w:rPr>
      </w:pPr>
    </w:p>
    <w:p w14:paraId="15CED9AD" w14:textId="77777777" w:rsidR="00703B5B" w:rsidRPr="0072359C" w:rsidRDefault="00703B5B">
      <w:pPr>
        <w:pStyle w:val="Textoindependiente"/>
        <w:rPr>
          <w:sz w:val="22"/>
        </w:rPr>
      </w:pPr>
    </w:p>
    <w:p w14:paraId="748F5401" w14:textId="77777777" w:rsidR="00703B5B" w:rsidRPr="0072359C" w:rsidRDefault="00703B5B">
      <w:pPr>
        <w:pStyle w:val="Textoindependiente"/>
        <w:rPr>
          <w:sz w:val="22"/>
        </w:rPr>
      </w:pPr>
    </w:p>
    <w:p w14:paraId="64AFC7B2" w14:textId="77777777" w:rsidR="00703B5B" w:rsidRPr="0072359C" w:rsidRDefault="00703B5B">
      <w:pPr>
        <w:pStyle w:val="Textoindependiente"/>
        <w:rPr>
          <w:sz w:val="22"/>
        </w:rPr>
      </w:pPr>
    </w:p>
    <w:p w14:paraId="26A98CDE" w14:textId="77777777" w:rsidR="00703B5B" w:rsidRPr="0072359C" w:rsidRDefault="00703B5B">
      <w:pPr>
        <w:pStyle w:val="Textoindependiente"/>
        <w:rPr>
          <w:sz w:val="22"/>
        </w:rPr>
      </w:pPr>
    </w:p>
    <w:p w14:paraId="4E0EC7BF" w14:textId="77777777" w:rsidR="00703B5B" w:rsidRPr="0072359C" w:rsidRDefault="00703B5B">
      <w:pPr>
        <w:pStyle w:val="Textoindependiente"/>
        <w:rPr>
          <w:sz w:val="22"/>
        </w:rPr>
      </w:pPr>
    </w:p>
    <w:p w14:paraId="4DB2CA75" w14:textId="77777777" w:rsidR="00703B5B" w:rsidRPr="0072359C" w:rsidRDefault="00703B5B">
      <w:pPr>
        <w:pStyle w:val="Textoindependiente"/>
        <w:rPr>
          <w:sz w:val="22"/>
        </w:rPr>
      </w:pPr>
    </w:p>
    <w:p w14:paraId="2CF323FF" w14:textId="77777777" w:rsidR="00703B5B" w:rsidRPr="0072359C" w:rsidRDefault="00703B5B">
      <w:pPr>
        <w:pStyle w:val="Textoindependiente"/>
        <w:rPr>
          <w:sz w:val="22"/>
        </w:rPr>
      </w:pPr>
    </w:p>
    <w:p w14:paraId="79480ACF" w14:textId="77777777" w:rsidR="00703B5B" w:rsidRPr="0072359C" w:rsidRDefault="00703B5B">
      <w:pPr>
        <w:pStyle w:val="Textoindependiente"/>
        <w:rPr>
          <w:sz w:val="22"/>
        </w:rPr>
      </w:pPr>
    </w:p>
    <w:p w14:paraId="60C457DB" w14:textId="77777777" w:rsidR="00703B5B" w:rsidRPr="0072359C" w:rsidRDefault="00703B5B">
      <w:pPr>
        <w:pStyle w:val="Textoindependiente"/>
        <w:rPr>
          <w:sz w:val="22"/>
        </w:rPr>
      </w:pPr>
    </w:p>
    <w:p w14:paraId="1DDC762A" w14:textId="77777777" w:rsidR="00703B5B" w:rsidRPr="0072359C" w:rsidRDefault="00703B5B">
      <w:pPr>
        <w:pStyle w:val="Textoindependiente"/>
        <w:rPr>
          <w:sz w:val="22"/>
        </w:rPr>
      </w:pPr>
    </w:p>
    <w:p w14:paraId="01E5CAE1" w14:textId="77777777" w:rsidR="00703B5B" w:rsidRPr="0072359C" w:rsidRDefault="00703B5B">
      <w:pPr>
        <w:pStyle w:val="Textoindependiente"/>
        <w:rPr>
          <w:sz w:val="22"/>
        </w:rPr>
      </w:pPr>
    </w:p>
    <w:p w14:paraId="36E339DB" w14:textId="77777777" w:rsidR="00703B5B" w:rsidRPr="0072359C" w:rsidRDefault="00703B5B">
      <w:pPr>
        <w:pStyle w:val="Textoindependiente"/>
        <w:rPr>
          <w:sz w:val="22"/>
        </w:rPr>
      </w:pPr>
    </w:p>
    <w:p w14:paraId="21DA0301" w14:textId="77777777" w:rsidR="00703B5B" w:rsidRPr="0072359C" w:rsidRDefault="00703B5B">
      <w:pPr>
        <w:pStyle w:val="Textoindependiente"/>
        <w:rPr>
          <w:sz w:val="22"/>
        </w:rPr>
      </w:pPr>
    </w:p>
    <w:p w14:paraId="2167C09E" w14:textId="77777777" w:rsidR="00703B5B" w:rsidRPr="0072359C" w:rsidRDefault="00703B5B">
      <w:pPr>
        <w:pStyle w:val="Textoindependiente"/>
        <w:rPr>
          <w:sz w:val="22"/>
        </w:rPr>
      </w:pPr>
    </w:p>
    <w:p w14:paraId="73C6616B" w14:textId="77777777" w:rsidR="00703B5B" w:rsidRPr="0072359C" w:rsidRDefault="00703B5B">
      <w:pPr>
        <w:pStyle w:val="Textoindependiente"/>
        <w:rPr>
          <w:sz w:val="22"/>
        </w:rPr>
      </w:pPr>
    </w:p>
    <w:p w14:paraId="434ABE05" w14:textId="77777777" w:rsidR="00863694" w:rsidRPr="0072359C" w:rsidRDefault="00863694">
      <w:pPr>
        <w:pStyle w:val="Textoindependiente"/>
        <w:rPr>
          <w:sz w:val="22"/>
        </w:rPr>
      </w:pPr>
    </w:p>
    <w:p w14:paraId="2568A833" w14:textId="77777777" w:rsidR="00863694" w:rsidRPr="0072359C" w:rsidRDefault="00863694">
      <w:pPr>
        <w:pStyle w:val="Textoindependiente"/>
        <w:spacing w:before="1"/>
        <w:rPr>
          <w:sz w:val="30"/>
        </w:rPr>
      </w:pPr>
    </w:p>
    <w:p w14:paraId="3D6750FF" w14:textId="7FA754C4" w:rsidR="00863694" w:rsidRPr="0072359C" w:rsidRDefault="00000000" w:rsidP="00703B5B">
      <w:pPr>
        <w:pStyle w:val="Ttulo1"/>
        <w:ind w:left="867" w:right="867"/>
        <w:jc w:val="center"/>
        <w:rPr>
          <w:b w:val="0"/>
        </w:rPr>
      </w:pPr>
      <w:r w:rsidRPr="0072359C">
        <w:rPr>
          <w:w w:val="80"/>
        </w:rPr>
        <w:lastRenderedPageBreak/>
        <w:t>Gráfico</w:t>
      </w:r>
      <w:r w:rsidRPr="0072359C">
        <w:rPr>
          <w:spacing w:val="11"/>
          <w:w w:val="80"/>
        </w:rPr>
        <w:t xml:space="preserve"> </w:t>
      </w:r>
      <w:r w:rsidRPr="0072359C">
        <w:rPr>
          <w:w w:val="80"/>
        </w:rPr>
        <w:t>sexo</w:t>
      </w:r>
      <w:r w:rsidRPr="0072359C">
        <w:rPr>
          <w:spacing w:val="11"/>
          <w:w w:val="80"/>
        </w:rPr>
        <w:t xml:space="preserve"> </w:t>
      </w:r>
      <w:r w:rsidRPr="0072359C">
        <w:rPr>
          <w:w w:val="80"/>
        </w:rPr>
        <w:t>de</w:t>
      </w:r>
      <w:r w:rsidRPr="0072359C">
        <w:rPr>
          <w:spacing w:val="9"/>
          <w:w w:val="80"/>
        </w:rPr>
        <w:t xml:space="preserve"> </w:t>
      </w:r>
      <w:r w:rsidRPr="0072359C">
        <w:rPr>
          <w:w w:val="80"/>
        </w:rPr>
        <w:t>las</w:t>
      </w:r>
      <w:r w:rsidRPr="0072359C">
        <w:rPr>
          <w:spacing w:val="10"/>
          <w:w w:val="80"/>
        </w:rPr>
        <w:t xml:space="preserve"> </w:t>
      </w:r>
      <w:r w:rsidRPr="0072359C">
        <w:rPr>
          <w:w w:val="80"/>
        </w:rPr>
        <w:t>personas</w:t>
      </w:r>
      <w:r w:rsidRPr="0072359C">
        <w:rPr>
          <w:spacing w:val="8"/>
          <w:w w:val="80"/>
        </w:rPr>
        <w:t xml:space="preserve"> </w:t>
      </w:r>
      <w:r w:rsidRPr="0072359C">
        <w:rPr>
          <w:w w:val="80"/>
        </w:rPr>
        <w:t>naturales</w:t>
      </w:r>
      <w:r w:rsidRPr="0072359C">
        <w:rPr>
          <w:spacing w:val="9"/>
          <w:w w:val="80"/>
        </w:rPr>
        <w:t xml:space="preserve"> </w:t>
      </w:r>
      <w:r w:rsidRPr="0072359C">
        <w:rPr>
          <w:w w:val="80"/>
        </w:rPr>
        <w:t>creadas</w:t>
      </w:r>
      <w:r w:rsidRPr="0072359C">
        <w:rPr>
          <w:spacing w:val="10"/>
          <w:w w:val="80"/>
        </w:rPr>
        <w:t xml:space="preserve"> </w:t>
      </w:r>
      <w:r w:rsidRPr="0072359C">
        <w:rPr>
          <w:w w:val="80"/>
        </w:rPr>
        <w:t>enero-</w:t>
      </w:r>
      <w:r w:rsidRPr="0072359C">
        <w:rPr>
          <w:spacing w:val="10"/>
          <w:w w:val="80"/>
        </w:rPr>
        <w:t xml:space="preserve"> </w:t>
      </w:r>
      <w:r w:rsidRPr="0072359C">
        <w:rPr>
          <w:w w:val="80"/>
        </w:rPr>
        <w:t>diciembre</w:t>
      </w:r>
      <w:r w:rsidRPr="0072359C">
        <w:rPr>
          <w:spacing w:val="9"/>
          <w:w w:val="80"/>
        </w:rPr>
        <w:t xml:space="preserve"> </w:t>
      </w:r>
      <w:r w:rsidRPr="0072359C">
        <w:rPr>
          <w:w w:val="80"/>
        </w:rPr>
        <w:t>2021</w:t>
      </w:r>
    </w:p>
    <w:p w14:paraId="3F9B2712" w14:textId="77777777" w:rsidR="00863694" w:rsidRPr="0072359C" w:rsidRDefault="00863694">
      <w:pPr>
        <w:pStyle w:val="Textoindependiente"/>
        <w:spacing w:before="9"/>
        <w:rPr>
          <w:rFonts w:ascii="Arial"/>
          <w:b/>
          <w:sz w:val="13"/>
        </w:rPr>
      </w:pPr>
    </w:p>
    <w:p w14:paraId="3E36AE9D" w14:textId="77777777" w:rsidR="00863694" w:rsidRPr="0072359C" w:rsidRDefault="00000000">
      <w:pPr>
        <w:pStyle w:val="Textoindependiente"/>
        <w:ind w:left="3479"/>
        <w:rPr>
          <w:rFonts w:ascii="Arial"/>
        </w:rPr>
      </w:pPr>
      <w:r w:rsidRPr="0072359C">
        <w:rPr>
          <w:rFonts w:ascii="Arial"/>
          <w:noProof/>
        </w:rPr>
        <w:drawing>
          <wp:inline distT="0" distB="0" distL="0" distR="0" wp14:anchorId="3E0235F9" wp14:editId="75DD6945">
            <wp:extent cx="2691783" cy="1141856"/>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4" cstate="print"/>
                    <a:stretch>
                      <a:fillRect/>
                    </a:stretch>
                  </pic:blipFill>
                  <pic:spPr>
                    <a:xfrm>
                      <a:off x="0" y="0"/>
                      <a:ext cx="2691783" cy="1141856"/>
                    </a:xfrm>
                    <a:prstGeom prst="rect">
                      <a:avLst/>
                    </a:prstGeom>
                  </pic:spPr>
                </pic:pic>
              </a:graphicData>
            </a:graphic>
          </wp:inline>
        </w:drawing>
      </w:r>
    </w:p>
    <w:p w14:paraId="52D5850A" w14:textId="77777777" w:rsidR="00863694" w:rsidRPr="0072359C" w:rsidRDefault="00863694">
      <w:pPr>
        <w:pStyle w:val="Textoindependiente"/>
        <w:spacing w:before="8"/>
        <w:rPr>
          <w:rFonts w:ascii="Arial"/>
          <w:b/>
          <w:sz w:val="11"/>
        </w:rPr>
      </w:pPr>
    </w:p>
    <w:p w14:paraId="645DBFD3" w14:textId="77777777" w:rsidR="00863694" w:rsidRPr="0072359C" w:rsidRDefault="00000000">
      <w:pPr>
        <w:spacing w:before="99"/>
        <w:ind w:left="867" w:right="868"/>
        <w:jc w:val="center"/>
        <w:rPr>
          <w:rFonts w:ascii="Arial" w:hAnsi="Arial"/>
          <w:b/>
          <w:sz w:val="20"/>
        </w:rPr>
      </w:pPr>
      <w:r w:rsidRPr="0072359C">
        <w:rPr>
          <w:rFonts w:ascii="Arial" w:hAnsi="Arial"/>
          <w:b/>
          <w:w w:val="80"/>
          <w:sz w:val="20"/>
        </w:rPr>
        <w:t>Gráfico.</w:t>
      </w:r>
      <w:r w:rsidRPr="0072359C">
        <w:rPr>
          <w:rFonts w:ascii="Arial" w:hAnsi="Arial"/>
          <w:b/>
          <w:spacing w:val="7"/>
          <w:w w:val="80"/>
          <w:sz w:val="20"/>
        </w:rPr>
        <w:t xml:space="preserve"> </w:t>
      </w:r>
      <w:r w:rsidRPr="0072359C">
        <w:rPr>
          <w:rFonts w:ascii="Arial" w:hAnsi="Arial"/>
          <w:b/>
          <w:w w:val="80"/>
          <w:sz w:val="20"/>
        </w:rPr>
        <w:t>Participación</w:t>
      </w:r>
      <w:r w:rsidRPr="0072359C">
        <w:rPr>
          <w:rFonts w:ascii="Arial" w:hAnsi="Arial"/>
          <w:b/>
          <w:spacing w:val="9"/>
          <w:w w:val="80"/>
          <w:sz w:val="20"/>
        </w:rPr>
        <w:t xml:space="preserve"> </w:t>
      </w:r>
      <w:r w:rsidRPr="0072359C">
        <w:rPr>
          <w:rFonts w:ascii="Arial" w:hAnsi="Arial"/>
          <w:b/>
          <w:w w:val="80"/>
          <w:sz w:val="20"/>
        </w:rPr>
        <w:t>de</w:t>
      </w:r>
      <w:r w:rsidRPr="0072359C">
        <w:rPr>
          <w:rFonts w:ascii="Arial" w:hAnsi="Arial"/>
          <w:b/>
          <w:spacing w:val="7"/>
          <w:w w:val="80"/>
          <w:sz w:val="20"/>
        </w:rPr>
        <w:t xml:space="preserve"> </w:t>
      </w:r>
      <w:r w:rsidRPr="0072359C">
        <w:rPr>
          <w:rFonts w:ascii="Arial" w:hAnsi="Arial"/>
          <w:b/>
          <w:w w:val="80"/>
          <w:sz w:val="20"/>
        </w:rPr>
        <w:t>las</w:t>
      </w:r>
      <w:r w:rsidRPr="0072359C">
        <w:rPr>
          <w:rFonts w:ascii="Arial" w:hAnsi="Arial"/>
          <w:b/>
          <w:spacing w:val="9"/>
          <w:w w:val="80"/>
          <w:sz w:val="20"/>
        </w:rPr>
        <w:t xml:space="preserve"> </w:t>
      </w:r>
      <w:r w:rsidRPr="0072359C">
        <w:rPr>
          <w:rFonts w:ascii="Arial" w:hAnsi="Arial"/>
          <w:b/>
          <w:w w:val="80"/>
          <w:sz w:val="20"/>
        </w:rPr>
        <w:t>mujeres</w:t>
      </w:r>
      <w:r w:rsidRPr="0072359C">
        <w:rPr>
          <w:rFonts w:ascii="Arial" w:hAnsi="Arial"/>
          <w:b/>
          <w:spacing w:val="9"/>
          <w:w w:val="80"/>
          <w:sz w:val="20"/>
        </w:rPr>
        <w:t xml:space="preserve"> </w:t>
      </w:r>
      <w:r w:rsidRPr="0072359C">
        <w:rPr>
          <w:rFonts w:ascii="Arial" w:hAnsi="Arial"/>
          <w:b/>
          <w:w w:val="80"/>
          <w:sz w:val="20"/>
        </w:rPr>
        <w:t>en</w:t>
      </w:r>
      <w:r w:rsidRPr="0072359C">
        <w:rPr>
          <w:rFonts w:ascii="Arial" w:hAnsi="Arial"/>
          <w:b/>
          <w:spacing w:val="10"/>
          <w:w w:val="80"/>
          <w:sz w:val="20"/>
        </w:rPr>
        <w:t xml:space="preserve"> </w:t>
      </w:r>
      <w:r w:rsidRPr="0072359C">
        <w:rPr>
          <w:rFonts w:ascii="Arial" w:hAnsi="Arial"/>
          <w:b/>
          <w:w w:val="80"/>
          <w:sz w:val="20"/>
        </w:rPr>
        <w:t>el</w:t>
      </w:r>
      <w:r w:rsidRPr="0072359C">
        <w:rPr>
          <w:rFonts w:ascii="Arial" w:hAnsi="Arial"/>
          <w:b/>
          <w:spacing w:val="9"/>
          <w:w w:val="80"/>
          <w:sz w:val="20"/>
        </w:rPr>
        <w:t xml:space="preserve"> </w:t>
      </w:r>
      <w:r w:rsidRPr="0072359C">
        <w:rPr>
          <w:rFonts w:ascii="Arial" w:hAnsi="Arial"/>
          <w:b/>
          <w:w w:val="80"/>
          <w:sz w:val="20"/>
        </w:rPr>
        <w:t>capital</w:t>
      </w:r>
      <w:r w:rsidRPr="0072359C">
        <w:rPr>
          <w:rFonts w:ascii="Arial" w:hAnsi="Arial"/>
          <w:b/>
          <w:spacing w:val="6"/>
          <w:w w:val="80"/>
          <w:sz w:val="20"/>
        </w:rPr>
        <w:t xml:space="preserve"> </w:t>
      </w:r>
      <w:r w:rsidRPr="0072359C">
        <w:rPr>
          <w:rFonts w:ascii="Arial" w:hAnsi="Arial"/>
          <w:b/>
          <w:w w:val="80"/>
          <w:sz w:val="20"/>
        </w:rPr>
        <w:t>de</w:t>
      </w:r>
      <w:r w:rsidRPr="0072359C">
        <w:rPr>
          <w:rFonts w:ascii="Arial" w:hAnsi="Arial"/>
          <w:b/>
          <w:spacing w:val="8"/>
          <w:w w:val="80"/>
          <w:sz w:val="20"/>
        </w:rPr>
        <w:t xml:space="preserve"> </w:t>
      </w:r>
      <w:r w:rsidRPr="0072359C">
        <w:rPr>
          <w:rFonts w:ascii="Arial" w:hAnsi="Arial"/>
          <w:b/>
          <w:w w:val="80"/>
          <w:sz w:val="20"/>
        </w:rPr>
        <w:t>las</w:t>
      </w:r>
      <w:r w:rsidRPr="0072359C">
        <w:rPr>
          <w:rFonts w:ascii="Arial" w:hAnsi="Arial"/>
          <w:b/>
          <w:spacing w:val="8"/>
          <w:w w:val="80"/>
          <w:sz w:val="20"/>
        </w:rPr>
        <w:t xml:space="preserve"> </w:t>
      </w:r>
      <w:r w:rsidRPr="0072359C">
        <w:rPr>
          <w:rFonts w:ascii="Arial" w:hAnsi="Arial"/>
          <w:b/>
          <w:w w:val="80"/>
          <w:sz w:val="20"/>
        </w:rPr>
        <w:t>sociedades</w:t>
      </w:r>
      <w:r w:rsidRPr="0072359C">
        <w:rPr>
          <w:rFonts w:ascii="Arial" w:hAnsi="Arial"/>
          <w:b/>
          <w:spacing w:val="9"/>
          <w:w w:val="80"/>
          <w:sz w:val="20"/>
        </w:rPr>
        <w:t xml:space="preserve"> </w:t>
      </w:r>
      <w:r w:rsidRPr="0072359C">
        <w:rPr>
          <w:rFonts w:ascii="Arial" w:hAnsi="Arial"/>
          <w:b/>
          <w:w w:val="80"/>
          <w:sz w:val="20"/>
        </w:rPr>
        <w:t>creadas</w:t>
      </w:r>
      <w:r w:rsidRPr="0072359C">
        <w:rPr>
          <w:rFonts w:ascii="Arial" w:hAnsi="Arial"/>
          <w:b/>
          <w:spacing w:val="9"/>
          <w:w w:val="80"/>
          <w:sz w:val="20"/>
        </w:rPr>
        <w:t xml:space="preserve"> </w:t>
      </w:r>
      <w:r w:rsidRPr="0072359C">
        <w:rPr>
          <w:rFonts w:ascii="Arial" w:hAnsi="Arial"/>
          <w:b/>
          <w:w w:val="80"/>
          <w:sz w:val="20"/>
        </w:rPr>
        <w:t>enero</w:t>
      </w:r>
      <w:r w:rsidRPr="0072359C">
        <w:rPr>
          <w:rFonts w:ascii="Arial" w:hAnsi="Arial"/>
          <w:b/>
          <w:spacing w:val="17"/>
          <w:w w:val="80"/>
          <w:sz w:val="20"/>
        </w:rPr>
        <w:t xml:space="preserve"> </w:t>
      </w:r>
      <w:r w:rsidRPr="0072359C">
        <w:rPr>
          <w:rFonts w:ascii="Arial" w:hAnsi="Arial"/>
          <w:b/>
          <w:w w:val="80"/>
          <w:sz w:val="20"/>
        </w:rPr>
        <w:t>-</w:t>
      </w:r>
      <w:r w:rsidRPr="0072359C">
        <w:rPr>
          <w:rFonts w:ascii="Arial" w:hAnsi="Arial"/>
          <w:b/>
          <w:spacing w:val="6"/>
          <w:w w:val="80"/>
          <w:sz w:val="20"/>
        </w:rPr>
        <w:t xml:space="preserve"> </w:t>
      </w:r>
      <w:r w:rsidRPr="0072359C">
        <w:rPr>
          <w:rFonts w:ascii="Arial" w:hAnsi="Arial"/>
          <w:b/>
          <w:w w:val="80"/>
          <w:sz w:val="20"/>
        </w:rPr>
        <w:t>diciembre</w:t>
      </w:r>
      <w:r w:rsidRPr="0072359C">
        <w:rPr>
          <w:rFonts w:ascii="Arial" w:hAnsi="Arial"/>
          <w:b/>
          <w:spacing w:val="8"/>
          <w:w w:val="80"/>
          <w:sz w:val="20"/>
        </w:rPr>
        <w:t xml:space="preserve"> </w:t>
      </w:r>
      <w:r w:rsidRPr="0072359C">
        <w:rPr>
          <w:rFonts w:ascii="Arial" w:hAnsi="Arial"/>
          <w:b/>
          <w:w w:val="80"/>
          <w:sz w:val="20"/>
        </w:rPr>
        <w:t>2021</w:t>
      </w:r>
    </w:p>
    <w:p w14:paraId="7B94F0C5" w14:textId="77777777" w:rsidR="00863694" w:rsidRPr="0072359C" w:rsidRDefault="00000000">
      <w:pPr>
        <w:pStyle w:val="Textoindependiente"/>
        <w:spacing w:before="6"/>
        <w:rPr>
          <w:rFonts w:ascii="Arial"/>
          <w:b/>
          <w:sz w:val="25"/>
        </w:rPr>
      </w:pPr>
      <w:r w:rsidRPr="0072359C">
        <w:rPr>
          <w:noProof/>
        </w:rPr>
        <w:drawing>
          <wp:anchor distT="0" distB="0" distL="0" distR="0" simplePos="0" relativeHeight="11" behindDoc="0" locked="0" layoutInCell="1" allowOverlap="1" wp14:anchorId="4A1C77C6" wp14:editId="412BBC93">
            <wp:simplePos x="0" y="0"/>
            <wp:positionH relativeFrom="page">
              <wp:posOffset>3301037</wp:posOffset>
            </wp:positionH>
            <wp:positionV relativeFrom="paragraph">
              <wp:posOffset>211693</wp:posOffset>
            </wp:positionV>
            <wp:extent cx="1442079" cy="1190625"/>
            <wp:effectExtent l="0" t="0" r="0" b="0"/>
            <wp:wrapTopAndBottom/>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5" cstate="print"/>
                    <a:stretch>
                      <a:fillRect/>
                    </a:stretch>
                  </pic:blipFill>
                  <pic:spPr>
                    <a:xfrm>
                      <a:off x="0" y="0"/>
                      <a:ext cx="1442079" cy="1190625"/>
                    </a:xfrm>
                    <a:prstGeom prst="rect">
                      <a:avLst/>
                    </a:prstGeom>
                  </pic:spPr>
                </pic:pic>
              </a:graphicData>
            </a:graphic>
          </wp:anchor>
        </w:drawing>
      </w:r>
    </w:p>
    <w:p w14:paraId="1BE59DB8" w14:textId="77777777" w:rsidR="00863694" w:rsidRPr="0072359C" w:rsidRDefault="00000000">
      <w:pPr>
        <w:pStyle w:val="Textoindependiente"/>
        <w:spacing w:before="111"/>
        <w:ind w:left="842"/>
        <w:jc w:val="both"/>
      </w:pPr>
      <w:r w:rsidRPr="0072359C">
        <w:rPr>
          <w:w w:val="80"/>
        </w:rPr>
        <w:t>Fuente</w:t>
      </w:r>
      <w:r w:rsidRPr="0072359C">
        <w:rPr>
          <w:spacing w:val="10"/>
          <w:w w:val="80"/>
        </w:rPr>
        <w:t xml:space="preserve"> </w:t>
      </w:r>
      <w:r w:rsidRPr="0072359C">
        <w:rPr>
          <w:w w:val="80"/>
        </w:rPr>
        <w:t>RUES</w:t>
      </w:r>
    </w:p>
    <w:p w14:paraId="52E061E7" w14:textId="77777777" w:rsidR="00863694" w:rsidRPr="0072359C" w:rsidRDefault="00863694">
      <w:pPr>
        <w:pStyle w:val="Textoindependiente"/>
        <w:spacing w:before="8"/>
      </w:pPr>
    </w:p>
    <w:p w14:paraId="0518AE64" w14:textId="77777777" w:rsidR="00863694" w:rsidRPr="0072359C" w:rsidRDefault="00000000">
      <w:pPr>
        <w:pStyle w:val="Textoindependiente"/>
        <w:spacing w:line="242" w:lineRule="auto"/>
        <w:ind w:left="842" w:right="841"/>
        <w:jc w:val="both"/>
      </w:pPr>
      <w:r w:rsidRPr="0072359C">
        <w:rPr>
          <w:w w:val="80"/>
        </w:rPr>
        <w:t>Así</w:t>
      </w:r>
      <w:r w:rsidRPr="0072359C">
        <w:rPr>
          <w:spacing w:val="18"/>
          <w:w w:val="80"/>
        </w:rPr>
        <w:t xml:space="preserve"> </w:t>
      </w:r>
      <w:r w:rsidRPr="0072359C">
        <w:rPr>
          <w:w w:val="80"/>
        </w:rPr>
        <w:t>mismo,</w:t>
      </w:r>
      <w:r w:rsidRPr="0072359C">
        <w:rPr>
          <w:spacing w:val="18"/>
          <w:w w:val="80"/>
        </w:rPr>
        <w:t xml:space="preserve"> </w:t>
      </w:r>
      <w:r w:rsidRPr="0072359C">
        <w:rPr>
          <w:w w:val="80"/>
        </w:rPr>
        <w:t>Confecámaras</w:t>
      </w:r>
      <w:r w:rsidRPr="0072359C">
        <w:rPr>
          <w:spacing w:val="18"/>
          <w:w w:val="80"/>
        </w:rPr>
        <w:t xml:space="preserve"> </w:t>
      </w:r>
      <w:r w:rsidRPr="0072359C">
        <w:rPr>
          <w:w w:val="80"/>
        </w:rPr>
        <w:t>señaló</w:t>
      </w:r>
      <w:r w:rsidRPr="0072359C">
        <w:rPr>
          <w:spacing w:val="18"/>
          <w:w w:val="80"/>
        </w:rPr>
        <w:t xml:space="preserve"> </w:t>
      </w:r>
      <w:r w:rsidRPr="0072359C">
        <w:rPr>
          <w:w w:val="80"/>
        </w:rPr>
        <w:t>que,</w:t>
      </w:r>
      <w:r w:rsidRPr="0072359C">
        <w:rPr>
          <w:spacing w:val="18"/>
          <w:w w:val="80"/>
        </w:rPr>
        <w:t xml:space="preserve"> </w:t>
      </w:r>
      <w:r w:rsidRPr="0072359C">
        <w:rPr>
          <w:w w:val="80"/>
        </w:rPr>
        <w:t>de</w:t>
      </w:r>
      <w:r w:rsidRPr="0072359C">
        <w:rPr>
          <w:spacing w:val="18"/>
          <w:w w:val="80"/>
        </w:rPr>
        <w:t xml:space="preserve"> </w:t>
      </w:r>
      <w:r w:rsidRPr="0072359C">
        <w:rPr>
          <w:w w:val="80"/>
        </w:rPr>
        <w:t>acuerdo</w:t>
      </w:r>
      <w:r w:rsidRPr="0072359C">
        <w:rPr>
          <w:spacing w:val="16"/>
          <w:w w:val="80"/>
        </w:rPr>
        <w:t xml:space="preserve"> </w:t>
      </w:r>
      <w:r w:rsidRPr="0072359C">
        <w:rPr>
          <w:w w:val="80"/>
        </w:rPr>
        <w:t>con</w:t>
      </w:r>
      <w:r w:rsidRPr="0072359C">
        <w:rPr>
          <w:spacing w:val="19"/>
          <w:w w:val="80"/>
        </w:rPr>
        <w:t xml:space="preserve"> </w:t>
      </w:r>
      <w:r w:rsidRPr="0072359C">
        <w:rPr>
          <w:w w:val="80"/>
        </w:rPr>
        <w:t>la</w:t>
      </w:r>
      <w:r w:rsidRPr="0072359C">
        <w:rPr>
          <w:spacing w:val="18"/>
          <w:w w:val="80"/>
        </w:rPr>
        <w:t xml:space="preserve"> </w:t>
      </w:r>
      <w:r w:rsidRPr="0072359C">
        <w:rPr>
          <w:w w:val="80"/>
        </w:rPr>
        <w:t>información</w:t>
      </w:r>
      <w:r w:rsidRPr="0072359C">
        <w:rPr>
          <w:spacing w:val="18"/>
          <w:w w:val="80"/>
        </w:rPr>
        <w:t xml:space="preserve"> </w:t>
      </w:r>
      <w:r w:rsidRPr="0072359C">
        <w:rPr>
          <w:w w:val="80"/>
        </w:rPr>
        <w:t>del</w:t>
      </w:r>
      <w:r w:rsidRPr="0072359C">
        <w:rPr>
          <w:spacing w:val="17"/>
          <w:w w:val="80"/>
        </w:rPr>
        <w:t xml:space="preserve"> </w:t>
      </w:r>
      <w:r w:rsidRPr="0072359C">
        <w:rPr>
          <w:w w:val="80"/>
        </w:rPr>
        <w:t>RUES,</w:t>
      </w:r>
      <w:r w:rsidRPr="0072359C">
        <w:rPr>
          <w:spacing w:val="18"/>
          <w:w w:val="80"/>
        </w:rPr>
        <w:t xml:space="preserve"> </w:t>
      </w:r>
      <w:r w:rsidRPr="0072359C">
        <w:rPr>
          <w:w w:val="80"/>
        </w:rPr>
        <w:t>el</w:t>
      </w:r>
      <w:r w:rsidRPr="0072359C">
        <w:rPr>
          <w:spacing w:val="18"/>
          <w:w w:val="80"/>
        </w:rPr>
        <w:t xml:space="preserve"> </w:t>
      </w:r>
      <w:r w:rsidRPr="0072359C">
        <w:rPr>
          <w:w w:val="80"/>
        </w:rPr>
        <w:t>cincuenta</w:t>
      </w:r>
      <w:r w:rsidRPr="0072359C">
        <w:rPr>
          <w:spacing w:val="19"/>
          <w:w w:val="80"/>
        </w:rPr>
        <w:t xml:space="preserve"> </w:t>
      </w:r>
      <w:r w:rsidRPr="0072359C">
        <w:rPr>
          <w:w w:val="80"/>
        </w:rPr>
        <w:t>y</w:t>
      </w:r>
      <w:r w:rsidRPr="0072359C">
        <w:rPr>
          <w:spacing w:val="17"/>
          <w:w w:val="80"/>
        </w:rPr>
        <w:t xml:space="preserve"> </w:t>
      </w:r>
      <w:r w:rsidRPr="0072359C">
        <w:rPr>
          <w:w w:val="80"/>
        </w:rPr>
        <w:t>dos</w:t>
      </w:r>
      <w:r w:rsidRPr="0072359C">
        <w:rPr>
          <w:spacing w:val="17"/>
          <w:w w:val="80"/>
        </w:rPr>
        <w:t xml:space="preserve"> </w:t>
      </w:r>
      <w:r w:rsidRPr="0072359C">
        <w:rPr>
          <w:w w:val="80"/>
        </w:rPr>
        <w:t>coma</w:t>
      </w:r>
      <w:r w:rsidRPr="0072359C">
        <w:rPr>
          <w:spacing w:val="18"/>
          <w:w w:val="80"/>
        </w:rPr>
        <w:t xml:space="preserve"> </w:t>
      </w:r>
      <w:r w:rsidRPr="0072359C">
        <w:rPr>
          <w:w w:val="80"/>
        </w:rPr>
        <w:t>dos</w:t>
      </w:r>
      <w:r w:rsidRPr="0072359C">
        <w:rPr>
          <w:spacing w:val="17"/>
          <w:w w:val="80"/>
        </w:rPr>
        <w:t xml:space="preserve"> </w:t>
      </w:r>
      <w:r w:rsidRPr="0072359C">
        <w:rPr>
          <w:w w:val="80"/>
        </w:rPr>
        <w:t>por</w:t>
      </w:r>
      <w:r w:rsidRPr="0072359C">
        <w:rPr>
          <w:spacing w:val="16"/>
          <w:w w:val="80"/>
        </w:rPr>
        <w:t xml:space="preserve"> </w:t>
      </w:r>
      <w:r w:rsidRPr="0072359C">
        <w:rPr>
          <w:w w:val="80"/>
        </w:rPr>
        <w:t>ciento</w:t>
      </w:r>
      <w:r w:rsidRPr="0072359C">
        <w:rPr>
          <w:spacing w:val="18"/>
          <w:w w:val="80"/>
        </w:rPr>
        <w:t xml:space="preserve"> </w:t>
      </w:r>
      <w:r w:rsidRPr="0072359C">
        <w:rPr>
          <w:w w:val="80"/>
        </w:rPr>
        <w:t>(522</w:t>
      </w:r>
      <w:r w:rsidRPr="0072359C">
        <w:rPr>
          <w:spacing w:val="18"/>
          <w:w w:val="80"/>
        </w:rPr>
        <w:t xml:space="preserve"> </w:t>
      </w:r>
      <w:r w:rsidRPr="0072359C">
        <w:rPr>
          <w:w w:val="80"/>
        </w:rPr>
        <w:t>2)</w:t>
      </w:r>
      <w:r w:rsidRPr="0072359C">
        <w:rPr>
          <w:spacing w:val="1"/>
          <w:w w:val="80"/>
        </w:rPr>
        <w:t xml:space="preserve"> </w:t>
      </w:r>
      <w:r w:rsidRPr="0072359C">
        <w:rPr>
          <w:w w:val="80"/>
        </w:rPr>
        <w:t>de</w:t>
      </w:r>
      <w:r w:rsidRPr="0072359C">
        <w:rPr>
          <w:spacing w:val="17"/>
          <w:w w:val="80"/>
        </w:rPr>
        <w:t xml:space="preserve"> </w:t>
      </w:r>
      <w:r w:rsidRPr="0072359C">
        <w:rPr>
          <w:w w:val="80"/>
        </w:rPr>
        <w:t>las</w:t>
      </w:r>
      <w:r w:rsidRPr="0072359C">
        <w:rPr>
          <w:spacing w:val="17"/>
          <w:w w:val="80"/>
        </w:rPr>
        <w:t xml:space="preserve"> </w:t>
      </w:r>
      <w:r w:rsidRPr="0072359C">
        <w:rPr>
          <w:w w:val="80"/>
        </w:rPr>
        <w:t>empresas</w:t>
      </w:r>
      <w:r w:rsidRPr="0072359C">
        <w:rPr>
          <w:spacing w:val="17"/>
          <w:w w:val="80"/>
        </w:rPr>
        <w:t xml:space="preserve"> </w:t>
      </w:r>
      <w:r w:rsidRPr="0072359C">
        <w:rPr>
          <w:w w:val="80"/>
        </w:rPr>
        <w:t>creadas</w:t>
      </w:r>
      <w:r w:rsidRPr="0072359C">
        <w:rPr>
          <w:spacing w:val="17"/>
          <w:w w:val="80"/>
        </w:rPr>
        <w:t xml:space="preserve"> </w:t>
      </w:r>
      <w:r w:rsidRPr="0072359C">
        <w:rPr>
          <w:w w:val="80"/>
        </w:rPr>
        <w:t>entre</w:t>
      </w:r>
      <w:r w:rsidRPr="0072359C">
        <w:rPr>
          <w:spacing w:val="17"/>
          <w:w w:val="80"/>
        </w:rPr>
        <w:t xml:space="preserve"> </w:t>
      </w:r>
      <w:r w:rsidRPr="0072359C">
        <w:rPr>
          <w:w w:val="80"/>
        </w:rPr>
        <w:t>enero</w:t>
      </w:r>
      <w:r w:rsidRPr="0072359C">
        <w:rPr>
          <w:spacing w:val="18"/>
          <w:w w:val="80"/>
        </w:rPr>
        <w:t xml:space="preserve"> </w:t>
      </w:r>
      <w:r w:rsidRPr="0072359C">
        <w:rPr>
          <w:w w:val="80"/>
        </w:rPr>
        <w:t>y</w:t>
      </w:r>
      <w:r w:rsidRPr="0072359C">
        <w:rPr>
          <w:spacing w:val="17"/>
          <w:w w:val="80"/>
        </w:rPr>
        <w:t xml:space="preserve"> </w:t>
      </w:r>
      <w:r w:rsidRPr="0072359C">
        <w:rPr>
          <w:w w:val="80"/>
        </w:rPr>
        <w:t>diciembre</w:t>
      </w:r>
      <w:r w:rsidRPr="0072359C">
        <w:rPr>
          <w:spacing w:val="18"/>
          <w:w w:val="80"/>
        </w:rPr>
        <w:t xml:space="preserve"> </w:t>
      </w:r>
      <w:r w:rsidRPr="0072359C">
        <w:rPr>
          <w:w w:val="80"/>
        </w:rPr>
        <w:t>de</w:t>
      </w:r>
      <w:r w:rsidRPr="0072359C">
        <w:rPr>
          <w:spacing w:val="15"/>
          <w:w w:val="80"/>
        </w:rPr>
        <w:t xml:space="preserve"> </w:t>
      </w:r>
      <w:r w:rsidRPr="0072359C">
        <w:rPr>
          <w:w w:val="80"/>
        </w:rPr>
        <w:t>2021</w:t>
      </w:r>
      <w:r w:rsidRPr="0072359C">
        <w:rPr>
          <w:spacing w:val="18"/>
          <w:w w:val="80"/>
        </w:rPr>
        <w:t xml:space="preserve"> </w:t>
      </w:r>
      <w:r w:rsidRPr="0072359C">
        <w:rPr>
          <w:w w:val="80"/>
        </w:rPr>
        <w:t>generaron</w:t>
      </w:r>
      <w:r w:rsidRPr="0072359C">
        <w:rPr>
          <w:spacing w:val="18"/>
          <w:w w:val="80"/>
        </w:rPr>
        <w:t xml:space="preserve"> </w:t>
      </w:r>
      <w:r w:rsidRPr="0072359C">
        <w:rPr>
          <w:w w:val="80"/>
        </w:rPr>
        <w:t>al</w:t>
      </w:r>
      <w:r w:rsidRPr="0072359C">
        <w:rPr>
          <w:spacing w:val="18"/>
          <w:w w:val="80"/>
        </w:rPr>
        <w:t xml:space="preserve"> </w:t>
      </w:r>
      <w:r w:rsidRPr="0072359C">
        <w:rPr>
          <w:w w:val="80"/>
        </w:rPr>
        <w:t>menos</w:t>
      </w:r>
      <w:r w:rsidRPr="0072359C">
        <w:rPr>
          <w:spacing w:val="18"/>
          <w:w w:val="80"/>
        </w:rPr>
        <w:t xml:space="preserve"> </w:t>
      </w:r>
      <w:r w:rsidRPr="0072359C">
        <w:rPr>
          <w:w w:val="80"/>
        </w:rPr>
        <w:t>un</w:t>
      </w:r>
      <w:r w:rsidRPr="0072359C">
        <w:rPr>
          <w:spacing w:val="15"/>
          <w:w w:val="80"/>
        </w:rPr>
        <w:t xml:space="preserve"> </w:t>
      </w:r>
      <w:r w:rsidRPr="0072359C">
        <w:rPr>
          <w:w w:val="80"/>
        </w:rPr>
        <w:t>empleo</w:t>
      </w:r>
      <w:r w:rsidRPr="0072359C">
        <w:rPr>
          <w:spacing w:val="18"/>
          <w:w w:val="80"/>
        </w:rPr>
        <w:t xml:space="preserve"> </w:t>
      </w:r>
      <w:r w:rsidRPr="0072359C">
        <w:rPr>
          <w:w w:val="80"/>
        </w:rPr>
        <w:t>de</w:t>
      </w:r>
      <w:r w:rsidRPr="0072359C">
        <w:rPr>
          <w:spacing w:val="16"/>
          <w:w w:val="80"/>
        </w:rPr>
        <w:t xml:space="preserve"> </w:t>
      </w:r>
      <w:r w:rsidRPr="0072359C">
        <w:rPr>
          <w:w w:val="80"/>
        </w:rPr>
        <w:t>estas</w:t>
      </w:r>
      <w:r w:rsidRPr="0072359C">
        <w:rPr>
          <w:spacing w:val="16"/>
          <w:w w:val="80"/>
        </w:rPr>
        <w:t xml:space="preserve"> </w:t>
      </w:r>
      <w:r w:rsidRPr="0072359C">
        <w:rPr>
          <w:w w:val="80"/>
        </w:rPr>
        <w:t>empresas,</w:t>
      </w:r>
      <w:r w:rsidRPr="0072359C">
        <w:rPr>
          <w:spacing w:val="18"/>
          <w:w w:val="80"/>
        </w:rPr>
        <w:t xml:space="preserve"> </w:t>
      </w:r>
      <w:r w:rsidRPr="0072359C">
        <w:rPr>
          <w:w w:val="80"/>
        </w:rPr>
        <w:t>como</w:t>
      </w:r>
      <w:r w:rsidRPr="0072359C">
        <w:rPr>
          <w:spacing w:val="18"/>
          <w:w w:val="80"/>
        </w:rPr>
        <w:t xml:space="preserve"> </w:t>
      </w:r>
      <w:r w:rsidRPr="0072359C">
        <w:rPr>
          <w:w w:val="80"/>
        </w:rPr>
        <w:t>se</w:t>
      </w:r>
      <w:r w:rsidRPr="0072359C">
        <w:rPr>
          <w:spacing w:val="18"/>
          <w:w w:val="80"/>
        </w:rPr>
        <w:t xml:space="preserve"> </w:t>
      </w:r>
      <w:r w:rsidRPr="0072359C">
        <w:rPr>
          <w:w w:val="80"/>
        </w:rPr>
        <w:t>observa</w:t>
      </w:r>
      <w:r w:rsidRPr="0072359C">
        <w:rPr>
          <w:spacing w:val="1"/>
          <w:w w:val="80"/>
        </w:rPr>
        <w:t xml:space="preserve"> </w:t>
      </w:r>
      <w:r w:rsidRPr="0072359C">
        <w:rPr>
          <w:w w:val="80"/>
        </w:rPr>
        <w:t>en el gráfico 6, el cuarenta por ciento (40%) tiene mujeres</w:t>
      </w:r>
      <w:r w:rsidRPr="0072359C">
        <w:rPr>
          <w:spacing w:val="31"/>
        </w:rPr>
        <w:t xml:space="preserve"> </w:t>
      </w:r>
      <w:r w:rsidRPr="0072359C">
        <w:rPr>
          <w:w w:val="80"/>
        </w:rPr>
        <w:t>dentro</w:t>
      </w:r>
      <w:r w:rsidRPr="0072359C">
        <w:rPr>
          <w:spacing w:val="32"/>
        </w:rPr>
        <w:t xml:space="preserve"> </w:t>
      </w:r>
      <w:r w:rsidRPr="0072359C">
        <w:rPr>
          <w:w w:val="80"/>
        </w:rPr>
        <w:t>de su planta de personal y,</w:t>
      </w:r>
      <w:r w:rsidRPr="0072359C">
        <w:rPr>
          <w:spacing w:val="32"/>
        </w:rPr>
        <w:t xml:space="preserve"> </w:t>
      </w:r>
      <w:r w:rsidRPr="0072359C">
        <w:rPr>
          <w:w w:val="80"/>
        </w:rPr>
        <w:t>como se ve en el gráfico y</w:t>
      </w:r>
      <w:r w:rsidRPr="0072359C">
        <w:rPr>
          <w:spacing w:val="32"/>
        </w:rPr>
        <w:t xml:space="preserve"> </w:t>
      </w:r>
      <w:r w:rsidRPr="0072359C">
        <w:rPr>
          <w:w w:val="80"/>
        </w:rPr>
        <w:t>el nueve</w:t>
      </w:r>
      <w:r w:rsidRPr="0072359C">
        <w:rPr>
          <w:spacing w:val="1"/>
          <w:w w:val="80"/>
        </w:rPr>
        <w:t xml:space="preserve"> </w:t>
      </w:r>
      <w:r w:rsidRPr="0072359C">
        <w:rPr>
          <w:w w:val="90"/>
        </w:rPr>
        <w:t>por</w:t>
      </w:r>
      <w:r w:rsidRPr="0072359C">
        <w:rPr>
          <w:spacing w:val="-7"/>
          <w:w w:val="90"/>
        </w:rPr>
        <w:t xml:space="preserve"> </w:t>
      </w:r>
      <w:r w:rsidRPr="0072359C">
        <w:rPr>
          <w:w w:val="90"/>
        </w:rPr>
        <w:t>ciento</w:t>
      </w:r>
      <w:r w:rsidRPr="0072359C">
        <w:rPr>
          <w:spacing w:val="-6"/>
          <w:w w:val="90"/>
        </w:rPr>
        <w:t xml:space="preserve"> </w:t>
      </w:r>
      <w:r w:rsidRPr="0072359C">
        <w:rPr>
          <w:w w:val="90"/>
        </w:rPr>
        <w:t>(9%)</w:t>
      </w:r>
      <w:r w:rsidRPr="0072359C">
        <w:rPr>
          <w:spacing w:val="-6"/>
          <w:w w:val="90"/>
        </w:rPr>
        <w:t xml:space="preserve"> </w:t>
      </w:r>
      <w:r w:rsidRPr="0072359C">
        <w:rPr>
          <w:w w:val="90"/>
        </w:rPr>
        <w:t>tiene</w:t>
      </w:r>
      <w:r w:rsidRPr="0072359C">
        <w:rPr>
          <w:spacing w:val="-6"/>
          <w:w w:val="90"/>
        </w:rPr>
        <w:t xml:space="preserve"> </w:t>
      </w:r>
      <w:r w:rsidRPr="0072359C">
        <w:rPr>
          <w:w w:val="90"/>
        </w:rPr>
        <w:t>mujeres</w:t>
      </w:r>
      <w:r w:rsidRPr="0072359C">
        <w:rPr>
          <w:spacing w:val="-6"/>
          <w:w w:val="90"/>
        </w:rPr>
        <w:t xml:space="preserve"> </w:t>
      </w:r>
      <w:r w:rsidRPr="0072359C">
        <w:rPr>
          <w:w w:val="90"/>
        </w:rPr>
        <w:t>ocupando</w:t>
      </w:r>
      <w:r w:rsidRPr="0072359C">
        <w:rPr>
          <w:spacing w:val="-6"/>
          <w:w w:val="90"/>
        </w:rPr>
        <w:t xml:space="preserve"> </w:t>
      </w:r>
      <w:r w:rsidRPr="0072359C">
        <w:rPr>
          <w:w w:val="90"/>
        </w:rPr>
        <w:t>cargos</w:t>
      </w:r>
      <w:r w:rsidRPr="0072359C">
        <w:rPr>
          <w:spacing w:val="-6"/>
          <w:w w:val="90"/>
        </w:rPr>
        <w:t xml:space="preserve"> </w:t>
      </w:r>
      <w:r w:rsidRPr="0072359C">
        <w:rPr>
          <w:w w:val="90"/>
        </w:rPr>
        <w:t>directivos.</w:t>
      </w:r>
    </w:p>
    <w:p w14:paraId="1EE6F325" w14:textId="77777777" w:rsidR="00863694" w:rsidRPr="0072359C" w:rsidRDefault="00863694">
      <w:pPr>
        <w:pStyle w:val="Textoindependiente"/>
        <w:spacing w:before="3"/>
      </w:pPr>
    </w:p>
    <w:p w14:paraId="1D0A8A7D" w14:textId="77777777" w:rsidR="00863694" w:rsidRPr="0072359C" w:rsidRDefault="00000000">
      <w:pPr>
        <w:pStyle w:val="Ttulo1"/>
        <w:numPr>
          <w:ilvl w:val="0"/>
          <w:numId w:val="16"/>
        </w:numPr>
        <w:tabs>
          <w:tab w:val="left" w:pos="1025"/>
        </w:tabs>
        <w:ind w:left="1024"/>
      </w:pPr>
      <w:r w:rsidRPr="0072359C">
        <w:rPr>
          <w:w w:val="80"/>
        </w:rPr>
        <w:t>ANÁLISIS</w:t>
      </w:r>
      <w:r w:rsidRPr="0072359C">
        <w:rPr>
          <w:spacing w:val="9"/>
          <w:w w:val="80"/>
        </w:rPr>
        <w:t xml:space="preserve"> </w:t>
      </w:r>
      <w:r w:rsidRPr="0072359C">
        <w:rPr>
          <w:w w:val="80"/>
        </w:rPr>
        <w:t>DE</w:t>
      </w:r>
      <w:r w:rsidRPr="0072359C">
        <w:rPr>
          <w:spacing w:val="9"/>
          <w:w w:val="80"/>
        </w:rPr>
        <w:t xml:space="preserve"> </w:t>
      </w:r>
      <w:r w:rsidRPr="0072359C">
        <w:rPr>
          <w:w w:val="80"/>
        </w:rPr>
        <w:t>LA</w:t>
      </w:r>
      <w:r w:rsidRPr="0072359C">
        <w:rPr>
          <w:spacing w:val="10"/>
          <w:w w:val="80"/>
        </w:rPr>
        <w:t xml:space="preserve"> </w:t>
      </w:r>
      <w:r w:rsidRPr="0072359C">
        <w:rPr>
          <w:w w:val="80"/>
        </w:rPr>
        <w:t>DEMANDA.</w:t>
      </w:r>
    </w:p>
    <w:p w14:paraId="386FB228" w14:textId="77777777" w:rsidR="00863694" w:rsidRPr="0072359C" w:rsidRDefault="00863694">
      <w:pPr>
        <w:pStyle w:val="Textoindependiente"/>
        <w:spacing w:before="10"/>
        <w:rPr>
          <w:rFonts w:ascii="Arial"/>
          <w:b/>
          <w:sz w:val="19"/>
        </w:rPr>
      </w:pPr>
    </w:p>
    <w:p w14:paraId="30126CB8" w14:textId="77777777" w:rsidR="00863694" w:rsidRPr="0072359C" w:rsidRDefault="00000000">
      <w:pPr>
        <w:pStyle w:val="Prrafodelista"/>
        <w:numPr>
          <w:ilvl w:val="0"/>
          <w:numId w:val="14"/>
        </w:numPr>
        <w:tabs>
          <w:tab w:val="left" w:pos="1340"/>
        </w:tabs>
        <w:ind w:hanging="139"/>
        <w:rPr>
          <w:rFonts w:ascii="Arial" w:hAnsi="Arial"/>
          <w:b/>
          <w:sz w:val="20"/>
        </w:rPr>
      </w:pPr>
      <w:r w:rsidRPr="0072359C">
        <w:rPr>
          <w:rFonts w:ascii="Arial" w:hAnsi="Arial"/>
          <w:b/>
          <w:w w:val="80"/>
          <w:sz w:val="20"/>
        </w:rPr>
        <w:t>EXPERIENCIA</w:t>
      </w:r>
      <w:r w:rsidRPr="0072359C">
        <w:rPr>
          <w:rFonts w:ascii="Arial" w:hAnsi="Arial"/>
          <w:b/>
          <w:spacing w:val="15"/>
          <w:w w:val="80"/>
          <w:sz w:val="20"/>
        </w:rPr>
        <w:t xml:space="preserve"> </w:t>
      </w:r>
      <w:r w:rsidRPr="0072359C">
        <w:rPr>
          <w:rFonts w:ascii="Arial" w:hAnsi="Arial"/>
          <w:b/>
          <w:w w:val="80"/>
          <w:sz w:val="20"/>
        </w:rPr>
        <w:t>DE</w:t>
      </w:r>
      <w:r w:rsidRPr="0072359C">
        <w:rPr>
          <w:rFonts w:ascii="Arial" w:hAnsi="Arial"/>
          <w:b/>
          <w:spacing w:val="11"/>
          <w:w w:val="80"/>
          <w:sz w:val="20"/>
        </w:rPr>
        <w:t xml:space="preserve"> </w:t>
      </w:r>
      <w:r w:rsidRPr="0072359C">
        <w:rPr>
          <w:rFonts w:ascii="Arial" w:hAnsi="Arial"/>
          <w:b/>
          <w:w w:val="80"/>
          <w:sz w:val="20"/>
        </w:rPr>
        <w:t>LA</w:t>
      </w:r>
      <w:r w:rsidRPr="0072359C">
        <w:rPr>
          <w:rFonts w:ascii="Arial" w:hAnsi="Arial"/>
          <w:b/>
          <w:spacing w:val="14"/>
          <w:w w:val="80"/>
          <w:sz w:val="20"/>
        </w:rPr>
        <w:t xml:space="preserve"> </w:t>
      </w:r>
      <w:r w:rsidRPr="0072359C">
        <w:rPr>
          <w:rFonts w:ascii="Arial" w:hAnsi="Arial"/>
          <w:b/>
          <w:w w:val="80"/>
          <w:sz w:val="20"/>
        </w:rPr>
        <w:t>ENTIDAD</w:t>
      </w:r>
      <w:r w:rsidRPr="0072359C">
        <w:rPr>
          <w:rFonts w:ascii="Arial" w:hAnsi="Arial"/>
          <w:b/>
          <w:spacing w:val="14"/>
          <w:w w:val="80"/>
          <w:sz w:val="20"/>
        </w:rPr>
        <w:t xml:space="preserve"> </w:t>
      </w:r>
      <w:r w:rsidRPr="0072359C">
        <w:rPr>
          <w:rFonts w:ascii="Arial" w:hAnsi="Arial"/>
          <w:b/>
          <w:w w:val="80"/>
          <w:sz w:val="20"/>
        </w:rPr>
        <w:t>EN</w:t>
      </w:r>
      <w:r w:rsidRPr="0072359C">
        <w:rPr>
          <w:rFonts w:ascii="Arial" w:hAnsi="Arial"/>
          <w:b/>
          <w:spacing w:val="12"/>
          <w:w w:val="80"/>
          <w:sz w:val="20"/>
        </w:rPr>
        <w:t xml:space="preserve"> </w:t>
      </w:r>
      <w:r w:rsidRPr="0072359C">
        <w:rPr>
          <w:rFonts w:ascii="Arial" w:hAnsi="Arial"/>
          <w:b/>
          <w:w w:val="80"/>
          <w:sz w:val="20"/>
        </w:rPr>
        <w:t>LA</w:t>
      </w:r>
      <w:r w:rsidRPr="0072359C">
        <w:rPr>
          <w:rFonts w:ascii="Arial" w:hAnsi="Arial"/>
          <w:b/>
          <w:spacing w:val="12"/>
          <w:w w:val="80"/>
          <w:sz w:val="20"/>
        </w:rPr>
        <w:t xml:space="preserve"> </w:t>
      </w:r>
      <w:r w:rsidRPr="0072359C">
        <w:rPr>
          <w:rFonts w:ascii="Arial" w:hAnsi="Arial"/>
          <w:b/>
          <w:w w:val="80"/>
          <w:sz w:val="20"/>
        </w:rPr>
        <w:t>CONTRATACIÓN</w:t>
      </w:r>
      <w:r w:rsidRPr="0072359C">
        <w:rPr>
          <w:rFonts w:ascii="Arial" w:hAnsi="Arial"/>
          <w:b/>
          <w:spacing w:val="14"/>
          <w:w w:val="80"/>
          <w:sz w:val="20"/>
        </w:rPr>
        <w:t xml:space="preserve"> </w:t>
      </w:r>
      <w:r w:rsidRPr="0072359C">
        <w:rPr>
          <w:rFonts w:ascii="Arial" w:hAnsi="Arial"/>
          <w:b/>
          <w:w w:val="80"/>
          <w:sz w:val="20"/>
        </w:rPr>
        <w:t>DE</w:t>
      </w:r>
      <w:r w:rsidRPr="0072359C">
        <w:rPr>
          <w:rFonts w:ascii="Arial" w:hAnsi="Arial"/>
          <w:b/>
          <w:spacing w:val="15"/>
          <w:w w:val="80"/>
          <w:sz w:val="20"/>
        </w:rPr>
        <w:t xml:space="preserve"> </w:t>
      </w:r>
      <w:r w:rsidRPr="0072359C">
        <w:rPr>
          <w:rFonts w:ascii="Arial" w:hAnsi="Arial"/>
          <w:b/>
          <w:w w:val="80"/>
          <w:sz w:val="20"/>
        </w:rPr>
        <w:t>PROCESOS</w:t>
      </w:r>
      <w:r w:rsidRPr="0072359C">
        <w:rPr>
          <w:rFonts w:ascii="Arial" w:hAnsi="Arial"/>
          <w:b/>
          <w:spacing w:val="10"/>
          <w:w w:val="80"/>
          <w:sz w:val="20"/>
        </w:rPr>
        <w:t xml:space="preserve"> </w:t>
      </w:r>
      <w:r w:rsidRPr="0072359C">
        <w:rPr>
          <w:rFonts w:ascii="Arial" w:hAnsi="Arial"/>
          <w:b/>
          <w:w w:val="80"/>
          <w:sz w:val="20"/>
        </w:rPr>
        <w:t>SIMILARES</w:t>
      </w:r>
    </w:p>
    <w:p w14:paraId="4DE18D8F" w14:textId="77777777" w:rsidR="00863694" w:rsidRPr="0072359C" w:rsidRDefault="00863694">
      <w:pPr>
        <w:pStyle w:val="Textoindependiente"/>
        <w:spacing w:before="4"/>
        <w:rPr>
          <w:rFonts w:ascii="Arial"/>
          <w:b/>
        </w:rPr>
      </w:pPr>
    </w:p>
    <w:p w14:paraId="6100820F" w14:textId="77777777" w:rsidR="00863694" w:rsidRPr="0072359C" w:rsidRDefault="00000000">
      <w:pPr>
        <w:pStyle w:val="Textoindependiente"/>
        <w:ind w:left="1125"/>
      </w:pPr>
      <w:r w:rsidRPr="0072359C">
        <w:rPr>
          <w:w w:val="80"/>
        </w:rPr>
        <w:t>A</w:t>
      </w:r>
      <w:r w:rsidRPr="0072359C">
        <w:rPr>
          <w:spacing w:val="7"/>
          <w:w w:val="80"/>
        </w:rPr>
        <w:t xml:space="preserve"> </w:t>
      </w:r>
      <w:r w:rsidRPr="0072359C">
        <w:rPr>
          <w:w w:val="80"/>
        </w:rPr>
        <w:t>continuación,</w:t>
      </w:r>
      <w:r w:rsidRPr="0072359C">
        <w:rPr>
          <w:spacing w:val="10"/>
          <w:w w:val="80"/>
        </w:rPr>
        <w:t xml:space="preserve"> </w:t>
      </w:r>
      <w:r w:rsidRPr="0072359C">
        <w:rPr>
          <w:w w:val="80"/>
        </w:rPr>
        <w:t>detallamos</w:t>
      </w:r>
      <w:r w:rsidRPr="0072359C">
        <w:rPr>
          <w:spacing w:val="8"/>
          <w:w w:val="80"/>
        </w:rPr>
        <w:t xml:space="preserve"> </w:t>
      </w:r>
      <w:r w:rsidRPr="0072359C">
        <w:rPr>
          <w:w w:val="80"/>
        </w:rPr>
        <w:t>algunos</w:t>
      </w:r>
      <w:r w:rsidRPr="0072359C">
        <w:rPr>
          <w:spacing w:val="9"/>
          <w:w w:val="80"/>
        </w:rPr>
        <w:t xml:space="preserve"> </w:t>
      </w:r>
      <w:r w:rsidRPr="0072359C">
        <w:rPr>
          <w:w w:val="80"/>
        </w:rPr>
        <w:t>procesos,</w:t>
      </w:r>
      <w:r w:rsidRPr="0072359C">
        <w:rPr>
          <w:spacing w:val="9"/>
          <w:w w:val="80"/>
        </w:rPr>
        <w:t xml:space="preserve"> </w:t>
      </w:r>
      <w:r w:rsidRPr="0072359C">
        <w:rPr>
          <w:w w:val="80"/>
        </w:rPr>
        <w:t>que</w:t>
      </w:r>
      <w:r w:rsidRPr="0072359C">
        <w:rPr>
          <w:spacing w:val="12"/>
          <w:w w:val="80"/>
        </w:rPr>
        <w:t xml:space="preserve"> </w:t>
      </w:r>
      <w:r w:rsidRPr="0072359C">
        <w:rPr>
          <w:w w:val="80"/>
        </w:rPr>
        <w:t>se</w:t>
      </w:r>
      <w:r w:rsidRPr="0072359C">
        <w:rPr>
          <w:spacing w:val="8"/>
          <w:w w:val="80"/>
        </w:rPr>
        <w:t xml:space="preserve"> </w:t>
      </w:r>
      <w:r w:rsidRPr="0072359C">
        <w:rPr>
          <w:w w:val="80"/>
        </w:rPr>
        <w:t>llevaron</w:t>
      </w:r>
      <w:r w:rsidRPr="0072359C">
        <w:rPr>
          <w:spacing w:val="9"/>
          <w:w w:val="80"/>
        </w:rPr>
        <w:t xml:space="preserve"> </w:t>
      </w:r>
      <w:r w:rsidRPr="0072359C">
        <w:rPr>
          <w:w w:val="80"/>
        </w:rPr>
        <w:t>a</w:t>
      </w:r>
      <w:r w:rsidRPr="0072359C">
        <w:rPr>
          <w:spacing w:val="9"/>
          <w:w w:val="80"/>
        </w:rPr>
        <w:t xml:space="preserve"> </w:t>
      </w:r>
      <w:r w:rsidRPr="0072359C">
        <w:rPr>
          <w:w w:val="80"/>
        </w:rPr>
        <w:t>cabo</w:t>
      </w:r>
      <w:r w:rsidRPr="0072359C">
        <w:rPr>
          <w:spacing w:val="8"/>
          <w:w w:val="80"/>
        </w:rPr>
        <w:t xml:space="preserve"> </w:t>
      </w:r>
      <w:r w:rsidRPr="0072359C">
        <w:rPr>
          <w:w w:val="80"/>
        </w:rPr>
        <w:t>en</w:t>
      </w:r>
      <w:r w:rsidRPr="0072359C">
        <w:rPr>
          <w:spacing w:val="10"/>
          <w:w w:val="80"/>
        </w:rPr>
        <w:t xml:space="preserve"> </w:t>
      </w:r>
      <w:r w:rsidRPr="0072359C">
        <w:rPr>
          <w:w w:val="80"/>
        </w:rPr>
        <w:t>la</w:t>
      </w:r>
      <w:r w:rsidRPr="0072359C">
        <w:rPr>
          <w:spacing w:val="9"/>
          <w:w w:val="80"/>
        </w:rPr>
        <w:t xml:space="preserve"> </w:t>
      </w:r>
      <w:r w:rsidRPr="0072359C">
        <w:rPr>
          <w:w w:val="80"/>
        </w:rPr>
        <w:t>vigencia</w:t>
      </w:r>
      <w:r w:rsidRPr="0072359C">
        <w:rPr>
          <w:spacing w:val="9"/>
          <w:w w:val="80"/>
        </w:rPr>
        <w:t xml:space="preserve"> </w:t>
      </w:r>
      <w:r w:rsidRPr="0072359C">
        <w:rPr>
          <w:w w:val="80"/>
        </w:rPr>
        <w:t>2019,</w:t>
      </w:r>
      <w:r w:rsidRPr="0072359C">
        <w:rPr>
          <w:spacing w:val="8"/>
          <w:w w:val="80"/>
        </w:rPr>
        <w:t xml:space="preserve"> </w:t>
      </w:r>
      <w:r w:rsidRPr="0072359C">
        <w:rPr>
          <w:w w:val="80"/>
        </w:rPr>
        <w:t>así:</w:t>
      </w:r>
    </w:p>
    <w:p w14:paraId="6B8A74DB" w14:textId="77777777" w:rsidR="00863694" w:rsidRPr="0072359C" w:rsidRDefault="00863694">
      <w:pPr>
        <w:pStyle w:val="Textoindependiente"/>
        <w:spacing w:before="5" w:after="1"/>
      </w:pPr>
    </w:p>
    <w:tbl>
      <w:tblPr>
        <w:tblStyle w:val="NormalTable0"/>
        <w:tblW w:w="0" w:type="auto"/>
        <w:tblInd w:w="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0"/>
        <w:gridCol w:w="744"/>
        <w:gridCol w:w="1933"/>
        <w:gridCol w:w="1061"/>
        <w:gridCol w:w="2999"/>
        <w:gridCol w:w="1428"/>
      </w:tblGrid>
      <w:tr w:rsidR="00863694" w:rsidRPr="0072359C" w14:paraId="5F7E9A08" w14:textId="77777777">
        <w:trPr>
          <w:trHeight w:val="899"/>
        </w:trPr>
        <w:tc>
          <w:tcPr>
            <w:tcW w:w="1380" w:type="dxa"/>
          </w:tcPr>
          <w:p w14:paraId="39B1D59E" w14:textId="77777777" w:rsidR="00863694" w:rsidRPr="0072359C" w:rsidRDefault="00863694">
            <w:pPr>
              <w:pStyle w:val="TableParagraph"/>
              <w:spacing w:before="7"/>
              <w:rPr>
                <w:sz w:val="29"/>
              </w:rPr>
            </w:pPr>
          </w:p>
          <w:p w14:paraId="765CE324" w14:textId="77777777" w:rsidR="00863694" w:rsidRPr="0072359C" w:rsidRDefault="00000000">
            <w:pPr>
              <w:pStyle w:val="TableParagraph"/>
              <w:ind w:left="74"/>
              <w:rPr>
                <w:rFonts w:ascii="Arial"/>
                <w:b/>
                <w:sz w:val="20"/>
              </w:rPr>
            </w:pPr>
            <w:r w:rsidRPr="0072359C">
              <w:rPr>
                <w:rFonts w:ascii="Arial"/>
                <w:b/>
                <w:w w:val="80"/>
                <w:sz w:val="20"/>
              </w:rPr>
              <w:t>No.</w:t>
            </w:r>
            <w:r w:rsidRPr="0072359C">
              <w:rPr>
                <w:rFonts w:ascii="Arial"/>
                <w:b/>
                <w:spacing w:val="6"/>
                <w:w w:val="80"/>
                <w:sz w:val="20"/>
              </w:rPr>
              <w:t xml:space="preserve"> </w:t>
            </w:r>
            <w:r w:rsidRPr="0072359C">
              <w:rPr>
                <w:rFonts w:ascii="Arial"/>
                <w:b/>
                <w:w w:val="80"/>
                <w:sz w:val="20"/>
              </w:rPr>
              <w:t>del</w:t>
            </w:r>
            <w:r w:rsidRPr="0072359C">
              <w:rPr>
                <w:rFonts w:ascii="Arial"/>
                <w:b/>
                <w:spacing w:val="7"/>
                <w:w w:val="80"/>
                <w:sz w:val="20"/>
              </w:rPr>
              <w:t xml:space="preserve"> </w:t>
            </w:r>
            <w:r w:rsidRPr="0072359C">
              <w:rPr>
                <w:rFonts w:ascii="Arial"/>
                <w:b/>
                <w:w w:val="80"/>
                <w:sz w:val="20"/>
              </w:rPr>
              <w:t>proceso</w:t>
            </w:r>
          </w:p>
        </w:tc>
        <w:tc>
          <w:tcPr>
            <w:tcW w:w="744" w:type="dxa"/>
          </w:tcPr>
          <w:p w14:paraId="6482C6A0" w14:textId="77777777" w:rsidR="00863694" w:rsidRPr="0072359C" w:rsidRDefault="00863694">
            <w:pPr>
              <w:pStyle w:val="TableParagraph"/>
              <w:spacing w:before="7"/>
              <w:rPr>
                <w:sz w:val="29"/>
              </w:rPr>
            </w:pPr>
          </w:p>
          <w:p w14:paraId="080ACD5B" w14:textId="77777777" w:rsidR="00863694" w:rsidRPr="0072359C" w:rsidRDefault="00000000">
            <w:pPr>
              <w:pStyle w:val="TableParagraph"/>
              <w:ind w:left="69"/>
              <w:rPr>
                <w:rFonts w:ascii="Arial"/>
                <w:b/>
                <w:sz w:val="20"/>
              </w:rPr>
            </w:pPr>
            <w:r w:rsidRPr="0072359C">
              <w:rPr>
                <w:rFonts w:ascii="Arial"/>
                <w:b/>
                <w:w w:val="85"/>
                <w:sz w:val="20"/>
              </w:rPr>
              <w:t>Entidad</w:t>
            </w:r>
          </w:p>
        </w:tc>
        <w:tc>
          <w:tcPr>
            <w:tcW w:w="1933" w:type="dxa"/>
          </w:tcPr>
          <w:p w14:paraId="2174DEBF" w14:textId="77777777" w:rsidR="00863694" w:rsidRPr="0072359C" w:rsidRDefault="00863694">
            <w:pPr>
              <w:pStyle w:val="TableParagraph"/>
              <w:spacing w:before="7"/>
              <w:rPr>
                <w:sz w:val="29"/>
              </w:rPr>
            </w:pPr>
          </w:p>
          <w:p w14:paraId="1B921231" w14:textId="77777777" w:rsidR="00863694" w:rsidRPr="0072359C" w:rsidRDefault="00000000">
            <w:pPr>
              <w:pStyle w:val="TableParagraph"/>
              <w:ind w:left="533"/>
              <w:rPr>
                <w:rFonts w:ascii="Arial"/>
                <w:b/>
                <w:sz w:val="20"/>
              </w:rPr>
            </w:pPr>
            <w:r w:rsidRPr="0072359C">
              <w:rPr>
                <w:rFonts w:ascii="Arial"/>
                <w:b/>
                <w:w w:val="90"/>
                <w:sz w:val="20"/>
              </w:rPr>
              <w:t>Contratista</w:t>
            </w:r>
          </w:p>
        </w:tc>
        <w:tc>
          <w:tcPr>
            <w:tcW w:w="1061" w:type="dxa"/>
          </w:tcPr>
          <w:p w14:paraId="4DD09C3F" w14:textId="77777777" w:rsidR="00863694" w:rsidRPr="0072359C" w:rsidRDefault="00000000">
            <w:pPr>
              <w:pStyle w:val="TableParagraph"/>
              <w:spacing w:before="105"/>
              <w:ind w:left="121" w:right="115"/>
              <w:jc w:val="center"/>
              <w:rPr>
                <w:rFonts w:ascii="Arial" w:hAnsi="Arial"/>
                <w:b/>
                <w:sz w:val="20"/>
              </w:rPr>
            </w:pPr>
            <w:r w:rsidRPr="0072359C">
              <w:rPr>
                <w:rFonts w:ascii="Arial" w:hAnsi="Arial"/>
                <w:b/>
                <w:w w:val="80"/>
                <w:sz w:val="20"/>
              </w:rPr>
              <w:t>Modalidad</w:t>
            </w:r>
            <w:r w:rsidRPr="0072359C">
              <w:rPr>
                <w:rFonts w:ascii="Arial" w:hAnsi="Arial"/>
                <w:b/>
                <w:spacing w:val="-42"/>
                <w:w w:val="80"/>
                <w:sz w:val="20"/>
              </w:rPr>
              <w:t xml:space="preserve"> </w:t>
            </w:r>
            <w:r w:rsidRPr="0072359C">
              <w:rPr>
                <w:rFonts w:ascii="Arial" w:hAnsi="Arial"/>
                <w:b/>
                <w:w w:val="90"/>
                <w:sz w:val="20"/>
              </w:rPr>
              <w:t>de</w:t>
            </w:r>
            <w:r w:rsidRPr="0072359C">
              <w:rPr>
                <w:rFonts w:ascii="Arial" w:hAnsi="Arial"/>
                <w:b/>
                <w:spacing w:val="1"/>
                <w:w w:val="90"/>
                <w:sz w:val="20"/>
              </w:rPr>
              <w:t xml:space="preserve"> </w:t>
            </w:r>
            <w:r w:rsidRPr="0072359C">
              <w:rPr>
                <w:rFonts w:ascii="Arial" w:hAnsi="Arial"/>
                <w:b/>
                <w:w w:val="85"/>
                <w:sz w:val="20"/>
              </w:rPr>
              <w:t>selección</w:t>
            </w:r>
          </w:p>
        </w:tc>
        <w:tc>
          <w:tcPr>
            <w:tcW w:w="2999" w:type="dxa"/>
          </w:tcPr>
          <w:p w14:paraId="5706EA70" w14:textId="77777777" w:rsidR="00863694" w:rsidRPr="0072359C" w:rsidRDefault="00863694">
            <w:pPr>
              <w:pStyle w:val="TableParagraph"/>
              <w:spacing w:before="7"/>
              <w:rPr>
                <w:sz w:val="29"/>
              </w:rPr>
            </w:pPr>
          </w:p>
          <w:p w14:paraId="3F5CA474" w14:textId="77777777" w:rsidR="00863694" w:rsidRPr="0072359C" w:rsidRDefault="00000000">
            <w:pPr>
              <w:pStyle w:val="TableParagraph"/>
              <w:ind w:left="1192" w:right="1186"/>
              <w:jc w:val="center"/>
              <w:rPr>
                <w:rFonts w:ascii="Arial"/>
                <w:b/>
                <w:sz w:val="20"/>
              </w:rPr>
            </w:pPr>
            <w:r w:rsidRPr="0072359C">
              <w:rPr>
                <w:rFonts w:ascii="Arial"/>
                <w:b/>
                <w:w w:val="90"/>
                <w:sz w:val="20"/>
              </w:rPr>
              <w:t>Objeto</w:t>
            </w:r>
          </w:p>
        </w:tc>
        <w:tc>
          <w:tcPr>
            <w:tcW w:w="1428" w:type="dxa"/>
          </w:tcPr>
          <w:p w14:paraId="601DC0D8" w14:textId="77777777" w:rsidR="00863694" w:rsidRPr="0072359C" w:rsidRDefault="00863694">
            <w:pPr>
              <w:pStyle w:val="TableParagraph"/>
              <w:spacing w:before="7"/>
              <w:rPr>
                <w:sz w:val="29"/>
              </w:rPr>
            </w:pPr>
          </w:p>
          <w:p w14:paraId="707BFBFA" w14:textId="77777777" w:rsidR="00863694" w:rsidRPr="0072359C" w:rsidRDefault="00000000">
            <w:pPr>
              <w:pStyle w:val="TableParagraph"/>
              <w:ind w:left="114" w:right="109"/>
              <w:jc w:val="center"/>
              <w:rPr>
                <w:rFonts w:ascii="Arial"/>
                <w:b/>
                <w:sz w:val="20"/>
              </w:rPr>
            </w:pPr>
            <w:r w:rsidRPr="0072359C">
              <w:rPr>
                <w:rFonts w:ascii="Arial"/>
                <w:b/>
                <w:w w:val="90"/>
                <w:sz w:val="20"/>
              </w:rPr>
              <w:t>Valor</w:t>
            </w:r>
          </w:p>
        </w:tc>
      </w:tr>
      <w:tr w:rsidR="00863694" w:rsidRPr="0072359C" w14:paraId="275DE8CA" w14:textId="77777777">
        <w:trPr>
          <w:trHeight w:val="1838"/>
        </w:trPr>
        <w:tc>
          <w:tcPr>
            <w:tcW w:w="1380" w:type="dxa"/>
          </w:tcPr>
          <w:p w14:paraId="16E81A9F" w14:textId="77777777" w:rsidR="00863694" w:rsidRPr="0072359C" w:rsidRDefault="00863694">
            <w:pPr>
              <w:pStyle w:val="TableParagraph"/>
            </w:pPr>
          </w:p>
          <w:p w14:paraId="615206F3" w14:textId="77777777" w:rsidR="00863694" w:rsidRPr="0072359C" w:rsidRDefault="00863694">
            <w:pPr>
              <w:pStyle w:val="TableParagraph"/>
            </w:pPr>
          </w:p>
          <w:p w14:paraId="22E1732B" w14:textId="77777777" w:rsidR="00863694" w:rsidRPr="0072359C" w:rsidRDefault="00000000">
            <w:pPr>
              <w:pStyle w:val="TableParagraph"/>
              <w:spacing w:before="193" w:line="244" w:lineRule="auto"/>
              <w:ind w:left="69" w:right="373"/>
              <w:rPr>
                <w:sz w:val="20"/>
              </w:rPr>
            </w:pPr>
            <w:r w:rsidRPr="0072359C">
              <w:rPr>
                <w:w w:val="80"/>
                <w:sz w:val="20"/>
              </w:rPr>
              <w:t>LP-DT-CAU-</w:t>
            </w:r>
            <w:r w:rsidRPr="0072359C">
              <w:rPr>
                <w:spacing w:val="-40"/>
                <w:w w:val="80"/>
                <w:sz w:val="20"/>
              </w:rPr>
              <w:t xml:space="preserve"> </w:t>
            </w:r>
            <w:r w:rsidRPr="0072359C">
              <w:rPr>
                <w:w w:val="90"/>
                <w:sz w:val="20"/>
              </w:rPr>
              <w:t>003-2019</w:t>
            </w:r>
          </w:p>
        </w:tc>
        <w:tc>
          <w:tcPr>
            <w:tcW w:w="744" w:type="dxa"/>
          </w:tcPr>
          <w:p w14:paraId="3E0BF8C3" w14:textId="77777777" w:rsidR="00863694" w:rsidRPr="0072359C" w:rsidRDefault="00863694">
            <w:pPr>
              <w:pStyle w:val="TableParagraph"/>
            </w:pPr>
          </w:p>
          <w:p w14:paraId="6C5316E5" w14:textId="77777777" w:rsidR="00863694" w:rsidRPr="0072359C" w:rsidRDefault="00863694">
            <w:pPr>
              <w:pStyle w:val="TableParagraph"/>
            </w:pPr>
          </w:p>
          <w:p w14:paraId="4AA24906" w14:textId="77777777" w:rsidR="00863694" w:rsidRPr="0072359C" w:rsidRDefault="00863694">
            <w:pPr>
              <w:pStyle w:val="TableParagraph"/>
              <w:spacing w:before="3"/>
              <w:rPr>
                <w:sz w:val="27"/>
              </w:rPr>
            </w:pPr>
          </w:p>
          <w:p w14:paraId="4ED85281" w14:textId="77777777" w:rsidR="00863694" w:rsidRPr="0072359C" w:rsidRDefault="00000000">
            <w:pPr>
              <w:pStyle w:val="TableParagraph"/>
              <w:ind w:left="100"/>
              <w:rPr>
                <w:sz w:val="20"/>
              </w:rPr>
            </w:pPr>
            <w:r w:rsidRPr="0072359C">
              <w:rPr>
                <w:w w:val="90"/>
                <w:sz w:val="20"/>
              </w:rPr>
              <w:t>INVIAS</w:t>
            </w:r>
          </w:p>
        </w:tc>
        <w:tc>
          <w:tcPr>
            <w:tcW w:w="1933" w:type="dxa"/>
          </w:tcPr>
          <w:p w14:paraId="5BE20B35" w14:textId="77777777" w:rsidR="00863694" w:rsidRPr="0072359C" w:rsidRDefault="00863694">
            <w:pPr>
              <w:pStyle w:val="TableParagraph"/>
            </w:pPr>
          </w:p>
          <w:p w14:paraId="09D4E31F" w14:textId="77777777" w:rsidR="00863694" w:rsidRPr="0072359C" w:rsidRDefault="00863694">
            <w:pPr>
              <w:pStyle w:val="TableParagraph"/>
              <w:spacing w:before="8"/>
              <w:rPr>
                <w:sz w:val="18"/>
              </w:rPr>
            </w:pPr>
          </w:p>
          <w:p w14:paraId="4719E132" w14:textId="77777777" w:rsidR="00863694" w:rsidRPr="0072359C" w:rsidRDefault="00000000">
            <w:pPr>
              <w:pStyle w:val="TableParagraph"/>
              <w:spacing w:line="242" w:lineRule="auto"/>
              <w:ind w:left="69"/>
              <w:rPr>
                <w:sz w:val="20"/>
              </w:rPr>
            </w:pPr>
            <w:r w:rsidRPr="0072359C">
              <w:rPr>
                <w:w w:val="80"/>
                <w:sz w:val="20"/>
              </w:rPr>
              <w:t>COOPERATIVA</w:t>
            </w:r>
            <w:r w:rsidRPr="0072359C">
              <w:rPr>
                <w:spacing w:val="9"/>
                <w:w w:val="80"/>
                <w:sz w:val="20"/>
              </w:rPr>
              <w:t xml:space="preserve"> </w:t>
            </w:r>
            <w:r w:rsidRPr="0072359C">
              <w:rPr>
                <w:w w:val="80"/>
                <w:sz w:val="20"/>
              </w:rPr>
              <w:t>DE</w:t>
            </w:r>
            <w:r w:rsidRPr="0072359C">
              <w:rPr>
                <w:spacing w:val="1"/>
                <w:w w:val="80"/>
                <w:sz w:val="20"/>
              </w:rPr>
              <w:t xml:space="preserve"> </w:t>
            </w:r>
            <w:r w:rsidRPr="0072359C">
              <w:rPr>
                <w:w w:val="90"/>
                <w:sz w:val="20"/>
              </w:rPr>
              <w:t>INTEGRACION</w:t>
            </w:r>
            <w:r w:rsidRPr="0072359C">
              <w:rPr>
                <w:spacing w:val="1"/>
                <w:w w:val="90"/>
                <w:sz w:val="20"/>
              </w:rPr>
              <w:t xml:space="preserve"> </w:t>
            </w:r>
            <w:r w:rsidRPr="0072359C">
              <w:rPr>
                <w:w w:val="80"/>
                <w:sz w:val="20"/>
              </w:rPr>
              <w:t>ROSEÑA</w:t>
            </w:r>
            <w:r w:rsidRPr="0072359C">
              <w:rPr>
                <w:spacing w:val="1"/>
                <w:w w:val="80"/>
                <w:sz w:val="20"/>
              </w:rPr>
              <w:t xml:space="preserve"> </w:t>
            </w:r>
            <w:r w:rsidRPr="0072359C">
              <w:rPr>
                <w:w w:val="80"/>
                <w:sz w:val="20"/>
              </w:rPr>
              <w:t>NUESTRO</w:t>
            </w:r>
            <w:r w:rsidRPr="0072359C">
              <w:rPr>
                <w:spacing w:val="-40"/>
                <w:w w:val="80"/>
                <w:sz w:val="20"/>
              </w:rPr>
              <w:t xml:space="preserve"> </w:t>
            </w:r>
            <w:r w:rsidRPr="0072359C">
              <w:rPr>
                <w:w w:val="80"/>
                <w:sz w:val="20"/>
              </w:rPr>
              <w:t>FUTURO</w:t>
            </w:r>
            <w:r w:rsidRPr="0072359C">
              <w:rPr>
                <w:spacing w:val="10"/>
                <w:w w:val="80"/>
                <w:sz w:val="20"/>
              </w:rPr>
              <w:t xml:space="preserve"> </w:t>
            </w:r>
            <w:r w:rsidRPr="0072359C">
              <w:rPr>
                <w:w w:val="80"/>
                <w:sz w:val="20"/>
              </w:rPr>
              <w:t>DE</w:t>
            </w:r>
            <w:r w:rsidRPr="0072359C">
              <w:rPr>
                <w:spacing w:val="9"/>
                <w:w w:val="80"/>
                <w:sz w:val="20"/>
              </w:rPr>
              <w:t xml:space="preserve"> </w:t>
            </w:r>
            <w:r w:rsidRPr="0072359C">
              <w:rPr>
                <w:w w:val="80"/>
                <w:sz w:val="20"/>
              </w:rPr>
              <w:t>ROSAS</w:t>
            </w:r>
          </w:p>
        </w:tc>
        <w:tc>
          <w:tcPr>
            <w:tcW w:w="1061" w:type="dxa"/>
          </w:tcPr>
          <w:p w14:paraId="46E11933" w14:textId="77777777" w:rsidR="00863694" w:rsidRPr="0072359C" w:rsidRDefault="00863694">
            <w:pPr>
              <w:pStyle w:val="TableParagraph"/>
            </w:pPr>
          </w:p>
          <w:p w14:paraId="449091CB" w14:textId="77777777" w:rsidR="00863694" w:rsidRPr="0072359C" w:rsidRDefault="00863694">
            <w:pPr>
              <w:pStyle w:val="TableParagraph"/>
            </w:pPr>
          </w:p>
          <w:p w14:paraId="7935F188" w14:textId="77777777" w:rsidR="00863694" w:rsidRPr="0072359C" w:rsidRDefault="00000000">
            <w:pPr>
              <w:pStyle w:val="TableParagraph"/>
              <w:spacing w:before="193" w:line="244" w:lineRule="auto"/>
              <w:ind w:left="232" w:hanging="161"/>
              <w:rPr>
                <w:sz w:val="20"/>
              </w:rPr>
            </w:pPr>
            <w:r w:rsidRPr="0072359C">
              <w:rPr>
                <w:w w:val="80"/>
                <w:sz w:val="20"/>
              </w:rPr>
              <w:t>LICITACION</w:t>
            </w:r>
            <w:r w:rsidRPr="0072359C">
              <w:rPr>
                <w:spacing w:val="-40"/>
                <w:w w:val="80"/>
                <w:sz w:val="20"/>
              </w:rPr>
              <w:t xml:space="preserve"> </w:t>
            </w:r>
            <w:r w:rsidRPr="0072359C">
              <w:rPr>
                <w:w w:val="90"/>
                <w:sz w:val="20"/>
              </w:rPr>
              <w:t>PULICA</w:t>
            </w:r>
          </w:p>
        </w:tc>
        <w:tc>
          <w:tcPr>
            <w:tcW w:w="2999" w:type="dxa"/>
          </w:tcPr>
          <w:p w14:paraId="257FF7FA" w14:textId="77777777" w:rsidR="00863694" w:rsidRPr="0072359C" w:rsidRDefault="00000000">
            <w:pPr>
              <w:pStyle w:val="TableParagraph"/>
              <w:spacing w:before="2" w:line="242" w:lineRule="auto"/>
              <w:ind w:left="69" w:right="272"/>
              <w:rPr>
                <w:sz w:val="20"/>
              </w:rPr>
            </w:pPr>
            <w:r w:rsidRPr="0072359C">
              <w:rPr>
                <w:w w:val="80"/>
                <w:sz w:val="20"/>
              </w:rPr>
              <w:t>MANTENIMIENTO</w:t>
            </w:r>
            <w:r w:rsidRPr="0072359C">
              <w:rPr>
                <w:spacing w:val="27"/>
                <w:w w:val="80"/>
                <w:sz w:val="20"/>
              </w:rPr>
              <w:t xml:space="preserve"> </w:t>
            </w:r>
            <w:r w:rsidRPr="0072359C">
              <w:rPr>
                <w:w w:val="80"/>
                <w:sz w:val="20"/>
              </w:rPr>
              <w:t>RUTINARIO,</w:t>
            </w:r>
            <w:r w:rsidRPr="0072359C">
              <w:rPr>
                <w:spacing w:val="27"/>
                <w:w w:val="80"/>
                <w:sz w:val="20"/>
              </w:rPr>
              <w:t xml:space="preserve"> </w:t>
            </w:r>
            <w:r w:rsidRPr="0072359C">
              <w:rPr>
                <w:w w:val="80"/>
                <w:sz w:val="20"/>
              </w:rPr>
              <w:t>DE</w:t>
            </w:r>
            <w:r w:rsidRPr="0072359C">
              <w:rPr>
                <w:spacing w:val="-40"/>
                <w:w w:val="80"/>
                <w:sz w:val="20"/>
              </w:rPr>
              <w:t xml:space="preserve"> </w:t>
            </w:r>
            <w:r w:rsidRPr="0072359C">
              <w:rPr>
                <w:w w:val="80"/>
                <w:sz w:val="20"/>
              </w:rPr>
              <w:t>VIAS</w:t>
            </w:r>
            <w:r w:rsidRPr="0072359C">
              <w:rPr>
                <w:spacing w:val="7"/>
                <w:w w:val="80"/>
                <w:sz w:val="20"/>
              </w:rPr>
              <w:t xml:space="preserve"> </w:t>
            </w:r>
            <w:r w:rsidRPr="0072359C">
              <w:rPr>
                <w:w w:val="80"/>
                <w:sz w:val="20"/>
              </w:rPr>
              <w:t>A</w:t>
            </w:r>
            <w:r w:rsidRPr="0072359C">
              <w:rPr>
                <w:spacing w:val="11"/>
                <w:w w:val="80"/>
                <w:sz w:val="20"/>
              </w:rPr>
              <w:t xml:space="preserve"> </w:t>
            </w:r>
            <w:r w:rsidRPr="0072359C">
              <w:rPr>
                <w:w w:val="80"/>
                <w:sz w:val="20"/>
              </w:rPr>
              <w:t>CARGO</w:t>
            </w:r>
            <w:r w:rsidRPr="0072359C">
              <w:rPr>
                <w:spacing w:val="8"/>
                <w:w w:val="80"/>
                <w:sz w:val="20"/>
              </w:rPr>
              <w:t xml:space="preserve"> </w:t>
            </w:r>
            <w:r w:rsidRPr="0072359C">
              <w:rPr>
                <w:w w:val="80"/>
                <w:sz w:val="20"/>
              </w:rPr>
              <w:t>DEL</w:t>
            </w:r>
            <w:r w:rsidRPr="0072359C">
              <w:rPr>
                <w:spacing w:val="8"/>
                <w:w w:val="80"/>
                <w:sz w:val="20"/>
              </w:rPr>
              <w:t xml:space="preserve"> </w:t>
            </w:r>
            <w:r w:rsidRPr="0072359C">
              <w:rPr>
                <w:w w:val="80"/>
                <w:sz w:val="20"/>
              </w:rPr>
              <w:t>INSTITUTO</w:t>
            </w:r>
            <w:r w:rsidRPr="0072359C">
              <w:rPr>
                <w:spacing w:val="1"/>
                <w:w w:val="80"/>
                <w:sz w:val="20"/>
              </w:rPr>
              <w:t xml:space="preserve"> </w:t>
            </w:r>
            <w:r w:rsidRPr="0072359C">
              <w:rPr>
                <w:w w:val="80"/>
                <w:sz w:val="20"/>
              </w:rPr>
              <w:t>NACIONAL</w:t>
            </w:r>
            <w:r w:rsidRPr="0072359C">
              <w:rPr>
                <w:spacing w:val="1"/>
                <w:w w:val="80"/>
                <w:sz w:val="20"/>
              </w:rPr>
              <w:t xml:space="preserve"> </w:t>
            </w:r>
            <w:r w:rsidRPr="0072359C">
              <w:rPr>
                <w:w w:val="80"/>
                <w:sz w:val="20"/>
              </w:rPr>
              <w:t>DE VIAS, DIRECCIÓN</w:t>
            </w:r>
            <w:r w:rsidRPr="0072359C">
              <w:rPr>
                <w:spacing w:val="1"/>
                <w:w w:val="80"/>
                <w:sz w:val="20"/>
              </w:rPr>
              <w:t xml:space="preserve"> </w:t>
            </w:r>
            <w:r w:rsidRPr="0072359C">
              <w:rPr>
                <w:w w:val="85"/>
                <w:sz w:val="20"/>
              </w:rPr>
              <w:t>TERRITORIAL CAUCA:</w:t>
            </w:r>
            <w:r w:rsidRPr="0072359C">
              <w:rPr>
                <w:spacing w:val="1"/>
                <w:w w:val="85"/>
                <w:sz w:val="20"/>
              </w:rPr>
              <w:t xml:space="preserve"> </w:t>
            </w:r>
            <w:r w:rsidRPr="0072359C">
              <w:rPr>
                <w:w w:val="80"/>
                <w:sz w:val="20"/>
              </w:rPr>
              <w:t>MANTENIMIENTO</w:t>
            </w:r>
            <w:r w:rsidRPr="0072359C">
              <w:rPr>
                <w:spacing w:val="24"/>
                <w:w w:val="80"/>
                <w:sz w:val="20"/>
              </w:rPr>
              <w:t xml:space="preserve"> </w:t>
            </w:r>
            <w:r w:rsidRPr="0072359C">
              <w:rPr>
                <w:w w:val="80"/>
                <w:sz w:val="20"/>
              </w:rPr>
              <w:t>RUTINARIO</w:t>
            </w:r>
            <w:r w:rsidRPr="0072359C">
              <w:rPr>
                <w:spacing w:val="25"/>
                <w:w w:val="80"/>
                <w:sz w:val="20"/>
              </w:rPr>
              <w:t xml:space="preserve"> </w:t>
            </w:r>
            <w:r w:rsidRPr="0072359C">
              <w:rPr>
                <w:w w:val="80"/>
                <w:sz w:val="20"/>
              </w:rPr>
              <w:t>VÍA</w:t>
            </w:r>
            <w:r w:rsidRPr="0072359C">
              <w:rPr>
                <w:spacing w:val="-40"/>
                <w:w w:val="80"/>
                <w:sz w:val="20"/>
              </w:rPr>
              <w:t xml:space="preserve"> </w:t>
            </w:r>
            <w:r w:rsidRPr="0072359C">
              <w:rPr>
                <w:w w:val="80"/>
                <w:sz w:val="20"/>
              </w:rPr>
              <w:t>2503</w:t>
            </w:r>
            <w:r w:rsidRPr="0072359C">
              <w:rPr>
                <w:spacing w:val="6"/>
                <w:w w:val="80"/>
                <w:sz w:val="20"/>
              </w:rPr>
              <w:t xml:space="preserve"> </w:t>
            </w:r>
            <w:r w:rsidRPr="0072359C">
              <w:rPr>
                <w:w w:val="80"/>
                <w:sz w:val="20"/>
              </w:rPr>
              <w:t>MOJARRAS</w:t>
            </w:r>
            <w:r w:rsidRPr="0072359C">
              <w:rPr>
                <w:spacing w:val="6"/>
                <w:w w:val="80"/>
                <w:sz w:val="20"/>
              </w:rPr>
              <w:t xml:space="preserve"> </w:t>
            </w:r>
            <w:r w:rsidRPr="0072359C">
              <w:rPr>
                <w:w w:val="80"/>
                <w:sz w:val="20"/>
              </w:rPr>
              <w:t>-</w:t>
            </w:r>
            <w:r w:rsidRPr="0072359C">
              <w:rPr>
                <w:spacing w:val="8"/>
                <w:w w:val="80"/>
                <w:sz w:val="20"/>
              </w:rPr>
              <w:t xml:space="preserve"> </w:t>
            </w:r>
            <w:r w:rsidRPr="0072359C">
              <w:rPr>
                <w:w w:val="80"/>
                <w:sz w:val="20"/>
              </w:rPr>
              <w:t>POPAYAN,</w:t>
            </w:r>
            <w:r w:rsidRPr="0072359C">
              <w:rPr>
                <w:spacing w:val="1"/>
                <w:w w:val="80"/>
                <w:sz w:val="20"/>
              </w:rPr>
              <w:t xml:space="preserve"> </w:t>
            </w:r>
            <w:r w:rsidRPr="0072359C">
              <w:rPr>
                <w:w w:val="85"/>
                <w:sz w:val="20"/>
              </w:rPr>
              <w:t>PR81+0000</w:t>
            </w:r>
            <w:r w:rsidRPr="0072359C">
              <w:rPr>
                <w:spacing w:val="-5"/>
                <w:w w:val="85"/>
                <w:sz w:val="20"/>
              </w:rPr>
              <w:t xml:space="preserve"> </w:t>
            </w:r>
            <w:r w:rsidRPr="0072359C">
              <w:rPr>
                <w:w w:val="85"/>
                <w:sz w:val="20"/>
              </w:rPr>
              <w:t>-</w:t>
            </w:r>
            <w:r w:rsidRPr="0072359C">
              <w:rPr>
                <w:spacing w:val="-4"/>
                <w:w w:val="85"/>
                <w:sz w:val="20"/>
              </w:rPr>
              <w:t xml:space="preserve"> </w:t>
            </w:r>
            <w:r w:rsidRPr="0072359C">
              <w:rPr>
                <w:w w:val="85"/>
                <w:sz w:val="20"/>
              </w:rPr>
              <w:t>PR108+0000.</w:t>
            </w:r>
          </w:p>
          <w:p w14:paraId="3958F82E" w14:textId="77777777" w:rsidR="00863694" w:rsidRPr="0072359C" w:rsidRDefault="00000000">
            <w:pPr>
              <w:pStyle w:val="TableParagraph"/>
              <w:spacing w:before="9" w:line="207" w:lineRule="exact"/>
              <w:ind w:left="69"/>
              <w:rPr>
                <w:sz w:val="20"/>
              </w:rPr>
            </w:pPr>
            <w:r w:rsidRPr="0072359C">
              <w:rPr>
                <w:w w:val="80"/>
                <w:sz w:val="20"/>
              </w:rPr>
              <w:t>DIRECCION</w:t>
            </w:r>
            <w:r w:rsidRPr="0072359C">
              <w:rPr>
                <w:spacing w:val="16"/>
                <w:w w:val="80"/>
                <w:sz w:val="20"/>
              </w:rPr>
              <w:t xml:space="preserve"> </w:t>
            </w:r>
            <w:r w:rsidRPr="0072359C">
              <w:rPr>
                <w:w w:val="80"/>
                <w:sz w:val="20"/>
              </w:rPr>
              <w:t>TERRITORIAL</w:t>
            </w:r>
            <w:r w:rsidRPr="0072359C">
              <w:rPr>
                <w:spacing w:val="21"/>
                <w:w w:val="80"/>
                <w:sz w:val="20"/>
              </w:rPr>
              <w:t xml:space="preserve"> </w:t>
            </w:r>
            <w:r w:rsidRPr="0072359C">
              <w:rPr>
                <w:w w:val="80"/>
                <w:sz w:val="20"/>
              </w:rPr>
              <w:t>CAUCA</w:t>
            </w:r>
          </w:p>
        </w:tc>
        <w:tc>
          <w:tcPr>
            <w:tcW w:w="1428" w:type="dxa"/>
          </w:tcPr>
          <w:p w14:paraId="2535C5B1" w14:textId="77777777" w:rsidR="00863694" w:rsidRPr="0072359C" w:rsidRDefault="00863694">
            <w:pPr>
              <w:pStyle w:val="TableParagraph"/>
            </w:pPr>
          </w:p>
          <w:p w14:paraId="1AEDEDFF" w14:textId="77777777" w:rsidR="00863694" w:rsidRPr="0072359C" w:rsidRDefault="00863694">
            <w:pPr>
              <w:pStyle w:val="TableParagraph"/>
            </w:pPr>
          </w:p>
          <w:p w14:paraId="34D0092F" w14:textId="77777777" w:rsidR="00863694" w:rsidRPr="0072359C" w:rsidRDefault="00863694">
            <w:pPr>
              <w:pStyle w:val="TableParagraph"/>
              <w:spacing w:before="3"/>
              <w:rPr>
                <w:sz w:val="27"/>
              </w:rPr>
            </w:pPr>
          </w:p>
          <w:p w14:paraId="2BFD16BC" w14:textId="77777777" w:rsidR="00863694" w:rsidRPr="0072359C" w:rsidRDefault="00000000">
            <w:pPr>
              <w:pStyle w:val="TableParagraph"/>
              <w:ind w:left="116" w:right="109"/>
              <w:jc w:val="center"/>
              <w:rPr>
                <w:sz w:val="20"/>
              </w:rPr>
            </w:pPr>
            <w:r w:rsidRPr="0072359C">
              <w:rPr>
                <w:w w:val="90"/>
                <w:sz w:val="20"/>
              </w:rPr>
              <w:t>1.369.967.956</w:t>
            </w:r>
          </w:p>
        </w:tc>
      </w:tr>
      <w:tr w:rsidR="00863694" w:rsidRPr="0072359C" w14:paraId="0A1E5DD6" w14:textId="77777777">
        <w:trPr>
          <w:trHeight w:val="2752"/>
        </w:trPr>
        <w:tc>
          <w:tcPr>
            <w:tcW w:w="1380" w:type="dxa"/>
          </w:tcPr>
          <w:p w14:paraId="58B85397" w14:textId="77777777" w:rsidR="00863694" w:rsidRPr="0072359C" w:rsidRDefault="00863694">
            <w:pPr>
              <w:pStyle w:val="TableParagraph"/>
            </w:pPr>
          </w:p>
          <w:p w14:paraId="326BA943" w14:textId="77777777" w:rsidR="00863694" w:rsidRPr="0072359C" w:rsidRDefault="00863694">
            <w:pPr>
              <w:pStyle w:val="TableParagraph"/>
            </w:pPr>
          </w:p>
          <w:p w14:paraId="67494E46" w14:textId="77777777" w:rsidR="00863694" w:rsidRPr="0072359C" w:rsidRDefault="00863694">
            <w:pPr>
              <w:pStyle w:val="TableParagraph"/>
            </w:pPr>
          </w:p>
          <w:p w14:paraId="024CB298" w14:textId="77777777" w:rsidR="00863694" w:rsidRPr="0072359C" w:rsidRDefault="00863694">
            <w:pPr>
              <w:pStyle w:val="TableParagraph"/>
            </w:pPr>
          </w:p>
          <w:p w14:paraId="536C188E" w14:textId="77777777" w:rsidR="00863694" w:rsidRPr="0072359C" w:rsidRDefault="00000000">
            <w:pPr>
              <w:pStyle w:val="TableParagraph"/>
              <w:spacing w:before="151" w:line="244" w:lineRule="auto"/>
              <w:ind w:left="69" w:right="380"/>
              <w:rPr>
                <w:sz w:val="20"/>
              </w:rPr>
            </w:pPr>
            <w:r w:rsidRPr="0072359C">
              <w:rPr>
                <w:w w:val="80"/>
                <w:sz w:val="20"/>
              </w:rPr>
              <w:t>LP-DT-NSA-</w:t>
            </w:r>
            <w:r w:rsidRPr="0072359C">
              <w:rPr>
                <w:spacing w:val="-40"/>
                <w:w w:val="80"/>
                <w:sz w:val="20"/>
              </w:rPr>
              <w:t xml:space="preserve"> </w:t>
            </w:r>
            <w:r w:rsidRPr="0072359C">
              <w:rPr>
                <w:w w:val="90"/>
                <w:sz w:val="20"/>
              </w:rPr>
              <w:t>002-2019</w:t>
            </w:r>
          </w:p>
        </w:tc>
        <w:tc>
          <w:tcPr>
            <w:tcW w:w="744" w:type="dxa"/>
          </w:tcPr>
          <w:p w14:paraId="74F6E749" w14:textId="77777777" w:rsidR="00863694" w:rsidRPr="0072359C" w:rsidRDefault="00863694">
            <w:pPr>
              <w:pStyle w:val="TableParagraph"/>
            </w:pPr>
          </w:p>
          <w:p w14:paraId="3F13DB59" w14:textId="77777777" w:rsidR="00863694" w:rsidRPr="0072359C" w:rsidRDefault="00863694">
            <w:pPr>
              <w:pStyle w:val="TableParagraph"/>
            </w:pPr>
          </w:p>
          <w:p w14:paraId="77D2BAAC" w14:textId="77777777" w:rsidR="00863694" w:rsidRPr="0072359C" w:rsidRDefault="00863694">
            <w:pPr>
              <w:pStyle w:val="TableParagraph"/>
            </w:pPr>
          </w:p>
          <w:p w14:paraId="6A50546A" w14:textId="77777777" w:rsidR="00863694" w:rsidRPr="0072359C" w:rsidRDefault="00863694">
            <w:pPr>
              <w:pStyle w:val="TableParagraph"/>
            </w:pPr>
          </w:p>
          <w:p w14:paraId="26C35122" w14:textId="77777777" w:rsidR="00863694" w:rsidRPr="0072359C" w:rsidRDefault="00863694">
            <w:pPr>
              <w:pStyle w:val="TableParagraph"/>
              <w:spacing w:before="6"/>
              <w:rPr>
                <w:sz w:val="23"/>
              </w:rPr>
            </w:pPr>
          </w:p>
          <w:p w14:paraId="2E0C4B09" w14:textId="77777777" w:rsidR="00863694" w:rsidRPr="0072359C" w:rsidRDefault="00000000">
            <w:pPr>
              <w:pStyle w:val="TableParagraph"/>
              <w:ind w:left="100"/>
              <w:rPr>
                <w:sz w:val="20"/>
              </w:rPr>
            </w:pPr>
            <w:r w:rsidRPr="0072359C">
              <w:rPr>
                <w:w w:val="90"/>
                <w:sz w:val="20"/>
              </w:rPr>
              <w:t>INVIAS</w:t>
            </w:r>
          </w:p>
        </w:tc>
        <w:tc>
          <w:tcPr>
            <w:tcW w:w="1933" w:type="dxa"/>
          </w:tcPr>
          <w:p w14:paraId="28A76F43" w14:textId="77777777" w:rsidR="00863694" w:rsidRPr="0072359C" w:rsidRDefault="00863694">
            <w:pPr>
              <w:pStyle w:val="TableParagraph"/>
            </w:pPr>
          </w:p>
          <w:p w14:paraId="3A6432C2" w14:textId="77777777" w:rsidR="00863694" w:rsidRPr="0072359C" w:rsidRDefault="00863694">
            <w:pPr>
              <w:pStyle w:val="TableParagraph"/>
            </w:pPr>
          </w:p>
          <w:p w14:paraId="30FC1904" w14:textId="77777777" w:rsidR="00863694" w:rsidRPr="0072359C" w:rsidRDefault="00863694">
            <w:pPr>
              <w:pStyle w:val="TableParagraph"/>
            </w:pPr>
          </w:p>
          <w:p w14:paraId="52586E71" w14:textId="77777777" w:rsidR="00863694" w:rsidRPr="0072359C" w:rsidRDefault="00000000">
            <w:pPr>
              <w:pStyle w:val="TableParagraph"/>
              <w:spacing w:before="172" w:line="242" w:lineRule="auto"/>
              <w:ind w:left="131" w:right="124" w:firstLine="3"/>
              <w:jc w:val="center"/>
              <w:rPr>
                <w:sz w:val="20"/>
              </w:rPr>
            </w:pPr>
            <w:r w:rsidRPr="0072359C">
              <w:rPr>
                <w:w w:val="80"/>
                <w:sz w:val="20"/>
              </w:rPr>
              <w:t>COOPERATIVA</w:t>
            </w:r>
            <w:r w:rsidRPr="0072359C">
              <w:rPr>
                <w:spacing w:val="7"/>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27"/>
                <w:w w:val="80"/>
                <w:sz w:val="20"/>
              </w:rPr>
              <w:t xml:space="preserve"> </w:t>
            </w:r>
            <w:r w:rsidRPr="0072359C">
              <w:rPr>
                <w:w w:val="80"/>
                <w:sz w:val="20"/>
              </w:rPr>
              <w:t>ASOCIADO</w:t>
            </w:r>
            <w:r w:rsidRPr="0072359C">
              <w:rPr>
                <w:spacing w:val="-39"/>
                <w:w w:val="80"/>
                <w:sz w:val="20"/>
              </w:rPr>
              <w:t xml:space="preserve"> </w:t>
            </w:r>
            <w:r w:rsidRPr="0072359C">
              <w:rPr>
                <w:w w:val="85"/>
                <w:sz w:val="20"/>
              </w:rPr>
              <w:t>ALTO DEL POZO –</w:t>
            </w:r>
            <w:r w:rsidRPr="0072359C">
              <w:rPr>
                <w:spacing w:val="1"/>
                <w:w w:val="85"/>
                <w:sz w:val="20"/>
              </w:rPr>
              <w:t xml:space="preserve"> </w:t>
            </w:r>
            <w:r w:rsidRPr="0072359C">
              <w:rPr>
                <w:w w:val="95"/>
                <w:sz w:val="20"/>
              </w:rPr>
              <w:t>COOTRALTO</w:t>
            </w:r>
          </w:p>
        </w:tc>
        <w:tc>
          <w:tcPr>
            <w:tcW w:w="1061" w:type="dxa"/>
          </w:tcPr>
          <w:p w14:paraId="2591C38A" w14:textId="77777777" w:rsidR="00863694" w:rsidRPr="0072359C" w:rsidRDefault="00863694">
            <w:pPr>
              <w:pStyle w:val="TableParagraph"/>
            </w:pPr>
          </w:p>
          <w:p w14:paraId="64073A7B" w14:textId="77777777" w:rsidR="00863694" w:rsidRPr="0072359C" w:rsidRDefault="00863694">
            <w:pPr>
              <w:pStyle w:val="TableParagraph"/>
            </w:pPr>
          </w:p>
          <w:p w14:paraId="045B671D" w14:textId="77777777" w:rsidR="00863694" w:rsidRPr="0072359C" w:rsidRDefault="00863694">
            <w:pPr>
              <w:pStyle w:val="TableParagraph"/>
            </w:pPr>
          </w:p>
          <w:p w14:paraId="418F82A0" w14:textId="77777777" w:rsidR="00863694" w:rsidRPr="0072359C" w:rsidRDefault="00863694">
            <w:pPr>
              <w:pStyle w:val="TableParagraph"/>
            </w:pPr>
          </w:p>
          <w:p w14:paraId="39930BB8" w14:textId="77777777" w:rsidR="00863694" w:rsidRPr="0072359C" w:rsidRDefault="00000000">
            <w:pPr>
              <w:pStyle w:val="TableParagraph"/>
              <w:spacing w:before="151" w:line="244" w:lineRule="auto"/>
              <w:ind w:left="232" w:hanging="161"/>
              <w:rPr>
                <w:sz w:val="20"/>
              </w:rPr>
            </w:pPr>
            <w:r w:rsidRPr="0072359C">
              <w:rPr>
                <w:w w:val="80"/>
                <w:sz w:val="20"/>
              </w:rPr>
              <w:t>LICITACION</w:t>
            </w:r>
            <w:r w:rsidRPr="0072359C">
              <w:rPr>
                <w:spacing w:val="-40"/>
                <w:w w:val="80"/>
                <w:sz w:val="20"/>
              </w:rPr>
              <w:t xml:space="preserve"> </w:t>
            </w:r>
            <w:r w:rsidRPr="0072359C">
              <w:rPr>
                <w:w w:val="90"/>
                <w:sz w:val="20"/>
              </w:rPr>
              <w:t>PULICA</w:t>
            </w:r>
          </w:p>
        </w:tc>
        <w:tc>
          <w:tcPr>
            <w:tcW w:w="2999" w:type="dxa"/>
          </w:tcPr>
          <w:p w14:paraId="59355248" w14:textId="77777777" w:rsidR="00863694" w:rsidRPr="0072359C" w:rsidRDefault="00000000">
            <w:pPr>
              <w:pStyle w:val="TableParagraph"/>
              <w:spacing w:line="242" w:lineRule="auto"/>
              <w:ind w:left="69" w:right="112"/>
              <w:rPr>
                <w:sz w:val="20"/>
              </w:rPr>
            </w:pPr>
            <w:r w:rsidRPr="0072359C">
              <w:rPr>
                <w:w w:val="80"/>
                <w:sz w:val="20"/>
              </w:rPr>
              <w:t>MANTENIMIENTO</w:t>
            </w:r>
            <w:r w:rsidRPr="0072359C">
              <w:rPr>
                <w:spacing w:val="21"/>
                <w:w w:val="80"/>
                <w:sz w:val="20"/>
              </w:rPr>
              <w:t xml:space="preserve"> </w:t>
            </w:r>
            <w:r w:rsidRPr="0072359C">
              <w:rPr>
                <w:w w:val="80"/>
                <w:sz w:val="20"/>
              </w:rPr>
              <w:t>RUTINARIO</w:t>
            </w:r>
            <w:r w:rsidRPr="0072359C">
              <w:rPr>
                <w:spacing w:val="21"/>
                <w:w w:val="80"/>
                <w:sz w:val="20"/>
              </w:rPr>
              <w:t xml:space="preserve"> </w:t>
            </w:r>
            <w:r w:rsidRPr="0072359C">
              <w:rPr>
                <w:w w:val="80"/>
                <w:sz w:val="20"/>
              </w:rPr>
              <w:t>VÍAS</w:t>
            </w:r>
            <w:r w:rsidRPr="0072359C">
              <w:rPr>
                <w:spacing w:val="-40"/>
                <w:w w:val="80"/>
                <w:sz w:val="20"/>
              </w:rPr>
              <w:t xml:space="preserve"> </w:t>
            </w:r>
            <w:r w:rsidRPr="0072359C">
              <w:rPr>
                <w:w w:val="85"/>
                <w:sz w:val="20"/>
              </w:rPr>
              <w:t>A CARGO DEL INSTITUTO</w:t>
            </w:r>
            <w:r w:rsidRPr="0072359C">
              <w:rPr>
                <w:spacing w:val="1"/>
                <w:w w:val="85"/>
                <w:sz w:val="20"/>
              </w:rPr>
              <w:t xml:space="preserve"> </w:t>
            </w:r>
            <w:r w:rsidRPr="0072359C">
              <w:rPr>
                <w:w w:val="80"/>
                <w:sz w:val="20"/>
              </w:rPr>
              <w:t>NACIONAL</w:t>
            </w:r>
            <w:r w:rsidRPr="0072359C">
              <w:rPr>
                <w:spacing w:val="1"/>
                <w:w w:val="80"/>
                <w:sz w:val="20"/>
              </w:rPr>
              <w:t xml:space="preserve"> </w:t>
            </w:r>
            <w:r w:rsidRPr="0072359C">
              <w:rPr>
                <w:w w:val="80"/>
                <w:sz w:val="20"/>
              </w:rPr>
              <w:t>DEL</w:t>
            </w:r>
            <w:r w:rsidRPr="0072359C">
              <w:rPr>
                <w:spacing w:val="1"/>
                <w:w w:val="80"/>
                <w:sz w:val="20"/>
              </w:rPr>
              <w:t xml:space="preserve"> </w:t>
            </w:r>
            <w:r w:rsidRPr="0072359C">
              <w:rPr>
                <w:w w:val="80"/>
                <w:sz w:val="20"/>
              </w:rPr>
              <w:t>VÍAS DIRECCIÓN</w:t>
            </w:r>
            <w:r w:rsidRPr="0072359C">
              <w:rPr>
                <w:spacing w:val="1"/>
                <w:w w:val="80"/>
                <w:sz w:val="20"/>
              </w:rPr>
              <w:t xml:space="preserve"> </w:t>
            </w:r>
            <w:r w:rsidRPr="0072359C">
              <w:rPr>
                <w:w w:val="85"/>
                <w:sz w:val="20"/>
              </w:rPr>
              <w:t>TERRITORIAL NORTE DE</w:t>
            </w:r>
            <w:r w:rsidRPr="0072359C">
              <w:rPr>
                <w:spacing w:val="1"/>
                <w:w w:val="85"/>
                <w:sz w:val="20"/>
              </w:rPr>
              <w:t xml:space="preserve"> </w:t>
            </w:r>
            <w:r w:rsidRPr="0072359C">
              <w:rPr>
                <w:spacing w:val="-1"/>
                <w:w w:val="85"/>
                <w:sz w:val="20"/>
              </w:rPr>
              <w:t>SANTANDER - PROYECTO:</w:t>
            </w:r>
            <w:r w:rsidRPr="0072359C">
              <w:rPr>
                <w:w w:val="85"/>
                <w:sz w:val="20"/>
              </w:rPr>
              <w:t xml:space="preserve"> CONSERVACIÓN DE VÍAS A</w:t>
            </w:r>
            <w:r w:rsidRPr="0072359C">
              <w:rPr>
                <w:spacing w:val="1"/>
                <w:w w:val="85"/>
                <w:sz w:val="20"/>
              </w:rPr>
              <w:t xml:space="preserve"> </w:t>
            </w:r>
            <w:r w:rsidRPr="0072359C">
              <w:rPr>
                <w:w w:val="80"/>
                <w:sz w:val="20"/>
              </w:rPr>
              <w:t>TRAVÉS</w:t>
            </w:r>
            <w:r w:rsidRPr="0072359C">
              <w:rPr>
                <w:spacing w:val="8"/>
                <w:w w:val="80"/>
                <w:sz w:val="20"/>
              </w:rPr>
              <w:t xml:space="preserve"> </w:t>
            </w:r>
            <w:r w:rsidRPr="0072359C">
              <w:rPr>
                <w:w w:val="80"/>
                <w:sz w:val="20"/>
              </w:rPr>
              <w:t>DE</w:t>
            </w:r>
            <w:r w:rsidRPr="0072359C">
              <w:rPr>
                <w:spacing w:val="6"/>
                <w:w w:val="80"/>
                <w:sz w:val="20"/>
              </w:rPr>
              <w:t xml:space="preserve"> </w:t>
            </w:r>
            <w:r w:rsidRPr="0072359C">
              <w:rPr>
                <w:w w:val="80"/>
                <w:sz w:val="20"/>
              </w:rPr>
              <w:t>MANTENIMIENTO</w:t>
            </w:r>
            <w:r w:rsidRPr="0072359C">
              <w:rPr>
                <w:spacing w:val="1"/>
                <w:w w:val="80"/>
                <w:sz w:val="20"/>
              </w:rPr>
              <w:t xml:space="preserve"> </w:t>
            </w:r>
            <w:r w:rsidRPr="0072359C">
              <w:rPr>
                <w:w w:val="80"/>
                <w:sz w:val="20"/>
              </w:rPr>
              <w:t>RUTINARIO</w:t>
            </w:r>
            <w:r w:rsidRPr="0072359C">
              <w:rPr>
                <w:spacing w:val="9"/>
                <w:w w:val="80"/>
                <w:sz w:val="20"/>
              </w:rPr>
              <w:t xml:space="preserve"> </w:t>
            </w:r>
            <w:r w:rsidRPr="0072359C">
              <w:rPr>
                <w:w w:val="80"/>
                <w:sz w:val="20"/>
              </w:rPr>
              <w:t>Y</w:t>
            </w:r>
            <w:r w:rsidRPr="0072359C">
              <w:rPr>
                <w:spacing w:val="11"/>
                <w:w w:val="80"/>
                <w:sz w:val="20"/>
              </w:rPr>
              <w:t xml:space="preserve"> </w:t>
            </w:r>
            <w:r w:rsidRPr="0072359C">
              <w:rPr>
                <w:w w:val="80"/>
                <w:sz w:val="20"/>
              </w:rPr>
              <w:t>ADMINISTRACIÓN</w:t>
            </w:r>
            <w:r w:rsidRPr="0072359C">
              <w:rPr>
                <w:spacing w:val="1"/>
                <w:w w:val="80"/>
                <w:sz w:val="20"/>
              </w:rPr>
              <w:t xml:space="preserve"> </w:t>
            </w:r>
            <w:r w:rsidRPr="0072359C">
              <w:rPr>
                <w:w w:val="80"/>
                <w:sz w:val="20"/>
              </w:rPr>
              <w:t>VIAL,</w:t>
            </w:r>
            <w:r w:rsidRPr="0072359C">
              <w:rPr>
                <w:spacing w:val="4"/>
                <w:w w:val="80"/>
                <w:sz w:val="20"/>
              </w:rPr>
              <w:t xml:space="preserve"> </w:t>
            </w:r>
            <w:r w:rsidRPr="0072359C">
              <w:rPr>
                <w:w w:val="80"/>
                <w:sz w:val="20"/>
              </w:rPr>
              <w:t>MODULO</w:t>
            </w:r>
            <w:r w:rsidRPr="0072359C">
              <w:rPr>
                <w:spacing w:val="5"/>
                <w:w w:val="80"/>
                <w:sz w:val="20"/>
              </w:rPr>
              <w:t xml:space="preserve"> </w:t>
            </w:r>
            <w:r w:rsidRPr="0072359C">
              <w:rPr>
                <w:w w:val="80"/>
                <w:sz w:val="20"/>
              </w:rPr>
              <w:t>1</w:t>
            </w:r>
            <w:r w:rsidRPr="0072359C">
              <w:rPr>
                <w:spacing w:val="6"/>
                <w:w w:val="80"/>
                <w:sz w:val="20"/>
              </w:rPr>
              <w:t xml:space="preserve"> </w:t>
            </w:r>
            <w:r w:rsidRPr="0072359C">
              <w:rPr>
                <w:w w:val="80"/>
                <w:sz w:val="20"/>
              </w:rPr>
              <w:t>-</w:t>
            </w:r>
            <w:r w:rsidRPr="0072359C">
              <w:rPr>
                <w:spacing w:val="6"/>
                <w:w w:val="80"/>
                <w:sz w:val="20"/>
              </w:rPr>
              <w:t xml:space="preserve"> </w:t>
            </w:r>
            <w:r w:rsidRPr="0072359C">
              <w:rPr>
                <w:w w:val="80"/>
                <w:sz w:val="20"/>
              </w:rPr>
              <w:t>GRUPO</w:t>
            </w:r>
            <w:r w:rsidRPr="0072359C">
              <w:rPr>
                <w:spacing w:val="5"/>
                <w:w w:val="80"/>
                <w:sz w:val="20"/>
              </w:rPr>
              <w:t xml:space="preserve"> </w:t>
            </w:r>
            <w:r w:rsidRPr="0072359C">
              <w:rPr>
                <w:w w:val="80"/>
                <w:sz w:val="20"/>
              </w:rPr>
              <w:t>1:</w:t>
            </w:r>
            <w:r w:rsidRPr="0072359C">
              <w:rPr>
                <w:spacing w:val="1"/>
                <w:w w:val="80"/>
                <w:sz w:val="20"/>
              </w:rPr>
              <w:t xml:space="preserve"> </w:t>
            </w:r>
            <w:r w:rsidRPr="0072359C">
              <w:rPr>
                <w:w w:val="80"/>
                <w:sz w:val="20"/>
              </w:rPr>
              <w:t>SECTOR:</w:t>
            </w:r>
            <w:r w:rsidRPr="0072359C">
              <w:rPr>
                <w:spacing w:val="6"/>
                <w:w w:val="80"/>
                <w:sz w:val="20"/>
              </w:rPr>
              <w:t xml:space="preserve"> </w:t>
            </w:r>
            <w:r w:rsidRPr="0072359C">
              <w:rPr>
                <w:w w:val="80"/>
                <w:sz w:val="20"/>
              </w:rPr>
              <w:t>7008</w:t>
            </w:r>
            <w:r w:rsidRPr="0072359C">
              <w:rPr>
                <w:spacing w:val="6"/>
                <w:w w:val="80"/>
                <w:sz w:val="20"/>
              </w:rPr>
              <w:t xml:space="preserve"> </w:t>
            </w:r>
            <w:r w:rsidRPr="0072359C">
              <w:rPr>
                <w:w w:val="80"/>
                <w:sz w:val="20"/>
              </w:rPr>
              <w:t>ALTO</w:t>
            </w:r>
            <w:r w:rsidRPr="0072359C">
              <w:rPr>
                <w:spacing w:val="9"/>
                <w:w w:val="80"/>
                <w:sz w:val="20"/>
              </w:rPr>
              <w:t xml:space="preserve"> </w:t>
            </w:r>
            <w:r w:rsidRPr="0072359C">
              <w:rPr>
                <w:w w:val="80"/>
                <w:sz w:val="20"/>
              </w:rPr>
              <w:t>EL</w:t>
            </w:r>
            <w:r w:rsidRPr="0072359C">
              <w:rPr>
                <w:spacing w:val="6"/>
                <w:w w:val="80"/>
                <w:sz w:val="20"/>
              </w:rPr>
              <w:t xml:space="preserve"> </w:t>
            </w:r>
            <w:r w:rsidRPr="0072359C">
              <w:rPr>
                <w:w w:val="80"/>
                <w:sz w:val="20"/>
              </w:rPr>
              <w:t>POZO</w:t>
            </w:r>
            <w:r w:rsidRPr="0072359C">
              <w:rPr>
                <w:spacing w:val="11"/>
                <w:w w:val="80"/>
                <w:sz w:val="20"/>
              </w:rPr>
              <w:t xml:space="preserve"> </w:t>
            </w:r>
            <w:r w:rsidRPr="0072359C">
              <w:rPr>
                <w:w w:val="80"/>
                <w:sz w:val="20"/>
              </w:rPr>
              <w:t>-</w:t>
            </w:r>
          </w:p>
          <w:p w14:paraId="6DA27616" w14:textId="77777777" w:rsidR="00863694" w:rsidRPr="0072359C" w:rsidRDefault="00000000">
            <w:pPr>
              <w:pStyle w:val="TableParagraph"/>
              <w:spacing w:line="220" w:lineRule="atLeast"/>
              <w:ind w:left="69" w:right="243"/>
              <w:rPr>
                <w:sz w:val="20"/>
                <w:lang w:val="pt-PT"/>
              </w:rPr>
            </w:pPr>
            <w:r w:rsidRPr="0072359C">
              <w:rPr>
                <w:w w:val="80"/>
                <w:sz w:val="20"/>
                <w:lang w:val="pt-PT"/>
              </w:rPr>
              <w:t>SARDINATA,</w:t>
            </w:r>
            <w:r w:rsidRPr="0072359C">
              <w:rPr>
                <w:spacing w:val="18"/>
                <w:w w:val="80"/>
                <w:sz w:val="20"/>
                <w:lang w:val="pt-PT"/>
              </w:rPr>
              <w:t xml:space="preserve"> </w:t>
            </w:r>
            <w:r w:rsidRPr="0072359C">
              <w:rPr>
                <w:w w:val="80"/>
                <w:sz w:val="20"/>
                <w:lang w:val="pt-PT"/>
              </w:rPr>
              <w:t>PR69+0000</w:t>
            </w:r>
            <w:r w:rsidRPr="0072359C">
              <w:rPr>
                <w:spacing w:val="16"/>
                <w:w w:val="80"/>
                <w:sz w:val="20"/>
                <w:lang w:val="pt-PT"/>
              </w:rPr>
              <w:t xml:space="preserve"> </w:t>
            </w:r>
            <w:r w:rsidRPr="0072359C">
              <w:rPr>
                <w:w w:val="80"/>
                <w:sz w:val="20"/>
                <w:lang w:val="pt-PT"/>
              </w:rPr>
              <w:t>(ALTO</w:t>
            </w:r>
            <w:r w:rsidRPr="0072359C">
              <w:rPr>
                <w:spacing w:val="18"/>
                <w:w w:val="80"/>
                <w:sz w:val="20"/>
                <w:lang w:val="pt-PT"/>
              </w:rPr>
              <w:t xml:space="preserve"> </w:t>
            </w:r>
            <w:r w:rsidRPr="0072359C">
              <w:rPr>
                <w:w w:val="80"/>
                <w:sz w:val="20"/>
                <w:lang w:val="pt-PT"/>
              </w:rPr>
              <w:t>EL</w:t>
            </w:r>
            <w:r w:rsidRPr="0072359C">
              <w:rPr>
                <w:spacing w:val="-39"/>
                <w:w w:val="80"/>
                <w:sz w:val="20"/>
                <w:lang w:val="pt-PT"/>
              </w:rPr>
              <w:t xml:space="preserve"> </w:t>
            </w:r>
            <w:r w:rsidRPr="0072359C">
              <w:rPr>
                <w:w w:val="85"/>
                <w:sz w:val="20"/>
                <w:lang w:val="pt-PT"/>
              </w:rPr>
              <w:t>POZO)</w:t>
            </w:r>
            <w:r w:rsidRPr="0072359C">
              <w:rPr>
                <w:spacing w:val="-2"/>
                <w:w w:val="85"/>
                <w:sz w:val="20"/>
                <w:lang w:val="pt-PT"/>
              </w:rPr>
              <w:t xml:space="preserve"> </w:t>
            </w:r>
            <w:r w:rsidRPr="0072359C">
              <w:rPr>
                <w:w w:val="85"/>
                <w:sz w:val="20"/>
                <w:lang w:val="pt-PT"/>
              </w:rPr>
              <w:t>-</w:t>
            </w:r>
            <w:r w:rsidRPr="0072359C">
              <w:rPr>
                <w:spacing w:val="-2"/>
                <w:w w:val="85"/>
                <w:sz w:val="20"/>
                <w:lang w:val="pt-PT"/>
              </w:rPr>
              <w:t xml:space="preserve"> </w:t>
            </w:r>
            <w:r w:rsidRPr="0072359C">
              <w:rPr>
                <w:w w:val="85"/>
                <w:sz w:val="20"/>
                <w:lang w:val="pt-PT"/>
              </w:rPr>
              <w:t>PR100+0000</w:t>
            </w:r>
          </w:p>
        </w:tc>
        <w:tc>
          <w:tcPr>
            <w:tcW w:w="1428" w:type="dxa"/>
          </w:tcPr>
          <w:p w14:paraId="0C991358" w14:textId="77777777" w:rsidR="00863694" w:rsidRPr="0072359C" w:rsidRDefault="00863694">
            <w:pPr>
              <w:pStyle w:val="TableParagraph"/>
              <w:rPr>
                <w:lang w:val="pt-PT"/>
              </w:rPr>
            </w:pPr>
          </w:p>
          <w:p w14:paraId="6787D96E" w14:textId="77777777" w:rsidR="00863694" w:rsidRPr="0072359C" w:rsidRDefault="00863694">
            <w:pPr>
              <w:pStyle w:val="TableParagraph"/>
              <w:rPr>
                <w:lang w:val="pt-PT"/>
              </w:rPr>
            </w:pPr>
          </w:p>
          <w:p w14:paraId="61AD2F38" w14:textId="77777777" w:rsidR="00863694" w:rsidRPr="0072359C" w:rsidRDefault="00863694">
            <w:pPr>
              <w:pStyle w:val="TableParagraph"/>
              <w:rPr>
                <w:lang w:val="pt-PT"/>
              </w:rPr>
            </w:pPr>
          </w:p>
          <w:p w14:paraId="4BF96484" w14:textId="77777777" w:rsidR="00863694" w:rsidRPr="0072359C" w:rsidRDefault="00863694">
            <w:pPr>
              <w:pStyle w:val="TableParagraph"/>
              <w:rPr>
                <w:lang w:val="pt-PT"/>
              </w:rPr>
            </w:pPr>
          </w:p>
          <w:p w14:paraId="3991E861" w14:textId="77777777" w:rsidR="00863694" w:rsidRPr="0072359C" w:rsidRDefault="00863694">
            <w:pPr>
              <w:pStyle w:val="TableParagraph"/>
              <w:spacing w:before="6"/>
              <w:rPr>
                <w:sz w:val="23"/>
                <w:lang w:val="pt-PT"/>
              </w:rPr>
            </w:pPr>
          </w:p>
          <w:p w14:paraId="2D8CB592" w14:textId="77777777" w:rsidR="00863694" w:rsidRPr="0072359C" w:rsidRDefault="00000000">
            <w:pPr>
              <w:pStyle w:val="TableParagraph"/>
              <w:ind w:left="116" w:right="109"/>
              <w:jc w:val="center"/>
              <w:rPr>
                <w:sz w:val="20"/>
              </w:rPr>
            </w:pPr>
            <w:r w:rsidRPr="0072359C">
              <w:rPr>
                <w:w w:val="90"/>
                <w:sz w:val="20"/>
              </w:rPr>
              <w:t>1.589.859.101</w:t>
            </w:r>
          </w:p>
        </w:tc>
      </w:tr>
      <w:tr w:rsidR="00863694" w:rsidRPr="0072359C" w14:paraId="54CA5B61" w14:textId="77777777">
        <w:trPr>
          <w:trHeight w:val="686"/>
        </w:trPr>
        <w:tc>
          <w:tcPr>
            <w:tcW w:w="1380" w:type="dxa"/>
            <w:vMerge w:val="restart"/>
          </w:tcPr>
          <w:p w14:paraId="4A028C45" w14:textId="77777777" w:rsidR="00863694" w:rsidRPr="0072359C" w:rsidRDefault="00863694">
            <w:pPr>
              <w:pStyle w:val="TableParagraph"/>
            </w:pPr>
          </w:p>
          <w:p w14:paraId="5ECC0F60" w14:textId="77777777" w:rsidR="00863694" w:rsidRPr="0072359C" w:rsidRDefault="00863694">
            <w:pPr>
              <w:pStyle w:val="TableParagraph"/>
            </w:pPr>
          </w:p>
          <w:p w14:paraId="5576CDAF" w14:textId="77777777" w:rsidR="00863694" w:rsidRPr="0072359C" w:rsidRDefault="00863694">
            <w:pPr>
              <w:pStyle w:val="TableParagraph"/>
              <w:spacing w:before="11"/>
              <w:rPr>
                <w:sz w:val="17"/>
              </w:rPr>
            </w:pPr>
          </w:p>
          <w:p w14:paraId="49BD9D6C" w14:textId="77777777" w:rsidR="00863694" w:rsidRPr="0072359C" w:rsidRDefault="00000000">
            <w:pPr>
              <w:pStyle w:val="TableParagraph"/>
              <w:spacing w:line="244" w:lineRule="auto"/>
              <w:ind w:left="69"/>
              <w:rPr>
                <w:sz w:val="20"/>
              </w:rPr>
            </w:pPr>
            <w:r w:rsidRPr="0072359C">
              <w:rPr>
                <w:w w:val="80"/>
                <w:sz w:val="20"/>
              </w:rPr>
              <w:t>LP-DT-PUT-001-</w:t>
            </w:r>
            <w:r w:rsidRPr="0072359C">
              <w:rPr>
                <w:spacing w:val="-40"/>
                <w:w w:val="80"/>
                <w:sz w:val="20"/>
              </w:rPr>
              <w:t xml:space="preserve"> </w:t>
            </w:r>
            <w:r w:rsidRPr="0072359C">
              <w:rPr>
                <w:w w:val="90"/>
                <w:sz w:val="20"/>
              </w:rPr>
              <w:t>2019</w:t>
            </w:r>
          </w:p>
        </w:tc>
        <w:tc>
          <w:tcPr>
            <w:tcW w:w="744" w:type="dxa"/>
            <w:vMerge w:val="restart"/>
          </w:tcPr>
          <w:p w14:paraId="0A4D12D4" w14:textId="77777777" w:rsidR="00863694" w:rsidRPr="0072359C" w:rsidRDefault="00863694">
            <w:pPr>
              <w:pStyle w:val="TableParagraph"/>
            </w:pPr>
          </w:p>
          <w:p w14:paraId="49D7F348" w14:textId="77777777" w:rsidR="00863694" w:rsidRPr="0072359C" w:rsidRDefault="00863694">
            <w:pPr>
              <w:pStyle w:val="TableParagraph"/>
            </w:pPr>
          </w:p>
          <w:p w14:paraId="7C9CE7B2" w14:textId="77777777" w:rsidR="00863694" w:rsidRPr="0072359C" w:rsidRDefault="00863694">
            <w:pPr>
              <w:pStyle w:val="TableParagraph"/>
              <w:spacing w:before="1"/>
              <w:rPr>
                <w:sz w:val="28"/>
              </w:rPr>
            </w:pPr>
          </w:p>
          <w:p w14:paraId="2A719000" w14:textId="77777777" w:rsidR="00863694" w:rsidRPr="0072359C" w:rsidRDefault="00000000">
            <w:pPr>
              <w:pStyle w:val="TableParagraph"/>
              <w:ind w:left="78"/>
              <w:rPr>
                <w:sz w:val="20"/>
              </w:rPr>
            </w:pPr>
            <w:r w:rsidRPr="0072359C">
              <w:rPr>
                <w:w w:val="85"/>
                <w:sz w:val="20"/>
              </w:rPr>
              <w:t>IINVIAS</w:t>
            </w:r>
          </w:p>
        </w:tc>
        <w:tc>
          <w:tcPr>
            <w:tcW w:w="1933" w:type="dxa"/>
            <w:tcBorders>
              <w:bottom w:val="single" w:sz="6" w:space="0" w:color="000000"/>
            </w:tcBorders>
          </w:tcPr>
          <w:p w14:paraId="61AE1F0C" w14:textId="77777777" w:rsidR="00863694" w:rsidRPr="0072359C" w:rsidRDefault="00000000">
            <w:pPr>
              <w:pStyle w:val="TableParagraph"/>
              <w:spacing w:before="2"/>
              <w:ind w:left="78" w:right="70"/>
              <w:jc w:val="center"/>
              <w:rPr>
                <w:sz w:val="20"/>
              </w:rPr>
            </w:pPr>
            <w:r w:rsidRPr="0072359C">
              <w:rPr>
                <w:w w:val="80"/>
                <w:sz w:val="20"/>
              </w:rPr>
              <w:t>COOPERATIVA</w:t>
            </w:r>
            <w:r w:rsidRPr="0072359C">
              <w:rPr>
                <w:spacing w:val="33"/>
                <w:w w:val="80"/>
                <w:sz w:val="20"/>
              </w:rPr>
              <w:t xml:space="preserve"> </w:t>
            </w:r>
            <w:r w:rsidRPr="0072359C">
              <w:rPr>
                <w:w w:val="80"/>
                <w:sz w:val="20"/>
              </w:rPr>
              <w:t>DE</w:t>
            </w:r>
          </w:p>
          <w:p w14:paraId="6FEA0166" w14:textId="77777777" w:rsidR="00863694" w:rsidRPr="0072359C" w:rsidRDefault="00000000">
            <w:pPr>
              <w:pStyle w:val="TableParagraph"/>
              <w:spacing w:line="220" w:lineRule="atLeast"/>
              <w:ind w:left="80" w:right="70"/>
              <w:jc w:val="center"/>
              <w:rPr>
                <w:sz w:val="20"/>
              </w:rPr>
            </w:pPr>
            <w:r w:rsidRPr="0072359C">
              <w:rPr>
                <w:w w:val="80"/>
                <w:sz w:val="20"/>
              </w:rPr>
              <w:t>TRABAJO</w:t>
            </w:r>
            <w:r w:rsidRPr="0072359C">
              <w:rPr>
                <w:spacing w:val="1"/>
                <w:w w:val="80"/>
                <w:sz w:val="20"/>
              </w:rPr>
              <w:t xml:space="preserve"> </w:t>
            </w:r>
            <w:r w:rsidRPr="0072359C">
              <w:rPr>
                <w:w w:val="80"/>
                <w:sz w:val="20"/>
              </w:rPr>
              <w:t>ASOCIADOS</w:t>
            </w:r>
            <w:r w:rsidRPr="0072359C">
              <w:rPr>
                <w:spacing w:val="-41"/>
                <w:w w:val="80"/>
                <w:sz w:val="20"/>
              </w:rPr>
              <w:t xml:space="preserve"> </w:t>
            </w:r>
            <w:r w:rsidRPr="0072359C">
              <w:rPr>
                <w:w w:val="80"/>
                <w:sz w:val="20"/>
              </w:rPr>
              <w:t>SAN</w:t>
            </w:r>
            <w:r w:rsidRPr="0072359C">
              <w:rPr>
                <w:spacing w:val="6"/>
                <w:w w:val="80"/>
                <w:sz w:val="20"/>
              </w:rPr>
              <w:t xml:space="preserve"> </w:t>
            </w:r>
            <w:r w:rsidRPr="0072359C">
              <w:rPr>
                <w:w w:val="80"/>
                <w:sz w:val="20"/>
              </w:rPr>
              <w:t>MIGUEL</w:t>
            </w:r>
            <w:r w:rsidRPr="0072359C">
              <w:rPr>
                <w:spacing w:val="6"/>
                <w:w w:val="80"/>
                <w:sz w:val="20"/>
              </w:rPr>
              <w:t xml:space="preserve"> </w:t>
            </w:r>
            <w:r w:rsidRPr="0072359C">
              <w:rPr>
                <w:w w:val="80"/>
                <w:sz w:val="20"/>
              </w:rPr>
              <w:t>C.T.A.</w:t>
            </w:r>
          </w:p>
        </w:tc>
        <w:tc>
          <w:tcPr>
            <w:tcW w:w="1061" w:type="dxa"/>
            <w:vMerge w:val="restart"/>
          </w:tcPr>
          <w:p w14:paraId="7F44916C" w14:textId="77777777" w:rsidR="00863694" w:rsidRPr="0072359C" w:rsidRDefault="00863694">
            <w:pPr>
              <w:pStyle w:val="TableParagraph"/>
            </w:pPr>
          </w:p>
          <w:p w14:paraId="048BE7AE" w14:textId="77777777" w:rsidR="00863694" w:rsidRPr="0072359C" w:rsidRDefault="00863694">
            <w:pPr>
              <w:pStyle w:val="TableParagraph"/>
            </w:pPr>
          </w:p>
          <w:p w14:paraId="0643B30A" w14:textId="77777777" w:rsidR="00863694" w:rsidRPr="0072359C" w:rsidRDefault="00863694">
            <w:pPr>
              <w:pStyle w:val="TableParagraph"/>
              <w:spacing w:before="11"/>
              <w:rPr>
                <w:sz w:val="17"/>
              </w:rPr>
            </w:pPr>
          </w:p>
          <w:p w14:paraId="6E383C47" w14:textId="77777777" w:rsidR="00863694" w:rsidRPr="0072359C" w:rsidRDefault="00000000">
            <w:pPr>
              <w:pStyle w:val="TableParagraph"/>
              <w:spacing w:line="244" w:lineRule="auto"/>
              <w:ind w:left="232" w:hanging="161"/>
              <w:rPr>
                <w:sz w:val="20"/>
              </w:rPr>
            </w:pPr>
            <w:r w:rsidRPr="0072359C">
              <w:rPr>
                <w:w w:val="80"/>
                <w:sz w:val="20"/>
              </w:rPr>
              <w:t>LICITACION</w:t>
            </w:r>
            <w:r w:rsidRPr="0072359C">
              <w:rPr>
                <w:spacing w:val="-40"/>
                <w:w w:val="80"/>
                <w:sz w:val="20"/>
              </w:rPr>
              <w:t xml:space="preserve"> </w:t>
            </w:r>
            <w:r w:rsidRPr="0072359C">
              <w:rPr>
                <w:w w:val="90"/>
                <w:sz w:val="20"/>
              </w:rPr>
              <w:t>PULICA</w:t>
            </w:r>
          </w:p>
        </w:tc>
        <w:tc>
          <w:tcPr>
            <w:tcW w:w="2999" w:type="dxa"/>
            <w:vMerge w:val="restart"/>
          </w:tcPr>
          <w:p w14:paraId="7E6D7217" w14:textId="77777777" w:rsidR="00863694" w:rsidRPr="0072359C" w:rsidRDefault="00863694">
            <w:pPr>
              <w:pStyle w:val="TableParagraph"/>
            </w:pPr>
          </w:p>
          <w:p w14:paraId="47BED7C3" w14:textId="77777777" w:rsidR="00863694" w:rsidRPr="0072359C" w:rsidRDefault="00863694">
            <w:pPr>
              <w:pStyle w:val="TableParagraph"/>
              <w:spacing w:before="6"/>
              <w:rPr>
                <w:sz w:val="19"/>
              </w:rPr>
            </w:pPr>
          </w:p>
          <w:p w14:paraId="7F6833F8" w14:textId="77777777" w:rsidR="00863694" w:rsidRPr="0072359C" w:rsidRDefault="00000000">
            <w:pPr>
              <w:pStyle w:val="TableParagraph"/>
              <w:spacing w:line="242" w:lineRule="auto"/>
              <w:ind w:left="69" w:right="112"/>
              <w:rPr>
                <w:sz w:val="20"/>
              </w:rPr>
            </w:pPr>
            <w:r w:rsidRPr="0072359C">
              <w:rPr>
                <w:w w:val="80"/>
                <w:sz w:val="20"/>
              </w:rPr>
              <w:t>MANTENIMIENTO</w:t>
            </w:r>
            <w:r w:rsidRPr="0072359C">
              <w:rPr>
                <w:spacing w:val="21"/>
                <w:w w:val="80"/>
                <w:sz w:val="20"/>
              </w:rPr>
              <w:t xml:space="preserve"> </w:t>
            </w:r>
            <w:r w:rsidRPr="0072359C">
              <w:rPr>
                <w:w w:val="80"/>
                <w:sz w:val="20"/>
              </w:rPr>
              <w:t>RUTINARIO</w:t>
            </w:r>
            <w:r w:rsidRPr="0072359C">
              <w:rPr>
                <w:spacing w:val="21"/>
                <w:w w:val="80"/>
                <w:sz w:val="20"/>
              </w:rPr>
              <w:t xml:space="preserve"> </w:t>
            </w:r>
            <w:r w:rsidRPr="0072359C">
              <w:rPr>
                <w:w w:val="80"/>
                <w:sz w:val="20"/>
              </w:rPr>
              <w:t>VÍAS</w:t>
            </w:r>
            <w:r w:rsidRPr="0072359C">
              <w:rPr>
                <w:spacing w:val="-40"/>
                <w:w w:val="80"/>
                <w:sz w:val="20"/>
              </w:rPr>
              <w:t xml:space="preserve"> </w:t>
            </w:r>
            <w:r w:rsidRPr="0072359C">
              <w:rPr>
                <w:w w:val="85"/>
                <w:sz w:val="20"/>
              </w:rPr>
              <w:t>A CARGO DEL INSTITUTO</w:t>
            </w:r>
            <w:r w:rsidRPr="0072359C">
              <w:rPr>
                <w:spacing w:val="1"/>
                <w:w w:val="85"/>
                <w:sz w:val="20"/>
              </w:rPr>
              <w:t xml:space="preserve"> </w:t>
            </w:r>
            <w:r w:rsidRPr="0072359C">
              <w:rPr>
                <w:w w:val="80"/>
                <w:sz w:val="20"/>
              </w:rPr>
              <w:t>NACIONAL</w:t>
            </w:r>
            <w:r w:rsidRPr="0072359C">
              <w:rPr>
                <w:spacing w:val="12"/>
                <w:w w:val="80"/>
                <w:sz w:val="20"/>
              </w:rPr>
              <w:t xml:space="preserve"> </w:t>
            </w:r>
            <w:r w:rsidRPr="0072359C">
              <w:rPr>
                <w:w w:val="80"/>
                <w:sz w:val="20"/>
              </w:rPr>
              <w:t>DE</w:t>
            </w:r>
            <w:r w:rsidRPr="0072359C">
              <w:rPr>
                <w:spacing w:val="10"/>
                <w:w w:val="80"/>
                <w:sz w:val="20"/>
              </w:rPr>
              <w:t xml:space="preserve"> </w:t>
            </w:r>
            <w:r w:rsidRPr="0072359C">
              <w:rPr>
                <w:w w:val="80"/>
                <w:sz w:val="20"/>
              </w:rPr>
              <w:t>VÍAS.</w:t>
            </w:r>
            <w:r w:rsidRPr="0072359C">
              <w:rPr>
                <w:spacing w:val="9"/>
                <w:w w:val="80"/>
                <w:sz w:val="20"/>
              </w:rPr>
              <w:t xml:space="preserve"> </w:t>
            </w:r>
            <w:r w:rsidRPr="0072359C">
              <w:rPr>
                <w:w w:val="80"/>
                <w:sz w:val="20"/>
              </w:rPr>
              <w:t>DIRECCION</w:t>
            </w:r>
            <w:r w:rsidRPr="0072359C">
              <w:rPr>
                <w:spacing w:val="1"/>
                <w:w w:val="80"/>
                <w:sz w:val="20"/>
              </w:rPr>
              <w:t xml:space="preserve"> </w:t>
            </w:r>
            <w:r w:rsidRPr="0072359C">
              <w:rPr>
                <w:w w:val="80"/>
                <w:sz w:val="20"/>
              </w:rPr>
              <w:t>TERRITORIAL</w:t>
            </w:r>
            <w:r w:rsidRPr="0072359C">
              <w:rPr>
                <w:spacing w:val="5"/>
                <w:w w:val="80"/>
                <w:sz w:val="20"/>
              </w:rPr>
              <w:t xml:space="preserve"> </w:t>
            </w:r>
            <w:r w:rsidRPr="0072359C">
              <w:rPr>
                <w:w w:val="80"/>
                <w:sz w:val="20"/>
              </w:rPr>
              <w:t>PUTUMAYO:</w:t>
            </w:r>
          </w:p>
        </w:tc>
        <w:tc>
          <w:tcPr>
            <w:tcW w:w="1428" w:type="dxa"/>
            <w:vMerge w:val="restart"/>
          </w:tcPr>
          <w:p w14:paraId="5B9EB305" w14:textId="77777777" w:rsidR="00863694" w:rsidRPr="0072359C" w:rsidRDefault="00863694">
            <w:pPr>
              <w:pStyle w:val="TableParagraph"/>
            </w:pPr>
          </w:p>
          <w:p w14:paraId="72469F74" w14:textId="77777777" w:rsidR="00863694" w:rsidRPr="0072359C" w:rsidRDefault="00863694">
            <w:pPr>
              <w:pStyle w:val="TableParagraph"/>
            </w:pPr>
          </w:p>
          <w:p w14:paraId="1A6020C6" w14:textId="77777777" w:rsidR="00863694" w:rsidRPr="0072359C" w:rsidRDefault="00863694">
            <w:pPr>
              <w:pStyle w:val="TableParagraph"/>
              <w:spacing w:before="11"/>
              <w:rPr>
                <w:sz w:val="17"/>
              </w:rPr>
            </w:pPr>
          </w:p>
          <w:p w14:paraId="74D61AAD" w14:textId="77777777" w:rsidR="00863694" w:rsidRPr="0072359C" w:rsidRDefault="00000000">
            <w:pPr>
              <w:pStyle w:val="TableParagraph"/>
              <w:ind w:left="188"/>
              <w:rPr>
                <w:sz w:val="20"/>
              </w:rPr>
            </w:pPr>
            <w:r w:rsidRPr="0072359C">
              <w:rPr>
                <w:w w:val="90"/>
                <w:sz w:val="20"/>
              </w:rPr>
              <w:t>2.268.617.414</w:t>
            </w:r>
          </w:p>
        </w:tc>
      </w:tr>
      <w:tr w:rsidR="00863694" w:rsidRPr="0072359C" w14:paraId="1D2C672B" w14:textId="77777777">
        <w:trPr>
          <w:trHeight w:val="686"/>
        </w:trPr>
        <w:tc>
          <w:tcPr>
            <w:tcW w:w="1380" w:type="dxa"/>
            <w:vMerge/>
            <w:tcBorders>
              <w:top w:val="nil"/>
            </w:tcBorders>
          </w:tcPr>
          <w:p w14:paraId="72206DE1" w14:textId="77777777" w:rsidR="00863694" w:rsidRPr="0072359C" w:rsidRDefault="00863694">
            <w:pPr>
              <w:rPr>
                <w:sz w:val="2"/>
                <w:szCs w:val="2"/>
              </w:rPr>
            </w:pPr>
          </w:p>
        </w:tc>
        <w:tc>
          <w:tcPr>
            <w:tcW w:w="744" w:type="dxa"/>
            <w:vMerge/>
            <w:tcBorders>
              <w:top w:val="nil"/>
            </w:tcBorders>
          </w:tcPr>
          <w:p w14:paraId="6124422E" w14:textId="77777777" w:rsidR="00863694" w:rsidRPr="0072359C" w:rsidRDefault="00863694">
            <w:pPr>
              <w:rPr>
                <w:sz w:val="2"/>
                <w:szCs w:val="2"/>
              </w:rPr>
            </w:pPr>
          </w:p>
        </w:tc>
        <w:tc>
          <w:tcPr>
            <w:tcW w:w="1933" w:type="dxa"/>
            <w:tcBorders>
              <w:top w:val="single" w:sz="6" w:space="0" w:color="000000"/>
            </w:tcBorders>
          </w:tcPr>
          <w:p w14:paraId="470BB8D9" w14:textId="77777777" w:rsidR="00863694" w:rsidRPr="0072359C" w:rsidRDefault="00000000">
            <w:pPr>
              <w:pStyle w:val="TableParagraph"/>
              <w:ind w:left="78" w:firstLine="103"/>
              <w:rPr>
                <w:sz w:val="20"/>
              </w:rPr>
            </w:pPr>
            <w:r w:rsidRPr="0072359C">
              <w:rPr>
                <w:w w:val="80"/>
                <w:sz w:val="20"/>
              </w:rPr>
              <w:t>COOPERATIVA</w:t>
            </w:r>
            <w:r w:rsidRPr="0072359C">
              <w:rPr>
                <w:spacing w:val="34"/>
                <w:w w:val="80"/>
                <w:sz w:val="20"/>
              </w:rPr>
              <w:t xml:space="preserve"> </w:t>
            </w:r>
            <w:r w:rsidRPr="0072359C">
              <w:rPr>
                <w:w w:val="80"/>
                <w:sz w:val="20"/>
              </w:rPr>
              <w:t>DEE</w:t>
            </w:r>
          </w:p>
          <w:p w14:paraId="27BF4A61" w14:textId="77777777" w:rsidR="00863694" w:rsidRPr="0072359C" w:rsidRDefault="00000000">
            <w:pPr>
              <w:pStyle w:val="TableParagraph"/>
              <w:spacing w:line="230" w:lineRule="atLeast"/>
              <w:ind w:left="153" w:hanging="75"/>
              <w:rPr>
                <w:sz w:val="20"/>
              </w:rPr>
            </w:pPr>
            <w:r w:rsidRPr="0072359C">
              <w:rPr>
                <w:w w:val="80"/>
                <w:sz w:val="20"/>
              </w:rPr>
              <w:t>TRABAJO</w:t>
            </w:r>
            <w:r w:rsidRPr="0072359C">
              <w:rPr>
                <w:spacing w:val="1"/>
                <w:w w:val="80"/>
                <w:sz w:val="20"/>
              </w:rPr>
              <w:t xml:space="preserve"> </w:t>
            </w:r>
            <w:r w:rsidRPr="0072359C">
              <w:rPr>
                <w:w w:val="80"/>
                <w:sz w:val="20"/>
              </w:rPr>
              <w:t>ASOCIADOS</w:t>
            </w:r>
            <w:r w:rsidRPr="0072359C">
              <w:rPr>
                <w:spacing w:val="-41"/>
                <w:w w:val="80"/>
                <w:sz w:val="20"/>
              </w:rPr>
              <w:t xml:space="preserve"> </w:t>
            </w:r>
            <w:r w:rsidRPr="0072359C">
              <w:rPr>
                <w:w w:val="80"/>
                <w:sz w:val="20"/>
              </w:rPr>
              <w:t>VALLE</w:t>
            </w:r>
            <w:r w:rsidRPr="0072359C">
              <w:rPr>
                <w:spacing w:val="9"/>
                <w:w w:val="80"/>
                <w:sz w:val="20"/>
              </w:rPr>
              <w:t xml:space="preserve"> </w:t>
            </w:r>
            <w:r w:rsidRPr="0072359C">
              <w:rPr>
                <w:w w:val="80"/>
                <w:sz w:val="20"/>
              </w:rPr>
              <w:t>DEL</w:t>
            </w:r>
            <w:r w:rsidRPr="0072359C">
              <w:rPr>
                <w:spacing w:val="10"/>
                <w:w w:val="80"/>
                <w:sz w:val="20"/>
              </w:rPr>
              <w:t xml:space="preserve"> </w:t>
            </w:r>
            <w:r w:rsidRPr="0072359C">
              <w:rPr>
                <w:w w:val="80"/>
                <w:sz w:val="20"/>
              </w:rPr>
              <w:t>GUAMEZ</w:t>
            </w:r>
          </w:p>
        </w:tc>
        <w:tc>
          <w:tcPr>
            <w:tcW w:w="1061" w:type="dxa"/>
            <w:vMerge/>
            <w:tcBorders>
              <w:top w:val="nil"/>
            </w:tcBorders>
          </w:tcPr>
          <w:p w14:paraId="70953424" w14:textId="77777777" w:rsidR="00863694" w:rsidRPr="0072359C" w:rsidRDefault="00863694">
            <w:pPr>
              <w:rPr>
                <w:sz w:val="2"/>
                <w:szCs w:val="2"/>
              </w:rPr>
            </w:pPr>
          </w:p>
        </w:tc>
        <w:tc>
          <w:tcPr>
            <w:tcW w:w="2999" w:type="dxa"/>
            <w:vMerge/>
            <w:tcBorders>
              <w:top w:val="nil"/>
            </w:tcBorders>
          </w:tcPr>
          <w:p w14:paraId="26FE3F2B" w14:textId="77777777" w:rsidR="00863694" w:rsidRPr="0072359C" w:rsidRDefault="00863694">
            <w:pPr>
              <w:rPr>
                <w:sz w:val="2"/>
                <w:szCs w:val="2"/>
              </w:rPr>
            </w:pPr>
          </w:p>
        </w:tc>
        <w:tc>
          <w:tcPr>
            <w:tcW w:w="1428" w:type="dxa"/>
            <w:vMerge/>
            <w:tcBorders>
              <w:top w:val="nil"/>
            </w:tcBorders>
          </w:tcPr>
          <w:p w14:paraId="02CA124B" w14:textId="77777777" w:rsidR="00863694" w:rsidRPr="0072359C" w:rsidRDefault="00863694">
            <w:pPr>
              <w:rPr>
                <w:sz w:val="2"/>
                <w:szCs w:val="2"/>
              </w:rPr>
            </w:pPr>
          </w:p>
        </w:tc>
      </w:tr>
      <w:tr w:rsidR="00863694" w:rsidRPr="0072359C" w14:paraId="419C44EE" w14:textId="77777777">
        <w:trPr>
          <w:trHeight w:val="460"/>
        </w:trPr>
        <w:tc>
          <w:tcPr>
            <w:tcW w:w="1380" w:type="dxa"/>
            <w:vMerge/>
            <w:tcBorders>
              <w:top w:val="nil"/>
            </w:tcBorders>
          </w:tcPr>
          <w:p w14:paraId="4B7E9EA3" w14:textId="77777777" w:rsidR="00863694" w:rsidRPr="0072359C" w:rsidRDefault="00863694">
            <w:pPr>
              <w:rPr>
                <w:sz w:val="2"/>
                <w:szCs w:val="2"/>
              </w:rPr>
            </w:pPr>
          </w:p>
        </w:tc>
        <w:tc>
          <w:tcPr>
            <w:tcW w:w="744" w:type="dxa"/>
            <w:vMerge/>
            <w:tcBorders>
              <w:top w:val="nil"/>
            </w:tcBorders>
          </w:tcPr>
          <w:p w14:paraId="53989EAB" w14:textId="77777777" w:rsidR="00863694" w:rsidRPr="0072359C" w:rsidRDefault="00863694">
            <w:pPr>
              <w:rPr>
                <w:sz w:val="2"/>
                <w:szCs w:val="2"/>
              </w:rPr>
            </w:pPr>
          </w:p>
        </w:tc>
        <w:tc>
          <w:tcPr>
            <w:tcW w:w="1933" w:type="dxa"/>
          </w:tcPr>
          <w:p w14:paraId="210BDC97" w14:textId="77777777" w:rsidR="00863694" w:rsidRPr="0072359C" w:rsidRDefault="00000000">
            <w:pPr>
              <w:pStyle w:val="TableParagraph"/>
              <w:spacing w:line="230" w:lineRule="exact"/>
              <w:ind w:left="131" w:right="120" w:firstLine="105"/>
              <w:rPr>
                <w:sz w:val="20"/>
              </w:rPr>
            </w:pPr>
            <w:r w:rsidRPr="0072359C">
              <w:rPr>
                <w:w w:val="80"/>
                <w:sz w:val="20"/>
              </w:rPr>
              <w:t>COOPERATIVA</w:t>
            </w:r>
            <w:r w:rsidRPr="0072359C">
              <w:rPr>
                <w:spacing w:val="10"/>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27"/>
                <w:w w:val="80"/>
                <w:sz w:val="20"/>
              </w:rPr>
              <w:t xml:space="preserve"> </w:t>
            </w:r>
            <w:r w:rsidRPr="0072359C">
              <w:rPr>
                <w:w w:val="80"/>
                <w:sz w:val="20"/>
              </w:rPr>
              <w:t>ASOCIADO</w:t>
            </w:r>
          </w:p>
        </w:tc>
        <w:tc>
          <w:tcPr>
            <w:tcW w:w="1061" w:type="dxa"/>
            <w:vMerge/>
            <w:tcBorders>
              <w:top w:val="nil"/>
            </w:tcBorders>
          </w:tcPr>
          <w:p w14:paraId="5F1A57DB" w14:textId="77777777" w:rsidR="00863694" w:rsidRPr="0072359C" w:rsidRDefault="00863694">
            <w:pPr>
              <w:rPr>
                <w:sz w:val="2"/>
                <w:szCs w:val="2"/>
              </w:rPr>
            </w:pPr>
          </w:p>
        </w:tc>
        <w:tc>
          <w:tcPr>
            <w:tcW w:w="2999" w:type="dxa"/>
            <w:vMerge/>
            <w:tcBorders>
              <w:top w:val="nil"/>
            </w:tcBorders>
          </w:tcPr>
          <w:p w14:paraId="10A965F2" w14:textId="77777777" w:rsidR="00863694" w:rsidRPr="0072359C" w:rsidRDefault="00863694">
            <w:pPr>
              <w:rPr>
                <w:sz w:val="2"/>
                <w:szCs w:val="2"/>
              </w:rPr>
            </w:pPr>
          </w:p>
        </w:tc>
        <w:tc>
          <w:tcPr>
            <w:tcW w:w="1428" w:type="dxa"/>
            <w:vMerge/>
            <w:tcBorders>
              <w:top w:val="nil"/>
            </w:tcBorders>
          </w:tcPr>
          <w:p w14:paraId="4DB8B248" w14:textId="77777777" w:rsidR="00863694" w:rsidRPr="0072359C" w:rsidRDefault="00863694">
            <w:pPr>
              <w:rPr>
                <w:sz w:val="2"/>
                <w:szCs w:val="2"/>
              </w:rPr>
            </w:pPr>
          </w:p>
        </w:tc>
      </w:tr>
    </w:tbl>
    <w:p w14:paraId="230D30F6" w14:textId="77777777" w:rsidR="00863694" w:rsidRPr="0072359C" w:rsidRDefault="00863694">
      <w:pPr>
        <w:rPr>
          <w:sz w:val="2"/>
          <w:szCs w:val="2"/>
        </w:rPr>
        <w:sectPr w:rsidR="00863694" w:rsidRPr="0072359C">
          <w:pgSz w:w="12240" w:h="20160"/>
          <w:pgMar w:top="3340" w:right="200" w:bottom="280" w:left="860" w:header="1709" w:footer="0" w:gutter="0"/>
          <w:cols w:space="720"/>
        </w:sectPr>
      </w:pPr>
    </w:p>
    <w:p w14:paraId="4C1C0051" w14:textId="77777777" w:rsidR="00863694" w:rsidRPr="0072359C" w:rsidRDefault="00863694">
      <w:pPr>
        <w:pStyle w:val="Textoindependiente"/>
        <w:spacing w:before="8" w:after="1"/>
      </w:pPr>
    </w:p>
    <w:tbl>
      <w:tblPr>
        <w:tblStyle w:val="NormalTable0"/>
        <w:tblW w:w="0" w:type="auto"/>
        <w:tblInd w:w="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0"/>
        <w:gridCol w:w="744"/>
        <w:gridCol w:w="1933"/>
        <w:gridCol w:w="1061"/>
        <w:gridCol w:w="2999"/>
        <w:gridCol w:w="1428"/>
      </w:tblGrid>
      <w:tr w:rsidR="00863694" w:rsidRPr="0072359C" w14:paraId="7B311602" w14:textId="77777777">
        <w:trPr>
          <w:trHeight w:val="899"/>
        </w:trPr>
        <w:tc>
          <w:tcPr>
            <w:tcW w:w="1380" w:type="dxa"/>
          </w:tcPr>
          <w:p w14:paraId="6945110B" w14:textId="77777777" w:rsidR="00863694" w:rsidRPr="0072359C" w:rsidRDefault="00863694">
            <w:pPr>
              <w:pStyle w:val="TableParagraph"/>
              <w:spacing w:before="4"/>
              <w:rPr>
                <w:sz w:val="29"/>
              </w:rPr>
            </w:pPr>
          </w:p>
          <w:p w14:paraId="19ABC93C" w14:textId="77777777" w:rsidR="00863694" w:rsidRPr="0072359C" w:rsidRDefault="00000000">
            <w:pPr>
              <w:pStyle w:val="TableParagraph"/>
              <w:ind w:left="74"/>
              <w:rPr>
                <w:rFonts w:ascii="Arial"/>
                <w:b/>
                <w:sz w:val="20"/>
              </w:rPr>
            </w:pPr>
            <w:r w:rsidRPr="0072359C">
              <w:rPr>
                <w:rFonts w:ascii="Arial"/>
                <w:b/>
                <w:w w:val="80"/>
                <w:sz w:val="20"/>
              </w:rPr>
              <w:t>No.</w:t>
            </w:r>
            <w:r w:rsidRPr="0072359C">
              <w:rPr>
                <w:rFonts w:ascii="Arial"/>
                <w:b/>
                <w:spacing w:val="6"/>
                <w:w w:val="80"/>
                <w:sz w:val="20"/>
              </w:rPr>
              <w:t xml:space="preserve"> </w:t>
            </w:r>
            <w:r w:rsidRPr="0072359C">
              <w:rPr>
                <w:rFonts w:ascii="Arial"/>
                <w:b/>
                <w:w w:val="80"/>
                <w:sz w:val="20"/>
              </w:rPr>
              <w:t>del</w:t>
            </w:r>
            <w:r w:rsidRPr="0072359C">
              <w:rPr>
                <w:rFonts w:ascii="Arial"/>
                <w:b/>
                <w:spacing w:val="7"/>
                <w:w w:val="80"/>
                <w:sz w:val="20"/>
              </w:rPr>
              <w:t xml:space="preserve"> </w:t>
            </w:r>
            <w:r w:rsidRPr="0072359C">
              <w:rPr>
                <w:rFonts w:ascii="Arial"/>
                <w:b/>
                <w:w w:val="80"/>
                <w:sz w:val="20"/>
              </w:rPr>
              <w:t>proceso</w:t>
            </w:r>
          </w:p>
        </w:tc>
        <w:tc>
          <w:tcPr>
            <w:tcW w:w="744" w:type="dxa"/>
          </w:tcPr>
          <w:p w14:paraId="6E53CE66" w14:textId="77777777" w:rsidR="00863694" w:rsidRPr="0072359C" w:rsidRDefault="00863694">
            <w:pPr>
              <w:pStyle w:val="TableParagraph"/>
              <w:spacing w:before="4"/>
              <w:rPr>
                <w:sz w:val="29"/>
              </w:rPr>
            </w:pPr>
          </w:p>
          <w:p w14:paraId="20220376" w14:textId="77777777" w:rsidR="00863694" w:rsidRPr="0072359C" w:rsidRDefault="00000000">
            <w:pPr>
              <w:pStyle w:val="TableParagraph"/>
              <w:ind w:left="69"/>
              <w:rPr>
                <w:rFonts w:ascii="Arial"/>
                <w:b/>
                <w:sz w:val="20"/>
              </w:rPr>
            </w:pPr>
            <w:r w:rsidRPr="0072359C">
              <w:rPr>
                <w:rFonts w:ascii="Arial"/>
                <w:b/>
                <w:w w:val="85"/>
                <w:sz w:val="20"/>
              </w:rPr>
              <w:t>Entidad</w:t>
            </w:r>
          </w:p>
        </w:tc>
        <w:tc>
          <w:tcPr>
            <w:tcW w:w="1933" w:type="dxa"/>
          </w:tcPr>
          <w:p w14:paraId="53EB88A1" w14:textId="77777777" w:rsidR="00863694" w:rsidRPr="0072359C" w:rsidRDefault="00863694">
            <w:pPr>
              <w:pStyle w:val="TableParagraph"/>
              <w:spacing w:before="4"/>
              <w:rPr>
                <w:sz w:val="29"/>
              </w:rPr>
            </w:pPr>
          </w:p>
          <w:p w14:paraId="0DE55C43" w14:textId="77777777" w:rsidR="00863694" w:rsidRPr="0072359C" w:rsidRDefault="00000000">
            <w:pPr>
              <w:pStyle w:val="TableParagraph"/>
              <w:ind w:left="80" w:right="70"/>
              <w:jc w:val="center"/>
              <w:rPr>
                <w:rFonts w:ascii="Arial"/>
                <w:b/>
                <w:sz w:val="20"/>
              </w:rPr>
            </w:pPr>
            <w:r w:rsidRPr="0072359C">
              <w:rPr>
                <w:rFonts w:ascii="Arial"/>
                <w:b/>
                <w:w w:val="90"/>
                <w:sz w:val="20"/>
              </w:rPr>
              <w:t>Contratista</w:t>
            </w:r>
          </w:p>
        </w:tc>
        <w:tc>
          <w:tcPr>
            <w:tcW w:w="1061" w:type="dxa"/>
          </w:tcPr>
          <w:p w14:paraId="33112CAA" w14:textId="77777777" w:rsidR="00863694" w:rsidRPr="0072359C" w:rsidRDefault="00000000">
            <w:pPr>
              <w:pStyle w:val="TableParagraph"/>
              <w:spacing w:before="102"/>
              <w:ind w:left="121" w:right="115"/>
              <w:jc w:val="center"/>
              <w:rPr>
                <w:rFonts w:ascii="Arial" w:hAnsi="Arial"/>
                <w:b/>
                <w:sz w:val="20"/>
              </w:rPr>
            </w:pPr>
            <w:r w:rsidRPr="0072359C">
              <w:rPr>
                <w:rFonts w:ascii="Arial" w:hAnsi="Arial"/>
                <w:b/>
                <w:w w:val="80"/>
                <w:sz w:val="20"/>
              </w:rPr>
              <w:t>Modalidad</w:t>
            </w:r>
            <w:r w:rsidRPr="0072359C">
              <w:rPr>
                <w:rFonts w:ascii="Arial" w:hAnsi="Arial"/>
                <w:b/>
                <w:spacing w:val="-42"/>
                <w:w w:val="80"/>
                <w:sz w:val="20"/>
              </w:rPr>
              <w:t xml:space="preserve"> </w:t>
            </w:r>
            <w:r w:rsidRPr="0072359C">
              <w:rPr>
                <w:rFonts w:ascii="Arial" w:hAnsi="Arial"/>
                <w:b/>
                <w:w w:val="90"/>
                <w:sz w:val="20"/>
              </w:rPr>
              <w:t>de</w:t>
            </w:r>
            <w:r w:rsidRPr="0072359C">
              <w:rPr>
                <w:rFonts w:ascii="Arial" w:hAnsi="Arial"/>
                <w:b/>
                <w:spacing w:val="1"/>
                <w:w w:val="90"/>
                <w:sz w:val="20"/>
              </w:rPr>
              <w:t xml:space="preserve"> </w:t>
            </w:r>
            <w:r w:rsidRPr="0072359C">
              <w:rPr>
                <w:rFonts w:ascii="Arial" w:hAnsi="Arial"/>
                <w:b/>
                <w:w w:val="85"/>
                <w:sz w:val="20"/>
              </w:rPr>
              <w:t>selección</w:t>
            </w:r>
          </w:p>
        </w:tc>
        <w:tc>
          <w:tcPr>
            <w:tcW w:w="2999" w:type="dxa"/>
          </w:tcPr>
          <w:p w14:paraId="34EB43AF" w14:textId="77777777" w:rsidR="00863694" w:rsidRPr="0072359C" w:rsidRDefault="00863694">
            <w:pPr>
              <w:pStyle w:val="TableParagraph"/>
              <w:spacing w:before="4"/>
              <w:rPr>
                <w:sz w:val="29"/>
              </w:rPr>
            </w:pPr>
          </w:p>
          <w:p w14:paraId="409066D1" w14:textId="77777777" w:rsidR="00863694" w:rsidRPr="0072359C" w:rsidRDefault="00000000">
            <w:pPr>
              <w:pStyle w:val="TableParagraph"/>
              <w:ind w:left="1192" w:right="1186"/>
              <w:jc w:val="center"/>
              <w:rPr>
                <w:rFonts w:ascii="Arial"/>
                <w:b/>
                <w:sz w:val="20"/>
              </w:rPr>
            </w:pPr>
            <w:r w:rsidRPr="0072359C">
              <w:rPr>
                <w:rFonts w:ascii="Arial"/>
                <w:b/>
                <w:w w:val="90"/>
                <w:sz w:val="20"/>
              </w:rPr>
              <w:t>Objeto</w:t>
            </w:r>
          </w:p>
        </w:tc>
        <w:tc>
          <w:tcPr>
            <w:tcW w:w="1428" w:type="dxa"/>
          </w:tcPr>
          <w:p w14:paraId="7EC53C62" w14:textId="77777777" w:rsidR="00863694" w:rsidRPr="0072359C" w:rsidRDefault="00863694">
            <w:pPr>
              <w:pStyle w:val="TableParagraph"/>
              <w:spacing w:before="4"/>
              <w:rPr>
                <w:sz w:val="29"/>
              </w:rPr>
            </w:pPr>
          </w:p>
          <w:p w14:paraId="6FAA8159" w14:textId="77777777" w:rsidR="00863694" w:rsidRPr="0072359C" w:rsidRDefault="00000000">
            <w:pPr>
              <w:pStyle w:val="TableParagraph"/>
              <w:ind w:left="114" w:right="109"/>
              <w:jc w:val="center"/>
              <w:rPr>
                <w:rFonts w:ascii="Arial"/>
                <w:b/>
                <w:sz w:val="20"/>
              </w:rPr>
            </w:pPr>
            <w:r w:rsidRPr="0072359C">
              <w:rPr>
                <w:rFonts w:ascii="Arial"/>
                <w:b/>
                <w:w w:val="90"/>
                <w:sz w:val="20"/>
              </w:rPr>
              <w:t>Valor</w:t>
            </w:r>
          </w:p>
        </w:tc>
      </w:tr>
      <w:tr w:rsidR="00863694" w:rsidRPr="0072359C" w14:paraId="0501F80C" w14:textId="77777777">
        <w:trPr>
          <w:trHeight w:val="299"/>
        </w:trPr>
        <w:tc>
          <w:tcPr>
            <w:tcW w:w="1380" w:type="dxa"/>
            <w:vMerge w:val="restart"/>
          </w:tcPr>
          <w:p w14:paraId="25265379" w14:textId="77777777" w:rsidR="00863694" w:rsidRPr="0072359C" w:rsidRDefault="00863694">
            <w:pPr>
              <w:pStyle w:val="TableParagraph"/>
              <w:rPr>
                <w:rFonts w:ascii="Times New Roman"/>
                <w:sz w:val="18"/>
              </w:rPr>
            </w:pPr>
          </w:p>
        </w:tc>
        <w:tc>
          <w:tcPr>
            <w:tcW w:w="744" w:type="dxa"/>
            <w:vMerge w:val="restart"/>
          </w:tcPr>
          <w:p w14:paraId="4A5D0F77" w14:textId="77777777" w:rsidR="00863694" w:rsidRPr="0072359C" w:rsidRDefault="00863694">
            <w:pPr>
              <w:pStyle w:val="TableParagraph"/>
              <w:rPr>
                <w:rFonts w:ascii="Times New Roman"/>
                <w:sz w:val="18"/>
              </w:rPr>
            </w:pPr>
          </w:p>
        </w:tc>
        <w:tc>
          <w:tcPr>
            <w:tcW w:w="1933" w:type="dxa"/>
          </w:tcPr>
          <w:p w14:paraId="6F271F25" w14:textId="77777777" w:rsidR="00863694" w:rsidRPr="0072359C" w:rsidRDefault="00000000">
            <w:pPr>
              <w:pStyle w:val="TableParagraph"/>
              <w:ind w:left="77" w:right="70"/>
              <w:jc w:val="center"/>
              <w:rPr>
                <w:sz w:val="20"/>
              </w:rPr>
            </w:pPr>
            <w:r w:rsidRPr="0072359C">
              <w:rPr>
                <w:w w:val="90"/>
                <w:sz w:val="20"/>
              </w:rPr>
              <w:t>TEXALIA</w:t>
            </w:r>
          </w:p>
        </w:tc>
        <w:tc>
          <w:tcPr>
            <w:tcW w:w="1061" w:type="dxa"/>
            <w:vMerge w:val="restart"/>
          </w:tcPr>
          <w:p w14:paraId="4AE2C341" w14:textId="77777777" w:rsidR="00863694" w:rsidRPr="0072359C" w:rsidRDefault="00863694">
            <w:pPr>
              <w:pStyle w:val="TableParagraph"/>
              <w:rPr>
                <w:rFonts w:ascii="Times New Roman"/>
                <w:sz w:val="18"/>
              </w:rPr>
            </w:pPr>
          </w:p>
        </w:tc>
        <w:tc>
          <w:tcPr>
            <w:tcW w:w="2999" w:type="dxa"/>
            <w:vMerge w:val="restart"/>
          </w:tcPr>
          <w:p w14:paraId="78697558" w14:textId="77777777" w:rsidR="00863694" w:rsidRPr="0072359C" w:rsidRDefault="00863694">
            <w:pPr>
              <w:pStyle w:val="TableParagraph"/>
              <w:rPr>
                <w:rFonts w:ascii="Times New Roman"/>
                <w:sz w:val="18"/>
              </w:rPr>
            </w:pPr>
          </w:p>
        </w:tc>
        <w:tc>
          <w:tcPr>
            <w:tcW w:w="1428" w:type="dxa"/>
            <w:vMerge w:val="restart"/>
          </w:tcPr>
          <w:p w14:paraId="00C79DEB" w14:textId="77777777" w:rsidR="00863694" w:rsidRPr="0072359C" w:rsidRDefault="00863694">
            <w:pPr>
              <w:pStyle w:val="TableParagraph"/>
              <w:rPr>
                <w:rFonts w:ascii="Times New Roman"/>
                <w:sz w:val="18"/>
              </w:rPr>
            </w:pPr>
          </w:p>
        </w:tc>
      </w:tr>
      <w:tr w:rsidR="00863694" w:rsidRPr="0072359C" w14:paraId="60434C34" w14:textId="77777777">
        <w:trPr>
          <w:trHeight w:val="688"/>
        </w:trPr>
        <w:tc>
          <w:tcPr>
            <w:tcW w:w="1380" w:type="dxa"/>
            <w:vMerge/>
            <w:tcBorders>
              <w:top w:val="nil"/>
            </w:tcBorders>
          </w:tcPr>
          <w:p w14:paraId="37959643" w14:textId="77777777" w:rsidR="00863694" w:rsidRPr="0072359C" w:rsidRDefault="00863694">
            <w:pPr>
              <w:rPr>
                <w:sz w:val="2"/>
                <w:szCs w:val="2"/>
              </w:rPr>
            </w:pPr>
          </w:p>
        </w:tc>
        <w:tc>
          <w:tcPr>
            <w:tcW w:w="744" w:type="dxa"/>
            <w:vMerge/>
            <w:tcBorders>
              <w:top w:val="nil"/>
            </w:tcBorders>
          </w:tcPr>
          <w:p w14:paraId="00B26CA2" w14:textId="77777777" w:rsidR="00863694" w:rsidRPr="0072359C" w:rsidRDefault="00863694">
            <w:pPr>
              <w:rPr>
                <w:sz w:val="2"/>
                <w:szCs w:val="2"/>
              </w:rPr>
            </w:pPr>
          </w:p>
        </w:tc>
        <w:tc>
          <w:tcPr>
            <w:tcW w:w="1933" w:type="dxa"/>
          </w:tcPr>
          <w:p w14:paraId="57FE205F" w14:textId="77777777" w:rsidR="00863694" w:rsidRPr="0072359C" w:rsidRDefault="00000000">
            <w:pPr>
              <w:pStyle w:val="TableParagraph"/>
              <w:spacing w:before="2"/>
              <w:ind w:left="131" w:right="124" w:firstLine="3"/>
              <w:jc w:val="center"/>
              <w:rPr>
                <w:sz w:val="20"/>
              </w:rPr>
            </w:pPr>
            <w:r w:rsidRPr="0072359C">
              <w:rPr>
                <w:w w:val="80"/>
                <w:sz w:val="20"/>
              </w:rPr>
              <w:t>COOEPRATIVA</w:t>
            </w:r>
            <w:r w:rsidRPr="0072359C">
              <w:rPr>
                <w:spacing w:val="7"/>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27"/>
                <w:w w:val="80"/>
                <w:sz w:val="20"/>
              </w:rPr>
              <w:t xml:space="preserve"> </w:t>
            </w:r>
            <w:r w:rsidRPr="0072359C">
              <w:rPr>
                <w:w w:val="80"/>
                <w:sz w:val="20"/>
              </w:rPr>
              <w:t>ASOCIADO</w:t>
            </w:r>
          </w:p>
          <w:p w14:paraId="4B2CCC15" w14:textId="77777777" w:rsidR="00863694" w:rsidRPr="0072359C" w:rsidRDefault="00000000">
            <w:pPr>
              <w:pStyle w:val="TableParagraph"/>
              <w:spacing w:before="6" w:line="207" w:lineRule="exact"/>
              <w:ind w:left="74" w:right="70"/>
              <w:jc w:val="center"/>
              <w:rPr>
                <w:sz w:val="20"/>
              </w:rPr>
            </w:pPr>
            <w:r w:rsidRPr="0072359C">
              <w:rPr>
                <w:w w:val="80"/>
                <w:sz w:val="20"/>
              </w:rPr>
              <w:t>SANTANA</w:t>
            </w:r>
            <w:r w:rsidRPr="0072359C">
              <w:rPr>
                <w:spacing w:val="10"/>
                <w:w w:val="80"/>
                <w:sz w:val="20"/>
              </w:rPr>
              <w:t xml:space="preserve"> </w:t>
            </w:r>
            <w:r w:rsidRPr="0072359C">
              <w:rPr>
                <w:w w:val="80"/>
                <w:sz w:val="20"/>
              </w:rPr>
              <w:t>CTA</w:t>
            </w:r>
          </w:p>
        </w:tc>
        <w:tc>
          <w:tcPr>
            <w:tcW w:w="1061" w:type="dxa"/>
            <w:vMerge/>
            <w:tcBorders>
              <w:top w:val="nil"/>
            </w:tcBorders>
          </w:tcPr>
          <w:p w14:paraId="109E1254" w14:textId="77777777" w:rsidR="00863694" w:rsidRPr="0072359C" w:rsidRDefault="00863694">
            <w:pPr>
              <w:rPr>
                <w:sz w:val="2"/>
                <w:szCs w:val="2"/>
              </w:rPr>
            </w:pPr>
          </w:p>
        </w:tc>
        <w:tc>
          <w:tcPr>
            <w:tcW w:w="2999" w:type="dxa"/>
            <w:vMerge/>
            <w:tcBorders>
              <w:top w:val="nil"/>
            </w:tcBorders>
          </w:tcPr>
          <w:p w14:paraId="1B31EC0C" w14:textId="77777777" w:rsidR="00863694" w:rsidRPr="0072359C" w:rsidRDefault="00863694">
            <w:pPr>
              <w:rPr>
                <w:sz w:val="2"/>
                <w:szCs w:val="2"/>
              </w:rPr>
            </w:pPr>
          </w:p>
        </w:tc>
        <w:tc>
          <w:tcPr>
            <w:tcW w:w="1428" w:type="dxa"/>
            <w:vMerge/>
            <w:tcBorders>
              <w:top w:val="nil"/>
            </w:tcBorders>
          </w:tcPr>
          <w:p w14:paraId="65393F6E" w14:textId="77777777" w:rsidR="00863694" w:rsidRPr="0072359C" w:rsidRDefault="00863694">
            <w:pPr>
              <w:rPr>
                <w:sz w:val="2"/>
                <w:szCs w:val="2"/>
              </w:rPr>
            </w:pPr>
          </w:p>
        </w:tc>
      </w:tr>
      <w:tr w:rsidR="00863694" w:rsidRPr="0072359C" w14:paraId="726D1A8F" w14:textId="77777777">
        <w:trPr>
          <w:trHeight w:val="689"/>
        </w:trPr>
        <w:tc>
          <w:tcPr>
            <w:tcW w:w="1380" w:type="dxa"/>
            <w:vMerge/>
            <w:tcBorders>
              <w:top w:val="nil"/>
            </w:tcBorders>
          </w:tcPr>
          <w:p w14:paraId="10CF60A7" w14:textId="77777777" w:rsidR="00863694" w:rsidRPr="0072359C" w:rsidRDefault="00863694">
            <w:pPr>
              <w:rPr>
                <w:sz w:val="2"/>
                <w:szCs w:val="2"/>
              </w:rPr>
            </w:pPr>
          </w:p>
        </w:tc>
        <w:tc>
          <w:tcPr>
            <w:tcW w:w="744" w:type="dxa"/>
            <w:vMerge/>
            <w:tcBorders>
              <w:top w:val="nil"/>
            </w:tcBorders>
          </w:tcPr>
          <w:p w14:paraId="7EBBA082" w14:textId="77777777" w:rsidR="00863694" w:rsidRPr="0072359C" w:rsidRDefault="00863694">
            <w:pPr>
              <w:rPr>
                <w:sz w:val="2"/>
                <w:szCs w:val="2"/>
              </w:rPr>
            </w:pPr>
          </w:p>
        </w:tc>
        <w:tc>
          <w:tcPr>
            <w:tcW w:w="1933" w:type="dxa"/>
          </w:tcPr>
          <w:p w14:paraId="7F09A41E" w14:textId="77777777" w:rsidR="00863694" w:rsidRPr="0072359C" w:rsidRDefault="00000000">
            <w:pPr>
              <w:pStyle w:val="TableParagraph"/>
              <w:spacing w:before="2" w:line="242" w:lineRule="auto"/>
              <w:ind w:left="131" w:right="120" w:firstLine="105"/>
              <w:rPr>
                <w:sz w:val="20"/>
              </w:rPr>
            </w:pPr>
            <w:r w:rsidRPr="0072359C">
              <w:rPr>
                <w:w w:val="80"/>
                <w:sz w:val="20"/>
              </w:rPr>
              <w:t>COOPERATIVA</w:t>
            </w:r>
            <w:r w:rsidRPr="0072359C">
              <w:rPr>
                <w:spacing w:val="10"/>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27"/>
                <w:w w:val="80"/>
                <w:sz w:val="20"/>
              </w:rPr>
              <w:t xml:space="preserve"> </w:t>
            </w:r>
            <w:r w:rsidRPr="0072359C">
              <w:rPr>
                <w:w w:val="80"/>
                <w:sz w:val="20"/>
              </w:rPr>
              <w:t>ASOCIADO</w:t>
            </w:r>
          </w:p>
          <w:p w14:paraId="2FEA0DB5" w14:textId="77777777" w:rsidR="00863694" w:rsidRPr="0072359C" w:rsidRDefault="00000000">
            <w:pPr>
              <w:pStyle w:val="TableParagraph"/>
              <w:spacing w:before="2" w:line="207" w:lineRule="exact"/>
              <w:ind w:left="319"/>
              <w:rPr>
                <w:sz w:val="20"/>
              </w:rPr>
            </w:pPr>
            <w:r w:rsidRPr="0072359C">
              <w:rPr>
                <w:w w:val="80"/>
                <w:sz w:val="20"/>
              </w:rPr>
              <w:t>CIUDAD</w:t>
            </w:r>
            <w:r w:rsidRPr="0072359C">
              <w:rPr>
                <w:spacing w:val="12"/>
                <w:w w:val="80"/>
                <w:sz w:val="20"/>
              </w:rPr>
              <w:t xml:space="preserve"> </w:t>
            </w:r>
            <w:r w:rsidRPr="0072359C">
              <w:rPr>
                <w:w w:val="80"/>
                <w:sz w:val="20"/>
              </w:rPr>
              <w:t>MOCOA</w:t>
            </w:r>
          </w:p>
        </w:tc>
        <w:tc>
          <w:tcPr>
            <w:tcW w:w="1061" w:type="dxa"/>
            <w:vMerge/>
            <w:tcBorders>
              <w:top w:val="nil"/>
            </w:tcBorders>
          </w:tcPr>
          <w:p w14:paraId="411CA781" w14:textId="77777777" w:rsidR="00863694" w:rsidRPr="0072359C" w:rsidRDefault="00863694">
            <w:pPr>
              <w:rPr>
                <w:sz w:val="2"/>
                <w:szCs w:val="2"/>
              </w:rPr>
            </w:pPr>
          </w:p>
        </w:tc>
        <w:tc>
          <w:tcPr>
            <w:tcW w:w="2999" w:type="dxa"/>
            <w:vMerge/>
            <w:tcBorders>
              <w:top w:val="nil"/>
            </w:tcBorders>
          </w:tcPr>
          <w:p w14:paraId="0352D609" w14:textId="77777777" w:rsidR="00863694" w:rsidRPr="0072359C" w:rsidRDefault="00863694">
            <w:pPr>
              <w:rPr>
                <w:sz w:val="2"/>
                <w:szCs w:val="2"/>
              </w:rPr>
            </w:pPr>
          </w:p>
        </w:tc>
        <w:tc>
          <w:tcPr>
            <w:tcW w:w="1428" w:type="dxa"/>
            <w:vMerge/>
            <w:tcBorders>
              <w:top w:val="nil"/>
            </w:tcBorders>
          </w:tcPr>
          <w:p w14:paraId="1BE9C667" w14:textId="77777777" w:rsidR="00863694" w:rsidRPr="0072359C" w:rsidRDefault="00863694">
            <w:pPr>
              <w:rPr>
                <w:sz w:val="2"/>
                <w:szCs w:val="2"/>
              </w:rPr>
            </w:pPr>
          </w:p>
        </w:tc>
      </w:tr>
      <w:tr w:rsidR="00863694" w:rsidRPr="0072359C" w14:paraId="464927F0" w14:textId="77777777">
        <w:trPr>
          <w:trHeight w:val="688"/>
        </w:trPr>
        <w:tc>
          <w:tcPr>
            <w:tcW w:w="1380" w:type="dxa"/>
            <w:vMerge/>
            <w:tcBorders>
              <w:top w:val="nil"/>
            </w:tcBorders>
          </w:tcPr>
          <w:p w14:paraId="5EA0D92F" w14:textId="77777777" w:rsidR="00863694" w:rsidRPr="0072359C" w:rsidRDefault="00863694">
            <w:pPr>
              <w:rPr>
                <w:sz w:val="2"/>
                <w:szCs w:val="2"/>
              </w:rPr>
            </w:pPr>
          </w:p>
        </w:tc>
        <w:tc>
          <w:tcPr>
            <w:tcW w:w="744" w:type="dxa"/>
            <w:vMerge/>
            <w:tcBorders>
              <w:top w:val="nil"/>
            </w:tcBorders>
          </w:tcPr>
          <w:p w14:paraId="5BB8B604" w14:textId="77777777" w:rsidR="00863694" w:rsidRPr="0072359C" w:rsidRDefault="00863694">
            <w:pPr>
              <w:rPr>
                <w:sz w:val="2"/>
                <w:szCs w:val="2"/>
              </w:rPr>
            </w:pPr>
          </w:p>
        </w:tc>
        <w:tc>
          <w:tcPr>
            <w:tcW w:w="1933" w:type="dxa"/>
          </w:tcPr>
          <w:p w14:paraId="582B9E67" w14:textId="77777777" w:rsidR="00863694" w:rsidRPr="0072359C" w:rsidRDefault="00000000">
            <w:pPr>
              <w:pStyle w:val="TableParagraph"/>
              <w:spacing w:before="2"/>
              <w:ind w:left="155" w:right="137" w:firstLine="81"/>
              <w:rPr>
                <w:sz w:val="20"/>
              </w:rPr>
            </w:pPr>
            <w:r w:rsidRPr="0072359C">
              <w:rPr>
                <w:w w:val="80"/>
                <w:sz w:val="20"/>
              </w:rPr>
              <w:t>COOPERATIVA</w:t>
            </w:r>
            <w:r w:rsidRPr="0072359C">
              <w:rPr>
                <w:spacing w:val="12"/>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30"/>
                <w:w w:val="80"/>
                <w:sz w:val="20"/>
              </w:rPr>
              <w:t xml:space="preserve"> </w:t>
            </w:r>
            <w:r w:rsidRPr="0072359C">
              <w:rPr>
                <w:w w:val="80"/>
                <w:sz w:val="20"/>
              </w:rPr>
              <w:t>CORAZON</w:t>
            </w:r>
          </w:p>
          <w:p w14:paraId="1C68C54A" w14:textId="77777777" w:rsidR="00863694" w:rsidRPr="0072359C" w:rsidRDefault="00000000">
            <w:pPr>
              <w:pStyle w:val="TableParagraph"/>
              <w:spacing w:before="6" w:line="207" w:lineRule="exact"/>
              <w:ind w:left="131"/>
              <w:rPr>
                <w:sz w:val="20"/>
              </w:rPr>
            </w:pPr>
            <w:r w:rsidRPr="0072359C">
              <w:rPr>
                <w:w w:val="80"/>
                <w:sz w:val="20"/>
              </w:rPr>
              <w:t>DEL</w:t>
            </w:r>
            <w:r w:rsidRPr="0072359C">
              <w:rPr>
                <w:spacing w:val="19"/>
                <w:w w:val="80"/>
                <w:sz w:val="20"/>
              </w:rPr>
              <w:t xml:space="preserve"> </w:t>
            </w:r>
            <w:r w:rsidRPr="0072359C">
              <w:rPr>
                <w:w w:val="80"/>
                <w:sz w:val="20"/>
              </w:rPr>
              <w:t>PUTUMAYO</w:t>
            </w:r>
            <w:r w:rsidRPr="0072359C">
              <w:rPr>
                <w:spacing w:val="20"/>
                <w:w w:val="80"/>
                <w:sz w:val="20"/>
              </w:rPr>
              <w:t xml:space="preserve"> </w:t>
            </w:r>
            <w:r w:rsidRPr="0072359C">
              <w:rPr>
                <w:w w:val="80"/>
                <w:sz w:val="20"/>
              </w:rPr>
              <w:t>CTA</w:t>
            </w:r>
          </w:p>
        </w:tc>
        <w:tc>
          <w:tcPr>
            <w:tcW w:w="1061" w:type="dxa"/>
            <w:vMerge/>
            <w:tcBorders>
              <w:top w:val="nil"/>
            </w:tcBorders>
          </w:tcPr>
          <w:p w14:paraId="7A6562A0" w14:textId="77777777" w:rsidR="00863694" w:rsidRPr="0072359C" w:rsidRDefault="00863694">
            <w:pPr>
              <w:rPr>
                <w:sz w:val="2"/>
                <w:szCs w:val="2"/>
              </w:rPr>
            </w:pPr>
          </w:p>
        </w:tc>
        <w:tc>
          <w:tcPr>
            <w:tcW w:w="2999" w:type="dxa"/>
            <w:vMerge/>
            <w:tcBorders>
              <w:top w:val="nil"/>
            </w:tcBorders>
          </w:tcPr>
          <w:p w14:paraId="1E857D8D" w14:textId="77777777" w:rsidR="00863694" w:rsidRPr="0072359C" w:rsidRDefault="00863694">
            <w:pPr>
              <w:rPr>
                <w:sz w:val="2"/>
                <w:szCs w:val="2"/>
              </w:rPr>
            </w:pPr>
          </w:p>
        </w:tc>
        <w:tc>
          <w:tcPr>
            <w:tcW w:w="1428" w:type="dxa"/>
            <w:vMerge/>
            <w:tcBorders>
              <w:top w:val="nil"/>
            </w:tcBorders>
          </w:tcPr>
          <w:p w14:paraId="022E5395" w14:textId="77777777" w:rsidR="00863694" w:rsidRPr="0072359C" w:rsidRDefault="00863694">
            <w:pPr>
              <w:rPr>
                <w:sz w:val="2"/>
                <w:szCs w:val="2"/>
              </w:rPr>
            </w:pPr>
          </w:p>
        </w:tc>
      </w:tr>
      <w:tr w:rsidR="00863694" w:rsidRPr="0072359C" w14:paraId="3C1428AD" w14:textId="77777777">
        <w:trPr>
          <w:trHeight w:val="688"/>
        </w:trPr>
        <w:tc>
          <w:tcPr>
            <w:tcW w:w="1380" w:type="dxa"/>
            <w:vMerge/>
            <w:tcBorders>
              <w:top w:val="nil"/>
            </w:tcBorders>
          </w:tcPr>
          <w:p w14:paraId="7F8DED7D" w14:textId="77777777" w:rsidR="00863694" w:rsidRPr="0072359C" w:rsidRDefault="00863694">
            <w:pPr>
              <w:rPr>
                <w:sz w:val="2"/>
                <w:szCs w:val="2"/>
              </w:rPr>
            </w:pPr>
          </w:p>
        </w:tc>
        <w:tc>
          <w:tcPr>
            <w:tcW w:w="744" w:type="dxa"/>
            <w:vMerge/>
            <w:tcBorders>
              <w:top w:val="nil"/>
            </w:tcBorders>
          </w:tcPr>
          <w:p w14:paraId="02DCDA50" w14:textId="77777777" w:rsidR="00863694" w:rsidRPr="0072359C" w:rsidRDefault="00863694">
            <w:pPr>
              <w:rPr>
                <w:sz w:val="2"/>
                <w:szCs w:val="2"/>
              </w:rPr>
            </w:pPr>
          </w:p>
        </w:tc>
        <w:tc>
          <w:tcPr>
            <w:tcW w:w="1933" w:type="dxa"/>
          </w:tcPr>
          <w:p w14:paraId="6DAFD2F3" w14:textId="77777777" w:rsidR="00863694" w:rsidRPr="0072359C" w:rsidRDefault="00000000">
            <w:pPr>
              <w:pStyle w:val="TableParagraph"/>
              <w:spacing w:before="2"/>
              <w:ind w:left="131" w:right="115" w:firstLine="105"/>
              <w:rPr>
                <w:sz w:val="20"/>
              </w:rPr>
            </w:pPr>
            <w:r w:rsidRPr="0072359C">
              <w:rPr>
                <w:w w:val="80"/>
                <w:sz w:val="20"/>
              </w:rPr>
              <w:t>COOPERATIVA</w:t>
            </w:r>
            <w:r w:rsidRPr="0072359C">
              <w:rPr>
                <w:spacing w:val="10"/>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32"/>
                <w:w w:val="80"/>
                <w:sz w:val="20"/>
              </w:rPr>
              <w:t xml:space="preserve"> </w:t>
            </w:r>
            <w:r w:rsidRPr="0072359C">
              <w:rPr>
                <w:w w:val="80"/>
                <w:sz w:val="20"/>
              </w:rPr>
              <w:t>ASOCIADO</w:t>
            </w:r>
          </w:p>
          <w:p w14:paraId="0D3CB4B6" w14:textId="77777777" w:rsidR="00863694" w:rsidRPr="0072359C" w:rsidRDefault="00000000">
            <w:pPr>
              <w:pStyle w:val="TableParagraph"/>
              <w:spacing w:before="6" w:line="207" w:lineRule="exact"/>
              <w:ind w:left="141"/>
              <w:rPr>
                <w:sz w:val="20"/>
              </w:rPr>
            </w:pPr>
            <w:r w:rsidRPr="0072359C">
              <w:rPr>
                <w:w w:val="80"/>
                <w:sz w:val="20"/>
              </w:rPr>
              <w:t>COOTRANSCOF</w:t>
            </w:r>
            <w:r w:rsidRPr="0072359C">
              <w:rPr>
                <w:spacing w:val="37"/>
                <w:w w:val="80"/>
                <w:sz w:val="20"/>
              </w:rPr>
              <w:t xml:space="preserve"> </w:t>
            </w:r>
            <w:r w:rsidRPr="0072359C">
              <w:rPr>
                <w:w w:val="80"/>
                <w:sz w:val="20"/>
              </w:rPr>
              <w:t>CTA</w:t>
            </w:r>
          </w:p>
        </w:tc>
        <w:tc>
          <w:tcPr>
            <w:tcW w:w="1061" w:type="dxa"/>
            <w:vMerge/>
            <w:tcBorders>
              <w:top w:val="nil"/>
            </w:tcBorders>
          </w:tcPr>
          <w:p w14:paraId="6CED5B0B" w14:textId="77777777" w:rsidR="00863694" w:rsidRPr="0072359C" w:rsidRDefault="00863694">
            <w:pPr>
              <w:rPr>
                <w:sz w:val="2"/>
                <w:szCs w:val="2"/>
              </w:rPr>
            </w:pPr>
          </w:p>
        </w:tc>
        <w:tc>
          <w:tcPr>
            <w:tcW w:w="2999" w:type="dxa"/>
            <w:vMerge/>
            <w:tcBorders>
              <w:top w:val="nil"/>
            </w:tcBorders>
          </w:tcPr>
          <w:p w14:paraId="68CAA649" w14:textId="77777777" w:rsidR="00863694" w:rsidRPr="0072359C" w:rsidRDefault="00863694">
            <w:pPr>
              <w:rPr>
                <w:sz w:val="2"/>
                <w:szCs w:val="2"/>
              </w:rPr>
            </w:pPr>
          </w:p>
        </w:tc>
        <w:tc>
          <w:tcPr>
            <w:tcW w:w="1428" w:type="dxa"/>
            <w:vMerge/>
            <w:tcBorders>
              <w:top w:val="nil"/>
            </w:tcBorders>
          </w:tcPr>
          <w:p w14:paraId="415A30EF" w14:textId="77777777" w:rsidR="00863694" w:rsidRPr="0072359C" w:rsidRDefault="00863694">
            <w:pPr>
              <w:rPr>
                <w:sz w:val="2"/>
                <w:szCs w:val="2"/>
              </w:rPr>
            </w:pPr>
          </w:p>
        </w:tc>
      </w:tr>
      <w:tr w:rsidR="00863694" w:rsidRPr="0072359C" w14:paraId="5424D588" w14:textId="77777777">
        <w:trPr>
          <w:trHeight w:val="918"/>
        </w:trPr>
        <w:tc>
          <w:tcPr>
            <w:tcW w:w="1380" w:type="dxa"/>
            <w:vMerge/>
            <w:tcBorders>
              <w:top w:val="nil"/>
            </w:tcBorders>
          </w:tcPr>
          <w:p w14:paraId="6C69453E" w14:textId="77777777" w:rsidR="00863694" w:rsidRPr="0072359C" w:rsidRDefault="00863694">
            <w:pPr>
              <w:rPr>
                <w:sz w:val="2"/>
                <w:szCs w:val="2"/>
              </w:rPr>
            </w:pPr>
          </w:p>
        </w:tc>
        <w:tc>
          <w:tcPr>
            <w:tcW w:w="744" w:type="dxa"/>
            <w:vMerge/>
            <w:tcBorders>
              <w:top w:val="nil"/>
            </w:tcBorders>
          </w:tcPr>
          <w:p w14:paraId="1D9257E8" w14:textId="77777777" w:rsidR="00863694" w:rsidRPr="0072359C" w:rsidRDefault="00863694">
            <w:pPr>
              <w:rPr>
                <w:sz w:val="2"/>
                <w:szCs w:val="2"/>
              </w:rPr>
            </w:pPr>
          </w:p>
        </w:tc>
        <w:tc>
          <w:tcPr>
            <w:tcW w:w="1933" w:type="dxa"/>
          </w:tcPr>
          <w:p w14:paraId="124326D7" w14:textId="77777777" w:rsidR="00863694" w:rsidRPr="0072359C" w:rsidRDefault="00000000">
            <w:pPr>
              <w:pStyle w:val="TableParagraph"/>
              <w:spacing w:before="2" w:line="242" w:lineRule="auto"/>
              <w:ind w:left="131" w:right="124" w:firstLine="3"/>
              <w:jc w:val="center"/>
              <w:rPr>
                <w:sz w:val="20"/>
              </w:rPr>
            </w:pPr>
            <w:r w:rsidRPr="0072359C">
              <w:rPr>
                <w:w w:val="80"/>
                <w:sz w:val="20"/>
              </w:rPr>
              <w:t>COOPERATIVA</w:t>
            </w:r>
            <w:r w:rsidRPr="0072359C">
              <w:rPr>
                <w:spacing w:val="7"/>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27"/>
                <w:w w:val="80"/>
                <w:sz w:val="20"/>
              </w:rPr>
              <w:t xml:space="preserve"> </w:t>
            </w:r>
            <w:r w:rsidRPr="0072359C">
              <w:rPr>
                <w:w w:val="80"/>
                <w:sz w:val="20"/>
              </w:rPr>
              <w:t>ASOCIADO</w:t>
            </w:r>
            <w:r w:rsidRPr="0072359C">
              <w:rPr>
                <w:spacing w:val="-39"/>
                <w:w w:val="80"/>
                <w:sz w:val="20"/>
              </w:rPr>
              <w:t xml:space="preserve"> </w:t>
            </w:r>
            <w:r w:rsidRPr="0072359C">
              <w:rPr>
                <w:w w:val="80"/>
                <w:sz w:val="20"/>
              </w:rPr>
              <w:t>EL</w:t>
            </w:r>
            <w:r w:rsidRPr="0072359C">
              <w:rPr>
                <w:spacing w:val="5"/>
                <w:w w:val="80"/>
                <w:sz w:val="20"/>
              </w:rPr>
              <w:t xml:space="preserve"> </w:t>
            </w:r>
            <w:r w:rsidRPr="0072359C">
              <w:rPr>
                <w:w w:val="80"/>
                <w:sz w:val="20"/>
              </w:rPr>
              <w:t>REFUGIO</w:t>
            </w:r>
            <w:r w:rsidRPr="0072359C">
              <w:rPr>
                <w:spacing w:val="6"/>
                <w:w w:val="80"/>
                <w:sz w:val="20"/>
              </w:rPr>
              <w:t xml:space="preserve"> </w:t>
            </w:r>
            <w:r w:rsidRPr="0072359C">
              <w:rPr>
                <w:w w:val="80"/>
                <w:sz w:val="20"/>
              </w:rPr>
              <w:t>DEL</w:t>
            </w:r>
          </w:p>
          <w:p w14:paraId="3535CB7D" w14:textId="77777777" w:rsidR="00863694" w:rsidRPr="0072359C" w:rsidRDefault="00000000">
            <w:pPr>
              <w:pStyle w:val="TableParagraph"/>
              <w:spacing w:before="3" w:line="207" w:lineRule="exact"/>
              <w:ind w:left="77" w:right="70"/>
              <w:jc w:val="center"/>
              <w:rPr>
                <w:sz w:val="20"/>
              </w:rPr>
            </w:pPr>
            <w:r w:rsidRPr="0072359C">
              <w:rPr>
                <w:w w:val="80"/>
                <w:sz w:val="20"/>
              </w:rPr>
              <w:t>TRAMPOLYN</w:t>
            </w:r>
            <w:r w:rsidRPr="0072359C">
              <w:rPr>
                <w:spacing w:val="28"/>
                <w:w w:val="80"/>
                <w:sz w:val="20"/>
              </w:rPr>
              <w:t xml:space="preserve"> </w:t>
            </w:r>
            <w:r w:rsidRPr="0072359C">
              <w:rPr>
                <w:w w:val="80"/>
                <w:sz w:val="20"/>
              </w:rPr>
              <w:t>CTA</w:t>
            </w:r>
          </w:p>
        </w:tc>
        <w:tc>
          <w:tcPr>
            <w:tcW w:w="1061" w:type="dxa"/>
            <w:vMerge/>
            <w:tcBorders>
              <w:top w:val="nil"/>
            </w:tcBorders>
          </w:tcPr>
          <w:p w14:paraId="6BCC5BE4" w14:textId="77777777" w:rsidR="00863694" w:rsidRPr="0072359C" w:rsidRDefault="00863694">
            <w:pPr>
              <w:rPr>
                <w:sz w:val="2"/>
                <w:szCs w:val="2"/>
              </w:rPr>
            </w:pPr>
          </w:p>
        </w:tc>
        <w:tc>
          <w:tcPr>
            <w:tcW w:w="2999" w:type="dxa"/>
            <w:vMerge/>
            <w:tcBorders>
              <w:top w:val="nil"/>
            </w:tcBorders>
          </w:tcPr>
          <w:p w14:paraId="19EE1FBC" w14:textId="77777777" w:rsidR="00863694" w:rsidRPr="0072359C" w:rsidRDefault="00863694">
            <w:pPr>
              <w:rPr>
                <w:sz w:val="2"/>
                <w:szCs w:val="2"/>
              </w:rPr>
            </w:pPr>
          </w:p>
        </w:tc>
        <w:tc>
          <w:tcPr>
            <w:tcW w:w="1428" w:type="dxa"/>
            <w:vMerge/>
            <w:tcBorders>
              <w:top w:val="nil"/>
            </w:tcBorders>
          </w:tcPr>
          <w:p w14:paraId="5F4423F8" w14:textId="77777777" w:rsidR="00863694" w:rsidRPr="0072359C" w:rsidRDefault="00863694">
            <w:pPr>
              <w:rPr>
                <w:sz w:val="2"/>
                <w:szCs w:val="2"/>
              </w:rPr>
            </w:pPr>
          </w:p>
        </w:tc>
      </w:tr>
      <w:tr w:rsidR="00863694" w:rsidRPr="0072359C" w14:paraId="6BE00FB6" w14:textId="77777777">
        <w:trPr>
          <w:trHeight w:val="688"/>
        </w:trPr>
        <w:tc>
          <w:tcPr>
            <w:tcW w:w="1380" w:type="dxa"/>
            <w:vMerge/>
            <w:tcBorders>
              <w:top w:val="nil"/>
            </w:tcBorders>
          </w:tcPr>
          <w:p w14:paraId="2420A696" w14:textId="77777777" w:rsidR="00863694" w:rsidRPr="0072359C" w:rsidRDefault="00863694">
            <w:pPr>
              <w:rPr>
                <w:sz w:val="2"/>
                <w:szCs w:val="2"/>
              </w:rPr>
            </w:pPr>
          </w:p>
        </w:tc>
        <w:tc>
          <w:tcPr>
            <w:tcW w:w="744" w:type="dxa"/>
            <w:vMerge/>
            <w:tcBorders>
              <w:top w:val="nil"/>
            </w:tcBorders>
          </w:tcPr>
          <w:p w14:paraId="13A39CB7" w14:textId="77777777" w:rsidR="00863694" w:rsidRPr="0072359C" w:rsidRDefault="00863694">
            <w:pPr>
              <w:rPr>
                <w:sz w:val="2"/>
                <w:szCs w:val="2"/>
              </w:rPr>
            </w:pPr>
          </w:p>
        </w:tc>
        <w:tc>
          <w:tcPr>
            <w:tcW w:w="1933" w:type="dxa"/>
          </w:tcPr>
          <w:p w14:paraId="06BFD241" w14:textId="77777777" w:rsidR="00863694" w:rsidRPr="0072359C" w:rsidRDefault="00000000">
            <w:pPr>
              <w:pStyle w:val="TableParagraph"/>
              <w:spacing w:line="230" w:lineRule="exact"/>
              <w:ind w:left="131" w:right="124" w:firstLine="3"/>
              <w:jc w:val="center"/>
              <w:rPr>
                <w:sz w:val="20"/>
              </w:rPr>
            </w:pPr>
            <w:r w:rsidRPr="0072359C">
              <w:rPr>
                <w:w w:val="80"/>
                <w:sz w:val="20"/>
              </w:rPr>
              <w:t>COOPERATIVA</w:t>
            </w:r>
            <w:r w:rsidRPr="0072359C">
              <w:rPr>
                <w:spacing w:val="7"/>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27"/>
                <w:w w:val="80"/>
                <w:sz w:val="20"/>
              </w:rPr>
              <w:t xml:space="preserve"> </w:t>
            </w:r>
            <w:r w:rsidRPr="0072359C">
              <w:rPr>
                <w:w w:val="80"/>
                <w:sz w:val="20"/>
              </w:rPr>
              <w:t>ASOCIADO</w:t>
            </w:r>
            <w:r w:rsidRPr="0072359C">
              <w:rPr>
                <w:spacing w:val="-39"/>
                <w:w w:val="80"/>
                <w:sz w:val="20"/>
              </w:rPr>
              <w:t xml:space="preserve"> </w:t>
            </w:r>
            <w:r w:rsidRPr="0072359C">
              <w:rPr>
                <w:w w:val="80"/>
                <w:sz w:val="20"/>
              </w:rPr>
              <w:t>SANTA</w:t>
            </w:r>
            <w:r w:rsidRPr="0072359C">
              <w:rPr>
                <w:spacing w:val="10"/>
                <w:w w:val="80"/>
                <w:sz w:val="20"/>
              </w:rPr>
              <w:t xml:space="preserve"> </w:t>
            </w:r>
            <w:r w:rsidRPr="0072359C">
              <w:rPr>
                <w:w w:val="80"/>
                <w:sz w:val="20"/>
              </w:rPr>
              <w:t>CLARA</w:t>
            </w:r>
            <w:r w:rsidRPr="0072359C">
              <w:rPr>
                <w:spacing w:val="11"/>
                <w:w w:val="80"/>
                <w:sz w:val="20"/>
              </w:rPr>
              <w:t xml:space="preserve"> </w:t>
            </w:r>
            <w:r w:rsidRPr="0072359C">
              <w:rPr>
                <w:w w:val="80"/>
                <w:sz w:val="20"/>
              </w:rPr>
              <w:t>LTDA</w:t>
            </w:r>
          </w:p>
        </w:tc>
        <w:tc>
          <w:tcPr>
            <w:tcW w:w="1061" w:type="dxa"/>
            <w:vMerge/>
            <w:tcBorders>
              <w:top w:val="nil"/>
            </w:tcBorders>
          </w:tcPr>
          <w:p w14:paraId="07F1BCD1" w14:textId="77777777" w:rsidR="00863694" w:rsidRPr="0072359C" w:rsidRDefault="00863694">
            <w:pPr>
              <w:rPr>
                <w:sz w:val="2"/>
                <w:szCs w:val="2"/>
              </w:rPr>
            </w:pPr>
          </w:p>
        </w:tc>
        <w:tc>
          <w:tcPr>
            <w:tcW w:w="2999" w:type="dxa"/>
            <w:vMerge/>
            <w:tcBorders>
              <w:top w:val="nil"/>
            </w:tcBorders>
          </w:tcPr>
          <w:p w14:paraId="5FE5500D" w14:textId="77777777" w:rsidR="00863694" w:rsidRPr="0072359C" w:rsidRDefault="00863694">
            <w:pPr>
              <w:rPr>
                <w:sz w:val="2"/>
                <w:szCs w:val="2"/>
              </w:rPr>
            </w:pPr>
          </w:p>
        </w:tc>
        <w:tc>
          <w:tcPr>
            <w:tcW w:w="1428" w:type="dxa"/>
            <w:vMerge/>
            <w:tcBorders>
              <w:top w:val="nil"/>
            </w:tcBorders>
          </w:tcPr>
          <w:p w14:paraId="7B3CF06A" w14:textId="77777777" w:rsidR="00863694" w:rsidRPr="0072359C" w:rsidRDefault="00863694">
            <w:pPr>
              <w:rPr>
                <w:sz w:val="2"/>
                <w:szCs w:val="2"/>
              </w:rPr>
            </w:pPr>
          </w:p>
        </w:tc>
      </w:tr>
      <w:tr w:rsidR="00863694" w:rsidRPr="0072359C" w14:paraId="58A97DEB" w14:textId="77777777">
        <w:trPr>
          <w:trHeight w:val="914"/>
        </w:trPr>
        <w:tc>
          <w:tcPr>
            <w:tcW w:w="1380" w:type="dxa"/>
            <w:vMerge/>
            <w:tcBorders>
              <w:top w:val="nil"/>
            </w:tcBorders>
          </w:tcPr>
          <w:p w14:paraId="0DC7A70A" w14:textId="77777777" w:rsidR="00863694" w:rsidRPr="0072359C" w:rsidRDefault="00863694">
            <w:pPr>
              <w:rPr>
                <w:sz w:val="2"/>
                <w:szCs w:val="2"/>
              </w:rPr>
            </w:pPr>
          </w:p>
        </w:tc>
        <w:tc>
          <w:tcPr>
            <w:tcW w:w="744" w:type="dxa"/>
            <w:vMerge/>
            <w:tcBorders>
              <w:top w:val="nil"/>
            </w:tcBorders>
          </w:tcPr>
          <w:p w14:paraId="3F5FF017" w14:textId="77777777" w:rsidR="00863694" w:rsidRPr="0072359C" w:rsidRDefault="00863694">
            <w:pPr>
              <w:rPr>
                <w:sz w:val="2"/>
                <w:szCs w:val="2"/>
              </w:rPr>
            </w:pPr>
          </w:p>
        </w:tc>
        <w:tc>
          <w:tcPr>
            <w:tcW w:w="1933" w:type="dxa"/>
          </w:tcPr>
          <w:p w14:paraId="5E8A8ACE" w14:textId="77777777" w:rsidR="00863694" w:rsidRPr="0072359C" w:rsidRDefault="00000000">
            <w:pPr>
              <w:pStyle w:val="TableParagraph"/>
              <w:spacing w:line="244" w:lineRule="auto"/>
              <w:ind w:left="131" w:right="123" w:firstLine="1"/>
              <w:jc w:val="center"/>
              <w:rPr>
                <w:sz w:val="20"/>
              </w:rPr>
            </w:pPr>
            <w:r w:rsidRPr="0072359C">
              <w:rPr>
                <w:w w:val="80"/>
                <w:sz w:val="20"/>
              </w:rPr>
              <w:t>COOPERATIVA</w:t>
            </w:r>
            <w:r w:rsidRPr="0072359C">
              <w:rPr>
                <w:spacing w:val="7"/>
                <w:w w:val="80"/>
                <w:sz w:val="20"/>
              </w:rPr>
              <w:t xml:space="preserve"> </w:t>
            </w:r>
            <w:r w:rsidRPr="0072359C">
              <w:rPr>
                <w:w w:val="80"/>
                <w:sz w:val="20"/>
              </w:rPr>
              <w:t>DE</w:t>
            </w:r>
            <w:r w:rsidRPr="0072359C">
              <w:rPr>
                <w:spacing w:val="1"/>
                <w:w w:val="80"/>
                <w:sz w:val="20"/>
              </w:rPr>
              <w:t xml:space="preserve"> </w:t>
            </w:r>
            <w:r w:rsidRPr="0072359C">
              <w:rPr>
                <w:w w:val="80"/>
                <w:sz w:val="20"/>
              </w:rPr>
              <w:t>TRABAJO</w:t>
            </w:r>
            <w:r w:rsidRPr="0072359C">
              <w:rPr>
                <w:spacing w:val="28"/>
                <w:w w:val="80"/>
                <w:sz w:val="20"/>
              </w:rPr>
              <w:t xml:space="preserve"> </w:t>
            </w:r>
            <w:r w:rsidRPr="0072359C">
              <w:rPr>
                <w:w w:val="80"/>
                <w:sz w:val="20"/>
              </w:rPr>
              <w:t>ASOCIADO</w:t>
            </w:r>
          </w:p>
          <w:p w14:paraId="03FBE29F" w14:textId="77777777" w:rsidR="00863694" w:rsidRPr="0072359C" w:rsidRDefault="00000000">
            <w:pPr>
              <w:pStyle w:val="TableParagraph"/>
              <w:spacing w:line="228" w:lineRule="exact"/>
              <w:ind w:left="295" w:right="288" w:firstLine="1"/>
              <w:jc w:val="center"/>
              <w:rPr>
                <w:sz w:val="20"/>
              </w:rPr>
            </w:pPr>
            <w:r w:rsidRPr="0072359C">
              <w:rPr>
                <w:w w:val="80"/>
                <w:sz w:val="20"/>
              </w:rPr>
              <w:t>LA</w:t>
            </w:r>
            <w:r w:rsidRPr="0072359C">
              <w:rPr>
                <w:spacing w:val="10"/>
                <w:w w:val="80"/>
                <w:sz w:val="20"/>
              </w:rPr>
              <w:t xml:space="preserve"> </w:t>
            </w:r>
            <w:r w:rsidRPr="0072359C">
              <w:rPr>
                <w:w w:val="80"/>
                <w:sz w:val="20"/>
              </w:rPr>
              <w:t>CABAÑA</w:t>
            </w:r>
            <w:r w:rsidRPr="0072359C">
              <w:rPr>
                <w:spacing w:val="10"/>
                <w:w w:val="80"/>
                <w:sz w:val="20"/>
              </w:rPr>
              <w:t xml:space="preserve"> </w:t>
            </w:r>
            <w:r w:rsidRPr="0072359C">
              <w:rPr>
                <w:w w:val="80"/>
                <w:sz w:val="20"/>
              </w:rPr>
              <w:t>SAN</w:t>
            </w:r>
            <w:r w:rsidRPr="0072359C">
              <w:rPr>
                <w:spacing w:val="1"/>
                <w:w w:val="80"/>
                <w:sz w:val="20"/>
              </w:rPr>
              <w:t xml:space="preserve"> </w:t>
            </w:r>
            <w:r w:rsidRPr="0072359C">
              <w:rPr>
                <w:w w:val="80"/>
                <w:sz w:val="20"/>
              </w:rPr>
              <w:t>FRANCISCO</w:t>
            </w:r>
            <w:r w:rsidRPr="0072359C">
              <w:rPr>
                <w:spacing w:val="12"/>
                <w:w w:val="80"/>
                <w:sz w:val="20"/>
              </w:rPr>
              <w:t xml:space="preserve"> </w:t>
            </w:r>
            <w:r w:rsidRPr="0072359C">
              <w:rPr>
                <w:w w:val="80"/>
                <w:sz w:val="20"/>
              </w:rPr>
              <w:t>CTA</w:t>
            </w:r>
          </w:p>
        </w:tc>
        <w:tc>
          <w:tcPr>
            <w:tcW w:w="1061" w:type="dxa"/>
            <w:vMerge/>
            <w:tcBorders>
              <w:top w:val="nil"/>
            </w:tcBorders>
          </w:tcPr>
          <w:p w14:paraId="7131A2CF" w14:textId="77777777" w:rsidR="00863694" w:rsidRPr="0072359C" w:rsidRDefault="00863694">
            <w:pPr>
              <w:rPr>
                <w:sz w:val="2"/>
                <w:szCs w:val="2"/>
              </w:rPr>
            </w:pPr>
          </w:p>
        </w:tc>
        <w:tc>
          <w:tcPr>
            <w:tcW w:w="2999" w:type="dxa"/>
            <w:vMerge/>
            <w:tcBorders>
              <w:top w:val="nil"/>
            </w:tcBorders>
          </w:tcPr>
          <w:p w14:paraId="183FD01E" w14:textId="77777777" w:rsidR="00863694" w:rsidRPr="0072359C" w:rsidRDefault="00863694">
            <w:pPr>
              <w:rPr>
                <w:sz w:val="2"/>
                <w:szCs w:val="2"/>
              </w:rPr>
            </w:pPr>
          </w:p>
        </w:tc>
        <w:tc>
          <w:tcPr>
            <w:tcW w:w="1428" w:type="dxa"/>
            <w:vMerge/>
            <w:tcBorders>
              <w:top w:val="nil"/>
            </w:tcBorders>
          </w:tcPr>
          <w:p w14:paraId="631FDE8C" w14:textId="77777777" w:rsidR="00863694" w:rsidRPr="0072359C" w:rsidRDefault="00863694">
            <w:pPr>
              <w:rPr>
                <w:sz w:val="2"/>
                <w:szCs w:val="2"/>
              </w:rPr>
            </w:pPr>
          </w:p>
        </w:tc>
      </w:tr>
      <w:tr w:rsidR="00863694" w:rsidRPr="0072359C" w14:paraId="1CFD904F" w14:textId="77777777">
        <w:trPr>
          <w:trHeight w:val="687"/>
        </w:trPr>
        <w:tc>
          <w:tcPr>
            <w:tcW w:w="1380" w:type="dxa"/>
            <w:vMerge/>
            <w:tcBorders>
              <w:top w:val="nil"/>
            </w:tcBorders>
          </w:tcPr>
          <w:p w14:paraId="79509123" w14:textId="77777777" w:rsidR="00863694" w:rsidRPr="0072359C" w:rsidRDefault="00863694">
            <w:pPr>
              <w:rPr>
                <w:sz w:val="2"/>
                <w:szCs w:val="2"/>
              </w:rPr>
            </w:pPr>
          </w:p>
        </w:tc>
        <w:tc>
          <w:tcPr>
            <w:tcW w:w="744" w:type="dxa"/>
            <w:vMerge/>
            <w:tcBorders>
              <w:top w:val="nil"/>
            </w:tcBorders>
          </w:tcPr>
          <w:p w14:paraId="22DCD3B8" w14:textId="77777777" w:rsidR="00863694" w:rsidRPr="0072359C" w:rsidRDefault="00863694">
            <w:pPr>
              <w:rPr>
                <w:sz w:val="2"/>
                <w:szCs w:val="2"/>
              </w:rPr>
            </w:pPr>
          </w:p>
        </w:tc>
        <w:tc>
          <w:tcPr>
            <w:tcW w:w="1933" w:type="dxa"/>
          </w:tcPr>
          <w:p w14:paraId="0CB2F1D2" w14:textId="77777777" w:rsidR="00863694" w:rsidRPr="0072359C" w:rsidRDefault="00000000">
            <w:pPr>
              <w:pStyle w:val="TableParagraph"/>
              <w:ind w:left="131" w:firstLine="105"/>
              <w:rPr>
                <w:sz w:val="20"/>
              </w:rPr>
            </w:pPr>
            <w:r w:rsidRPr="0072359C">
              <w:rPr>
                <w:w w:val="80"/>
                <w:sz w:val="20"/>
              </w:rPr>
              <w:t>COOPERATIVA</w:t>
            </w:r>
            <w:r w:rsidRPr="0072359C">
              <w:rPr>
                <w:spacing w:val="14"/>
                <w:w w:val="80"/>
                <w:sz w:val="20"/>
              </w:rPr>
              <w:t xml:space="preserve"> </w:t>
            </w:r>
            <w:r w:rsidRPr="0072359C">
              <w:rPr>
                <w:w w:val="80"/>
                <w:sz w:val="20"/>
              </w:rPr>
              <w:t>DE</w:t>
            </w:r>
          </w:p>
          <w:p w14:paraId="47F3ACB4" w14:textId="77777777" w:rsidR="00863694" w:rsidRPr="0072359C" w:rsidRDefault="00000000">
            <w:pPr>
              <w:pStyle w:val="TableParagraph"/>
              <w:spacing w:line="220" w:lineRule="atLeast"/>
              <w:ind w:left="305" w:right="120" w:hanging="174"/>
              <w:rPr>
                <w:sz w:val="20"/>
              </w:rPr>
            </w:pPr>
            <w:r w:rsidRPr="0072359C">
              <w:rPr>
                <w:w w:val="80"/>
                <w:sz w:val="20"/>
              </w:rPr>
              <w:t>TRABAJO</w:t>
            </w:r>
            <w:r w:rsidRPr="0072359C">
              <w:rPr>
                <w:spacing w:val="27"/>
                <w:w w:val="80"/>
                <w:sz w:val="20"/>
              </w:rPr>
              <w:t xml:space="preserve"> </w:t>
            </w:r>
            <w:r w:rsidRPr="0072359C">
              <w:rPr>
                <w:w w:val="80"/>
                <w:sz w:val="20"/>
              </w:rPr>
              <w:t>ASOCIADO</w:t>
            </w:r>
            <w:r w:rsidRPr="0072359C">
              <w:rPr>
                <w:spacing w:val="-39"/>
                <w:w w:val="80"/>
                <w:sz w:val="20"/>
              </w:rPr>
              <w:t xml:space="preserve"> </w:t>
            </w:r>
            <w:r w:rsidRPr="0072359C">
              <w:rPr>
                <w:w w:val="80"/>
                <w:sz w:val="20"/>
              </w:rPr>
              <w:t>LA</w:t>
            </w:r>
            <w:r w:rsidRPr="0072359C">
              <w:rPr>
                <w:spacing w:val="6"/>
                <w:w w:val="80"/>
                <w:sz w:val="20"/>
              </w:rPr>
              <w:t xml:space="preserve"> </w:t>
            </w:r>
            <w:r w:rsidRPr="0072359C">
              <w:rPr>
                <w:w w:val="80"/>
                <w:sz w:val="20"/>
              </w:rPr>
              <w:t>TEBAIDA</w:t>
            </w:r>
            <w:r w:rsidRPr="0072359C">
              <w:rPr>
                <w:spacing w:val="6"/>
                <w:w w:val="80"/>
                <w:sz w:val="20"/>
              </w:rPr>
              <w:t xml:space="preserve"> </w:t>
            </w:r>
            <w:r w:rsidRPr="0072359C">
              <w:rPr>
                <w:w w:val="80"/>
                <w:sz w:val="20"/>
              </w:rPr>
              <w:t>CTA</w:t>
            </w:r>
          </w:p>
        </w:tc>
        <w:tc>
          <w:tcPr>
            <w:tcW w:w="1061" w:type="dxa"/>
            <w:vMerge/>
            <w:tcBorders>
              <w:top w:val="nil"/>
            </w:tcBorders>
          </w:tcPr>
          <w:p w14:paraId="6A353DB2" w14:textId="77777777" w:rsidR="00863694" w:rsidRPr="0072359C" w:rsidRDefault="00863694">
            <w:pPr>
              <w:rPr>
                <w:sz w:val="2"/>
                <w:szCs w:val="2"/>
              </w:rPr>
            </w:pPr>
          </w:p>
        </w:tc>
        <w:tc>
          <w:tcPr>
            <w:tcW w:w="2999" w:type="dxa"/>
            <w:vMerge/>
            <w:tcBorders>
              <w:top w:val="nil"/>
            </w:tcBorders>
          </w:tcPr>
          <w:p w14:paraId="178CBA5F" w14:textId="77777777" w:rsidR="00863694" w:rsidRPr="0072359C" w:rsidRDefault="00863694">
            <w:pPr>
              <w:rPr>
                <w:sz w:val="2"/>
                <w:szCs w:val="2"/>
              </w:rPr>
            </w:pPr>
          </w:p>
        </w:tc>
        <w:tc>
          <w:tcPr>
            <w:tcW w:w="1428" w:type="dxa"/>
            <w:vMerge/>
            <w:tcBorders>
              <w:top w:val="nil"/>
            </w:tcBorders>
          </w:tcPr>
          <w:p w14:paraId="0CD686C9" w14:textId="77777777" w:rsidR="00863694" w:rsidRPr="0072359C" w:rsidRDefault="00863694">
            <w:pPr>
              <w:rPr>
                <w:sz w:val="2"/>
                <w:szCs w:val="2"/>
              </w:rPr>
            </w:pPr>
          </w:p>
        </w:tc>
      </w:tr>
    </w:tbl>
    <w:p w14:paraId="4695DE85" w14:textId="77777777" w:rsidR="00863694" w:rsidRPr="0072359C" w:rsidRDefault="00863694">
      <w:pPr>
        <w:pStyle w:val="Textoindependiente"/>
      </w:pPr>
    </w:p>
    <w:p w14:paraId="7E867A84" w14:textId="77777777" w:rsidR="00863694" w:rsidRPr="0072359C" w:rsidRDefault="00863694">
      <w:pPr>
        <w:pStyle w:val="Textoindependiente"/>
        <w:spacing w:before="2"/>
      </w:pPr>
    </w:p>
    <w:p w14:paraId="081710DE" w14:textId="2B58CF73" w:rsidR="00863694" w:rsidRPr="0072359C" w:rsidRDefault="00000000">
      <w:pPr>
        <w:pStyle w:val="Ttulo1"/>
        <w:numPr>
          <w:ilvl w:val="0"/>
          <w:numId w:val="14"/>
        </w:numPr>
        <w:tabs>
          <w:tab w:val="left" w:pos="1350"/>
        </w:tabs>
        <w:spacing w:before="1"/>
        <w:ind w:left="1349" w:hanging="149"/>
      </w:pPr>
      <w:r w:rsidRPr="0072359C">
        <w:rPr>
          <w:w w:val="80"/>
        </w:rPr>
        <w:t>MODALIDAD</w:t>
      </w:r>
      <w:r w:rsidRPr="0072359C">
        <w:rPr>
          <w:spacing w:val="13"/>
          <w:w w:val="80"/>
        </w:rPr>
        <w:t xml:space="preserve"> </w:t>
      </w:r>
      <w:r w:rsidRPr="0072359C">
        <w:rPr>
          <w:w w:val="80"/>
        </w:rPr>
        <w:t>DE</w:t>
      </w:r>
      <w:r w:rsidRPr="0072359C">
        <w:rPr>
          <w:spacing w:val="14"/>
          <w:w w:val="80"/>
        </w:rPr>
        <w:t xml:space="preserve"> </w:t>
      </w:r>
      <w:r w:rsidRPr="0072359C">
        <w:rPr>
          <w:w w:val="80"/>
        </w:rPr>
        <w:t>SELECCIÓN</w:t>
      </w:r>
      <w:r w:rsidRPr="0072359C">
        <w:rPr>
          <w:spacing w:val="13"/>
          <w:w w:val="80"/>
        </w:rPr>
        <w:t xml:space="preserve"> </w:t>
      </w:r>
      <w:r w:rsidRPr="0072359C">
        <w:rPr>
          <w:w w:val="80"/>
        </w:rPr>
        <w:t>DEL</w:t>
      </w:r>
      <w:r w:rsidRPr="0072359C">
        <w:rPr>
          <w:spacing w:val="14"/>
          <w:w w:val="80"/>
        </w:rPr>
        <w:t xml:space="preserve"> </w:t>
      </w:r>
      <w:r w:rsidRPr="0072359C">
        <w:rPr>
          <w:w w:val="80"/>
        </w:rPr>
        <w:t>CONTRATISTA</w:t>
      </w:r>
    </w:p>
    <w:p w14:paraId="1899D297" w14:textId="77777777" w:rsidR="002F5003" w:rsidRPr="0072359C" w:rsidRDefault="002F5003" w:rsidP="002F5003">
      <w:pPr>
        <w:ind w:firstLine="720"/>
        <w:jc w:val="both"/>
      </w:pPr>
    </w:p>
    <w:p w14:paraId="5971AE98" w14:textId="77777777" w:rsidR="002C62F5" w:rsidRPr="0072359C" w:rsidRDefault="002C62F5" w:rsidP="002C62F5">
      <w:pPr>
        <w:pStyle w:val="Textoindependiente"/>
        <w:spacing w:line="242" w:lineRule="auto"/>
        <w:ind w:left="842" w:right="849"/>
        <w:jc w:val="both"/>
      </w:pPr>
      <w:r w:rsidRPr="0072359C">
        <w:rPr>
          <w:spacing w:val="-1"/>
          <w:w w:val="85"/>
        </w:rPr>
        <w:t xml:space="preserve">Los procesos de selección adelantados por El INSTITUTO NACIONAL DE VIAS, para contrataciones </w:t>
      </w:r>
      <w:r w:rsidRPr="0072359C">
        <w:rPr>
          <w:w w:val="85"/>
        </w:rPr>
        <w:t>similares a la que se está</w:t>
      </w:r>
      <w:r w:rsidRPr="0072359C">
        <w:rPr>
          <w:spacing w:val="-43"/>
          <w:w w:val="85"/>
        </w:rPr>
        <w:t xml:space="preserve"> </w:t>
      </w:r>
      <w:r w:rsidRPr="0072359C">
        <w:rPr>
          <w:w w:val="85"/>
        </w:rPr>
        <w:t>adelantando,</w:t>
      </w:r>
      <w:r w:rsidRPr="0072359C">
        <w:rPr>
          <w:spacing w:val="-5"/>
          <w:w w:val="85"/>
        </w:rPr>
        <w:t xml:space="preserve"> </w:t>
      </w:r>
      <w:r w:rsidRPr="0072359C">
        <w:rPr>
          <w:w w:val="85"/>
        </w:rPr>
        <w:t>se</w:t>
      </w:r>
      <w:r w:rsidRPr="0072359C">
        <w:rPr>
          <w:spacing w:val="-5"/>
          <w:w w:val="85"/>
        </w:rPr>
        <w:t xml:space="preserve"> </w:t>
      </w:r>
      <w:r w:rsidRPr="0072359C">
        <w:rPr>
          <w:w w:val="85"/>
        </w:rPr>
        <w:t>han</w:t>
      </w:r>
      <w:r w:rsidRPr="0072359C">
        <w:rPr>
          <w:spacing w:val="-5"/>
          <w:w w:val="85"/>
        </w:rPr>
        <w:t xml:space="preserve"> </w:t>
      </w:r>
      <w:r w:rsidRPr="0072359C">
        <w:rPr>
          <w:w w:val="85"/>
        </w:rPr>
        <w:t>venido</w:t>
      </w:r>
      <w:r w:rsidRPr="0072359C">
        <w:rPr>
          <w:spacing w:val="-4"/>
          <w:w w:val="85"/>
        </w:rPr>
        <w:t xml:space="preserve"> </w:t>
      </w:r>
      <w:r w:rsidRPr="0072359C">
        <w:rPr>
          <w:w w:val="85"/>
        </w:rPr>
        <w:t>desarrollando</w:t>
      </w:r>
      <w:r w:rsidRPr="0072359C">
        <w:rPr>
          <w:spacing w:val="-4"/>
          <w:w w:val="85"/>
        </w:rPr>
        <w:t xml:space="preserve"> </w:t>
      </w:r>
      <w:r w:rsidRPr="0072359C">
        <w:rPr>
          <w:w w:val="85"/>
        </w:rPr>
        <w:t>a</w:t>
      </w:r>
      <w:r w:rsidRPr="0072359C">
        <w:rPr>
          <w:spacing w:val="-4"/>
          <w:w w:val="85"/>
        </w:rPr>
        <w:t xml:space="preserve"> </w:t>
      </w:r>
      <w:r w:rsidRPr="0072359C">
        <w:rPr>
          <w:w w:val="85"/>
        </w:rPr>
        <w:t>través</w:t>
      </w:r>
      <w:r w:rsidRPr="0072359C">
        <w:rPr>
          <w:spacing w:val="-5"/>
          <w:w w:val="85"/>
        </w:rPr>
        <w:t xml:space="preserve"> </w:t>
      </w:r>
      <w:r w:rsidRPr="0072359C">
        <w:rPr>
          <w:w w:val="85"/>
        </w:rPr>
        <w:t>de</w:t>
      </w:r>
      <w:r w:rsidRPr="0072359C">
        <w:rPr>
          <w:spacing w:val="-5"/>
          <w:w w:val="85"/>
        </w:rPr>
        <w:t xml:space="preserve"> </w:t>
      </w:r>
      <w:r w:rsidRPr="0072359C">
        <w:rPr>
          <w:w w:val="85"/>
        </w:rPr>
        <w:t>las</w:t>
      </w:r>
      <w:r w:rsidRPr="0072359C">
        <w:rPr>
          <w:spacing w:val="-4"/>
          <w:w w:val="85"/>
        </w:rPr>
        <w:t xml:space="preserve"> </w:t>
      </w:r>
      <w:r w:rsidRPr="0072359C">
        <w:rPr>
          <w:w w:val="85"/>
        </w:rPr>
        <w:t>modalidades</w:t>
      </w:r>
      <w:r w:rsidRPr="0072359C">
        <w:rPr>
          <w:spacing w:val="-5"/>
          <w:w w:val="85"/>
        </w:rPr>
        <w:t xml:space="preserve"> </w:t>
      </w:r>
      <w:r w:rsidRPr="0072359C">
        <w:rPr>
          <w:w w:val="85"/>
        </w:rPr>
        <w:t>de</w:t>
      </w:r>
      <w:r w:rsidRPr="0072359C">
        <w:rPr>
          <w:spacing w:val="-5"/>
          <w:w w:val="85"/>
        </w:rPr>
        <w:t xml:space="preserve"> </w:t>
      </w:r>
      <w:r w:rsidRPr="0072359C">
        <w:rPr>
          <w:w w:val="85"/>
        </w:rPr>
        <w:t>contratación</w:t>
      </w:r>
      <w:r w:rsidRPr="0072359C">
        <w:rPr>
          <w:spacing w:val="-3"/>
          <w:w w:val="85"/>
        </w:rPr>
        <w:t xml:space="preserve"> </w:t>
      </w:r>
      <w:r w:rsidRPr="0072359C">
        <w:rPr>
          <w:w w:val="85"/>
        </w:rPr>
        <w:t>contenidas</w:t>
      </w:r>
      <w:r w:rsidRPr="0072359C">
        <w:rPr>
          <w:spacing w:val="-4"/>
          <w:w w:val="85"/>
        </w:rPr>
        <w:t xml:space="preserve"> </w:t>
      </w:r>
      <w:r w:rsidRPr="0072359C">
        <w:rPr>
          <w:w w:val="85"/>
        </w:rPr>
        <w:t>en</w:t>
      </w:r>
      <w:r w:rsidRPr="0072359C">
        <w:rPr>
          <w:spacing w:val="-5"/>
          <w:w w:val="85"/>
        </w:rPr>
        <w:t xml:space="preserve"> </w:t>
      </w:r>
      <w:r w:rsidRPr="0072359C">
        <w:rPr>
          <w:w w:val="85"/>
        </w:rPr>
        <w:t>la</w:t>
      </w:r>
      <w:r w:rsidRPr="0072359C">
        <w:rPr>
          <w:spacing w:val="-5"/>
          <w:w w:val="85"/>
        </w:rPr>
        <w:t xml:space="preserve"> </w:t>
      </w:r>
      <w:r w:rsidRPr="0072359C">
        <w:rPr>
          <w:w w:val="85"/>
        </w:rPr>
        <w:t>Ley</w:t>
      </w:r>
      <w:r w:rsidRPr="0072359C">
        <w:rPr>
          <w:spacing w:val="-3"/>
          <w:w w:val="85"/>
        </w:rPr>
        <w:t xml:space="preserve"> </w:t>
      </w:r>
      <w:r w:rsidRPr="0072359C">
        <w:rPr>
          <w:w w:val="85"/>
        </w:rPr>
        <w:t>1150</w:t>
      </w:r>
      <w:r w:rsidRPr="0072359C">
        <w:rPr>
          <w:spacing w:val="-5"/>
          <w:w w:val="85"/>
        </w:rPr>
        <w:t xml:space="preserve"> </w:t>
      </w:r>
      <w:r w:rsidRPr="0072359C">
        <w:rPr>
          <w:w w:val="85"/>
        </w:rPr>
        <w:t>de</w:t>
      </w:r>
      <w:r w:rsidRPr="0072359C">
        <w:rPr>
          <w:spacing w:val="-4"/>
          <w:w w:val="85"/>
        </w:rPr>
        <w:t xml:space="preserve"> </w:t>
      </w:r>
      <w:r w:rsidRPr="0072359C">
        <w:rPr>
          <w:w w:val="85"/>
        </w:rPr>
        <w:t>2007,</w:t>
      </w:r>
      <w:r w:rsidRPr="0072359C">
        <w:rPr>
          <w:spacing w:val="-3"/>
          <w:w w:val="85"/>
        </w:rPr>
        <w:t xml:space="preserve"> </w:t>
      </w:r>
      <w:r w:rsidRPr="0072359C">
        <w:rPr>
          <w:w w:val="85"/>
        </w:rPr>
        <w:t>las</w:t>
      </w:r>
      <w:r w:rsidRPr="0072359C">
        <w:rPr>
          <w:spacing w:val="1"/>
          <w:w w:val="85"/>
        </w:rPr>
        <w:t xml:space="preserve"> </w:t>
      </w:r>
      <w:r w:rsidRPr="0072359C">
        <w:rPr>
          <w:w w:val="85"/>
        </w:rPr>
        <w:t>cuales se encuentran regidas por lo dispuesto en la Ley 80 de 1993 y las demás normas que las modifiquen sustituyan y/o</w:t>
      </w:r>
      <w:r w:rsidRPr="0072359C">
        <w:rPr>
          <w:spacing w:val="1"/>
          <w:w w:val="85"/>
        </w:rPr>
        <w:t xml:space="preserve"> </w:t>
      </w:r>
      <w:r w:rsidRPr="0072359C">
        <w:rPr>
          <w:w w:val="90"/>
        </w:rPr>
        <w:t>adicionen.</w:t>
      </w:r>
    </w:p>
    <w:p w14:paraId="7B36DC19" w14:textId="77777777" w:rsidR="002F5003" w:rsidRPr="0072359C" w:rsidRDefault="002F5003">
      <w:pPr>
        <w:pStyle w:val="Textoindependiente"/>
        <w:spacing w:before="3"/>
      </w:pPr>
    </w:p>
    <w:p w14:paraId="6D207F8A" w14:textId="77777777" w:rsidR="00863694" w:rsidRPr="0072359C" w:rsidRDefault="00000000">
      <w:pPr>
        <w:pStyle w:val="Ttulo1"/>
        <w:numPr>
          <w:ilvl w:val="0"/>
          <w:numId w:val="14"/>
        </w:numPr>
        <w:tabs>
          <w:tab w:val="left" w:pos="1340"/>
        </w:tabs>
        <w:ind w:hanging="139"/>
      </w:pPr>
      <w:r w:rsidRPr="0072359C">
        <w:rPr>
          <w:w w:val="80"/>
        </w:rPr>
        <w:t>OBJETO</w:t>
      </w:r>
      <w:r w:rsidRPr="0072359C">
        <w:rPr>
          <w:spacing w:val="10"/>
          <w:w w:val="80"/>
        </w:rPr>
        <w:t xml:space="preserve"> </w:t>
      </w:r>
      <w:r w:rsidRPr="0072359C">
        <w:rPr>
          <w:w w:val="80"/>
        </w:rPr>
        <w:t>DEL</w:t>
      </w:r>
      <w:r w:rsidRPr="0072359C">
        <w:rPr>
          <w:spacing w:val="12"/>
          <w:w w:val="80"/>
        </w:rPr>
        <w:t xml:space="preserve"> </w:t>
      </w:r>
      <w:r w:rsidRPr="0072359C">
        <w:rPr>
          <w:w w:val="80"/>
        </w:rPr>
        <w:t>CONTRATO</w:t>
      </w:r>
    </w:p>
    <w:p w14:paraId="12C9CECA" w14:textId="77777777" w:rsidR="00863694" w:rsidRPr="0072359C" w:rsidRDefault="00863694">
      <w:pPr>
        <w:pStyle w:val="Textoindependiente"/>
        <w:spacing w:before="1"/>
        <w:rPr>
          <w:rFonts w:ascii="Arial"/>
          <w:b/>
        </w:rPr>
      </w:pPr>
    </w:p>
    <w:p w14:paraId="04A58E2D" w14:textId="77777777" w:rsidR="00703B5B" w:rsidRPr="0072359C" w:rsidRDefault="00000000" w:rsidP="00703B5B">
      <w:pPr>
        <w:ind w:left="842"/>
        <w:jc w:val="both"/>
        <w:rPr>
          <w:rFonts w:ascii="Arial" w:hAnsi="Arial"/>
          <w:b/>
          <w:sz w:val="20"/>
        </w:rPr>
      </w:pPr>
      <w:r w:rsidRPr="0072359C">
        <w:rPr>
          <w:rFonts w:ascii="Arial" w:hAnsi="Arial"/>
          <w:b/>
          <w:w w:val="85"/>
          <w:sz w:val="20"/>
        </w:rPr>
        <w:t xml:space="preserve">OBJETO: </w:t>
      </w:r>
      <w:r w:rsidR="00703B5B" w:rsidRPr="0072359C">
        <w:rPr>
          <w:rFonts w:ascii="Arial" w:hAnsi="Arial"/>
          <w:b/>
          <w:w w:val="85"/>
          <w:sz w:val="20"/>
        </w:rPr>
        <w:t>SERVICIO</w:t>
      </w:r>
      <w:r w:rsidR="00703B5B" w:rsidRPr="0072359C">
        <w:rPr>
          <w:rFonts w:ascii="Arial" w:hAnsi="Arial"/>
          <w:b/>
          <w:spacing w:val="25"/>
          <w:w w:val="85"/>
          <w:sz w:val="20"/>
        </w:rPr>
        <w:t xml:space="preserve"> </w:t>
      </w:r>
      <w:r w:rsidR="00703B5B" w:rsidRPr="0072359C">
        <w:rPr>
          <w:rFonts w:ascii="Arial" w:hAnsi="Arial"/>
          <w:b/>
          <w:w w:val="85"/>
          <w:sz w:val="20"/>
        </w:rPr>
        <w:t>DE</w:t>
      </w:r>
      <w:r w:rsidR="00703B5B" w:rsidRPr="0072359C">
        <w:rPr>
          <w:rFonts w:ascii="Arial" w:hAnsi="Arial"/>
          <w:b/>
          <w:spacing w:val="47"/>
          <w:w w:val="85"/>
          <w:sz w:val="20"/>
        </w:rPr>
        <w:t xml:space="preserve"> </w:t>
      </w:r>
      <w:r w:rsidR="00703B5B" w:rsidRPr="0072359C">
        <w:rPr>
          <w:rFonts w:ascii="Arial" w:hAnsi="Arial"/>
          <w:b/>
          <w:w w:val="85"/>
          <w:sz w:val="20"/>
        </w:rPr>
        <w:t>MANTENIMIENTO</w:t>
      </w:r>
      <w:r w:rsidR="00703B5B" w:rsidRPr="0072359C">
        <w:rPr>
          <w:rFonts w:ascii="Arial" w:hAnsi="Arial"/>
          <w:b/>
          <w:spacing w:val="26"/>
          <w:w w:val="85"/>
          <w:sz w:val="20"/>
        </w:rPr>
        <w:t xml:space="preserve"> </w:t>
      </w:r>
      <w:r w:rsidR="00703B5B" w:rsidRPr="0072359C">
        <w:rPr>
          <w:rFonts w:ascii="Arial" w:hAnsi="Arial"/>
          <w:b/>
          <w:w w:val="85"/>
          <w:sz w:val="20"/>
        </w:rPr>
        <w:t>RUTINARIO</w:t>
      </w:r>
      <w:r w:rsidR="00703B5B" w:rsidRPr="0072359C">
        <w:rPr>
          <w:rFonts w:ascii="Arial" w:hAnsi="Arial"/>
          <w:b/>
          <w:spacing w:val="26"/>
          <w:w w:val="85"/>
          <w:sz w:val="20"/>
        </w:rPr>
        <w:t xml:space="preserve"> </w:t>
      </w:r>
      <w:r w:rsidR="00703B5B" w:rsidRPr="0072359C">
        <w:rPr>
          <w:rFonts w:ascii="Arial" w:hAnsi="Arial"/>
          <w:b/>
          <w:w w:val="85"/>
          <w:sz w:val="20"/>
        </w:rPr>
        <w:t>DE</w:t>
      </w:r>
      <w:r w:rsidR="00703B5B" w:rsidRPr="0072359C">
        <w:rPr>
          <w:rFonts w:ascii="Arial" w:hAnsi="Arial"/>
          <w:b/>
          <w:spacing w:val="23"/>
          <w:w w:val="85"/>
          <w:sz w:val="20"/>
        </w:rPr>
        <w:t xml:space="preserve"> </w:t>
      </w:r>
      <w:r w:rsidR="00703B5B" w:rsidRPr="0072359C">
        <w:rPr>
          <w:rFonts w:ascii="Arial" w:hAnsi="Arial"/>
          <w:b/>
          <w:w w:val="85"/>
          <w:sz w:val="20"/>
        </w:rPr>
        <w:t>LAS</w:t>
      </w:r>
      <w:r w:rsidR="00703B5B" w:rsidRPr="0072359C">
        <w:rPr>
          <w:rFonts w:ascii="Arial" w:hAnsi="Arial"/>
          <w:b/>
          <w:spacing w:val="24"/>
          <w:w w:val="85"/>
          <w:sz w:val="20"/>
        </w:rPr>
        <w:t xml:space="preserve"> </w:t>
      </w:r>
      <w:r w:rsidR="00703B5B" w:rsidRPr="0072359C">
        <w:rPr>
          <w:rFonts w:ascii="Arial" w:hAnsi="Arial"/>
          <w:b/>
          <w:w w:val="85"/>
          <w:sz w:val="20"/>
        </w:rPr>
        <w:t>VÍAS</w:t>
      </w:r>
      <w:r w:rsidR="00703B5B" w:rsidRPr="0072359C">
        <w:rPr>
          <w:rFonts w:ascii="Arial" w:hAnsi="Arial"/>
          <w:b/>
          <w:spacing w:val="25"/>
          <w:w w:val="85"/>
          <w:sz w:val="20"/>
        </w:rPr>
        <w:t xml:space="preserve"> </w:t>
      </w:r>
      <w:r w:rsidR="00703B5B" w:rsidRPr="0072359C">
        <w:rPr>
          <w:rFonts w:ascii="Arial" w:hAnsi="Arial"/>
          <w:b/>
          <w:w w:val="85"/>
          <w:sz w:val="20"/>
        </w:rPr>
        <w:t>A</w:t>
      </w:r>
      <w:r w:rsidR="00703B5B" w:rsidRPr="0072359C">
        <w:rPr>
          <w:rFonts w:ascii="Arial" w:hAnsi="Arial"/>
          <w:b/>
          <w:spacing w:val="23"/>
          <w:w w:val="85"/>
          <w:sz w:val="20"/>
        </w:rPr>
        <w:t xml:space="preserve"> </w:t>
      </w:r>
      <w:r w:rsidR="00703B5B" w:rsidRPr="0072359C">
        <w:rPr>
          <w:rFonts w:ascii="Arial" w:hAnsi="Arial"/>
          <w:b/>
          <w:w w:val="85"/>
          <w:sz w:val="20"/>
        </w:rPr>
        <w:t>CARGO</w:t>
      </w:r>
      <w:r w:rsidR="00703B5B" w:rsidRPr="0072359C">
        <w:rPr>
          <w:rFonts w:ascii="Arial" w:hAnsi="Arial"/>
          <w:b/>
          <w:spacing w:val="24"/>
          <w:w w:val="85"/>
          <w:sz w:val="20"/>
        </w:rPr>
        <w:t xml:space="preserve"> </w:t>
      </w:r>
      <w:r w:rsidR="00703B5B" w:rsidRPr="0072359C">
        <w:rPr>
          <w:rFonts w:ascii="Arial" w:hAnsi="Arial"/>
          <w:b/>
          <w:w w:val="85"/>
          <w:sz w:val="20"/>
        </w:rPr>
        <w:t>DEL</w:t>
      </w:r>
      <w:r w:rsidR="00703B5B" w:rsidRPr="0072359C">
        <w:rPr>
          <w:rFonts w:ascii="Arial" w:hAnsi="Arial"/>
          <w:b/>
          <w:spacing w:val="24"/>
          <w:w w:val="85"/>
          <w:sz w:val="20"/>
        </w:rPr>
        <w:t xml:space="preserve"> </w:t>
      </w:r>
      <w:r w:rsidR="00703B5B" w:rsidRPr="0072359C">
        <w:rPr>
          <w:rFonts w:ascii="Arial" w:hAnsi="Arial"/>
          <w:b/>
          <w:w w:val="85"/>
          <w:sz w:val="20"/>
        </w:rPr>
        <w:t>INSTITUTO</w:t>
      </w:r>
    </w:p>
    <w:p w14:paraId="630EE662" w14:textId="0F27C770" w:rsidR="00863694" w:rsidRPr="0072359C" w:rsidRDefault="00703B5B" w:rsidP="00703B5B">
      <w:pPr>
        <w:ind w:left="842" w:right="894"/>
        <w:jc w:val="both"/>
        <w:rPr>
          <w:rFonts w:ascii="Arial" w:hAnsi="Arial"/>
          <w:b/>
          <w:sz w:val="20"/>
        </w:rPr>
      </w:pPr>
      <w:r w:rsidRPr="0072359C">
        <w:rPr>
          <w:rFonts w:ascii="Arial" w:hAnsi="Arial"/>
          <w:b/>
          <w:w w:val="85"/>
          <w:sz w:val="20"/>
        </w:rPr>
        <w:t xml:space="preserve">NACIONAL DE VIAS, DIRECCIÓN TERRITORIAL </w:t>
      </w:r>
      <w:r w:rsidR="003D5B26" w:rsidRPr="0072359C">
        <w:rPr>
          <w:rFonts w:ascii="Arial" w:hAnsi="Arial"/>
          <w:b/>
          <w:w w:val="85"/>
          <w:sz w:val="20"/>
        </w:rPr>
        <w:t>CASANARE</w:t>
      </w:r>
      <w:r w:rsidRPr="0072359C">
        <w:rPr>
          <w:rFonts w:ascii="Arial" w:hAnsi="Arial"/>
          <w:b/>
          <w:w w:val="85"/>
          <w:sz w:val="20"/>
        </w:rPr>
        <w:t xml:space="preserve"> DEL MÓDULO 1 AL </w:t>
      </w:r>
      <w:r w:rsidR="003D5B26" w:rsidRPr="0072359C">
        <w:rPr>
          <w:rFonts w:ascii="Arial" w:hAnsi="Arial"/>
          <w:b/>
          <w:w w:val="85"/>
          <w:sz w:val="20"/>
        </w:rPr>
        <w:t>14</w:t>
      </w:r>
    </w:p>
    <w:p w14:paraId="4DA936FC" w14:textId="77777777" w:rsidR="00863694" w:rsidRPr="0072359C" w:rsidRDefault="00863694">
      <w:pPr>
        <w:pStyle w:val="Textoindependiente"/>
        <w:rPr>
          <w:rFonts w:ascii="Arial"/>
          <w:b/>
        </w:rPr>
      </w:pPr>
    </w:p>
    <w:p w14:paraId="6FAF4546" w14:textId="75B852EF" w:rsidR="00863694" w:rsidRPr="0072359C" w:rsidRDefault="00000000">
      <w:pPr>
        <w:pStyle w:val="Textoindependiente"/>
        <w:spacing w:line="244" w:lineRule="auto"/>
        <w:ind w:left="842" w:right="840"/>
        <w:jc w:val="both"/>
        <w:rPr>
          <w:w w:val="90"/>
        </w:rPr>
      </w:pPr>
      <w:r w:rsidRPr="0072359C">
        <w:rPr>
          <w:w w:val="80"/>
        </w:rPr>
        <w:t>A lo largo de</w:t>
      </w:r>
      <w:r w:rsidRPr="0072359C">
        <w:rPr>
          <w:spacing w:val="31"/>
        </w:rPr>
        <w:t xml:space="preserve"> </w:t>
      </w:r>
      <w:r w:rsidRPr="0072359C">
        <w:rPr>
          <w:w w:val="80"/>
        </w:rPr>
        <w:t>las contrataciones adelantadas por el INVIAS, el objeto ha sido determinado de manera general, no</w:t>
      </w:r>
      <w:r w:rsidRPr="0072359C">
        <w:rPr>
          <w:spacing w:val="32"/>
        </w:rPr>
        <w:t xml:space="preserve"> </w:t>
      </w:r>
      <w:r w:rsidRPr="0072359C">
        <w:rPr>
          <w:w w:val="80"/>
        </w:rPr>
        <w:t>obstante,</w:t>
      </w:r>
      <w:r w:rsidRPr="0072359C">
        <w:rPr>
          <w:spacing w:val="32"/>
        </w:rPr>
        <w:t xml:space="preserve"> </w:t>
      </w:r>
      <w:r w:rsidRPr="0072359C">
        <w:rPr>
          <w:w w:val="80"/>
        </w:rPr>
        <w:t>dentro</w:t>
      </w:r>
      <w:r w:rsidRPr="0072359C">
        <w:rPr>
          <w:spacing w:val="1"/>
          <w:w w:val="80"/>
        </w:rPr>
        <w:t xml:space="preserve"> </w:t>
      </w:r>
      <w:r w:rsidRPr="0072359C">
        <w:rPr>
          <w:spacing w:val="-1"/>
          <w:w w:val="85"/>
        </w:rPr>
        <w:t>del</w:t>
      </w:r>
      <w:r w:rsidRPr="0072359C">
        <w:rPr>
          <w:spacing w:val="-5"/>
          <w:w w:val="85"/>
        </w:rPr>
        <w:t xml:space="preserve"> </w:t>
      </w:r>
      <w:r w:rsidRPr="0072359C">
        <w:rPr>
          <w:spacing w:val="-1"/>
          <w:w w:val="85"/>
        </w:rPr>
        <w:t>alcance</w:t>
      </w:r>
      <w:r w:rsidRPr="0072359C">
        <w:rPr>
          <w:spacing w:val="-4"/>
          <w:w w:val="85"/>
        </w:rPr>
        <w:t xml:space="preserve"> </w:t>
      </w:r>
      <w:r w:rsidRPr="0072359C">
        <w:rPr>
          <w:spacing w:val="-1"/>
          <w:w w:val="85"/>
        </w:rPr>
        <w:t>del</w:t>
      </w:r>
      <w:r w:rsidRPr="0072359C">
        <w:rPr>
          <w:spacing w:val="-4"/>
          <w:w w:val="85"/>
        </w:rPr>
        <w:t xml:space="preserve"> </w:t>
      </w:r>
      <w:r w:rsidRPr="0072359C">
        <w:rPr>
          <w:spacing w:val="-1"/>
          <w:w w:val="85"/>
        </w:rPr>
        <w:t>mismo</w:t>
      </w:r>
      <w:r w:rsidRPr="0072359C">
        <w:rPr>
          <w:spacing w:val="-4"/>
          <w:w w:val="85"/>
        </w:rPr>
        <w:t xml:space="preserve"> </w:t>
      </w:r>
      <w:r w:rsidRPr="0072359C">
        <w:rPr>
          <w:spacing w:val="-1"/>
          <w:w w:val="85"/>
        </w:rPr>
        <w:t>se</w:t>
      </w:r>
      <w:r w:rsidRPr="0072359C">
        <w:rPr>
          <w:spacing w:val="-4"/>
          <w:w w:val="85"/>
        </w:rPr>
        <w:t xml:space="preserve"> </w:t>
      </w:r>
      <w:r w:rsidRPr="0072359C">
        <w:rPr>
          <w:spacing w:val="-1"/>
          <w:w w:val="85"/>
        </w:rPr>
        <w:t>desglosa</w:t>
      </w:r>
      <w:r w:rsidRPr="0072359C">
        <w:rPr>
          <w:spacing w:val="-4"/>
          <w:w w:val="85"/>
        </w:rPr>
        <w:t xml:space="preserve"> </w:t>
      </w:r>
      <w:r w:rsidRPr="0072359C">
        <w:rPr>
          <w:spacing w:val="-1"/>
          <w:w w:val="85"/>
        </w:rPr>
        <w:t>de</w:t>
      </w:r>
      <w:r w:rsidRPr="0072359C">
        <w:rPr>
          <w:spacing w:val="-4"/>
          <w:w w:val="85"/>
        </w:rPr>
        <w:t xml:space="preserve"> </w:t>
      </w:r>
      <w:r w:rsidRPr="0072359C">
        <w:rPr>
          <w:spacing w:val="-1"/>
          <w:w w:val="85"/>
        </w:rPr>
        <w:t>manera</w:t>
      </w:r>
      <w:r w:rsidRPr="0072359C">
        <w:rPr>
          <w:spacing w:val="-4"/>
          <w:w w:val="85"/>
        </w:rPr>
        <w:t xml:space="preserve"> </w:t>
      </w:r>
      <w:r w:rsidRPr="0072359C">
        <w:rPr>
          <w:spacing w:val="-1"/>
          <w:w w:val="85"/>
        </w:rPr>
        <w:t>clara</w:t>
      </w:r>
      <w:r w:rsidRPr="0072359C">
        <w:rPr>
          <w:spacing w:val="-4"/>
          <w:w w:val="85"/>
        </w:rPr>
        <w:t xml:space="preserve"> </w:t>
      </w:r>
      <w:r w:rsidRPr="0072359C">
        <w:rPr>
          <w:spacing w:val="-1"/>
          <w:w w:val="85"/>
        </w:rPr>
        <w:t>y</w:t>
      </w:r>
      <w:r w:rsidRPr="0072359C">
        <w:rPr>
          <w:spacing w:val="-4"/>
          <w:w w:val="85"/>
        </w:rPr>
        <w:t xml:space="preserve"> </w:t>
      </w:r>
      <w:r w:rsidRPr="0072359C">
        <w:rPr>
          <w:spacing w:val="-1"/>
          <w:w w:val="85"/>
        </w:rPr>
        <w:t>precisa</w:t>
      </w:r>
      <w:r w:rsidRPr="0072359C">
        <w:rPr>
          <w:spacing w:val="-5"/>
          <w:w w:val="85"/>
        </w:rPr>
        <w:t xml:space="preserve"> </w:t>
      </w:r>
      <w:r w:rsidRPr="0072359C">
        <w:rPr>
          <w:spacing w:val="-1"/>
          <w:w w:val="85"/>
        </w:rPr>
        <w:t>la</w:t>
      </w:r>
      <w:r w:rsidRPr="0072359C">
        <w:rPr>
          <w:spacing w:val="-4"/>
          <w:w w:val="85"/>
        </w:rPr>
        <w:t xml:space="preserve"> </w:t>
      </w:r>
      <w:r w:rsidRPr="0072359C">
        <w:rPr>
          <w:spacing w:val="-1"/>
          <w:w w:val="85"/>
        </w:rPr>
        <w:t>totalidad</w:t>
      </w:r>
      <w:r w:rsidRPr="0072359C">
        <w:rPr>
          <w:spacing w:val="-3"/>
          <w:w w:val="85"/>
        </w:rPr>
        <w:t xml:space="preserve"> </w:t>
      </w:r>
      <w:r w:rsidRPr="0072359C">
        <w:rPr>
          <w:w w:val="85"/>
        </w:rPr>
        <w:t>de</w:t>
      </w:r>
      <w:r w:rsidRPr="0072359C">
        <w:rPr>
          <w:spacing w:val="-4"/>
          <w:w w:val="85"/>
        </w:rPr>
        <w:t xml:space="preserve"> </w:t>
      </w:r>
      <w:r w:rsidRPr="0072359C">
        <w:rPr>
          <w:w w:val="85"/>
        </w:rPr>
        <w:t>actividades</w:t>
      </w:r>
      <w:r w:rsidRPr="0072359C">
        <w:rPr>
          <w:spacing w:val="-4"/>
          <w:w w:val="85"/>
        </w:rPr>
        <w:t xml:space="preserve"> </w:t>
      </w:r>
      <w:r w:rsidRPr="0072359C">
        <w:rPr>
          <w:w w:val="85"/>
        </w:rPr>
        <w:t>que</w:t>
      </w:r>
      <w:r w:rsidRPr="0072359C">
        <w:rPr>
          <w:spacing w:val="-4"/>
          <w:w w:val="85"/>
        </w:rPr>
        <w:t xml:space="preserve"> </w:t>
      </w:r>
      <w:r w:rsidRPr="0072359C">
        <w:rPr>
          <w:w w:val="85"/>
        </w:rPr>
        <w:t>deben</w:t>
      </w:r>
      <w:r w:rsidRPr="0072359C">
        <w:rPr>
          <w:spacing w:val="-4"/>
          <w:w w:val="85"/>
        </w:rPr>
        <w:t xml:space="preserve"> </w:t>
      </w:r>
      <w:r w:rsidRPr="0072359C">
        <w:rPr>
          <w:w w:val="85"/>
        </w:rPr>
        <w:t>ser</w:t>
      </w:r>
      <w:r w:rsidRPr="0072359C">
        <w:rPr>
          <w:spacing w:val="-4"/>
          <w:w w:val="85"/>
        </w:rPr>
        <w:t xml:space="preserve"> </w:t>
      </w:r>
      <w:r w:rsidRPr="0072359C">
        <w:rPr>
          <w:w w:val="85"/>
        </w:rPr>
        <w:t>desarrolladas</w:t>
      </w:r>
      <w:r w:rsidRPr="0072359C">
        <w:rPr>
          <w:spacing w:val="-4"/>
          <w:w w:val="85"/>
        </w:rPr>
        <w:t xml:space="preserve"> </w:t>
      </w:r>
      <w:r w:rsidRPr="0072359C">
        <w:rPr>
          <w:w w:val="85"/>
        </w:rPr>
        <w:t>en</w:t>
      </w:r>
      <w:r w:rsidRPr="0072359C">
        <w:rPr>
          <w:spacing w:val="-4"/>
          <w:w w:val="85"/>
        </w:rPr>
        <w:t xml:space="preserve"> </w:t>
      </w:r>
      <w:r w:rsidRPr="0072359C">
        <w:rPr>
          <w:w w:val="85"/>
        </w:rPr>
        <w:t>marco</w:t>
      </w:r>
      <w:r w:rsidRPr="0072359C">
        <w:rPr>
          <w:spacing w:val="1"/>
          <w:w w:val="85"/>
        </w:rPr>
        <w:t xml:space="preserve"> </w:t>
      </w:r>
      <w:r w:rsidRPr="0072359C">
        <w:rPr>
          <w:w w:val="90"/>
        </w:rPr>
        <w:t>del</w:t>
      </w:r>
      <w:r w:rsidRPr="0072359C">
        <w:rPr>
          <w:spacing w:val="-4"/>
          <w:w w:val="90"/>
        </w:rPr>
        <w:t xml:space="preserve"> </w:t>
      </w:r>
      <w:r w:rsidRPr="0072359C">
        <w:rPr>
          <w:w w:val="90"/>
        </w:rPr>
        <w:t>mismo.</w:t>
      </w:r>
    </w:p>
    <w:p w14:paraId="3B5293D6" w14:textId="69FE39B4" w:rsidR="002F5003" w:rsidRPr="0072359C" w:rsidRDefault="002F5003">
      <w:pPr>
        <w:pStyle w:val="Textoindependiente"/>
        <w:spacing w:line="244" w:lineRule="auto"/>
        <w:ind w:left="842" w:right="840"/>
        <w:jc w:val="both"/>
      </w:pPr>
    </w:p>
    <w:p w14:paraId="32018591" w14:textId="77777777" w:rsidR="00863694" w:rsidRPr="0072359C" w:rsidRDefault="00863694">
      <w:pPr>
        <w:pStyle w:val="Textoindependiente"/>
        <w:spacing w:before="8"/>
        <w:rPr>
          <w:sz w:val="19"/>
        </w:rPr>
      </w:pPr>
    </w:p>
    <w:p w14:paraId="7F6DDE51" w14:textId="77777777" w:rsidR="00863694" w:rsidRPr="0072359C" w:rsidRDefault="00000000">
      <w:pPr>
        <w:pStyle w:val="Ttulo1"/>
        <w:numPr>
          <w:ilvl w:val="0"/>
          <w:numId w:val="14"/>
        </w:numPr>
        <w:tabs>
          <w:tab w:val="left" w:pos="1350"/>
        </w:tabs>
        <w:spacing w:before="1"/>
        <w:ind w:left="1349" w:hanging="149"/>
      </w:pPr>
      <w:r w:rsidRPr="0072359C">
        <w:rPr>
          <w:w w:val="80"/>
        </w:rPr>
        <w:t>CONSIDERACIONES</w:t>
      </w:r>
      <w:r w:rsidRPr="0072359C">
        <w:rPr>
          <w:spacing w:val="22"/>
          <w:w w:val="80"/>
        </w:rPr>
        <w:t xml:space="preserve"> </w:t>
      </w:r>
      <w:r w:rsidRPr="0072359C">
        <w:rPr>
          <w:w w:val="80"/>
        </w:rPr>
        <w:t>AMBIENTALES</w:t>
      </w:r>
    </w:p>
    <w:p w14:paraId="34F6D70B" w14:textId="77777777" w:rsidR="00863694" w:rsidRPr="0072359C" w:rsidRDefault="00863694">
      <w:pPr>
        <w:pStyle w:val="Textoindependiente"/>
        <w:spacing w:before="1"/>
        <w:rPr>
          <w:rFonts w:ascii="Arial"/>
          <w:b/>
        </w:rPr>
      </w:pPr>
    </w:p>
    <w:p w14:paraId="7CA48028" w14:textId="77777777" w:rsidR="00863694" w:rsidRPr="0072359C" w:rsidRDefault="00000000">
      <w:pPr>
        <w:pStyle w:val="Textoindependiente"/>
        <w:ind w:left="842" w:right="836"/>
      </w:pPr>
      <w:r w:rsidRPr="0072359C">
        <w:rPr>
          <w:w w:val="80"/>
        </w:rPr>
        <w:t>En</w:t>
      </w:r>
      <w:r w:rsidRPr="0072359C">
        <w:rPr>
          <w:spacing w:val="10"/>
          <w:w w:val="80"/>
        </w:rPr>
        <w:t xml:space="preserve"> </w:t>
      </w:r>
      <w:r w:rsidRPr="0072359C">
        <w:rPr>
          <w:w w:val="80"/>
        </w:rPr>
        <w:t>cumplimiento</w:t>
      </w:r>
      <w:r w:rsidRPr="0072359C">
        <w:rPr>
          <w:spacing w:val="11"/>
          <w:w w:val="80"/>
        </w:rPr>
        <w:t xml:space="preserve"> </w:t>
      </w:r>
      <w:r w:rsidRPr="0072359C">
        <w:rPr>
          <w:w w:val="80"/>
        </w:rPr>
        <w:t>de</w:t>
      </w:r>
      <w:r w:rsidRPr="0072359C">
        <w:rPr>
          <w:spacing w:val="11"/>
          <w:w w:val="80"/>
        </w:rPr>
        <w:t xml:space="preserve"> </w:t>
      </w:r>
      <w:r w:rsidRPr="0072359C">
        <w:rPr>
          <w:w w:val="80"/>
        </w:rPr>
        <w:t>la</w:t>
      </w:r>
      <w:r w:rsidRPr="0072359C">
        <w:rPr>
          <w:spacing w:val="9"/>
          <w:w w:val="80"/>
        </w:rPr>
        <w:t xml:space="preserve"> </w:t>
      </w:r>
      <w:r w:rsidRPr="0072359C">
        <w:rPr>
          <w:w w:val="80"/>
        </w:rPr>
        <w:t>normativa</w:t>
      </w:r>
      <w:r w:rsidRPr="0072359C">
        <w:rPr>
          <w:spacing w:val="11"/>
          <w:w w:val="80"/>
        </w:rPr>
        <w:t xml:space="preserve"> </w:t>
      </w:r>
      <w:r w:rsidRPr="0072359C">
        <w:rPr>
          <w:w w:val="80"/>
        </w:rPr>
        <w:t>establecida</w:t>
      </w:r>
      <w:r w:rsidRPr="0072359C">
        <w:rPr>
          <w:spacing w:val="11"/>
          <w:w w:val="80"/>
        </w:rPr>
        <w:t xml:space="preserve"> </w:t>
      </w:r>
      <w:r w:rsidRPr="0072359C">
        <w:rPr>
          <w:w w:val="80"/>
        </w:rPr>
        <w:t>y</w:t>
      </w:r>
      <w:r w:rsidRPr="0072359C">
        <w:rPr>
          <w:spacing w:val="9"/>
          <w:w w:val="80"/>
        </w:rPr>
        <w:t xml:space="preserve"> </w:t>
      </w:r>
      <w:r w:rsidRPr="0072359C">
        <w:rPr>
          <w:w w:val="80"/>
        </w:rPr>
        <w:t>requerida</w:t>
      </w:r>
      <w:r w:rsidRPr="0072359C">
        <w:rPr>
          <w:spacing w:val="11"/>
          <w:w w:val="80"/>
        </w:rPr>
        <w:t xml:space="preserve"> </w:t>
      </w:r>
      <w:r w:rsidRPr="0072359C">
        <w:rPr>
          <w:w w:val="80"/>
        </w:rPr>
        <w:t>para</w:t>
      </w:r>
      <w:r w:rsidRPr="0072359C">
        <w:rPr>
          <w:spacing w:val="11"/>
          <w:w w:val="80"/>
        </w:rPr>
        <w:t xml:space="preserve"> </w:t>
      </w:r>
      <w:r w:rsidRPr="0072359C">
        <w:rPr>
          <w:w w:val="80"/>
        </w:rPr>
        <w:t>la</w:t>
      </w:r>
      <w:r w:rsidRPr="0072359C">
        <w:rPr>
          <w:spacing w:val="9"/>
          <w:w w:val="80"/>
        </w:rPr>
        <w:t xml:space="preserve"> </w:t>
      </w:r>
      <w:r w:rsidRPr="0072359C">
        <w:rPr>
          <w:w w:val="80"/>
        </w:rPr>
        <w:t>ejecución</w:t>
      </w:r>
      <w:r w:rsidRPr="0072359C">
        <w:rPr>
          <w:spacing w:val="11"/>
          <w:w w:val="80"/>
        </w:rPr>
        <w:t xml:space="preserve"> </w:t>
      </w:r>
      <w:r w:rsidRPr="0072359C">
        <w:rPr>
          <w:w w:val="80"/>
        </w:rPr>
        <w:t>de</w:t>
      </w:r>
      <w:r w:rsidRPr="0072359C">
        <w:rPr>
          <w:spacing w:val="11"/>
          <w:w w:val="80"/>
        </w:rPr>
        <w:t xml:space="preserve"> </w:t>
      </w:r>
      <w:r w:rsidRPr="0072359C">
        <w:rPr>
          <w:w w:val="80"/>
        </w:rPr>
        <w:t>los</w:t>
      </w:r>
      <w:r w:rsidRPr="0072359C">
        <w:rPr>
          <w:spacing w:val="9"/>
          <w:w w:val="80"/>
        </w:rPr>
        <w:t xml:space="preserve"> </w:t>
      </w:r>
      <w:r w:rsidRPr="0072359C">
        <w:rPr>
          <w:w w:val="80"/>
        </w:rPr>
        <w:t>contratos,</w:t>
      </w:r>
      <w:r w:rsidRPr="0072359C">
        <w:rPr>
          <w:spacing w:val="10"/>
          <w:w w:val="80"/>
        </w:rPr>
        <w:t xml:space="preserve"> </w:t>
      </w:r>
      <w:r w:rsidRPr="0072359C">
        <w:rPr>
          <w:w w:val="80"/>
        </w:rPr>
        <w:t>el</w:t>
      </w:r>
      <w:r w:rsidRPr="0072359C">
        <w:rPr>
          <w:spacing w:val="10"/>
          <w:w w:val="80"/>
        </w:rPr>
        <w:t xml:space="preserve"> </w:t>
      </w:r>
      <w:r w:rsidRPr="0072359C">
        <w:rPr>
          <w:w w:val="80"/>
        </w:rPr>
        <w:t>INVIAS,</w:t>
      </w:r>
      <w:r w:rsidRPr="0072359C">
        <w:rPr>
          <w:spacing w:val="9"/>
          <w:w w:val="80"/>
        </w:rPr>
        <w:t xml:space="preserve"> </w:t>
      </w:r>
      <w:r w:rsidRPr="0072359C">
        <w:rPr>
          <w:w w:val="80"/>
        </w:rPr>
        <w:t>siempre</w:t>
      </w:r>
      <w:r w:rsidRPr="0072359C">
        <w:rPr>
          <w:spacing w:val="11"/>
          <w:w w:val="80"/>
        </w:rPr>
        <w:t xml:space="preserve"> </w:t>
      </w:r>
      <w:r w:rsidRPr="0072359C">
        <w:rPr>
          <w:w w:val="80"/>
        </w:rPr>
        <w:t>ha</w:t>
      </w:r>
      <w:r w:rsidRPr="0072359C">
        <w:rPr>
          <w:spacing w:val="11"/>
          <w:w w:val="80"/>
        </w:rPr>
        <w:t xml:space="preserve"> </w:t>
      </w:r>
      <w:r w:rsidRPr="0072359C">
        <w:rPr>
          <w:w w:val="80"/>
        </w:rPr>
        <w:t>propendido</w:t>
      </w:r>
      <w:r w:rsidRPr="0072359C">
        <w:rPr>
          <w:spacing w:val="10"/>
          <w:w w:val="80"/>
        </w:rPr>
        <w:t xml:space="preserve"> </w:t>
      </w:r>
      <w:r w:rsidRPr="0072359C">
        <w:rPr>
          <w:w w:val="80"/>
        </w:rPr>
        <w:t>por</w:t>
      </w:r>
      <w:r w:rsidRPr="0072359C">
        <w:rPr>
          <w:spacing w:val="1"/>
          <w:w w:val="80"/>
        </w:rPr>
        <w:t xml:space="preserve"> </w:t>
      </w:r>
      <w:r w:rsidRPr="0072359C">
        <w:rPr>
          <w:w w:val="80"/>
        </w:rPr>
        <w:t>el</w:t>
      </w:r>
      <w:r w:rsidRPr="0072359C">
        <w:rPr>
          <w:spacing w:val="4"/>
          <w:w w:val="80"/>
        </w:rPr>
        <w:t xml:space="preserve"> </w:t>
      </w:r>
      <w:r w:rsidRPr="0072359C">
        <w:rPr>
          <w:w w:val="80"/>
        </w:rPr>
        <w:t>cumplimiento</w:t>
      </w:r>
      <w:r w:rsidRPr="0072359C">
        <w:rPr>
          <w:spacing w:val="4"/>
          <w:w w:val="80"/>
        </w:rPr>
        <w:t xml:space="preserve"> </w:t>
      </w:r>
      <w:r w:rsidRPr="0072359C">
        <w:rPr>
          <w:w w:val="80"/>
        </w:rPr>
        <w:t>de</w:t>
      </w:r>
      <w:r w:rsidRPr="0072359C">
        <w:rPr>
          <w:spacing w:val="5"/>
          <w:w w:val="80"/>
        </w:rPr>
        <w:t xml:space="preserve"> </w:t>
      </w:r>
      <w:r w:rsidRPr="0072359C">
        <w:rPr>
          <w:w w:val="80"/>
        </w:rPr>
        <w:t>todos</w:t>
      </w:r>
      <w:r w:rsidRPr="0072359C">
        <w:rPr>
          <w:spacing w:val="4"/>
          <w:w w:val="80"/>
        </w:rPr>
        <w:t xml:space="preserve"> </w:t>
      </w:r>
      <w:r w:rsidRPr="0072359C">
        <w:rPr>
          <w:w w:val="80"/>
        </w:rPr>
        <w:t>los</w:t>
      </w:r>
      <w:r w:rsidRPr="0072359C">
        <w:rPr>
          <w:spacing w:val="5"/>
          <w:w w:val="80"/>
        </w:rPr>
        <w:t xml:space="preserve"> </w:t>
      </w:r>
      <w:r w:rsidRPr="0072359C">
        <w:rPr>
          <w:w w:val="80"/>
        </w:rPr>
        <w:t>requisitos</w:t>
      </w:r>
      <w:r w:rsidRPr="0072359C">
        <w:rPr>
          <w:spacing w:val="4"/>
          <w:w w:val="80"/>
        </w:rPr>
        <w:t xml:space="preserve"> </w:t>
      </w:r>
      <w:r w:rsidRPr="0072359C">
        <w:rPr>
          <w:w w:val="80"/>
        </w:rPr>
        <w:t>establecidos</w:t>
      </w:r>
      <w:r w:rsidRPr="0072359C">
        <w:rPr>
          <w:spacing w:val="5"/>
          <w:w w:val="80"/>
        </w:rPr>
        <w:t xml:space="preserve"> </w:t>
      </w:r>
      <w:r w:rsidRPr="0072359C">
        <w:rPr>
          <w:w w:val="80"/>
        </w:rPr>
        <w:t>en</w:t>
      </w:r>
      <w:r w:rsidRPr="0072359C">
        <w:rPr>
          <w:spacing w:val="4"/>
          <w:w w:val="80"/>
        </w:rPr>
        <w:t xml:space="preserve"> </w:t>
      </w:r>
      <w:r w:rsidRPr="0072359C">
        <w:rPr>
          <w:w w:val="80"/>
        </w:rPr>
        <w:t>la</w:t>
      </w:r>
      <w:r w:rsidRPr="0072359C">
        <w:rPr>
          <w:spacing w:val="5"/>
          <w:w w:val="80"/>
        </w:rPr>
        <w:t xml:space="preserve"> </w:t>
      </w:r>
      <w:r w:rsidRPr="0072359C">
        <w:rPr>
          <w:w w:val="80"/>
        </w:rPr>
        <w:t>Ley,</w:t>
      </w:r>
      <w:r w:rsidRPr="0072359C">
        <w:rPr>
          <w:spacing w:val="4"/>
          <w:w w:val="80"/>
        </w:rPr>
        <w:t xml:space="preserve"> </w:t>
      </w:r>
      <w:r w:rsidRPr="0072359C">
        <w:rPr>
          <w:w w:val="80"/>
        </w:rPr>
        <w:t>en</w:t>
      </w:r>
      <w:r w:rsidRPr="0072359C">
        <w:rPr>
          <w:spacing w:val="5"/>
          <w:w w:val="80"/>
        </w:rPr>
        <w:t xml:space="preserve"> </w:t>
      </w:r>
      <w:r w:rsidRPr="0072359C">
        <w:rPr>
          <w:w w:val="80"/>
        </w:rPr>
        <w:t>cuanto</w:t>
      </w:r>
      <w:r w:rsidRPr="0072359C">
        <w:rPr>
          <w:spacing w:val="5"/>
          <w:w w:val="80"/>
        </w:rPr>
        <w:t xml:space="preserve"> </w:t>
      </w:r>
      <w:r w:rsidRPr="0072359C">
        <w:rPr>
          <w:w w:val="80"/>
        </w:rPr>
        <w:t>a</w:t>
      </w:r>
      <w:r w:rsidRPr="0072359C">
        <w:rPr>
          <w:spacing w:val="5"/>
          <w:w w:val="80"/>
        </w:rPr>
        <w:t xml:space="preserve"> </w:t>
      </w:r>
      <w:r w:rsidRPr="0072359C">
        <w:rPr>
          <w:w w:val="80"/>
        </w:rPr>
        <w:t>Autorizaciones,</w:t>
      </w:r>
      <w:r w:rsidRPr="0072359C">
        <w:rPr>
          <w:spacing w:val="7"/>
          <w:w w:val="80"/>
        </w:rPr>
        <w:t xml:space="preserve"> </w:t>
      </w:r>
      <w:r w:rsidRPr="0072359C">
        <w:rPr>
          <w:w w:val="80"/>
        </w:rPr>
        <w:t>Permisos</w:t>
      </w:r>
      <w:r w:rsidRPr="0072359C">
        <w:rPr>
          <w:spacing w:val="6"/>
          <w:w w:val="80"/>
        </w:rPr>
        <w:t xml:space="preserve"> </w:t>
      </w:r>
      <w:r w:rsidRPr="0072359C">
        <w:rPr>
          <w:w w:val="80"/>
        </w:rPr>
        <w:t>y</w:t>
      </w:r>
      <w:r w:rsidRPr="0072359C">
        <w:rPr>
          <w:spacing w:val="5"/>
          <w:w w:val="80"/>
        </w:rPr>
        <w:t xml:space="preserve"> </w:t>
      </w:r>
      <w:r w:rsidRPr="0072359C">
        <w:rPr>
          <w:w w:val="80"/>
        </w:rPr>
        <w:t>Licencias.</w:t>
      </w:r>
    </w:p>
    <w:p w14:paraId="4DD58374" w14:textId="77777777" w:rsidR="00863694" w:rsidRPr="0072359C" w:rsidRDefault="00863694">
      <w:pPr>
        <w:pStyle w:val="Textoindependiente"/>
        <w:spacing w:before="10"/>
      </w:pPr>
    </w:p>
    <w:p w14:paraId="1320DBF9" w14:textId="77777777" w:rsidR="00863694" w:rsidRPr="0072359C" w:rsidRDefault="00000000">
      <w:pPr>
        <w:pStyle w:val="Textoindependiente"/>
        <w:ind w:left="842" w:right="836"/>
      </w:pPr>
      <w:r w:rsidRPr="0072359C">
        <w:rPr>
          <w:w w:val="85"/>
        </w:rPr>
        <w:t>Para</w:t>
      </w:r>
      <w:r w:rsidRPr="0072359C">
        <w:rPr>
          <w:spacing w:val="9"/>
          <w:w w:val="85"/>
        </w:rPr>
        <w:t xml:space="preserve"> </w:t>
      </w:r>
      <w:r w:rsidRPr="0072359C">
        <w:rPr>
          <w:w w:val="85"/>
        </w:rPr>
        <w:t>el</w:t>
      </w:r>
      <w:r w:rsidRPr="0072359C">
        <w:rPr>
          <w:spacing w:val="9"/>
          <w:w w:val="85"/>
        </w:rPr>
        <w:t xml:space="preserve"> </w:t>
      </w:r>
      <w:r w:rsidRPr="0072359C">
        <w:rPr>
          <w:w w:val="85"/>
        </w:rPr>
        <w:t>presente</w:t>
      </w:r>
      <w:r w:rsidRPr="0072359C">
        <w:rPr>
          <w:spacing w:val="11"/>
          <w:w w:val="85"/>
        </w:rPr>
        <w:t xml:space="preserve"> </w:t>
      </w:r>
      <w:r w:rsidRPr="0072359C">
        <w:rPr>
          <w:w w:val="85"/>
        </w:rPr>
        <w:t>proceso</w:t>
      </w:r>
      <w:r w:rsidRPr="0072359C">
        <w:rPr>
          <w:spacing w:val="9"/>
          <w:w w:val="85"/>
        </w:rPr>
        <w:t xml:space="preserve"> </w:t>
      </w:r>
      <w:r w:rsidRPr="0072359C">
        <w:rPr>
          <w:w w:val="85"/>
        </w:rPr>
        <w:t>de</w:t>
      </w:r>
      <w:r w:rsidRPr="0072359C">
        <w:rPr>
          <w:spacing w:val="11"/>
          <w:w w:val="85"/>
        </w:rPr>
        <w:t xml:space="preserve"> </w:t>
      </w:r>
      <w:r w:rsidRPr="0072359C">
        <w:rPr>
          <w:w w:val="85"/>
        </w:rPr>
        <w:t>selección,</w:t>
      </w:r>
      <w:r w:rsidRPr="0072359C">
        <w:rPr>
          <w:spacing w:val="9"/>
          <w:w w:val="85"/>
        </w:rPr>
        <w:t xml:space="preserve"> </w:t>
      </w:r>
      <w:r w:rsidRPr="0072359C">
        <w:rPr>
          <w:w w:val="85"/>
        </w:rPr>
        <w:t>se</w:t>
      </w:r>
      <w:r w:rsidRPr="0072359C">
        <w:rPr>
          <w:spacing w:val="11"/>
          <w:w w:val="85"/>
        </w:rPr>
        <w:t xml:space="preserve"> </w:t>
      </w:r>
      <w:r w:rsidRPr="0072359C">
        <w:rPr>
          <w:w w:val="85"/>
        </w:rPr>
        <w:t>requieren</w:t>
      </w:r>
      <w:r w:rsidRPr="0072359C">
        <w:rPr>
          <w:spacing w:val="9"/>
          <w:w w:val="85"/>
        </w:rPr>
        <w:t xml:space="preserve"> </w:t>
      </w:r>
      <w:r w:rsidRPr="0072359C">
        <w:rPr>
          <w:w w:val="85"/>
        </w:rPr>
        <w:t>cumplir</w:t>
      </w:r>
      <w:r w:rsidRPr="0072359C">
        <w:rPr>
          <w:spacing w:val="9"/>
          <w:w w:val="85"/>
        </w:rPr>
        <w:t xml:space="preserve"> </w:t>
      </w:r>
      <w:r w:rsidRPr="0072359C">
        <w:rPr>
          <w:w w:val="85"/>
        </w:rPr>
        <w:t>con</w:t>
      </w:r>
      <w:r w:rsidRPr="0072359C">
        <w:rPr>
          <w:spacing w:val="9"/>
          <w:w w:val="85"/>
        </w:rPr>
        <w:t xml:space="preserve"> </w:t>
      </w:r>
      <w:r w:rsidRPr="0072359C">
        <w:rPr>
          <w:w w:val="85"/>
        </w:rPr>
        <w:t>los</w:t>
      </w:r>
      <w:r w:rsidRPr="0072359C">
        <w:rPr>
          <w:spacing w:val="9"/>
          <w:w w:val="85"/>
        </w:rPr>
        <w:t xml:space="preserve"> </w:t>
      </w:r>
      <w:r w:rsidRPr="0072359C">
        <w:rPr>
          <w:w w:val="85"/>
        </w:rPr>
        <w:t>requerimientos</w:t>
      </w:r>
      <w:r w:rsidRPr="0072359C">
        <w:rPr>
          <w:spacing w:val="10"/>
          <w:w w:val="85"/>
        </w:rPr>
        <w:t xml:space="preserve"> </w:t>
      </w:r>
      <w:r w:rsidRPr="0072359C">
        <w:rPr>
          <w:w w:val="85"/>
        </w:rPr>
        <w:t>encontrado</w:t>
      </w:r>
      <w:r w:rsidRPr="0072359C">
        <w:rPr>
          <w:spacing w:val="9"/>
          <w:w w:val="85"/>
        </w:rPr>
        <w:t xml:space="preserve"> </w:t>
      </w:r>
      <w:r w:rsidRPr="0072359C">
        <w:rPr>
          <w:w w:val="85"/>
        </w:rPr>
        <w:t>en</w:t>
      </w:r>
      <w:r w:rsidRPr="0072359C">
        <w:rPr>
          <w:spacing w:val="9"/>
          <w:w w:val="85"/>
        </w:rPr>
        <w:t xml:space="preserve"> </w:t>
      </w:r>
      <w:r w:rsidRPr="0072359C">
        <w:rPr>
          <w:w w:val="85"/>
        </w:rPr>
        <w:t>el</w:t>
      </w:r>
      <w:r w:rsidRPr="0072359C">
        <w:rPr>
          <w:spacing w:val="9"/>
          <w:w w:val="85"/>
        </w:rPr>
        <w:t xml:space="preserve"> </w:t>
      </w:r>
      <w:r w:rsidRPr="0072359C">
        <w:rPr>
          <w:w w:val="85"/>
        </w:rPr>
        <w:t>anexo</w:t>
      </w:r>
      <w:r w:rsidRPr="0072359C">
        <w:rPr>
          <w:spacing w:val="9"/>
          <w:w w:val="85"/>
        </w:rPr>
        <w:t xml:space="preserve"> </w:t>
      </w:r>
      <w:r w:rsidRPr="0072359C">
        <w:rPr>
          <w:w w:val="85"/>
        </w:rPr>
        <w:t>ambiental</w:t>
      </w:r>
      <w:r w:rsidRPr="0072359C">
        <w:rPr>
          <w:spacing w:val="11"/>
          <w:w w:val="85"/>
        </w:rPr>
        <w:t xml:space="preserve"> </w:t>
      </w:r>
      <w:r w:rsidRPr="0072359C">
        <w:rPr>
          <w:w w:val="85"/>
        </w:rPr>
        <w:t>y</w:t>
      </w:r>
      <w:r w:rsidRPr="0072359C">
        <w:rPr>
          <w:spacing w:val="8"/>
          <w:w w:val="85"/>
        </w:rPr>
        <w:t xml:space="preserve"> </w:t>
      </w:r>
      <w:r w:rsidRPr="0072359C">
        <w:rPr>
          <w:w w:val="85"/>
        </w:rPr>
        <w:t>los</w:t>
      </w:r>
      <w:r w:rsidRPr="0072359C">
        <w:rPr>
          <w:spacing w:val="1"/>
          <w:w w:val="85"/>
        </w:rPr>
        <w:t xml:space="preserve"> </w:t>
      </w:r>
      <w:r w:rsidRPr="0072359C">
        <w:rPr>
          <w:w w:val="90"/>
        </w:rPr>
        <w:t>previstos</w:t>
      </w:r>
      <w:r w:rsidRPr="0072359C">
        <w:rPr>
          <w:spacing w:val="-8"/>
          <w:w w:val="90"/>
        </w:rPr>
        <w:t xml:space="preserve"> </w:t>
      </w:r>
      <w:r w:rsidRPr="0072359C">
        <w:rPr>
          <w:w w:val="90"/>
        </w:rPr>
        <w:t>por</w:t>
      </w:r>
      <w:r w:rsidRPr="0072359C">
        <w:rPr>
          <w:spacing w:val="-7"/>
          <w:w w:val="90"/>
        </w:rPr>
        <w:t xml:space="preserve"> </w:t>
      </w:r>
      <w:r w:rsidRPr="0072359C">
        <w:rPr>
          <w:w w:val="90"/>
        </w:rPr>
        <w:t>la</w:t>
      </w:r>
      <w:r w:rsidRPr="0072359C">
        <w:rPr>
          <w:spacing w:val="-6"/>
          <w:w w:val="90"/>
        </w:rPr>
        <w:t xml:space="preserve"> </w:t>
      </w:r>
      <w:r w:rsidRPr="0072359C">
        <w:rPr>
          <w:w w:val="90"/>
        </w:rPr>
        <w:t>Subdirección</w:t>
      </w:r>
      <w:r w:rsidRPr="0072359C">
        <w:rPr>
          <w:spacing w:val="-6"/>
          <w:w w:val="90"/>
        </w:rPr>
        <w:t xml:space="preserve"> </w:t>
      </w:r>
      <w:r w:rsidRPr="0072359C">
        <w:rPr>
          <w:w w:val="90"/>
        </w:rPr>
        <w:t>de</w:t>
      </w:r>
      <w:r w:rsidRPr="0072359C">
        <w:rPr>
          <w:spacing w:val="-4"/>
          <w:w w:val="90"/>
        </w:rPr>
        <w:t xml:space="preserve"> </w:t>
      </w:r>
      <w:r w:rsidRPr="0072359C">
        <w:rPr>
          <w:w w:val="90"/>
        </w:rPr>
        <w:t>Medio</w:t>
      </w:r>
      <w:r w:rsidRPr="0072359C">
        <w:rPr>
          <w:spacing w:val="-7"/>
          <w:w w:val="90"/>
        </w:rPr>
        <w:t xml:space="preserve"> </w:t>
      </w:r>
      <w:r w:rsidRPr="0072359C">
        <w:rPr>
          <w:w w:val="90"/>
        </w:rPr>
        <w:t>Ambiente</w:t>
      </w:r>
      <w:r w:rsidRPr="0072359C">
        <w:rPr>
          <w:spacing w:val="-7"/>
          <w:w w:val="90"/>
        </w:rPr>
        <w:t xml:space="preserve"> </w:t>
      </w:r>
      <w:r w:rsidRPr="0072359C">
        <w:rPr>
          <w:w w:val="90"/>
        </w:rPr>
        <w:t>y</w:t>
      </w:r>
      <w:r w:rsidRPr="0072359C">
        <w:rPr>
          <w:spacing w:val="-7"/>
          <w:w w:val="90"/>
        </w:rPr>
        <w:t xml:space="preserve"> </w:t>
      </w:r>
      <w:r w:rsidRPr="0072359C">
        <w:rPr>
          <w:w w:val="90"/>
        </w:rPr>
        <w:t>Gestión</w:t>
      </w:r>
      <w:r w:rsidRPr="0072359C">
        <w:rPr>
          <w:spacing w:val="-4"/>
          <w:w w:val="90"/>
        </w:rPr>
        <w:t xml:space="preserve"> </w:t>
      </w:r>
      <w:r w:rsidRPr="0072359C">
        <w:rPr>
          <w:w w:val="90"/>
        </w:rPr>
        <w:t>Social.</w:t>
      </w:r>
    </w:p>
    <w:p w14:paraId="6EA3A955" w14:textId="77777777" w:rsidR="00863694" w:rsidRPr="0072359C" w:rsidRDefault="00863694">
      <w:pPr>
        <w:pStyle w:val="Textoindependiente"/>
        <w:rPr>
          <w:sz w:val="22"/>
        </w:rPr>
      </w:pPr>
    </w:p>
    <w:p w14:paraId="17A425D5" w14:textId="77777777" w:rsidR="00863694" w:rsidRPr="0072359C" w:rsidRDefault="00863694">
      <w:pPr>
        <w:pStyle w:val="Textoindependiente"/>
        <w:spacing w:before="8"/>
        <w:rPr>
          <w:sz w:val="18"/>
        </w:rPr>
      </w:pPr>
    </w:p>
    <w:p w14:paraId="0F4C0AEA" w14:textId="77777777" w:rsidR="00863694" w:rsidRPr="0072359C" w:rsidRDefault="00000000">
      <w:pPr>
        <w:pStyle w:val="Ttulo1"/>
        <w:numPr>
          <w:ilvl w:val="0"/>
          <w:numId w:val="14"/>
        </w:numPr>
        <w:tabs>
          <w:tab w:val="left" w:pos="1340"/>
        </w:tabs>
        <w:ind w:hanging="139"/>
      </w:pPr>
      <w:r w:rsidRPr="0072359C">
        <w:rPr>
          <w:w w:val="80"/>
        </w:rPr>
        <w:t>SISTEMAS</w:t>
      </w:r>
      <w:r w:rsidRPr="0072359C">
        <w:rPr>
          <w:spacing w:val="13"/>
          <w:w w:val="80"/>
        </w:rPr>
        <w:t xml:space="preserve"> </w:t>
      </w:r>
      <w:r w:rsidRPr="0072359C">
        <w:rPr>
          <w:w w:val="80"/>
        </w:rPr>
        <w:t>DE</w:t>
      </w:r>
      <w:r w:rsidRPr="0072359C">
        <w:rPr>
          <w:spacing w:val="13"/>
          <w:w w:val="80"/>
        </w:rPr>
        <w:t xml:space="preserve"> </w:t>
      </w:r>
      <w:r w:rsidRPr="0072359C">
        <w:rPr>
          <w:w w:val="80"/>
        </w:rPr>
        <w:t>CONTRATACIÓN</w:t>
      </w:r>
      <w:r w:rsidRPr="0072359C">
        <w:rPr>
          <w:spacing w:val="10"/>
          <w:w w:val="80"/>
        </w:rPr>
        <w:t xml:space="preserve"> </w:t>
      </w:r>
      <w:r w:rsidRPr="0072359C">
        <w:rPr>
          <w:w w:val="80"/>
        </w:rPr>
        <w:t>PARA</w:t>
      </w:r>
      <w:r w:rsidRPr="0072359C">
        <w:rPr>
          <w:spacing w:val="14"/>
          <w:w w:val="80"/>
        </w:rPr>
        <w:t xml:space="preserve"> </w:t>
      </w:r>
      <w:r w:rsidRPr="0072359C">
        <w:rPr>
          <w:w w:val="80"/>
        </w:rPr>
        <w:t>EL</w:t>
      </w:r>
      <w:r w:rsidRPr="0072359C">
        <w:rPr>
          <w:spacing w:val="11"/>
          <w:w w:val="80"/>
        </w:rPr>
        <w:t xml:space="preserve"> </w:t>
      </w:r>
      <w:r w:rsidRPr="0072359C">
        <w:rPr>
          <w:w w:val="80"/>
        </w:rPr>
        <w:t>OBJETO</w:t>
      </w:r>
      <w:r w:rsidRPr="0072359C">
        <w:rPr>
          <w:spacing w:val="15"/>
          <w:w w:val="80"/>
        </w:rPr>
        <w:t xml:space="preserve"> </w:t>
      </w:r>
      <w:r w:rsidRPr="0072359C">
        <w:rPr>
          <w:w w:val="80"/>
        </w:rPr>
        <w:t>A</w:t>
      </w:r>
      <w:r w:rsidRPr="0072359C">
        <w:rPr>
          <w:spacing w:val="10"/>
          <w:w w:val="80"/>
        </w:rPr>
        <w:t xml:space="preserve"> </w:t>
      </w:r>
      <w:r w:rsidRPr="0072359C">
        <w:rPr>
          <w:w w:val="80"/>
        </w:rPr>
        <w:t>CONTRATAR</w:t>
      </w:r>
      <w:r w:rsidRPr="0072359C">
        <w:rPr>
          <w:spacing w:val="11"/>
          <w:w w:val="80"/>
        </w:rPr>
        <w:t xml:space="preserve"> </w:t>
      </w:r>
      <w:r w:rsidRPr="0072359C">
        <w:rPr>
          <w:w w:val="80"/>
        </w:rPr>
        <w:t>Y</w:t>
      </w:r>
      <w:r w:rsidRPr="0072359C">
        <w:rPr>
          <w:spacing w:val="11"/>
          <w:w w:val="80"/>
        </w:rPr>
        <w:t xml:space="preserve"> </w:t>
      </w:r>
      <w:r w:rsidRPr="0072359C">
        <w:rPr>
          <w:w w:val="80"/>
        </w:rPr>
        <w:t>FORMA</w:t>
      </w:r>
      <w:r w:rsidRPr="0072359C">
        <w:rPr>
          <w:spacing w:val="10"/>
          <w:w w:val="80"/>
        </w:rPr>
        <w:t xml:space="preserve"> </w:t>
      </w:r>
      <w:r w:rsidRPr="0072359C">
        <w:rPr>
          <w:w w:val="80"/>
        </w:rPr>
        <w:t>DE</w:t>
      </w:r>
      <w:r w:rsidRPr="0072359C">
        <w:rPr>
          <w:spacing w:val="10"/>
          <w:w w:val="80"/>
        </w:rPr>
        <w:t xml:space="preserve"> </w:t>
      </w:r>
      <w:r w:rsidRPr="0072359C">
        <w:rPr>
          <w:w w:val="80"/>
        </w:rPr>
        <w:t>PAGO</w:t>
      </w:r>
    </w:p>
    <w:p w14:paraId="734B5EC3" w14:textId="77777777" w:rsidR="00863694" w:rsidRPr="0072359C" w:rsidRDefault="00863694">
      <w:pPr>
        <w:pStyle w:val="Textoindependiente"/>
        <w:spacing w:before="2"/>
        <w:rPr>
          <w:rFonts w:ascii="Arial"/>
          <w:b/>
        </w:rPr>
      </w:pPr>
    </w:p>
    <w:p w14:paraId="082EA0D2" w14:textId="0FF5EA8F" w:rsidR="00863694" w:rsidRPr="0072359C" w:rsidRDefault="00000000" w:rsidP="002F5003">
      <w:pPr>
        <w:pStyle w:val="Textoindependiente"/>
        <w:spacing w:line="242" w:lineRule="auto"/>
        <w:ind w:left="842" w:right="837"/>
        <w:jc w:val="both"/>
        <w:rPr>
          <w:sz w:val="11"/>
        </w:rPr>
      </w:pPr>
      <w:r w:rsidRPr="0072359C">
        <w:rPr>
          <w:w w:val="85"/>
        </w:rPr>
        <w:t>Los contratos son de prestación de servicios, con costo mensual fijo de acuerdo al sector a intervenir donde se realizan las</w:t>
      </w:r>
      <w:r w:rsidRPr="0072359C">
        <w:rPr>
          <w:spacing w:val="1"/>
          <w:w w:val="85"/>
        </w:rPr>
        <w:t xml:space="preserve"> </w:t>
      </w:r>
      <w:r w:rsidRPr="0072359C">
        <w:rPr>
          <w:spacing w:val="-1"/>
          <w:w w:val="85"/>
        </w:rPr>
        <w:t xml:space="preserve">actividades para garantizar </w:t>
      </w:r>
      <w:r w:rsidRPr="0072359C">
        <w:rPr>
          <w:w w:val="85"/>
        </w:rPr>
        <w:t>el mantenimiento de la vía, según la sectorización establecida de acuerdo con las especificaciones</w:t>
      </w:r>
      <w:r w:rsidRPr="0072359C">
        <w:rPr>
          <w:spacing w:val="-43"/>
          <w:w w:val="85"/>
        </w:rPr>
        <w:t xml:space="preserve"> </w:t>
      </w:r>
      <w:r w:rsidRPr="0072359C">
        <w:rPr>
          <w:w w:val="90"/>
        </w:rPr>
        <w:t>generales</w:t>
      </w:r>
      <w:r w:rsidRPr="0072359C">
        <w:rPr>
          <w:spacing w:val="-4"/>
          <w:w w:val="90"/>
        </w:rPr>
        <w:t xml:space="preserve"> </w:t>
      </w:r>
      <w:r w:rsidRPr="0072359C">
        <w:rPr>
          <w:w w:val="90"/>
        </w:rPr>
        <w:t>y</w:t>
      </w:r>
      <w:r w:rsidRPr="0072359C">
        <w:rPr>
          <w:spacing w:val="-4"/>
          <w:w w:val="90"/>
        </w:rPr>
        <w:t xml:space="preserve"> </w:t>
      </w:r>
      <w:r w:rsidRPr="0072359C">
        <w:rPr>
          <w:w w:val="90"/>
        </w:rPr>
        <w:t>particulares.</w:t>
      </w:r>
    </w:p>
    <w:p w14:paraId="7FDC4AB6" w14:textId="77777777" w:rsidR="00863694" w:rsidRPr="0072359C" w:rsidRDefault="00000000">
      <w:pPr>
        <w:pStyle w:val="Ttulo1"/>
        <w:numPr>
          <w:ilvl w:val="0"/>
          <w:numId w:val="14"/>
        </w:numPr>
        <w:tabs>
          <w:tab w:val="left" w:pos="1304"/>
        </w:tabs>
        <w:spacing w:before="99"/>
        <w:ind w:left="1303" w:hanging="103"/>
      </w:pPr>
      <w:r w:rsidRPr="0072359C">
        <w:rPr>
          <w:w w:val="80"/>
        </w:rPr>
        <w:t>PRESUPUESTO</w:t>
      </w:r>
      <w:r w:rsidRPr="0072359C">
        <w:rPr>
          <w:spacing w:val="11"/>
          <w:w w:val="80"/>
        </w:rPr>
        <w:t xml:space="preserve"> </w:t>
      </w:r>
      <w:r w:rsidRPr="0072359C">
        <w:rPr>
          <w:w w:val="80"/>
        </w:rPr>
        <w:t>MEDIANTE</w:t>
      </w:r>
      <w:r w:rsidRPr="0072359C">
        <w:rPr>
          <w:spacing w:val="14"/>
          <w:w w:val="80"/>
        </w:rPr>
        <w:t xml:space="preserve"> </w:t>
      </w:r>
      <w:r w:rsidRPr="0072359C">
        <w:rPr>
          <w:w w:val="80"/>
        </w:rPr>
        <w:t>EL</w:t>
      </w:r>
      <w:r w:rsidRPr="0072359C">
        <w:rPr>
          <w:spacing w:val="16"/>
          <w:w w:val="80"/>
        </w:rPr>
        <w:t xml:space="preserve"> </w:t>
      </w:r>
      <w:r w:rsidRPr="0072359C">
        <w:rPr>
          <w:w w:val="80"/>
        </w:rPr>
        <w:t>QUE</w:t>
      </w:r>
      <w:r w:rsidRPr="0072359C">
        <w:rPr>
          <w:spacing w:val="10"/>
          <w:w w:val="80"/>
        </w:rPr>
        <w:t xml:space="preserve"> </w:t>
      </w:r>
      <w:r w:rsidRPr="0072359C">
        <w:rPr>
          <w:w w:val="80"/>
        </w:rPr>
        <w:t>HAN</w:t>
      </w:r>
      <w:r w:rsidRPr="0072359C">
        <w:rPr>
          <w:spacing w:val="14"/>
          <w:w w:val="80"/>
        </w:rPr>
        <w:t xml:space="preserve"> </w:t>
      </w:r>
      <w:r w:rsidRPr="0072359C">
        <w:rPr>
          <w:w w:val="80"/>
        </w:rPr>
        <w:t>SIDO</w:t>
      </w:r>
      <w:r w:rsidRPr="0072359C">
        <w:rPr>
          <w:spacing w:val="15"/>
          <w:w w:val="80"/>
        </w:rPr>
        <w:t xml:space="preserve"> </w:t>
      </w:r>
      <w:r w:rsidRPr="0072359C">
        <w:rPr>
          <w:w w:val="80"/>
        </w:rPr>
        <w:t>EJECUTADOS</w:t>
      </w:r>
      <w:r w:rsidRPr="0072359C">
        <w:rPr>
          <w:spacing w:val="20"/>
          <w:w w:val="80"/>
        </w:rPr>
        <w:t xml:space="preserve"> </w:t>
      </w:r>
      <w:r w:rsidRPr="0072359C">
        <w:rPr>
          <w:w w:val="80"/>
        </w:rPr>
        <w:t>LOS</w:t>
      </w:r>
      <w:r w:rsidRPr="0072359C">
        <w:rPr>
          <w:spacing w:val="11"/>
          <w:w w:val="80"/>
        </w:rPr>
        <w:t xml:space="preserve"> </w:t>
      </w:r>
      <w:r w:rsidRPr="0072359C">
        <w:rPr>
          <w:w w:val="80"/>
        </w:rPr>
        <w:t>CONTRATOS</w:t>
      </w:r>
    </w:p>
    <w:p w14:paraId="412B31B0" w14:textId="77777777" w:rsidR="00863694" w:rsidRPr="0072359C" w:rsidRDefault="00863694">
      <w:pPr>
        <w:pStyle w:val="Textoindependiente"/>
        <w:spacing w:before="1"/>
        <w:rPr>
          <w:rFonts w:ascii="Arial"/>
          <w:b/>
        </w:rPr>
      </w:pPr>
    </w:p>
    <w:p w14:paraId="311DF34C" w14:textId="77777777" w:rsidR="00863694" w:rsidRPr="0072359C" w:rsidRDefault="00000000">
      <w:pPr>
        <w:pStyle w:val="Textoindependiente"/>
        <w:spacing w:line="244" w:lineRule="auto"/>
        <w:ind w:left="842" w:right="841"/>
        <w:jc w:val="both"/>
      </w:pPr>
      <w:r w:rsidRPr="0072359C">
        <w:rPr>
          <w:w w:val="80"/>
        </w:rPr>
        <w:t>Los contratos correspondientes</w:t>
      </w:r>
      <w:r w:rsidRPr="0072359C">
        <w:rPr>
          <w:spacing w:val="1"/>
          <w:w w:val="80"/>
        </w:rPr>
        <w:t xml:space="preserve"> </w:t>
      </w:r>
      <w:r w:rsidRPr="0072359C">
        <w:rPr>
          <w:w w:val="80"/>
        </w:rPr>
        <w:t>a</w:t>
      </w:r>
      <w:r w:rsidRPr="0072359C">
        <w:rPr>
          <w:spacing w:val="1"/>
          <w:w w:val="80"/>
        </w:rPr>
        <w:t xml:space="preserve"> </w:t>
      </w:r>
      <w:r w:rsidRPr="0072359C">
        <w:rPr>
          <w:w w:val="80"/>
        </w:rPr>
        <w:t>la atención</w:t>
      </w:r>
      <w:r w:rsidRPr="0072359C">
        <w:rPr>
          <w:spacing w:val="1"/>
          <w:w w:val="80"/>
        </w:rPr>
        <w:t xml:space="preserve"> </w:t>
      </w:r>
      <w:r w:rsidRPr="0072359C">
        <w:rPr>
          <w:w w:val="80"/>
        </w:rPr>
        <w:t>de</w:t>
      </w:r>
      <w:r w:rsidRPr="0072359C">
        <w:rPr>
          <w:spacing w:val="1"/>
          <w:w w:val="80"/>
        </w:rPr>
        <w:t xml:space="preserve"> </w:t>
      </w:r>
      <w:r w:rsidRPr="0072359C">
        <w:rPr>
          <w:w w:val="80"/>
        </w:rPr>
        <w:t>la Infraestructura</w:t>
      </w:r>
      <w:r w:rsidRPr="0072359C">
        <w:rPr>
          <w:spacing w:val="1"/>
          <w:w w:val="80"/>
        </w:rPr>
        <w:t xml:space="preserve"> </w:t>
      </w:r>
      <w:r w:rsidRPr="0072359C">
        <w:rPr>
          <w:w w:val="80"/>
        </w:rPr>
        <w:t>de transporte no concesionada a</w:t>
      </w:r>
      <w:r w:rsidRPr="0072359C">
        <w:rPr>
          <w:spacing w:val="1"/>
          <w:w w:val="80"/>
        </w:rPr>
        <w:t xml:space="preserve"> </w:t>
      </w:r>
      <w:r w:rsidRPr="0072359C">
        <w:rPr>
          <w:w w:val="80"/>
        </w:rPr>
        <w:t>cargo del</w:t>
      </w:r>
      <w:r w:rsidRPr="0072359C">
        <w:rPr>
          <w:spacing w:val="31"/>
        </w:rPr>
        <w:t xml:space="preserve"> </w:t>
      </w:r>
      <w:r w:rsidRPr="0072359C">
        <w:rPr>
          <w:w w:val="80"/>
        </w:rPr>
        <w:t>INVIAS se</w:t>
      </w:r>
      <w:r w:rsidRPr="0072359C">
        <w:rPr>
          <w:spacing w:val="32"/>
        </w:rPr>
        <w:t xml:space="preserve"> </w:t>
      </w:r>
      <w:r w:rsidRPr="0072359C">
        <w:rPr>
          <w:w w:val="80"/>
        </w:rPr>
        <w:t>ejecutan</w:t>
      </w:r>
      <w:r w:rsidRPr="0072359C">
        <w:rPr>
          <w:spacing w:val="-40"/>
          <w:w w:val="80"/>
        </w:rPr>
        <w:t xml:space="preserve"> </w:t>
      </w:r>
      <w:r w:rsidRPr="0072359C">
        <w:rPr>
          <w:w w:val="90"/>
        </w:rPr>
        <w:t>con</w:t>
      </w:r>
      <w:r w:rsidRPr="0072359C">
        <w:rPr>
          <w:spacing w:val="-6"/>
          <w:w w:val="90"/>
        </w:rPr>
        <w:t xml:space="preserve"> </w:t>
      </w:r>
      <w:r w:rsidRPr="0072359C">
        <w:rPr>
          <w:w w:val="90"/>
        </w:rPr>
        <w:t>cargo</w:t>
      </w:r>
      <w:r w:rsidRPr="0072359C">
        <w:rPr>
          <w:spacing w:val="-5"/>
          <w:w w:val="90"/>
        </w:rPr>
        <w:t xml:space="preserve"> </w:t>
      </w:r>
      <w:r w:rsidRPr="0072359C">
        <w:rPr>
          <w:w w:val="90"/>
        </w:rPr>
        <w:t>al</w:t>
      </w:r>
      <w:r w:rsidRPr="0072359C">
        <w:rPr>
          <w:spacing w:val="-6"/>
          <w:w w:val="90"/>
        </w:rPr>
        <w:t xml:space="preserve"> </w:t>
      </w:r>
      <w:r w:rsidRPr="0072359C">
        <w:rPr>
          <w:w w:val="90"/>
        </w:rPr>
        <w:t>presupuesto</w:t>
      </w:r>
      <w:r w:rsidRPr="0072359C">
        <w:rPr>
          <w:spacing w:val="-5"/>
          <w:w w:val="90"/>
        </w:rPr>
        <w:t xml:space="preserve"> </w:t>
      </w:r>
      <w:r w:rsidRPr="0072359C">
        <w:rPr>
          <w:w w:val="90"/>
        </w:rPr>
        <w:t>de</w:t>
      </w:r>
      <w:r w:rsidRPr="0072359C">
        <w:rPr>
          <w:spacing w:val="-5"/>
          <w:w w:val="90"/>
        </w:rPr>
        <w:t xml:space="preserve"> </w:t>
      </w:r>
      <w:r w:rsidRPr="0072359C">
        <w:rPr>
          <w:w w:val="90"/>
        </w:rPr>
        <w:t>Inversión</w:t>
      </w:r>
      <w:r w:rsidRPr="0072359C">
        <w:rPr>
          <w:spacing w:val="-5"/>
          <w:w w:val="90"/>
        </w:rPr>
        <w:t xml:space="preserve"> </w:t>
      </w:r>
      <w:r w:rsidRPr="0072359C">
        <w:rPr>
          <w:w w:val="90"/>
        </w:rPr>
        <w:t>de</w:t>
      </w:r>
      <w:r w:rsidRPr="0072359C">
        <w:rPr>
          <w:spacing w:val="-6"/>
          <w:w w:val="90"/>
        </w:rPr>
        <w:t xml:space="preserve"> </w:t>
      </w:r>
      <w:r w:rsidRPr="0072359C">
        <w:rPr>
          <w:w w:val="90"/>
        </w:rPr>
        <w:t>la</w:t>
      </w:r>
      <w:r w:rsidRPr="0072359C">
        <w:rPr>
          <w:spacing w:val="-5"/>
          <w:w w:val="90"/>
        </w:rPr>
        <w:t xml:space="preserve"> </w:t>
      </w:r>
      <w:r w:rsidRPr="0072359C">
        <w:rPr>
          <w:w w:val="90"/>
        </w:rPr>
        <w:t>Entidad.</w:t>
      </w:r>
    </w:p>
    <w:p w14:paraId="650B7396" w14:textId="77777777" w:rsidR="00863694" w:rsidRPr="0072359C" w:rsidRDefault="00863694">
      <w:pPr>
        <w:pStyle w:val="Textoindependiente"/>
        <w:rPr>
          <w:sz w:val="22"/>
        </w:rPr>
      </w:pPr>
    </w:p>
    <w:p w14:paraId="035E3E8D" w14:textId="77777777" w:rsidR="00863694" w:rsidRPr="0072359C" w:rsidRDefault="00863694">
      <w:pPr>
        <w:pStyle w:val="Textoindependiente"/>
        <w:spacing w:before="2"/>
        <w:rPr>
          <w:sz w:val="18"/>
        </w:rPr>
      </w:pPr>
    </w:p>
    <w:p w14:paraId="519260C4" w14:textId="77777777" w:rsidR="00863694" w:rsidRPr="0072359C" w:rsidRDefault="00000000">
      <w:pPr>
        <w:pStyle w:val="Ttulo1"/>
        <w:numPr>
          <w:ilvl w:val="0"/>
          <w:numId w:val="14"/>
        </w:numPr>
        <w:tabs>
          <w:tab w:val="left" w:pos="1350"/>
        </w:tabs>
        <w:ind w:left="1349" w:hanging="149"/>
      </w:pPr>
      <w:r w:rsidRPr="0072359C">
        <w:rPr>
          <w:w w:val="80"/>
        </w:rPr>
        <w:t>CRONOGRAMA</w:t>
      </w:r>
      <w:r w:rsidRPr="0072359C">
        <w:rPr>
          <w:spacing w:val="14"/>
          <w:w w:val="80"/>
        </w:rPr>
        <w:t xml:space="preserve"> </w:t>
      </w:r>
      <w:r w:rsidRPr="0072359C">
        <w:rPr>
          <w:w w:val="80"/>
        </w:rPr>
        <w:t>DE</w:t>
      </w:r>
      <w:r w:rsidRPr="0072359C">
        <w:rPr>
          <w:spacing w:val="15"/>
          <w:w w:val="80"/>
        </w:rPr>
        <w:t xml:space="preserve"> </w:t>
      </w:r>
      <w:r w:rsidRPr="0072359C">
        <w:rPr>
          <w:w w:val="80"/>
        </w:rPr>
        <w:t>EJECUCIÓN</w:t>
      </w:r>
      <w:r w:rsidRPr="0072359C">
        <w:rPr>
          <w:spacing w:val="12"/>
          <w:w w:val="80"/>
        </w:rPr>
        <w:t xml:space="preserve"> </w:t>
      </w:r>
      <w:r w:rsidRPr="0072359C">
        <w:rPr>
          <w:w w:val="80"/>
        </w:rPr>
        <w:t>DE</w:t>
      </w:r>
      <w:r w:rsidRPr="0072359C">
        <w:rPr>
          <w:spacing w:val="10"/>
          <w:w w:val="80"/>
        </w:rPr>
        <w:t xml:space="preserve"> </w:t>
      </w:r>
      <w:r w:rsidRPr="0072359C">
        <w:rPr>
          <w:w w:val="80"/>
        </w:rPr>
        <w:t>LOS</w:t>
      </w:r>
      <w:r w:rsidRPr="0072359C">
        <w:rPr>
          <w:spacing w:val="11"/>
          <w:w w:val="80"/>
        </w:rPr>
        <w:t xml:space="preserve"> </w:t>
      </w:r>
      <w:r w:rsidRPr="0072359C">
        <w:rPr>
          <w:w w:val="80"/>
        </w:rPr>
        <w:t>TRABAJOS</w:t>
      </w:r>
      <w:r w:rsidRPr="0072359C">
        <w:rPr>
          <w:spacing w:val="11"/>
          <w:w w:val="80"/>
        </w:rPr>
        <w:t xml:space="preserve"> </w:t>
      </w:r>
      <w:r w:rsidRPr="0072359C">
        <w:rPr>
          <w:w w:val="80"/>
        </w:rPr>
        <w:t>Y</w:t>
      </w:r>
      <w:r w:rsidRPr="0072359C">
        <w:rPr>
          <w:spacing w:val="14"/>
          <w:w w:val="80"/>
        </w:rPr>
        <w:t xml:space="preserve"> </w:t>
      </w:r>
      <w:r w:rsidRPr="0072359C">
        <w:rPr>
          <w:w w:val="80"/>
        </w:rPr>
        <w:t>PLAZO</w:t>
      </w:r>
      <w:r w:rsidRPr="0072359C">
        <w:rPr>
          <w:spacing w:val="12"/>
          <w:w w:val="80"/>
        </w:rPr>
        <w:t xml:space="preserve"> </w:t>
      </w:r>
      <w:r w:rsidRPr="0072359C">
        <w:rPr>
          <w:w w:val="80"/>
        </w:rPr>
        <w:t>DE</w:t>
      </w:r>
      <w:r w:rsidRPr="0072359C">
        <w:rPr>
          <w:spacing w:val="15"/>
          <w:w w:val="80"/>
        </w:rPr>
        <w:t xml:space="preserve"> </w:t>
      </w:r>
      <w:r w:rsidRPr="0072359C">
        <w:rPr>
          <w:w w:val="80"/>
        </w:rPr>
        <w:t>EJECUCIÓN</w:t>
      </w:r>
      <w:r w:rsidRPr="0072359C">
        <w:rPr>
          <w:spacing w:val="12"/>
          <w:w w:val="80"/>
        </w:rPr>
        <w:t xml:space="preserve"> </w:t>
      </w:r>
      <w:r w:rsidRPr="0072359C">
        <w:rPr>
          <w:w w:val="80"/>
        </w:rPr>
        <w:t>DEL</w:t>
      </w:r>
      <w:r w:rsidRPr="0072359C">
        <w:rPr>
          <w:spacing w:val="13"/>
          <w:w w:val="80"/>
        </w:rPr>
        <w:t xml:space="preserve"> </w:t>
      </w:r>
      <w:r w:rsidRPr="0072359C">
        <w:rPr>
          <w:w w:val="80"/>
        </w:rPr>
        <w:t>CONTRATO</w:t>
      </w:r>
    </w:p>
    <w:p w14:paraId="77972C39" w14:textId="77777777" w:rsidR="00863694" w:rsidRPr="0072359C" w:rsidRDefault="00863694">
      <w:pPr>
        <w:pStyle w:val="Textoindependiente"/>
        <w:spacing w:before="1"/>
        <w:rPr>
          <w:rFonts w:ascii="Arial"/>
          <w:b/>
        </w:rPr>
      </w:pPr>
    </w:p>
    <w:p w14:paraId="7D886B8F" w14:textId="77777777" w:rsidR="00863694" w:rsidRPr="0072359C" w:rsidRDefault="00000000">
      <w:pPr>
        <w:pStyle w:val="Textoindependiente"/>
        <w:spacing w:line="242" w:lineRule="auto"/>
        <w:ind w:left="842" w:right="839"/>
        <w:jc w:val="both"/>
      </w:pPr>
      <w:r w:rsidRPr="0072359C">
        <w:rPr>
          <w:w w:val="80"/>
        </w:rPr>
        <w:t>Basados en la normativa referente a la ejecución de proyectos de infraestructura de transporte y teniendo en cuenta el alcance del</w:t>
      </w:r>
      <w:r w:rsidRPr="0072359C">
        <w:rPr>
          <w:spacing w:val="1"/>
          <w:w w:val="80"/>
        </w:rPr>
        <w:t xml:space="preserve"> </w:t>
      </w:r>
      <w:r w:rsidRPr="0072359C">
        <w:rPr>
          <w:w w:val="85"/>
        </w:rPr>
        <w:t>contrato (Actividades a desarrollar) que se pretende celebrar producto del presente proceso de contratación, el INVIAS, ha</w:t>
      </w:r>
      <w:r w:rsidRPr="0072359C">
        <w:rPr>
          <w:spacing w:val="1"/>
          <w:w w:val="85"/>
        </w:rPr>
        <w:t xml:space="preserve"> </w:t>
      </w:r>
      <w:r w:rsidRPr="0072359C">
        <w:rPr>
          <w:w w:val="90"/>
        </w:rPr>
        <w:t>estructurado</w:t>
      </w:r>
      <w:r w:rsidRPr="0072359C">
        <w:rPr>
          <w:spacing w:val="-7"/>
          <w:w w:val="90"/>
        </w:rPr>
        <w:t xml:space="preserve"> </w:t>
      </w:r>
      <w:r w:rsidRPr="0072359C">
        <w:rPr>
          <w:w w:val="90"/>
        </w:rPr>
        <w:t>un</w:t>
      </w:r>
      <w:r w:rsidRPr="0072359C">
        <w:rPr>
          <w:spacing w:val="-6"/>
          <w:w w:val="90"/>
        </w:rPr>
        <w:t xml:space="preserve"> </w:t>
      </w:r>
      <w:r w:rsidRPr="0072359C">
        <w:rPr>
          <w:w w:val="90"/>
        </w:rPr>
        <w:t>cronograma</w:t>
      </w:r>
      <w:r w:rsidRPr="0072359C">
        <w:rPr>
          <w:spacing w:val="-6"/>
          <w:w w:val="90"/>
        </w:rPr>
        <w:t xml:space="preserve"> </w:t>
      </w:r>
      <w:r w:rsidRPr="0072359C">
        <w:rPr>
          <w:w w:val="90"/>
        </w:rPr>
        <w:t>de</w:t>
      </w:r>
      <w:r w:rsidRPr="0072359C">
        <w:rPr>
          <w:spacing w:val="-6"/>
          <w:w w:val="90"/>
        </w:rPr>
        <w:t xml:space="preserve"> </w:t>
      </w:r>
      <w:r w:rsidRPr="0072359C">
        <w:rPr>
          <w:w w:val="90"/>
        </w:rPr>
        <w:t>ejecución</w:t>
      </w:r>
      <w:r w:rsidRPr="0072359C">
        <w:rPr>
          <w:spacing w:val="-6"/>
          <w:w w:val="90"/>
        </w:rPr>
        <w:t xml:space="preserve"> </w:t>
      </w:r>
      <w:r w:rsidRPr="0072359C">
        <w:rPr>
          <w:w w:val="90"/>
        </w:rPr>
        <w:t>de</w:t>
      </w:r>
      <w:r w:rsidRPr="0072359C">
        <w:rPr>
          <w:spacing w:val="-5"/>
          <w:w w:val="90"/>
        </w:rPr>
        <w:t xml:space="preserve"> </w:t>
      </w:r>
      <w:r w:rsidRPr="0072359C">
        <w:rPr>
          <w:w w:val="90"/>
        </w:rPr>
        <w:t>los</w:t>
      </w:r>
      <w:r w:rsidRPr="0072359C">
        <w:rPr>
          <w:spacing w:val="-6"/>
          <w:w w:val="90"/>
        </w:rPr>
        <w:t xml:space="preserve"> </w:t>
      </w:r>
      <w:r w:rsidRPr="0072359C">
        <w:rPr>
          <w:w w:val="90"/>
        </w:rPr>
        <w:t>trabajos.</w:t>
      </w:r>
    </w:p>
    <w:p w14:paraId="759339AB" w14:textId="77777777" w:rsidR="00863694" w:rsidRPr="0072359C" w:rsidRDefault="00863694">
      <w:pPr>
        <w:pStyle w:val="Textoindependiente"/>
        <w:spacing w:before="5"/>
      </w:pPr>
    </w:p>
    <w:p w14:paraId="2C18448A" w14:textId="77777777" w:rsidR="00863694" w:rsidRPr="0072359C" w:rsidRDefault="00000000">
      <w:pPr>
        <w:pStyle w:val="Textoindependiente"/>
        <w:spacing w:before="1" w:line="242" w:lineRule="auto"/>
        <w:ind w:left="842" w:right="843"/>
        <w:jc w:val="both"/>
      </w:pPr>
      <w:r w:rsidRPr="0072359C">
        <w:rPr>
          <w:w w:val="85"/>
        </w:rPr>
        <w:t>Para determinar el cronograma de ejecución de los trabajos, en primer lugar, se ha analizado la complejidad de las obras a</w:t>
      </w:r>
      <w:r w:rsidRPr="0072359C">
        <w:rPr>
          <w:spacing w:val="1"/>
          <w:w w:val="85"/>
        </w:rPr>
        <w:t xml:space="preserve"> </w:t>
      </w:r>
      <w:r w:rsidRPr="0072359C">
        <w:rPr>
          <w:w w:val="85"/>
        </w:rPr>
        <w:t>realizar, es así que, con el propósito de ser eficaces y efectivos, en desarrollo de la estructuración del proyecto, se han</w:t>
      </w:r>
      <w:r w:rsidRPr="0072359C">
        <w:rPr>
          <w:spacing w:val="1"/>
          <w:w w:val="85"/>
        </w:rPr>
        <w:t xml:space="preserve"> </w:t>
      </w:r>
      <w:r w:rsidRPr="0072359C">
        <w:rPr>
          <w:w w:val="85"/>
        </w:rPr>
        <w:t>determinado los insumos requeridos (Personal y Maquinaria) para cumplir a cabalidad con la ejecución de los trabajos que se</w:t>
      </w:r>
      <w:r w:rsidRPr="0072359C">
        <w:rPr>
          <w:spacing w:val="1"/>
          <w:w w:val="85"/>
        </w:rPr>
        <w:t xml:space="preserve"> </w:t>
      </w:r>
      <w:r w:rsidRPr="0072359C">
        <w:rPr>
          <w:w w:val="90"/>
        </w:rPr>
        <w:t>pretenden</w:t>
      </w:r>
      <w:r w:rsidRPr="0072359C">
        <w:rPr>
          <w:spacing w:val="-4"/>
          <w:w w:val="90"/>
        </w:rPr>
        <w:t xml:space="preserve"> </w:t>
      </w:r>
      <w:r w:rsidRPr="0072359C">
        <w:rPr>
          <w:w w:val="90"/>
        </w:rPr>
        <w:t>adelantar.</w:t>
      </w:r>
    </w:p>
    <w:p w14:paraId="3A0A3FDE" w14:textId="77777777" w:rsidR="00863694" w:rsidRPr="0072359C" w:rsidRDefault="00863694">
      <w:pPr>
        <w:pStyle w:val="Textoindependiente"/>
        <w:spacing w:before="6"/>
      </w:pPr>
    </w:p>
    <w:p w14:paraId="36410A68" w14:textId="77777777" w:rsidR="00863694" w:rsidRPr="0072359C" w:rsidRDefault="00000000">
      <w:pPr>
        <w:pStyle w:val="Textoindependiente"/>
        <w:spacing w:line="242" w:lineRule="auto"/>
        <w:ind w:left="842" w:right="838"/>
        <w:jc w:val="both"/>
      </w:pPr>
      <w:r w:rsidRPr="0072359C">
        <w:rPr>
          <w:w w:val="80"/>
        </w:rPr>
        <w:t>De</w:t>
      </w:r>
      <w:r w:rsidRPr="0072359C">
        <w:rPr>
          <w:spacing w:val="17"/>
          <w:w w:val="80"/>
        </w:rPr>
        <w:t xml:space="preserve"> </w:t>
      </w:r>
      <w:r w:rsidRPr="0072359C">
        <w:rPr>
          <w:w w:val="80"/>
        </w:rPr>
        <w:t>acuerdo</w:t>
      </w:r>
      <w:r w:rsidRPr="0072359C">
        <w:rPr>
          <w:spacing w:val="19"/>
          <w:w w:val="80"/>
        </w:rPr>
        <w:t xml:space="preserve"> </w:t>
      </w:r>
      <w:r w:rsidRPr="0072359C">
        <w:rPr>
          <w:w w:val="80"/>
        </w:rPr>
        <w:t>con</w:t>
      </w:r>
      <w:r w:rsidRPr="0072359C">
        <w:rPr>
          <w:spacing w:val="20"/>
          <w:w w:val="80"/>
        </w:rPr>
        <w:t xml:space="preserve"> </w:t>
      </w:r>
      <w:r w:rsidRPr="0072359C">
        <w:rPr>
          <w:w w:val="80"/>
        </w:rPr>
        <w:t>las</w:t>
      </w:r>
      <w:r w:rsidRPr="0072359C">
        <w:rPr>
          <w:spacing w:val="18"/>
          <w:w w:val="80"/>
        </w:rPr>
        <w:t xml:space="preserve"> </w:t>
      </w:r>
      <w:r w:rsidRPr="0072359C">
        <w:rPr>
          <w:w w:val="80"/>
        </w:rPr>
        <w:t>necesidades</w:t>
      </w:r>
      <w:r w:rsidRPr="0072359C">
        <w:rPr>
          <w:spacing w:val="21"/>
          <w:w w:val="80"/>
        </w:rPr>
        <w:t xml:space="preserve"> </w:t>
      </w:r>
      <w:r w:rsidRPr="0072359C">
        <w:rPr>
          <w:w w:val="80"/>
        </w:rPr>
        <w:t>del</w:t>
      </w:r>
      <w:r w:rsidRPr="0072359C">
        <w:rPr>
          <w:spacing w:val="18"/>
          <w:w w:val="80"/>
        </w:rPr>
        <w:t xml:space="preserve"> </w:t>
      </w:r>
      <w:r w:rsidRPr="0072359C">
        <w:rPr>
          <w:w w:val="80"/>
        </w:rPr>
        <w:t>proyecto,</w:t>
      </w:r>
      <w:r w:rsidRPr="0072359C">
        <w:rPr>
          <w:spacing w:val="22"/>
          <w:w w:val="80"/>
        </w:rPr>
        <w:t xml:space="preserve"> </w:t>
      </w:r>
      <w:r w:rsidRPr="0072359C">
        <w:rPr>
          <w:w w:val="80"/>
        </w:rPr>
        <w:t>se</w:t>
      </w:r>
      <w:r w:rsidRPr="0072359C">
        <w:rPr>
          <w:spacing w:val="19"/>
          <w:w w:val="80"/>
        </w:rPr>
        <w:t xml:space="preserve"> </w:t>
      </w:r>
      <w:r w:rsidRPr="0072359C">
        <w:rPr>
          <w:w w:val="80"/>
        </w:rPr>
        <w:t>ha</w:t>
      </w:r>
      <w:r w:rsidRPr="0072359C">
        <w:rPr>
          <w:spacing w:val="19"/>
          <w:w w:val="80"/>
        </w:rPr>
        <w:t xml:space="preserve"> </w:t>
      </w:r>
      <w:r w:rsidRPr="0072359C">
        <w:rPr>
          <w:w w:val="80"/>
        </w:rPr>
        <w:t>determinado</w:t>
      </w:r>
      <w:r w:rsidRPr="0072359C">
        <w:rPr>
          <w:spacing w:val="21"/>
          <w:w w:val="80"/>
        </w:rPr>
        <w:t xml:space="preserve"> </w:t>
      </w:r>
      <w:r w:rsidRPr="0072359C">
        <w:rPr>
          <w:w w:val="80"/>
        </w:rPr>
        <w:t>el</w:t>
      </w:r>
      <w:r w:rsidRPr="0072359C">
        <w:rPr>
          <w:spacing w:val="19"/>
          <w:w w:val="80"/>
        </w:rPr>
        <w:t xml:space="preserve"> </w:t>
      </w:r>
      <w:r w:rsidRPr="0072359C">
        <w:rPr>
          <w:w w:val="80"/>
        </w:rPr>
        <w:t>equipo</w:t>
      </w:r>
      <w:r w:rsidRPr="0072359C">
        <w:rPr>
          <w:spacing w:val="19"/>
          <w:w w:val="80"/>
        </w:rPr>
        <w:t xml:space="preserve"> </w:t>
      </w:r>
      <w:r w:rsidRPr="0072359C">
        <w:rPr>
          <w:w w:val="80"/>
        </w:rPr>
        <w:t>mínimo</w:t>
      </w:r>
      <w:r w:rsidRPr="0072359C">
        <w:rPr>
          <w:spacing w:val="19"/>
          <w:w w:val="80"/>
        </w:rPr>
        <w:t xml:space="preserve"> </w:t>
      </w:r>
      <w:r w:rsidRPr="0072359C">
        <w:rPr>
          <w:w w:val="80"/>
        </w:rPr>
        <w:t>de</w:t>
      </w:r>
      <w:r w:rsidRPr="0072359C">
        <w:rPr>
          <w:spacing w:val="19"/>
          <w:w w:val="80"/>
        </w:rPr>
        <w:t xml:space="preserve"> </w:t>
      </w:r>
      <w:r w:rsidRPr="0072359C">
        <w:rPr>
          <w:w w:val="80"/>
        </w:rPr>
        <w:t>personal</w:t>
      </w:r>
      <w:r w:rsidRPr="0072359C">
        <w:rPr>
          <w:spacing w:val="19"/>
          <w:w w:val="80"/>
        </w:rPr>
        <w:t xml:space="preserve"> </w:t>
      </w:r>
      <w:r w:rsidRPr="0072359C">
        <w:rPr>
          <w:w w:val="80"/>
        </w:rPr>
        <w:t>que</w:t>
      </w:r>
      <w:r w:rsidRPr="0072359C">
        <w:rPr>
          <w:spacing w:val="18"/>
          <w:w w:val="80"/>
        </w:rPr>
        <w:t xml:space="preserve"> </w:t>
      </w:r>
      <w:r w:rsidRPr="0072359C">
        <w:rPr>
          <w:w w:val="80"/>
        </w:rPr>
        <w:t>se</w:t>
      </w:r>
      <w:r w:rsidRPr="0072359C">
        <w:rPr>
          <w:spacing w:val="19"/>
          <w:w w:val="80"/>
        </w:rPr>
        <w:t xml:space="preserve"> </w:t>
      </w:r>
      <w:r w:rsidRPr="0072359C">
        <w:rPr>
          <w:w w:val="80"/>
        </w:rPr>
        <w:t>requiere</w:t>
      </w:r>
      <w:r w:rsidRPr="0072359C">
        <w:rPr>
          <w:spacing w:val="19"/>
          <w:w w:val="80"/>
        </w:rPr>
        <w:t xml:space="preserve"> </w:t>
      </w:r>
      <w:r w:rsidRPr="0072359C">
        <w:rPr>
          <w:w w:val="80"/>
        </w:rPr>
        <w:t>para</w:t>
      </w:r>
      <w:r w:rsidRPr="0072359C">
        <w:rPr>
          <w:spacing w:val="19"/>
          <w:w w:val="80"/>
        </w:rPr>
        <w:t xml:space="preserve"> </w:t>
      </w:r>
      <w:r w:rsidRPr="0072359C">
        <w:rPr>
          <w:w w:val="80"/>
        </w:rPr>
        <w:t>conformar</w:t>
      </w:r>
      <w:r w:rsidRPr="0072359C">
        <w:rPr>
          <w:spacing w:val="1"/>
          <w:w w:val="80"/>
        </w:rPr>
        <w:t xml:space="preserve"> </w:t>
      </w:r>
      <w:r w:rsidRPr="0072359C">
        <w:rPr>
          <w:spacing w:val="-1"/>
          <w:w w:val="85"/>
        </w:rPr>
        <w:t xml:space="preserve">los frentes de trabajo necesarios para llevar a cabo la ejecución de las obras; En cumplimiento </w:t>
      </w:r>
      <w:r w:rsidRPr="0072359C">
        <w:rPr>
          <w:w w:val="85"/>
        </w:rPr>
        <w:t>de lo dispuesto en el artículo 17,</w:t>
      </w:r>
      <w:r w:rsidRPr="0072359C">
        <w:rPr>
          <w:spacing w:val="-43"/>
          <w:w w:val="85"/>
        </w:rPr>
        <w:t xml:space="preserve"> </w:t>
      </w:r>
      <w:r w:rsidRPr="0072359C">
        <w:rPr>
          <w:w w:val="85"/>
        </w:rPr>
        <w:t>contenido en la Ley 1682 de 2013. El detalle del personal mínimo requerido para la ejecución del contrato se encuentra</w:t>
      </w:r>
      <w:r w:rsidRPr="0072359C">
        <w:rPr>
          <w:spacing w:val="1"/>
          <w:w w:val="85"/>
        </w:rPr>
        <w:t xml:space="preserve"> </w:t>
      </w:r>
      <w:r w:rsidRPr="0072359C">
        <w:rPr>
          <w:w w:val="85"/>
        </w:rPr>
        <w:t>discriminado</w:t>
      </w:r>
      <w:r w:rsidRPr="0072359C">
        <w:rPr>
          <w:spacing w:val="-5"/>
          <w:w w:val="85"/>
        </w:rPr>
        <w:t xml:space="preserve"> </w:t>
      </w:r>
      <w:r w:rsidRPr="0072359C">
        <w:rPr>
          <w:w w:val="85"/>
        </w:rPr>
        <w:t>en</w:t>
      </w:r>
      <w:r w:rsidRPr="0072359C">
        <w:rPr>
          <w:spacing w:val="-5"/>
          <w:w w:val="85"/>
        </w:rPr>
        <w:t xml:space="preserve"> </w:t>
      </w:r>
      <w:r w:rsidRPr="0072359C">
        <w:rPr>
          <w:w w:val="85"/>
        </w:rPr>
        <w:t>los</w:t>
      </w:r>
      <w:r w:rsidRPr="0072359C">
        <w:rPr>
          <w:spacing w:val="-4"/>
          <w:w w:val="85"/>
        </w:rPr>
        <w:t xml:space="preserve"> </w:t>
      </w:r>
      <w:r w:rsidRPr="0072359C">
        <w:rPr>
          <w:w w:val="85"/>
        </w:rPr>
        <w:t>documentos</w:t>
      </w:r>
      <w:r w:rsidRPr="0072359C">
        <w:rPr>
          <w:spacing w:val="-2"/>
          <w:w w:val="85"/>
        </w:rPr>
        <w:t xml:space="preserve"> </w:t>
      </w:r>
      <w:r w:rsidRPr="0072359C">
        <w:rPr>
          <w:w w:val="85"/>
        </w:rPr>
        <w:t>anexos</w:t>
      </w:r>
      <w:r w:rsidRPr="0072359C">
        <w:rPr>
          <w:spacing w:val="-5"/>
          <w:w w:val="85"/>
        </w:rPr>
        <w:t xml:space="preserve"> </w:t>
      </w:r>
      <w:r w:rsidRPr="0072359C">
        <w:rPr>
          <w:w w:val="85"/>
        </w:rPr>
        <w:t>(Apéndices),</w:t>
      </w:r>
      <w:r w:rsidRPr="0072359C">
        <w:rPr>
          <w:spacing w:val="-5"/>
          <w:w w:val="85"/>
        </w:rPr>
        <w:t xml:space="preserve"> </w:t>
      </w:r>
      <w:r w:rsidRPr="0072359C">
        <w:rPr>
          <w:w w:val="85"/>
        </w:rPr>
        <w:t>que</w:t>
      </w:r>
      <w:r w:rsidRPr="0072359C">
        <w:rPr>
          <w:spacing w:val="-4"/>
          <w:w w:val="85"/>
        </w:rPr>
        <w:t xml:space="preserve"> </w:t>
      </w:r>
      <w:r w:rsidRPr="0072359C">
        <w:rPr>
          <w:w w:val="85"/>
        </w:rPr>
        <w:t>forman</w:t>
      </w:r>
      <w:r w:rsidRPr="0072359C">
        <w:rPr>
          <w:spacing w:val="-2"/>
          <w:w w:val="85"/>
        </w:rPr>
        <w:t xml:space="preserve"> </w:t>
      </w:r>
      <w:r w:rsidRPr="0072359C">
        <w:rPr>
          <w:w w:val="85"/>
        </w:rPr>
        <w:t>parte</w:t>
      </w:r>
      <w:r w:rsidRPr="0072359C">
        <w:rPr>
          <w:spacing w:val="-5"/>
          <w:w w:val="85"/>
        </w:rPr>
        <w:t xml:space="preserve"> </w:t>
      </w:r>
      <w:r w:rsidRPr="0072359C">
        <w:rPr>
          <w:w w:val="85"/>
        </w:rPr>
        <w:t>del</w:t>
      </w:r>
      <w:r w:rsidRPr="0072359C">
        <w:rPr>
          <w:spacing w:val="-4"/>
          <w:w w:val="85"/>
        </w:rPr>
        <w:t xml:space="preserve"> </w:t>
      </w:r>
      <w:r w:rsidRPr="0072359C">
        <w:rPr>
          <w:w w:val="85"/>
        </w:rPr>
        <w:t>presente</w:t>
      </w:r>
      <w:r w:rsidRPr="0072359C">
        <w:rPr>
          <w:spacing w:val="-4"/>
          <w:w w:val="85"/>
        </w:rPr>
        <w:t xml:space="preserve"> </w:t>
      </w:r>
      <w:r w:rsidRPr="0072359C">
        <w:rPr>
          <w:w w:val="85"/>
        </w:rPr>
        <w:t>documento.</w:t>
      </w:r>
    </w:p>
    <w:p w14:paraId="7838FAB0" w14:textId="77777777" w:rsidR="00863694" w:rsidRPr="0072359C" w:rsidRDefault="00863694">
      <w:pPr>
        <w:pStyle w:val="Textoindependiente"/>
        <w:spacing w:before="6"/>
      </w:pPr>
    </w:p>
    <w:p w14:paraId="3CF63A02" w14:textId="77777777" w:rsidR="00863694" w:rsidRPr="0072359C" w:rsidRDefault="00000000">
      <w:pPr>
        <w:pStyle w:val="Textoindependiente"/>
        <w:spacing w:line="244" w:lineRule="auto"/>
        <w:ind w:left="842" w:right="838"/>
        <w:jc w:val="both"/>
      </w:pPr>
      <w:r w:rsidRPr="0072359C">
        <w:rPr>
          <w:w w:val="80"/>
        </w:rPr>
        <w:t>Así mismo, con el fin de cumplir a cabalidad con los objetivos señalados en desarrollo de la ejecución del contrato, y con el fin de</w:t>
      </w:r>
      <w:r w:rsidRPr="0072359C">
        <w:rPr>
          <w:spacing w:val="1"/>
          <w:w w:val="80"/>
        </w:rPr>
        <w:t xml:space="preserve"> </w:t>
      </w:r>
      <w:r w:rsidRPr="0072359C">
        <w:rPr>
          <w:w w:val="85"/>
        </w:rPr>
        <w:t>optimizar el tiempo de ejecución del contrato, se ha determinado un equipo mínimo de maquinaria con unas características</w:t>
      </w:r>
      <w:r w:rsidRPr="0072359C">
        <w:rPr>
          <w:spacing w:val="1"/>
          <w:w w:val="85"/>
        </w:rPr>
        <w:t xml:space="preserve"> </w:t>
      </w:r>
      <w:r w:rsidRPr="0072359C">
        <w:rPr>
          <w:spacing w:val="-1"/>
          <w:w w:val="85"/>
        </w:rPr>
        <w:t>acordes</w:t>
      </w:r>
      <w:r w:rsidRPr="0072359C">
        <w:rPr>
          <w:spacing w:val="-5"/>
          <w:w w:val="85"/>
        </w:rPr>
        <w:t xml:space="preserve"> </w:t>
      </w:r>
      <w:r w:rsidRPr="0072359C">
        <w:rPr>
          <w:spacing w:val="-1"/>
          <w:w w:val="85"/>
        </w:rPr>
        <w:t>con</w:t>
      </w:r>
      <w:r w:rsidRPr="0072359C">
        <w:rPr>
          <w:spacing w:val="-4"/>
          <w:w w:val="85"/>
        </w:rPr>
        <w:t xml:space="preserve"> </w:t>
      </w:r>
      <w:r w:rsidRPr="0072359C">
        <w:rPr>
          <w:spacing w:val="-1"/>
          <w:w w:val="85"/>
        </w:rPr>
        <w:t>la</w:t>
      </w:r>
      <w:r w:rsidRPr="0072359C">
        <w:rPr>
          <w:spacing w:val="-4"/>
          <w:w w:val="85"/>
        </w:rPr>
        <w:t xml:space="preserve"> </w:t>
      </w:r>
      <w:r w:rsidRPr="0072359C">
        <w:rPr>
          <w:spacing w:val="-1"/>
          <w:w w:val="85"/>
        </w:rPr>
        <w:t>complejidad</w:t>
      </w:r>
      <w:r w:rsidRPr="0072359C">
        <w:rPr>
          <w:spacing w:val="-4"/>
          <w:w w:val="85"/>
        </w:rPr>
        <w:t xml:space="preserve"> </w:t>
      </w:r>
      <w:r w:rsidRPr="0072359C">
        <w:rPr>
          <w:spacing w:val="-1"/>
          <w:w w:val="85"/>
        </w:rPr>
        <w:t>del</w:t>
      </w:r>
      <w:r w:rsidRPr="0072359C">
        <w:rPr>
          <w:spacing w:val="-5"/>
          <w:w w:val="85"/>
        </w:rPr>
        <w:t xml:space="preserve"> </w:t>
      </w:r>
      <w:r w:rsidRPr="0072359C">
        <w:rPr>
          <w:spacing w:val="-1"/>
          <w:w w:val="85"/>
        </w:rPr>
        <w:t>proyecto</w:t>
      </w:r>
      <w:r w:rsidRPr="0072359C">
        <w:rPr>
          <w:spacing w:val="-4"/>
          <w:w w:val="85"/>
        </w:rPr>
        <w:t xml:space="preserve"> </w:t>
      </w:r>
      <w:r w:rsidRPr="0072359C">
        <w:rPr>
          <w:spacing w:val="-1"/>
          <w:w w:val="85"/>
        </w:rPr>
        <w:t>a</w:t>
      </w:r>
      <w:r w:rsidRPr="0072359C">
        <w:rPr>
          <w:spacing w:val="-4"/>
          <w:w w:val="85"/>
        </w:rPr>
        <w:t xml:space="preserve"> </w:t>
      </w:r>
      <w:r w:rsidRPr="0072359C">
        <w:rPr>
          <w:spacing w:val="-1"/>
          <w:w w:val="85"/>
        </w:rPr>
        <w:t>desarrollar,</w:t>
      </w:r>
      <w:r w:rsidRPr="0072359C">
        <w:rPr>
          <w:spacing w:val="-4"/>
          <w:w w:val="85"/>
        </w:rPr>
        <w:t xml:space="preserve"> </w:t>
      </w:r>
      <w:r w:rsidRPr="0072359C">
        <w:rPr>
          <w:spacing w:val="-1"/>
          <w:w w:val="85"/>
        </w:rPr>
        <w:t>que</w:t>
      </w:r>
      <w:r w:rsidRPr="0072359C">
        <w:rPr>
          <w:spacing w:val="-5"/>
          <w:w w:val="85"/>
        </w:rPr>
        <w:t xml:space="preserve"> </w:t>
      </w:r>
      <w:r w:rsidRPr="0072359C">
        <w:rPr>
          <w:spacing w:val="-1"/>
          <w:w w:val="85"/>
        </w:rPr>
        <w:t>debe</w:t>
      </w:r>
      <w:r w:rsidRPr="0072359C">
        <w:rPr>
          <w:spacing w:val="-4"/>
          <w:w w:val="85"/>
        </w:rPr>
        <w:t xml:space="preserve"> </w:t>
      </w:r>
      <w:r w:rsidRPr="0072359C">
        <w:rPr>
          <w:spacing w:val="-1"/>
          <w:w w:val="85"/>
        </w:rPr>
        <w:t>ser</w:t>
      </w:r>
      <w:r w:rsidRPr="0072359C">
        <w:rPr>
          <w:spacing w:val="-4"/>
          <w:w w:val="85"/>
        </w:rPr>
        <w:t xml:space="preserve"> </w:t>
      </w:r>
      <w:r w:rsidRPr="0072359C">
        <w:rPr>
          <w:spacing w:val="-1"/>
          <w:w w:val="85"/>
        </w:rPr>
        <w:t>dispuesto</w:t>
      </w:r>
      <w:r w:rsidRPr="0072359C">
        <w:rPr>
          <w:spacing w:val="-4"/>
          <w:w w:val="85"/>
        </w:rPr>
        <w:t xml:space="preserve"> </w:t>
      </w:r>
      <w:r w:rsidRPr="0072359C">
        <w:rPr>
          <w:w w:val="85"/>
        </w:rPr>
        <w:t>para</w:t>
      </w:r>
      <w:r w:rsidRPr="0072359C">
        <w:rPr>
          <w:spacing w:val="-4"/>
          <w:w w:val="85"/>
        </w:rPr>
        <w:t xml:space="preserve"> </w:t>
      </w:r>
      <w:r w:rsidRPr="0072359C">
        <w:rPr>
          <w:w w:val="85"/>
        </w:rPr>
        <w:t>las</w:t>
      </w:r>
      <w:r w:rsidRPr="0072359C">
        <w:rPr>
          <w:spacing w:val="-4"/>
          <w:w w:val="85"/>
        </w:rPr>
        <w:t xml:space="preserve"> </w:t>
      </w:r>
      <w:r w:rsidRPr="0072359C">
        <w:rPr>
          <w:w w:val="85"/>
        </w:rPr>
        <w:t>labores</w:t>
      </w:r>
      <w:r w:rsidRPr="0072359C">
        <w:rPr>
          <w:spacing w:val="-5"/>
          <w:w w:val="85"/>
        </w:rPr>
        <w:t xml:space="preserve"> </w:t>
      </w:r>
      <w:r w:rsidRPr="0072359C">
        <w:rPr>
          <w:w w:val="85"/>
        </w:rPr>
        <w:t>a</w:t>
      </w:r>
      <w:r w:rsidRPr="0072359C">
        <w:rPr>
          <w:spacing w:val="-4"/>
          <w:w w:val="85"/>
        </w:rPr>
        <w:t xml:space="preserve"> </w:t>
      </w:r>
      <w:r w:rsidRPr="0072359C">
        <w:rPr>
          <w:w w:val="85"/>
        </w:rPr>
        <w:t>adelantar;</w:t>
      </w:r>
      <w:r w:rsidRPr="0072359C">
        <w:rPr>
          <w:spacing w:val="-4"/>
          <w:w w:val="85"/>
        </w:rPr>
        <w:t xml:space="preserve"> </w:t>
      </w:r>
      <w:r w:rsidRPr="0072359C">
        <w:rPr>
          <w:w w:val="85"/>
        </w:rPr>
        <w:t>este</w:t>
      </w:r>
      <w:r w:rsidRPr="0072359C">
        <w:rPr>
          <w:spacing w:val="-4"/>
          <w:w w:val="85"/>
        </w:rPr>
        <w:t xml:space="preserve"> </w:t>
      </w:r>
      <w:r w:rsidRPr="0072359C">
        <w:rPr>
          <w:w w:val="85"/>
        </w:rPr>
        <w:t>equipo</w:t>
      </w:r>
      <w:r w:rsidRPr="0072359C">
        <w:rPr>
          <w:spacing w:val="-4"/>
          <w:w w:val="85"/>
        </w:rPr>
        <w:t xml:space="preserve"> </w:t>
      </w:r>
      <w:r w:rsidRPr="0072359C">
        <w:rPr>
          <w:w w:val="85"/>
        </w:rPr>
        <w:t>mínimo</w:t>
      </w:r>
      <w:r w:rsidRPr="0072359C">
        <w:rPr>
          <w:spacing w:val="1"/>
          <w:w w:val="85"/>
        </w:rPr>
        <w:t xml:space="preserve"> </w:t>
      </w:r>
      <w:r w:rsidRPr="0072359C">
        <w:rPr>
          <w:spacing w:val="-1"/>
          <w:w w:val="85"/>
        </w:rPr>
        <w:t xml:space="preserve">de maquinaria requerida se encuentra debidamente discriminado en los documentos anexos </w:t>
      </w:r>
      <w:r w:rsidRPr="0072359C">
        <w:rPr>
          <w:w w:val="85"/>
        </w:rPr>
        <w:t>(Apéndices), que forman parte del</w:t>
      </w:r>
      <w:r w:rsidRPr="0072359C">
        <w:rPr>
          <w:spacing w:val="-43"/>
          <w:w w:val="85"/>
        </w:rPr>
        <w:t xml:space="preserve"> </w:t>
      </w:r>
      <w:r w:rsidRPr="0072359C">
        <w:rPr>
          <w:w w:val="90"/>
        </w:rPr>
        <w:t>presente</w:t>
      </w:r>
      <w:r w:rsidRPr="0072359C">
        <w:rPr>
          <w:spacing w:val="-7"/>
          <w:w w:val="90"/>
        </w:rPr>
        <w:t xml:space="preserve"> </w:t>
      </w:r>
      <w:r w:rsidRPr="0072359C">
        <w:rPr>
          <w:w w:val="90"/>
        </w:rPr>
        <w:t>documento,</w:t>
      </w:r>
      <w:r w:rsidRPr="0072359C">
        <w:rPr>
          <w:spacing w:val="-7"/>
          <w:w w:val="90"/>
        </w:rPr>
        <w:t xml:space="preserve"> </w:t>
      </w:r>
      <w:r w:rsidRPr="0072359C">
        <w:rPr>
          <w:w w:val="90"/>
        </w:rPr>
        <w:t>en</w:t>
      </w:r>
      <w:r w:rsidRPr="0072359C">
        <w:rPr>
          <w:spacing w:val="-7"/>
          <w:w w:val="90"/>
        </w:rPr>
        <w:t xml:space="preserve"> </w:t>
      </w:r>
      <w:r w:rsidRPr="0072359C">
        <w:rPr>
          <w:w w:val="90"/>
        </w:rPr>
        <w:t>el</w:t>
      </w:r>
      <w:r w:rsidRPr="0072359C">
        <w:rPr>
          <w:spacing w:val="-7"/>
          <w:w w:val="90"/>
        </w:rPr>
        <w:t xml:space="preserve"> </w:t>
      </w:r>
      <w:r w:rsidRPr="0072359C">
        <w:rPr>
          <w:w w:val="90"/>
        </w:rPr>
        <w:t>cual</w:t>
      </w:r>
      <w:r w:rsidRPr="0072359C">
        <w:rPr>
          <w:spacing w:val="-8"/>
          <w:w w:val="90"/>
        </w:rPr>
        <w:t xml:space="preserve"> </w:t>
      </w:r>
      <w:r w:rsidRPr="0072359C">
        <w:rPr>
          <w:w w:val="90"/>
        </w:rPr>
        <w:t>se</w:t>
      </w:r>
      <w:r w:rsidRPr="0072359C">
        <w:rPr>
          <w:spacing w:val="-7"/>
          <w:w w:val="90"/>
        </w:rPr>
        <w:t xml:space="preserve"> </w:t>
      </w:r>
      <w:r w:rsidRPr="0072359C">
        <w:rPr>
          <w:w w:val="90"/>
        </w:rPr>
        <w:t>detallan</w:t>
      </w:r>
      <w:r w:rsidRPr="0072359C">
        <w:rPr>
          <w:spacing w:val="-8"/>
          <w:w w:val="90"/>
        </w:rPr>
        <w:t xml:space="preserve"> </w:t>
      </w:r>
      <w:r w:rsidRPr="0072359C">
        <w:rPr>
          <w:w w:val="90"/>
        </w:rPr>
        <w:t>las</w:t>
      </w:r>
      <w:r w:rsidRPr="0072359C">
        <w:rPr>
          <w:spacing w:val="-7"/>
          <w:w w:val="90"/>
        </w:rPr>
        <w:t xml:space="preserve"> </w:t>
      </w:r>
      <w:r w:rsidRPr="0072359C">
        <w:rPr>
          <w:w w:val="90"/>
        </w:rPr>
        <w:t>condiciones</w:t>
      </w:r>
      <w:r w:rsidRPr="0072359C">
        <w:rPr>
          <w:spacing w:val="-7"/>
          <w:w w:val="90"/>
        </w:rPr>
        <w:t xml:space="preserve"> </w:t>
      </w:r>
      <w:r w:rsidRPr="0072359C">
        <w:rPr>
          <w:w w:val="90"/>
        </w:rPr>
        <w:t>del</w:t>
      </w:r>
      <w:r w:rsidRPr="0072359C">
        <w:rPr>
          <w:spacing w:val="-8"/>
          <w:w w:val="90"/>
        </w:rPr>
        <w:t xml:space="preserve"> </w:t>
      </w:r>
      <w:r w:rsidRPr="0072359C">
        <w:rPr>
          <w:w w:val="90"/>
        </w:rPr>
        <w:t>mismo.</w:t>
      </w:r>
    </w:p>
    <w:p w14:paraId="4D1C332C" w14:textId="77777777" w:rsidR="00863694" w:rsidRPr="0072359C" w:rsidRDefault="00863694">
      <w:pPr>
        <w:pStyle w:val="Textoindependiente"/>
        <w:spacing w:before="8"/>
        <w:rPr>
          <w:sz w:val="19"/>
        </w:rPr>
      </w:pPr>
    </w:p>
    <w:p w14:paraId="4DE3EDA9" w14:textId="77777777" w:rsidR="00863694" w:rsidRPr="0072359C" w:rsidRDefault="00000000">
      <w:pPr>
        <w:pStyle w:val="Textoindependiente"/>
        <w:spacing w:before="1" w:line="242" w:lineRule="auto"/>
        <w:ind w:left="842" w:right="838"/>
        <w:jc w:val="both"/>
      </w:pPr>
      <w:r w:rsidRPr="0072359C">
        <w:rPr>
          <w:w w:val="85"/>
        </w:rPr>
        <w:t>En otro sentido, para efectos de determinar el cronograma de ejecución de los trabajos, se han tenido en cuenta las</w:t>
      </w:r>
      <w:r w:rsidRPr="0072359C">
        <w:rPr>
          <w:spacing w:val="1"/>
          <w:w w:val="85"/>
        </w:rPr>
        <w:t xml:space="preserve"> </w:t>
      </w:r>
      <w:r w:rsidRPr="0072359C">
        <w:rPr>
          <w:w w:val="85"/>
        </w:rPr>
        <w:t>características de la zona en la cual se va a desarrollar el proyecto, es así como se ha analizado la facilidad de acceso a los</w:t>
      </w:r>
      <w:r w:rsidRPr="0072359C">
        <w:rPr>
          <w:spacing w:val="1"/>
          <w:w w:val="85"/>
        </w:rPr>
        <w:t xml:space="preserve"> </w:t>
      </w:r>
      <w:r w:rsidRPr="0072359C">
        <w:rPr>
          <w:w w:val="85"/>
        </w:rPr>
        <w:t>materiales que se requieren para el desarrollo de la obra, igualmente se ha analizado las vías de acceso con las que cuenta el</w:t>
      </w:r>
      <w:r w:rsidRPr="0072359C">
        <w:rPr>
          <w:spacing w:val="-43"/>
          <w:w w:val="85"/>
        </w:rPr>
        <w:t xml:space="preserve"> </w:t>
      </w:r>
      <w:r w:rsidRPr="0072359C">
        <w:rPr>
          <w:w w:val="80"/>
        </w:rPr>
        <w:t>futuro contratista, para efectos de desarrollar la logística requerida para dar cumplimiento</w:t>
      </w:r>
      <w:r w:rsidRPr="0072359C">
        <w:rPr>
          <w:spacing w:val="1"/>
          <w:w w:val="80"/>
        </w:rPr>
        <w:t xml:space="preserve"> </w:t>
      </w:r>
      <w:r w:rsidRPr="0072359C">
        <w:rPr>
          <w:w w:val="80"/>
        </w:rPr>
        <w:t>a</w:t>
      </w:r>
      <w:r w:rsidRPr="0072359C">
        <w:rPr>
          <w:spacing w:val="1"/>
          <w:w w:val="80"/>
        </w:rPr>
        <w:t xml:space="preserve"> </w:t>
      </w:r>
      <w:r w:rsidRPr="0072359C">
        <w:rPr>
          <w:w w:val="80"/>
        </w:rPr>
        <w:t>la ejecución del</w:t>
      </w:r>
      <w:r w:rsidRPr="0072359C">
        <w:rPr>
          <w:spacing w:val="1"/>
          <w:w w:val="80"/>
        </w:rPr>
        <w:t xml:space="preserve"> </w:t>
      </w:r>
      <w:r w:rsidRPr="0072359C">
        <w:rPr>
          <w:w w:val="80"/>
        </w:rPr>
        <w:t>contrato y que</w:t>
      </w:r>
      <w:r w:rsidRPr="0072359C">
        <w:rPr>
          <w:spacing w:val="1"/>
          <w:w w:val="80"/>
        </w:rPr>
        <w:t xml:space="preserve"> </w:t>
      </w:r>
      <w:r w:rsidRPr="0072359C">
        <w:rPr>
          <w:w w:val="80"/>
        </w:rPr>
        <w:t>son</w:t>
      </w:r>
      <w:r w:rsidRPr="0072359C">
        <w:rPr>
          <w:spacing w:val="31"/>
        </w:rPr>
        <w:t xml:space="preserve"> </w:t>
      </w:r>
      <w:r w:rsidRPr="0072359C">
        <w:rPr>
          <w:w w:val="80"/>
        </w:rPr>
        <w:t>de</w:t>
      </w:r>
      <w:r w:rsidRPr="0072359C">
        <w:rPr>
          <w:spacing w:val="1"/>
          <w:w w:val="80"/>
        </w:rPr>
        <w:t xml:space="preserve"> </w:t>
      </w:r>
      <w:r w:rsidRPr="0072359C">
        <w:rPr>
          <w:w w:val="85"/>
        </w:rPr>
        <w:t>vital importancia a la hora de cumplir con las metas señaladas. Las características de la zona se encuentran debidamente</w:t>
      </w:r>
      <w:r w:rsidRPr="0072359C">
        <w:rPr>
          <w:spacing w:val="1"/>
          <w:w w:val="85"/>
        </w:rPr>
        <w:t xml:space="preserve"> </w:t>
      </w:r>
      <w:r w:rsidRPr="0072359C">
        <w:rPr>
          <w:w w:val="85"/>
        </w:rPr>
        <w:t>discriminadas</w:t>
      </w:r>
      <w:r w:rsidRPr="0072359C">
        <w:rPr>
          <w:spacing w:val="-4"/>
          <w:w w:val="85"/>
        </w:rPr>
        <w:t xml:space="preserve"> </w:t>
      </w:r>
      <w:r w:rsidRPr="0072359C">
        <w:rPr>
          <w:w w:val="85"/>
        </w:rPr>
        <w:t>en</w:t>
      </w:r>
      <w:r w:rsidRPr="0072359C">
        <w:rPr>
          <w:spacing w:val="-5"/>
          <w:w w:val="85"/>
        </w:rPr>
        <w:t xml:space="preserve"> </w:t>
      </w:r>
      <w:r w:rsidRPr="0072359C">
        <w:rPr>
          <w:w w:val="85"/>
        </w:rPr>
        <w:t>los</w:t>
      </w:r>
      <w:r w:rsidRPr="0072359C">
        <w:rPr>
          <w:spacing w:val="-5"/>
          <w:w w:val="85"/>
        </w:rPr>
        <w:t xml:space="preserve"> </w:t>
      </w:r>
      <w:r w:rsidRPr="0072359C">
        <w:rPr>
          <w:w w:val="85"/>
        </w:rPr>
        <w:t>documentos</w:t>
      </w:r>
      <w:r w:rsidRPr="0072359C">
        <w:rPr>
          <w:spacing w:val="-3"/>
          <w:w w:val="85"/>
        </w:rPr>
        <w:t xml:space="preserve"> </w:t>
      </w:r>
      <w:r w:rsidRPr="0072359C">
        <w:rPr>
          <w:w w:val="85"/>
        </w:rPr>
        <w:t>anexos</w:t>
      </w:r>
      <w:r w:rsidRPr="0072359C">
        <w:rPr>
          <w:spacing w:val="-5"/>
          <w:w w:val="85"/>
        </w:rPr>
        <w:t xml:space="preserve"> </w:t>
      </w:r>
      <w:r w:rsidRPr="0072359C">
        <w:rPr>
          <w:w w:val="85"/>
        </w:rPr>
        <w:t>(Apéndices),</w:t>
      </w:r>
      <w:r w:rsidRPr="0072359C">
        <w:rPr>
          <w:spacing w:val="-5"/>
          <w:w w:val="85"/>
        </w:rPr>
        <w:t xml:space="preserve"> </w:t>
      </w:r>
      <w:r w:rsidRPr="0072359C">
        <w:rPr>
          <w:w w:val="85"/>
        </w:rPr>
        <w:t>que</w:t>
      </w:r>
      <w:r w:rsidRPr="0072359C">
        <w:rPr>
          <w:spacing w:val="-4"/>
          <w:w w:val="85"/>
        </w:rPr>
        <w:t xml:space="preserve"> </w:t>
      </w:r>
      <w:r w:rsidRPr="0072359C">
        <w:rPr>
          <w:w w:val="85"/>
        </w:rPr>
        <w:t>forman</w:t>
      </w:r>
      <w:r w:rsidRPr="0072359C">
        <w:rPr>
          <w:spacing w:val="-3"/>
          <w:w w:val="85"/>
        </w:rPr>
        <w:t xml:space="preserve"> </w:t>
      </w:r>
      <w:r w:rsidRPr="0072359C">
        <w:rPr>
          <w:w w:val="85"/>
        </w:rPr>
        <w:t>parte</w:t>
      </w:r>
      <w:r w:rsidRPr="0072359C">
        <w:rPr>
          <w:spacing w:val="-4"/>
          <w:w w:val="85"/>
        </w:rPr>
        <w:t xml:space="preserve"> </w:t>
      </w:r>
      <w:r w:rsidRPr="0072359C">
        <w:rPr>
          <w:w w:val="85"/>
        </w:rPr>
        <w:t>del</w:t>
      </w:r>
      <w:r w:rsidRPr="0072359C">
        <w:rPr>
          <w:spacing w:val="-5"/>
          <w:w w:val="85"/>
        </w:rPr>
        <w:t xml:space="preserve"> </w:t>
      </w:r>
      <w:r w:rsidRPr="0072359C">
        <w:rPr>
          <w:w w:val="85"/>
        </w:rPr>
        <w:t>presente</w:t>
      </w:r>
      <w:r w:rsidRPr="0072359C">
        <w:rPr>
          <w:spacing w:val="-4"/>
          <w:w w:val="85"/>
        </w:rPr>
        <w:t xml:space="preserve"> </w:t>
      </w:r>
      <w:r w:rsidRPr="0072359C">
        <w:rPr>
          <w:w w:val="85"/>
        </w:rPr>
        <w:t>documento.</w:t>
      </w:r>
    </w:p>
    <w:p w14:paraId="3C213B98" w14:textId="77777777" w:rsidR="00863694" w:rsidRPr="0072359C" w:rsidRDefault="00863694">
      <w:pPr>
        <w:pStyle w:val="Textoindependiente"/>
        <w:spacing w:before="7"/>
      </w:pPr>
    </w:p>
    <w:p w14:paraId="61F80FD5" w14:textId="77777777" w:rsidR="00863694" w:rsidRPr="0072359C" w:rsidRDefault="00000000">
      <w:pPr>
        <w:pStyle w:val="Textoindependiente"/>
        <w:spacing w:line="242" w:lineRule="auto"/>
        <w:ind w:left="842" w:right="844"/>
        <w:jc w:val="both"/>
      </w:pPr>
      <w:r w:rsidRPr="0072359C">
        <w:rPr>
          <w:w w:val="85"/>
        </w:rPr>
        <w:t>Al respecto, es importante señalar que el contratista deberá ir realizando entregas parciales de las obras desarrolladas, estas</w:t>
      </w:r>
      <w:r w:rsidRPr="0072359C">
        <w:rPr>
          <w:spacing w:val="1"/>
          <w:w w:val="85"/>
        </w:rPr>
        <w:t xml:space="preserve"> </w:t>
      </w:r>
      <w:r w:rsidRPr="0072359C">
        <w:rPr>
          <w:spacing w:val="-1"/>
          <w:w w:val="85"/>
        </w:rPr>
        <w:t>deben</w:t>
      </w:r>
      <w:r w:rsidRPr="0072359C">
        <w:rPr>
          <w:spacing w:val="-4"/>
          <w:w w:val="85"/>
        </w:rPr>
        <w:t xml:space="preserve"> </w:t>
      </w:r>
      <w:r w:rsidRPr="0072359C">
        <w:rPr>
          <w:spacing w:val="-1"/>
          <w:w w:val="85"/>
        </w:rPr>
        <w:t>obedecer</w:t>
      </w:r>
      <w:r w:rsidRPr="0072359C">
        <w:rPr>
          <w:spacing w:val="-3"/>
          <w:w w:val="85"/>
        </w:rPr>
        <w:t xml:space="preserve"> </w:t>
      </w:r>
      <w:r w:rsidRPr="0072359C">
        <w:rPr>
          <w:spacing w:val="-1"/>
          <w:w w:val="85"/>
        </w:rPr>
        <w:t>a</w:t>
      </w:r>
      <w:r w:rsidRPr="0072359C">
        <w:rPr>
          <w:spacing w:val="-3"/>
          <w:w w:val="85"/>
        </w:rPr>
        <w:t xml:space="preserve"> </w:t>
      </w:r>
      <w:r w:rsidRPr="0072359C">
        <w:rPr>
          <w:spacing w:val="-1"/>
          <w:w w:val="85"/>
        </w:rPr>
        <w:t>la</w:t>
      </w:r>
      <w:r w:rsidRPr="0072359C">
        <w:rPr>
          <w:spacing w:val="-4"/>
          <w:w w:val="85"/>
        </w:rPr>
        <w:t xml:space="preserve"> </w:t>
      </w:r>
      <w:r w:rsidRPr="0072359C">
        <w:rPr>
          <w:spacing w:val="-1"/>
          <w:w w:val="85"/>
        </w:rPr>
        <w:t>programación</w:t>
      </w:r>
      <w:r w:rsidRPr="0072359C">
        <w:rPr>
          <w:spacing w:val="-3"/>
          <w:w w:val="85"/>
        </w:rPr>
        <w:t xml:space="preserve"> </w:t>
      </w:r>
      <w:r w:rsidRPr="0072359C">
        <w:rPr>
          <w:w w:val="85"/>
        </w:rPr>
        <w:t>contenida</w:t>
      </w:r>
      <w:r w:rsidRPr="0072359C">
        <w:rPr>
          <w:spacing w:val="-3"/>
          <w:w w:val="85"/>
        </w:rPr>
        <w:t xml:space="preserve"> </w:t>
      </w:r>
      <w:r w:rsidRPr="0072359C">
        <w:rPr>
          <w:w w:val="85"/>
        </w:rPr>
        <w:t>en</w:t>
      </w:r>
      <w:r w:rsidRPr="0072359C">
        <w:rPr>
          <w:spacing w:val="-3"/>
          <w:w w:val="85"/>
        </w:rPr>
        <w:t xml:space="preserve"> </w:t>
      </w:r>
      <w:r w:rsidRPr="0072359C">
        <w:rPr>
          <w:w w:val="85"/>
        </w:rPr>
        <w:t>el</w:t>
      </w:r>
      <w:r w:rsidRPr="0072359C">
        <w:rPr>
          <w:spacing w:val="-4"/>
          <w:w w:val="85"/>
        </w:rPr>
        <w:t xml:space="preserve"> </w:t>
      </w:r>
      <w:r w:rsidRPr="0072359C">
        <w:rPr>
          <w:w w:val="85"/>
        </w:rPr>
        <w:t>cronograma</w:t>
      </w:r>
      <w:r w:rsidRPr="0072359C">
        <w:rPr>
          <w:spacing w:val="-5"/>
          <w:w w:val="85"/>
        </w:rPr>
        <w:t xml:space="preserve"> </w:t>
      </w:r>
      <w:r w:rsidRPr="0072359C">
        <w:rPr>
          <w:w w:val="85"/>
        </w:rPr>
        <w:t>de</w:t>
      </w:r>
      <w:r w:rsidRPr="0072359C">
        <w:rPr>
          <w:spacing w:val="-3"/>
          <w:w w:val="85"/>
        </w:rPr>
        <w:t xml:space="preserve"> </w:t>
      </w:r>
      <w:r w:rsidRPr="0072359C">
        <w:rPr>
          <w:w w:val="85"/>
        </w:rPr>
        <w:t>ejecución</w:t>
      </w:r>
      <w:r w:rsidRPr="0072359C">
        <w:rPr>
          <w:spacing w:val="-4"/>
          <w:w w:val="85"/>
        </w:rPr>
        <w:t xml:space="preserve"> </w:t>
      </w:r>
      <w:r w:rsidRPr="0072359C">
        <w:rPr>
          <w:w w:val="85"/>
        </w:rPr>
        <w:t>aprobado</w:t>
      </w:r>
      <w:r w:rsidRPr="0072359C">
        <w:rPr>
          <w:spacing w:val="-3"/>
          <w:w w:val="85"/>
        </w:rPr>
        <w:t xml:space="preserve"> </w:t>
      </w:r>
      <w:r w:rsidRPr="0072359C">
        <w:rPr>
          <w:w w:val="85"/>
        </w:rPr>
        <w:t>por</w:t>
      </w:r>
      <w:r w:rsidRPr="0072359C">
        <w:rPr>
          <w:spacing w:val="-3"/>
          <w:w w:val="85"/>
        </w:rPr>
        <w:t xml:space="preserve"> </w:t>
      </w:r>
      <w:r w:rsidRPr="0072359C">
        <w:rPr>
          <w:w w:val="85"/>
        </w:rPr>
        <w:t>la</w:t>
      </w:r>
      <w:r w:rsidRPr="0072359C">
        <w:rPr>
          <w:spacing w:val="-4"/>
          <w:w w:val="85"/>
        </w:rPr>
        <w:t xml:space="preserve"> </w:t>
      </w:r>
      <w:r w:rsidRPr="0072359C">
        <w:rPr>
          <w:w w:val="85"/>
        </w:rPr>
        <w:t>Interventoría</w:t>
      </w:r>
      <w:r w:rsidRPr="0072359C">
        <w:rPr>
          <w:spacing w:val="-3"/>
          <w:w w:val="85"/>
        </w:rPr>
        <w:t xml:space="preserve"> </w:t>
      </w:r>
      <w:r w:rsidRPr="0072359C">
        <w:rPr>
          <w:w w:val="85"/>
        </w:rPr>
        <w:t>del</w:t>
      </w:r>
      <w:r w:rsidRPr="0072359C">
        <w:rPr>
          <w:spacing w:val="-3"/>
          <w:w w:val="85"/>
        </w:rPr>
        <w:t xml:space="preserve"> </w:t>
      </w:r>
      <w:r w:rsidRPr="0072359C">
        <w:rPr>
          <w:w w:val="85"/>
        </w:rPr>
        <w:t>contrato</w:t>
      </w:r>
      <w:r w:rsidRPr="0072359C">
        <w:rPr>
          <w:spacing w:val="-4"/>
          <w:w w:val="85"/>
        </w:rPr>
        <w:t xml:space="preserve"> </w:t>
      </w:r>
      <w:r w:rsidRPr="0072359C">
        <w:rPr>
          <w:w w:val="85"/>
        </w:rPr>
        <w:t>y</w:t>
      </w:r>
      <w:r w:rsidRPr="0072359C">
        <w:rPr>
          <w:spacing w:val="-3"/>
          <w:w w:val="85"/>
        </w:rPr>
        <w:t xml:space="preserve"> </w:t>
      </w:r>
      <w:r w:rsidRPr="0072359C">
        <w:rPr>
          <w:w w:val="85"/>
        </w:rPr>
        <w:t>por</w:t>
      </w:r>
      <w:r w:rsidRPr="0072359C">
        <w:rPr>
          <w:spacing w:val="-5"/>
          <w:w w:val="85"/>
        </w:rPr>
        <w:t xml:space="preserve"> </w:t>
      </w:r>
      <w:r w:rsidRPr="0072359C">
        <w:rPr>
          <w:w w:val="85"/>
        </w:rPr>
        <w:t>el</w:t>
      </w:r>
      <w:r w:rsidRPr="0072359C">
        <w:rPr>
          <w:spacing w:val="1"/>
          <w:w w:val="85"/>
        </w:rPr>
        <w:t xml:space="preserve"> </w:t>
      </w:r>
      <w:r w:rsidRPr="0072359C">
        <w:rPr>
          <w:spacing w:val="-1"/>
          <w:w w:val="85"/>
        </w:rPr>
        <w:t xml:space="preserve">INVIAS, garantizando de esta manera que en el plazo previsto para la ejecución del contrato se van a desarrollar </w:t>
      </w:r>
      <w:r w:rsidRPr="0072359C">
        <w:rPr>
          <w:w w:val="85"/>
        </w:rPr>
        <w:t>la totalidad de</w:t>
      </w:r>
      <w:r w:rsidRPr="0072359C">
        <w:rPr>
          <w:spacing w:val="-43"/>
          <w:w w:val="85"/>
        </w:rPr>
        <w:t xml:space="preserve"> </w:t>
      </w:r>
      <w:r w:rsidRPr="0072359C">
        <w:rPr>
          <w:w w:val="90"/>
        </w:rPr>
        <w:t>actividades</w:t>
      </w:r>
      <w:r w:rsidRPr="0072359C">
        <w:rPr>
          <w:spacing w:val="-4"/>
          <w:w w:val="90"/>
        </w:rPr>
        <w:t xml:space="preserve"> </w:t>
      </w:r>
      <w:r w:rsidRPr="0072359C">
        <w:rPr>
          <w:w w:val="90"/>
        </w:rPr>
        <w:t>contratadas.</w:t>
      </w:r>
    </w:p>
    <w:p w14:paraId="04844183" w14:textId="77777777" w:rsidR="00863694" w:rsidRPr="0072359C" w:rsidRDefault="00863694">
      <w:pPr>
        <w:pStyle w:val="Textoindependiente"/>
        <w:spacing w:before="6"/>
      </w:pPr>
    </w:p>
    <w:p w14:paraId="60D1FDFA" w14:textId="77777777" w:rsidR="00863694" w:rsidRPr="0072359C" w:rsidRDefault="00000000">
      <w:pPr>
        <w:pStyle w:val="Textoindependiente"/>
        <w:ind w:left="842" w:right="853"/>
        <w:jc w:val="both"/>
      </w:pPr>
      <w:r w:rsidRPr="0072359C">
        <w:rPr>
          <w:w w:val="85"/>
        </w:rPr>
        <w:t>Producto del análisis adelantado por la entidad, se determina el plazo en el que la entidad considera que debe realizarse la</w:t>
      </w:r>
      <w:r w:rsidRPr="0072359C">
        <w:rPr>
          <w:spacing w:val="1"/>
          <w:w w:val="85"/>
        </w:rPr>
        <w:t xml:space="preserve"> </w:t>
      </w:r>
      <w:r w:rsidRPr="0072359C">
        <w:rPr>
          <w:w w:val="90"/>
        </w:rPr>
        <w:t>ejecución</w:t>
      </w:r>
      <w:r w:rsidRPr="0072359C">
        <w:rPr>
          <w:spacing w:val="-8"/>
          <w:w w:val="90"/>
        </w:rPr>
        <w:t xml:space="preserve"> </w:t>
      </w:r>
      <w:r w:rsidRPr="0072359C">
        <w:rPr>
          <w:w w:val="90"/>
        </w:rPr>
        <w:t>del</w:t>
      </w:r>
      <w:r w:rsidRPr="0072359C">
        <w:rPr>
          <w:spacing w:val="-7"/>
          <w:w w:val="90"/>
        </w:rPr>
        <w:t xml:space="preserve"> </w:t>
      </w:r>
      <w:r w:rsidRPr="0072359C">
        <w:rPr>
          <w:w w:val="90"/>
        </w:rPr>
        <w:t>contrato,</w:t>
      </w:r>
      <w:r w:rsidRPr="0072359C">
        <w:rPr>
          <w:spacing w:val="-8"/>
          <w:w w:val="90"/>
        </w:rPr>
        <w:t xml:space="preserve"> </w:t>
      </w:r>
      <w:r w:rsidRPr="0072359C">
        <w:rPr>
          <w:w w:val="90"/>
        </w:rPr>
        <w:t>teniendo</w:t>
      </w:r>
      <w:r w:rsidRPr="0072359C">
        <w:rPr>
          <w:spacing w:val="-7"/>
          <w:w w:val="90"/>
        </w:rPr>
        <w:t xml:space="preserve"> </w:t>
      </w:r>
      <w:r w:rsidRPr="0072359C">
        <w:rPr>
          <w:w w:val="90"/>
        </w:rPr>
        <w:t>en</w:t>
      </w:r>
      <w:r w:rsidRPr="0072359C">
        <w:rPr>
          <w:spacing w:val="-8"/>
          <w:w w:val="90"/>
        </w:rPr>
        <w:t xml:space="preserve"> </w:t>
      </w:r>
      <w:r w:rsidRPr="0072359C">
        <w:rPr>
          <w:w w:val="90"/>
        </w:rPr>
        <w:t>cuenta</w:t>
      </w:r>
      <w:r w:rsidRPr="0072359C">
        <w:rPr>
          <w:spacing w:val="-7"/>
          <w:w w:val="90"/>
        </w:rPr>
        <w:t xml:space="preserve"> </w:t>
      </w:r>
      <w:r w:rsidRPr="0072359C">
        <w:rPr>
          <w:w w:val="90"/>
        </w:rPr>
        <w:t>lo</w:t>
      </w:r>
      <w:r w:rsidRPr="0072359C">
        <w:rPr>
          <w:spacing w:val="-8"/>
          <w:w w:val="90"/>
        </w:rPr>
        <w:t xml:space="preserve"> </w:t>
      </w:r>
      <w:r w:rsidRPr="0072359C">
        <w:rPr>
          <w:w w:val="90"/>
        </w:rPr>
        <w:t>señalado</w:t>
      </w:r>
      <w:r w:rsidRPr="0072359C">
        <w:rPr>
          <w:spacing w:val="-7"/>
          <w:w w:val="90"/>
        </w:rPr>
        <w:t xml:space="preserve"> </w:t>
      </w:r>
      <w:r w:rsidRPr="0072359C">
        <w:rPr>
          <w:w w:val="90"/>
        </w:rPr>
        <w:t>anteriormente.</w:t>
      </w:r>
    </w:p>
    <w:p w14:paraId="73095348" w14:textId="77777777" w:rsidR="00863694" w:rsidRPr="0072359C" w:rsidRDefault="00863694">
      <w:pPr>
        <w:pStyle w:val="Textoindependiente"/>
        <w:spacing w:before="8"/>
      </w:pPr>
    </w:p>
    <w:p w14:paraId="47CCEDD6" w14:textId="77777777" w:rsidR="00863694" w:rsidRPr="0072359C" w:rsidRDefault="00000000">
      <w:pPr>
        <w:pStyle w:val="Ttulo1"/>
        <w:numPr>
          <w:ilvl w:val="0"/>
          <w:numId w:val="13"/>
        </w:numPr>
        <w:tabs>
          <w:tab w:val="left" w:pos="1295"/>
        </w:tabs>
        <w:ind w:hanging="94"/>
      </w:pPr>
      <w:r w:rsidRPr="0072359C">
        <w:rPr>
          <w:w w:val="80"/>
        </w:rPr>
        <w:t>PLAZO</w:t>
      </w:r>
      <w:r w:rsidRPr="0072359C">
        <w:rPr>
          <w:spacing w:val="10"/>
          <w:w w:val="80"/>
        </w:rPr>
        <w:t xml:space="preserve"> </w:t>
      </w:r>
      <w:r w:rsidRPr="0072359C">
        <w:rPr>
          <w:w w:val="80"/>
        </w:rPr>
        <w:t>DEL</w:t>
      </w:r>
      <w:r w:rsidRPr="0072359C">
        <w:rPr>
          <w:spacing w:val="12"/>
          <w:w w:val="80"/>
        </w:rPr>
        <w:t xml:space="preserve"> </w:t>
      </w:r>
      <w:r w:rsidRPr="0072359C">
        <w:rPr>
          <w:w w:val="80"/>
        </w:rPr>
        <w:t>CONTRATO</w:t>
      </w:r>
    </w:p>
    <w:p w14:paraId="1BCD0E2D" w14:textId="77777777" w:rsidR="00863694" w:rsidRPr="0072359C" w:rsidRDefault="00863694">
      <w:pPr>
        <w:pStyle w:val="Textoindependiente"/>
        <w:spacing w:before="9"/>
        <w:rPr>
          <w:rFonts w:ascii="Arial"/>
          <w:b/>
          <w:sz w:val="19"/>
        </w:rPr>
      </w:pPr>
    </w:p>
    <w:p w14:paraId="24A58940" w14:textId="77777777" w:rsidR="00863694" w:rsidRPr="0072359C" w:rsidRDefault="00000000">
      <w:pPr>
        <w:pStyle w:val="Textoindependiente"/>
        <w:ind w:left="842" w:right="840"/>
        <w:jc w:val="both"/>
      </w:pPr>
      <w:r w:rsidRPr="0072359C">
        <w:rPr>
          <w:w w:val="80"/>
        </w:rPr>
        <w:t>El</w:t>
      </w:r>
      <w:r w:rsidRPr="0072359C">
        <w:rPr>
          <w:spacing w:val="7"/>
          <w:w w:val="80"/>
        </w:rPr>
        <w:t xml:space="preserve"> </w:t>
      </w:r>
      <w:r w:rsidRPr="0072359C">
        <w:rPr>
          <w:w w:val="80"/>
        </w:rPr>
        <w:t>plazo</w:t>
      </w:r>
      <w:r w:rsidRPr="0072359C">
        <w:rPr>
          <w:spacing w:val="7"/>
          <w:w w:val="80"/>
        </w:rPr>
        <w:t xml:space="preserve"> </w:t>
      </w:r>
      <w:r w:rsidRPr="0072359C">
        <w:rPr>
          <w:w w:val="80"/>
        </w:rPr>
        <w:t>total</w:t>
      </w:r>
      <w:r w:rsidRPr="0072359C">
        <w:rPr>
          <w:spacing w:val="10"/>
          <w:w w:val="80"/>
        </w:rPr>
        <w:t xml:space="preserve"> </w:t>
      </w:r>
      <w:r w:rsidRPr="0072359C">
        <w:rPr>
          <w:w w:val="80"/>
        </w:rPr>
        <w:t>para</w:t>
      </w:r>
      <w:r w:rsidRPr="0072359C">
        <w:rPr>
          <w:spacing w:val="8"/>
          <w:w w:val="80"/>
        </w:rPr>
        <w:t xml:space="preserve"> </w:t>
      </w:r>
      <w:r w:rsidRPr="0072359C">
        <w:rPr>
          <w:w w:val="80"/>
        </w:rPr>
        <w:t>la</w:t>
      </w:r>
      <w:r w:rsidRPr="0072359C">
        <w:rPr>
          <w:spacing w:val="7"/>
          <w:w w:val="80"/>
        </w:rPr>
        <w:t xml:space="preserve"> </w:t>
      </w:r>
      <w:r w:rsidRPr="0072359C">
        <w:rPr>
          <w:w w:val="80"/>
        </w:rPr>
        <w:t>ejecución</w:t>
      </w:r>
      <w:r w:rsidRPr="0072359C">
        <w:rPr>
          <w:spacing w:val="11"/>
          <w:w w:val="80"/>
        </w:rPr>
        <w:t xml:space="preserve"> </w:t>
      </w:r>
      <w:r w:rsidRPr="0072359C">
        <w:rPr>
          <w:w w:val="80"/>
        </w:rPr>
        <w:t>del</w:t>
      </w:r>
      <w:r w:rsidRPr="0072359C">
        <w:rPr>
          <w:spacing w:val="7"/>
          <w:w w:val="80"/>
        </w:rPr>
        <w:t xml:space="preserve"> </w:t>
      </w:r>
      <w:r w:rsidRPr="0072359C">
        <w:rPr>
          <w:w w:val="80"/>
        </w:rPr>
        <w:t>contrato</w:t>
      </w:r>
      <w:r w:rsidRPr="0072359C">
        <w:rPr>
          <w:spacing w:val="9"/>
          <w:w w:val="80"/>
        </w:rPr>
        <w:t xml:space="preserve"> </w:t>
      </w:r>
      <w:r w:rsidRPr="0072359C">
        <w:rPr>
          <w:w w:val="80"/>
        </w:rPr>
        <w:t>es</w:t>
      </w:r>
      <w:r w:rsidRPr="0072359C">
        <w:rPr>
          <w:spacing w:val="10"/>
          <w:w w:val="80"/>
        </w:rPr>
        <w:t xml:space="preserve"> </w:t>
      </w:r>
      <w:r w:rsidRPr="0072359C">
        <w:rPr>
          <w:rFonts w:ascii="Arial" w:hAnsi="Arial"/>
          <w:b/>
          <w:w w:val="80"/>
        </w:rPr>
        <w:t>CUATRO</w:t>
      </w:r>
      <w:r w:rsidRPr="0072359C">
        <w:rPr>
          <w:rFonts w:ascii="Arial" w:hAnsi="Arial"/>
          <w:b/>
          <w:spacing w:val="4"/>
          <w:w w:val="80"/>
        </w:rPr>
        <w:t xml:space="preserve"> </w:t>
      </w:r>
      <w:r w:rsidRPr="0072359C">
        <w:rPr>
          <w:rFonts w:ascii="Arial" w:hAnsi="Arial"/>
          <w:b/>
          <w:w w:val="80"/>
        </w:rPr>
        <w:t>(4)</w:t>
      </w:r>
      <w:r w:rsidRPr="0072359C">
        <w:rPr>
          <w:rFonts w:ascii="Arial" w:hAnsi="Arial"/>
          <w:b/>
          <w:spacing w:val="6"/>
          <w:w w:val="80"/>
        </w:rPr>
        <w:t xml:space="preserve"> </w:t>
      </w:r>
      <w:r w:rsidRPr="0072359C">
        <w:rPr>
          <w:rFonts w:ascii="Arial" w:hAnsi="Arial"/>
          <w:b/>
          <w:w w:val="80"/>
        </w:rPr>
        <w:t>MESES</w:t>
      </w:r>
      <w:r w:rsidRPr="0072359C">
        <w:rPr>
          <w:w w:val="80"/>
        </w:rPr>
        <w:t>,</w:t>
      </w:r>
      <w:r w:rsidRPr="0072359C">
        <w:rPr>
          <w:spacing w:val="11"/>
          <w:w w:val="80"/>
        </w:rPr>
        <w:t xml:space="preserve"> </w:t>
      </w:r>
      <w:r w:rsidRPr="0072359C">
        <w:rPr>
          <w:w w:val="80"/>
        </w:rPr>
        <w:t>contado</w:t>
      </w:r>
      <w:r w:rsidRPr="0072359C">
        <w:rPr>
          <w:spacing w:val="8"/>
          <w:w w:val="80"/>
        </w:rPr>
        <w:t xml:space="preserve"> </w:t>
      </w:r>
      <w:r w:rsidRPr="0072359C">
        <w:rPr>
          <w:w w:val="80"/>
        </w:rPr>
        <w:t>a</w:t>
      </w:r>
      <w:r w:rsidRPr="0072359C">
        <w:rPr>
          <w:spacing w:val="11"/>
          <w:w w:val="80"/>
        </w:rPr>
        <w:t xml:space="preserve"> </w:t>
      </w:r>
      <w:r w:rsidRPr="0072359C">
        <w:rPr>
          <w:w w:val="80"/>
        </w:rPr>
        <w:t>partir</w:t>
      </w:r>
      <w:r w:rsidRPr="0072359C">
        <w:rPr>
          <w:spacing w:val="7"/>
          <w:w w:val="80"/>
        </w:rPr>
        <w:t xml:space="preserve"> </w:t>
      </w:r>
      <w:r w:rsidRPr="0072359C">
        <w:rPr>
          <w:w w:val="80"/>
        </w:rPr>
        <w:t>de</w:t>
      </w:r>
      <w:r w:rsidRPr="0072359C">
        <w:rPr>
          <w:spacing w:val="9"/>
          <w:w w:val="80"/>
        </w:rPr>
        <w:t xml:space="preserve"> </w:t>
      </w:r>
      <w:r w:rsidRPr="0072359C">
        <w:rPr>
          <w:w w:val="80"/>
        </w:rPr>
        <w:t>la</w:t>
      </w:r>
      <w:r w:rsidRPr="0072359C">
        <w:rPr>
          <w:spacing w:val="9"/>
          <w:w w:val="80"/>
        </w:rPr>
        <w:t xml:space="preserve"> </w:t>
      </w:r>
      <w:r w:rsidRPr="0072359C">
        <w:rPr>
          <w:w w:val="80"/>
        </w:rPr>
        <w:t>fecha</w:t>
      </w:r>
      <w:r w:rsidRPr="0072359C">
        <w:rPr>
          <w:spacing w:val="8"/>
          <w:w w:val="80"/>
        </w:rPr>
        <w:t xml:space="preserve"> </w:t>
      </w:r>
      <w:r w:rsidRPr="0072359C">
        <w:rPr>
          <w:w w:val="80"/>
        </w:rPr>
        <w:t>de</w:t>
      </w:r>
      <w:r w:rsidRPr="0072359C">
        <w:rPr>
          <w:spacing w:val="7"/>
          <w:w w:val="80"/>
        </w:rPr>
        <w:t xml:space="preserve"> </w:t>
      </w:r>
      <w:r w:rsidRPr="0072359C">
        <w:rPr>
          <w:w w:val="80"/>
        </w:rPr>
        <w:t>la</w:t>
      </w:r>
      <w:r w:rsidRPr="0072359C">
        <w:rPr>
          <w:spacing w:val="8"/>
          <w:w w:val="80"/>
        </w:rPr>
        <w:t xml:space="preserve"> </w:t>
      </w:r>
      <w:r w:rsidRPr="0072359C">
        <w:rPr>
          <w:w w:val="80"/>
        </w:rPr>
        <w:t>orden</w:t>
      </w:r>
      <w:r w:rsidRPr="0072359C">
        <w:rPr>
          <w:spacing w:val="7"/>
          <w:w w:val="80"/>
        </w:rPr>
        <w:t xml:space="preserve"> </w:t>
      </w:r>
      <w:r w:rsidRPr="0072359C">
        <w:rPr>
          <w:w w:val="80"/>
        </w:rPr>
        <w:t>de</w:t>
      </w:r>
      <w:r w:rsidRPr="0072359C">
        <w:rPr>
          <w:spacing w:val="14"/>
          <w:w w:val="80"/>
        </w:rPr>
        <w:t xml:space="preserve"> </w:t>
      </w:r>
      <w:r w:rsidRPr="0072359C">
        <w:rPr>
          <w:w w:val="80"/>
        </w:rPr>
        <w:t>inicio;</w:t>
      </w:r>
      <w:r w:rsidRPr="0072359C">
        <w:rPr>
          <w:spacing w:val="10"/>
          <w:w w:val="80"/>
        </w:rPr>
        <w:t xml:space="preserve"> </w:t>
      </w:r>
      <w:r w:rsidRPr="0072359C">
        <w:rPr>
          <w:w w:val="80"/>
        </w:rPr>
        <w:t>dicho</w:t>
      </w:r>
      <w:r w:rsidRPr="0072359C">
        <w:rPr>
          <w:spacing w:val="11"/>
          <w:w w:val="80"/>
        </w:rPr>
        <w:t xml:space="preserve"> </w:t>
      </w:r>
      <w:r w:rsidRPr="0072359C">
        <w:rPr>
          <w:w w:val="80"/>
        </w:rPr>
        <w:t>plazo</w:t>
      </w:r>
      <w:r w:rsidRPr="0072359C">
        <w:rPr>
          <w:spacing w:val="1"/>
          <w:w w:val="80"/>
        </w:rPr>
        <w:t xml:space="preserve"> </w:t>
      </w:r>
      <w:r w:rsidRPr="0072359C">
        <w:rPr>
          <w:w w:val="90"/>
        </w:rPr>
        <w:t>se</w:t>
      </w:r>
      <w:r w:rsidRPr="0072359C">
        <w:rPr>
          <w:spacing w:val="-5"/>
          <w:w w:val="90"/>
        </w:rPr>
        <w:t xml:space="preserve"> </w:t>
      </w:r>
      <w:r w:rsidRPr="0072359C">
        <w:rPr>
          <w:w w:val="90"/>
        </w:rPr>
        <w:t>divide</w:t>
      </w:r>
      <w:r w:rsidRPr="0072359C">
        <w:rPr>
          <w:spacing w:val="-4"/>
          <w:w w:val="90"/>
        </w:rPr>
        <w:t xml:space="preserve"> </w:t>
      </w:r>
      <w:r w:rsidRPr="0072359C">
        <w:rPr>
          <w:w w:val="90"/>
        </w:rPr>
        <w:t>de</w:t>
      </w:r>
      <w:r w:rsidRPr="0072359C">
        <w:rPr>
          <w:spacing w:val="-4"/>
          <w:w w:val="90"/>
        </w:rPr>
        <w:t xml:space="preserve"> </w:t>
      </w:r>
      <w:r w:rsidRPr="0072359C">
        <w:rPr>
          <w:w w:val="90"/>
        </w:rPr>
        <w:t>la</w:t>
      </w:r>
      <w:r w:rsidRPr="0072359C">
        <w:rPr>
          <w:spacing w:val="-3"/>
          <w:w w:val="90"/>
        </w:rPr>
        <w:t xml:space="preserve"> </w:t>
      </w:r>
      <w:r w:rsidRPr="0072359C">
        <w:rPr>
          <w:w w:val="90"/>
        </w:rPr>
        <w:t>siguiente</w:t>
      </w:r>
      <w:r w:rsidRPr="0072359C">
        <w:rPr>
          <w:spacing w:val="-4"/>
          <w:w w:val="90"/>
        </w:rPr>
        <w:t xml:space="preserve"> </w:t>
      </w:r>
      <w:r w:rsidRPr="0072359C">
        <w:rPr>
          <w:w w:val="90"/>
        </w:rPr>
        <w:t>forma:</w:t>
      </w:r>
    </w:p>
    <w:p w14:paraId="7D8F18DD" w14:textId="77777777" w:rsidR="00863694" w:rsidRPr="0072359C" w:rsidRDefault="00863694">
      <w:pPr>
        <w:pStyle w:val="Textoindependiente"/>
        <w:spacing w:before="3"/>
      </w:pPr>
    </w:p>
    <w:p w14:paraId="75B9D476" w14:textId="77777777" w:rsidR="00863694" w:rsidRPr="0072359C" w:rsidRDefault="00000000">
      <w:pPr>
        <w:pStyle w:val="Ttulo1"/>
        <w:numPr>
          <w:ilvl w:val="0"/>
          <w:numId w:val="14"/>
        </w:numPr>
        <w:tabs>
          <w:tab w:val="left" w:pos="1350"/>
        </w:tabs>
        <w:ind w:left="1349" w:hanging="149"/>
      </w:pPr>
      <w:r w:rsidRPr="0072359C">
        <w:rPr>
          <w:w w:val="80"/>
        </w:rPr>
        <w:t>OFERENTES</w:t>
      </w:r>
      <w:r w:rsidRPr="0072359C">
        <w:rPr>
          <w:spacing w:val="11"/>
          <w:w w:val="80"/>
        </w:rPr>
        <w:t xml:space="preserve"> </w:t>
      </w:r>
      <w:r w:rsidRPr="0072359C">
        <w:rPr>
          <w:w w:val="80"/>
        </w:rPr>
        <w:t>QUE</w:t>
      </w:r>
      <w:r w:rsidRPr="0072359C">
        <w:rPr>
          <w:spacing w:val="11"/>
          <w:w w:val="80"/>
        </w:rPr>
        <w:t xml:space="preserve"> </w:t>
      </w:r>
      <w:r w:rsidRPr="0072359C">
        <w:rPr>
          <w:w w:val="80"/>
        </w:rPr>
        <w:t>HAN</w:t>
      </w:r>
      <w:r w:rsidRPr="0072359C">
        <w:rPr>
          <w:spacing w:val="13"/>
          <w:w w:val="80"/>
        </w:rPr>
        <w:t xml:space="preserve"> </w:t>
      </w:r>
      <w:r w:rsidRPr="0072359C">
        <w:rPr>
          <w:w w:val="80"/>
        </w:rPr>
        <w:t>PARTICIPADO</w:t>
      </w:r>
      <w:r w:rsidRPr="0072359C">
        <w:rPr>
          <w:spacing w:val="12"/>
          <w:w w:val="80"/>
        </w:rPr>
        <w:t xml:space="preserve"> </w:t>
      </w:r>
      <w:r w:rsidRPr="0072359C">
        <w:rPr>
          <w:w w:val="80"/>
        </w:rPr>
        <w:t>EN</w:t>
      </w:r>
      <w:r w:rsidRPr="0072359C">
        <w:rPr>
          <w:spacing w:val="13"/>
          <w:w w:val="80"/>
        </w:rPr>
        <w:t xml:space="preserve"> </w:t>
      </w:r>
      <w:r w:rsidRPr="0072359C">
        <w:rPr>
          <w:w w:val="80"/>
        </w:rPr>
        <w:t>LOS</w:t>
      </w:r>
      <w:r w:rsidRPr="0072359C">
        <w:rPr>
          <w:spacing w:val="15"/>
          <w:w w:val="80"/>
        </w:rPr>
        <w:t xml:space="preserve"> </w:t>
      </w:r>
      <w:r w:rsidRPr="0072359C">
        <w:rPr>
          <w:w w:val="80"/>
        </w:rPr>
        <w:t>PROCESOS</w:t>
      </w:r>
    </w:p>
    <w:p w14:paraId="7518AE92" w14:textId="77777777" w:rsidR="00863694" w:rsidRPr="0072359C" w:rsidRDefault="00863694">
      <w:pPr>
        <w:pStyle w:val="Textoindependiente"/>
        <w:spacing w:before="4"/>
        <w:rPr>
          <w:rFonts w:ascii="Arial"/>
          <w:b/>
        </w:rPr>
      </w:pPr>
    </w:p>
    <w:p w14:paraId="4EEE130B" w14:textId="77777777" w:rsidR="00863694" w:rsidRPr="0072359C" w:rsidRDefault="00000000">
      <w:pPr>
        <w:pStyle w:val="Textoindependiente"/>
        <w:spacing w:line="242" w:lineRule="auto"/>
        <w:ind w:left="842" w:right="851"/>
        <w:jc w:val="both"/>
      </w:pPr>
      <w:r w:rsidRPr="0072359C">
        <w:rPr>
          <w:w w:val="85"/>
        </w:rPr>
        <w:t>La entidad consultó en la plataforma del Secop II proveedores que guardan relación con el objeto contractual del presente</w:t>
      </w:r>
      <w:r w:rsidRPr="0072359C">
        <w:rPr>
          <w:spacing w:val="1"/>
          <w:w w:val="85"/>
        </w:rPr>
        <w:t xml:space="preserve"> </w:t>
      </w:r>
      <w:r w:rsidRPr="0072359C">
        <w:rPr>
          <w:spacing w:val="-1"/>
          <w:w w:val="85"/>
        </w:rPr>
        <w:t>proceso</w:t>
      </w:r>
      <w:r w:rsidRPr="0072359C">
        <w:rPr>
          <w:spacing w:val="-5"/>
          <w:w w:val="85"/>
        </w:rPr>
        <w:t xml:space="preserve"> </w:t>
      </w:r>
      <w:r w:rsidRPr="0072359C">
        <w:rPr>
          <w:spacing w:val="-1"/>
          <w:w w:val="85"/>
        </w:rPr>
        <w:t>de</w:t>
      </w:r>
      <w:r w:rsidRPr="0072359C">
        <w:rPr>
          <w:spacing w:val="-4"/>
          <w:w w:val="85"/>
        </w:rPr>
        <w:t xml:space="preserve"> </w:t>
      </w:r>
      <w:r w:rsidRPr="0072359C">
        <w:rPr>
          <w:spacing w:val="-1"/>
          <w:w w:val="85"/>
        </w:rPr>
        <w:t>selección.</w:t>
      </w:r>
      <w:r w:rsidRPr="0072359C">
        <w:rPr>
          <w:spacing w:val="-4"/>
          <w:w w:val="85"/>
        </w:rPr>
        <w:t xml:space="preserve"> </w:t>
      </w:r>
      <w:r w:rsidRPr="0072359C">
        <w:rPr>
          <w:spacing w:val="-1"/>
          <w:w w:val="85"/>
        </w:rPr>
        <w:t>Así</w:t>
      </w:r>
      <w:r w:rsidRPr="0072359C">
        <w:rPr>
          <w:spacing w:val="-4"/>
          <w:w w:val="85"/>
        </w:rPr>
        <w:t xml:space="preserve"> </w:t>
      </w:r>
      <w:r w:rsidRPr="0072359C">
        <w:rPr>
          <w:spacing w:val="-1"/>
          <w:w w:val="85"/>
        </w:rPr>
        <w:t>mismo,</w:t>
      </w:r>
      <w:r w:rsidRPr="0072359C">
        <w:rPr>
          <w:spacing w:val="-4"/>
          <w:w w:val="85"/>
        </w:rPr>
        <w:t xml:space="preserve"> </w:t>
      </w:r>
      <w:r w:rsidRPr="0072359C">
        <w:rPr>
          <w:spacing w:val="-1"/>
          <w:w w:val="85"/>
        </w:rPr>
        <w:t>verificó</w:t>
      </w:r>
      <w:r w:rsidRPr="0072359C">
        <w:rPr>
          <w:spacing w:val="-5"/>
          <w:w w:val="85"/>
        </w:rPr>
        <w:t xml:space="preserve"> </w:t>
      </w:r>
      <w:r w:rsidRPr="0072359C">
        <w:rPr>
          <w:spacing w:val="-1"/>
          <w:w w:val="85"/>
        </w:rPr>
        <w:t>el</w:t>
      </w:r>
      <w:r w:rsidRPr="0072359C">
        <w:rPr>
          <w:spacing w:val="-4"/>
          <w:w w:val="85"/>
        </w:rPr>
        <w:t xml:space="preserve"> </w:t>
      </w:r>
      <w:r w:rsidRPr="0072359C">
        <w:rPr>
          <w:spacing w:val="-1"/>
          <w:w w:val="85"/>
        </w:rPr>
        <w:t>tamaño</w:t>
      </w:r>
      <w:r w:rsidRPr="0072359C">
        <w:rPr>
          <w:spacing w:val="-4"/>
          <w:w w:val="85"/>
        </w:rPr>
        <w:t xml:space="preserve"> </w:t>
      </w:r>
      <w:r w:rsidRPr="0072359C">
        <w:rPr>
          <w:spacing w:val="-1"/>
          <w:w w:val="85"/>
        </w:rPr>
        <w:t>de</w:t>
      </w:r>
      <w:r w:rsidRPr="0072359C">
        <w:rPr>
          <w:spacing w:val="-4"/>
          <w:w w:val="85"/>
        </w:rPr>
        <w:t xml:space="preserve"> </w:t>
      </w:r>
      <w:r w:rsidRPr="0072359C">
        <w:rPr>
          <w:spacing w:val="-1"/>
          <w:w w:val="85"/>
        </w:rPr>
        <w:t>la</w:t>
      </w:r>
      <w:r w:rsidRPr="0072359C">
        <w:rPr>
          <w:spacing w:val="-4"/>
          <w:w w:val="85"/>
        </w:rPr>
        <w:t xml:space="preserve"> </w:t>
      </w:r>
      <w:r w:rsidRPr="0072359C">
        <w:rPr>
          <w:spacing w:val="-1"/>
          <w:w w:val="85"/>
        </w:rPr>
        <w:t>empresa</w:t>
      </w:r>
      <w:r w:rsidRPr="0072359C">
        <w:rPr>
          <w:spacing w:val="-4"/>
          <w:w w:val="85"/>
        </w:rPr>
        <w:t xml:space="preserve"> </w:t>
      </w:r>
      <w:r w:rsidRPr="0072359C">
        <w:rPr>
          <w:w w:val="85"/>
        </w:rPr>
        <w:t>referente</w:t>
      </w:r>
      <w:r w:rsidRPr="0072359C">
        <w:rPr>
          <w:spacing w:val="-5"/>
          <w:w w:val="85"/>
        </w:rPr>
        <w:t xml:space="preserve"> </w:t>
      </w:r>
      <w:r w:rsidRPr="0072359C">
        <w:rPr>
          <w:w w:val="85"/>
        </w:rPr>
        <w:t>a</w:t>
      </w:r>
      <w:r w:rsidRPr="0072359C">
        <w:rPr>
          <w:spacing w:val="-4"/>
          <w:w w:val="85"/>
        </w:rPr>
        <w:t xml:space="preserve"> </w:t>
      </w:r>
      <w:r w:rsidRPr="0072359C">
        <w:rPr>
          <w:w w:val="85"/>
        </w:rPr>
        <w:t>la</w:t>
      </w:r>
      <w:r w:rsidRPr="0072359C">
        <w:rPr>
          <w:spacing w:val="-4"/>
          <w:w w:val="85"/>
        </w:rPr>
        <w:t xml:space="preserve"> </w:t>
      </w:r>
      <w:r w:rsidRPr="0072359C">
        <w:rPr>
          <w:w w:val="85"/>
        </w:rPr>
        <w:t>clasificación</w:t>
      </w:r>
      <w:r w:rsidRPr="0072359C">
        <w:rPr>
          <w:spacing w:val="-4"/>
          <w:w w:val="85"/>
        </w:rPr>
        <w:t xml:space="preserve"> </w:t>
      </w:r>
      <w:r w:rsidRPr="0072359C">
        <w:rPr>
          <w:w w:val="85"/>
        </w:rPr>
        <w:t>de</w:t>
      </w:r>
      <w:r w:rsidRPr="0072359C">
        <w:rPr>
          <w:spacing w:val="-4"/>
          <w:w w:val="85"/>
        </w:rPr>
        <w:t xml:space="preserve"> </w:t>
      </w:r>
      <w:r w:rsidRPr="0072359C">
        <w:rPr>
          <w:w w:val="85"/>
        </w:rPr>
        <w:t>Mipymes,</w:t>
      </w:r>
      <w:r w:rsidRPr="0072359C">
        <w:rPr>
          <w:spacing w:val="-4"/>
          <w:w w:val="85"/>
        </w:rPr>
        <w:t xml:space="preserve"> </w:t>
      </w:r>
      <w:r w:rsidRPr="0072359C">
        <w:rPr>
          <w:w w:val="85"/>
        </w:rPr>
        <w:t>como</w:t>
      </w:r>
      <w:r w:rsidRPr="0072359C">
        <w:rPr>
          <w:spacing w:val="-5"/>
          <w:w w:val="85"/>
        </w:rPr>
        <w:t xml:space="preserve"> </w:t>
      </w:r>
      <w:r w:rsidRPr="0072359C">
        <w:rPr>
          <w:w w:val="85"/>
        </w:rPr>
        <w:t>se</w:t>
      </w:r>
      <w:r w:rsidRPr="0072359C">
        <w:rPr>
          <w:spacing w:val="-4"/>
          <w:w w:val="85"/>
        </w:rPr>
        <w:t xml:space="preserve"> </w:t>
      </w:r>
      <w:r w:rsidRPr="0072359C">
        <w:rPr>
          <w:w w:val="85"/>
        </w:rPr>
        <w:t>presenta</w:t>
      </w:r>
      <w:r w:rsidRPr="0072359C">
        <w:rPr>
          <w:spacing w:val="-3"/>
          <w:w w:val="85"/>
        </w:rPr>
        <w:t xml:space="preserve"> </w:t>
      </w:r>
      <w:r w:rsidRPr="0072359C">
        <w:rPr>
          <w:w w:val="85"/>
        </w:rPr>
        <w:t>a</w:t>
      </w:r>
      <w:r w:rsidRPr="0072359C">
        <w:rPr>
          <w:spacing w:val="1"/>
          <w:w w:val="85"/>
        </w:rPr>
        <w:t xml:space="preserve"> </w:t>
      </w:r>
      <w:r w:rsidRPr="0072359C">
        <w:rPr>
          <w:w w:val="90"/>
        </w:rPr>
        <w:t>continuación:</w:t>
      </w:r>
    </w:p>
    <w:p w14:paraId="1E5D7E84" w14:textId="77777777" w:rsidR="00863694" w:rsidRPr="0072359C" w:rsidRDefault="00863694">
      <w:pPr>
        <w:spacing w:line="242" w:lineRule="auto"/>
        <w:jc w:val="both"/>
        <w:sectPr w:rsidR="00863694" w:rsidRPr="0072359C">
          <w:pgSz w:w="12240" w:h="20160"/>
          <w:pgMar w:top="3340" w:right="200" w:bottom="280" w:left="860" w:header="1709" w:footer="0" w:gutter="0"/>
          <w:cols w:space="720"/>
        </w:sectPr>
      </w:pPr>
    </w:p>
    <w:p w14:paraId="03CB488D" w14:textId="77777777" w:rsidR="00863694" w:rsidRPr="0072359C" w:rsidRDefault="00863694">
      <w:pPr>
        <w:pStyle w:val="Textoindependiente"/>
        <w:spacing w:before="6" w:after="1"/>
      </w:pPr>
    </w:p>
    <w:tbl>
      <w:tblPr>
        <w:tblStyle w:val="NormalTable0"/>
        <w:tblW w:w="0" w:type="auto"/>
        <w:tblInd w:w="8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75"/>
        <w:gridCol w:w="1504"/>
        <w:gridCol w:w="1442"/>
        <w:gridCol w:w="1853"/>
      </w:tblGrid>
      <w:tr w:rsidR="00863694" w:rsidRPr="0072359C" w14:paraId="694B23F4" w14:textId="77777777">
        <w:trPr>
          <w:trHeight w:val="457"/>
        </w:trPr>
        <w:tc>
          <w:tcPr>
            <w:tcW w:w="4675" w:type="dxa"/>
            <w:shd w:val="clear" w:color="auto" w:fill="BEBEBE"/>
          </w:tcPr>
          <w:p w14:paraId="28AAFE59" w14:textId="77777777" w:rsidR="00863694" w:rsidRPr="0072359C" w:rsidRDefault="00000000">
            <w:pPr>
              <w:pStyle w:val="TableParagraph"/>
              <w:spacing w:before="126"/>
              <w:ind w:left="1771" w:right="1757"/>
              <w:jc w:val="center"/>
              <w:rPr>
                <w:rFonts w:ascii="Calibri"/>
                <w:b/>
                <w:sz w:val="16"/>
                <w:szCs w:val="16"/>
              </w:rPr>
            </w:pPr>
            <w:r w:rsidRPr="0072359C">
              <w:rPr>
                <w:rFonts w:ascii="Calibri"/>
                <w:b/>
                <w:w w:val="105"/>
                <w:sz w:val="16"/>
                <w:szCs w:val="16"/>
              </w:rPr>
              <w:t>PROPONENTE</w:t>
            </w:r>
          </w:p>
        </w:tc>
        <w:tc>
          <w:tcPr>
            <w:tcW w:w="1504" w:type="dxa"/>
            <w:shd w:val="clear" w:color="auto" w:fill="BEBEBE"/>
          </w:tcPr>
          <w:p w14:paraId="42EC6DDB" w14:textId="77777777" w:rsidR="00863694" w:rsidRPr="0072359C" w:rsidRDefault="00000000">
            <w:pPr>
              <w:pStyle w:val="TableParagraph"/>
              <w:spacing w:before="126"/>
              <w:ind w:left="179" w:right="167"/>
              <w:jc w:val="center"/>
              <w:rPr>
                <w:rFonts w:ascii="Calibri"/>
                <w:b/>
                <w:sz w:val="16"/>
                <w:szCs w:val="16"/>
              </w:rPr>
            </w:pPr>
            <w:r w:rsidRPr="0072359C">
              <w:rPr>
                <w:rFonts w:ascii="Calibri"/>
                <w:b/>
                <w:w w:val="105"/>
                <w:sz w:val="16"/>
                <w:szCs w:val="16"/>
              </w:rPr>
              <w:t>INTEGRANTES</w:t>
            </w:r>
          </w:p>
        </w:tc>
        <w:tc>
          <w:tcPr>
            <w:tcW w:w="1442" w:type="dxa"/>
            <w:shd w:val="clear" w:color="auto" w:fill="BEBEBE"/>
          </w:tcPr>
          <w:p w14:paraId="033F3604" w14:textId="77777777" w:rsidR="00863694" w:rsidRPr="0072359C" w:rsidRDefault="00000000">
            <w:pPr>
              <w:pStyle w:val="TableParagraph"/>
              <w:spacing w:before="126"/>
              <w:ind w:left="140" w:right="128"/>
              <w:jc w:val="center"/>
              <w:rPr>
                <w:rFonts w:ascii="Calibri"/>
                <w:b/>
                <w:sz w:val="16"/>
                <w:szCs w:val="16"/>
              </w:rPr>
            </w:pPr>
            <w:r w:rsidRPr="0072359C">
              <w:rPr>
                <w:rFonts w:ascii="Calibri"/>
                <w:b/>
                <w:w w:val="105"/>
                <w:sz w:val="16"/>
                <w:szCs w:val="16"/>
              </w:rPr>
              <w:t>NIT/CC</w:t>
            </w:r>
          </w:p>
        </w:tc>
        <w:tc>
          <w:tcPr>
            <w:tcW w:w="1853" w:type="dxa"/>
            <w:shd w:val="clear" w:color="auto" w:fill="BEBEBE"/>
          </w:tcPr>
          <w:p w14:paraId="2B07E78F" w14:textId="77777777" w:rsidR="00863694" w:rsidRPr="0072359C" w:rsidRDefault="00000000">
            <w:pPr>
              <w:pStyle w:val="TableParagraph"/>
              <w:spacing w:before="126"/>
              <w:ind w:left="167"/>
              <w:rPr>
                <w:rFonts w:ascii="Calibri" w:hAnsi="Calibri"/>
                <w:b/>
                <w:sz w:val="16"/>
                <w:szCs w:val="16"/>
              </w:rPr>
            </w:pPr>
            <w:r w:rsidRPr="0072359C">
              <w:rPr>
                <w:rFonts w:ascii="Calibri" w:hAnsi="Calibri"/>
                <w:b/>
                <w:sz w:val="16"/>
                <w:szCs w:val="16"/>
              </w:rPr>
              <w:t>TAMAÑO</w:t>
            </w:r>
            <w:r w:rsidRPr="0072359C">
              <w:rPr>
                <w:rFonts w:ascii="Calibri" w:hAnsi="Calibri"/>
                <w:b/>
                <w:spacing w:val="1"/>
                <w:sz w:val="16"/>
                <w:szCs w:val="16"/>
              </w:rPr>
              <w:t xml:space="preserve"> </w:t>
            </w:r>
            <w:r w:rsidRPr="0072359C">
              <w:rPr>
                <w:rFonts w:ascii="Calibri" w:hAnsi="Calibri"/>
                <w:b/>
                <w:sz w:val="16"/>
                <w:szCs w:val="16"/>
              </w:rPr>
              <w:t>EMPRESA</w:t>
            </w:r>
          </w:p>
        </w:tc>
      </w:tr>
      <w:tr w:rsidR="00863694" w:rsidRPr="0072359C" w14:paraId="4767B81A" w14:textId="77777777" w:rsidTr="002F5003">
        <w:trPr>
          <w:trHeight w:val="422"/>
        </w:trPr>
        <w:tc>
          <w:tcPr>
            <w:tcW w:w="4675" w:type="dxa"/>
          </w:tcPr>
          <w:p w14:paraId="02AF31AB" w14:textId="77777777" w:rsidR="00863694" w:rsidRPr="0072359C" w:rsidRDefault="00000000">
            <w:pPr>
              <w:pStyle w:val="TableParagraph"/>
              <w:spacing w:before="1"/>
              <w:ind w:left="29"/>
              <w:rPr>
                <w:rFonts w:ascii="Calibri"/>
                <w:sz w:val="16"/>
                <w:szCs w:val="16"/>
              </w:rPr>
            </w:pPr>
            <w:r w:rsidRPr="0072359C">
              <w:rPr>
                <w:rFonts w:ascii="Calibri"/>
                <w:sz w:val="16"/>
                <w:szCs w:val="16"/>
              </w:rPr>
              <w:t>COOPERATIVA</w:t>
            </w:r>
            <w:r w:rsidRPr="0072359C">
              <w:rPr>
                <w:rFonts w:ascii="Calibri"/>
                <w:spacing w:val="19"/>
                <w:sz w:val="16"/>
                <w:szCs w:val="16"/>
              </w:rPr>
              <w:t xml:space="preserve"> </w:t>
            </w:r>
            <w:r w:rsidRPr="0072359C">
              <w:rPr>
                <w:rFonts w:ascii="Calibri"/>
                <w:sz w:val="16"/>
                <w:szCs w:val="16"/>
              </w:rPr>
              <w:t>DE</w:t>
            </w:r>
            <w:r w:rsidRPr="0072359C">
              <w:rPr>
                <w:rFonts w:ascii="Calibri"/>
                <w:spacing w:val="8"/>
                <w:sz w:val="16"/>
                <w:szCs w:val="16"/>
              </w:rPr>
              <w:t xml:space="preserve"> </w:t>
            </w:r>
            <w:r w:rsidRPr="0072359C">
              <w:rPr>
                <w:rFonts w:ascii="Calibri"/>
                <w:sz w:val="16"/>
                <w:szCs w:val="16"/>
              </w:rPr>
              <w:t>TRABAJO</w:t>
            </w:r>
            <w:r w:rsidRPr="0072359C">
              <w:rPr>
                <w:rFonts w:ascii="Calibri"/>
                <w:spacing w:val="16"/>
                <w:sz w:val="16"/>
                <w:szCs w:val="16"/>
              </w:rPr>
              <w:t xml:space="preserve"> </w:t>
            </w:r>
            <w:r w:rsidRPr="0072359C">
              <w:rPr>
                <w:rFonts w:ascii="Calibri"/>
                <w:sz w:val="16"/>
                <w:szCs w:val="16"/>
              </w:rPr>
              <w:t>ASOCIADO</w:t>
            </w:r>
            <w:r w:rsidRPr="0072359C">
              <w:rPr>
                <w:rFonts w:ascii="Calibri"/>
                <w:spacing w:val="15"/>
                <w:sz w:val="16"/>
                <w:szCs w:val="16"/>
              </w:rPr>
              <w:t xml:space="preserve"> </w:t>
            </w:r>
            <w:r w:rsidRPr="0072359C">
              <w:rPr>
                <w:rFonts w:ascii="Calibri"/>
                <w:sz w:val="16"/>
                <w:szCs w:val="16"/>
              </w:rPr>
              <w:t>UNIDOS</w:t>
            </w:r>
            <w:r w:rsidRPr="0072359C">
              <w:rPr>
                <w:rFonts w:ascii="Calibri"/>
                <w:spacing w:val="16"/>
                <w:sz w:val="16"/>
                <w:szCs w:val="16"/>
              </w:rPr>
              <w:t xml:space="preserve"> </w:t>
            </w:r>
            <w:r w:rsidRPr="0072359C">
              <w:rPr>
                <w:rFonts w:ascii="Calibri"/>
                <w:sz w:val="16"/>
                <w:szCs w:val="16"/>
              </w:rPr>
              <w:t>AL</w:t>
            </w:r>
          </w:p>
          <w:p w14:paraId="1611216D" w14:textId="77777777" w:rsidR="00863694" w:rsidRPr="0072359C" w:rsidRDefault="00000000">
            <w:pPr>
              <w:pStyle w:val="TableParagraph"/>
              <w:spacing w:before="29" w:line="187" w:lineRule="exact"/>
              <w:ind w:left="29"/>
              <w:rPr>
                <w:rFonts w:ascii="Calibri"/>
                <w:sz w:val="16"/>
                <w:szCs w:val="16"/>
              </w:rPr>
            </w:pPr>
            <w:r w:rsidRPr="0072359C">
              <w:rPr>
                <w:rFonts w:ascii="Calibri"/>
                <w:sz w:val="16"/>
                <w:szCs w:val="16"/>
              </w:rPr>
              <w:t>PROGRESO</w:t>
            </w:r>
            <w:r w:rsidRPr="0072359C">
              <w:rPr>
                <w:rFonts w:ascii="Calibri"/>
                <w:spacing w:val="5"/>
                <w:sz w:val="16"/>
                <w:szCs w:val="16"/>
              </w:rPr>
              <w:t xml:space="preserve"> </w:t>
            </w:r>
            <w:r w:rsidRPr="0072359C">
              <w:rPr>
                <w:rFonts w:ascii="Calibri"/>
                <w:sz w:val="16"/>
                <w:szCs w:val="16"/>
              </w:rPr>
              <w:t>DE GIUACA</w:t>
            </w:r>
          </w:p>
        </w:tc>
        <w:tc>
          <w:tcPr>
            <w:tcW w:w="1504" w:type="dxa"/>
          </w:tcPr>
          <w:p w14:paraId="2A3BFDD6" w14:textId="77777777" w:rsidR="00863694" w:rsidRPr="0072359C" w:rsidRDefault="00000000">
            <w:pPr>
              <w:pStyle w:val="TableParagraph"/>
              <w:spacing w:before="126"/>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5A85BDCD" w14:textId="77777777" w:rsidR="00863694" w:rsidRPr="0072359C" w:rsidRDefault="00000000">
            <w:pPr>
              <w:pStyle w:val="TableParagraph"/>
              <w:spacing w:before="126"/>
              <w:ind w:left="147" w:right="128"/>
              <w:jc w:val="center"/>
              <w:rPr>
                <w:rFonts w:ascii="Calibri"/>
                <w:sz w:val="16"/>
                <w:szCs w:val="16"/>
              </w:rPr>
            </w:pPr>
            <w:r w:rsidRPr="0072359C">
              <w:rPr>
                <w:rFonts w:ascii="Calibri"/>
                <w:w w:val="105"/>
                <w:sz w:val="16"/>
                <w:szCs w:val="16"/>
              </w:rPr>
              <w:t>804008481-2</w:t>
            </w:r>
          </w:p>
        </w:tc>
        <w:tc>
          <w:tcPr>
            <w:tcW w:w="1853" w:type="dxa"/>
          </w:tcPr>
          <w:p w14:paraId="57CF511D" w14:textId="77777777" w:rsidR="00863694" w:rsidRPr="0072359C" w:rsidRDefault="00000000">
            <w:pPr>
              <w:pStyle w:val="TableParagraph"/>
              <w:spacing w:before="126"/>
              <w:ind w:left="30"/>
              <w:rPr>
                <w:rFonts w:ascii="Calibri"/>
                <w:sz w:val="16"/>
                <w:szCs w:val="16"/>
              </w:rPr>
            </w:pPr>
            <w:r w:rsidRPr="0072359C">
              <w:rPr>
                <w:rFonts w:ascii="Calibri"/>
                <w:w w:val="105"/>
                <w:sz w:val="16"/>
                <w:szCs w:val="16"/>
              </w:rPr>
              <w:t>MICROEMPRESA</w:t>
            </w:r>
          </w:p>
        </w:tc>
      </w:tr>
      <w:tr w:rsidR="00863694" w:rsidRPr="0072359C" w14:paraId="06ADA9E6" w14:textId="77777777" w:rsidTr="002F5003">
        <w:trPr>
          <w:trHeight w:val="230"/>
        </w:trPr>
        <w:tc>
          <w:tcPr>
            <w:tcW w:w="4675" w:type="dxa"/>
          </w:tcPr>
          <w:p w14:paraId="710E8CDE" w14:textId="77777777" w:rsidR="00863694" w:rsidRPr="0072359C" w:rsidRDefault="00000000">
            <w:pPr>
              <w:pStyle w:val="TableParagraph"/>
              <w:spacing w:before="138"/>
              <w:ind w:left="29"/>
              <w:rPr>
                <w:rFonts w:ascii="Calibri"/>
                <w:sz w:val="16"/>
                <w:szCs w:val="16"/>
              </w:rPr>
            </w:pPr>
            <w:r w:rsidRPr="0072359C">
              <w:rPr>
                <w:rFonts w:ascii="Calibri"/>
                <w:sz w:val="16"/>
                <w:szCs w:val="16"/>
              </w:rPr>
              <w:t>COOPERATIVA</w:t>
            </w:r>
            <w:r w:rsidRPr="0072359C">
              <w:rPr>
                <w:rFonts w:ascii="Calibri"/>
                <w:spacing w:val="21"/>
                <w:sz w:val="16"/>
                <w:szCs w:val="16"/>
              </w:rPr>
              <w:t xml:space="preserve"> </w:t>
            </w:r>
            <w:r w:rsidRPr="0072359C">
              <w:rPr>
                <w:rFonts w:ascii="Calibri"/>
                <w:sz w:val="16"/>
                <w:szCs w:val="16"/>
              </w:rPr>
              <w:t>DE</w:t>
            </w:r>
            <w:r w:rsidRPr="0072359C">
              <w:rPr>
                <w:rFonts w:ascii="Calibri"/>
                <w:spacing w:val="9"/>
                <w:sz w:val="16"/>
                <w:szCs w:val="16"/>
              </w:rPr>
              <w:t xml:space="preserve"> </w:t>
            </w:r>
            <w:r w:rsidRPr="0072359C">
              <w:rPr>
                <w:rFonts w:ascii="Calibri"/>
                <w:sz w:val="16"/>
                <w:szCs w:val="16"/>
              </w:rPr>
              <w:t>TRABAJO</w:t>
            </w:r>
            <w:r w:rsidRPr="0072359C">
              <w:rPr>
                <w:rFonts w:ascii="Calibri"/>
                <w:spacing w:val="17"/>
                <w:sz w:val="16"/>
                <w:szCs w:val="16"/>
              </w:rPr>
              <w:t xml:space="preserve"> </w:t>
            </w:r>
            <w:r w:rsidRPr="0072359C">
              <w:rPr>
                <w:rFonts w:ascii="Calibri"/>
                <w:sz w:val="16"/>
                <w:szCs w:val="16"/>
              </w:rPr>
              <w:t>ASOCIADO</w:t>
            </w:r>
            <w:r w:rsidRPr="0072359C">
              <w:rPr>
                <w:rFonts w:ascii="Calibri"/>
                <w:spacing w:val="17"/>
                <w:sz w:val="16"/>
                <w:szCs w:val="16"/>
              </w:rPr>
              <w:t xml:space="preserve"> </w:t>
            </w:r>
            <w:r w:rsidRPr="0072359C">
              <w:rPr>
                <w:rFonts w:ascii="Calibri"/>
                <w:sz w:val="16"/>
                <w:szCs w:val="16"/>
              </w:rPr>
              <w:t>ROVIRENSES</w:t>
            </w:r>
            <w:r w:rsidRPr="0072359C">
              <w:rPr>
                <w:rFonts w:ascii="Calibri"/>
                <w:spacing w:val="17"/>
                <w:sz w:val="16"/>
                <w:szCs w:val="16"/>
              </w:rPr>
              <w:t xml:space="preserve"> </w:t>
            </w:r>
            <w:r w:rsidRPr="0072359C">
              <w:rPr>
                <w:rFonts w:ascii="Calibri"/>
                <w:sz w:val="16"/>
                <w:szCs w:val="16"/>
              </w:rPr>
              <w:t>CTA</w:t>
            </w:r>
          </w:p>
        </w:tc>
        <w:tc>
          <w:tcPr>
            <w:tcW w:w="1504" w:type="dxa"/>
          </w:tcPr>
          <w:p w14:paraId="563F0F2B" w14:textId="77777777" w:rsidR="00863694" w:rsidRPr="0072359C" w:rsidRDefault="00000000">
            <w:pPr>
              <w:pStyle w:val="TableParagraph"/>
              <w:spacing w:before="138"/>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4C35BB76" w14:textId="77777777" w:rsidR="00863694" w:rsidRPr="0072359C" w:rsidRDefault="00000000">
            <w:pPr>
              <w:pStyle w:val="TableParagraph"/>
              <w:spacing w:before="138"/>
              <w:ind w:left="147" w:right="128"/>
              <w:jc w:val="center"/>
              <w:rPr>
                <w:rFonts w:ascii="Calibri"/>
                <w:sz w:val="16"/>
                <w:szCs w:val="16"/>
              </w:rPr>
            </w:pPr>
            <w:r w:rsidRPr="0072359C">
              <w:rPr>
                <w:rFonts w:ascii="Calibri"/>
                <w:w w:val="105"/>
                <w:sz w:val="16"/>
                <w:szCs w:val="16"/>
              </w:rPr>
              <w:t>800015900-1</w:t>
            </w:r>
          </w:p>
        </w:tc>
        <w:tc>
          <w:tcPr>
            <w:tcW w:w="1853" w:type="dxa"/>
          </w:tcPr>
          <w:p w14:paraId="44658BB6" w14:textId="77777777" w:rsidR="00863694" w:rsidRPr="0072359C" w:rsidRDefault="00000000">
            <w:pPr>
              <w:pStyle w:val="TableParagraph"/>
              <w:spacing w:before="138"/>
              <w:ind w:left="30"/>
              <w:rPr>
                <w:rFonts w:ascii="Calibri"/>
                <w:sz w:val="16"/>
                <w:szCs w:val="16"/>
              </w:rPr>
            </w:pPr>
            <w:r w:rsidRPr="0072359C">
              <w:rPr>
                <w:rFonts w:ascii="Calibri"/>
                <w:w w:val="105"/>
                <w:sz w:val="16"/>
                <w:szCs w:val="16"/>
              </w:rPr>
              <w:t>MICROEMPRESA</w:t>
            </w:r>
          </w:p>
        </w:tc>
      </w:tr>
      <w:tr w:rsidR="00863694" w:rsidRPr="0072359C" w14:paraId="16AC323D" w14:textId="77777777">
        <w:trPr>
          <w:trHeight w:val="246"/>
        </w:trPr>
        <w:tc>
          <w:tcPr>
            <w:tcW w:w="4675" w:type="dxa"/>
          </w:tcPr>
          <w:p w14:paraId="4F5B9BCB" w14:textId="77777777" w:rsidR="00863694" w:rsidRPr="0072359C" w:rsidRDefault="00000000">
            <w:pPr>
              <w:pStyle w:val="TableParagraph"/>
              <w:spacing w:before="26" w:line="200" w:lineRule="exact"/>
              <w:ind w:left="29"/>
              <w:rPr>
                <w:rFonts w:ascii="Calibri"/>
                <w:sz w:val="16"/>
                <w:szCs w:val="16"/>
              </w:rPr>
            </w:pPr>
            <w:r w:rsidRPr="0072359C">
              <w:rPr>
                <w:rFonts w:ascii="Calibri"/>
                <w:sz w:val="16"/>
                <w:szCs w:val="16"/>
              </w:rPr>
              <w:t>COOPERATIVA</w:t>
            </w:r>
            <w:r w:rsidRPr="0072359C">
              <w:rPr>
                <w:rFonts w:ascii="Calibri"/>
                <w:spacing w:val="15"/>
                <w:sz w:val="16"/>
                <w:szCs w:val="16"/>
              </w:rPr>
              <w:t xml:space="preserve"> </w:t>
            </w:r>
            <w:r w:rsidRPr="0072359C">
              <w:rPr>
                <w:rFonts w:ascii="Calibri"/>
                <w:sz w:val="16"/>
                <w:szCs w:val="16"/>
              </w:rPr>
              <w:t>DE</w:t>
            </w:r>
            <w:r w:rsidRPr="0072359C">
              <w:rPr>
                <w:rFonts w:ascii="Calibri"/>
                <w:spacing w:val="5"/>
                <w:sz w:val="16"/>
                <w:szCs w:val="16"/>
              </w:rPr>
              <w:t xml:space="preserve"> </w:t>
            </w:r>
            <w:r w:rsidRPr="0072359C">
              <w:rPr>
                <w:rFonts w:ascii="Calibri"/>
                <w:sz w:val="16"/>
                <w:szCs w:val="16"/>
              </w:rPr>
              <w:t>TRABAJO</w:t>
            </w:r>
            <w:r w:rsidRPr="0072359C">
              <w:rPr>
                <w:rFonts w:ascii="Calibri"/>
                <w:spacing w:val="11"/>
                <w:sz w:val="16"/>
                <w:szCs w:val="16"/>
              </w:rPr>
              <w:t xml:space="preserve"> </w:t>
            </w:r>
            <w:r w:rsidRPr="0072359C">
              <w:rPr>
                <w:rFonts w:ascii="Calibri"/>
                <w:sz w:val="16"/>
                <w:szCs w:val="16"/>
              </w:rPr>
              <w:t>ASOCIADO</w:t>
            </w:r>
            <w:r w:rsidRPr="0072359C">
              <w:rPr>
                <w:rFonts w:ascii="Calibri"/>
                <w:spacing w:val="11"/>
                <w:sz w:val="16"/>
                <w:szCs w:val="16"/>
              </w:rPr>
              <w:t xml:space="preserve"> </w:t>
            </w:r>
            <w:r w:rsidRPr="0072359C">
              <w:rPr>
                <w:rFonts w:ascii="Calibri"/>
                <w:sz w:val="16"/>
                <w:szCs w:val="16"/>
              </w:rPr>
              <w:t>DE</w:t>
            </w:r>
            <w:r w:rsidRPr="0072359C">
              <w:rPr>
                <w:rFonts w:ascii="Calibri"/>
                <w:spacing w:val="5"/>
                <w:sz w:val="16"/>
                <w:szCs w:val="16"/>
              </w:rPr>
              <w:t xml:space="preserve"> </w:t>
            </w:r>
            <w:r w:rsidRPr="0072359C">
              <w:rPr>
                <w:rFonts w:ascii="Calibri"/>
                <w:sz w:val="16"/>
                <w:szCs w:val="16"/>
              </w:rPr>
              <w:t>MOGOTES</w:t>
            </w:r>
            <w:r w:rsidRPr="0072359C">
              <w:rPr>
                <w:rFonts w:ascii="Calibri"/>
                <w:spacing w:val="11"/>
                <w:sz w:val="16"/>
                <w:szCs w:val="16"/>
              </w:rPr>
              <w:t xml:space="preserve"> </w:t>
            </w:r>
            <w:r w:rsidRPr="0072359C">
              <w:rPr>
                <w:rFonts w:ascii="Calibri"/>
                <w:sz w:val="16"/>
                <w:szCs w:val="16"/>
              </w:rPr>
              <w:t>CTA</w:t>
            </w:r>
          </w:p>
        </w:tc>
        <w:tc>
          <w:tcPr>
            <w:tcW w:w="1504" w:type="dxa"/>
          </w:tcPr>
          <w:p w14:paraId="0874A047" w14:textId="77777777" w:rsidR="00863694" w:rsidRPr="0072359C" w:rsidRDefault="00000000">
            <w:pPr>
              <w:pStyle w:val="TableParagraph"/>
              <w:spacing w:before="14" w:line="213" w:lineRule="exact"/>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7D357BFC" w14:textId="77777777" w:rsidR="00863694" w:rsidRPr="0072359C" w:rsidRDefault="00000000">
            <w:pPr>
              <w:pStyle w:val="TableParagraph"/>
              <w:spacing w:before="14" w:line="213" w:lineRule="exact"/>
              <w:ind w:left="147" w:right="128"/>
              <w:jc w:val="center"/>
              <w:rPr>
                <w:rFonts w:ascii="Calibri"/>
                <w:sz w:val="16"/>
                <w:szCs w:val="16"/>
              </w:rPr>
            </w:pPr>
            <w:r w:rsidRPr="0072359C">
              <w:rPr>
                <w:rFonts w:ascii="Calibri"/>
                <w:w w:val="105"/>
                <w:sz w:val="16"/>
                <w:szCs w:val="16"/>
              </w:rPr>
              <w:t>804009402-5</w:t>
            </w:r>
          </w:p>
        </w:tc>
        <w:tc>
          <w:tcPr>
            <w:tcW w:w="1853" w:type="dxa"/>
          </w:tcPr>
          <w:p w14:paraId="07E27B98" w14:textId="77777777" w:rsidR="00863694" w:rsidRPr="0072359C" w:rsidRDefault="00000000">
            <w:pPr>
              <w:pStyle w:val="TableParagraph"/>
              <w:spacing w:before="26" w:line="200" w:lineRule="exact"/>
              <w:ind w:left="30"/>
              <w:rPr>
                <w:rFonts w:ascii="Calibri"/>
                <w:sz w:val="16"/>
                <w:szCs w:val="16"/>
              </w:rPr>
            </w:pPr>
            <w:r w:rsidRPr="0072359C">
              <w:rPr>
                <w:rFonts w:ascii="Calibri"/>
                <w:w w:val="105"/>
                <w:sz w:val="16"/>
                <w:szCs w:val="16"/>
              </w:rPr>
              <w:t>MICROEMPRESA</w:t>
            </w:r>
          </w:p>
        </w:tc>
      </w:tr>
      <w:tr w:rsidR="00863694" w:rsidRPr="0072359C" w14:paraId="6A4D8156" w14:textId="77777777">
        <w:trPr>
          <w:trHeight w:val="544"/>
        </w:trPr>
        <w:tc>
          <w:tcPr>
            <w:tcW w:w="4675" w:type="dxa"/>
          </w:tcPr>
          <w:p w14:paraId="67101497" w14:textId="77777777" w:rsidR="00863694" w:rsidRPr="0072359C" w:rsidRDefault="00000000">
            <w:pPr>
              <w:pStyle w:val="TableParagraph"/>
              <w:spacing w:before="25" w:line="250" w:lineRule="atLeast"/>
              <w:ind w:left="29" w:right="73"/>
              <w:rPr>
                <w:rFonts w:ascii="Calibri"/>
                <w:sz w:val="16"/>
                <w:szCs w:val="16"/>
              </w:rPr>
            </w:pPr>
            <w:r w:rsidRPr="0072359C">
              <w:rPr>
                <w:rFonts w:ascii="Calibri"/>
                <w:sz w:val="16"/>
                <w:szCs w:val="16"/>
              </w:rPr>
              <w:t>COOPERATIVA</w:t>
            </w:r>
            <w:r w:rsidRPr="0072359C">
              <w:rPr>
                <w:rFonts w:ascii="Calibri"/>
                <w:spacing w:val="1"/>
                <w:sz w:val="16"/>
                <w:szCs w:val="16"/>
              </w:rPr>
              <w:t xml:space="preserve"> </w:t>
            </w:r>
            <w:r w:rsidRPr="0072359C">
              <w:rPr>
                <w:rFonts w:ascii="Calibri"/>
                <w:sz w:val="16"/>
                <w:szCs w:val="16"/>
              </w:rPr>
              <w:t>DE TRABAJADORES</w:t>
            </w:r>
            <w:r w:rsidRPr="0072359C">
              <w:rPr>
                <w:rFonts w:ascii="Calibri"/>
                <w:spacing w:val="1"/>
                <w:sz w:val="16"/>
                <w:szCs w:val="16"/>
              </w:rPr>
              <w:t xml:space="preserve"> </w:t>
            </w:r>
            <w:r w:rsidRPr="0072359C">
              <w:rPr>
                <w:rFonts w:ascii="Calibri"/>
                <w:sz w:val="16"/>
                <w:szCs w:val="16"/>
              </w:rPr>
              <w:t>DEL VALLE DE</w:t>
            </w:r>
            <w:r w:rsidRPr="0072359C">
              <w:rPr>
                <w:rFonts w:ascii="Calibri"/>
                <w:spacing w:val="-38"/>
                <w:sz w:val="16"/>
                <w:szCs w:val="16"/>
              </w:rPr>
              <w:t xml:space="preserve"> </w:t>
            </w:r>
            <w:r w:rsidRPr="0072359C">
              <w:rPr>
                <w:rFonts w:ascii="Calibri"/>
                <w:w w:val="105"/>
                <w:sz w:val="16"/>
                <w:szCs w:val="16"/>
              </w:rPr>
              <w:t>PETAQUEROS</w:t>
            </w:r>
            <w:r w:rsidRPr="0072359C">
              <w:rPr>
                <w:rFonts w:ascii="Calibri"/>
                <w:spacing w:val="-7"/>
                <w:w w:val="105"/>
                <w:sz w:val="16"/>
                <w:szCs w:val="16"/>
              </w:rPr>
              <w:t xml:space="preserve"> </w:t>
            </w:r>
            <w:r w:rsidRPr="0072359C">
              <w:rPr>
                <w:rFonts w:ascii="Calibri"/>
                <w:w w:val="105"/>
                <w:sz w:val="16"/>
                <w:szCs w:val="16"/>
              </w:rPr>
              <w:t>SAN</w:t>
            </w:r>
            <w:r w:rsidRPr="0072359C">
              <w:rPr>
                <w:rFonts w:ascii="Calibri"/>
                <w:spacing w:val="-3"/>
                <w:w w:val="105"/>
                <w:sz w:val="16"/>
                <w:szCs w:val="16"/>
              </w:rPr>
              <w:t xml:space="preserve"> </w:t>
            </w:r>
            <w:r w:rsidRPr="0072359C">
              <w:rPr>
                <w:rFonts w:ascii="Calibri"/>
                <w:w w:val="105"/>
                <w:sz w:val="16"/>
                <w:szCs w:val="16"/>
              </w:rPr>
              <w:t>JOAQUIN</w:t>
            </w:r>
          </w:p>
        </w:tc>
        <w:tc>
          <w:tcPr>
            <w:tcW w:w="1504" w:type="dxa"/>
          </w:tcPr>
          <w:p w14:paraId="6EF2DB2A" w14:textId="77777777" w:rsidR="00863694" w:rsidRPr="0072359C" w:rsidRDefault="00863694">
            <w:pPr>
              <w:pStyle w:val="TableParagraph"/>
              <w:spacing w:before="4"/>
              <w:rPr>
                <w:sz w:val="16"/>
                <w:szCs w:val="16"/>
              </w:rPr>
            </w:pPr>
          </w:p>
          <w:p w14:paraId="75CED330" w14:textId="77777777" w:rsidR="00863694" w:rsidRPr="0072359C" w:rsidRDefault="00000000">
            <w:pPr>
              <w:pStyle w:val="TableParagraph"/>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1A88DF3C" w14:textId="77777777" w:rsidR="00863694" w:rsidRPr="0072359C" w:rsidRDefault="00863694">
            <w:pPr>
              <w:pStyle w:val="TableParagraph"/>
              <w:spacing w:before="4"/>
              <w:rPr>
                <w:sz w:val="16"/>
                <w:szCs w:val="16"/>
              </w:rPr>
            </w:pPr>
          </w:p>
          <w:p w14:paraId="0FE8D1F3" w14:textId="77777777" w:rsidR="00863694" w:rsidRPr="0072359C" w:rsidRDefault="00000000">
            <w:pPr>
              <w:pStyle w:val="TableParagraph"/>
              <w:ind w:left="147" w:right="128"/>
              <w:jc w:val="center"/>
              <w:rPr>
                <w:rFonts w:ascii="Calibri"/>
                <w:sz w:val="16"/>
                <w:szCs w:val="16"/>
              </w:rPr>
            </w:pPr>
            <w:r w:rsidRPr="0072359C">
              <w:rPr>
                <w:rFonts w:ascii="Calibri"/>
                <w:w w:val="105"/>
                <w:sz w:val="16"/>
                <w:szCs w:val="16"/>
              </w:rPr>
              <w:t>804.016.912-9</w:t>
            </w:r>
          </w:p>
        </w:tc>
        <w:tc>
          <w:tcPr>
            <w:tcW w:w="1853" w:type="dxa"/>
          </w:tcPr>
          <w:p w14:paraId="71CAFFE3" w14:textId="77777777" w:rsidR="00863694" w:rsidRPr="0072359C" w:rsidRDefault="00863694">
            <w:pPr>
              <w:pStyle w:val="TableParagraph"/>
              <w:spacing w:before="4"/>
              <w:rPr>
                <w:sz w:val="16"/>
                <w:szCs w:val="16"/>
              </w:rPr>
            </w:pPr>
          </w:p>
          <w:p w14:paraId="13C7928A" w14:textId="77777777" w:rsidR="00863694" w:rsidRPr="0072359C" w:rsidRDefault="00000000">
            <w:pPr>
              <w:pStyle w:val="TableParagraph"/>
              <w:ind w:left="30"/>
              <w:rPr>
                <w:rFonts w:ascii="Calibri"/>
                <w:sz w:val="16"/>
                <w:szCs w:val="16"/>
              </w:rPr>
            </w:pPr>
            <w:r w:rsidRPr="0072359C">
              <w:rPr>
                <w:rFonts w:ascii="Calibri"/>
                <w:w w:val="105"/>
                <w:sz w:val="16"/>
                <w:szCs w:val="16"/>
              </w:rPr>
              <w:t>MICROEMPRESA</w:t>
            </w:r>
          </w:p>
        </w:tc>
      </w:tr>
      <w:tr w:rsidR="00863694" w:rsidRPr="0072359C" w14:paraId="65EEEF4B" w14:textId="77777777">
        <w:trPr>
          <w:trHeight w:val="420"/>
        </w:trPr>
        <w:tc>
          <w:tcPr>
            <w:tcW w:w="4675" w:type="dxa"/>
          </w:tcPr>
          <w:p w14:paraId="3A67ABD7" w14:textId="77777777" w:rsidR="00863694" w:rsidRPr="0072359C" w:rsidRDefault="00000000">
            <w:pPr>
              <w:pStyle w:val="TableParagraph"/>
              <w:spacing w:before="100"/>
              <w:ind w:left="29"/>
              <w:rPr>
                <w:rFonts w:ascii="Calibri"/>
                <w:sz w:val="16"/>
                <w:szCs w:val="16"/>
              </w:rPr>
            </w:pPr>
            <w:r w:rsidRPr="0072359C">
              <w:rPr>
                <w:rFonts w:ascii="Calibri"/>
                <w:sz w:val="16"/>
                <w:szCs w:val="16"/>
              </w:rPr>
              <w:t>COOPERATIVA</w:t>
            </w:r>
            <w:r w:rsidRPr="0072359C">
              <w:rPr>
                <w:rFonts w:ascii="Calibri"/>
                <w:spacing w:val="24"/>
                <w:sz w:val="16"/>
                <w:szCs w:val="16"/>
              </w:rPr>
              <w:t xml:space="preserve"> </w:t>
            </w:r>
            <w:r w:rsidRPr="0072359C">
              <w:rPr>
                <w:rFonts w:ascii="Calibri"/>
                <w:sz w:val="16"/>
                <w:szCs w:val="16"/>
              </w:rPr>
              <w:t>DE</w:t>
            </w:r>
            <w:r w:rsidRPr="0072359C">
              <w:rPr>
                <w:rFonts w:ascii="Calibri"/>
                <w:spacing w:val="11"/>
                <w:sz w:val="16"/>
                <w:szCs w:val="16"/>
              </w:rPr>
              <w:t xml:space="preserve"> </w:t>
            </w:r>
            <w:r w:rsidRPr="0072359C">
              <w:rPr>
                <w:rFonts w:ascii="Calibri"/>
                <w:sz w:val="16"/>
                <w:szCs w:val="16"/>
              </w:rPr>
              <w:t>TRABAJO</w:t>
            </w:r>
            <w:r w:rsidRPr="0072359C">
              <w:rPr>
                <w:rFonts w:ascii="Calibri"/>
                <w:spacing w:val="19"/>
                <w:sz w:val="16"/>
                <w:szCs w:val="16"/>
              </w:rPr>
              <w:t xml:space="preserve"> </w:t>
            </w:r>
            <w:r w:rsidRPr="0072359C">
              <w:rPr>
                <w:rFonts w:ascii="Calibri"/>
                <w:sz w:val="16"/>
                <w:szCs w:val="16"/>
              </w:rPr>
              <w:t>ASOCIADO</w:t>
            </w:r>
            <w:r w:rsidRPr="0072359C">
              <w:rPr>
                <w:rFonts w:ascii="Calibri"/>
                <w:spacing w:val="20"/>
                <w:sz w:val="16"/>
                <w:szCs w:val="16"/>
              </w:rPr>
              <w:t xml:space="preserve"> </w:t>
            </w:r>
            <w:r w:rsidRPr="0072359C">
              <w:rPr>
                <w:rFonts w:ascii="Calibri"/>
                <w:sz w:val="16"/>
                <w:szCs w:val="16"/>
              </w:rPr>
              <w:t>SERVIMAVI</w:t>
            </w:r>
          </w:p>
        </w:tc>
        <w:tc>
          <w:tcPr>
            <w:tcW w:w="1504" w:type="dxa"/>
          </w:tcPr>
          <w:p w14:paraId="36382AA7" w14:textId="77777777" w:rsidR="00863694" w:rsidRPr="0072359C" w:rsidRDefault="00000000">
            <w:pPr>
              <w:pStyle w:val="TableParagraph"/>
              <w:spacing w:before="100"/>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23C91074" w14:textId="77777777" w:rsidR="00863694" w:rsidRPr="0072359C" w:rsidRDefault="00000000">
            <w:pPr>
              <w:pStyle w:val="TableParagraph"/>
              <w:spacing w:before="100"/>
              <w:ind w:left="147" w:right="128"/>
              <w:jc w:val="center"/>
              <w:rPr>
                <w:rFonts w:ascii="Calibri"/>
                <w:sz w:val="16"/>
                <w:szCs w:val="16"/>
              </w:rPr>
            </w:pPr>
            <w:r w:rsidRPr="0072359C">
              <w:rPr>
                <w:rFonts w:ascii="Calibri"/>
                <w:w w:val="105"/>
                <w:sz w:val="16"/>
                <w:szCs w:val="16"/>
              </w:rPr>
              <w:t>900.535.558-9</w:t>
            </w:r>
          </w:p>
        </w:tc>
        <w:tc>
          <w:tcPr>
            <w:tcW w:w="1853" w:type="dxa"/>
          </w:tcPr>
          <w:p w14:paraId="7388E610" w14:textId="77777777" w:rsidR="00863694" w:rsidRPr="0072359C" w:rsidRDefault="00000000">
            <w:pPr>
              <w:pStyle w:val="TableParagraph"/>
              <w:spacing w:before="100"/>
              <w:ind w:left="30"/>
              <w:rPr>
                <w:rFonts w:ascii="Calibri"/>
                <w:sz w:val="16"/>
                <w:szCs w:val="16"/>
              </w:rPr>
            </w:pPr>
            <w:r w:rsidRPr="0072359C">
              <w:rPr>
                <w:rFonts w:ascii="Calibri"/>
                <w:w w:val="105"/>
                <w:sz w:val="16"/>
                <w:szCs w:val="16"/>
              </w:rPr>
              <w:t>MICROEMPRESA</w:t>
            </w:r>
          </w:p>
        </w:tc>
      </w:tr>
      <w:tr w:rsidR="00863694" w:rsidRPr="0072359C" w14:paraId="382E0A1C" w14:textId="77777777">
        <w:trPr>
          <w:trHeight w:val="532"/>
        </w:trPr>
        <w:tc>
          <w:tcPr>
            <w:tcW w:w="4675" w:type="dxa"/>
          </w:tcPr>
          <w:p w14:paraId="1A5EF746" w14:textId="77777777" w:rsidR="00863694" w:rsidRPr="0072359C" w:rsidRDefault="00000000">
            <w:pPr>
              <w:pStyle w:val="TableParagraph"/>
              <w:spacing w:before="13" w:line="250" w:lineRule="atLeast"/>
              <w:ind w:left="29"/>
              <w:rPr>
                <w:rFonts w:ascii="Calibri" w:hAnsi="Calibri"/>
                <w:sz w:val="16"/>
                <w:szCs w:val="16"/>
              </w:rPr>
            </w:pPr>
            <w:r w:rsidRPr="0072359C">
              <w:rPr>
                <w:rFonts w:ascii="Calibri" w:hAnsi="Calibri"/>
                <w:sz w:val="16"/>
                <w:szCs w:val="16"/>
              </w:rPr>
              <w:t>COOPERATIVA</w:t>
            </w:r>
            <w:r w:rsidRPr="0072359C">
              <w:rPr>
                <w:rFonts w:ascii="Calibri" w:hAnsi="Calibri"/>
                <w:spacing w:val="23"/>
                <w:sz w:val="16"/>
                <w:szCs w:val="16"/>
              </w:rPr>
              <w:t xml:space="preserve"> </w:t>
            </w:r>
            <w:r w:rsidRPr="0072359C">
              <w:rPr>
                <w:rFonts w:ascii="Calibri" w:hAnsi="Calibri"/>
                <w:sz w:val="16"/>
                <w:szCs w:val="16"/>
              </w:rPr>
              <w:t>DE</w:t>
            </w:r>
            <w:r w:rsidRPr="0072359C">
              <w:rPr>
                <w:rFonts w:ascii="Calibri" w:hAnsi="Calibri"/>
                <w:spacing w:val="12"/>
                <w:sz w:val="16"/>
                <w:szCs w:val="16"/>
              </w:rPr>
              <w:t xml:space="preserve"> </w:t>
            </w:r>
            <w:r w:rsidRPr="0072359C">
              <w:rPr>
                <w:rFonts w:ascii="Calibri" w:hAnsi="Calibri"/>
                <w:sz w:val="16"/>
                <w:szCs w:val="16"/>
              </w:rPr>
              <w:t>TRABAJO</w:t>
            </w:r>
            <w:r w:rsidRPr="0072359C">
              <w:rPr>
                <w:rFonts w:ascii="Calibri" w:hAnsi="Calibri"/>
                <w:spacing w:val="19"/>
                <w:sz w:val="16"/>
                <w:szCs w:val="16"/>
              </w:rPr>
              <w:t xml:space="preserve"> </w:t>
            </w:r>
            <w:r w:rsidRPr="0072359C">
              <w:rPr>
                <w:rFonts w:ascii="Calibri" w:hAnsi="Calibri"/>
                <w:sz w:val="16"/>
                <w:szCs w:val="16"/>
              </w:rPr>
              <w:t>ASOCIADO</w:t>
            </w:r>
            <w:r w:rsidRPr="0072359C">
              <w:rPr>
                <w:rFonts w:ascii="Calibri" w:hAnsi="Calibri"/>
                <w:spacing w:val="19"/>
                <w:sz w:val="16"/>
                <w:szCs w:val="16"/>
              </w:rPr>
              <w:t xml:space="preserve"> </w:t>
            </w:r>
            <w:r w:rsidRPr="0072359C">
              <w:rPr>
                <w:rFonts w:ascii="Calibri" w:hAnsi="Calibri"/>
                <w:sz w:val="16"/>
                <w:szCs w:val="16"/>
              </w:rPr>
              <w:t>LANDAZUREÑA</w:t>
            </w:r>
            <w:r w:rsidRPr="0072359C">
              <w:rPr>
                <w:rFonts w:ascii="Calibri" w:hAnsi="Calibri"/>
                <w:spacing w:val="24"/>
                <w:sz w:val="16"/>
                <w:szCs w:val="16"/>
              </w:rPr>
              <w:t xml:space="preserve"> </w:t>
            </w:r>
            <w:r w:rsidRPr="0072359C">
              <w:rPr>
                <w:rFonts w:ascii="Calibri" w:hAnsi="Calibri"/>
                <w:sz w:val="16"/>
                <w:szCs w:val="16"/>
              </w:rPr>
              <w:t>DE</w:t>
            </w:r>
            <w:r w:rsidRPr="0072359C">
              <w:rPr>
                <w:rFonts w:ascii="Calibri" w:hAnsi="Calibri"/>
                <w:spacing w:val="1"/>
                <w:sz w:val="16"/>
                <w:szCs w:val="16"/>
              </w:rPr>
              <w:t xml:space="preserve"> </w:t>
            </w:r>
            <w:r w:rsidRPr="0072359C">
              <w:rPr>
                <w:rFonts w:ascii="Calibri" w:hAnsi="Calibri"/>
                <w:w w:val="105"/>
                <w:sz w:val="16"/>
                <w:szCs w:val="16"/>
              </w:rPr>
              <w:t>TRABAJADORES</w:t>
            </w:r>
          </w:p>
        </w:tc>
        <w:tc>
          <w:tcPr>
            <w:tcW w:w="1504" w:type="dxa"/>
          </w:tcPr>
          <w:p w14:paraId="484108E7" w14:textId="77777777" w:rsidR="00863694" w:rsidRPr="0072359C" w:rsidRDefault="00863694">
            <w:pPr>
              <w:pStyle w:val="TableParagraph"/>
              <w:spacing w:before="4"/>
              <w:rPr>
                <w:sz w:val="16"/>
                <w:szCs w:val="16"/>
              </w:rPr>
            </w:pPr>
          </w:p>
          <w:p w14:paraId="01FF62E8" w14:textId="77777777" w:rsidR="00863694" w:rsidRPr="0072359C" w:rsidRDefault="00000000">
            <w:pPr>
              <w:pStyle w:val="TableParagraph"/>
              <w:spacing w:before="1"/>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3D8221B8" w14:textId="77777777" w:rsidR="00863694" w:rsidRPr="0072359C" w:rsidRDefault="00863694">
            <w:pPr>
              <w:pStyle w:val="TableParagraph"/>
              <w:spacing w:before="4"/>
              <w:rPr>
                <w:sz w:val="16"/>
                <w:szCs w:val="16"/>
              </w:rPr>
            </w:pPr>
          </w:p>
          <w:p w14:paraId="4454559B" w14:textId="77777777" w:rsidR="00863694" w:rsidRPr="0072359C" w:rsidRDefault="00000000">
            <w:pPr>
              <w:pStyle w:val="TableParagraph"/>
              <w:spacing w:before="1"/>
              <w:ind w:left="147" w:right="128"/>
              <w:jc w:val="center"/>
              <w:rPr>
                <w:rFonts w:ascii="Calibri"/>
                <w:sz w:val="16"/>
                <w:szCs w:val="16"/>
              </w:rPr>
            </w:pPr>
            <w:r w:rsidRPr="0072359C">
              <w:rPr>
                <w:rFonts w:ascii="Calibri"/>
                <w:w w:val="105"/>
                <w:sz w:val="16"/>
                <w:szCs w:val="16"/>
              </w:rPr>
              <w:t>804.012.964-3</w:t>
            </w:r>
          </w:p>
        </w:tc>
        <w:tc>
          <w:tcPr>
            <w:tcW w:w="1853" w:type="dxa"/>
          </w:tcPr>
          <w:p w14:paraId="7264E9E8" w14:textId="77777777" w:rsidR="00863694" w:rsidRPr="0072359C" w:rsidRDefault="00863694">
            <w:pPr>
              <w:pStyle w:val="TableParagraph"/>
              <w:spacing w:before="4"/>
              <w:rPr>
                <w:sz w:val="16"/>
                <w:szCs w:val="16"/>
              </w:rPr>
            </w:pPr>
          </w:p>
          <w:p w14:paraId="246E57E1" w14:textId="77777777" w:rsidR="00863694" w:rsidRPr="0072359C" w:rsidRDefault="00000000">
            <w:pPr>
              <w:pStyle w:val="TableParagraph"/>
              <w:spacing w:before="1"/>
              <w:ind w:left="30"/>
              <w:rPr>
                <w:rFonts w:ascii="Calibri"/>
                <w:sz w:val="16"/>
                <w:szCs w:val="16"/>
              </w:rPr>
            </w:pPr>
            <w:r w:rsidRPr="0072359C">
              <w:rPr>
                <w:rFonts w:ascii="Calibri"/>
                <w:w w:val="105"/>
                <w:sz w:val="16"/>
                <w:szCs w:val="16"/>
              </w:rPr>
              <w:t>MICROEMPRESA</w:t>
            </w:r>
          </w:p>
        </w:tc>
      </w:tr>
      <w:tr w:rsidR="00863694" w:rsidRPr="0072359C" w14:paraId="11AFB110" w14:textId="77777777">
        <w:trPr>
          <w:trHeight w:val="308"/>
        </w:trPr>
        <w:tc>
          <w:tcPr>
            <w:tcW w:w="4675" w:type="dxa"/>
          </w:tcPr>
          <w:p w14:paraId="5946B6ED" w14:textId="77777777" w:rsidR="00863694" w:rsidRPr="0072359C" w:rsidRDefault="00000000">
            <w:pPr>
              <w:pStyle w:val="TableParagraph"/>
              <w:spacing w:before="88" w:line="200" w:lineRule="exact"/>
              <w:ind w:left="29"/>
              <w:rPr>
                <w:rFonts w:ascii="Calibri"/>
                <w:sz w:val="16"/>
                <w:szCs w:val="16"/>
              </w:rPr>
            </w:pPr>
            <w:r w:rsidRPr="0072359C">
              <w:rPr>
                <w:rFonts w:ascii="Calibri"/>
                <w:sz w:val="16"/>
                <w:szCs w:val="16"/>
              </w:rPr>
              <w:t>COOPERATIVA</w:t>
            </w:r>
            <w:r w:rsidRPr="0072359C">
              <w:rPr>
                <w:rFonts w:ascii="Calibri"/>
                <w:spacing w:val="19"/>
                <w:sz w:val="16"/>
                <w:szCs w:val="16"/>
              </w:rPr>
              <w:t xml:space="preserve"> </w:t>
            </w:r>
            <w:r w:rsidRPr="0072359C">
              <w:rPr>
                <w:rFonts w:ascii="Calibri"/>
                <w:sz w:val="16"/>
                <w:szCs w:val="16"/>
              </w:rPr>
              <w:t>DE</w:t>
            </w:r>
            <w:r w:rsidRPr="0072359C">
              <w:rPr>
                <w:rFonts w:ascii="Calibri"/>
                <w:spacing w:val="7"/>
                <w:sz w:val="16"/>
                <w:szCs w:val="16"/>
              </w:rPr>
              <w:t xml:space="preserve"> </w:t>
            </w:r>
            <w:r w:rsidRPr="0072359C">
              <w:rPr>
                <w:rFonts w:ascii="Calibri"/>
                <w:sz w:val="16"/>
                <w:szCs w:val="16"/>
              </w:rPr>
              <w:t>TRABAJO</w:t>
            </w:r>
            <w:r w:rsidRPr="0072359C">
              <w:rPr>
                <w:rFonts w:ascii="Calibri"/>
                <w:spacing w:val="15"/>
                <w:sz w:val="16"/>
                <w:szCs w:val="16"/>
              </w:rPr>
              <w:t xml:space="preserve"> </w:t>
            </w:r>
            <w:r w:rsidRPr="0072359C">
              <w:rPr>
                <w:rFonts w:ascii="Calibri"/>
                <w:sz w:val="16"/>
                <w:szCs w:val="16"/>
              </w:rPr>
              <w:t>ASOCIADO</w:t>
            </w:r>
            <w:r w:rsidRPr="0072359C">
              <w:rPr>
                <w:rFonts w:ascii="Calibri"/>
                <w:spacing w:val="15"/>
                <w:sz w:val="16"/>
                <w:szCs w:val="16"/>
              </w:rPr>
              <w:t xml:space="preserve"> </w:t>
            </w:r>
            <w:r w:rsidRPr="0072359C">
              <w:rPr>
                <w:rFonts w:ascii="Calibri"/>
                <w:sz w:val="16"/>
                <w:szCs w:val="16"/>
              </w:rPr>
              <w:t>LA</w:t>
            </w:r>
            <w:r w:rsidRPr="0072359C">
              <w:rPr>
                <w:rFonts w:ascii="Calibri"/>
                <w:spacing w:val="19"/>
                <w:sz w:val="16"/>
                <w:szCs w:val="16"/>
              </w:rPr>
              <w:t xml:space="preserve"> </w:t>
            </w:r>
            <w:r w:rsidRPr="0072359C">
              <w:rPr>
                <w:rFonts w:ascii="Calibri"/>
                <w:sz w:val="16"/>
                <w:szCs w:val="16"/>
              </w:rPr>
              <w:t>AMISTAD</w:t>
            </w:r>
          </w:p>
        </w:tc>
        <w:tc>
          <w:tcPr>
            <w:tcW w:w="1504" w:type="dxa"/>
          </w:tcPr>
          <w:p w14:paraId="08E48B60" w14:textId="77777777" w:rsidR="00863694" w:rsidRPr="0072359C" w:rsidRDefault="00000000">
            <w:pPr>
              <w:pStyle w:val="TableParagraph"/>
              <w:spacing w:before="51"/>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42C39D38" w14:textId="77777777" w:rsidR="00863694" w:rsidRPr="0072359C" w:rsidRDefault="00000000">
            <w:pPr>
              <w:pStyle w:val="TableParagraph"/>
              <w:spacing w:before="51"/>
              <w:ind w:left="147" w:right="128"/>
              <w:jc w:val="center"/>
              <w:rPr>
                <w:rFonts w:ascii="Calibri"/>
                <w:sz w:val="16"/>
                <w:szCs w:val="16"/>
              </w:rPr>
            </w:pPr>
            <w:r w:rsidRPr="0072359C">
              <w:rPr>
                <w:rFonts w:ascii="Calibri"/>
                <w:w w:val="105"/>
                <w:sz w:val="16"/>
                <w:szCs w:val="16"/>
              </w:rPr>
              <w:t>800.178.671-9</w:t>
            </w:r>
          </w:p>
        </w:tc>
        <w:tc>
          <w:tcPr>
            <w:tcW w:w="1853" w:type="dxa"/>
          </w:tcPr>
          <w:p w14:paraId="657341C9" w14:textId="77777777" w:rsidR="00863694" w:rsidRPr="0072359C" w:rsidRDefault="00000000">
            <w:pPr>
              <w:pStyle w:val="TableParagraph"/>
              <w:spacing w:before="88" w:line="200" w:lineRule="exact"/>
              <w:ind w:left="30"/>
              <w:rPr>
                <w:rFonts w:ascii="Calibri"/>
                <w:sz w:val="16"/>
                <w:szCs w:val="16"/>
              </w:rPr>
            </w:pPr>
            <w:r w:rsidRPr="0072359C">
              <w:rPr>
                <w:rFonts w:ascii="Calibri"/>
                <w:w w:val="105"/>
                <w:sz w:val="16"/>
                <w:szCs w:val="16"/>
              </w:rPr>
              <w:t>MICROEMPRESA</w:t>
            </w:r>
          </w:p>
        </w:tc>
      </w:tr>
      <w:tr w:rsidR="00863694" w:rsidRPr="0072359C" w14:paraId="0F8020B8" w14:textId="77777777">
        <w:trPr>
          <w:trHeight w:val="308"/>
        </w:trPr>
        <w:tc>
          <w:tcPr>
            <w:tcW w:w="4675" w:type="dxa"/>
          </w:tcPr>
          <w:p w14:paraId="1C285BA7" w14:textId="77777777" w:rsidR="00863694" w:rsidRPr="0072359C" w:rsidRDefault="00000000">
            <w:pPr>
              <w:pStyle w:val="TableParagraph"/>
              <w:spacing w:before="89" w:line="200" w:lineRule="exact"/>
              <w:ind w:left="29"/>
              <w:rPr>
                <w:rFonts w:ascii="Calibri"/>
                <w:sz w:val="16"/>
                <w:szCs w:val="16"/>
              </w:rPr>
            </w:pPr>
            <w:r w:rsidRPr="0072359C">
              <w:rPr>
                <w:rFonts w:ascii="Calibri"/>
                <w:sz w:val="16"/>
                <w:szCs w:val="16"/>
              </w:rPr>
              <w:t>COOPERATIVA</w:t>
            </w:r>
            <w:r w:rsidRPr="0072359C">
              <w:rPr>
                <w:rFonts w:ascii="Calibri"/>
                <w:spacing w:val="24"/>
                <w:sz w:val="16"/>
                <w:szCs w:val="16"/>
              </w:rPr>
              <w:t xml:space="preserve"> </w:t>
            </w:r>
            <w:r w:rsidRPr="0072359C">
              <w:rPr>
                <w:rFonts w:ascii="Calibri"/>
                <w:sz w:val="16"/>
                <w:szCs w:val="16"/>
              </w:rPr>
              <w:t>DE</w:t>
            </w:r>
            <w:r w:rsidRPr="0072359C">
              <w:rPr>
                <w:rFonts w:ascii="Calibri"/>
                <w:spacing w:val="11"/>
                <w:sz w:val="16"/>
                <w:szCs w:val="16"/>
              </w:rPr>
              <w:t xml:space="preserve"> </w:t>
            </w:r>
            <w:r w:rsidRPr="0072359C">
              <w:rPr>
                <w:rFonts w:ascii="Calibri"/>
                <w:sz w:val="16"/>
                <w:szCs w:val="16"/>
              </w:rPr>
              <w:t>TRABAJO</w:t>
            </w:r>
            <w:r w:rsidRPr="0072359C">
              <w:rPr>
                <w:rFonts w:ascii="Calibri"/>
                <w:spacing w:val="20"/>
                <w:sz w:val="16"/>
                <w:szCs w:val="16"/>
              </w:rPr>
              <w:t xml:space="preserve"> </w:t>
            </w:r>
            <w:r w:rsidRPr="0072359C">
              <w:rPr>
                <w:rFonts w:ascii="Calibri"/>
                <w:sz w:val="16"/>
                <w:szCs w:val="16"/>
              </w:rPr>
              <w:t>ASOCIADO</w:t>
            </w:r>
            <w:r w:rsidRPr="0072359C">
              <w:rPr>
                <w:rFonts w:ascii="Calibri"/>
                <w:spacing w:val="20"/>
                <w:sz w:val="16"/>
                <w:szCs w:val="16"/>
              </w:rPr>
              <w:t xml:space="preserve"> </w:t>
            </w:r>
            <w:r w:rsidRPr="0072359C">
              <w:rPr>
                <w:rFonts w:ascii="Calibri"/>
                <w:sz w:val="16"/>
                <w:szCs w:val="16"/>
              </w:rPr>
              <w:t>SANTANA</w:t>
            </w:r>
            <w:r w:rsidRPr="0072359C">
              <w:rPr>
                <w:rFonts w:ascii="Calibri"/>
                <w:spacing w:val="24"/>
                <w:sz w:val="16"/>
                <w:szCs w:val="16"/>
              </w:rPr>
              <w:t xml:space="preserve"> </w:t>
            </w:r>
            <w:r w:rsidRPr="0072359C">
              <w:rPr>
                <w:rFonts w:ascii="Calibri"/>
                <w:sz w:val="16"/>
                <w:szCs w:val="16"/>
              </w:rPr>
              <w:t>C.T.A.</w:t>
            </w:r>
          </w:p>
        </w:tc>
        <w:tc>
          <w:tcPr>
            <w:tcW w:w="1504" w:type="dxa"/>
          </w:tcPr>
          <w:p w14:paraId="5350C8EB" w14:textId="77777777" w:rsidR="00863694" w:rsidRPr="0072359C" w:rsidRDefault="00000000">
            <w:pPr>
              <w:pStyle w:val="TableParagraph"/>
              <w:spacing w:before="51"/>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5D38C280" w14:textId="77777777" w:rsidR="00863694" w:rsidRPr="0072359C" w:rsidRDefault="00000000">
            <w:pPr>
              <w:pStyle w:val="TableParagraph"/>
              <w:spacing w:before="51"/>
              <w:ind w:left="147" w:right="128"/>
              <w:jc w:val="center"/>
              <w:rPr>
                <w:rFonts w:ascii="Calibri"/>
                <w:sz w:val="16"/>
                <w:szCs w:val="16"/>
              </w:rPr>
            </w:pPr>
            <w:r w:rsidRPr="0072359C">
              <w:rPr>
                <w:rFonts w:ascii="Calibri"/>
                <w:w w:val="105"/>
                <w:sz w:val="16"/>
                <w:szCs w:val="16"/>
              </w:rPr>
              <w:t>846.001.052-7</w:t>
            </w:r>
          </w:p>
        </w:tc>
        <w:tc>
          <w:tcPr>
            <w:tcW w:w="1853" w:type="dxa"/>
          </w:tcPr>
          <w:p w14:paraId="658A8E40" w14:textId="77777777" w:rsidR="00863694" w:rsidRPr="0072359C" w:rsidRDefault="00000000">
            <w:pPr>
              <w:pStyle w:val="TableParagraph"/>
              <w:spacing w:before="89" w:line="200" w:lineRule="exact"/>
              <w:ind w:left="30"/>
              <w:rPr>
                <w:rFonts w:ascii="Calibri"/>
                <w:sz w:val="16"/>
                <w:szCs w:val="16"/>
              </w:rPr>
            </w:pPr>
            <w:r w:rsidRPr="0072359C">
              <w:rPr>
                <w:rFonts w:ascii="Calibri"/>
                <w:w w:val="105"/>
                <w:sz w:val="16"/>
                <w:szCs w:val="16"/>
              </w:rPr>
              <w:t>MICROEMPRESA</w:t>
            </w:r>
          </w:p>
        </w:tc>
      </w:tr>
      <w:tr w:rsidR="00863694" w:rsidRPr="0072359C" w14:paraId="1D56CB61" w14:textId="77777777">
        <w:trPr>
          <w:trHeight w:val="283"/>
        </w:trPr>
        <w:tc>
          <w:tcPr>
            <w:tcW w:w="4675" w:type="dxa"/>
          </w:tcPr>
          <w:p w14:paraId="4173E2CC" w14:textId="77777777" w:rsidR="00863694" w:rsidRPr="0072359C" w:rsidRDefault="00000000">
            <w:pPr>
              <w:pStyle w:val="TableParagraph"/>
              <w:spacing w:before="63" w:line="200" w:lineRule="exact"/>
              <w:ind w:left="29"/>
              <w:rPr>
                <w:rFonts w:ascii="Calibri"/>
                <w:sz w:val="16"/>
                <w:szCs w:val="16"/>
              </w:rPr>
            </w:pPr>
            <w:r w:rsidRPr="0072359C">
              <w:rPr>
                <w:rFonts w:ascii="Calibri"/>
                <w:sz w:val="16"/>
                <w:szCs w:val="16"/>
              </w:rPr>
              <w:t>COOPERATIVA</w:t>
            </w:r>
            <w:r w:rsidRPr="0072359C">
              <w:rPr>
                <w:rFonts w:ascii="Calibri"/>
                <w:spacing w:val="24"/>
                <w:sz w:val="16"/>
                <w:szCs w:val="16"/>
              </w:rPr>
              <w:t xml:space="preserve"> </w:t>
            </w:r>
            <w:r w:rsidRPr="0072359C">
              <w:rPr>
                <w:rFonts w:ascii="Calibri"/>
                <w:sz w:val="16"/>
                <w:szCs w:val="16"/>
              </w:rPr>
              <w:t>DE</w:t>
            </w:r>
            <w:r w:rsidRPr="0072359C">
              <w:rPr>
                <w:rFonts w:ascii="Calibri"/>
                <w:spacing w:val="11"/>
                <w:sz w:val="16"/>
                <w:szCs w:val="16"/>
              </w:rPr>
              <w:t xml:space="preserve"> </w:t>
            </w:r>
            <w:r w:rsidRPr="0072359C">
              <w:rPr>
                <w:rFonts w:ascii="Calibri"/>
                <w:sz w:val="16"/>
                <w:szCs w:val="16"/>
              </w:rPr>
              <w:t>TRABAJO</w:t>
            </w:r>
            <w:r w:rsidRPr="0072359C">
              <w:rPr>
                <w:rFonts w:ascii="Calibri"/>
                <w:spacing w:val="19"/>
                <w:sz w:val="16"/>
                <w:szCs w:val="16"/>
              </w:rPr>
              <w:t xml:space="preserve"> </w:t>
            </w:r>
            <w:r w:rsidRPr="0072359C">
              <w:rPr>
                <w:rFonts w:ascii="Calibri"/>
                <w:sz w:val="16"/>
                <w:szCs w:val="16"/>
              </w:rPr>
              <w:t>ASOCIADO</w:t>
            </w:r>
            <w:r w:rsidRPr="0072359C">
              <w:rPr>
                <w:rFonts w:ascii="Calibri"/>
                <w:spacing w:val="20"/>
                <w:sz w:val="16"/>
                <w:szCs w:val="16"/>
              </w:rPr>
              <w:t xml:space="preserve"> </w:t>
            </w:r>
            <w:r w:rsidRPr="0072359C">
              <w:rPr>
                <w:rFonts w:ascii="Calibri"/>
                <w:sz w:val="16"/>
                <w:szCs w:val="16"/>
              </w:rPr>
              <w:t>INDIWAWA</w:t>
            </w:r>
          </w:p>
        </w:tc>
        <w:tc>
          <w:tcPr>
            <w:tcW w:w="1504" w:type="dxa"/>
          </w:tcPr>
          <w:p w14:paraId="15D08F8B" w14:textId="77777777" w:rsidR="00863694" w:rsidRPr="0072359C" w:rsidRDefault="00000000">
            <w:pPr>
              <w:pStyle w:val="TableParagraph"/>
              <w:spacing w:before="38"/>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7D1F7C64" w14:textId="77777777" w:rsidR="00863694" w:rsidRPr="0072359C" w:rsidRDefault="00000000">
            <w:pPr>
              <w:pStyle w:val="TableParagraph"/>
              <w:spacing w:before="38"/>
              <w:ind w:left="147" w:right="128"/>
              <w:jc w:val="center"/>
              <w:rPr>
                <w:rFonts w:ascii="Calibri"/>
                <w:sz w:val="16"/>
                <w:szCs w:val="16"/>
              </w:rPr>
            </w:pPr>
            <w:r w:rsidRPr="0072359C">
              <w:rPr>
                <w:rFonts w:ascii="Calibri"/>
                <w:w w:val="105"/>
                <w:sz w:val="16"/>
                <w:szCs w:val="16"/>
              </w:rPr>
              <w:t>846.003.814-1</w:t>
            </w:r>
          </w:p>
        </w:tc>
        <w:tc>
          <w:tcPr>
            <w:tcW w:w="1853" w:type="dxa"/>
          </w:tcPr>
          <w:p w14:paraId="3BF411AC" w14:textId="77777777" w:rsidR="00863694" w:rsidRPr="0072359C" w:rsidRDefault="00000000">
            <w:pPr>
              <w:pStyle w:val="TableParagraph"/>
              <w:spacing w:before="63" w:line="200" w:lineRule="exact"/>
              <w:ind w:left="30"/>
              <w:rPr>
                <w:rFonts w:ascii="Calibri"/>
                <w:sz w:val="16"/>
                <w:szCs w:val="16"/>
              </w:rPr>
            </w:pPr>
            <w:r w:rsidRPr="0072359C">
              <w:rPr>
                <w:rFonts w:ascii="Calibri"/>
                <w:w w:val="105"/>
                <w:sz w:val="16"/>
                <w:szCs w:val="16"/>
              </w:rPr>
              <w:t>MICROEMPRESA</w:t>
            </w:r>
          </w:p>
        </w:tc>
      </w:tr>
      <w:tr w:rsidR="00863694" w:rsidRPr="0072359C" w14:paraId="4102FD34" w14:textId="77777777">
        <w:trPr>
          <w:trHeight w:val="594"/>
        </w:trPr>
        <w:tc>
          <w:tcPr>
            <w:tcW w:w="4675" w:type="dxa"/>
          </w:tcPr>
          <w:p w14:paraId="25C4FE30" w14:textId="77777777" w:rsidR="00863694" w:rsidRPr="0072359C" w:rsidRDefault="00000000">
            <w:pPr>
              <w:pStyle w:val="TableParagraph"/>
              <w:spacing w:before="75" w:line="250" w:lineRule="atLeast"/>
              <w:ind w:left="29" w:right="35"/>
              <w:rPr>
                <w:rFonts w:ascii="Calibri"/>
                <w:sz w:val="16"/>
                <w:szCs w:val="16"/>
              </w:rPr>
            </w:pPr>
            <w:r w:rsidRPr="0072359C">
              <w:rPr>
                <w:rFonts w:ascii="Calibri"/>
                <w:sz w:val="16"/>
                <w:szCs w:val="16"/>
              </w:rPr>
              <w:t>COOPERATIVA</w:t>
            </w:r>
            <w:r w:rsidRPr="0072359C">
              <w:rPr>
                <w:rFonts w:ascii="Calibri"/>
                <w:spacing w:val="23"/>
                <w:sz w:val="16"/>
                <w:szCs w:val="16"/>
              </w:rPr>
              <w:t xml:space="preserve"> </w:t>
            </w:r>
            <w:r w:rsidRPr="0072359C">
              <w:rPr>
                <w:rFonts w:ascii="Calibri"/>
                <w:sz w:val="16"/>
                <w:szCs w:val="16"/>
              </w:rPr>
              <w:t>DE</w:t>
            </w:r>
            <w:r w:rsidRPr="0072359C">
              <w:rPr>
                <w:rFonts w:ascii="Calibri"/>
                <w:spacing w:val="11"/>
                <w:sz w:val="16"/>
                <w:szCs w:val="16"/>
              </w:rPr>
              <w:t xml:space="preserve"> </w:t>
            </w:r>
            <w:r w:rsidRPr="0072359C">
              <w:rPr>
                <w:rFonts w:ascii="Calibri"/>
                <w:sz w:val="16"/>
                <w:szCs w:val="16"/>
              </w:rPr>
              <w:t>TRABAJO</w:t>
            </w:r>
            <w:r w:rsidRPr="0072359C">
              <w:rPr>
                <w:rFonts w:ascii="Calibri"/>
                <w:spacing w:val="18"/>
                <w:sz w:val="16"/>
                <w:szCs w:val="16"/>
              </w:rPr>
              <w:t xml:space="preserve"> </w:t>
            </w:r>
            <w:r w:rsidRPr="0072359C">
              <w:rPr>
                <w:rFonts w:ascii="Calibri"/>
                <w:sz w:val="16"/>
                <w:szCs w:val="16"/>
              </w:rPr>
              <w:t>ASOCIADO</w:t>
            </w:r>
            <w:r w:rsidRPr="0072359C">
              <w:rPr>
                <w:rFonts w:ascii="Calibri"/>
                <w:spacing w:val="19"/>
                <w:sz w:val="16"/>
                <w:szCs w:val="16"/>
              </w:rPr>
              <w:t xml:space="preserve"> </w:t>
            </w:r>
            <w:r w:rsidRPr="0072359C">
              <w:rPr>
                <w:rFonts w:ascii="Calibri"/>
                <w:sz w:val="16"/>
                <w:szCs w:val="16"/>
              </w:rPr>
              <w:t>EN</w:t>
            </w:r>
            <w:r w:rsidRPr="0072359C">
              <w:rPr>
                <w:rFonts w:ascii="Calibri"/>
                <w:spacing w:val="23"/>
                <w:sz w:val="16"/>
                <w:szCs w:val="16"/>
              </w:rPr>
              <w:t xml:space="preserve"> </w:t>
            </w:r>
            <w:r w:rsidRPr="0072359C">
              <w:rPr>
                <w:rFonts w:ascii="Calibri"/>
                <w:sz w:val="16"/>
                <w:szCs w:val="16"/>
              </w:rPr>
              <w:t>MANTENIMIENTO</w:t>
            </w:r>
            <w:r w:rsidRPr="0072359C">
              <w:rPr>
                <w:rFonts w:ascii="Calibri"/>
                <w:spacing w:val="1"/>
                <w:sz w:val="16"/>
                <w:szCs w:val="16"/>
              </w:rPr>
              <w:t xml:space="preserve"> </w:t>
            </w:r>
            <w:r w:rsidRPr="0072359C">
              <w:rPr>
                <w:rFonts w:ascii="Calibri"/>
                <w:sz w:val="16"/>
                <w:szCs w:val="16"/>
              </w:rPr>
              <w:t>Y</w:t>
            </w:r>
            <w:r w:rsidRPr="0072359C">
              <w:rPr>
                <w:rFonts w:ascii="Calibri"/>
                <w:spacing w:val="-1"/>
                <w:sz w:val="16"/>
                <w:szCs w:val="16"/>
              </w:rPr>
              <w:t xml:space="preserve"> </w:t>
            </w:r>
            <w:r w:rsidRPr="0072359C">
              <w:rPr>
                <w:rFonts w:ascii="Calibri"/>
                <w:sz w:val="16"/>
                <w:szCs w:val="16"/>
              </w:rPr>
              <w:t>CONSERVACION</w:t>
            </w:r>
            <w:r w:rsidRPr="0072359C">
              <w:rPr>
                <w:rFonts w:ascii="Calibri"/>
                <w:spacing w:val="9"/>
                <w:sz w:val="16"/>
                <w:szCs w:val="16"/>
              </w:rPr>
              <w:t xml:space="preserve"> </w:t>
            </w:r>
            <w:r w:rsidRPr="0072359C">
              <w:rPr>
                <w:rFonts w:ascii="Calibri"/>
                <w:sz w:val="16"/>
                <w:szCs w:val="16"/>
              </w:rPr>
              <w:t>DE</w:t>
            </w:r>
            <w:r w:rsidRPr="0072359C">
              <w:rPr>
                <w:rFonts w:ascii="Calibri"/>
                <w:spacing w:val="-1"/>
                <w:sz w:val="16"/>
                <w:szCs w:val="16"/>
              </w:rPr>
              <w:t xml:space="preserve"> </w:t>
            </w:r>
            <w:r w:rsidRPr="0072359C">
              <w:rPr>
                <w:rFonts w:ascii="Calibri"/>
                <w:sz w:val="16"/>
                <w:szCs w:val="16"/>
              </w:rPr>
              <w:t>VIAS</w:t>
            </w:r>
            <w:r w:rsidRPr="0072359C">
              <w:rPr>
                <w:rFonts w:ascii="Calibri"/>
                <w:spacing w:val="6"/>
                <w:sz w:val="16"/>
                <w:szCs w:val="16"/>
              </w:rPr>
              <w:t xml:space="preserve"> </w:t>
            </w:r>
            <w:r w:rsidRPr="0072359C">
              <w:rPr>
                <w:rFonts w:ascii="Calibri"/>
                <w:sz w:val="16"/>
                <w:szCs w:val="16"/>
              </w:rPr>
              <w:t>CORAZON</w:t>
            </w:r>
            <w:r w:rsidRPr="0072359C">
              <w:rPr>
                <w:rFonts w:ascii="Calibri"/>
                <w:spacing w:val="9"/>
                <w:sz w:val="16"/>
                <w:szCs w:val="16"/>
              </w:rPr>
              <w:t xml:space="preserve"> </w:t>
            </w:r>
            <w:r w:rsidRPr="0072359C">
              <w:rPr>
                <w:rFonts w:ascii="Calibri"/>
                <w:sz w:val="16"/>
                <w:szCs w:val="16"/>
              </w:rPr>
              <w:t>DEL</w:t>
            </w:r>
            <w:r w:rsidRPr="0072359C">
              <w:rPr>
                <w:rFonts w:ascii="Calibri"/>
                <w:spacing w:val="-1"/>
                <w:sz w:val="16"/>
                <w:szCs w:val="16"/>
              </w:rPr>
              <w:t xml:space="preserve"> </w:t>
            </w:r>
            <w:r w:rsidRPr="0072359C">
              <w:rPr>
                <w:rFonts w:ascii="Calibri"/>
                <w:sz w:val="16"/>
                <w:szCs w:val="16"/>
              </w:rPr>
              <w:t>PUTUMAYO</w:t>
            </w:r>
            <w:r w:rsidRPr="0072359C">
              <w:rPr>
                <w:rFonts w:ascii="Calibri"/>
                <w:spacing w:val="6"/>
                <w:sz w:val="16"/>
                <w:szCs w:val="16"/>
              </w:rPr>
              <w:t xml:space="preserve"> </w:t>
            </w:r>
            <w:r w:rsidRPr="0072359C">
              <w:rPr>
                <w:rFonts w:ascii="Calibri"/>
                <w:sz w:val="16"/>
                <w:szCs w:val="16"/>
              </w:rPr>
              <w:t>CTA</w:t>
            </w:r>
          </w:p>
        </w:tc>
        <w:tc>
          <w:tcPr>
            <w:tcW w:w="1504" w:type="dxa"/>
          </w:tcPr>
          <w:p w14:paraId="115848E3" w14:textId="77777777" w:rsidR="00863694" w:rsidRPr="0072359C" w:rsidRDefault="00863694">
            <w:pPr>
              <w:pStyle w:val="TableParagraph"/>
              <w:spacing w:before="6"/>
              <w:rPr>
                <w:sz w:val="16"/>
                <w:szCs w:val="16"/>
              </w:rPr>
            </w:pPr>
          </w:p>
          <w:p w14:paraId="02F0F0F4" w14:textId="77777777" w:rsidR="00863694" w:rsidRPr="0072359C" w:rsidRDefault="00000000">
            <w:pPr>
              <w:pStyle w:val="TableParagraph"/>
              <w:spacing w:before="1"/>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705874DD" w14:textId="77777777" w:rsidR="00863694" w:rsidRPr="0072359C" w:rsidRDefault="00863694">
            <w:pPr>
              <w:pStyle w:val="TableParagraph"/>
              <w:spacing w:before="6"/>
              <w:rPr>
                <w:sz w:val="16"/>
                <w:szCs w:val="16"/>
              </w:rPr>
            </w:pPr>
          </w:p>
          <w:p w14:paraId="0C883348" w14:textId="77777777" w:rsidR="00863694" w:rsidRPr="0072359C" w:rsidRDefault="00000000">
            <w:pPr>
              <w:pStyle w:val="TableParagraph"/>
              <w:spacing w:before="1"/>
              <w:ind w:left="147" w:right="128"/>
              <w:jc w:val="center"/>
              <w:rPr>
                <w:rFonts w:ascii="Calibri"/>
                <w:sz w:val="16"/>
                <w:szCs w:val="16"/>
              </w:rPr>
            </w:pPr>
            <w:r w:rsidRPr="0072359C">
              <w:rPr>
                <w:rFonts w:ascii="Calibri"/>
                <w:w w:val="105"/>
                <w:sz w:val="16"/>
                <w:szCs w:val="16"/>
              </w:rPr>
              <w:t>846.001.066-1</w:t>
            </w:r>
          </w:p>
        </w:tc>
        <w:tc>
          <w:tcPr>
            <w:tcW w:w="1853" w:type="dxa"/>
          </w:tcPr>
          <w:p w14:paraId="60241869" w14:textId="77777777" w:rsidR="00863694" w:rsidRPr="0072359C" w:rsidRDefault="00863694">
            <w:pPr>
              <w:pStyle w:val="TableParagraph"/>
              <w:spacing w:before="6"/>
              <w:rPr>
                <w:sz w:val="16"/>
                <w:szCs w:val="16"/>
              </w:rPr>
            </w:pPr>
          </w:p>
          <w:p w14:paraId="63C96A61" w14:textId="77777777" w:rsidR="00863694" w:rsidRPr="0072359C" w:rsidRDefault="00000000">
            <w:pPr>
              <w:pStyle w:val="TableParagraph"/>
              <w:spacing w:before="1"/>
              <w:ind w:left="30"/>
              <w:rPr>
                <w:rFonts w:ascii="Calibri"/>
                <w:sz w:val="16"/>
                <w:szCs w:val="16"/>
              </w:rPr>
            </w:pPr>
            <w:r w:rsidRPr="0072359C">
              <w:rPr>
                <w:rFonts w:ascii="Calibri"/>
                <w:w w:val="105"/>
                <w:sz w:val="16"/>
                <w:szCs w:val="16"/>
              </w:rPr>
              <w:t>MICROEMPRESA</w:t>
            </w:r>
          </w:p>
        </w:tc>
      </w:tr>
      <w:tr w:rsidR="00863694" w:rsidRPr="0072359C" w14:paraId="76F2C0E6" w14:textId="77777777" w:rsidTr="002F5003">
        <w:trPr>
          <w:trHeight w:val="380"/>
        </w:trPr>
        <w:tc>
          <w:tcPr>
            <w:tcW w:w="4675" w:type="dxa"/>
          </w:tcPr>
          <w:p w14:paraId="2AB8984C" w14:textId="77777777" w:rsidR="00863694" w:rsidRPr="0072359C" w:rsidRDefault="00000000">
            <w:pPr>
              <w:pStyle w:val="TableParagraph"/>
              <w:spacing w:before="38" w:line="250" w:lineRule="atLeast"/>
              <w:ind w:left="29"/>
              <w:rPr>
                <w:rFonts w:ascii="Calibri"/>
                <w:sz w:val="16"/>
                <w:szCs w:val="16"/>
              </w:rPr>
            </w:pPr>
            <w:r w:rsidRPr="0072359C">
              <w:rPr>
                <w:rFonts w:ascii="Calibri"/>
                <w:sz w:val="16"/>
                <w:szCs w:val="16"/>
              </w:rPr>
              <w:t>COOPERATIVA</w:t>
            </w:r>
            <w:r w:rsidRPr="0072359C">
              <w:rPr>
                <w:rFonts w:ascii="Calibri"/>
                <w:spacing w:val="17"/>
                <w:sz w:val="16"/>
                <w:szCs w:val="16"/>
              </w:rPr>
              <w:t xml:space="preserve"> </w:t>
            </w:r>
            <w:r w:rsidRPr="0072359C">
              <w:rPr>
                <w:rFonts w:ascii="Calibri"/>
                <w:sz w:val="16"/>
                <w:szCs w:val="16"/>
              </w:rPr>
              <w:t>DE</w:t>
            </w:r>
            <w:r w:rsidRPr="0072359C">
              <w:rPr>
                <w:rFonts w:ascii="Calibri"/>
                <w:spacing w:val="6"/>
                <w:sz w:val="16"/>
                <w:szCs w:val="16"/>
              </w:rPr>
              <w:t xml:space="preserve"> </w:t>
            </w:r>
            <w:r w:rsidRPr="0072359C">
              <w:rPr>
                <w:rFonts w:ascii="Calibri"/>
                <w:sz w:val="16"/>
                <w:szCs w:val="16"/>
              </w:rPr>
              <w:t>TRABAJO</w:t>
            </w:r>
            <w:r w:rsidRPr="0072359C">
              <w:rPr>
                <w:rFonts w:ascii="Calibri"/>
                <w:spacing w:val="13"/>
                <w:sz w:val="16"/>
                <w:szCs w:val="16"/>
              </w:rPr>
              <w:t xml:space="preserve"> </w:t>
            </w:r>
            <w:r w:rsidRPr="0072359C">
              <w:rPr>
                <w:rFonts w:ascii="Calibri"/>
                <w:sz w:val="16"/>
                <w:szCs w:val="16"/>
              </w:rPr>
              <w:t>ASOCIADO</w:t>
            </w:r>
            <w:r w:rsidRPr="0072359C">
              <w:rPr>
                <w:rFonts w:ascii="Calibri"/>
                <w:spacing w:val="13"/>
                <w:sz w:val="16"/>
                <w:szCs w:val="16"/>
              </w:rPr>
              <w:t xml:space="preserve"> </w:t>
            </w:r>
            <w:r w:rsidRPr="0072359C">
              <w:rPr>
                <w:rFonts w:ascii="Calibri"/>
                <w:sz w:val="16"/>
                <w:szCs w:val="16"/>
              </w:rPr>
              <w:t>EL</w:t>
            </w:r>
            <w:r w:rsidRPr="0072359C">
              <w:rPr>
                <w:rFonts w:ascii="Calibri"/>
                <w:spacing w:val="6"/>
                <w:sz w:val="16"/>
                <w:szCs w:val="16"/>
              </w:rPr>
              <w:t xml:space="preserve"> </w:t>
            </w:r>
            <w:r w:rsidRPr="0072359C">
              <w:rPr>
                <w:rFonts w:ascii="Calibri"/>
                <w:sz w:val="16"/>
                <w:szCs w:val="16"/>
              </w:rPr>
              <w:t>REFUGIO</w:t>
            </w:r>
            <w:r w:rsidRPr="0072359C">
              <w:rPr>
                <w:rFonts w:ascii="Calibri"/>
                <w:spacing w:val="13"/>
                <w:sz w:val="16"/>
                <w:szCs w:val="16"/>
              </w:rPr>
              <w:t xml:space="preserve"> </w:t>
            </w:r>
            <w:r w:rsidRPr="0072359C">
              <w:rPr>
                <w:rFonts w:ascii="Calibri"/>
                <w:sz w:val="16"/>
                <w:szCs w:val="16"/>
              </w:rPr>
              <w:t>DEL</w:t>
            </w:r>
            <w:r w:rsidRPr="0072359C">
              <w:rPr>
                <w:rFonts w:ascii="Calibri"/>
                <w:spacing w:val="-38"/>
                <w:sz w:val="16"/>
                <w:szCs w:val="16"/>
              </w:rPr>
              <w:t xml:space="preserve"> </w:t>
            </w:r>
            <w:r w:rsidRPr="0072359C">
              <w:rPr>
                <w:rFonts w:ascii="Calibri"/>
                <w:w w:val="105"/>
                <w:sz w:val="16"/>
                <w:szCs w:val="16"/>
              </w:rPr>
              <w:t>TRAMPOLYN</w:t>
            </w:r>
          </w:p>
        </w:tc>
        <w:tc>
          <w:tcPr>
            <w:tcW w:w="1504" w:type="dxa"/>
          </w:tcPr>
          <w:p w14:paraId="06B75E60" w14:textId="77777777" w:rsidR="00863694" w:rsidRPr="0072359C" w:rsidRDefault="00863694">
            <w:pPr>
              <w:pStyle w:val="TableParagraph"/>
              <w:spacing w:before="5"/>
              <w:rPr>
                <w:sz w:val="16"/>
                <w:szCs w:val="16"/>
              </w:rPr>
            </w:pPr>
          </w:p>
          <w:p w14:paraId="43AC3648" w14:textId="77777777" w:rsidR="00863694" w:rsidRPr="0072359C" w:rsidRDefault="00000000">
            <w:pPr>
              <w:pStyle w:val="TableParagraph"/>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40AB44D8" w14:textId="77777777" w:rsidR="00863694" w:rsidRPr="0072359C" w:rsidRDefault="00863694">
            <w:pPr>
              <w:pStyle w:val="TableParagraph"/>
              <w:spacing w:before="5"/>
              <w:rPr>
                <w:sz w:val="16"/>
                <w:szCs w:val="16"/>
              </w:rPr>
            </w:pPr>
          </w:p>
          <w:p w14:paraId="057CE066" w14:textId="77777777" w:rsidR="00863694" w:rsidRPr="0072359C" w:rsidRDefault="00000000">
            <w:pPr>
              <w:pStyle w:val="TableParagraph"/>
              <w:ind w:left="147" w:right="128"/>
              <w:jc w:val="center"/>
              <w:rPr>
                <w:rFonts w:ascii="Calibri"/>
                <w:sz w:val="16"/>
                <w:szCs w:val="16"/>
              </w:rPr>
            </w:pPr>
            <w:r w:rsidRPr="0072359C">
              <w:rPr>
                <w:rFonts w:ascii="Calibri"/>
                <w:w w:val="105"/>
                <w:sz w:val="16"/>
                <w:szCs w:val="16"/>
              </w:rPr>
              <w:t>900.659.318-0</w:t>
            </w:r>
          </w:p>
        </w:tc>
        <w:tc>
          <w:tcPr>
            <w:tcW w:w="1853" w:type="dxa"/>
          </w:tcPr>
          <w:p w14:paraId="22B958F0" w14:textId="77777777" w:rsidR="00863694" w:rsidRPr="0072359C" w:rsidRDefault="00863694">
            <w:pPr>
              <w:pStyle w:val="TableParagraph"/>
              <w:spacing w:before="5"/>
              <w:rPr>
                <w:sz w:val="16"/>
                <w:szCs w:val="16"/>
              </w:rPr>
            </w:pPr>
          </w:p>
          <w:p w14:paraId="3B95A549" w14:textId="77777777" w:rsidR="00863694" w:rsidRPr="0072359C" w:rsidRDefault="00000000">
            <w:pPr>
              <w:pStyle w:val="TableParagraph"/>
              <w:ind w:left="30"/>
              <w:rPr>
                <w:rFonts w:ascii="Calibri"/>
                <w:sz w:val="16"/>
                <w:szCs w:val="16"/>
              </w:rPr>
            </w:pPr>
            <w:r w:rsidRPr="0072359C">
              <w:rPr>
                <w:rFonts w:ascii="Calibri"/>
                <w:w w:val="105"/>
                <w:sz w:val="16"/>
                <w:szCs w:val="16"/>
              </w:rPr>
              <w:t>MICROEMPRESA</w:t>
            </w:r>
          </w:p>
        </w:tc>
      </w:tr>
      <w:tr w:rsidR="00863694" w:rsidRPr="0072359C" w14:paraId="5FEAF686" w14:textId="77777777" w:rsidTr="002F5003">
        <w:trPr>
          <w:trHeight w:val="415"/>
        </w:trPr>
        <w:tc>
          <w:tcPr>
            <w:tcW w:w="4675" w:type="dxa"/>
          </w:tcPr>
          <w:p w14:paraId="59DF4086" w14:textId="77777777" w:rsidR="00863694" w:rsidRPr="0072359C" w:rsidRDefault="00000000">
            <w:pPr>
              <w:pStyle w:val="TableParagraph"/>
              <w:spacing w:before="26" w:line="250" w:lineRule="atLeast"/>
              <w:ind w:left="29"/>
              <w:rPr>
                <w:rFonts w:ascii="Calibri" w:hAnsi="Calibri"/>
                <w:sz w:val="16"/>
                <w:szCs w:val="16"/>
              </w:rPr>
            </w:pPr>
            <w:r w:rsidRPr="0072359C">
              <w:rPr>
                <w:rFonts w:ascii="Calibri" w:hAnsi="Calibri"/>
                <w:sz w:val="16"/>
                <w:szCs w:val="16"/>
              </w:rPr>
              <w:t>COOPERATIVA</w:t>
            </w:r>
            <w:r w:rsidRPr="0072359C">
              <w:rPr>
                <w:rFonts w:ascii="Calibri" w:hAnsi="Calibri"/>
                <w:spacing w:val="1"/>
                <w:sz w:val="16"/>
                <w:szCs w:val="16"/>
              </w:rPr>
              <w:t xml:space="preserve"> </w:t>
            </w:r>
            <w:r w:rsidRPr="0072359C">
              <w:rPr>
                <w:rFonts w:ascii="Calibri" w:hAnsi="Calibri"/>
                <w:sz w:val="16"/>
                <w:szCs w:val="16"/>
              </w:rPr>
              <w:t>DE TRABAJO ASOCIADO LA</w:t>
            </w:r>
            <w:r w:rsidRPr="0072359C">
              <w:rPr>
                <w:rFonts w:ascii="Calibri" w:hAnsi="Calibri"/>
                <w:spacing w:val="1"/>
                <w:sz w:val="16"/>
                <w:szCs w:val="16"/>
              </w:rPr>
              <w:t xml:space="preserve"> </w:t>
            </w:r>
            <w:r w:rsidRPr="0072359C">
              <w:rPr>
                <w:rFonts w:ascii="Calibri" w:hAnsi="Calibri"/>
                <w:sz w:val="16"/>
                <w:szCs w:val="16"/>
              </w:rPr>
              <w:t>CABAÑA</w:t>
            </w:r>
            <w:r w:rsidRPr="0072359C">
              <w:rPr>
                <w:rFonts w:ascii="Calibri" w:hAnsi="Calibri"/>
                <w:spacing w:val="1"/>
                <w:sz w:val="16"/>
                <w:szCs w:val="16"/>
              </w:rPr>
              <w:t xml:space="preserve"> </w:t>
            </w:r>
            <w:r w:rsidRPr="0072359C">
              <w:rPr>
                <w:rFonts w:ascii="Calibri" w:hAnsi="Calibri"/>
                <w:sz w:val="16"/>
                <w:szCs w:val="16"/>
              </w:rPr>
              <w:t>SAN</w:t>
            </w:r>
            <w:r w:rsidRPr="0072359C">
              <w:rPr>
                <w:rFonts w:ascii="Calibri" w:hAnsi="Calibri"/>
                <w:spacing w:val="-38"/>
                <w:sz w:val="16"/>
                <w:szCs w:val="16"/>
              </w:rPr>
              <w:t xml:space="preserve"> </w:t>
            </w:r>
            <w:r w:rsidRPr="0072359C">
              <w:rPr>
                <w:rFonts w:ascii="Calibri" w:hAnsi="Calibri"/>
                <w:w w:val="105"/>
                <w:sz w:val="16"/>
                <w:szCs w:val="16"/>
              </w:rPr>
              <w:t>FRANCISCO</w:t>
            </w:r>
          </w:p>
        </w:tc>
        <w:tc>
          <w:tcPr>
            <w:tcW w:w="1504" w:type="dxa"/>
          </w:tcPr>
          <w:p w14:paraId="64BB3004" w14:textId="77777777" w:rsidR="00863694" w:rsidRPr="0072359C" w:rsidRDefault="00863694">
            <w:pPr>
              <w:pStyle w:val="TableParagraph"/>
              <w:spacing w:before="4"/>
              <w:rPr>
                <w:sz w:val="16"/>
                <w:szCs w:val="16"/>
              </w:rPr>
            </w:pPr>
          </w:p>
          <w:p w14:paraId="7C2DF366" w14:textId="77777777" w:rsidR="00863694" w:rsidRPr="0072359C" w:rsidRDefault="00000000">
            <w:pPr>
              <w:pStyle w:val="TableParagraph"/>
              <w:spacing w:before="1"/>
              <w:ind w:left="167" w:right="167"/>
              <w:jc w:val="center"/>
              <w:rPr>
                <w:rFonts w:ascii="Calibri"/>
                <w:sz w:val="16"/>
                <w:szCs w:val="16"/>
              </w:rPr>
            </w:pPr>
            <w:r w:rsidRPr="0072359C">
              <w:rPr>
                <w:rFonts w:ascii="Calibri"/>
                <w:w w:val="105"/>
                <w:sz w:val="16"/>
                <w:szCs w:val="16"/>
              </w:rPr>
              <w:t>No</w:t>
            </w:r>
            <w:r w:rsidRPr="0072359C">
              <w:rPr>
                <w:rFonts w:ascii="Calibri"/>
                <w:spacing w:val="-6"/>
                <w:w w:val="105"/>
                <w:sz w:val="16"/>
                <w:szCs w:val="16"/>
              </w:rPr>
              <w:t xml:space="preserve"> </w:t>
            </w:r>
            <w:r w:rsidRPr="0072359C">
              <w:rPr>
                <w:rFonts w:ascii="Calibri"/>
                <w:w w:val="105"/>
                <w:sz w:val="16"/>
                <w:szCs w:val="16"/>
              </w:rPr>
              <w:t>aplica</w:t>
            </w:r>
          </w:p>
        </w:tc>
        <w:tc>
          <w:tcPr>
            <w:tcW w:w="1442" w:type="dxa"/>
          </w:tcPr>
          <w:p w14:paraId="09DF8A1E" w14:textId="77777777" w:rsidR="00863694" w:rsidRPr="0072359C" w:rsidRDefault="00863694">
            <w:pPr>
              <w:pStyle w:val="TableParagraph"/>
              <w:spacing w:before="4"/>
              <w:rPr>
                <w:sz w:val="16"/>
                <w:szCs w:val="16"/>
              </w:rPr>
            </w:pPr>
          </w:p>
          <w:p w14:paraId="5FC25054" w14:textId="77777777" w:rsidR="00863694" w:rsidRPr="0072359C" w:rsidRDefault="00000000">
            <w:pPr>
              <w:pStyle w:val="TableParagraph"/>
              <w:spacing w:before="1"/>
              <w:ind w:left="147" w:right="128"/>
              <w:jc w:val="center"/>
              <w:rPr>
                <w:rFonts w:ascii="Calibri"/>
                <w:sz w:val="16"/>
                <w:szCs w:val="16"/>
              </w:rPr>
            </w:pPr>
            <w:r w:rsidRPr="0072359C">
              <w:rPr>
                <w:rFonts w:ascii="Calibri"/>
                <w:w w:val="105"/>
                <w:sz w:val="16"/>
                <w:szCs w:val="16"/>
              </w:rPr>
              <w:t>900.641.149-3</w:t>
            </w:r>
          </w:p>
        </w:tc>
        <w:tc>
          <w:tcPr>
            <w:tcW w:w="1853" w:type="dxa"/>
          </w:tcPr>
          <w:p w14:paraId="3C907F88" w14:textId="77777777" w:rsidR="00863694" w:rsidRPr="0072359C" w:rsidRDefault="00863694">
            <w:pPr>
              <w:pStyle w:val="TableParagraph"/>
              <w:spacing w:before="4"/>
              <w:rPr>
                <w:sz w:val="16"/>
                <w:szCs w:val="16"/>
              </w:rPr>
            </w:pPr>
          </w:p>
          <w:p w14:paraId="0E795628" w14:textId="77777777" w:rsidR="00863694" w:rsidRPr="0072359C" w:rsidRDefault="00000000">
            <w:pPr>
              <w:pStyle w:val="TableParagraph"/>
              <w:spacing w:before="1"/>
              <w:ind w:left="30"/>
              <w:rPr>
                <w:rFonts w:ascii="Calibri"/>
                <w:sz w:val="16"/>
                <w:szCs w:val="16"/>
              </w:rPr>
            </w:pPr>
            <w:r w:rsidRPr="0072359C">
              <w:rPr>
                <w:rFonts w:ascii="Calibri"/>
                <w:w w:val="105"/>
                <w:sz w:val="16"/>
                <w:szCs w:val="16"/>
              </w:rPr>
              <w:t>MICROEMPRESA</w:t>
            </w:r>
          </w:p>
        </w:tc>
      </w:tr>
    </w:tbl>
    <w:p w14:paraId="54006325" w14:textId="77777777" w:rsidR="00863694" w:rsidRPr="0072359C" w:rsidRDefault="00863694">
      <w:pPr>
        <w:pStyle w:val="Textoindependiente"/>
        <w:spacing w:before="4"/>
        <w:rPr>
          <w:sz w:val="11"/>
        </w:rPr>
      </w:pPr>
    </w:p>
    <w:p w14:paraId="2DE874EF" w14:textId="77777777" w:rsidR="00863694" w:rsidRPr="0072359C" w:rsidRDefault="00000000">
      <w:pPr>
        <w:pStyle w:val="Ttulo1"/>
        <w:numPr>
          <w:ilvl w:val="0"/>
          <w:numId w:val="14"/>
        </w:numPr>
        <w:tabs>
          <w:tab w:val="left" w:pos="1295"/>
        </w:tabs>
        <w:spacing w:before="99"/>
        <w:ind w:left="1294" w:hanging="94"/>
      </w:pPr>
      <w:r w:rsidRPr="0072359C">
        <w:rPr>
          <w:w w:val="80"/>
        </w:rPr>
        <w:t>CONDICIONES</w:t>
      </w:r>
      <w:r w:rsidRPr="0072359C">
        <w:rPr>
          <w:spacing w:val="13"/>
          <w:w w:val="80"/>
        </w:rPr>
        <w:t xml:space="preserve"> </w:t>
      </w:r>
      <w:r w:rsidRPr="0072359C">
        <w:rPr>
          <w:w w:val="80"/>
        </w:rPr>
        <w:t>DE</w:t>
      </w:r>
      <w:r w:rsidRPr="0072359C">
        <w:rPr>
          <w:spacing w:val="13"/>
          <w:w w:val="80"/>
        </w:rPr>
        <w:t xml:space="preserve"> </w:t>
      </w:r>
      <w:r w:rsidRPr="0072359C">
        <w:rPr>
          <w:w w:val="80"/>
        </w:rPr>
        <w:t>PAGO</w:t>
      </w:r>
    </w:p>
    <w:p w14:paraId="49DABD48" w14:textId="77777777" w:rsidR="00863694" w:rsidRPr="0072359C" w:rsidRDefault="00863694">
      <w:pPr>
        <w:pStyle w:val="Textoindependiente"/>
        <w:spacing w:before="4"/>
        <w:rPr>
          <w:rFonts w:ascii="Arial"/>
          <w:b/>
        </w:rPr>
      </w:pPr>
    </w:p>
    <w:p w14:paraId="679C3F6E" w14:textId="77777777" w:rsidR="00863694" w:rsidRPr="0072359C" w:rsidRDefault="00000000">
      <w:pPr>
        <w:pStyle w:val="Textoindependiente"/>
        <w:spacing w:line="242" w:lineRule="auto"/>
        <w:ind w:left="842" w:right="885"/>
        <w:jc w:val="both"/>
      </w:pPr>
      <w:r w:rsidRPr="0072359C">
        <w:rPr>
          <w:w w:val="80"/>
        </w:rPr>
        <w:t>EL</w:t>
      </w:r>
      <w:r w:rsidRPr="0072359C">
        <w:rPr>
          <w:spacing w:val="33"/>
        </w:rPr>
        <w:t xml:space="preserve"> </w:t>
      </w:r>
      <w:r w:rsidRPr="0072359C">
        <w:rPr>
          <w:w w:val="80"/>
        </w:rPr>
        <w:t>INSTITUTO</w:t>
      </w:r>
      <w:r w:rsidRPr="0072359C">
        <w:rPr>
          <w:spacing w:val="32"/>
        </w:rPr>
        <w:t xml:space="preserve"> </w:t>
      </w:r>
      <w:r w:rsidRPr="0072359C">
        <w:rPr>
          <w:w w:val="80"/>
        </w:rPr>
        <w:t>pagará</w:t>
      </w:r>
      <w:r w:rsidRPr="0072359C">
        <w:rPr>
          <w:spacing w:val="32"/>
        </w:rPr>
        <w:t xml:space="preserve"> </w:t>
      </w:r>
      <w:r w:rsidRPr="0072359C">
        <w:rPr>
          <w:w w:val="80"/>
        </w:rPr>
        <w:t>al</w:t>
      </w:r>
      <w:r w:rsidRPr="0072359C">
        <w:rPr>
          <w:spacing w:val="74"/>
        </w:rPr>
        <w:t xml:space="preserve"> </w:t>
      </w:r>
      <w:r w:rsidRPr="0072359C">
        <w:rPr>
          <w:w w:val="80"/>
        </w:rPr>
        <w:t>CONTRATISTA,</w:t>
      </w:r>
      <w:r w:rsidRPr="0072359C">
        <w:rPr>
          <w:spacing w:val="74"/>
        </w:rPr>
        <w:t xml:space="preserve"> </w:t>
      </w:r>
      <w:r w:rsidRPr="0072359C">
        <w:rPr>
          <w:w w:val="80"/>
        </w:rPr>
        <w:t>contra</w:t>
      </w:r>
      <w:r w:rsidRPr="0072359C">
        <w:rPr>
          <w:spacing w:val="32"/>
        </w:rPr>
        <w:t xml:space="preserve"> </w:t>
      </w:r>
      <w:r w:rsidRPr="0072359C">
        <w:rPr>
          <w:w w:val="80"/>
        </w:rPr>
        <w:t>presentación</w:t>
      </w:r>
      <w:r w:rsidRPr="0072359C">
        <w:rPr>
          <w:spacing w:val="32"/>
        </w:rPr>
        <w:t xml:space="preserve"> </w:t>
      </w:r>
      <w:r w:rsidRPr="0072359C">
        <w:rPr>
          <w:w w:val="80"/>
        </w:rPr>
        <w:t>de</w:t>
      </w:r>
      <w:r w:rsidRPr="0072359C">
        <w:rPr>
          <w:spacing w:val="74"/>
        </w:rPr>
        <w:t xml:space="preserve"> </w:t>
      </w:r>
      <w:r w:rsidRPr="0072359C">
        <w:rPr>
          <w:w w:val="80"/>
        </w:rPr>
        <w:t>la</w:t>
      </w:r>
      <w:r w:rsidRPr="0072359C">
        <w:rPr>
          <w:spacing w:val="32"/>
        </w:rPr>
        <w:t xml:space="preserve"> </w:t>
      </w:r>
      <w:r w:rsidRPr="0072359C">
        <w:rPr>
          <w:w w:val="80"/>
        </w:rPr>
        <w:t>factura mensual. Las facturas deberán presentarse</w:t>
      </w:r>
      <w:r w:rsidRPr="0072359C">
        <w:rPr>
          <w:spacing w:val="1"/>
          <w:w w:val="80"/>
        </w:rPr>
        <w:t xml:space="preserve"> </w:t>
      </w:r>
      <w:r w:rsidRPr="0072359C">
        <w:rPr>
          <w:w w:val="85"/>
        </w:rPr>
        <w:t>dentro de los cinco (5) días calendario siguientes al mes del suministro y el INVÍAS las pagará dentro de los sesenta (60) días</w:t>
      </w:r>
      <w:r w:rsidRPr="0072359C">
        <w:rPr>
          <w:spacing w:val="-43"/>
          <w:w w:val="85"/>
        </w:rPr>
        <w:t xml:space="preserve"> </w:t>
      </w:r>
      <w:r w:rsidRPr="0072359C">
        <w:rPr>
          <w:w w:val="85"/>
        </w:rPr>
        <w:t>calendario siguientes a la fecha de presentación de las mismas o, si a ello hubiere lugar, dentro de los sesenta (60) días</w:t>
      </w:r>
      <w:r w:rsidRPr="0072359C">
        <w:rPr>
          <w:spacing w:val="1"/>
          <w:w w:val="85"/>
        </w:rPr>
        <w:t xml:space="preserve"> </w:t>
      </w:r>
      <w:r w:rsidRPr="0072359C">
        <w:rPr>
          <w:w w:val="85"/>
        </w:rPr>
        <w:t>calendario siguientes a la fecha en que el CONTRATISTA subsane las glosas que formule. En caso de mora en el pago, el</w:t>
      </w:r>
      <w:r w:rsidRPr="0072359C">
        <w:rPr>
          <w:spacing w:val="1"/>
          <w:w w:val="85"/>
        </w:rPr>
        <w:t xml:space="preserve"> </w:t>
      </w:r>
      <w:r w:rsidRPr="0072359C">
        <w:rPr>
          <w:w w:val="85"/>
        </w:rPr>
        <w:t>INVÍAS reconocerá al CONTRATISTA un interés moratorio que se liquidará siguiendo el procedimiento descrito en el artículo</w:t>
      </w:r>
      <w:r w:rsidRPr="0072359C">
        <w:rPr>
          <w:spacing w:val="1"/>
          <w:w w:val="85"/>
        </w:rPr>
        <w:t xml:space="preserve"> </w:t>
      </w:r>
      <w:r w:rsidRPr="0072359C">
        <w:rPr>
          <w:w w:val="80"/>
        </w:rPr>
        <w:t>2.2.1.1.2.4.2</w:t>
      </w:r>
      <w:r w:rsidRPr="0072359C">
        <w:rPr>
          <w:spacing w:val="17"/>
          <w:w w:val="80"/>
        </w:rPr>
        <w:t xml:space="preserve"> </w:t>
      </w:r>
      <w:r w:rsidRPr="0072359C">
        <w:rPr>
          <w:w w:val="80"/>
        </w:rPr>
        <w:t>Decreto</w:t>
      </w:r>
      <w:r w:rsidRPr="0072359C">
        <w:rPr>
          <w:spacing w:val="18"/>
          <w:w w:val="80"/>
        </w:rPr>
        <w:t xml:space="preserve"> </w:t>
      </w:r>
      <w:r w:rsidRPr="0072359C">
        <w:rPr>
          <w:w w:val="80"/>
        </w:rPr>
        <w:t>1082</w:t>
      </w:r>
      <w:r w:rsidRPr="0072359C">
        <w:rPr>
          <w:spacing w:val="18"/>
          <w:w w:val="80"/>
        </w:rPr>
        <w:t xml:space="preserve"> </w:t>
      </w:r>
      <w:r w:rsidRPr="0072359C">
        <w:rPr>
          <w:w w:val="80"/>
        </w:rPr>
        <w:t>de</w:t>
      </w:r>
      <w:r w:rsidRPr="0072359C">
        <w:rPr>
          <w:spacing w:val="18"/>
          <w:w w:val="80"/>
        </w:rPr>
        <w:t xml:space="preserve"> </w:t>
      </w:r>
      <w:r w:rsidRPr="0072359C">
        <w:rPr>
          <w:w w:val="80"/>
        </w:rPr>
        <w:t>2015.</w:t>
      </w:r>
      <w:r w:rsidRPr="0072359C">
        <w:rPr>
          <w:spacing w:val="18"/>
          <w:w w:val="80"/>
        </w:rPr>
        <w:t xml:space="preserve"> </w:t>
      </w:r>
      <w:r w:rsidRPr="0072359C">
        <w:rPr>
          <w:w w:val="80"/>
        </w:rPr>
        <w:t>En</w:t>
      </w:r>
      <w:r w:rsidRPr="0072359C">
        <w:rPr>
          <w:spacing w:val="18"/>
          <w:w w:val="80"/>
        </w:rPr>
        <w:t xml:space="preserve"> </w:t>
      </w:r>
      <w:r w:rsidRPr="0072359C">
        <w:rPr>
          <w:w w:val="80"/>
        </w:rPr>
        <w:t>todo</w:t>
      </w:r>
      <w:r w:rsidRPr="0072359C">
        <w:rPr>
          <w:spacing w:val="18"/>
          <w:w w:val="80"/>
        </w:rPr>
        <w:t xml:space="preserve"> </w:t>
      </w:r>
      <w:r w:rsidRPr="0072359C">
        <w:rPr>
          <w:w w:val="80"/>
        </w:rPr>
        <w:t>caso</w:t>
      </w:r>
      <w:r w:rsidRPr="0072359C">
        <w:rPr>
          <w:spacing w:val="18"/>
          <w:w w:val="80"/>
        </w:rPr>
        <w:t xml:space="preserve"> </w:t>
      </w:r>
      <w:r w:rsidRPr="0072359C">
        <w:rPr>
          <w:w w:val="80"/>
        </w:rPr>
        <w:t>los</w:t>
      </w:r>
      <w:r w:rsidRPr="0072359C">
        <w:rPr>
          <w:spacing w:val="17"/>
          <w:w w:val="80"/>
        </w:rPr>
        <w:t xml:space="preserve"> </w:t>
      </w:r>
      <w:r w:rsidRPr="0072359C">
        <w:rPr>
          <w:w w:val="80"/>
        </w:rPr>
        <w:t>pagos</w:t>
      </w:r>
      <w:r w:rsidRPr="0072359C">
        <w:rPr>
          <w:spacing w:val="18"/>
          <w:w w:val="80"/>
        </w:rPr>
        <w:t xml:space="preserve"> </w:t>
      </w:r>
      <w:r w:rsidRPr="0072359C">
        <w:rPr>
          <w:w w:val="80"/>
        </w:rPr>
        <w:t>estarán</w:t>
      </w:r>
      <w:r w:rsidRPr="0072359C">
        <w:rPr>
          <w:spacing w:val="18"/>
          <w:w w:val="80"/>
        </w:rPr>
        <w:t xml:space="preserve"> </w:t>
      </w:r>
      <w:r w:rsidRPr="0072359C">
        <w:rPr>
          <w:w w:val="80"/>
        </w:rPr>
        <w:t>sujetos</w:t>
      </w:r>
      <w:r w:rsidRPr="0072359C">
        <w:rPr>
          <w:spacing w:val="18"/>
          <w:w w:val="80"/>
        </w:rPr>
        <w:t xml:space="preserve"> </w:t>
      </w:r>
      <w:r w:rsidRPr="0072359C">
        <w:rPr>
          <w:w w:val="80"/>
        </w:rPr>
        <w:t>a</w:t>
      </w:r>
      <w:r w:rsidRPr="0072359C">
        <w:rPr>
          <w:spacing w:val="18"/>
          <w:w w:val="80"/>
        </w:rPr>
        <w:t xml:space="preserve"> </w:t>
      </w:r>
      <w:r w:rsidRPr="0072359C">
        <w:rPr>
          <w:w w:val="80"/>
        </w:rPr>
        <w:t>la</w:t>
      </w:r>
      <w:r w:rsidRPr="0072359C">
        <w:rPr>
          <w:spacing w:val="18"/>
          <w:w w:val="80"/>
        </w:rPr>
        <w:t xml:space="preserve"> </w:t>
      </w:r>
      <w:r w:rsidRPr="0072359C">
        <w:rPr>
          <w:w w:val="80"/>
        </w:rPr>
        <w:t>disponibilidad</w:t>
      </w:r>
      <w:r w:rsidRPr="0072359C">
        <w:rPr>
          <w:spacing w:val="18"/>
          <w:w w:val="80"/>
        </w:rPr>
        <w:t xml:space="preserve"> </w:t>
      </w:r>
      <w:r w:rsidRPr="0072359C">
        <w:rPr>
          <w:w w:val="80"/>
        </w:rPr>
        <w:t>de</w:t>
      </w:r>
      <w:r w:rsidRPr="0072359C">
        <w:rPr>
          <w:spacing w:val="18"/>
          <w:w w:val="80"/>
        </w:rPr>
        <w:t xml:space="preserve"> </w:t>
      </w:r>
      <w:r w:rsidRPr="0072359C">
        <w:rPr>
          <w:w w:val="80"/>
        </w:rPr>
        <w:t>apropiaciones</w:t>
      </w:r>
      <w:r w:rsidRPr="0072359C">
        <w:rPr>
          <w:spacing w:val="18"/>
          <w:w w:val="80"/>
        </w:rPr>
        <w:t xml:space="preserve"> </w:t>
      </w:r>
      <w:r w:rsidRPr="0072359C">
        <w:rPr>
          <w:w w:val="80"/>
        </w:rPr>
        <w:t>presupuestales</w:t>
      </w:r>
      <w:r w:rsidRPr="0072359C">
        <w:rPr>
          <w:spacing w:val="1"/>
          <w:w w:val="80"/>
        </w:rPr>
        <w:t xml:space="preserve"> </w:t>
      </w:r>
      <w:r w:rsidRPr="0072359C">
        <w:rPr>
          <w:w w:val="80"/>
        </w:rPr>
        <w:t>del Instituto según el Programa Anual Mensualizado de Caja (PAC).Para realizar los pagos correspondientes se requiere previa</w:t>
      </w:r>
      <w:r w:rsidRPr="0072359C">
        <w:rPr>
          <w:spacing w:val="1"/>
          <w:w w:val="80"/>
        </w:rPr>
        <w:t xml:space="preserve"> </w:t>
      </w:r>
      <w:r w:rsidRPr="0072359C">
        <w:rPr>
          <w:w w:val="80"/>
        </w:rPr>
        <w:t>presentación de la factura, y el acta de recibo a satisfacción mediante certificación expedida por el Administrador Vial del contrato</w:t>
      </w:r>
      <w:r w:rsidRPr="0072359C">
        <w:rPr>
          <w:spacing w:val="1"/>
          <w:w w:val="80"/>
        </w:rPr>
        <w:t xml:space="preserve"> </w:t>
      </w:r>
      <w:r w:rsidRPr="0072359C">
        <w:rPr>
          <w:w w:val="90"/>
        </w:rPr>
        <w:t>para</w:t>
      </w:r>
      <w:r w:rsidRPr="0072359C">
        <w:rPr>
          <w:spacing w:val="-4"/>
          <w:w w:val="90"/>
        </w:rPr>
        <w:t xml:space="preserve"> </w:t>
      </w:r>
      <w:r w:rsidRPr="0072359C">
        <w:rPr>
          <w:w w:val="90"/>
        </w:rPr>
        <w:t>cada</w:t>
      </w:r>
      <w:r w:rsidRPr="0072359C">
        <w:rPr>
          <w:spacing w:val="-4"/>
          <w:w w:val="90"/>
        </w:rPr>
        <w:t xml:space="preserve"> </w:t>
      </w:r>
      <w:r w:rsidRPr="0072359C">
        <w:rPr>
          <w:w w:val="90"/>
        </w:rPr>
        <w:t>uno</w:t>
      </w:r>
      <w:r w:rsidRPr="0072359C">
        <w:rPr>
          <w:spacing w:val="-3"/>
          <w:w w:val="90"/>
        </w:rPr>
        <w:t xml:space="preserve"> </w:t>
      </w:r>
      <w:r w:rsidRPr="0072359C">
        <w:rPr>
          <w:w w:val="90"/>
        </w:rPr>
        <w:t>de</w:t>
      </w:r>
      <w:r w:rsidRPr="0072359C">
        <w:rPr>
          <w:spacing w:val="-4"/>
          <w:w w:val="90"/>
        </w:rPr>
        <w:t xml:space="preserve"> </w:t>
      </w:r>
      <w:r w:rsidRPr="0072359C">
        <w:rPr>
          <w:w w:val="90"/>
        </w:rPr>
        <w:t>ellos.</w:t>
      </w:r>
    </w:p>
    <w:p w14:paraId="703A5BB7" w14:textId="77777777" w:rsidR="00863694" w:rsidRPr="0072359C" w:rsidRDefault="00863694">
      <w:pPr>
        <w:pStyle w:val="Textoindependiente"/>
        <w:spacing w:before="10"/>
      </w:pPr>
    </w:p>
    <w:p w14:paraId="09DD65E2" w14:textId="77777777" w:rsidR="00863694" w:rsidRPr="0072359C" w:rsidRDefault="00000000">
      <w:pPr>
        <w:pStyle w:val="Textoindependiente"/>
        <w:spacing w:before="1" w:line="242" w:lineRule="auto"/>
        <w:ind w:left="842" w:right="841"/>
        <w:jc w:val="both"/>
      </w:pPr>
      <w:r w:rsidRPr="0072359C">
        <w:rPr>
          <w:w w:val="85"/>
        </w:rPr>
        <w:t>Adicionalmente el contratista deberá presentar certificación de Paz y Salvo de Aportes Parafiscales y de Seguridad Social, la</w:t>
      </w:r>
      <w:r w:rsidRPr="0072359C">
        <w:rPr>
          <w:spacing w:val="1"/>
          <w:w w:val="85"/>
        </w:rPr>
        <w:t xml:space="preserve"> </w:t>
      </w:r>
      <w:r w:rsidRPr="0072359C">
        <w:rPr>
          <w:w w:val="80"/>
        </w:rPr>
        <w:t>acreditación</w:t>
      </w:r>
      <w:r w:rsidRPr="0072359C">
        <w:rPr>
          <w:spacing w:val="12"/>
          <w:w w:val="80"/>
        </w:rPr>
        <w:t xml:space="preserve"> </w:t>
      </w:r>
      <w:r w:rsidRPr="0072359C">
        <w:rPr>
          <w:w w:val="80"/>
        </w:rPr>
        <w:t>de</w:t>
      </w:r>
      <w:r w:rsidRPr="0072359C">
        <w:rPr>
          <w:spacing w:val="13"/>
          <w:w w:val="80"/>
        </w:rPr>
        <w:t xml:space="preserve"> </w:t>
      </w:r>
      <w:r w:rsidRPr="0072359C">
        <w:rPr>
          <w:w w:val="80"/>
        </w:rPr>
        <w:t>estos</w:t>
      </w:r>
      <w:r w:rsidRPr="0072359C">
        <w:rPr>
          <w:spacing w:val="13"/>
          <w:w w:val="80"/>
        </w:rPr>
        <w:t xml:space="preserve"> </w:t>
      </w:r>
      <w:r w:rsidRPr="0072359C">
        <w:rPr>
          <w:w w:val="80"/>
        </w:rPr>
        <w:t>aportes</w:t>
      </w:r>
      <w:r w:rsidRPr="0072359C">
        <w:rPr>
          <w:spacing w:val="12"/>
          <w:w w:val="80"/>
        </w:rPr>
        <w:t xml:space="preserve"> </w:t>
      </w:r>
      <w:r w:rsidRPr="0072359C">
        <w:rPr>
          <w:w w:val="80"/>
        </w:rPr>
        <w:t>se</w:t>
      </w:r>
      <w:r w:rsidRPr="0072359C">
        <w:rPr>
          <w:spacing w:val="15"/>
          <w:w w:val="80"/>
        </w:rPr>
        <w:t xml:space="preserve"> </w:t>
      </w:r>
      <w:r w:rsidRPr="0072359C">
        <w:rPr>
          <w:w w:val="80"/>
        </w:rPr>
        <w:t>requerirá</w:t>
      </w:r>
      <w:r w:rsidRPr="0072359C">
        <w:rPr>
          <w:spacing w:val="13"/>
          <w:w w:val="80"/>
        </w:rPr>
        <w:t xml:space="preserve"> </w:t>
      </w:r>
      <w:r w:rsidRPr="0072359C">
        <w:rPr>
          <w:w w:val="80"/>
        </w:rPr>
        <w:t>para</w:t>
      </w:r>
      <w:r w:rsidRPr="0072359C">
        <w:rPr>
          <w:spacing w:val="12"/>
          <w:w w:val="80"/>
        </w:rPr>
        <w:t xml:space="preserve"> </w:t>
      </w:r>
      <w:r w:rsidRPr="0072359C">
        <w:rPr>
          <w:w w:val="80"/>
        </w:rPr>
        <w:t>la</w:t>
      </w:r>
      <w:r w:rsidRPr="0072359C">
        <w:rPr>
          <w:spacing w:val="13"/>
          <w:w w:val="80"/>
        </w:rPr>
        <w:t xml:space="preserve"> </w:t>
      </w:r>
      <w:r w:rsidRPr="0072359C">
        <w:rPr>
          <w:w w:val="80"/>
        </w:rPr>
        <w:t>realización</w:t>
      </w:r>
      <w:r w:rsidRPr="0072359C">
        <w:rPr>
          <w:spacing w:val="13"/>
          <w:w w:val="80"/>
        </w:rPr>
        <w:t xml:space="preserve"> </w:t>
      </w:r>
      <w:r w:rsidRPr="0072359C">
        <w:rPr>
          <w:w w:val="80"/>
        </w:rPr>
        <w:t>del</w:t>
      </w:r>
      <w:r w:rsidRPr="0072359C">
        <w:rPr>
          <w:spacing w:val="11"/>
          <w:w w:val="80"/>
        </w:rPr>
        <w:t xml:space="preserve"> </w:t>
      </w:r>
      <w:r w:rsidRPr="0072359C">
        <w:rPr>
          <w:w w:val="80"/>
        </w:rPr>
        <w:t>pago</w:t>
      </w:r>
      <w:r w:rsidRPr="0072359C">
        <w:rPr>
          <w:spacing w:val="13"/>
          <w:w w:val="80"/>
        </w:rPr>
        <w:t xml:space="preserve"> </w:t>
      </w:r>
      <w:r w:rsidRPr="0072359C">
        <w:rPr>
          <w:w w:val="80"/>
        </w:rPr>
        <w:t>derivado</w:t>
      </w:r>
      <w:r w:rsidRPr="0072359C">
        <w:rPr>
          <w:spacing w:val="13"/>
          <w:w w:val="80"/>
        </w:rPr>
        <w:t xml:space="preserve"> </w:t>
      </w:r>
      <w:r w:rsidRPr="0072359C">
        <w:rPr>
          <w:w w:val="80"/>
        </w:rPr>
        <w:t>del</w:t>
      </w:r>
      <w:r w:rsidRPr="0072359C">
        <w:rPr>
          <w:spacing w:val="11"/>
          <w:w w:val="80"/>
        </w:rPr>
        <w:t xml:space="preserve"> </w:t>
      </w:r>
      <w:r w:rsidRPr="0072359C">
        <w:rPr>
          <w:w w:val="80"/>
        </w:rPr>
        <w:t>presente</w:t>
      </w:r>
      <w:r w:rsidRPr="0072359C">
        <w:rPr>
          <w:spacing w:val="13"/>
          <w:w w:val="80"/>
        </w:rPr>
        <w:t xml:space="preserve"> </w:t>
      </w:r>
      <w:r w:rsidRPr="0072359C">
        <w:rPr>
          <w:w w:val="80"/>
        </w:rPr>
        <w:t>contrato</w:t>
      </w:r>
      <w:r w:rsidRPr="0072359C">
        <w:rPr>
          <w:spacing w:val="13"/>
          <w:w w:val="80"/>
        </w:rPr>
        <w:t xml:space="preserve"> </w:t>
      </w:r>
      <w:r w:rsidRPr="0072359C">
        <w:rPr>
          <w:w w:val="80"/>
        </w:rPr>
        <w:t>al</w:t>
      </w:r>
      <w:r w:rsidRPr="0072359C">
        <w:rPr>
          <w:spacing w:val="12"/>
          <w:w w:val="80"/>
        </w:rPr>
        <w:t xml:space="preserve"> </w:t>
      </w:r>
      <w:r w:rsidRPr="0072359C">
        <w:rPr>
          <w:w w:val="80"/>
        </w:rPr>
        <w:t>tenor</w:t>
      </w:r>
      <w:r w:rsidRPr="0072359C">
        <w:rPr>
          <w:spacing w:val="14"/>
          <w:w w:val="80"/>
        </w:rPr>
        <w:t xml:space="preserve"> </w:t>
      </w:r>
      <w:r w:rsidRPr="0072359C">
        <w:rPr>
          <w:w w:val="80"/>
        </w:rPr>
        <w:t>de</w:t>
      </w:r>
      <w:r w:rsidRPr="0072359C">
        <w:rPr>
          <w:spacing w:val="13"/>
          <w:w w:val="80"/>
        </w:rPr>
        <w:t xml:space="preserve"> </w:t>
      </w:r>
      <w:r w:rsidRPr="0072359C">
        <w:rPr>
          <w:w w:val="80"/>
        </w:rPr>
        <w:t>lo</w:t>
      </w:r>
      <w:r w:rsidRPr="0072359C">
        <w:rPr>
          <w:spacing w:val="13"/>
          <w:w w:val="80"/>
        </w:rPr>
        <w:t xml:space="preserve"> </w:t>
      </w:r>
      <w:r w:rsidRPr="0072359C">
        <w:rPr>
          <w:w w:val="80"/>
        </w:rPr>
        <w:t>dispuesto</w:t>
      </w:r>
      <w:r w:rsidRPr="0072359C">
        <w:rPr>
          <w:spacing w:val="12"/>
          <w:w w:val="80"/>
        </w:rPr>
        <w:t xml:space="preserve"> </w:t>
      </w:r>
      <w:r w:rsidRPr="0072359C">
        <w:rPr>
          <w:w w:val="80"/>
        </w:rPr>
        <w:t>por</w:t>
      </w:r>
      <w:r w:rsidRPr="0072359C">
        <w:rPr>
          <w:spacing w:val="1"/>
          <w:w w:val="80"/>
        </w:rPr>
        <w:t xml:space="preserve"> </w:t>
      </w:r>
      <w:r w:rsidRPr="0072359C">
        <w:rPr>
          <w:w w:val="90"/>
        </w:rPr>
        <w:t>el</w:t>
      </w:r>
      <w:r w:rsidRPr="0072359C">
        <w:rPr>
          <w:spacing w:val="-5"/>
          <w:w w:val="90"/>
        </w:rPr>
        <w:t xml:space="preserve"> </w:t>
      </w:r>
      <w:r w:rsidRPr="0072359C">
        <w:rPr>
          <w:w w:val="90"/>
        </w:rPr>
        <w:t>artículo</w:t>
      </w:r>
      <w:r w:rsidRPr="0072359C">
        <w:rPr>
          <w:spacing w:val="-4"/>
          <w:w w:val="90"/>
        </w:rPr>
        <w:t xml:space="preserve"> </w:t>
      </w:r>
      <w:r w:rsidRPr="0072359C">
        <w:rPr>
          <w:w w:val="90"/>
        </w:rPr>
        <w:t>23</w:t>
      </w:r>
      <w:r w:rsidRPr="0072359C">
        <w:rPr>
          <w:spacing w:val="-4"/>
          <w:w w:val="90"/>
        </w:rPr>
        <w:t xml:space="preserve"> </w:t>
      </w:r>
      <w:r w:rsidRPr="0072359C">
        <w:rPr>
          <w:w w:val="90"/>
        </w:rPr>
        <w:t>de</w:t>
      </w:r>
      <w:r w:rsidRPr="0072359C">
        <w:rPr>
          <w:spacing w:val="-4"/>
          <w:w w:val="90"/>
        </w:rPr>
        <w:t xml:space="preserve"> </w:t>
      </w:r>
      <w:r w:rsidRPr="0072359C">
        <w:rPr>
          <w:w w:val="90"/>
        </w:rPr>
        <w:t>la</w:t>
      </w:r>
      <w:r w:rsidRPr="0072359C">
        <w:rPr>
          <w:spacing w:val="-5"/>
          <w:w w:val="90"/>
        </w:rPr>
        <w:t xml:space="preserve"> </w:t>
      </w:r>
      <w:r w:rsidRPr="0072359C">
        <w:rPr>
          <w:w w:val="90"/>
        </w:rPr>
        <w:t>Ley</w:t>
      </w:r>
      <w:r w:rsidRPr="0072359C">
        <w:rPr>
          <w:spacing w:val="-4"/>
          <w:w w:val="90"/>
        </w:rPr>
        <w:t xml:space="preserve"> </w:t>
      </w:r>
      <w:r w:rsidRPr="0072359C">
        <w:rPr>
          <w:w w:val="90"/>
        </w:rPr>
        <w:t>1150</w:t>
      </w:r>
      <w:r w:rsidRPr="0072359C">
        <w:rPr>
          <w:spacing w:val="-4"/>
          <w:w w:val="90"/>
        </w:rPr>
        <w:t xml:space="preserve"> </w:t>
      </w:r>
      <w:r w:rsidRPr="0072359C">
        <w:rPr>
          <w:w w:val="90"/>
        </w:rPr>
        <w:t>de</w:t>
      </w:r>
      <w:r w:rsidRPr="0072359C">
        <w:rPr>
          <w:spacing w:val="-3"/>
          <w:w w:val="90"/>
        </w:rPr>
        <w:t xml:space="preserve"> </w:t>
      </w:r>
      <w:r w:rsidRPr="0072359C">
        <w:rPr>
          <w:w w:val="90"/>
        </w:rPr>
        <w:t>2007.</w:t>
      </w:r>
    </w:p>
    <w:p w14:paraId="0D9A3FE2" w14:textId="77777777" w:rsidR="00863694" w:rsidRPr="0072359C" w:rsidRDefault="00863694">
      <w:pPr>
        <w:pStyle w:val="Textoindependiente"/>
        <w:spacing w:before="4"/>
      </w:pPr>
    </w:p>
    <w:p w14:paraId="71917E17" w14:textId="77777777" w:rsidR="00863694" w:rsidRPr="0072359C" w:rsidRDefault="00000000">
      <w:pPr>
        <w:pStyle w:val="Textoindependiente"/>
        <w:spacing w:line="242" w:lineRule="auto"/>
        <w:ind w:left="842" w:right="837"/>
        <w:jc w:val="both"/>
      </w:pPr>
      <w:r w:rsidRPr="0072359C">
        <w:rPr>
          <w:w w:val="80"/>
        </w:rPr>
        <w:t>El</w:t>
      </w:r>
      <w:r w:rsidRPr="0072359C">
        <w:rPr>
          <w:spacing w:val="14"/>
          <w:w w:val="80"/>
        </w:rPr>
        <w:t xml:space="preserve"> </w:t>
      </w:r>
      <w:r w:rsidRPr="0072359C">
        <w:rPr>
          <w:w w:val="80"/>
        </w:rPr>
        <w:t>pago</w:t>
      </w:r>
      <w:r w:rsidRPr="0072359C">
        <w:rPr>
          <w:spacing w:val="16"/>
          <w:w w:val="80"/>
        </w:rPr>
        <w:t xml:space="preserve"> </w:t>
      </w:r>
      <w:r w:rsidRPr="0072359C">
        <w:rPr>
          <w:w w:val="80"/>
        </w:rPr>
        <w:t>se</w:t>
      </w:r>
      <w:r w:rsidRPr="0072359C">
        <w:rPr>
          <w:spacing w:val="14"/>
          <w:w w:val="80"/>
        </w:rPr>
        <w:t xml:space="preserve"> </w:t>
      </w:r>
      <w:r w:rsidRPr="0072359C">
        <w:rPr>
          <w:w w:val="80"/>
        </w:rPr>
        <w:t>efectuará</w:t>
      </w:r>
      <w:r w:rsidRPr="0072359C">
        <w:rPr>
          <w:spacing w:val="15"/>
          <w:w w:val="80"/>
        </w:rPr>
        <w:t xml:space="preserve"> </w:t>
      </w:r>
      <w:r w:rsidRPr="0072359C">
        <w:rPr>
          <w:w w:val="80"/>
        </w:rPr>
        <w:t>dentro</w:t>
      </w:r>
      <w:r w:rsidRPr="0072359C">
        <w:rPr>
          <w:spacing w:val="14"/>
          <w:w w:val="80"/>
        </w:rPr>
        <w:t xml:space="preserve"> </w:t>
      </w:r>
      <w:r w:rsidRPr="0072359C">
        <w:rPr>
          <w:w w:val="80"/>
        </w:rPr>
        <w:t>de</w:t>
      </w:r>
      <w:r w:rsidRPr="0072359C">
        <w:rPr>
          <w:spacing w:val="16"/>
          <w:w w:val="80"/>
        </w:rPr>
        <w:t xml:space="preserve"> </w:t>
      </w:r>
      <w:r w:rsidRPr="0072359C">
        <w:rPr>
          <w:w w:val="80"/>
        </w:rPr>
        <w:t>los</w:t>
      </w:r>
      <w:r w:rsidRPr="0072359C">
        <w:rPr>
          <w:spacing w:val="14"/>
          <w:w w:val="80"/>
        </w:rPr>
        <w:t xml:space="preserve"> </w:t>
      </w:r>
      <w:r w:rsidRPr="0072359C">
        <w:rPr>
          <w:w w:val="80"/>
        </w:rPr>
        <w:t>sesenta</w:t>
      </w:r>
      <w:r w:rsidRPr="0072359C">
        <w:rPr>
          <w:spacing w:val="16"/>
          <w:w w:val="80"/>
        </w:rPr>
        <w:t xml:space="preserve"> </w:t>
      </w:r>
      <w:r w:rsidRPr="0072359C">
        <w:rPr>
          <w:w w:val="80"/>
        </w:rPr>
        <w:t>(60)</w:t>
      </w:r>
      <w:r w:rsidRPr="0072359C">
        <w:rPr>
          <w:spacing w:val="15"/>
          <w:w w:val="80"/>
        </w:rPr>
        <w:t xml:space="preserve"> </w:t>
      </w:r>
      <w:r w:rsidRPr="0072359C">
        <w:rPr>
          <w:w w:val="80"/>
        </w:rPr>
        <w:t>días</w:t>
      </w:r>
      <w:r w:rsidRPr="0072359C">
        <w:rPr>
          <w:spacing w:val="15"/>
          <w:w w:val="80"/>
        </w:rPr>
        <w:t xml:space="preserve"> </w:t>
      </w:r>
      <w:r w:rsidRPr="0072359C">
        <w:rPr>
          <w:w w:val="80"/>
        </w:rPr>
        <w:t>siguientes</w:t>
      </w:r>
      <w:r w:rsidRPr="0072359C">
        <w:rPr>
          <w:spacing w:val="14"/>
          <w:w w:val="80"/>
        </w:rPr>
        <w:t xml:space="preserve"> </w:t>
      </w:r>
      <w:r w:rsidRPr="0072359C">
        <w:rPr>
          <w:w w:val="80"/>
        </w:rPr>
        <w:t>a</w:t>
      </w:r>
      <w:r w:rsidRPr="0072359C">
        <w:rPr>
          <w:spacing w:val="15"/>
          <w:w w:val="80"/>
        </w:rPr>
        <w:t xml:space="preserve"> </w:t>
      </w:r>
      <w:r w:rsidRPr="0072359C">
        <w:rPr>
          <w:w w:val="80"/>
        </w:rPr>
        <w:t>la</w:t>
      </w:r>
      <w:r w:rsidRPr="0072359C">
        <w:rPr>
          <w:spacing w:val="14"/>
          <w:w w:val="80"/>
        </w:rPr>
        <w:t xml:space="preserve"> </w:t>
      </w:r>
      <w:r w:rsidRPr="0072359C">
        <w:rPr>
          <w:w w:val="80"/>
        </w:rPr>
        <w:t>correcta</w:t>
      </w:r>
      <w:r w:rsidRPr="0072359C">
        <w:rPr>
          <w:spacing w:val="16"/>
          <w:w w:val="80"/>
        </w:rPr>
        <w:t xml:space="preserve"> </w:t>
      </w:r>
      <w:r w:rsidRPr="0072359C">
        <w:rPr>
          <w:w w:val="80"/>
        </w:rPr>
        <w:t>presentación</w:t>
      </w:r>
      <w:r w:rsidRPr="0072359C">
        <w:rPr>
          <w:spacing w:val="15"/>
          <w:w w:val="80"/>
        </w:rPr>
        <w:t xml:space="preserve"> </w:t>
      </w:r>
      <w:r w:rsidRPr="0072359C">
        <w:rPr>
          <w:w w:val="80"/>
        </w:rPr>
        <w:t>de</w:t>
      </w:r>
      <w:r w:rsidRPr="0072359C">
        <w:rPr>
          <w:spacing w:val="15"/>
          <w:w w:val="80"/>
        </w:rPr>
        <w:t xml:space="preserve"> </w:t>
      </w:r>
      <w:r w:rsidRPr="0072359C">
        <w:rPr>
          <w:w w:val="80"/>
        </w:rPr>
        <w:t>los</w:t>
      </w:r>
      <w:r w:rsidRPr="0072359C">
        <w:rPr>
          <w:spacing w:val="15"/>
          <w:w w:val="80"/>
        </w:rPr>
        <w:t xml:space="preserve"> </w:t>
      </w:r>
      <w:r w:rsidRPr="0072359C">
        <w:rPr>
          <w:w w:val="80"/>
        </w:rPr>
        <w:t>documentos</w:t>
      </w:r>
      <w:r w:rsidRPr="0072359C">
        <w:rPr>
          <w:spacing w:val="14"/>
          <w:w w:val="80"/>
        </w:rPr>
        <w:t xml:space="preserve"> </w:t>
      </w:r>
      <w:r w:rsidRPr="0072359C">
        <w:rPr>
          <w:w w:val="80"/>
        </w:rPr>
        <w:t>requeridos</w:t>
      </w:r>
      <w:r w:rsidRPr="0072359C">
        <w:rPr>
          <w:spacing w:val="15"/>
          <w:w w:val="80"/>
        </w:rPr>
        <w:t xml:space="preserve"> </w:t>
      </w:r>
      <w:r w:rsidRPr="0072359C">
        <w:rPr>
          <w:w w:val="80"/>
        </w:rPr>
        <w:t>para</w:t>
      </w:r>
      <w:r w:rsidRPr="0072359C">
        <w:rPr>
          <w:spacing w:val="27"/>
          <w:w w:val="80"/>
        </w:rPr>
        <w:t xml:space="preserve"> </w:t>
      </w:r>
      <w:r w:rsidRPr="0072359C">
        <w:rPr>
          <w:w w:val="80"/>
        </w:rPr>
        <w:t>tal</w:t>
      </w:r>
      <w:r w:rsidRPr="0072359C">
        <w:rPr>
          <w:spacing w:val="1"/>
          <w:w w:val="80"/>
        </w:rPr>
        <w:t xml:space="preserve"> </w:t>
      </w:r>
      <w:r w:rsidRPr="0072359C">
        <w:rPr>
          <w:w w:val="85"/>
        </w:rPr>
        <w:t>fin ante el Área de Cuentas por pagar de la Subdirección Financiera.</w:t>
      </w:r>
      <w:r w:rsidRPr="0072359C">
        <w:rPr>
          <w:spacing w:val="1"/>
          <w:w w:val="85"/>
        </w:rPr>
        <w:t xml:space="preserve"> </w:t>
      </w:r>
      <w:r w:rsidRPr="0072359C">
        <w:rPr>
          <w:w w:val="85"/>
        </w:rPr>
        <w:t>Se entiende que la factura de cobro respectiva es</w:t>
      </w:r>
      <w:r w:rsidRPr="0072359C">
        <w:rPr>
          <w:spacing w:val="1"/>
          <w:w w:val="85"/>
        </w:rPr>
        <w:t xml:space="preserve"> </w:t>
      </w:r>
      <w:r w:rsidRPr="0072359C">
        <w:rPr>
          <w:w w:val="80"/>
        </w:rPr>
        <w:t>presentada correctamente, cuando cumpla con el lleno de los requisitos exigidos por EL INSTITUTO o hayan sido subsanadas las</w:t>
      </w:r>
      <w:r w:rsidRPr="0072359C">
        <w:rPr>
          <w:spacing w:val="1"/>
          <w:w w:val="80"/>
        </w:rPr>
        <w:t xml:space="preserve"> </w:t>
      </w:r>
      <w:r w:rsidRPr="0072359C">
        <w:rPr>
          <w:w w:val="80"/>
        </w:rPr>
        <w:t>glosas formuladas por el área de Cuentas por Pagar de la Subdirección Financiera. Se establece como fecha de pago, la fecha de</w:t>
      </w:r>
      <w:r w:rsidRPr="0072359C">
        <w:rPr>
          <w:spacing w:val="1"/>
          <w:w w:val="80"/>
        </w:rPr>
        <w:t xml:space="preserve"> </w:t>
      </w:r>
      <w:r w:rsidRPr="0072359C">
        <w:rPr>
          <w:w w:val="85"/>
        </w:rPr>
        <w:t>consignación de los recursos en la respectiva cuenta bancaria de la entidad financiera, informada con anterioridad por EL</w:t>
      </w:r>
      <w:r w:rsidRPr="0072359C">
        <w:rPr>
          <w:spacing w:val="1"/>
          <w:w w:val="85"/>
        </w:rPr>
        <w:t xml:space="preserve"> </w:t>
      </w:r>
      <w:r w:rsidRPr="0072359C">
        <w:rPr>
          <w:spacing w:val="-1"/>
          <w:w w:val="85"/>
        </w:rPr>
        <w:t>CONTRATISTA.</w:t>
      </w:r>
      <w:r w:rsidRPr="0072359C">
        <w:rPr>
          <w:spacing w:val="-3"/>
          <w:w w:val="85"/>
        </w:rPr>
        <w:t xml:space="preserve"> </w:t>
      </w:r>
      <w:r w:rsidRPr="0072359C">
        <w:rPr>
          <w:spacing w:val="-1"/>
          <w:w w:val="85"/>
        </w:rPr>
        <w:t>En</w:t>
      </w:r>
      <w:r w:rsidRPr="0072359C">
        <w:rPr>
          <w:spacing w:val="-2"/>
          <w:w w:val="85"/>
        </w:rPr>
        <w:t xml:space="preserve"> </w:t>
      </w:r>
      <w:r w:rsidRPr="0072359C">
        <w:rPr>
          <w:spacing w:val="-1"/>
          <w:w w:val="85"/>
        </w:rPr>
        <w:t>el</w:t>
      </w:r>
      <w:r w:rsidRPr="0072359C">
        <w:rPr>
          <w:spacing w:val="-3"/>
          <w:w w:val="85"/>
        </w:rPr>
        <w:t xml:space="preserve"> </w:t>
      </w:r>
      <w:r w:rsidRPr="0072359C">
        <w:rPr>
          <w:spacing w:val="-1"/>
          <w:w w:val="85"/>
        </w:rPr>
        <w:t>evento en</w:t>
      </w:r>
      <w:r w:rsidRPr="0072359C">
        <w:rPr>
          <w:w w:val="85"/>
        </w:rPr>
        <w:t xml:space="preserve"> </w:t>
      </w:r>
      <w:r w:rsidRPr="0072359C">
        <w:rPr>
          <w:spacing w:val="-1"/>
          <w:w w:val="85"/>
        </w:rPr>
        <w:t>que</w:t>
      </w:r>
      <w:r w:rsidRPr="0072359C">
        <w:rPr>
          <w:spacing w:val="-3"/>
          <w:w w:val="85"/>
        </w:rPr>
        <w:t xml:space="preserve"> </w:t>
      </w:r>
      <w:r w:rsidRPr="0072359C">
        <w:rPr>
          <w:spacing w:val="-1"/>
          <w:w w:val="85"/>
        </w:rPr>
        <w:t>EL</w:t>
      </w:r>
      <w:r w:rsidRPr="0072359C">
        <w:rPr>
          <w:spacing w:val="-2"/>
          <w:w w:val="85"/>
        </w:rPr>
        <w:t xml:space="preserve"> </w:t>
      </w:r>
      <w:r w:rsidRPr="0072359C">
        <w:rPr>
          <w:spacing w:val="-1"/>
          <w:w w:val="85"/>
        </w:rPr>
        <w:t>INSTITUTO</w:t>
      </w:r>
      <w:r w:rsidRPr="0072359C">
        <w:rPr>
          <w:spacing w:val="-3"/>
          <w:w w:val="85"/>
        </w:rPr>
        <w:t xml:space="preserve"> </w:t>
      </w:r>
      <w:r w:rsidRPr="0072359C">
        <w:rPr>
          <w:spacing w:val="-1"/>
          <w:w w:val="85"/>
        </w:rPr>
        <w:t>no</w:t>
      </w:r>
      <w:r w:rsidRPr="0072359C">
        <w:rPr>
          <w:spacing w:val="-2"/>
          <w:w w:val="85"/>
        </w:rPr>
        <w:t xml:space="preserve"> </w:t>
      </w:r>
      <w:r w:rsidRPr="0072359C">
        <w:rPr>
          <w:spacing w:val="-1"/>
          <w:w w:val="85"/>
        </w:rPr>
        <w:t>efectúe</w:t>
      </w:r>
      <w:r w:rsidRPr="0072359C">
        <w:rPr>
          <w:spacing w:val="-4"/>
          <w:w w:val="85"/>
        </w:rPr>
        <w:t xml:space="preserve"> </w:t>
      </w:r>
      <w:r w:rsidRPr="0072359C">
        <w:rPr>
          <w:spacing w:val="-1"/>
          <w:w w:val="85"/>
        </w:rPr>
        <w:t>el</w:t>
      </w:r>
      <w:r w:rsidRPr="0072359C">
        <w:rPr>
          <w:spacing w:val="-2"/>
          <w:w w:val="85"/>
        </w:rPr>
        <w:t xml:space="preserve"> </w:t>
      </w:r>
      <w:r w:rsidRPr="0072359C">
        <w:rPr>
          <w:spacing w:val="-1"/>
          <w:w w:val="85"/>
        </w:rPr>
        <w:t>pago</w:t>
      </w:r>
      <w:r w:rsidRPr="0072359C">
        <w:rPr>
          <w:spacing w:val="-3"/>
          <w:w w:val="85"/>
        </w:rPr>
        <w:t xml:space="preserve"> </w:t>
      </w:r>
      <w:r w:rsidRPr="0072359C">
        <w:rPr>
          <w:spacing w:val="-1"/>
          <w:w w:val="85"/>
        </w:rPr>
        <w:t>de</w:t>
      </w:r>
      <w:r w:rsidRPr="0072359C">
        <w:rPr>
          <w:spacing w:val="-2"/>
          <w:w w:val="85"/>
        </w:rPr>
        <w:t xml:space="preserve"> </w:t>
      </w:r>
      <w:r w:rsidRPr="0072359C">
        <w:rPr>
          <w:spacing w:val="-1"/>
          <w:w w:val="85"/>
        </w:rPr>
        <w:t>la</w:t>
      </w:r>
      <w:r w:rsidRPr="0072359C">
        <w:rPr>
          <w:spacing w:val="-3"/>
          <w:w w:val="85"/>
        </w:rPr>
        <w:t xml:space="preserve"> </w:t>
      </w:r>
      <w:r w:rsidRPr="0072359C">
        <w:rPr>
          <w:spacing w:val="-1"/>
          <w:w w:val="85"/>
        </w:rPr>
        <w:t>factura</w:t>
      </w:r>
      <w:r w:rsidRPr="0072359C">
        <w:rPr>
          <w:spacing w:val="-2"/>
          <w:w w:val="85"/>
        </w:rPr>
        <w:t xml:space="preserve"> </w:t>
      </w:r>
      <w:r w:rsidRPr="0072359C">
        <w:rPr>
          <w:spacing w:val="-1"/>
          <w:w w:val="85"/>
        </w:rPr>
        <w:t>de</w:t>
      </w:r>
      <w:r w:rsidRPr="0072359C">
        <w:rPr>
          <w:spacing w:val="-4"/>
          <w:w w:val="85"/>
        </w:rPr>
        <w:t xml:space="preserve"> </w:t>
      </w:r>
      <w:r w:rsidRPr="0072359C">
        <w:rPr>
          <w:spacing w:val="-1"/>
          <w:w w:val="85"/>
        </w:rPr>
        <w:t>cobro</w:t>
      </w:r>
      <w:r w:rsidRPr="0072359C">
        <w:rPr>
          <w:spacing w:val="4"/>
          <w:w w:val="85"/>
        </w:rPr>
        <w:t xml:space="preserve"> </w:t>
      </w:r>
      <w:r w:rsidRPr="0072359C">
        <w:rPr>
          <w:spacing w:val="-1"/>
          <w:w w:val="85"/>
        </w:rPr>
        <w:t>respectiva,</w:t>
      </w:r>
      <w:r w:rsidRPr="0072359C">
        <w:rPr>
          <w:spacing w:val="-3"/>
          <w:w w:val="85"/>
        </w:rPr>
        <w:t xml:space="preserve"> </w:t>
      </w:r>
      <w:r w:rsidRPr="0072359C">
        <w:rPr>
          <w:w w:val="85"/>
        </w:rPr>
        <w:t>pasados</w:t>
      </w:r>
      <w:r w:rsidRPr="0072359C">
        <w:rPr>
          <w:spacing w:val="-2"/>
          <w:w w:val="85"/>
        </w:rPr>
        <w:t xml:space="preserve"> </w:t>
      </w:r>
      <w:r w:rsidRPr="0072359C">
        <w:rPr>
          <w:w w:val="85"/>
        </w:rPr>
        <w:t>los</w:t>
      </w:r>
      <w:r w:rsidRPr="0072359C">
        <w:rPr>
          <w:spacing w:val="-2"/>
          <w:w w:val="85"/>
        </w:rPr>
        <w:t xml:space="preserve"> </w:t>
      </w:r>
      <w:r w:rsidRPr="0072359C">
        <w:rPr>
          <w:w w:val="85"/>
        </w:rPr>
        <w:t>sesenta</w:t>
      </w:r>
    </w:p>
    <w:p w14:paraId="759F3303" w14:textId="77777777" w:rsidR="00863694" w:rsidRPr="0072359C" w:rsidRDefault="00000000">
      <w:pPr>
        <w:pStyle w:val="Textoindependiente"/>
        <w:spacing w:before="7" w:line="242" w:lineRule="auto"/>
        <w:ind w:left="842" w:right="842"/>
        <w:jc w:val="both"/>
      </w:pPr>
      <w:r w:rsidRPr="0072359C">
        <w:rPr>
          <w:w w:val="85"/>
        </w:rPr>
        <w:t>(60) días para el pago, siempre y cuando se hayan presentado correctamente dichos documentos con el cumplimiento de los</w:t>
      </w:r>
      <w:r w:rsidRPr="0072359C">
        <w:rPr>
          <w:spacing w:val="1"/>
          <w:w w:val="85"/>
        </w:rPr>
        <w:t xml:space="preserve"> </w:t>
      </w:r>
      <w:r w:rsidRPr="0072359C">
        <w:rPr>
          <w:spacing w:val="-1"/>
          <w:w w:val="85"/>
        </w:rPr>
        <w:t>anteriores</w:t>
      </w:r>
      <w:r w:rsidRPr="0072359C">
        <w:rPr>
          <w:spacing w:val="-5"/>
          <w:w w:val="85"/>
        </w:rPr>
        <w:t xml:space="preserve"> </w:t>
      </w:r>
      <w:r w:rsidRPr="0072359C">
        <w:rPr>
          <w:w w:val="85"/>
        </w:rPr>
        <w:t>requisitos,</w:t>
      </w:r>
      <w:r w:rsidRPr="0072359C">
        <w:rPr>
          <w:spacing w:val="-4"/>
          <w:w w:val="85"/>
        </w:rPr>
        <w:t xml:space="preserve"> </w:t>
      </w:r>
      <w:r w:rsidRPr="0072359C">
        <w:rPr>
          <w:w w:val="85"/>
        </w:rPr>
        <w:t>deberá</w:t>
      </w:r>
      <w:r w:rsidRPr="0072359C">
        <w:rPr>
          <w:spacing w:val="-4"/>
          <w:w w:val="85"/>
        </w:rPr>
        <w:t xml:space="preserve"> </w:t>
      </w:r>
      <w:r w:rsidRPr="0072359C">
        <w:rPr>
          <w:w w:val="85"/>
        </w:rPr>
        <w:t>cancelar</w:t>
      </w:r>
      <w:r w:rsidRPr="0072359C">
        <w:rPr>
          <w:spacing w:val="-4"/>
          <w:w w:val="85"/>
        </w:rPr>
        <w:t xml:space="preserve"> </w:t>
      </w:r>
      <w:r w:rsidRPr="0072359C">
        <w:rPr>
          <w:w w:val="85"/>
        </w:rPr>
        <w:t>al</w:t>
      </w:r>
      <w:r w:rsidRPr="0072359C">
        <w:rPr>
          <w:spacing w:val="-4"/>
          <w:w w:val="85"/>
        </w:rPr>
        <w:t xml:space="preserve"> </w:t>
      </w:r>
      <w:r w:rsidRPr="0072359C">
        <w:rPr>
          <w:w w:val="85"/>
        </w:rPr>
        <w:t>CONTRATISTA</w:t>
      </w:r>
      <w:r w:rsidRPr="0072359C">
        <w:rPr>
          <w:spacing w:val="-5"/>
          <w:w w:val="85"/>
        </w:rPr>
        <w:t xml:space="preserve"> </w:t>
      </w:r>
      <w:r w:rsidRPr="0072359C">
        <w:rPr>
          <w:w w:val="85"/>
        </w:rPr>
        <w:t>un</w:t>
      </w:r>
      <w:r w:rsidRPr="0072359C">
        <w:rPr>
          <w:spacing w:val="-4"/>
          <w:w w:val="85"/>
        </w:rPr>
        <w:t xml:space="preserve"> </w:t>
      </w:r>
      <w:r w:rsidRPr="0072359C">
        <w:rPr>
          <w:w w:val="85"/>
        </w:rPr>
        <w:t>interés</w:t>
      </w:r>
      <w:r w:rsidRPr="0072359C">
        <w:rPr>
          <w:spacing w:val="-4"/>
          <w:w w:val="85"/>
        </w:rPr>
        <w:t xml:space="preserve"> </w:t>
      </w:r>
      <w:r w:rsidRPr="0072359C">
        <w:rPr>
          <w:w w:val="85"/>
        </w:rPr>
        <w:t>equivalente</w:t>
      </w:r>
      <w:r w:rsidRPr="0072359C">
        <w:rPr>
          <w:spacing w:val="-4"/>
          <w:w w:val="85"/>
        </w:rPr>
        <w:t xml:space="preserve"> </w:t>
      </w:r>
      <w:r w:rsidRPr="0072359C">
        <w:rPr>
          <w:w w:val="85"/>
        </w:rPr>
        <w:t>al</w:t>
      </w:r>
      <w:r w:rsidRPr="0072359C">
        <w:rPr>
          <w:spacing w:val="-4"/>
          <w:w w:val="85"/>
        </w:rPr>
        <w:t xml:space="preserve"> </w:t>
      </w:r>
      <w:r w:rsidRPr="0072359C">
        <w:rPr>
          <w:w w:val="85"/>
        </w:rPr>
        <w:t>interés</w:t>
      </w:r>
      <w:r w:rsidRPr="0072359C">
        <w:rPr>
          <w:spacing w:val="-5"/>
          <w:w w:val="85"/>
        </w:rPr>
        <w:t xml:space="preserve"> </w:t>
      </w:r>
      <w:r w:rsidRPr="0072359C">
        <w:rPr>
          <w:w w:val="85"/>
        </w:rPr>
        <w:t>legal</w:t>
      </w:r>
      <w:r w:rsidRPr="0072359C">
        <w:rPr>
          <w:spacing w:val="-4"/>
          <w:w w:val="85"/>
        </w:rPr>
        <w:t xml:space="preserve"> </w:t>
      </w:r>
      <w:r w:rsidRPr="0072359C">
        <w:rPr>
          <w:w w:val="85"/>
        </w:rPr>
        <w:t>civil,</w:t>
      </w:r>
      <w:r w:rsidRPr="0072359C">
        <w:rPr>
          <w:spacing w:val="-5"/>
          <w:w w:val="85"/>
        </w:rPr>
        <w:t xml:space="preserve"> </w:t>
      </w:r>
      <w:r w:rsidRPr="0072359C">
        <w:rPr>
          <w:w w:val="85"/>
        </w:rPr>
        <w:t>según</w:t>
      </w:r>
      <w:r w:rsidRPr="0072359C">
        <w:rPr>
          <w:spacing w:val="-5"/>
          <w:w w:val="85"/>
        </w:rPr>
        <w:t xml:space="preserve"> </w:t>
      </w:r>
      <w:r w:rsidRPr="0072359C">
        <w:rPr>
          <w:w w:val="85"/>
        </w:rPr>
        <w:t>el</w:t>
      </w:r>
      <w:r w:rsidRPr="0072359C">
        <w:rPr>
          <w:spacing w:val="-4"/>
          <w:w w:val="85"/>
        </w:rPr>
        <w:t xml:space="preserve"> </w:t>
      </w:r>
      <w:r w:rsidRPr="0072359C">
        <w:rPr>
          <w:w w:val="85"/>
        </w:rPr>
        <w:t>Artículo,</w:t>
      </w:r>
      <w:r w:rsidRPr="0072359C">
        <w:rPr>
          <w:spacing w:val="-4"/>
          <w:w w:val="85"/>
        </w:rPr>
        <w:t xml:space="preserve"> </w:t>
      </w:r>
      <w:r w:rsidRPr="0072359C">
        <w:rPr>
          <w:w w:val="85"/>
        </w:rPr>
        <w:t>según</w:t>
      </w:r>
      <w:r w:rsidRPr="0072359C">
        <w:rPr>
          <w:spacing w:val="-4"/>
          <w:w w:val="85"/>
        </w:rPr>
        <w:t xml:space="preserve"> </w:t>
      </w:r>
      <w:r w:rsidRPr="0072359C">
        <w:rPr>
          <w:w w:val="85"/>
        </w:rPr>
        <w:t>el</w:t>
      </w:r>
      <w:r w:rsidRPr="0072359C">
        <w:rPr>
          <w:spacing w:val="1"/>
          <w:w w:val="85"/>
        </w:rPr>
        <w:t xml:space="preserve"> </w:t>
      </w:r>
      <w:r w:rsidRPr="0072359C">
        <w:rPr>
          <w:spacing w:val="-1"/>
          <w:w w:val="90"/>
        </w:rPr>
        <w:t>artículo 2.2.1.1.2.4.2 decreto 1082 de 2015,</w:t>
      </w:r>
      <w:r w:rsidRPr="0072359C">
        <w:rPr>
          <w:w w:val="90"/>
        </w:rPr>
        <w:t xml:space="preserve"> </w:t>
      </w:r>
      <w:r w:rsidRPr="0072359C">
        <w:rPr>
          <w:spacing w:val="-1"/>
          <w:w w:val="90"/>
        </w:rPr>
        <w:t>por configurarse mora en el pago,</w:t>
      </w:r>
      <w:r w:rsidRPr="0072359C">
        <w:rPr>
          <w:w w:val="90"/>
        </w:rPr>
        <w:t xml:space="preserve"> </w:t>
      </w:r>
      <w:r w:rsidRPr="0072359C">
        <w:rPr>
          <w:spacing w:val="-1"/>
          <w:w w:val="90"/>
        </w:rPr>
        <w:t xml:space="preserve">salvo que se trate </w:t>
      </w:r>
      <w:r w:rsidRPr="0072359C">
        <w:rPr>
          <w:w w:val="90"/>
        </w:rPr>
        <w:t>la citada mora por</w:t>
      </w:r>
      <w:r w:rsidRPr="0072359C">
        <w:rPr>
          <w:spacing w:val="1"/>
          <w:w w:val="90"/>
        </w:rPr>
        <w:t xml:space="preserve"> </w:t>
      </w:r>
      <w:r w:rsidRPr="0072359C">
        <w:rPr>
          <w:w w:val="85"/>
        </w:rPr>
        <w:t>circunstancias</w:t>
      </w:r>
      <w:r w:rsidRPr="0072359C">
        <w:rPr>
          <w:spacing w:val="-4"/>
          <w:w w:val="85"/>
        </w:rPr>
        <w:t xml:space="preserve"> </w:t>
      </w:r>
      <w:r w:rsidRPr="0072359C">
        <w:rPr>
          <w:w w:val="85"/>
        </w:rPr>
        <w:t>de</w:t>
      </w:r>
      <w:r w:rsidRPr="0072359C">
        <w:rPr>
          <w:spacing w:val="-1"/>
          <w:w w:val="85"/>
        </w:rPr>
        <w:t xml:space="preserve"> </w:t>
      </w:r>
      <w:r w:rsidRPr="0072359C">
        <w:rPr>
          <w:w w:val="85"/>
        </w:rPr>
        <w:t>PAC,</w:t>
      </w:r>
      <w:r w:rsidRPr="0072359C">
        <w:rPr>
          <w:spacing w:val="-4"/>
          <w:w w:val="85"/>
        </w:rPr>
        <w:t xml:space="preserve"> </w:t>
      </w:r>
      <w:r w:rsidRPr="0072359C">
        <w:rPr>
          <w:w w:val="85"/>
        </w:rPr>
        <w:t>caso</w:t>
      </w:r>
      <w:r w:rsidRPr="0072359C">
        <w:rPr>
          <w:spacing w:val="-4"/>
          <w:w w:val="85"/>
        </w:rPr>
        <w:t xml:space="preserve"> </w:t>
      </w:r>
      <w:r w:rsidRPr="0072359C">
        <w:rPr>
          <w:w w:val="85"/>
        </w:rPr>
        <w:t>en</w:t>
      </w:r>
      <w:r w:rsidRPr="0072359C">
        <w:rPr>
          <w:spacing w:val="-3"/>
          <w:w w:val="85"/>
        </w:rPr>
        <w:t xml:space="preserve"> </w:t>
      </w:r>
      <w:r w:rsidRPr="0072359C">
        <w:rPr>
          <w:w w:val="85"/>
        </w:rPr>
        <w:t>el</w:t>
      </w:r>
      <w:r w:rsidRPr="0072359C">
        <w:rPr>
          <w:spacing w:val="-4"/>
          <w:w w:val="85"/>
        </w:rPr>
        <w:t xml:space="preserve"> </w:t>
      </w:r>
      <w:r w:rsidRPr="0072359C">
        <w:rPr>
          <w:w w:val="85"/>
        </w:rPr>
        <w:t>cual</w:t>
      </w:r>
      <w:r w:rsidRPr="0072359C">
        <w:rPr>
          <w:spacing w:val="-4"/>
          <w:w w:val="85"/>
        </w:rPr>
        <w:t xml:space="preserve"> </w:t>
      </w:r>
      <w:r w:rsidRPr="0072359C">
        <w:rPr>
          <w:w w:val="85"/>
        </w:rPr>
        <w:t>el</w:t>
      </w:r>
      <w:r w:rsidRPr="0072359C">
        <w:rPr>
          <w:spacing w:val="-4"/>
          <w:w w:val="85"/>
        </w:rPr>
        <w:t xml:space="preserve"> </w:t>
      </w:r>
      <w:r w:rsidRPr="0072359C">
        <w:rPr>
          <w:w w:val="85"/>
        </w:rPr>
        <w:t>contratista</w:t>
      </w:r>
      <w:r w:rsidRPr="0072359C">
        <w:rPr>
          <w:spacing w:val="-3"/>
          <w:w w:val="85"/>
        </w:rPr>
        <w:t xml:space="preserve"> </w:t>
      </w:r>
      <w:r w:rsidRPr="0072359C">
        <w:rPr>
          <w:w w:val="85"/>
        </w:rPr>
        <w:t>no</w:t>
      </w:r>
      <w:r w:rsidRPr="0072359C">
        <w:rPr>
          <w:spacing w:val="-3"/>
          <w:w w:val="85"/>
        </w:rPr>
        <w:t xml:space="preserve"> </w:t>
      </w:r>
      <w:r w:rsidRPr="0072359C">
        <w:rPr>
          <w:w w:val="85"/>
        </w:rPr>
        <w:t>podrá</w:t>
      </w:r>
      <w:r w:rsidRPr="0072359C">
        <w:rPr>
          <w:spacing w:val="-4"/>
          <w:w w:val="85"/>
        </w:rPr>
        <w:t xml:space="preserve"> </w:t>
      </w:r>
      <w:r w:rsidRPr="0072359C">
        <w:rPr>
          <w:w w:val="85"/>
        </w:rPr>
        <w:t>cobrar</w:t>
      </w:r>
      <w:r w:rsidRPr="0072359C">
        <w:rPr>
          <w:spacing w:val="-3"/>
          <w:w w:val="85"/>
        </w:rPr>
        <w:t xml:space="preserve"> </w:t>
      </w:r>
      <w:r w:rsidRPr="0072359C">
        <w:rPr>
          <w:w w:val="85"/>
        </w:rPr>
        <w:t>los</w:t>
      </w:r>
      <w:r w:rsidRPr="0072359C">
        <w:rPr>
          <w:spacing w:val="-4"/>
          <w:w w:val="85"/>
        </w:rPr>
        <w:t xml:space="preserve"> </w:t>
      </w:r>
      <w:r w:rsidRPr="0072359C">
        <w:rPr>
          <w:w w:val="85"/>
        </w:rPr>
        <w:t>intereses</w:t>
      </w:r>
      <w:r w:rsidRPr="0072359C">
        <w:rPr>
          <w:spacing w:val="-4"/>
          <w:w w:val="85"/>
        </w:rPr>
        <w:t xml:space="preserve"> </w:t>
      </w:r>
      <w:r w:rsidRPr="0072359C">
        <w:rPr>
          <w:w w:val="85"/>
        </w:rPr>
        <w:t>aludidos.</w:t>
      </w:r>
    </w:p>
    <w:p w14:paraId="7774E143" w14:textId="77777777" w:rsidR="00863694" w:rsidRPr="0072359C" w:rsidRDefault="00863694">
      <w:pPr>
        <w:pStyle w:val="Textoindependiente"/>
        <w:spacing w:before="6"/>
      </w:pPr>
    </w:p>
    <w:p w14:paraId="59F2CC30" w14:textId="77777777" w:rsidR="00863694" w:rsidRPr="0072359C" w:rsidRDefault="00000000">
      <w:pPr>
        <w:pStyle w:val="Textoindependiente"/>
        <w:spacing w:line="244" w:lineRule="auto"/>
        <w:ind w:left="842" w:right="836"/>
      </w:pPr>
      <w:r w:rsidRPr="0072359C">
        <w:rPr>
          <w:w w:val="80"/>
        </w:rPr>
        <w:t>La</w:t>
      </w:r>
      <w:r w:rsidRPr="0072359C">
        <w:rPr>
          <w:spacing w:val="13"/>
          <w:w w:val="80"/>
        </w:rPr>
        <w:t xml:space="preserve"> </w:t>
      </w:r>
      <w:r w:rsidRPr="0072359C">
        <w:rPr>
          <w:w w:val="80"/>
        </w:rPr>
        <w:t>entidad</w:t>
      </w:r>
      <w:r w:rsidRPr="0072359C">
        <w:rPr>
          <w:spacing w:val="14"/>
          <w:w w:val="80"/>
        </w:rPr>
        <w:t xml:space="preserve"> </w:t>
      </w:r>
      <w:r w:rsidRPr="0072359C">
        <w:rPr>
          <w:w w:val="80"/>
        </w:rPr>
        <w:t>considera</w:t>
      </w:r>
      <w:r w:rsidRPr="0072359C">
        <w:rPr>
          <w:spacing w:val="13"/>
          <w:w w:val="80"/>
        </w:rPr>
        <w:t xml:space="preserve"> </w:t>
      </w:r>
      <w:r w:rsidRPr="0072359C">
        <w:rPr>
          <w:w w:val="80"/>
        </w:rPr>
        <w:t>que</w:t>
      </w:r>
      <w:r w:rsidRPr="0072359C">
        <w:rPr>
          <w:spacing w:val="14"/>
          <w:w w:val="80"/>
        </w:rPr>
        <w:t xml:space="preserve"> </w:t>
      </w:r>
      <w:r w:rsidRPr="0072359C">
        <w:rPr>
          <w:w w:val="80"/>
        </w:rPr>
        <w:t>las</w:t>
      </w:r>
      <w:r w:rsidRPr="0072359C">
        <w:rPr>
          <w:spacing w:val="13"/>
          <w:w w:val="80"/>
        </w:rPr>
        <w:t xml:space="preserve"> </w:t>
      </w:r>
      <w:r w:rsidRPr="0072359C">
        <w:rPr>
          <w:w w:val="80"/>
        </w:rPr>
        <w:t>condiciones</w:t>
      </w:r>
      <w:r w:rsidRPr="0072359C">
        <w:rPr>
          <w:spacing w:val="14"/>
          <w:w w:val="80"/>
        </w:rPr>
        <w:t xml:space="preserve"> </w:t>
      </w:r>
      <w:r w:rsidRPr="0072359C">
        <w:rPr>
          <w:w w:val="80"/>
        </w:rPr>
        <w:t>de</w:t>
      </w:r>
      <w:r w:rsidRPr="0072359C">
        <w:rPr>
          <w:spacing w:val="14"/>
          <w:w w:val="80"/>
        </w:rPr>
        <w:t xml:space="preserve"> </w:t>
      </w:r>
      <w:r w:rsidRPr="0072359C">
        <w:rPr>
          <w:w w:val="80"/>
        </w:rPr>
        <w:t>pago</w:t>
      </w:r>
      <w:r w:rsidRPr="0072359C">
        <w:rPr>
          <w:spacing w:val="13"/>
          <w:w w:val="80"/>
        </w:rPr>
        <w:t xml:space="preserve"> </w:t>
      </w:r>
      <w:r w:rsidRPr="0072359C">
        <w:rPr>
          <w:w w:val="80"/>
        </w:rPr>
        <w:t>establecidas</w:t>
      </w:r>
      <w:r w:rsidRPr="0072359C">
        <w:rPr>
          <w:spacing w:val="16"/>
          <w:w w:val="80"/>
        </w:rPr>
        <w:t xml:space="preserve"> </w:t>
      </w:r>
      <w:r w:rsidRPr="0072359C">
        <w:rPr>
          <w:w w:val="80"/>
        </w:rPr>
        <w:t>son</w:t>
      </w:r>
      <w:r w:rsidRPr="0072359C">
        <w:rPr>
          <w:spacing w:val="14"/>
          <w:w w:val="80"/>
        </w:rPr>
        <w:t xml:space="preserve"> </w:t>
      </w:r>
      <w:r w:rsidRPr="0072359C">
        <w:rPr>
          <w:w w:val="80"/>
        </w:rPr>
        <w:t>adecuadas</w:t>
      </w:r>
      <w:r w:rsidRPr="0072359C">
        <w:rPr>
          <w:spacing w:val="13"/>
          <w:w w:val="80"/>
        </w:rPr>
        <w:t xml:space="preserve"> </w:t>
      </w:r>
      <w:r w:rsidRPr="0072359C">
        <w:rPr>
          <w:w w:val="80"/>
        </w:rPr>
        <w:t>por</w:t>
      </w:r>
      <w:r w:rsidRPr="0072359C">
        <w:rPr>
          <w:spacing w:val="14"/>
          <w:w w:val="80"/>
        </w:rPr>
        <w:t xml:space="preserve"> </w:t>
      </w:r>
      <w:r w:rsidRPr="0072359C">
        <w:rPr>
          <w:w w:val="80"/>
        </w:rPr>
        <w:t>cuanto</w:t>
      </w:r>
      <w:r w:rsidRPr="0072359C">
        <w:rPr>
          <w:spacing w:val="13"/>
          <w:w w:val="80"/>
        </w:rPr>
        <w:t xml:space="preserve"> </w:t>
      </w:r>
      <w:r w:rsidRPr="0072359C">
        <w:rPr>
          <w:w w:val="80"/>
        </w:rPr>
        <w:t>en</w:t>
      </w:r>
      <w:r w:rsidRPr="0072359C">
        <w:rPr>
          <w:spacing w:val="14"/>
          <w:w w:val="80"/>
        </w:rPr>
        <w:t xml:space="preserve"> </w:t>
      </w:r>
      <w:r w:rsidRPr="0072359C">
        <w:rPr>
          <w:w w:val="80"/>
        </w:rPr>
        <w:t>la</w:t>
      </w:r>
      <w:r w:rsidRPr="0072359C">
        <w:rPr>
          <w:spacing w:val="16"/>
          <w:w w:val="80"/>
        </w:rPr>
        <w:t xml:space="preserve"> </w:t>
      </w:r>
      <w:r w:rsidRPr="0072359C">
        <w:rPr>
          <w:w w:val="80"/>
        </w:rPr>
        <w:t>gran</w:t>
      </w:r>
      <w:r w:rsidRPr="0072359C">
        <w:rPr>
          <w:spacing w:val="14"/>
          <w:w w:val="80"/>
        </w:rPr>
        <w:t xml:space="preserve"> </w:t>
      </w:r>
      <w:r w:rsidRPr="0072359C">
        <w:rPr>
          <w:w w:val="80"/>
        </w:rPr>
        <w:t>mayoría</w:t>
      </w:r>
      <w:r w:rsidRPr="0072359C">
        <w:rPr>
          <w:spacing w:val="13"/>
          <w:w w:val="80"/>
        </w:rPr>
        <w:t xml:space="preserve"> </w:t>
      </w:r>
      <w:r w:rsidRPr="0072359C">
        <w:rPr>
          <w:w w:val="80"/>
        </w:rPr>
        <w:t>de</w:t>
      </w:r>
      <w:r w:rsidRPr="0072359C">
        <w:rPr>
          <w:spacing w:val="14"/>
          <w:w w:val="80"/>
        </w:rPr>
        <w:t xml:space="preserve"> </w:t>
      </w:r>
      <w:r w:rsidRPr="0072359C">
        <w:rPr>
          <w:w w:val="80"/>
        </w:rPr>
        <w:t>los</w:t>
      </w:r>
      <w:r w:rsidRPr="0072359C">
        <w:rPr>
          <w:spacing w:val="13"/>
          <w:w w:val="80"/>
        </w:rPr>
        <w:t xml:space="preserve"> </w:t>
      </w:r>
      <w:r w:rsidRPr="0072359C">
        <w:rPr>
          <w:w w:val="80"/>
        </w:rPr>
        <w:t>casos,</w:t>
      </w:r>
      <w:r w:rsidRPr="0072359C">
        <w:rPr>
          <w:spacing w:val="14"/>
          <w:w w:val="80"/>
        </w:rPr>
        <w:t xml:space="preserve"> </w:t>
      </w:r>
      <w:r w:rsidRPr="0072359C">
        <w:rPr>
          <w:w w:val="80"/>
        </w:rPr>
        <w:t>tales</w:t>
      </w:r>
      <w:r w:rsidRPr="0072359C">
        <w:rPr>
          <w:spacing w:val="1"/>
          <w:w w:val="80"/>
        </w:rPr>
        <w:t xml:space="preserve"> </w:t>
      </w:r>
      <w:r w:rsidRPr="0072359C">
        <w:rPr>
          <w:w w:val="85"/>
        </w:rPr>
        <w:t>condiciones</w:t>
      </w:r>
      <w:r w:rsidRPr="0072359C">
        <w:rPr>
          <w:spacing w:val="-4"/>
          <w:w w:val="85"/>
        </w:rPr>
        <w:t xml:space="preserve"> </w:t>
      </w:r>
      <w:r w:rsidRPr="0072359C">
        <w:rPr>
          <w:w w:val="85"/>
        </w:rPr>
        <w:t>de</w:t>
      </w:r>
      <w:r w:rsidRPr="0072359C">
        <w:rPr>
          <w:spacing w:val="-3"/>
          <w:w w:val="85"/>
        </w:rPr>
        <w:t xml:space="preserve"> </w:t>
      </w:r>
      <w:r w:rsidRPr="0072359C">
        <w:rPr>
          <w:w w:val="85"/>
        </w:rPr>
        <w:t>pago,</w:t>
      </w:r>
      <w:r w:rsidRPr="0072359C">
        <w:rPr>
          <w:spacing w:val="-3"/>
          <w:w w:val="85"/>
        </w:rPr>
        <w:t xml:space="preserve"> </w:t>
      </w:r>
      <w:r w:rsidRPr="0072359C">
        <w:rPr>
          <w:w w:val="85"/>
        </w:rPr>
        <w:t>no</w:t>
      </w:r>
      <w:r w:rsidRPr="0072359C">
        <w:rPr>
          <w:spacing w:val="-3"/>
          <w:w w:val="85"/>
        </w:rPr>
        <w:t xml:space="preserve"> </w:t>
      </w:r>
      <w:r w:rsidRPr="0072359C">
        <w:rPr>
          <w:w w:val="85"/>
        </w:rPr>
        <w:t>han</w:t>
      </w:r>
      <w:r w:rsidRPr="0072359C">
        <w:rPr>
          <w:spacing w:val="-3"/>
          <w:w w:val="85"/>
        </w:rPr>
        <w:t xml:space="preserve"> </w:t>
      </w:r>
      <w:r w:rsidRPr="0072359C">
        <w:rPr>
          <w:w w:val="85"/>
        </w:rPr>
        <w:t>generado</w:t>
      </w:r>
      <w:r w:rsidRPr="0072359C">
        <w:rPr>
          <w:spacing w:val="-3"/>
          <w:w w:val="85"/>
        </w:rPr>
        <w:t xml:space="preserve"> </w:t>
      </w:r>
      <w:r w:rsidRPr="0072359C">
        <w:rPr>
          <w:w w:val="85"/>
        </w:rPr>
        <w:t>riesgos</w:t>
      </w:r>
      <w:r w:rsidRPr="0072359C">
        <w:rPr>
          <w:spacing w:val="-3"/>
          <w:w w:val="85"/>
        </w:rPr>
        <w:t xml:space="preserve"> </w:t>
      </w:r>
      <w:r w:rsidRPr="0072359C">
        <w:rPr>
          <w:w w:val="85"/>
        </w:rPr>
        <w:t>para</w:t>
      </w:r>
      <w:r w:rsidRPr="0072359C">
        <w:rPr>
          <w:spacing w:val="-3"/>
          <w:w w:val="85"/>
        </w:rPr>
        <w:t xml:space="preserve"> </w:t>
      </w:r>
      <w:r w:rsidRPr="0072359C">
        <w:rPr>
          <w:w w:val="85"/>
        </w:rPr>
        <w:t>el</w:t>
      </w:r>
      <w:r w:rsidRPr="0072359C">
        <w:rPr>
          <w:spacing w:val="-3"/>
          <w:w w:val="85"/>
        </w:rPr>
        <w:t xml:space="preserve"> </w:t>
      </w:r>
      <w:r w:rsidRPr="0072359C">
        <w:rPr>
          <w:w w:val="85"/>
        </w:rPr>
        <w:t>cumplimiento</w:t>
      </w:r>
      <w:r w:rsidRPr="0072359C">
        <w:rPr>
          <w:spacing w:val="-3"/>
          <w:w w:val="85"/>
        </w:rPr>
        <w:t xml:space="preserve"> </w:t>
      </w:r>
      <w:r w:rsidRPr="0072359C">
        <w:rPr>
          <w:w w:val="85"/>
        </w:rPr>
        <w:t>de</w:t>
      </w:r>
      <w:r w:rsidRPr="0072359C">
        <w:rPr>
          <w:spacing w:val="-4"/>
          <w:w w:val="85"/>
        </w:rPr>
        <w:t xml:space="preserve"> </w:t>
      </w:r>
      <w:r w:rsidRPr="0072359C">
        <w:rPr>
          <w:w w:val="85"/>
        </w:rPr>
        <w:t>los</w:t>
      </w:r>
      <w:r w:rsidRPr="0072359C">
        <w:rPr>
          <w:spacing w:val="-3"/>
          <w:w w:val="85"/>
        </w:rPr>
        <w:t xml:space="preserve"> </w:t>
      </w:r>
      <w:r w:rsidRPr="0072359C">
        <w:rPr>
          <w:w w:val="85"/>
        </w:rPr>
        <w:t>contratos</w:t>
      </w:r>
    </w:p>
    <w:p w14:paraId="11470D2B" w14:textId="35E5898C" w:rsidR="002F5003" w:rsidRPr="0072359C" w:rsidRDefault="00000000" w:rsidP="002F5003">
      <w:pPr>
        <w:pStyle w:val="Textoindependiente"/>
        <w:spacing w:line="223" w:lineRule="exact"/>
        <w:ind w:left="842"/>
      </w:pPr>
      <w:r w:rsidRPr="0072359C">
        <w:rPr>
          <w:w w:val="81"/>
        </w:rPr>
        <w:t>.</w:t>
      </w:r>
    </w:p>
    <w:p w14:paraId="603AE910" w14:textId="77777777" w:rsidR="00863694" w:rsidRPr="0072359C" w:rsidRDefault="00000000">
      <w:pPr>
        <w:pStyle w:val="Ttulo1"/>
        <w:numPr>
          <w:ilvl w:val="0"/>
          <w:numId w:val="16"/>
        </w:numPr>
        <w:tabs>
          <w:tab w:val="left" w:pos="1025"/>
        </w:tabs>
        <w:ind w:left="1201" w:right="844" w:hanging="360"/>
      </w:pPr>
      <w:r w:rsidRPr="0072359C">
        <w:rPr>
          <w:w w:val="85"/>
        </w:rPr>
        <w:t>EL</w:t>
      </w:r>
      <w:r w:rsidRPr="0072359C">
        <w:rPr>
          <w:spacing w:val="44"/>
          <w:w w:val="85"/>
        </w:rPr>
        <w:t xml:space="preserve"> </w:t>
      </w:r>
      <w:r w:rsidRPr="0072359C">
        <w:rPr>
          <w:w w:val="85"/>
        </w:rPr>
        <w:t>VALOR</w:t>
      </w:r>
      <w:r w:rsidRPr="0072359C">
        <w:rPr>
          <w:spacing w:val="45"/>
          <w:w w:val="85"/>
        </w:rPr>
        <w:t xml:space="preserve"> </w:t>
      </w:r>
      <w:r w:rsidRPr="0072359C">
        <w:rPr>
          <w:w w:val="85"/>
        </w:rPr>
        <w:t>ESTIMADO</w:t>
      </w:r>
      <w:r w:rsidRPr="0072359C">
        <w:rPr>
          <w:spacing w:val="44"/>
          <w:w w:val="85"/>
        </w:rPr>
        <w:t xml:space="preserve"> </w:t>
      </w:r>
      <w:r w:rsidRPr="0072359C">
        <w:rPr>
          <w:w w:val="85"/>
        </w:rPr>
        <w:t>DEL</w:t>
      </w:r>
      <w:r w:rsidRPr="0072359C">
        <w:rPr>
          <w:spacing w:val="2"/>
          <w:w w:val="85"/>
        </w:rPr>
        <w:t xml:space="preserve"> </w:t>
      </w:r>
      <w:r w:rsidRPr="0072359C">
        <w:rPr>
          <w:w w:val="85"/>
        </w:rPr>
        <w:t>CONTRATO.</w:t>
      </w:r>
      <w:r w:rsidRPr="0072359C">
        <w:rPr>
          <w:spacing w:val="44"/>
          <w:w w:val="85"/>
        </w:rPr>
        <w:t xml:space="preserve"> </w:t>
      </w:r>
      <w:r w:rsidRPr="0072359C">
        <w:rPr>
          <w:w w:val="85"/>
        </w:rPr>
        <w:t>JUSTIFICACIÓN.</w:t>
      </w:r>
      <w:r w:rsidRPr="0072359C">
        <w:rPr>
          <w:spacing w:val="44"/>
          <w:w w:val="85"/>
        </w:rPr>
        <w:t xml:space="preserve"> </w:t>
      </w:r>
      <w:r w:rsidRPr="0072359C">
        <w:rPr>
          <w:w w:val="85"/>
        </w:rPr>
        <w:t>ANÁLISIS</w:t>
      </w:r>
      <w:r w:rsidRPr="0072359C">
        <w:rPr>
          <w:spacing w:val="44"/>
          <w:w w:val="85"/>
        </w:rPr>
        <w:t xml:space="preserve"> </w:t>
      </w:r>
      <w:r w:rsidRPr="0072359C">
        <w:rPr>
          <w:w w:val="85"/>
        </w:rPr>
        <w:t>DE</w:t>
      </w:r>
      <w:r w:rsidRPr="0072359C">
        <w:rPr>
          <w:spacing w:val="43"/>
          <w:w w:val="85"/>
        </w:rPr>
        <w:t xml:space="preserve"> </w:t>
      </w:r>
      <w:r w:rsidRPr="0072359C">
        <w:rPr>
          <w:w w:val="85"/>
        </w:rPr>
        <w:t>LAS</w:t>
      </w:r>
      <w:r w:rsidRPr="0072359C">
        <w:rPr>
          <w:spacing w:val="43"/>
          <w:w w:val="85"/>
        </w:rPr>
        <w:t xml:space="preserve"> </w:t>
      </w:r>
      <w:r w:rsidRPr="0072359C">
        <w:rPr>
          <w:w w:val="85"/>
        </w:rPr>
        <w:t>CONDICIONES</w:t>
      </w:r>
      <w:r w:rsidRPr="0072359C">
        <w:rPr>
          <w:spacing w:val="43"/>
          <w:w w:val="85"/>
        </w:rPr>
        <w:t xml:space="preserve"> </w:t>
      </w:r>
      <w:r w:rsidRPr="0072359C">
        <w:rPr>
          <w:w w:val="85"/>
        </w:rPr>
        <w:t>Y</w:t>
      </w:r>
      <w:r w:rsidRPr="0072359C">
        <w:rPr>
          <w:spacing w:val="45"/>
          <w:w w:val="85"/>
        </w:rPr>
        <w:t xml:space="preserve"> </w:t>
      </w:r>
      <w:r w:rsidRPr="0072359C">
        <w:rPr>
          <w:w w:val="85"/>
        </w:rPr>
        <w:t>PRECIOS</w:t>
      </w:r>
      <w:r w:rsidRPr="0072359C">
        <w:rPr>
          <w:spacing w:val="43"/>
          <w:w w:val="85"/>
        </w:rPr>
        <w:t xml:space="preserve"> </w:t>
      </w:r>
      <w:r w:rsidRPr="0072359C">
        <w:rPr>
          <w:w w:val="85"/>
        </w:rPr>
        <w:t>DEL</w:t>
      </w:r>
      <w:r w:rsidRPr="0072359C">
        <w:rPr>
          <w:spacing w:val="-45"/>
          <w:w w:val="85"/>
        </w:rPr>
        <w:t xml:space="preserve"> </w:t>
      </w:r>
      <w:r w:rsidRPr="0072359C">
        <w:rPr>
          <w:w w:val="90"/>
        </w:rPr>
        <w:t>MERCADO.</w:t>
      </w:r>
    </w:p>
    <w:p w14:paraId="4F0BE746" w14:textId="77777777" w:rsidR="00863694" w:rsidRPr="0072359C" w:rsidRDefault="00863694">
      <w:pPr>
        <w:pStyle w:val="Textoindependiente"/>
        <w:rPr>
          <w:rFonts w:ascii="Arial"/>
          <w:b/>
          <w:sz w:val="22"/>
        </w:rPr>
      </w:pPr>
    </w:p>
    <w:p w14:paraId="16B447D1" w14:textId="77777777" w:rsidR="00863694" w:rsidRPr="0072359C" w:rsidRDefault="00863694">
      <w:pPr>
        <w:pStyle w:val="Textoindependiente"/>
        <w:rPr>
          <w:rFonts w:ascii="Arial"/>
          <w:b/>
          <w:sz w:val="18"/>
        </w:rPr>
      </w:pPr>
    </w:p>
    <w:p w14:paraId="70F59422" w14:textId="43BCE4DB" w:rsidR="002F5003" w:rsidRPr="0072359C" w:rsidRDefault="00000000">
      <w:pPr>
        <w:pStyle w:val="Textoindependiente"/>
        <w:spacing w:line="244" w:lineRule="auto"/>
        <w:ind w:left="1201" w:right="838"/>
        <w:jc w:val="both"/>
        <w:rPr>
          <w:w w:val="90"/>
        </w:rPr>
      </w:pPr>
      <w:r w:rsidRPr="0072359C">
        <w:rPr>
          <w:w w:val="85"/>
        </w:rPr>
        <w:t>El</w:t>
      </w:r>
      <w:r w:rsidRPr="0072359C">
        <w:rPr>
          <w:spacing w:val="-5"/>
          <w:w w:val="85"/>
        </w:rPr>
        <w:t xml:space="preserve"> </w:t>
      </w:r>
      <w:r w:rsidRPr="0072359C">
        <w:rPr>
          <w:w w:val="85"/>
        </w:rPr>
        <w:t>cálculo</w:t>
      </w:r>
      <w:r w:rsidRPr="0072359C">
        <w:rPr>
          <w:spacing w:val="-5"/>
          <w:w w:val="85"/>
        </w:rPr>
        <w:t xml:space="preserve"> </w:t>
      </w:r>
      <w:r w:rsidRPr="0072359C">
        <w:rPr>
          <w:w w:val="85"/>
        </w:rPr>
        <w:t>del</w:t>
      </w:r>
      <w:r w:rsidRPr="0072359C">
        <w:rPr>
          <w:spacing w:val="-4"/>
          <w:w w:val="85"/>
        </w:rPr>
        <w:t xml:space="preserve"> </w:t>
      </w:r>
      <w:r w:rsidRPr="0072359C">
        <w:rPr>
          <w:w w:val="85"/>
        </w:rPr>
        <w:t>valor</w:t>
      </w:r>
      <w:r w:rsidRPr="0072359C">
        <w:rPr>
          <w:spacing w:val="-4"/>
          <w:w w:val="85"/>
        </w:rPr>
        <w:t xml:space="preserve"> </w:t>
      </w:r>
      <w:r w:rsidRPr="0072359C">
        <w:rPr>
          <w:w w:val="85"/>
        </w:rPr>
        <w:t>de</w:t>
      </w:r>
      <w:r w:rsidRPr="0072359C">
        <w:rPr>
          <w:spacing w:val="-3"/>
          <w:w w:val="85"/>
        </w:rPr>
        <w:t xml:space="preserve"> </w:t>
      </w:r>
      <w:r w:rsidRPr="0072359C">
        <w:rPr>
          <w:w w:val="85"/>
        </w:rPr>
        <w:t>los</w:t>
      </w:r>
      <w:r w:rsidRPr="0072359C">
        <w:rPr>
          <w:spacing w:val="-5"/>
          <w:w w:val="85"/>
        </w:rPr>
        <w:t xml:space="preserve"> </w:t>
      </w:r>
      <w:r w:rsidRPr="0072359C">
        <w:rPr>
          <w:w w:val="85"/>
        </w:rPr>
        <w:t>contratos</w:t>
      </w:r>
      <w:r w:rsidRPr="0072359C">
        <w:rPr>
          <w:spacing w:val="-5"/>
          <w:w w:val="85"/>
        </w:rPr>
        <w:t xml:space="preserve"> </w:t>
      </w:r>
      <w:r w:rsidRPr="0072359C">
        <w:rPr>
          <w:w w:val="85"/>
        </w:rPr>
        <w:t>se</w:t>
      </w:r>
      <w:r w:rsidRPr="0072359C">
        <w:rPr>
          <w:spacing w:val="-5"/>
          <w:w w:val="85"/>
        </w:rPr>
        <w:t xml:space="preserve"> </w:t>
      </w:r>
      <w:r w:rsidRPr="0072359C">
        <w:rPr>
          <w:w w:val="85"/>
        </w:rPr>
        <w:t>realiza determinando</w:t>
      </w:r>
      <w:r w:rsidRPr="0072359C">
        <w:rPr>
          <w:spacing w:val="-5"/>
          <w:w w:val="85"/>
        </w:rPr>
        <w:t xml:space="preserve"> </w:t>
      </w:r>
      <w:r w:rsidRPr="0072359C">
        <w:rPr>
          <w:w w:val="85"/>
        </w:rPr>
        <w:t>a</w:t>
      </w:r>
      <w:r w:rsidRPr="0072359C">
        <w:rPr>
          <w:spacing w:val="-5"/>
          <w:w w:val="85"/>
        </w:rPr>
        <w:t xml:space="preserve"> </w:t>
      </w:r>
      <w:r w:rsidRPr="0072359C">
        <w:rPr>
          <w:w w:val="85"/>
        </w:rPr>
        <w:t>partir</w:t>
      </w:r>
      <w:r w:rsidRPr="0072359C">
        <w:rPr>
          <w:spacing w:val="-5"/>
          <w:w w:val="85"/>
        </w:rPr>
        <w:t xml:space="preserve"> </w:t>
      </w:r>
      <w:r w:rsidRPr="0072359C">
        <w:rPr>
          <w:w w:val="85"/>
        </w:rPr>
        <w:t>de</w:t>
      </w:r>
      <w:r w:rsidRPr="0072359C">
        <w:rPr>
          <w:spacing w:val="-5"/>
          <w:w w:val="85"/>
        </w:rPr>
        <w:t xml:space="preserve"> </w:t>
      </w:r>
      <w:r w:rsidRPr="0072359C">
        <w:rPr>
          <w:w w:val="85"/>
        </w:rPr>
        <w:t>los</w:t>
      </w:r>
      <w:r w:rsidRPr="0072359C">
        <w:rPr>
          <w:spacing w:val="-5"/>
          <w:w w:val="85"/>
        </w:rPr>
        <w:t xml:space="preserve"> </w:t>
      </w:r>
      <w:r w:rsidRPr="0072359C">
        <w:rPr>
          <w:w w:val="85"/>
        </w:rPr>
        <w:t>rendimientos</w:t>
      </w:r>
      <w:r w:rsidRPr="0072359C">
        <w:rPr>
          <w:spacing w:val="-4"/>
          <w:w w:val="85"/>
        </w:rPr>
        <w:t xml:space="preserve"> </w:t>
      </w:r>
      <w:r w:rsidRPr="0072359C">
        <w:rPr>
          <w:w w:val="85"/>
        </w:rPr>
        <w:t>el</w:t>
      </w:r>
      <w:r w:rsidRPr="0072359C">
        <w:rPr>
          <w:spacing w:val="-5"/>
          <w:w w:val="85"/>
        </w:rPr>
        <w:t xml:space="preserve"> </w:t>
      </w:r>
      <w:r w:rsidRPr="0072359C">
        <w:rPr>
          <w:w w:val="85"/>
        </w:rPr>
        <w:t>número</w:t>
      </w:r>
      <w:r w:rsidRPr="0072359C">
        <w:rPr>
          <w:spacing w:val="-5"/>
          <w:w w:val="85"/>
        </w:rPr>
        <w:t xml:space="preserve"> </w:t>
      </w:r>
      <w:r w:rsidRPr="0072359C">
        <w:rPr>
          <w:w w:val="85"/>
        </w:rPr>
        <w:t>mínimo</w:t>
      </w:r>
      <w:r w:rsidRPr="0072359C">
        <w:rPr>
          <w:spacing w:val="-5"/>
          <w:w w:val="85"/>
        </w:rPr>
        <w:t xml:space="preserve"> </w:t>
      </w:r>
      <w:r w:rsidRPr="0072359C">
        <w:rPr>
          <w:w w:val="85"/>
        </w:rPr>
        <w:t>de</w:t>
      </w:r>
      <w:r w:rsidRPr="0072359C">
        <w:rPr>
          <w:spacing w:val="-5"/>
          <w:w w:val="85"/>
        </w:rPr>
        <w:t xml:space="preserve"> </w:t>
      </w:r>
      <w:r w:rsidRPr="0072359C">
        <w:rPr>
          <w:w w:val="85"/>
        </w:rPr>
        <w:t>personal</w:t>
      </w:r>
      <w:r w:rsidRPr="0072359C">
        <w:rPr>
          <w:spacing w:val="-4"/>
          <w:w w:val="85"/>
        </w:rPr>
        <w:t xml:space="preserve"> </w:t>
      </w:r>
      <w:r w:rsidRPr="0072359C">
        <w:rPr>
          <w:w w:val="85"/>
        </w:rPr>
        <w:t>de</w:t>
      </w:r>
      <w:r w:rsidRPr="0072359C">
        <w:rPr>
          <w:spacing w:val="1"/>
          <w:w w:val="85"/>
        </w:rPr>
        <w:t xml:space="preserve"> </w:t>
      </w:r>
      <w:r w:rsidRPr="0072359C">
        <w:rPr>
          <w:w w:val="80"/>
        </w:rPr>
        <w:t>mano de obra no calificada requerida para la prestación, del servicio, de esta manera, es necesario considerar la clasificación</w:t>
      </w:r>
      <w:r w:rsidRPr="0072359C">
        <w:rPr>
          <w:spacing w:val="1"/>
          <w:w w:val="80"/>
        </w:rPr>
        <w:t xml:space="preserve"> </w:t>
      </w:r>
      <w:r w:rsidRPr="0072359C">
        <w:rPr>
          <w:w w:val="85"/>
        </w:rPr>
        <w:t>definida de acuerdo con los estudios de rendimientos Km./hombre y el análisis de cada terreno, lo cual se registra en el</w:t>
      </w:r>
      <w:r w:rsidRPr="0072359C">
        <w:rPr>
          <w:spacing w:val="1"/>
          <w:w w:val="85"/>
        </w:rPr>
        <w:t xml:space="preserve"> </w:t>
      </w:r>
      <w:r w:rsidRPr="0072359C">
        <w:rPr>
          <w:w w:val="80"/>
        </w:rPr>
        <w:t>Cuadro 1 y Cuadro No. 2, para vías de calzada sencilla y vías de doble calzada respectivamente, al igual que los valores de</w:t>
      </w:r>
      <w:r w:rsidRPr="0072359C">
        <w:rPr>
          <w:spacing w:val="1"/>
          <w:w w:val="80"/>
        </w:rPr>
        <w:t xml:space="preserve"> </w:t>
      </w:r>
      <w:r w:rsidRPr="0072359C">
        <w:rPr>
          <w:w w:val="90"/>
        </w:rPr>
        <w:t>mantenimiento</w:t>
      </w:r>
      <w:r w:rsidRPr="0072359C">
        <w:rPr>
          <w:spacing w:val="-4"/>
          <w:w w:val="90"/>
        </w:rPr>
        <w:t xml:space="preserve"> </w:t>
      </w:r>
      <w:r w:rsidRPr="0072359C">
        <w:rPr>
          <w:w w:val="90"/>
        </w:rPr>
        <w:t>rutinario</w:t>
      </w:r>
      <w:r w:rsidRPr="0072359C">
        <w:rPr>
          <w:spacing w:val="-4"/>
          <w:w w:val="90"/>
        </w:rPr>
        <w:t xml:space="preserve"> </w:t>
      </w:r>
      <w:r w:rsidRPr="0072359C">
        <w:rPr>
          <w:w w:val="90"/>
        </w:rPr>
        <w:t>por</w:t>
      </w:r>
      <w:r w:rsidRPr="0072359C">
        <w:rPr>
          <w:spacing w:val="-3"/>
          <w:w w:val="90"/>
        </w:rPr>
        <w:t xml:space="preserve"> </w:t>
      </w:r>
      <w:r w:rsidRPr="0072359C">
        <w:rPr>
          <w:w w:val="90"/>
        </w:rPr>
        <w:t>Km</w:t>
      </w:r>
    </w:p>
    <w:p w14:paraId="786BCBE4" w14:textId="77777777" w:rsidR="002F5003" w:rsidRPr="0072359C" w:rsidRDefault="002F5003" w:rsidP="002F5003">
      <w:pPr>
        <w:pStyle w:val="Textoindependiente"/>
        <w:spacing w:line="244" w:lineRule="auto"/>
        <w:ind w:right="838"/>
        <w:jc w:val="both"/>
      </w:pPr>
    </w:p>
    <w:p w14:paraId="32B241F2" w14:textId="77777777" w:rsidR="00703B5B" w:rsidRPr="0072359C" w:rsidRDefault="00703B5B" w:rsidP="002F5003">
      <w:pPr>
        <w:pStyle w:val="Textoindependiente"/>
        <w:spacing w:line="244" w:lineRule="auto"/>
        <w:ind w:right="838"/>
        <w:jc w:val="both"/>
      </w:pPr>
    </w:p>
    <w:p w14:paraId="2C9D7729" w14:textId="77777777" w:rsidR="00703B5B" w:rsidRPr="0072359C" w:rsidRDefault="00703B5B" w:rsidP="002F5003">
      <w:pPr>
        <w:pStyle w:val="Textoindependiente"/>
        <w:spacing w:line="244" w:lineRule="auto"/>
        <w:ind w:right="838"/>
        <w:jc w:val="both"/>
      </w:pPr>
    </w:p>
    <w:p w14:paraId="4F27ADAF" w14:textId="77777777" w:rsidR="00703B5B" w:rsidRPr="0072359C" w:rsidRDefault="00703B5B" w:rsidP="002F5003">
      <w:pPr>
        <w:pStyle w:val="Textoindependiente"/>
        <w:spacing w:line="244" w:lineRule="auto"/>
        <w:ind w:right="838"/>
        <w:jc w:val="both"/>
      </w:pPr>
    </w:p>
    <w:p w14:paraId="479C0037" w14:textId="77777777" w:rsidR="00703B5B" w:rsidRPr="0072359C" w:rsidRDefault="00703B5B" w:rsidP="002F5003">
      <w:pPr>
        <w:pStyle w:val="Textoindependiente"/>
        <w:spacing w:line="244" w:lineRule="auto"/>
        <w:ind w:right="838"/>
        <w:jc w:val="both"/>
      </w:pPr>
    </w:p>
    <w:p w14:paraId="7A81D086" w14:textId="77777777" w:rsidR="00703B5B" w:rsidRPr="0072359C" w:rsidRDefault="00703B5B" w:rsidP="002F5003">
      <w:pPr>
        <w:pStyle w:val="Textoindependiente"/>
        <w:spacing w:line="244" w:lineRule="auto"/>
        <w:ind w:right="838"/>
        <w:jc w:val="both"/>
      </w:pPr>
    </w:p>
    <w:p w14:paraId="15BE42D1" w14:textId="77777777" w:rsidR="00703B5B" w:rsidRPr="0072359C" w:rsidRDefault="00703B5B" w:rsidP="002F5003">
      <w:pPr>
        <w:pStyle w:val="Textoindependiente"/>
        <w:spacing w:line="244" w:lineRule="auto"/>
        <w:ind w:right="838"/>
        <w:jc w:val="both"/>
      </w:pPr>
    </w:p>
    <w:p w14:paraId="4BBCEF87" w14:textId="77777777" w:rsidR="00703B5B" w:rsidRPr="0072359C" w:rsidRDefault="00703B5B" w:rsidP="002F5003">
      <w:pPr>
        <w:pStyle w:val="Textoindependiente"/>
        <w:spacing w:line="244" w:lineRule="auto"/>
        <w:ind w:right="838"/>
        <w:jc w:val="both"/>
      </w:pPr>
    </w:p>
    <w:p w14:paraId="691F21F5" w14:textId="77777777" w:rsidR="00863694" w:rsidRPr="0072359C" w:rsidRDefault="00863694">
      <w:pPr>
        <w:pStyle w:val="Textoindependiente"/>
        <w:spacing w:before="6"/>
        <w:rPr>
          <w:sz w:val="19"/>
        </w:rPr>
      </w:pPr>
    </w:p>
    <w:p w14:paraId="3D2A16DC" w14:textId="77777777" w:rsidR="00863694" w:rsidRPr="0072359C" w:rsidRDefault="00863694">
      <w:pPr>
        <w:pStyle w:val="Textoindependiente"/>
        <w:spacing w:before="8" w:after="1"/>
      </w:pPr>
    </w:p>
    <w:tbl>
      <w:tblPr>
        <w:tblStyle w:val="NormalTable0"/>
        <w:tblpPr w:leftFromText="141" w:rightFromText="141" w:horzAnchor="margin" w:tblpXSpec="center" w:tblpY="5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3397"/>
        <w:gridCol w:w="3397"/>
      </w:tblGrid>
      <w:tr w:rsidR="00703B5B" w:rsidRPr="0072359C" w14:paraId="0FE10622" w14:textId="77777777" w:rsidTr="00703B5B">
        <w:trPr>
          <w:trHeight w:val="274"/>
        </w:trPr>
        <w:tc>
          <w:tcPr>
            <w:tcW w:w="2234" w:type="dxa"/>
          </w:tcPr>
          <w:p w14:paraId="22CE997C" w14:textId="19A98512" w:rsidR="00703B5B" w:rsidRPr="0072359C" w:rsidRDefault="00703B5B" w:rsidP="00703B5B">
            <w:pPr>
              <w:pStyle w:val="TableParagraph"/>
              <w:spacing w:before="4"/>
              <w:rPr>
                <w:sz w:val="20"/>
              </w:rPr>
            </w:pPr>
            <w:r w:rsidRPr="0072359C">
              <w:rPr>
                <w:rFonts w:ascii="Arial"/>
                <w:b/>
                <w:w w:val="80"/>
                <w:sz w:val="20"/>
              </w:rPr>
              <w:t>TIPO</w:t>
            </w:r>
            <w:r w:rsidRPr="0072359C">
              <w:rPr>
                <w:rFonts w:ascii="Arial"/>
                <w:b/>
                <w:spacing w:val="8"/>
                <w:w w:val="80"/>
                <w:sz w:val="20"/>
              </w:rPr>
              <w:t xml:space="preserve"> </w:t>
            </w:r>
            <w:r w:rsidRPr="0072359C">
              <w:rPr>
                <w:rFonts w:ascii="Arial"/>
                <w:b/>
                <w:w w:val="80"/>
                <w:sz w:val="20"/>
              </w:rPr>
              <w:t>DE</w:t>
            </w:r>
            <w:r w:rsidRPr="0072359C">
              <w:rPr>
                <w:rFonts w:ascii="Arial"/>
                <w:b/>
                <w:spacing w:val="8"/>
                <w:w w:val="80"/>
                <w:sz w:val="20"/>
              </w:rPr>
              <w:t xml:space="preserve"> </w:t>
            </w:r>
            <w:r w:rsidRPr="0072359C">
              <w:rPr>
                <w:rFonts w:ascii="Arial"/>
                <w:b/>
                <w:w w:val="80"/>
                <w:sz w:val="20"/>
              </w:rPr>
              <w:t>TERRENO</w:t>
            </w:r>
          </w:p>
        </w:tc>
        <w:tc>
          <w:tcPr>
            <w:tcW w:w="3397" w:type="dxa"/>
          </w:tcPr>
          <w:p w14:paraId="6AE301DC" w14:textId="5FAD449D" w:rsidR="00703B5B" w:rsidRPr="0072359C" w:rsidRDefault="00703B5B" w:rsidP="00703B5B">
            <w:pPr>
              <w:pStyle w:val="TableParagraph"/>
              <w:spacing w:line="244" w:lineRule="auto"/>
              <w:ind w:left="107" w:right="1492"/>
              <w:rPr>
                <w:w w:val="85"/>
                <w:sz w:val="20"/>
              </w:rPr>
            </w:pPr>
            <w:r w:rsidRPr="0072359C">
              <w:rPr>
                <w:rFonts w:ascii="Arial" w:hAnsi="Arial"/>
                <w:b/>
                <w:w w:val="90"/>
                <w:sz w:val="20"/>
              </w:rPr>
              <w:t>CARACTERÍSTICA</w:t>
            </w:r>
          </w:p>
        </w:tc>
        <w:tc>
          <w:tcPr>
            <w:tcW w:w="3397" w:type="dxa"/>
          </w:tcPr>
          <w:p w14:paraId="21CB50A1" w14:textId="5FCD1A47" w:rsidR="00703B5B" w:rsidRPr="0072359C" w:rsidRDefault="00703B5B" w:rsidP="00703B5B">
            <w:pPr>
              <w:pStyle w:val="TableParagraph"/>
              <w:spacing w:before="4"/>
              <w:rPr>
                <w:sz w:val="20"/>
              </w:rPr>
            </w:pPr>
            <w:r w:rsidRPr="0072359C">
              <w:rPr>
                <w:rFonts w:ascii="Arial"/>
                <w:b/>
                <w:w w:val="90"/>
                <w:sz w:val="20"/>
              </w:rPr>
              <w:t>KM/HOMBRE</w:t>
            </w:r>
          </w:p>
        </w:tc>
      </w:tr>
      <w:tr w:rsidR="00863694" w:rsidRPr="0072359C" w14:paraId="0F11691E" w14:textId="77777777" w:rsidTr="00703B5B">
        <w:trPr>
          <w:trHeight w:val="607"/>
        </w:trPr>
        <w:tc>
          <w:tcPr>
            <w:tcW w:w="2234" w:type="dxa"/>
          </w:tcPr>
          <w:p w14:paraId="12BBC38D" w14:textId="77777777" w:rsidR="00863694" w:rsidRPr="0072359C" w:rsidRDefault="00863694" w:rsidP="00703B5B">
            <w:pPr>
              <w:pStyle w:val="TableParagraph"/>
              <w:spacing w:before="4"/>
              <w:rPr>
                <w:sz w:val="20"/>
              </w:rPr>
            </w:pPr>
          </w:p>
          <w:p w14:paraId="4849B297" w14:textId="77777777" w:rsidR="00863694" w:rsidRPr="0072359C" w:rsidRDefault="00000000" w:rsidP="00703B5B">
            <w:pPr>
              <w:pStyle w:val="TableParagraph"/>
              <w:ind w:left="959"/>
              <w:rPr>
                <w:sz w:val="20"/>
              </w:rPr>
            </w:pPr>
            <w:r w:rsidRPr="0072359C">
              <w:rPr>
                <w:w w:val="81"/>
                <w:sz w:val="20"/>
              </w:rPr>
              <w:t>I</w:t>
            </w:r>
          </w:p>
        </w:tc>
        <w:tc>
          <w:tcPr>
            <w:tcW w:w="3397" w:type="dxa"/>
          </w:tcPr>
          <w:p w14:paraId="4E5537CD" w14:textId="77777777" w:rsidR="00863694" w:rsidRPr="0072359C" w:rsidRDefault="00000000" w:rsidP="00703B5B">
            <w:pPr>
              <w:pStyle w:val="TableParagraph"/>
              <w:spacing w:line="244" w:lineRule="auto"/>
              <w:ind w:left="107" w:right="1492"/>
              <w:rPr>
                <w:sz w:val="20"/>
              </w:rPr>
            </w:pPr>
            <w:r w:rsidRPr="0072359C">
              <w:rPr>
                <w:w w:val="85"/>
                <w:sz w:val="20"/>
              </w:rPr>
              <w:t>Terreno Plano</w:t>
            </w:r>
            <w:r w:rsidRPr="0072359C">
              <w:rPr>
                <w:spacing w:val="1"/>
                <w:w w:val="85"/>
                <w:sz w:val="20"/>
              </w:rPr>
              <w:t xml:space="preserve"> </w:t>
            </w:r>
            <w:r w:rsidRPr="0072359C">
              <w:rPr>
                <w:w w:val="80"/>
                <w:sz w:val="20"/>
              </w:rPr>
              <w:t>Vegetación</w:t>
            </w:r>
            <w:r w:rsidRPr="0072359C">
              <w:rPr>
                <w:spacing w:val="13"/>
                <w:w w:val="80"/>
                <w:sz w:val="20"/>
              </w:rPr>
              <w:t xml:space="preserve"> </w:t>
            </w:r>
            <w:r w:rsidRPr="0072359C">
              <w:rPr>
                <w:w w:val="80"/>
                <w:sz w:val="20"/>
              </w:rPr>
              <w:t>escasa</w:t>
            </w:r>
          </w:p>
          <w:p w14:paraId="364A915C" w14:textId="77777777" w:rsidR="00863694" w:rsidRPr="0072359C" w:rsidRDefault="00000000" w:rsidP="00703B5B">
            <w:pPr>
              <w:pStyle w:val="TableParagraph"/>
              <w:spacing w:line="204" w:lineRule="exact"/>
              <w:ind w:left="107"/>
              <w:rPr>
                <w:sz w:val="20"/>
              </w:rPr>
            </w:pPr>
            <w:r w:rsidRPr="0072359C">
              <w:rPr>
                <w:w w:val="80"/>
                <w:sz w:val="20"/>
              </w:rPr>
              <w:t>Promedio</w:t>
            </w:r>
            <w:r w:rsidRPr="0072359C">
              <w:rPr>
                <w:spacing w:val="7"/>
                <w:w w:val="80"/>
                <w:sz w:val="20"/>
              </w:rPr>
              <w:t xml:space="preserve"> </w:t>
            </w:r>
            <w:r w:rsidRPr="0072359C">
              <w:rPr>
                <w:w w:val="80"/>
                <w:sz w:val="20"/>
              </w:rPr>
              <w:t>5</w:t>
            </w:r>
            <w:r w:rsidRPr="0072359C">
              <w:rPr>
                <w:spacing w:val="7"/>
                <w:w w:val="80"/>
                <w:sz w:val="20"/>
              </w:rPr>
              <w:t xml:space="preserve"> </w:t>
            </w:r>
            <w:r w:rsidRPr="0072359C">
              <w:rPr>
                <w:w w:val="80"/>
                <w:sz w:val="20"/>
              </w:rPr>
              <w:t>alcantarillas</w:t>
            </w:r>
            <w:r w:rsidRPr="0072359C">
              <w:rPr>
                <w:spacing w:val="7"/>
                <w:w w:val="80"/>
                <w:sz w:val="20"/>
              </w:rPr>
              <w:t xml:space="preserve"> </w:t>
            </w:r>
            <w:r w:rsidRPr="0072359C">
              <w:rPr>
                <w:w w:val="80"/>
                <w:sz w:val="20"/>
              </w:rPr>
              <w:t>por</w:t>
            </w:r>
            <w:r w:rsidRPr="0072359C">
              <w:rPr>
                <w:spacing w:val="11"/>
                <w:w w:val="80"/>
                <w:sz w:val="20"/>
              </w:rPr>
              <w:t xml:space="preserve"> </w:t>
            </w:r>
            <w:r w:rsidRPr="0072359C">
              <w:rPr>
                <w:w w:val="80"/>
                <w:sz w:val="20"/>
              </w:rPr>
              <w:t>Km</w:t>
            </w:r>
          </w:p>
        </w:tc>
        <w:tc>
          <w:tcPr>
            <w:tcW w:w="3397" w:type="dxa"/>
          </w:tcPr>
          <w:p w14:paraId="65B740C0" w14:textId="77777777" w:rsidR="00863694" w:rsidRPr="0072359C" w:rsidRDefault="00863694" w:rsidP="00703B5B">
            <w:pPr>
              <w:pStyle w:val="TableParagraph"/>
              <w:spacing w:before="4"/>
              <w:rPr>
                <w:sz w:val="20"/>
              </w:rPr>
            </w:pPr>
          </w:p>
          <w:p w14:paraId="423BE6C8" w14:textId="77777777" w:rsidR="00863694" w:rsidRPr="0072359C" w:rsidRDefault="00000000" w:rsidP="00703B5B">
            <w:pPr>
              <w:pStyle w:val="TableParagraph"/>
              <w:ind w:left="106"/>
              <w:rPr>
                <w:sz w:val="20"/>
              </w:rPr>
            </w:pPr>
            <w:r w:rsidRPr="0072359C">
              <w:rPr>
                <w:w w:val="80"/>
                <w:sz w:val="20"/>
              </w:rPr>
              <w:t>5</w:t>
            </w:r>
            <w:r w:rsidRPr="0072359C">
              <w:rPr>
                <w:spacing w:val="7"/>
                <w:w w:val="80"/>
                <w:sz w:val="20"/>
              </w:rPr>
              <w:t xml:space="preserve"> </w:t>
            </w:r>
            <w:r w:rsidRPr="0072359C">
              <w:rPr>
                <w:w w:val="80"/>
                <w:sz w:val="20"/>
              </w:rPr>
              <w:t>Km.</w:t>
            </w:r>
            <w:r w:rsidRPr="0072359C">
              <w:rPr>
                <w:spacing w:val="7"/>
                <w:w w:val="80"/>
                <w:sz w:val="20"/>
              </w:rPr>
              <w:t xml:space="preserve"> </w:t>
            </w:r>
            <w:r w:rsidRPr="0072359C">
              <w:rPr>
                <w:w w:val="80"/>
                <w:sz w:val="20"/>
              </w:rPr>
              <w:t>Por</w:t>
            </w:r>
            <w:r w:rsidRPr="0072359C">
              <w:rPr>
                <w:spacing w:val="9"/>
                <w:w w:val="80"/>
                <w:sz w:val="20"/>
              </w:rPr>
              <w:t xml:space="preserve"> </w:t>
            </w:r>
            <w:r w:rsidRPr="0072359C">
              <w:rPr>
                <w:w w:val="80"/>
                <w:sz w:val="20"/>
              </w:rPr>
              <w:t>Hombre</w:t>
            </w:r>
          </w:p>
        </w:tc>
      </w:tr>
      <w:tr w:rsidR="00863694" w:rsidRPr="0072359C" w14:paraId="64CCE52A" w14:textId="77777777" w:rsidTr="00703B5B">
        <w:trPr>
          <w:trHeight w:val="813"/>
        </w:trPr>
        <w:tc>
          <w:tcPr>
            <w:tcW w:w="2234" w:type="dxa"/>
          </w:tcPr>
          <w:p w14:paraId="29FA4AF0" w14:textId="77777777" w:rsidR="00863694" w:rsidRPr="0072359C" w:rsidRDefault="00863694" w:rsidP="00703B5B">
            <w:pPr>
              <w:pStyle w:val="TableParagraph"/>
              <w:spacing w:before="8"/>
              <w:rPr>
                <w:sz w:val="30"/>
              </w:rPr>
            </w:pPr>
          </w:p>
          <w:p w14:paraId="0219A505" w14:textId="77777777" w:rsidR="00863694" w:rsidRPr="0072359C" w:rsidRDefault="00000000" w:rsidP="00703B5B">
            <w:pPr>
              <w:pStyle w:val="TableParagraph"/>
              <w:ind w:left="938"/>
              <w:rPr>
                <w:sz w:val="20"/>
              </w:rPr>
            </w:pPr>
            <w:r w:rsidRPr="0072359C">
              <w:rPr>
                <w:w w:val="90"/>
                <w:sz w:val="20"/>
              </w:rPr>
              <w:t>II</w:t>
            </w:r>
          </w:p>
        </w:tc>
        <w:tc>
          <w:tcPr>
            <w:tcW w:w="3397" w:type="dxa"/>
          </w:tcPr>
          <w:p w14:paraId="2CDC5D66" w14:textId="77777777" w:rsidR="00863694" w:rsidRPr="0072359C" w:rsidRDefault="00000000" w:rsidP="00703B5B">
            <w:pPr>
              <w:pStyle w:val="TableParagraph"/>
              <w:spacing w:before="2" w:line="244" w:lineRule="auto"/>
              <w:ind w:left="107" w:right="1254"/>
              <w:rPr>
                <w:sz w:val="20"/>
              </w:rPr>
            </w:pPr>
            <w:r w:rsidRPr="0072359C">
              <w:rPr>
                <w:w w:val="80"/>
                <w:sz w:val="20"/>
              </w:rPr>
              <w:t>Terreno</w:t>
            </w:r>
            <w:r w:rsidRPr="0072359C">
              <w:rPr>
                <w:spacing w:val="4"/>
                <w:w w:val="80"/>
                <w:sz w:val="20"/>
              </w:rPr>
              <w:t xml:space="preserve"> </w:t>
            </w:r>
            <w:r w:rsidRPr="0072359C">
              <w:rPr>
                <w:w w:val="80"/>
                <w:sz w:val="20"/>
              </w:rPr>
              <w:t>ondulado</w:t>
            </w:r>
            <w:r w:rsidRPr="0072359C">
              <w:rPr>
                <w:spacing w:val="1"/>
                <w:w w:val="80"/>
                <w:sz w:val="20"/>
              </w:rPr>
              <w:t xml:space="preserve"> </w:t>
            </w:r>
            <w:r w:rsidRPr="0072359C">
              <w:rPr>
                <w:w w:val="80"/>
                <w:sz w:val="20"/>
              </w:rPr>
              <w:t>Vegetación</w:t>
            </w:r>
            <w:r w:rsidRPr="0072359C">
              <w:rPr>
                <w:spacing w:val="9"/>
                <w:w w:val="80"/>
                <w:sz w:val="20"/>
              </w:rPr>
              <w:t xml:space="preserve"> </w:t>
            </w:r>
            <w:r w:rsidRPr="0072359C">
              <w:rPr>
                <w:w w:val="80"/>
                <w:sz w:val="20"/>
              </w:rPr>
              <w:t>tipo</w:t>
            </w:r>
            <w:r w:rsidRPr="0072359C">
              <w:rPr>
                <w:spacing w:val="11"/>
                <w:w w:val="80"/>
                <w:sz w:val="20"/>
              </w:rPr>
              <w:t xml:space="preserve"> </w:t>
            </w:r>
            <w:r w:rsidRPr="0072359C">
              <w:rPr>
                <w:w w:val="80"/>
                <w:sz w:val="20"/>
              </w:rPr>
              <w:t>medio</w:t>
            </w:r>
          </w:p>
          <w:p w14:paraId="1CF7EED2" w14:textId="77777777" w:rsidR="00863694" w:rsidRPr="0072359C" w:rsidRDefault="00000000" w:rsidP="00703B5B">
            <w:pPr>
              <w:pStyle w:val="TableParagraph"/>
              <w:spacing w:line="223" w:lineRule="exact"/>
              <w:ind w:left="107"/>
              <w:rPr>
                <w:sz w:val="20"/>
              </w:rPr>
            </w:pPr>
            <w:r w:rsidRPr="0072359C">
              <w:rPr>
                <w:spacing w:val="-1"/>
                <w:w w:val="85"/>
                <w:sz w:val="20"/>
              </w:rPr>
              <w:t>Promedio</w:t>
            </w:r>
            <w:r w:rsidRPr="0072359C">
              <w:rPr>
                <w:spacing w:val="-5"/>
                <w:w w:val="85"/>
                <w:sz w:val="20"/>
              </w:rPr>
              <w:t xml:space="preserve"> </w:t>
            </w:r>
            <w:r w:rsidRPr="0072359C">
              <w:rPr>
                <w:spacing w:val="-1"/>
                <w:w w:val="85"/>
                <w:sz w:val="20"/>
              </w:rPr>
              <w:t>entre</w:t>
            </w:r>
            <w:r w:rsidRPr="0072359C">
              <w:rPr>
                <w:spacing w:val="-4"/>
                <w:w w:val="85"/>
                <w:sz w:val="20"/>
              </w:rPr>
              <w:t xml:space="preserve"> </w:t>
            </w:r>
            <w:r w:rsidRPr="0072359C">
              <w:rPr>
                <w:w w:val="85"/>
                <w:sz w:val="20"/>
              </w:rPr>
              <w:t>6</w:t>
            </w:r>
            <w:r w:rsidRPr="0072359C">
              <w:rPr>
                <w:spacing w:val="-4"/>
                <w:w w:val="85"/>
                <w:sz w:val="20"/>
              </w:rPr>
              <w:t xml:space="preserve"> </w:t>
            </w:r>
            <w:r w:rsidRPr="0072359C">
              <w:rPr>
                <w:w w:val="85"/>
                <w:sz w:val="20"/>
              </w:rPr>
              <w:t>y</w:t>
            </w:r>
            <w:r w:rsidRPr="0072359C">
              <w:rPr>
                <w:spacing w:val="-5"/>
                <w:w w:val="85"/>
                <w:sz w:val="20"/>
              </w:rPr>
              <w:t xml:space="preserve"> </w:t>
            </w:r>
            <w:r w:rsidRPr="0072359C">
              <w:rPr>
                <w:w w:val="85"/>
                <w:sz w:val="20"/>
              </w:rPr>
              <w:t>9</w:t>
            </w:r>
            <w:r w:rsidRPr="0072359C">
              <w:rPr>
                <w:spacing w:val="-4"/>
                <w:w w:val="85"/>
                <w:sz w:val="20"/>
              </w:rPr>
              <w:t xml:space="preserve"> </w:t>
            </w:r>
            <w:r w:rsidRPr="0072359C">
              <w:rPr>
                <w:w w:val="85"/>
                <w:sz w:val="20"/>
              </w:rPr>
              <w:t>alcantarillas</w:t>
            </w:r>
            <w:r w:rsidRPr="0072359C">
              <w:rPr>
                <w:spacing w:val="-5"/>
                <w:w w:val="85"/>
                <w:sz w:val="20"/>
              </w:rPr>
              <w:t xml:space="preserve"> </w:t>
            </w:r>
            <w:r w:rsidRPr="0072359C">
              <w:rPr>
                <w:w w:val="85"/>
                <w:sz w:val="20"/>
              </w:rPr>
              <w:t>por</w:t>
            </w:r>
          </w:p>
          <w:p w14:paraId="6E91B3D2" w14:textId="77777777" w:rsidR="00863694" w:rsidRPr="0072359C" w:rsidRDefault="00000000" w:rsidP="00703B5B">
            <w:pPr>
              <w:pStyle w:val="TableParagraph"/>
              <w:spacing w:before="4" w:line="207" w:lineRule="exact"/>
              <w:ind w:left="107"/>
              <w:rPr>
                <w:sz w:val="20"/>
              </w:rPr>
            </w:pPr>
            <w:r w:rsidRPr="0072359C">
              <w:rPr>
                <w:w w:val="90"/>
                <w:sz w:val="20"/>
              </w:rPr>
              <w:t>Km</w:t>
            </w:r>
          </w:p>
        </w:tc>
        <w:tc>
          <w:tcPr>
            <w:tcW w:w="3397" w:type="dxa"/>
          </w:tcPr>
          <w:p w14:paraId="66AC6EB5" w14:textId="77777777" w:rsidR="00863694" w:rsidRPr="0072359C" w:rsidRDefault="00863694" w:rsidP="00703B5B">
            <w:pPr>
              <w:pStyle w:val="TableParagraph"/>
              <w:spacing w:before="8"/>
              <w:rPr>
                <w:sz w:val="30"/>
              </w:rPr>
            </w:pPr>
          </w:p>
          <w:p w14:paraId="001FF37E" w14:textId="77777777" w:rsidR="00863694" w:rsidRPr="0072359C" w:rsidRDefault="00000000" w:rsidP="00703B5B">
            <w:pPr>
              <w:pStyle w:val="TableParagraph"/>
              <w:ind w:left="106"/>
              <w:rPr>
                <w:sz w:val="20"/>
              </w:rPr>
            </w:pPr>
            <w:r w:rsidRPr="0072359C">
              <w:rPr>
                <w:w w:val="80"/>
                <w:sz w:val="20"/>
              </w:rPr>
              <w:t>4</w:t>
            </w:r>
            <w:r w:rsidRPr="0072359C">
              <w:rPr>
                <w:spacing w:val="7"/>
                <w:w w:val="80"/>
                <w:sz w:val="20"/>
              </w:rPr>
              <w:t xml:space="preserve"> </w:t>
            </w:r>
            <w:r w:rsidRPr="0072359C">
              <w:rPr>
                <w:w w:val="80"/>
                <w:sz w:val="20"/>
              </w:rPr>
              <w:t>Km.</w:t>
            </w:r>
            <w:r w:rsidRPr="0072359C">
              <w:rPr>
                <w:spacing w:val="7"/>
                <w:w w:val="80"/>
                <w:sz w:val="20"/>
              </w:rPr>
              <w:t xml:space="preserve"> </w:t>
            </w:r>
            <w:r w:rsidRPr="0072359C">
              <w:rPr>
                <w:w w:val="80"/>
                <w:sz w:val="20"/>
              </w:rPr>
              <w:t>Por</w:t>
            </w:r>
            <w:r w:rsidRPr="0072359C">
              <w:rPr>
                <w:spacing w:val="8"/>
                <w:w w:val="80"/>
                <w:sz w:val="20"/>
              </w:rPr>
              <w:t xml:space="preserve"> </w:t>
            </w:r>
            <w:r w:rsidRPr="0072359C">
              <w:rPr>
                <w:w w:val="80"/>
                <w:sz w:val="20"/>
              </w:rPr>
              <w:t>hombre</w:t>
            </w:r>
          </w:p>
        </w:tc>
      </w:tr>
      <w:tr w:rsidR="00863694" w:rsidRPr="0072359C" w14:paraId="443E6253" w14:textId="77777777" w:rsidTr="00703B5B">
        <w:trPr>
          <w:trHeight w:val="812"/>
        </w:trPr>
        <w:tc>
          <w:tcPr>
            <w:tcW w:w="2234" w:type="dxa"/>
          </w:tcPr>
          <w:p w14:paraId="23806589" w14:textId="77777777" w:rsidR="00863694" w:rsidRPr="0072359C" w:rsidRDefault="00863694" w:rsidP="00703B5B">
            <w:pPr>
              <w:pStyle w:val="TableParagraph"/>
              <w:spacing w:before="6"/>
              <w:rPr>
                <w:sz w:val="30"/>
              </w:rPr>
            </w:pPr>
          </w:p>
          <w:p w14:paraId="0FC40281" w14:textId="77777777" w:rsidR="00863694" w:rsidRPr="0072359C" w:rsidRDefault="00000000" w:rsidP="00703B5B">
            <w:pPr>
              <w:pStyle w:val="TableParagraph"/>
              <w:ind w:left="914"/>
              <w:rPr>
                <w:sz w:val="20"/>
              </w:rPr>
            </w:pPr>
            <w:r w:rsidRPr="0072359C">
              <w:rPr>
                <w:w w:val="90"/>
                <w:sz w:val="20"/>
              </w:rPr>
              <w:t>III</w:t>
            </w:r>
          </w:p>
        </w:tc>
        <w:tc>
          <w:tcPr>
            <w:tcW w:w="3397" w:type="dxa"/>
          </w:tcPr>
          <w:p w14:paraId="6DA0B825" w14:textId="77777777" w:rsidR="00863694" w:rsidRPr="0072359C" w:rsidRDefault="00000000" w:rsidP="00703B5B">
            <w:pPr>
              <w:pStyle w:val="TableParagraph"/>
              <w:spacing w:before="2"/>
              <w:ind w:left="107" w:right="695"/>
              <w:rPr>
                <w:sz w:val="20"/>
              </w:rPr>
            </w:pPr>
            <w:r w:rsidRPr="0072359C">
              <w:rPr>
                <w:w w:val="80"/>
                <w:sz w:val="20"/>
              </w:rPr>
              <w:t>Terreno</w:t>
            </w:r>
            <w:r w:rsidRPr="0072359C">
              <w:rPr>
                <w:spacing w:val="6"/>
                <w:w w:val="80"/>
                <w:sz w:val="20"/>
              </w:rPr>
              <w:t xml:space="preserve"> </w:t>
            </w:r>
            <w:r w:rsidRPr="0072359C">
              <w:rPr>
                <w:w w:val="80"/>
                <w:sz w:val="20"/>
              </w:rPr>
              <w:t>montañoso</w:t>
            </w:r>
            <w:r w:rsidRPr="0072359C">
              <w:rPr>
                <w:spacing w:val="1"/>
                <w:w w:val="80"/>
                <w:sz w:val="20"/>
              </w:rPr>
              <w:t xml:space="preserve"> </w:t>
            </w:r>
            <w:r w:rsidRPr="0072359C">
              <w:rPr>
                <w:w w:val="80"/>
                <w:sz w:val="20"/>
              </w:rPr>
              <w:t>Vegetación</w:t>
            </w:r>
            <w:r w:rsidRPr="0072359C">
              <w:rPr>
                <w:spacing w:val="18"/>
                <w:w w:val="80"/>
                <w:sz w:val="20"/>
              </w:rPr>
              <w:t xml:space="preserve"> </w:t>
            </w:r>
            <w:r w:rsidRPr="0072359C">
              <w:rPr>
                <w:w w:val="80"/>
                <w:sz w:val="20"/>
              </w:rPr>
              <w:t>abundante</w:t>
            </w:r>
          </w:p>
          <w:p w14:paraId="49C566DE" w14:textId="77777777" w:rsidR="00863694" w:rsidRPr="0072359C" w:rsidRDefault="00000000" w:rsidP="00703B5B">
            <w:pPr>
              <w:pStyle w:val="TableParagraph"/>
              <w:spacing w:line="230" w:lineRule="atLeast"/>
              <w:ind w:left="107" w:right="88"/>
              <w:rPr>
                <w:sz w:val="20"/>
              </w:rPr>
            </w:pPr>
            <w:r w:rsidRPr="0072359C">
              <w:rPr>
                <w:spacing w:val="-1"/>
                <w:w w:val="85"/>
                <w:sz w:val="20"/>
              </w:rPr>
              <w:t xml:space="preserve">Promedio más de 10 alcantarillas </w:t>
            </w:r>
            <w:r w:rsidRPr="0072359C">
              <w:rPr>
                <w:w w:val="85"/>
                <w:sz w:val="20"/>
              </w:rPr>
              <w:t>por</w:t>
            </w:r>
            <w:r w:rsidRPr="0072359C">
              <w:rPr>
                <w:spacing w:val="-43"/>
                <w:w w:val="85"/>
                <w:sz w:val="20"/>
              </w:rPr>
              <w:t xml:space="preserve"> </w:t>
            </w:r>
            <w:r w:rsidRPr="0072359C">
              <w:rPr>
                <w:w w:val="90"/>
                <w:sz w:val="20"/>
              </w:rPr>
              <w:t>Km</w:t>
            </w:r>
          </w:p>
        </w:tc>
        <w:tc>
          <w:tcPr>
            <w:tcW w:w="3397" w:type="dxa"/>
          </w:tcPr>
          <w:p w14:paraId="35081D34" w14:textId="77777777" w:rsidR="00863694" w:rsidRPr="0072359C" w:rsidRDefault="00863694" w:rsidP="00703B5B">
            <w:pPr>
              <w:pStyle w:val="TableParagraph"/>
              <w:spacing w:before="6"/>
              <w:rPr>
                <w:sz w:val="30"/>
              </w:rPr>
            </w:pPr>
          </w:p>
          <w:p w14:paraId="13552378" w14:textId="77777777" w:rsidR="00863694" w:rsidRPr="0072359C" w:rsidRDefault="00000000" w:rsidP="00703B5B">
            <w:pPr>
              <w:pStyle w:val="TableParagraph"/>
              <w:ind w:left="106"/>
              <w:rPr>
                <w:sz w:val="20"/>
              </w:rPr>
            </w:pPr>
            <w:r w:rsidRPr="0072359C">
              <w:rPr>
                <w:w w:val="80"/>
                <w:sz w:val="20"/>
              </w:rPr>
              <w:t>3</w:t>
            </w:r>
            <w:r w:rsidRPr="0072359C">
              <w:rPr>
                <w:spacing w:val="7"/>
                <w:w w:val="80"/>
                <w:sz w:val="20"/>
              </w:rPr>
              <w:t xml:space="preserve"> </w:t>
            </w:r>
            <w:r w:rsidRPr="0072359C">
              <w:rPr>
                <w:w w:val="80"/>
                <w:sz w:val="20"/>
              </w:rPr>
              <w:t>Km.</w:t>
            </w:r>
            <w:r w:rsidRPr="0072359C">
              <w:rPr>
                <w:spacing w:val="7"/>
                <w:w w:val="80"/>
                <w:sz w:val="20"/>
              </w:rPr>
              <w:t xml:space="preserve"> </w:t>
            </w:r>
            <w:r w:rsidRPr="0072359C">
              <w:rPr>
                <w:w w:val="80"/>
                <w:sz w:val="20"/>
              </w:rPr>
              <w:t>Por</w:t>
            </w:r>
            <w:r w:rsidRPr="0072359C">
              <w:rPr>
                <w:spacing w:val="8"/>
                <w:w w:val="80"/>
                <w:sz w:val="20"/>
              </w:rPr>
              <w:t xml:space="preserve"> </w:t>
            </w:r>
            <w:r w:rsidRPr="0072359C">
              <w:rPr>
                <w:w w:val="80"/>
                <w:sz w:val="20"/>
              </w:rPr>
              <w:t>hombre</w:t>
            </w:r>
          </w:p>
        </w:tc>
      </w:tr>
      <w:tr w:rsidR="00863694" w:rsidRPr="0072359C" w14:paraId="222CD118" w14:textId="77777777" w:rsidTr="00703B5B">
        <w:trPr>
          <w:trHeight w:val="203"/>
        </w:trPr>
        <w:tc>
          <w:tcPr>
            <w:tcW w:w="2234" w:type="dxa"/>
          </w:tcPr>
          <w:p w14:paraId="284ED8AE" w14:textId="77777777" w:rsidR="00863694" w:rsidRPr="0072359C" w:rsidRDefault="00000000" w:rsidP="00703B5B">
            <w:pPr>
              <w:pStyle w:val="TableParagraph"/>
              <w:spacing w:before="2" w:line="207" w:lineRule="exact"/>
              <w:ind w:left="904"/>
              <w:rPr>
                <w:sz w:val="20"/>
              </w:rPr>
            </w:pPr>
            <w:r w:rsidRPr="0072359C">
              <w:rPr>
                <w:w w:val="90"/>
                <w:sz w:val="20"/>
              </w:rPr>
              <w:t>IV</w:t>
            </w:r>
          </w:p>
        </w:tc>
        <w:tc>
          <w:tcPr>
            <w:tcW w:w="3397" w:type="dxa"/>
          </w:tcPr>
          <w:p w14:paraId="73DB4C78" w14:textId="77777777" w:rsidR="00863694" w:rsidRPr="0072359C" w:rsidRDefault="00000000" w:rsidP="00703B5B">
            <w:pPr>
              <w:pStyle w:val="TableParagraph"/>
              <w:spacing w:before="2" w:line="207" w:lineRule="exact"/>
              <w:ind w:left="107"/>
              <w:rPr>
                <w:sz w:val="20"/>
              </w:rPr>
            </w:pPr>
            <w:r w:rsidRPr="0072359C">
              <w:rPr>
                <w:w w:val="80"/>
                <w:sz w:val="20"/>
              </w:rPr>
              <w:t>Terreno</w:t>
            </w:r>
            <w:r w:rsidRPr="0072359C">
              <w:rPr>
                <w:spacing w:val="10"/>
                <w:w w:val="80"/>
                <w:sz w:val="20"/>
              </w:rPr>
              <w:t xml:space="preserve"> </w:t>
            </w:r>
            <w:r w:rsidRPr="0072359C">
              <w:rPr>
                <w:w w:val="80"/>
                <w:sz w:val="20"/>
              </w:rPr>
              <w:t>escarpado</w:t>
            </w:r>
          </w:p>
        </w:tc>
        <w:tc>
          <w:tcPr>
            <w:tcW w:w="3397" w:type="dxa"/>
          </w:tcPr>
          <w:p w14:paraId="3F119FD0" w14:textId="77777777" w:rsidR="00863694" w:rsidRPr="0072359C" w:rsidRDefault="00000000" w:rsidP="00703B5B">
            <w:pPr>
              <w:pStyle w:val="TableParagraph"/>
              <w:spacing w:before="2" w:line="207" w:lineRule="exact"/>
              <w:ind w:left="106"/>
              <w:rPr>
                <w:sz w:val="20"/>
              </w:rPr>
            </w:pPr>
            <w:r w:rsidRPr="0072359C">
              <w:rPr>
                <w:w w:val="80"/>
                <w:sz w:val="20"/>
              </w:rPr>
              <w:t>2.5</w:t>
            </w:r>
            <w:r w:rsidRPr="0072359C">
              <w:rPr>
                <w:spacing w:val="8"/>
                <w:w w:val="80"/>
                <w:sz w:val="20"/>
              </w:rPr>
              <w:t xml:space="preserve"> </w:t>
            </w:r>
            <w:r w:rsidRPr="0072359C">
              <w:rPr>
                <w:w w:val="80"/>
                <w:sz w:val="20"/>
              </w:rPr>
              <w:t>Km</w:t>
            </w:r>
            <w:r w:rsidRPr="0072359C">
              <w:rPr>
                <w:spacing w:val="7"/>
                <w:w w:val="80"/>
                <w:sz w:val="20"/>
              </w:rPr>
              <w:t xml:space="preserve"> </w:t>
            </w:r>
            <w:r w:rsidRPr="0072359C">
              <w:rPr>
                <w:w w:val="80"/>
                <w:sz w:val="20"/>
              </w:rPr>
              <w:t>por</w:t>
            </w:r>
            <w:r w:rsidRPr="0072359C">
              <w:rPr>
                <w:spacing w:val="7"/>
                <w:w w:val="80"/>
                <w:sz w:val="20"/>
              </w:rPr>
              <w:t xml:space="preserve"> </w:t>
            </w:r>
            <w:r w:rsidRPr="0072359C">
              <w:rPr>
                <w:w w:val="80"/>
                <w:sz w:val="20"/>
              </w:rPr>
              <w:t>hombre</w:t>
            </w:r>
          </w:p>
        </w:tc>
      </w:tr>
    </w:tbl>
    <w:p w14:paraId="2C5E5A17" w14:textId="77777777" w:rsidR="00863694" w:rsidRPr="0072359C" w:rsidRDefault="00863694">
      <w:pPr>
        <w:pStyle w:val="Textoindependiente"/>
      </w:pPr>
    </w:p>
    <w:p w14:paraId="3AB2EC10" w14:textId="77777777" w:rsidR="00863694" w:rsidRPr="0072359C" w:rsidRDefault="00863694">
      <w:pPr>
        <w:pStyle w:val="Textoindependiente"/>
        <w:spacing w:before="8"/>
      </w:pPr>
    </w:p>
    <w:tbl>
      <w:tblPr>
        <w:tblStyle w:val="NormalTable0"/>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4"/>
        <w:gridCol w:w="1464"/>
        <w:gridCol w:w="1451"/>
        <w:gridCol w:w="1415"/>
        <w:gridCol w:w="1417"/>
        <w:gridCol w:w="1415"/>
        <w:gridCol w:w="1417"/>
      </w:tblGrid>
      <w:tr w:rsidR="00863694" w:rsidRPr="0072359C" w14:paraId="7EB9F7C6" w14:textId="77777777">
        <w:trPr>
          <w:trHeight w:val="1146"/>
        </w:trPr>
        <w:tc>
          <w:tcPr>
            <w:tcW w:w="1078" w:type="dxa"/>
            <w:shd w:val="clear" w:color="auto" w:fill="8DB3E1"/>
          </w:tcPr>
          <w:p w14:paraId="7D16F521" w14:textId="77777777" w:rsidR="00863694" w:rsidRPr="0072359C" w:rsidRDefault="00863694">
            <w:pPr>
              <w:pStyle w:val="TableParagraph"/>
              <w:spacing w:before="3"/>
              <w:rPr>
                <w:sz w:val="30"/>
              </w:rPr>
            </w:pPr>
          </w:p>
          <w:p w14:paraId="74C6F297" w14:textId="77777777" w:rsidR="00863694" w:rsidRPr="0072359C" w:rsidRDefault="00000000">
            <w:pPr>
              <w:pStyle w:val="TableParagraph"/>
              <w:ind w:left="136" w:right="129" w:firstLine="74"/>
              <w:rPr>
                <w:rFonts w:ascii="Arial"/>
                <w:b/>
                <w:sz w:val="20"/>
              </w:rPr>
            </w:pPr>
            <w:r w:rsidRPr="0072359C">
              <w:rPr>
                <w:rFonts w:ascii="Arial"/>
                <w:b/>
                <w:w w:val="80"/>
                <w:sz w:val="20"/>
              </w:rPr>
              <w:t>TIPO</w:t>
            </w:r>
            <w:r w:rsidRPr="0072359C">
              <w:rPr>
                <w:rFonts w:ascii="Arial"/>
                <w:b/>
                <w:spacing w:val="4"/>
                <w:w w:val="80"/>
                <w:sz w:val="20"/>
              </w:rPr>
              <w:t xml:space="preserve"> </w:t>
            </w:r>
            <w:r w:rsidRPr="0072359C">
              <w:rPr>
                <w:rFonts w:ascii="Arial"/>
                <w:b/>
                <w:w w:val="80"/>
                <w:sz w:val="20"/>
              </w:rPr>
              <w:t>DE</w:t>
            </w:r>
            <w:r w:rsidRPr="0072359C">
              <w:rPr>
                <w:rFonts w:ascii="Arial"/>
                <w:b/>
                <w:spacing w:val="1"/>
                <w:w w:val="80"/>
                <w:sz w:val="20"/>
              </w:rPr>
              <w:t xml:space="preserve"> </w:t>
            </w:r>
            <w:r w:rsidRPr="0072359C">
              <w:rPr>
                <w:rFonts w:ascii="Arial"/>
                <w:b/>
                <w:w w:val="80"/>
                <w:sz w:val="20"/>
              </w:rPr>
              <w:t>TERRENO</w:t>
            </w:r>
          </w:p>
        </w:tc>
        <w:tc>
          <w:tcPr>
            <w:tcW w:w="1274" w:type="dxa"/>
            <w:shd w:val="clear" w:color="auto" w:fill="8DB3E1"/>
          </w:tcPr>
          <w:p w14:paraId="0F557196" w14:textId="77777777" w:rsidR="00863694" w:rsidRPr="0072359C" w:rsidRDefault="00863694">
            <w:pPr>
              <w:pStyle w:val="TableParagraph"/>
              <w:spacing w:before="3"/>
              <w:rPr>
                <w:sz w:val="30"/>
              </w:rPr>
            </w:pPr>
          </w:p>
          <w:p w14:paraId="5BF33C2A" w14:textId="77777777" w:rsidR="00863694" w:rsidRPr="0072359C" w:rsidRDefault="00000000">
            <w:pPr>
              <w:pStyle w:val="TableParagraph"/>
              <w:ind w:left="578" w:right="32" w:hanging="452"/>
              <w:rPr>
                <w:rFonts w:ascii="Arial"/>
                <w:b/>
                <w:sz w:val="20"/>
              </w:rPr>
            </w:pPr>
            <w:r w:rsidRPr="0072359C">
              <w:rPr>
                <w:rFonts w:ascii="Arial"/>
                <w:b/>
                <w:w w:val="80"/>
                <w:sz w:val="20"/>
              </w:rPr>
              <w:t>DESCRIPCIO</w:t>
            </w:r>
            <w:r w:rsidRPr="0072359C">
              <w:rPr>
                <w:rFonts w:ascii="Arial"/>
                <w:b/>
                <w:spacing w:val="-42"/>
                <w:w w:val="80"/>
                <w:sz w:val="20"/>
              </w:rPr>
              <w:t xml:space="preserve"> </w:t>
            </w:r>
            <w:r w:rsidRPr="0072359C">
              <w:rPr>
                <w:rFonts w:ascii="Arial"/>
                <w:b/>
                <w:w w:val="90"/>
                <w:sz w:val="20"/>
              </w:rPr>
              <w:t>N</w:t>
            </w:r>
          </w:p>
        </w:tc>
        <w:tc>
          <w:tcPr>
            <w:tcW w:w="1464" w:type="dxa"/>
            <w:shd w:val="clear" w:color="auto" w:fill="8DB3E1"/>
          </w:tcPr>
          <w:p w14:paraId="1D580BB3" w14:textId="77777777" w:rsidR="00863694" w:rsidRPr="0072359C" w:rsidRDefault="00000000">
            <w:pPr>
              <w:pStyle w:val="TableParagraph"/>
              <w:ind w:left="139" w:right="130"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55C58FD8" w14:textId="77777777" w:rsidR="00863694" w:rsidRPr="0072359C" w:rsidRDefault="00000000">
            <w:pPr>
              <w:pStyle w:val="TableParagraph"/>
              <w:spacing w:line="210" w:lineRule="exact"/>
              <w:ind w:left="176" w:right="169"/>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2010</w:t>
            </w:r>
          </w:p>
        </w:tc>
        <w:tc>
          <w:tcPr>
            <w:tcW w:w="1451" w:type="dxa"/>
            <w:shd w:val="clear" w:color="auto" w:fill="8DB3E1"/>
          </w:tcPr>
          <w:p w14:paraId="172C25B1" w14:textId="77777777" w:rsidR="00863694" w:rsidRPr="0072359C" w:rsidRDefault="00000000">
            <w:pPr>
              <w:pStyle w:val="TableParagraph"/>
              <w:ind w:left="132" w:right="123"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10"/>
                <w:w w:val="80"/>
                <w:sz w:val="20"/>
              </w:rPr>
              <w:t xml:space="preserve"> </w:t>
            </w:r>
            <w:r w:rsidRPr="0072359C">
              <w:rPr>
                <w:rFonts w:ascii="Arial"/>
                <w:b/>
                <w:w w:val="80"/>
                <w:sz w:val="20"/>
              </w:rPr>
              <w:t>RUTINARIO</w:t>
            </w:r>
          </w:p>
          <w:p w14:paraId="13AEB113" w14:textId="77777777" w:rsidR="00863694" w:rsidRPr="0072359C" w:rsidRDefault="00000000">
            <w:pPr>
              <w:pStyle w:val="TableParagraph"/>
              <w:spacing w:line="210" w:lineRule="exact"/>
              <w:ind w:left="166" w:right="16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2011</w:t>
            </w:r>
          </w:p>
        </w:tc>
        <w:tc>
          <w:tcPr>
            <w:tcW w:w="1415" w:type="dxa"/>
            <w:shd w:val="clear" w:color="auto" w:fill="8DB3E1"/>
          </w:tcPr>
          <w:p w14:paraId="2FCBDB1A" w14:textId="77777777" w:rsidR="00863694" w:rsidRPr="0072359C" w:rsidRDefault="00000000">
            <w:pPr>
              <w:pStyle w:val="TableParagraph"/>
              <w:ind w:left="114" w:right="106"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3AA14CF0" w14:textId="77777777" w:rsidR="00863694" w:rsidRPr="0072359C" w:rsidRDefault="00000000">
            <w:pPr>
              <w:pStyle w:val="TableParagraph"/>
              <w:spacing w:line="210" w:lineRule="exact"/>
              <w:ind w:left="106"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2012</w:t>
            </w:r>
          </w:p>
        </w:tc>
        <w:tc>
          <w:tcPr>
            <w:tcW w:w="1417" w:type="dxa"/>
            <w:shd w:val="clear" w:color="auto" w:fill="8DB3E1"/>
          </w:tcPr>
          <w:p w14:paraId="59115A85" w14:textId="77777777" w:rsidR="00863694" w:rsidRPr="0072359C" w:rsidRDefault="00000000">
            <w:pPr>
              <w:pStyle w:val="TableParagraph"/>
              <w:ind w:left="120" w:right="101" w:hanging="2"/>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10"/>
                <w:w w:val="80"/>
                <w:sz w:val="20"/>
              </w:rPr>
              <w:t xml:space="preserve"> </w:t>
            </w:r>
            <w:r w:rsidRPr="0072359C">
              <w:rPr>
                <w:rFonts w:ascii="Arial"/>
                <w:b/>
                <w:w w:val="80"/>
                <w:sz w:val="20"/>
              </w:rPr>
              <w:t>RUTINARIO</w:t>
            </w:r>
          </w:p>
          <w:p w14:paraId="09CA7729" w14:textId="77777777" w:rsidR="00863694" w:rsidRPr="0072359C" w:rsidRDefault="00000000">
            <w:pPr>
              <w:pStyle w:val="TableParagraph"/>
              <w:spacing w:line="210" w:lineRule="exact"/>
              <w:ind w:left="113" w:right="101"/>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2013</w:t>
            </w:r>
          </w:p>
        </w:tc>
        <w:tc>
          <w:tcPr>
            <w:tcW w:w="1415" w:type="dxa"/>
            <w:shd w:val="clear" w:color="auto" w:fill="8DB3E1"/>
          </w:tcPr>
          <w:p w14:paraId="374A2761" w14:textId="77777777" w:rsidR="00863694" w:rsidRPr="0072359C" w:rsidRDefault="00000000">
            <w:pPr>
              <w:pStyle w:val="TableParagraph"/>
              <w:ind w:left="119" w:right="100"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10"/>
                <w:w w:val="80"/>
                <w:sz w:val="20"/>
              </w:rPr>
              <w:t xml:space="preserve"> </w:t>
            </w:r>
            <w:r w:rsidRPr="0072359C">
              <w:rPr>
                <w:rFonts w:ascii="Arial"/>
                <w:b/>
                <w:w w:val="80"/>
                <w:sz w:val="20"/>
              </w:rPr>
              <w:t>RUTINARIO</w:t>
            </w:r>
          </w:p>
          <w:p w14:paraId="32D572A8" w14:textId="77777777" w:rsidR="00863694" w:rsidRPr="0072359C" w:rsidRDefault="00000000">
            <w:pPr>
              <w:pStyle w:val="TableParagraph"/>
              <w:spacing w:line="210" w:lineRule="exact"/>
              <w:ind w:left="116"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2014</w:t>
            </w:r>
          </w:p>
        </w:tc>
        <w:tc>
          <w:tcPr>
            <w:tcW w:w="1417" w:type="dxa"/>
            <w:shd w:val="clear" w:color="auto" w:fill="8DB3E1"/>
          </w:tcPr>
          <w:p w14:paraId="419C5645" w14:textId="77777777" w:rsidR="00863694" w:rsidRPr="0072359C" w:rsidRDefault="00000000">
            <w:pPr>
              <w:pStyle w:val="TableParagraph"/>
              <w:ind w:left="121" w:right="101"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25A67A99" w14:textId="77777777" w:rsidR="00863694" w:rsidRPr="0072359C" w:rsidRDefault="00000000">
            <w:pPr>
              <w:pStyle w:val="TableParagraph"/>
              <w:spacing w:line="210" w:lineRule="exact"/>
              <w:ind w:left="119" w:right="101"/>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2015</w:t>
            </w:r>
          </w:p>
        </w:tc>
      </w:tr>
      <w:tr w:rsidR="00863694" w:rsidRPr="0072359C" w14:paraId="2FE7C13F" w14:textId="77777777">
        <w:trPr>
          <w:trHeight w:val="227"/>
        </w:trPr>
        <w:tc>
          <w:tcPr>
            <w:tcW w:w="1078" w:type="dxa"/>
          </w:tcPr>
          <w:p w14:paraId="3F636FF9" w14:textId="77777777" w:rsidR="00863694" w:rsidRPr="0072359C" w:rsidRDefault="00000000">
            <w:pPr>
              <w:pStyle w:val="TableParagraph"/>
              <w:spacing w:line="207" w:lineRule="exact"/>
              <w:ind w:right="294"/>
              <w:jc w:val="right"/>
              <w:rPr>
                <w:sz w:val="20"/>
              </w:rPr>
            </w:pPr>
            <w:r w:rsidRPr="0072359C">
              <w:rPr>
                <w:w w:val="80"/>
                <w:sz w:val="20"/>
              </w:rPr>
              <w:t>TIPO</w:t>
            </w:r>
            <w:r w:rsidRPr="0072359C">
              <w:rPr>
                <w:spacing w:val="5"/>
                <w:w w:val="80"/>
                <w:sz w:val="20"/>
              </w:rPr>
              <w:t xml:space="preserve"> </w:t>
            </w:r>
            <w:r w:rsidRPr="0072359C">
              <w:rPr>
                <w:w w:val="80"/>
                <w:sz w:val="20"/>
              </w:rPr>
              <w:t>I</w:t>
            </w:r>
          </w:p>
        </w:tc>
        <w:tc>
          <w:tcPr>
            <w:tcW w:w="1274" w:type="dxa"/>
          </w:tcPr>
          <w:p w14:paraId="64CB85D6" w14:textId="77777777" w:rsidR="00863694" w:rsidRPr="0072359C" w:rsidRDefault="00000000">
            <w:pPr>
              <w:pStyle w:val="TableParagraph"/>
              <w:spacing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4" w:type="dxa"/>
          </w:tcPr>
          <w:p w14:paraId="6EDA4F89" w14:textId="77777777" w:rsidR="00863694" w:rsidRPr="0072359C" w:rsidRDefault="00000000">
            <w:pPr>
              <w:pStyle w:val="TableParagraph"/>
              <w:spacing w:line="207" w:lineRule="exact"/>
              <w:ind w:left="367"/>
              <w:rPr>
                <w:sz w:val="20"/>
              </w:rPr>
            </w:pPr>
            <w:r w:rsidRPr="0072359C">
              <w:rPr>
                <w:w w:val="90"/>
                <w:sz w:val="20"/>
              </w:rPr>
              <w:t>3.973.902</w:t>
            </w:r>
          </w:p>
        </w:tc>
        <w:tc>
          <w:tcPr>
            <w:tcW w:w="1451" w:type="dxa"/>
          </w:tcPr>
          <w:p w14:paraId="482A3115" w14:textId="77777777" w:rsidR="00863694" w:rsidRPr="0072359C" w:rsidRDefault="00000000">
            <w:pPr>
              <w:pStyle w:val="TableParagraph"/>
              <w:spacing w:line="207" w:lineRule="exact"/>
              <w:ind w:left="166" w:right="156"/>
              <w:jc w:val="center"/>
              <w:rPr>
                <w:sz w:val="20"/>
              </w:rPr>
            </w:pPr>
            <w:r w:rsidRPr="0072359C">
              <w:rPr>
                <w:w w:val="90"/>
                <w:sz w:val="20"/>
              </w:rPr>
              <w:t>4.243.640</w:t>
            </w:r>
          </w:p>
        </w:tc>
        <w:tc>
          <w:tcPr>
            <w:tcW w:w="1415" w:type="dxa"/>
          </w:tcPr>
          <w:p w14:paraId="15A9C547" w14:textId="77777777" w:rsidR="00863694" w:rsidRPr="0072359C" w:rsidRDefault="00000000">
            <w:pPr>
              <w:pStyle w:val="TableParagraph"/>
              <w:spacing w:line="207" w:lineRule="exact"/>
              <w:ind w:right="94"/>
              <w:jc w:val="right"/>
              <w:rPr>
                <w:sz w:val="20"/>
              </w:rPr>
            </w:pPr>
            <w:r w:rsidRPr="0072359C">
              <w:rPr>
                <w:w w:val="90"/>
                <w:sz w:val="20"/>
              </w:rPr>
              <w:t>4.494.505</w:t>
            </w:r>
          </w:p>
        </w:tc>
        <w:tc>
          <w:tcPr>
            <w:tcW w:w="1417" w:type="dxa"/>
          </w:tcPr>
          <w:p w14:paraId="2D01F5AF" w14:textId="77777777" w:rsidR="00863694" w:rsidRPr="0072359C" w:rsidRDefault="00000000">
            <w:pPr>
              <w:pStyle w:val="TableParagraph"/>
              <w:spacing w:line="207" w:lineRule="exact"/>
              <w:ind w:left="346"/>
              <w:rPr>
                <w:sz w:val="20"/>
              </w:rPr>
            </w:pPr>
            <w:r w:rsidRPr="0072359C">
              <w:rPr>
                <w:w w:val="90"/>
                <w:sz w:val="20"/>
              </w:rPr>
              <w:t>4.762.602</w:t>
            </w:r>
          </w:p>
        </w:tc>
        <w:tc>
          <w:tcPr>
            <w:tcW w:w="1415" w:type="dxa"/>
          </w:tcPr>
          <w:p w14:paraId="3F3AF997" w14:textId="77777777" w:rsidR="00863694" w:rsidRPr="0072359C" w:rsidRDefault="00000000">
            <w:pPr>
              <w:pStyle w:val="TableParagraph"/>
              <w:spacing w:line="207" w:lineRule="exact"/>
              <w:ind w:right="89"/>
              <w:jc w:val="right"/>
              <w:rPr>
                <w:sz w:val="20"/>
              </w:rPr>
            </w:pPr>
            <w:r w:rsidRPr="0072359C">
              <w:rPr>
                <w:w w:val="90"/>
                <w:sz w:val="20"/>
              </w:rPr>
              <w:t>6.046.389</w:t>
            </w:r>
          </w:p>
        </w:tc>
        <w:tc>
          <w:tcPr>
            <w:tcW w:w="1417" w:type="dxa"/>
          </w:tcPr>
          <w:p w14:paraId="5485E67A" w14:textId="77777777" w:rsidR="00863694" w:rsidRPr="0072359C" w:rsidRDefault="00000000">
            <w:pPr>
              <w:pStyle w:val="TableParagraph"/>
              <w:spacing w:line="207" w:lineRule="exact"/>
              <w:ind w:right="90"/>
              <w:jc w:val="right"/>
              <w:rPr>
                <w:sz w:val="20"/>
              </w:rPr>
            </w:pPr>
            <w:r w:rsidRPr="0072359C">
              <w:rPr>
                <w:w w:val="90"/>
                <w:sz w:val="20"/>
              </w:rPr>
              <w:t>6.409.173</w:t>
            </w:r>
          </w:p>
        </w:tc>
      </w:tr>
      <w:tr w:rsidR="00863694" w:rsidRPr="0072359C" w14:paraId="526336FB" w14:textId="77777777">
        <w:trPr>
          <w:trHeight w:val="230"/>
        </w:trPr>
        <w:tc>
          <w:tcPr>
            <w:tcW w:w="1078" w:type="dxa"/>
          </w:tcPr>
          <w:p w14:paraId="68ED4914" w14:textId="77777777" w:rsidR="00863694" w:rsidRPr="0072359C" w:rsidRDefault="00000000">
            <w:pPr>
              <w:pStyle w:val="TableParagraph"/>
              <w:spacing w:before="2" w:line="207" w:lineRule="exact"/>
              <w:ind w:right="270"/>
              <w:jc w:val="right"/>
              <w:rPr>
                <w:sz w:val="20"/>
              </w:rPr>
            </w:pPr>
            <w:r w:rsidRPr="0072359C">
              <w:rPr>
                <w:w w:val="80"/>
                <w:sz w:val="20"/>
              </w:rPr>
              <w:t>TIPO</w:t>
            </w:r>
            <w:r w:rsidRPr="0072359C">
              <w:rPr>
                <w:spacing w:val="6"/>
                <w:w w:val="80"/>
                <w:sz w:val="20"/>
              </w:rPr>
              <w:t xml:space="preserve"> </w:t>
            </w:r>
            <w:r w:rsidRPr="0072359C">
              <w:rPr>
                <w:w w:val="80"/>
                <w:sz w:val="20"/>
              </w:rPr>
              <w:t>II</w:t>
            </w:r>
          </w:p>
        </w:tc>
        <w:tc>
          <w:tcPr>
            <w:tcW w:w="1274" w:type="dxa"/>
          </w:tcPr>
          <w:p w14:paraId="72197122"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4" w:type="dxa"/>
          </w:tcPr>
          <w:p w14:paraId="551622A1" w14:textId="77777777" w:rsidR="00863694" w:rsidRPr="0072359C" w:rsidRDefault="00000000">
            <w:pPr>
              <w:pStyle w:val="TableParagraph"/>
              <w:spacing w:before="2" w:line="207" w:lineRule="exact"/>
              <w:ind w:left="367"/>
              <w:rPr>
                <w:sz w:val="20"/>
              </w:rPr>
            </w:pPr>
            <w:r w:rsidRPr="0072359C">
              <w:rPr>
                <w:w w:val="90"/>
                <w:sz w:val="20"/>
              </w:rPr>
              <w:t>4.967.377</w:t>
            </w:r>
          </w:p>
        </w:tc>
        <w:tc>
          <w:tcPr>
            <w:tcW w:w="1451" w:type="dxa"/>
          </w:tcPr>
          <w:p w14:paraId="4D3B6F4D" w14:textId="77777777" w:rsidR="00863694" w:rsidRPr="0072359C" w:rsidRDefault="00000000">
            <w:pPr>
              <w:pStyle w:val="TableParagraph"/>
              <w:spacing w:before="2" w:line="207" w:lineRule="exact"/>
              <w:ind w:left="166" w:right="156"/>
              <w:jc w:val="center"/>
              <w:rPr>
                <w:sz w:val="20"/>
              </w:rPr>
            </w:pPr>
            <w:r w:rsidRPr="0072359C">
              <w:rPr>
                <w:w w:val="90"/>
                <w:sz w:val="20"/>
              </w:rPr>
              <w:t>5.304.550</w:t>
            </w:r>
          </w:p>
        </w:tc>
        <w:tc>
          <w:tcPr>
            <w:tcW w:w="1415" w:type="dxa"/>
          </w:tcPr>
          <w:p w14:paraId="7C29BDA0" w14:textId="77777777" w:rsidR="00863694" w:rsidRPr="0072359C" w:rsidRDefault="00000000">
            <w:pPr>
              <w:pStyle w:val="TableParagraph"/>
              <w:spacing w:before="2" w:line="207" w:lineRule="exact"/>
              <w:ind w:right="94"/>
              <w:jc w:val="right"/>
              <w:rPr>
                <w:sz w:val="20"/>
              </w:rPr>
            </w:pPr>
            <w:r w:rsidRPr="0072359C">
              <w:rPr>
                <w:w w:val="90"/>
                <w:sz w:val="20"/>
              </w:rPr>
              <w:t>5.618.132</w:t>
            </w:r>
          </w:p>
        </w:tc>
        <w:tc>
          <w:tcPr>
            <w:tcW w:w="1417" w:type="dxa"/>
          </w:tcPr>
          <w:p w14:paraId="685CAF77" w14:textId="77777777" w:rsidR="00863694" w:rsidRPr="0072359C" w:rsidRDefault="00000000">
            <w:pPr>
              <w:pStyle w:val="TableParagraph"/>
              <w:spacing w:before="2" w:line="207" w:lineRule="exact"/>
              <w:ind w:left="346"/>
              <w:rPr>
                <w:sz w:val="20"/>
              </w:rPr>
            </w:pPr>
            <w:r w:rsidRPr="0072359C">
              <w:rPr>
                <w:w w:val="90"/>
                <w:sz w:val="20"/>
              </w:rPr>
              <w:t>5.953.253</w:t>
            </w:r>
          </w:p>
        </w:tc>
        <w:tc>
          <w:tcPr>
            <w:tcW w:w="1415" w:type="dxa"/>
          </w:tcPr>
          <w:p w14:paraId="46C44A50" w14:textId="77777777" w:rsidR="00863694" w:rsidRPr="0072359C" w:rsidRDefault="00000000">
            <w:pPr>
              <w:pStyle w:val="TableParagraph"/>
              <w:spacing w:before="2" w:line="207" w:lineRule="exact"/>
              <w:ind w:right="89"/>
              <w:jc w:val="right"/>
              <w:rPr>
                <w:sz w:val="20"/>
              </w:rPr>
            </w:pPr>
            <w:r w:rsidRPr="0072359C">
              <w:rPr>
                <w:w w:val="90"/>
                <w:sz w:val="20"/>
              </w:rPr>
              <w:t>7.557.987</w:t>
            </w:r>
          </w:p>
        </w:tc>
        <w:tc>
          <w:tcPr>
            <w:tcW w:w="1417" w:type="dxa"/>
          </w:tcPr>
          <w:p w14:paraId="7363AFFB" w14:textId="77777777" w:rsidR="00863694" w:rsidRPr="0072359C" w:rsidRDefault="00000000">
            <w:pPr>
              <w:pStyle w:val="TableParagraph"/>
              <w:spacing w:before="2" w:line="207" w:lineRule="exact"/>
              <w:ind w:right="90"/>
              <w:jc w:val="right"/>
              <w:rPr>
                <w:sz w:val="20"/>
              </w:rPr>
            </w:pPr>
            <w:r w:rsidRPr="0072359C">
              <w:rPr>
                <w:w w:val="90"/>
                <w:sz w:val="20"/>
              </w:rPr>
              <w:t>8.011.466</w:t>
            </w:r>
          </w:p>
        </w:tc>
      </w:tr>
      <w:tr w:rsidR="00863694" w:rsidRPr="0072359C" w14:paraId="7F43A04C" w14:textId="77777777">
        <w:trPr>
          <w:trHeight w:val="230"/>
        </w:trPr>
        <w:tc>
          <w:tcPr>
            <w:tcW w:w="1078" w:type="dxa"/>
          </w:tcPr>
          <w:p w14:paraId="43410C55" w14:textId="77777777" w:rsidR="00863694" w:rsidRPr="0072359C" w:rsidRDefault="00000000">
            <w:pPr>
              <w:pStyle w:val="TableParagraph"/>
              <w:spacing w:before="2" w:line="207" w:lineRule="exact"/>
              <w:ind w:right="248"/>
              <w:jc w:val="right"/>
              <w:rPr>
                <w:sz w:val="20"/>
              </w:rPr>
            </w:pPr>
            <w:r w:rsidRPr="0072359C">
              <w:rPr>
                <w:w w:val="80"/>
                <w:sz w:val="20"/>
              </w:rPr>
              <w:t>TIPO</w:t>
            </w:r>
            <w:r w:rsidRPr="0072359C">
              <w:rPr>
                <w:spacing w:val="6"/>
                <w:w w:val="80"/>
                <w:sz w:val="20"/>
              </w:rPr>
              <w:t xml:space="preserve"> </w:t>
            </w:r>
            <w:r w:rsidRPr="0072359C">
              <w:rPr>
                <w:w w:val="80"/>
                <w:sz w:val="20"/>
              </w:rPr>
              <w:t>III</w:t>
            </w:r>
          </w:p>
        </w:tc>
        <w:tc>
          <w:tcPr>
            <w:tcW w:w="1274" w:type="dxa"/>
          </w:tcPr>
          <w:p w14:paraId="3182E7DB"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4" w:type="dxa"/>
          </w:tcPr>
          <w:p w14:paraId="06058146" w14:textId="77777777" w:rsidR="00863694" w:rsidRPr="0072359C" w:rsidRDefault="00000000">
            <w:pPr>
              <w:pStyle w:val="TableParagraph"/>
              <w:spacing w:before="2" w:line="207" w:lineRule="exact"/>
              <w:ind w:left="367"/>
              <w:rPr>
                <w:sz w:val="20"/>
              </w:rPr>
            </w:pPr>
            <w:r w:rsidRPr="0072359C">
              <w:rPr>
                <w:w w:val="90"/>
                <w:sz w:val="20"/>
              </w:rPr>
              <w:t>6.623.170</w:t>
            </w:r>
          </w:p>
        </w:tc>
        <w:tc>
          <w:tcPr>
            <w:tcW w:w="1451" w:type="dxa"/>
          </w:tcPr>
          <w:p w14:paraId="1C3CFD33" w14:textId="77777777" w:rsidR="00863694" w:rsidRPr="0072359C" w:rsidRDefault="00000000">
            <w:pPr>
              <w:pStyle w:val="TableParagraph"/>
              <w:spacing w:before="2" w:line="207" w:lineRule="exact"/>
              <w:ind w:left="166" w:right="156"/>
              <w:jc w:val="center"/>
              <w:rPr>
                <w:sz w:val="20"/>
              </w:rPr>
            </w:pPr>
            <w:r w:rsidRPr="0072359C">
              <w:rPr>
                <w:w w:val="90"/>
                <w:sz w:val="20"/>
              </w:rPr>
              <w:t>7.072.733</w:t>
            </w:r>
          </w:p>
        </w:tc>
        <w:tc>
          <w:tcPr>
            <w:tcW w:w="1415" w:type="dxa"/>
          </w:tcPr>
          <w:p w14:paraId="6ACA4BCA" w14:textId="77777777" w:rsidR="00863694" w:rsidRPr="0072359C" w:rsidRDefault="00000000">
            <w:pPr>
              <w:pStyle w:val="TableParagraph"/>
              <w:spacing w:before="2" w:line="207" w:lineRule="exact"/>
              <w:ind w:right="94"/>
              <w:jc w:val="right"/>
              <w:rPr>
                <w:sz w:val="20"/>
              </w:rPr>
            </w:pPr>
            <w:r w:rsidRPr="0072359C">
              <w:rPr>
                <w:w w:val="90"/>
                <w:sz w:val="20"/>
              </w:rPr>
              <w:t>7.490.842</w:t>
            </w:r>
          </w:p>
        </w:tc>
        <w:tc>
          <w:tcPr>
            <w:tcW w:w="1417" w:type="dxa"/>
          </w:tcPr>
          <w:p w14:paraId="6DCA8269" w14:textId="77777777" w:rsidR="00863694" w:rsidRPr="0072359C" w:rsidRDefault="00000000">
            <w:pPr>
              <w:pStyle w:val="TableParagraph"/>
              <w:spacing w:before="2" w:line="207" w:lineRule="exact"/>
              <w:ind w:left="346"/>
              <w:rPr>
                <w:sz w:val="20"/>
              </w:rPr>
            </w:pPr>
            <w:r w:rsidRPr="0072359C">
              <w:rPr>
                <w:w w:val="90"/>
                <w:sz w:val="20"/>
              </w:rPr>
              <w:t>7.937.670</w:t>
            </w:r>
          </w:p>
        </w:tc>
        <w:tc>
          <w:tcPr>
            <w:tcW w:w="1415" w:type="dxa"/>
          </w:tcPr>
          <w:p w14:paraId="0CF9E411" w14:textId="77777777" w:rsidR="00863694" w:rsidRPr="0072359C" w:rsidRDefault="00000000">
            <w:pPr>
              <w:pStyle w:val="TableParagraph"/>
              <w:spacing w:before="2" w:line="207" w:lineRule="exact"/>
              <w:ind w:right="90"/>
              <w:jc w:val="right"/>
              <w:rPr>
                <w:sz w:val="20"/>
              </w:rPr>
            </w:pPr>
            <w:r w:rsidRPr="0072359C">
              <w:rPr>
                <w:w w:val="90"/>
                <w:sz w:val="20"/>
              </w:rPr>
              <w:t>10.077.315</w:t>
            </w:r>
          </w:p>
        </w:tc>
        <w:tc>
          <w:tcPr>
            <w:tcW w:w="1417" w:type="dxa"/>
          </w:tcPr>
          <w:p w14:paraId="69AF25A2" w14:textId="77777777" w:rsidR="00863694" w:rsidRPr="0072359C" w:rsidRDefault="00000000">
            <w:pPr>
              <w:pStyle w:val="TableParagraph"/>
              <w:spacing w:before="2" w:line="207" w:lineRule="exact"/>
              <w:ind w:right="90"/>
              <w:jc w:val="right"/>
              <w:rPr>
                <w:sz w:val="20"/>
              </w:rPr>
            </w:pPr>
            <w:r w:rsidRPr="0072359C">
              <w:rPr>
                <w:w w:val="90"/>
                <w:sz w:val="20"/>
              </w:rPr>
              <w:t>10.681.954</w:t>
            </w:r>
          </w:p>
        </w:tc>
      </w:tr>
      <w:tr w:rsidR="00863694" w:rsidRPr="0072359C" w14:paraId="63F78E8D" w14:textId="77777777">
        <w:trPr>
          <w:trHeight w:val="230"/>
        </w:trPr>
        <w:tc>
          <w:tcPr>
            <w:tcW w:w="1078" w:type="dxa"/>
          </w:tcPr>
          <w:p w14:paraId="60698BC1" w14:textId="77777777" w:rsidR="00863694" w:rsidRPr="0072359C" w:rsidRDefault="00000000">
            <w:pPr>
              <w:pStyle w:val="TableParagraph"/>
              <w:spacing w:before="2" w:line="207" w:lineRule="exact"/>
              <w:ind w:right="238"/>
              <w:jc w:val="right"/>
              <w:rPr>
                <w:sz w:val="20"/>
              </w:rPr>
            </w:pPr>
            <w:r w:rsidRPr="0072359C">
              <w:rPr>
                <w:w w:val="80"/>
                <w:sz w:val="20"/>
              </w:rPr>
              <w:t>TIPO</w:t>
            </w:r>
            <w:r w:rsidRPr="0072359C">
              <w:rPr>
                <w:spacing w:val="6"/>
                <w:w w:val="80"/>
                <w:sz w:val="20"/>
              </w:rPr>
              <w:t xml:space="preserve"> </w:t>
            </w:r>
            <w:r w:rsidRPr="0072359C">
              <w:rPr>
                <w:w w:val="80"/>
                <w:sz w:val="20"/>
              </w:rPr>
              <w:t>IV</w:t>
            </w:r>
          </w:p>
        </w:tc>
        <w:tc>
          <w:tcPr>
            <w:tcW w:w="1274" w:type="dxa"/>
          </w:tcPr>
          <w:p w14:paraId="4C23469A"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4" w:type="dxa"/>
          </w:tcPr>
          <w:p w14:paraId="00585379" w14:textId="77777777" w:rsidR="00863694" w:rsidRPr="0072359C" w:rsidRDefault="00000000">
            <w:pPr>
              <w:pStyle w:val="TableParagraph"/>
              <w:spacing w:before="2" w:line="207" w:lineRule="exact"/>
              <w:ind w:left="367"/>
              <w:rPr>
                <w:sz w:val="20"/>
              </w:rPr>
            </w:pPr>
            <w:r w:rsidRPr="0072359C">
              <w:rPr>
                <w:w w:val="90"/>
                <w:sz w:val="20"/>
              </w:rPr>
              <w:t>7.947.803</w:t>
            </w:r>
          </w:p>
        </w:tc>
        <w:tc>
          <w:tcPr>
            <w:tcW w:w="1451" w:type="dxa"/>
          </w:tcPr>
          <w:p w14:paraId="5786EE0C" w14:textId="77777777" w:rsidR="00863694" w:rsidRPr="0072359C" w:rsidRDefault="00000000">
            <w:pPr>
              <w:pStyle w:val="TableParagraph"/>
              <w:spacing w:before="2" w:line="207" w:lineRule="exact"/>
              <w:ind w:left="166" w:right="156"/>
              <w:jc w:val="center"/>
              <w:rPr>
                <w:sz w:val="20"/>
              </w:rPr>
            </w:pPr>
            <w:r w:rsidRPr="0072359C">
              <w:rPr>
                <w:w w:val="90"/>
                <w:sz w:val="20"/>
              </w:rPr>
              <w:t>8.487.280</w:t>
            </w:r>
          </w:p>
        </w:tc>
        <w:tc>
          <w:tcPr>
            <w:tcW w:w="1415" w:type="dxa"/>
          </w:tcPr>
          <w:p w14:paraId="6E6718D3" w14:textId="77777777" w:rsidR="00863694" w:rsidRPr="0072359C" w:rsidRDefault="00000000">
            <w:pPr>
              <w:pStyle w:val="TableParagraph"/>
              <w:spacing w:before="2" w:line="207" w:lineRule="exact"/>
              <w:ind w:right="94"/>
              <w:jc w:val="right"/>
              <w:rPr>
                <w:sz w:val="20"/>
              </w:rPr>
            </w:pPr>
            <w:r w:rsidRPr="0072359C">
              <w:rPr>
                <w:w w:val="90"/>
                <w:sz w:val="20"/>
              </w:rPr>
              <w:t>8.989.010</w:t>
            </w:r>
          </w:p>
        </w:tc>
        <w:tc>
          <w:tcPr>
            <w:tcW w:w="1417" w:type="dxa"/>
          </w:tcPr>
          <w:p w14:paraId="04305669" w14:textId="77777777" w:rsidR="00863694" w:rsidRPr="0072359C" w:rsidRDefault="00000000">
            <w:pPr>
              <w:pStyle w:val="TableParagraph"/>
              <w:spacing w:before="2" w:line="207" w:lineRule="exact"/>
              <w:ind w:left="346"/>
              <w:rPr>
                <w:sz w:val="20"/>
              </w:rPr>
            </w:pPr>
            <w:r w:rsidRPr="0072359C">
              <w:rPr>
                <w:w w:val="90"/>
                <w:sz w:val="20"/>
              </w:rPr>
              <w:t>9.525.204</w:t>
            </w:r>
          </w:p>
        </w:tc>
        <w:tc>
          <w:tcPr>
            <w:tcW w:w="1415" w:type="dxa"/>
          </w:tcPr>
          <w:p w14:paraId="4D6FA215" w14:textId="77777777" w:rsidR="00863694" w:rsidRPr="0072359C" w:rsidRDefault="00000000">
            <w:pPr>
              <w:pStyle w:val="TableParagraph"/>
              <w:spacing w:before="2" w:line="207" w:lineRule="exact"/>
              <w:ind w:right="90"/>
              <w:jc w:val="right"/>
              <w:rPr>
                <w:sz w:val="20"/>
              </w:rPr>
            </w:pPr>
            <w:r w:rsidRPr="0072359C">
              <w:rPr>
                <w:w w:val="90"/>
                <w:sz w:val="20"/>
              </w:rPr>
              <w:t>12.092.779</w:t>
            </w:r>
          </w:p>
        </w:tc>
        <w:tc>
          <w:tcPr>
            <w:tcW w:w="1417" w:type="dxa"/>
          </w:tcPr>
          <w:p w14:paraId="4EA9D259" w14:textId="77777777" w:rsidR="00863694" w:rsidRPr="0072359C" w:rsidRDefault="00000000">
            <w:pPr>
              <w:pStyle w:val="TableParagraph"/>
              <w:spacing w:before="2" w:line="207" w:lineRule="exact"/>
              <w:ind w:right="90"/>
              <w:jc w:val="right"/>
              <w:rPr>
                <w:sz w:val="20"/>
              </w:rPr>
            </w:pPr>
            <w:r w:rsidRPr="0072359C">
              <w:rPr>
                <w:w w:val="90"/>
                <w:sz w:val="20"/>
              </w:rPr>
              <w:t>12.818.345</w:t>
            </w:r>
          </w:p>
        </w:tc>
      </w:tr>
    </w:tbl>
    <w:p w14:paraId="2B24987B" w14:textId="77777777" w:rsidR="00863694" w:rsidRPr="0072359C" w:rsidRDefault="00863694">
      <w:pPr>
        <w:pStyle w:val="Textoindependiente"/>
      </w:pPr>
    </w:p>
    <w:p w14:paraId="35FA77AF" w14:textId="77777777" w:rsidR="00863694" w:rsidRPr="0072359C" w:rsidRDefault="00863694">
      <w:pPr>
        <w:pStyle w:val="Textoindependiente"/>
        <w:spacing w:before="5"/>
      </w:pPr>
    </w:p>
    <w:tbl>
      <w:tblPr>
        <w:tblStyle w:val="NormalTable0"/>
        <w:tblW w:w="0" w:type="auto"/>
        <w:tblInd w:w="1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8"/>
        <w:gridCol w:w="1465"/>
        <w:gridCol w:w="1451"/>
        <w:gridCol w:w="1417"/>
        <w:gridCol w:w="1420"/>
      </w:tblGrid>
      <w:tr w:rsidR="00863694" w:rsidRPr="0072359C" w14:paraId="0497A00D" w14:textId="77777777">
        <w:trPr>
          <w:trHeight w:val="1147"/>
        </w:trPr>
        <w:tc>
          <w:tcPr>
            <w:tcW w:w="1078" w:type="dxa"/>
            <w:shd w:val="clear" w:color="auto" w:fill="8DB3E1"/>
          </w:tcPr>
          <w:p w14:paraId="64CE359C" w14:textId="77777777" w:rsidR="00863694" w:rsidRPr="0072359C" w:rsidRDefault="00863694">
            <w:pPr>
              <w:pStyle w:val="TableParagraph"/>
              <w:spacing w:before="3"/>
              <w:rPr>
                <w:sz w:val="30"/>
              </w:rPr>
            </w:pPr>
          </w:p>
          <w:p w14:paraId="55EB94FC" w14:textId="77777777" w:rsidR="00863694" w:rsidRPr="0072359C" w:rsidRDefault="00000000">
            <w:pPr>
              <w:pStyle w:val="TableParagraph"/>
              <w:ind w:left="136" w:right="129" w:firstLine="74"/>
              <w:rPr>
                <w:rFonts w:ascii="Arial"/>
                <w:b/>
                <w:sz w:val="20"/>
              </w:rPr>
            </w:pPr>
            <w:r w:rsidRPr="0072359C">
              <w:rPr>
                <w:rFonts w:ascii="Arial"/>
                <w:b/>
                <w:w w:val="80"/>
                <w:sz w:val="20"/>
              </w:rPr>
              <w:t>TIPO</w:t>
            </w:r>
            <w:r w:rsidRPr="0072359C">
              <w:rPr>
                <w:rFonts w:ascii="Arial"/>
                <w:b/>
                <w:spacing w:val="4"/>
                <w:w w:val="80"/>
                <w:sz w:val="20"/>
              </w:rPr>
              <w:t xml:space="preserve"> </w:t>
            </w:r>
            <w:r w:rsidRPr="0072359C">
              <w:rPr>
                <w:rFonts w:ascii="Arial"/>
                <w:b/>
                <w:w w:val="80"/>
                <w:sz w:val="20"/>
              </w:rPr>
              <w:t>DE</w:t>
            </w:r>
            <w:r w:rsidRPr="0072359C">
              <w:rPr>
                <w:rFonts w:ascii="Arial"/>
                <w:b/>
                <w:spacing w:val="1"/>
                <w:w w:val="80"/>
                <w:sz w:val="20"/>
              </w:rPr>
              <w:t xml:space="preserve"> </w:t>
            </w:r>
            <w:r w:rsidRPr="0072359C">
              <w:rPr>
                <w:rFonts w:ascii="Arial"/>
                <w:b/>
                <w:w w:val="80"/>
                <w:sz w:val="20"/>
              </w:rPr>
              <w:t>TERRENO</w:t>
            </w:r>
          </w:p>
        </w:tc>
        <w:tc>
          <w:tcPr>
            <w:tcW w:w="1278" w:type="dxa"/>
            <w:shd w:val="clear" w:color="auto" w:fill="8DB3E1"/>
          </w:tcPr>
          <w:p w14:paraId="49BF764A" w14:textId="77777777" w:rsidR="00863694" w:rsidRPr="0072359C" w:rsidRDefault="00863694">
            <w:pPr>
              <w:pStyle w:val="TableParagraph"/>
              <w:spacing w:before="3"/>
              <w:rPr>
                <w:sz w:val="30"/>
              </w:rPr>
            </w:pPr>
          </w:p>
          <w:p w14:paraId="5129E08E" w14:textId="77777777" w:rsidR="00863694" w:rsidRPr="0072359C" w:rsidRDefault="00000000">
            <w:pPr>
              <w:pStyle w:val="TableParagraph"/>
              <w:ind w:left="577" w:right="37" w:hanging="452"/>
              <w:rPr>
                <w:rFonts w:ascii="Arial"/>
                <w:b/>
                <w:sz w:val="20"/>
              </w:rPr>
            </w:pPr>
            <w:r w:rsidRPr="0072359C">
              <w:rPr>
                <w:rFonts w:ascii="Arial"/>
                <w:b/>
                <w:w w:val="80"/>
                <w:sz w:val="20"/>
              </w:rPr>
              <w:t>DESCRIPCIO</w:t>
            </w:r>
            <w:r w:rsidRPr="0072359C">
              <w:rPr>
                <w:rFonts w:ascii="Arial"/>
                <w:b/>
                <w:spacing w:val="-42"/>
                <w:w w:val="80"/>
                <w:sz w:val="20"/>
              </w:rPr>
              <w:t xml:space="preserve"> </w:t>
            </w:r>
            <w:r w:rsidRPr="0072359C">
              <w:rPr>
                <w:rFonts w:ascii="Arial"/>
                <w:b/>
                <w:w w:val="90"/>
                <w:sz w:val="20"/>
              </w:rPr>
              <w:t>N</w:t>
            </w:r>
          </w:p>
        </w:tc>
        <w:tc>
          <w:tcPr>
            <w:tcW w:w="1465" w:type="dxa"/>
            <w:shd w:val="clear" w:color="auto" w:fill="8DB3E1"/>
          </w:tcPr>
          <w:p w14:paraId="4E988219" w14:textId="77777777" w:rsidR="00863694" w:rsidRPr="0072359C" w:rsidRDefault="00000000">
            <w:pPr>
              <w:pStyle w:val="TableParagraph"/>
              <w:ind w:left="138" w:right="132"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4BC3E31B" w14:textId="77777777" w:rsidR="00863694" w:rsidRPr="0072359C" w:rsidRDefault="00000000">
            <w:pPr>
              <w:pStyle w:val="TableParagraph"/>
              <w:spacing w:line="208" w:lineRule="exact"/>
              <w:ind w:left="175" w:right="172"/>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2016</w:t>
            </w:r>
          </w:p>
        </w:tc>
        <w:tc>
          <w:tcPr>
            <w:tcW w:w="1451" w:type="dxa"/>
            <w:shd w:val="clear" w:color="auto" w:fill="8DB3E1"/>
          </w:tcPr>
          <w:p w14:paraId="34EC5D79" w14:textId="77777777" w:rsidR="00863694" w:rsidRPr="0072359C" w:rsidRDefault="00000000">
            <w:pPr>
              <w:pStyle w:val="TableParagraph"/>
              <w:ind w:left="129" w:right="126"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10"/>
                <w:w w:val="80"/>
                <w:sz w:val="20"/>
              </w:rPr>
              <w:t xml:space="preserve"> </w:t>
            </w:r>
            <w:r w:rsidRPr="0072359C">
              <w:rPr>
                <w:rFonts w:ascii="Arial"/>
                <w:b/>
                <w:w w:val="80"/>
                <w:sz w:val="20"/>
              </w:rPr>
              <w:t>RUTINARIO</w:t>
            </w:r>
          </w:p>
          <w:p w14:paraId="6ACABC8D" w14:textId="77777777" w:rsidR="00863694" w:rsidRPr="0072359C" w:rsidRDefault="00000000">
            <w:pPr>
              <w:pStyle w:val="TableParagraph"/>
              <w:spacing w:line="208" w:lineRule="exact"/>
              <w:ind w:left="163" w:right="163"/>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2017</w:t>
            </w:r>
          </w:p>
        </w:tc>
        <w:tc>
          <w:tcPr>
            <w:tcW w:w="1417" w:type="dxa"/>
            <w:shd w:val="clear" w:color="auto" w:fill="8DB3E1"/>
          </w:tcPr>
          <w:p w14:paraId="7EB06601" w14:textId="77777777" w:rsidR="00863694" w:rsidRPr="0072359C" w:rsidRDefault="00000000">
            <w:pPr>
              <w:pStyle w:val="TableParagraph"/>
              <w:ind w:left="112" w:right="110"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50462D12" w14:textId="77777777" w:rsidR="00863694" w:rsidRPr="0072359C" w:rsidRDefault="00000000">
            <w:pPr>
              <w:pStyle w:val="TableParagraph"/>
              <w:spacing w:line="208" w:lineRule="exact"/>
              <w:ind w:left="101" w:right="101"/>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2018</w:t>
            </w:r>
          </w:p>
        </w:tc>
        <w:tc>
          <w:tcPr>
            <w:tcW w:w="1420" w:type="dxa"/>
            <w:shd w:val="clear" w:color="auto" w:fill="8DB3E1"/>
          </w:tcPr>
          <w:p w14:paraId="2F3BFD5B" w14:textId="77777777" w:rsidR="00863694" w:rsidRPr="0072359C" w:rsidRDefault="00000000">
            <w:pPr>
              <w:pStyle w:val="TableParagraph"/>
              <w:ind w:left="110" w:right="114"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10"/>
                <w:w w:val="80"/>
                <w:sz w:val="20"/>
              </w:rPr>
              <w:t xml:space="preserve"> </w:t>
            </w:r>
            <w:r w:rsidRPr="0072359C">
              <w:rPr>
                <w:rFonts w:ascii="Arial"/>
                <w:b/>
                <w:w w:val="80"/>
                <w:sz w:val="20"/>
              </w:rPr>
              <w:t>RUTINARIO</w:t>
            </w:r>
          </w:p>
          <w:p w14:paraId="2B736287" w14:textId="77777777" w:rsidR="00863694" w:rsidRPr="0072359C" w:rsidRDefault="00000000">
            <w:pPr>
              <w:pStyle w:val="TableParagraph"/>
              <w:spacing w:line="208" w:lineRule="exact"/>
              <w:ind w:left="149" w:right="152"/>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2019</w:t>
            </w:r>
          </w:p>
        </w:tc>
      </w:tr>
      <w:tr w:rsidR="00863694" w:rsidRPr="0072359C" w14:paraId="1E39852C" w14:textId="77777777">
        <w:trPr>
          <w:trHeight w:val="230"/>
        </w:trPr>
        <w:tc>
          <w:tcPr>
            <w:tcW w:w="1078" w:type="dxa"/>
          </w:tcPr>
          <w:p w14:paraId="47E3BF61" w14:textId="77777777" w:rsidR="00863694" w:rsidRPr="0072359C" w:rsidRDefault="00000000">
            <w:pPr>
              <w:pStyle w:val="TableParagraph"/>
              <w:spacing w:before="2" w:line="207" w:lineRule="exact"/>
              <w:ind w:left="227" w:right="224"/>
              <w:jc w:val="center"/>
              <w:rPr>
                <w:sz w:val="20"/>
              </w:rPr>
            </w:pPr>
            <w:r w:rsidRPr="0072359C">
              <w:rPr>
                <w:w w:val="80"/>
                <w:sz w:val="20"/>
              </w:rPr>
              <w:t>TIPO</w:t>
            </w:r>
            <w:r w:rsidRPr="0072359C">
              <w:rPr>
                <w:spacing w:val="5"/>
                <w:w w:val="80"/>
                <w:sz w:val="20"/>
              </w:rPr>
              <w:t xml:space="preserve"> </w:t>
            </w:r>
            <w:r w:rsidRPr="0072359C">
              <w:rPr>
                <w:w w:val="80"/>
                <w:sz w:val="20"/>
              </w:rPr>
              <w:t>I</w:t>
            </w:r>
          </w:p>
        </w:tc>
        <w:tc>
          <w:tcPr>
            <w:tcW w:w="1278" w:type="dxa"/>
          </w:tcPr>
          <w:p w14:paraId="0731CFF9" w14:textId="77777777" w:rsidR="00863694" w:rsidRPr="0072359C" w:rsidRDefault="00000000">
            <w:pPr>
              <w:pStyle w:val="TableParagraph"/>
              <w:spacing w:before="2" w:line="207" w:lineRule="exact"/>
              <w:ind w:left="143" w:right="142"/>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5" w:type="dxa"/>
          </w:tcPr>
          <w:p w14:paraId="1D042DDE" w14:textId="77777777" w:rsidR="00863694" w:rsidRPr="0072359C" w:rsidRDefault="00000000">
            <w:pPr>
              <w:pStyle w:val="TableParagraph"/>
              <w:spacing w:before="2" w:line="207" w:lineRule="exact"/>
              <w:ind w:right="357"/>
              <w:jc w:val="right"/>
              <w:rPr>
                <w:sz w:val="20"/>
              </w:rPr>
            </w:pPr>
            <w:r w:rsidRPr="0072359C">
              <w:rPr>
                <w:w w:val="90"/>
                <w:sz w:val="20"/>
              </w:rPr>
              <w:t>6.377.389</w:t>
            </w:r>
          </w:p>
        </w:tc>
        <w:tc>
          <w:tcPr>
            <w:tcW w:w="1451" w:type="dxa"/>
          </w:tcPr>
          <w:p w14:paraId="44607025" w14:textId="77777777" w:rsidR="00863694" w:rsidRPr="0072359C" w:rsidRDefault="00000000">
            <w:pPr>
              <w:pStyle w:val="TableParagraph"/>
              <w:spacing w:before="2" w:line="207" w:lineRule="exact"/>
              <w:ind w:left="357"/>
              <w:rPr>
                <w:sz w:val="20"/>
              </w:rPr>
            </w:pPr>
            <w:r w:rsidRPr="0072359C">
              <w:rPr>
                <w:w w:val="90"/>
                <w:sz w:val="20"/>
              </w:rPr>
              <w:t>6.934.860</w:t>
            </w:r>
          </w:p>
        </w:tc>
        <w:tc>
          <w:tcPr>
            <w:tcW w:w="1417" w:type="dxa"/>
          </w:tcPr>
          <w:p w14:paraId="42BB14C2" w14:textId="77777777" w:rsidR="00863694" w:rsidRPr="0072359C" w:rsidRDefault="00000000">
            <w:pPr>
              <w:pStyle w:val="TableParagraph"/>
              <w:spacing w:before="2" w:line="207" w:lineRule="exact"/>
              <w:ind w:left="339"/>
              <w:rPr>
                <w:sz w:val="20"/>
              </w:rPr>
            </w:pPr>
            <w:r w:rsidRPr="0072359C">
              <w:rPr>
                <w:w w:val="90"/>
                <w:sz w:val="20"/>
              </w:rPr>
              <w:t>7.350.952</w:t>
            </w:r>
          </w:p>
        </w:tc>
        <w:tc>
          <w:tcPr>
            <w:tcW w:w="1420" w:type="dxa"/>
          </w:tcPr>
          <w:p w14:paraId="1E181DBC" w14:textId="77777777" w:rsidR="00863694" w:rsidRPr="0072359C" w:rsidRDefault="00000000">
            <w:pPr>
              <w:pStyle w:val="TableParagraph"/>
              <w:spacing w:before="2" w:line="207" w:lineRule="exact"/>
              <w:ind w:left="149" w:right="149"/>
              <w:jc w:val="center"/>
              <w:rPr>
                <w:sz w:val="20"/>
              </w:rPr>
            </w:pPr>
            <w:r w:rsidRPr="0072359C">
              <w:rPr>
                <w:w w:val="90"/>
                <w:sz w:val="20"/>
              </w:rPr>
              <w:t>8,624,610</w:t>
            </w:r>
          </w:p>
        </w:tc>
      </w:tr>
      <w:tr w:rsidR="00863694" w:rsidRPr="0072359C" w14:paraId="452FE181" w14:textId="77777777">
        <w:trPr>
          <w:trHeight w:val="230"/>
        </w:trPr>
        <w:tc>
          <w:tcPr>
            <w:tcW w:w="1078" w:type="dxa"/>
          </w:tcPr>
          <w:p w14:paraId="1FB6B497" w14:textId="77777777" w:rsidR="00863694" w:rsidRPr="0072359C" w:rsidRDefault="00000000">
            <w:pPr>
              <w:pStyle w:val="TableParagraph"/>
              <w:spacing w:before="2" w:line="207" w:lineRule="exact"/>
              <w:ind w:left="229" w:right="224"/>
              <w:jc w:val="center"/>
              <w:rPr>
                <w:sz w:val="20"/>
              </w:rPr>
            </w:pPr>
            <w:r w:rsidRPr="0072359C">
              <w:rPr>
                <w:w w:val="80"/>
                <w:sz w:val="20"/>
              </w:rPr>
              <w:t>TIPO</w:t>
            </w:r>
            <w:r w:rsidRPr="0072359C">
              <w:rPr>
                <w:spacing w:val="6"/>
                <w:w w:val="80"/>
                <w:sz w:val="20"/>
              </w:rPr>
              <w:t xml:space="preserve"> </w:t>
            </w:r>
            <w:r w:rsidRPr="0072359C">
              <w:rPr>
                <w:w w:val="80"/>
                <w:sz w:val="20"/>
              </w:rPr>
              <w:t>II</w:t>
            </w:r>
          </w:p>
        </w:tc>
        <w:tc>
          <w:tcPr>
            <w:tcW w:w="1278" w:type="dxa"/>
          </w:tcPr>
          <w:p w14:paraId="3F3AC2E5" w14:textId="77777777" w:rsidR="00863694" w:rsidRPr="0072359C" w:rsidRDefault="00000000">
            <w:pPr>
              <w:pStyle w:val="TableParagraph"/>
              <w:spacing w:before="2" w:line="207" w:lineRule="exact"/>
              <w:ind w:left="143" w:right="142"/>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5" w:type="dxa"/>
          </w:tcPr>
          <w:p w14:paraId="4C53B451" w14:textId="77777777" w:rsidR="00863694" w:rsidRPr="0072359C" w:rsidRDefault="00000000">
            <w:pPr>
              <w:pStyle w:val="TableParagraph"/>
              <w:spacing w:before="2" w:line="207" w:lineRule="exact"/>
              <w:ind w:right="357"/>
              <w:jc w:val="right"/>
              <w:rPr>
                <w:sz w:val="20"/>
              </w:rPr>
            </w:pPr>
            <w:r w:rsidRPr="0072359C">
              <w:rPr>
                <w:w w:val="90"/>
                <w:sz w:val="20"/>
              </w:rPr>
              <w:t>7.971.736</w:t>
            </w:r>
          </w:p>
        </w:tc>
        <w:tc>
          <w:tcPr>
            <w:tcW w:w="1451" w:type="dxa"/>
          </w:tcPr>
          <w:p w14:paraId="42395B32" w14:textId="77777777" w:rsidR="00863694" w:rsidRPr="0072359C" w:rsidRDefault="00000000">
            <w:pPr>
              <w:pStyle w:val="TableParagraph"/>
              <w:spacing w:before="2" w:line="207" w:lineRule="exact"/>
              <w:ind w:left="357"/>
              <w:rPr>
                <w:sz w:val="20"/>
              </w:rPr>
            </w:pPr>
            <w:r w:rsidRPr="0072359C">
              <w:rPr>
                <w:w w:val="90"/>
                <w:sz w:val="20"/>
              </w:rPr>
              <w:t>8.668.576</w:t>
            </w:r>
          </w:p>
        </w:tc>
        <w:tc>
          <w:tcPr>
            <w:tcW w:w="1417" w:type="dxa"/>
          </w:tcPr>
          <w:p w14:paraId="2D6C69DA" w14:textId="77777777" w:rsidR="00863694" w:rsidRPr="0072359C" w:rsidRDefault="00000000">
            <w:pPr>
              <w:pStyle w:val="TableParagraph"/>
              <w:spacing w:before="2" w:line="207" w:lineRule="exact"/>
              <w:ind w:left="339"/>
              <w:rPr>
                <w:sz w:val="20"/>
              </w:rPr>
            </w:pPr>
            <w:r w:rsidRPr="0072359C">
              <w:rPr>
                <w:w w:val="90"/>
                <w:sz w:val="20"/>
              </w:rPr>
              <w:t>9.168.690</w:t>
            </w:r>
          </w:p>
        </w:tc>
        <w:tc>
          <w:tcPr>
            <w:tcW w:w="1420" w:type="dxa"/>
          </w:tcPr>
          <w:p w14:paraId="33259E1F" w14:textId="77777777" w:rsidR="00863694" w:rsidRPr="0072359C" w:rsidRDefault="00000000">
            <w:pPr>
              <w:pStyle w:val="TableParagraph"/>
              <w:spacing w:before="2" w:line="207" w:lineRule="exact"/>
              <w:ind w:left="149" w:right="149"/>
              <w:jc w:val="center"/>
              <w:rPr>
                <w:sz w:val="20"/>
              </w:rPr>
            </w:pPr>
            <w:r w:rsidRPr="0072359C">
              <w:rPr>
                <w:w w:val="90"/>
                <w:sz w:val="20"/>
              </w:rPr>
              <w:t>10,780,763</w:t>
            </w:r>
          </w:p>
        </w:tc>
      </w:tr>
      <w:tr w:rsidR="00863694" w:rsidRPr="0072359C" w14:paraId="72A0923A" w14:textId="77777777">
        <w:trPr>
          <w:trHeight w:val="227"/>
        </w:trPr>
        <w:tc>
          <w:tcPr>
            <w:tcW w:w="1078" w:type="dxa"/>
          </w:tcPr>
          <w:p w14:paraId="58EAEE53" w14:textId="77777777" w:rsidR="00863694" w:rsidRPr="0072359C" w:rsidRDefault="00000000">
            <w:pPr>
              <w:pStyle w:val="TableParagraph"/>
              <w:spacing w:line="207" w:lineRule="exact"/>
              <w:ind w:left="227" w:right="224"/>
              <w:jc w:val="center"/>
              <w:rPr>
                <w:sz w:val="20"/>
              </w:rPr>
            </w:pPr>
            <w:r w:rsidRPr="0072359C">
              <w:rPr>
                <w:w w:val="80"/>
                <w:sz w:val="20"/>
              </w:rPr>
              <w:t>TIPO</w:t>
            </w:r>
            <w:r w:rsidRPr="0072359C">
              <w:rPr>
                <w:spacing w:val="6"/>
                <w:w w:val="80"/>
                <w:sz w:val="20"/>
              </w:rPr>
              <w:t xml:space="preserve"> </w:t>
            </w:r>
            <w:r w:rsidRPr="0072359C">
              <w:rPr>
                <w:w w:val="80"/>
                <w:sz w:val="20"/>
              </w:rPr>
              <w:t>III</w:t>
            </w:r>
          </w:p>
        </w:tc>
        <w:tc>
          <w:tcPr>
            <w:tcW w:w="1278" w:type="dxa"/>
          </w:tcPr>
          <w:p w14:paraId="47C5C589" w14:textId="77777777" w:rsidR="00863694" w:rsidRPr="0072359C" w:rsidRDefault="00000000">
            <w:pPr>
              <w:pStyle w:val="TableParagraph"/>
              <w:spacing w:line="207" w:lineRule="exact"/>
              <w:ind w:left="143" w:right="142"/>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5" w:type="dxa"/>
          </w:tcPr>
          <w:p w14:paraId="0937FB61" w14:textId="77777777" w:rsidR="00863694" w:rsidRPr="0072359C" w:rsidRDefault="00000000">
            <w:pPr>
              <w:pStyle w:val="TableParagraph"/>
              <w:spacing w:line="207" w:lineRule="exact"/>
              <w:ind w:right="311"/>
              <w:jc w:val="right"/>
              <w:rPr>
                <w:sz w:val="20"/>
              </w:rPr>
            </w:pPr>
            <w:r w:rsidRPr="0072359C">
              <w:rPr>
                <w:w w:val="90"/>
                <w:sz w:val="20"/>
              </w:rPr>
              <w:t>10.628.981</w:t>
            </w:r>
          </w:p>
        </w:tc>
        <w:tc>
          <w:tcPr>
            <w:tcW w:w="1451" w:type="dxa"/>
          </w:tcPr>
          <w:p w14:paraId="43B36D36" w14:textId="77777777" w:rsidR="00863694" w:rsidRPr="0072359C" w:rsidRDefault="00000000">
            <w:pPr>
              <w:pStyle w:val="TableParagraph"/>
              <w:spacing w:line="207" w:lineRule="exact"/>
              <w:ind w:left="312"/>
              <w:rPr>
                <w:sz w:val="20"/>
              </w:rPr>
            </w:pPr>
            <w:r w:rsidRPr="0072359C">
              <w:rPr>
                <w:w w:val="90"/>
                <w:sz w:val="20"/>
              </w:rPr>
              <w:t>11.558.101</w:t>
            </w:r>
          </w:p>
        </w:tc>
        <w:tc>
          <w:tcPr>
            <w:tcW w:w="1417" w:type="dxa"/>
          </w:tcPr>
          <w:p w14:paraId="55719A91" w14:textId="77777777" w:rsidR="00863694" w:rsidRPr="0072359C" w:rsidRDefault="00000000">
            <w:pPr>
              <w:pStyle w:val="TableParagraph"/>
              <w:spacing w:line="207" w:lineRule="exact"/>
              <w:ind w:left="294"/>
              <w:rPr>
                <w:sz w:val="20"/>
              </w:rPr>
            </w:pPr>
            <w:r w:rsidRPr="0072359C">
              <w:rPr>
                <w:w w:val="90"/>
                <w:sz w:val="20"/>
              </w:rPr>
              <w:t>12.251.587</w:t>
            </w:r>
          </w:p>
        </w:tc>
        <w:tc>
          <w:tcPr>
            <w:tcW w:w="1420" w:type="dxa"/>
          </w:tcPr>
          <w:p w14:paraId="02438060" w14:textId="77777777" w:rsidR="00863694" w:rsidRPr="0072359C" w:rsidRDefault="00000000">
            <w:pPr>
              <w:pStyle w:val="TableParagraph"/>
              <w:spacing w:line="207" w:lineRule="exact"/>
              <w:ind w:left="149" w:right="149"/>
              <w:jc w:val="center"/>
              <w:rPr>
                <w:sz w:val="20"/>
              </w:rPr>
            </w:pPr>
            <w:r w:rsidRPr="0072359C">
              <w:rPr>
                <w:w w:val="90"/>
                <w:sz w:val="20"/>
              </w:rPr>
              <w:t>14,374,350</w:t>
            </w:r>
          </w:p>
        </w:tc>
      </w:tr>
      <w:tr w:rsidR="00863694" w:rsidRPr="0072359C" w14:paraId="070CC831" w14:textId="77777777">
        <w:trPr>
          <w:trHeight w:val="230"/>
        </w:trPr>
        <w:tc>
          <w:tcPr>
            <w:tcW w:w="1078" w:type="dxa"/>
          </w:tcPr>
          <w:p w14:paraId="1516B37C" w14:textId="77777777" w:rsidR="00863694" w:rsidRPr="0072359C" w:rsidRDefault="00000000">
            <w:pPr>
              <w:pStyle w:val="TableParagraph"/>
              <w:spacing w:before="2" w:line="207" w:lineRule="exact"/>
              <w:ind w:left="230" w:right="224"/>
              <w:jc w:val="center"/>
              <w:rPr>
                <w:sz w:val="20"/>
              </w:rPr>
            </w:pPr>
            <w:r w:rsidRPr="0072359C">
              <w:rPr>
                <w:w w:val="80"/>
                <w:sz w:val="20"/>
              </w:rPr>
              <w:t>TIPO</w:t>
            </w:r>
            <w:r w:rsidRPr="0072359C">
              <w:rPr>
                <w:spacing w:val="6"/>
                <w:w w:val="80"/>
                <w:sz w:val="20"/>
              </w:rPr>
              <w:t xml:space="preserve"> </w:t>
            </w:r>
            <w:r w:rsidRPr="0072359C">
              <w:rPr>
                <w:w w:val="80"/>
                <w:sz w:val="20"/>
              </w:rPr>
              <w:t>IV</w:t>
            </w:r>
          </w:p>
        </w:tc>
        <w:tc>
          <w:tcPr>
            <w:tcW w:w="1278" w:type="dxa"/>
          </w:tcPr>
          <w:p w14:paraId="22F0628E" w14:textId="77777777" w:rsidR="00863694" w:rsidRPr="0072359C" w:rsidRDefault="00000000">
            <w:pPr>
              <w:pStyle w:val="TableParagraph"/>
              <w:spacing w:before="2" w:line="207" w:lineRule="exact"/>
              <w:ind w:left="143" w:right="142"/>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65" w:type="dxa"/>
          </w:tcPr>
          <w:p w14:paraId="7B01B880" w14:textId="77777777" w:rsidR="00863694" w:rsidRPr="0072359C" w:rsidRDefault="00000000">
            <w:pPr>
              <w:pStyle w:val="TableParagraph"/>
              <w:spacing w:before="2" w:line="207" w:lineRule="exact"/>
              <w:ind w:right="311"/>
              <w:jc w:val="right"/>
              <w:rPr>
                <w:sz w:val="20"/>
              </w:rPr>
            </w:pPr>
            <w:r w:rsidRPr="0072359C">
              <w:rPr>
                <w:w w:val="90"/>
                <w:sz w:val="20"/>
              </w:rPr>
              <w:t>12.754.777</w:t>
            </w:r>
          </w:p>
        </w:tc>
        <w:tc>
          <w:tcPr>
            <w:tcW w:w="1451" w:type="dxa"/>
          </w:tcPr>
          <w:p w14:paraId="0C0FFB51" w14:textId="77777777" w:rsidR="00863694" w:rsidRPr="0072359C" w:rsidRDefault="00000000">
            <w:pPr>
              <w:pStyle w:val="TableParagraph"/>
              <w:spacing w:before="2" w:line="207" w:lineRule="exact"/>
              <w:ind w:left="312"/>
              <w:rPr>
                <w:sz w:val="20"/>
              </w:rPr>
            </w:pPr>
            <w:r w:rsidRPr="0072359C">
              <w:rPr>
                <w:w w:val="90"/>
                <w:sz w:val="20"/>
              </w:rPr>
              <w:t>13.869.721</w:t>
            </w:r>
          </w:p>
        </w:tc>
        <w:tc>
          <w:tcPr>
            <w:tcW w:w="1417" w:type="dxa"/>
          </w:tcPr>
          <w:p w14:paraId="5C290CCB" w14:textId="77777777" w:rsidR="00863694" w:rsidRPr="0072359C" w:rsidRDefault="00000000">
            <w:pPr>
              <w:pStyle w:val="TableParagraph"/>
              <w:spacing w:before="2" w:line="207" w:lineRule="exact"/>
              <w:ind w:left="294"/>
              <w:rPr>
                <w:sz w:val="20"/>
              </w:rPr>
            </w:pPr>
            <w:r w:rsidRPr="0072359C">
              <w:rPr>
                <w:w w:val="90"/>
                <w:sz w:val="20"/>
              </w:rPr>
              <w:t>14.701.904</w:t>
            </w:r>
          </w:p>
        </w:tc>
        <w:tc>
          <w:tcPr>
            <w:tcW w:w="1420" w:type="dxa"/>
          </w:tcPr>
          <w:p w14:paraId="2DDCB4B1" w14:textId="77777777" w:rsidR="00863694" w:rsidRPr="0072359C" w:rsidRDefault="00000000">
            <w:pPr>
              <w:pStyle w:val="TableParagraph"/>
              <w:spacing w:before="2" w:line="207" w:lineRule="exact"/>
              <w:ind w:left="149" w:right="149"/>
              <w:jc w:val="center"/>
              <w:rPr>
                <w:sz w:val="20"/>
              </w:rPr>
            </w:pPr>
            <w:r w:rsidRPr="0072359C">
              <w:rPr>
                <w:w w:val="90"/>
                <w:sz w:val="20"/>
              </w:rPr>
              <w:t>17,249,220</w:t>
            </w:r>
          </w:p>
        </w:tc>
      </w:tr>
    </w:tbl>
    <w:p w14:paraId="1068A3C5" w14:textId="77777777" w:rsidR="00863694" w:rsidRPr="0072359C" w:rsidRDefault="00863694">
      <w:pPr>
        <w:pStyle w:val="Textoindependiente"/>
      </w:pPr>
    </w:p>
    <w:p w14:paraId="195F773D" w14:textId="77777777" w:rsidR="00863694" w:rsidRPr="0072359C" w:rsidRDefault="00863694">
      <w:pPr>
        <w:pStyle w:val="Textoindependiente"/>
      </w:pPr>
    </w:p>
    <w:p w14:paraId="7E6E1B40" w14:textId="77777777" w:rsidR="00863694" w:rsidRPr="0072359C" w:rsidRDefault="00863694">
      <w:pPr>
        <w:pStyle w:val="Textoindependiente"/>
        <w:spacing w:before="9"/>
      </w:pPr>
    </w:p>
    <w:tbl>
      <w:tblPr>
        <w:tblStyle w:val="NormalTable0"/>
        <w:tblW w:w="0" w:type="auto"/>
        <w:tblInd w:w="1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8"/>
        <w:gridCol w:w="1546"/>
        <w:gridCol w:w="1774"/>
        <w:gridCol w:w="1757"/>
        <w:gridCol w:w="1719"/>
      </w:tblGrid>
      <w:tr w:rsidR="00863694" w:rsidRPr="0072359C" w14:paraId="632207AE" w14:textId="77777777">
        <w:trPr>
          <w:trHeight w:val="918"/>
        </w:trPr>
        <w:tc>
          <w:tcPr>
            <w:tcW w:w="1308" w:type="dxa"/>
            <w:shd w:val="clear" w:color="auto" w:fill="8DB3E1"/>
          </w:tcPr>
          <w:p w14:paraId="61185A03" w14:textId="77777777" w:rsidR="00863694" w:rsidRPr="0072359C" w:rsidRDefault="00863694">
            <w:pPr>
              <w:pStyle w:val="TableParagraph"/>
              <w:spacing w:before="1"/>
              <w:rPr>
                <w:sz w:val="20"/>
              </w:rPr>
            </w:pPr>
          </w:p>
          <w:p w14:paraId="7E42175A" w14:textId="77777777" w:rsidR="00863694" w:rsidRPr="0072359C" w:rsidRDefault="00000000">
            <w:pPr>
              <w:pStyle w:val="TableParagraph"/>
              <w:ind w:left="251" w:right="244" w:firstLine="74"/>
              <w:rPr>
                <w:rFonts w:ascii="Arial"/>
                <w:b/>
                <w:sz w:val="20"/>
              </w:rPr>
            </w:pPr>
            <w:r w:rsidRPr="0072359C">
              <w:rPr>
                <w:rFonts w:ascii="Arial"/>
                <w:b/>
                <w:w w:val="80"/>
                <w:sz w:val="20"/>
              </w:rPr>
              <w:t>TIPO</w:t>
            </w:r>
            <w:r w:rsidRPr="0072359C">
              <w:rPr>
                <w:rFonts w:ascii="Arial"/>
                <w:b/>
                <w:spacing w:val="4"/>
                <w:w w:val="80"/>
                <w:sz w:val="20"/>
              </w:rPr>
              <w:t xml:space="preserve"> </w:t>
            </w:r>
            <w:r w:rsidRPr="0072359C">
              <w:rPr>
                <w:rFonts w:ascii="Arial"/>
                <w:b/>
                <w:w w:val="80"/>
                <w:sz w:val="20"/>
              </w:rPr>
              <w:t>DE</w:t>
            </w:r>
            <w:r w:rsidRPr="0072359C">
              <w:rPr>
                <w:rFonts w:ascii="Arial"/>
                <w:b/>
                <w:spacing w:val="1"/>
                <w:w w:val="80"/>
                <w:sz w:val="20"/>
              </w:rPr>
              <w:t xml:space="preserve"> </w:t>
            </w:r>
            <w:r w:rsidRPr="0072359C">
              <w:rPr>
                <w:rFonts w:ascii="Arial"/>
                <w:b/>
                <w:w w:val="80"/>
                <w:sz w:val="20"/>
              </w:rPr>
              <w:t>TERRENO</w:t>
            </w:r>
          </w:p>
        </w:tc>
        <w:tc>
          <w:tcPr>
            <w:tcW w:w="1546" w:type="dxa"/>
            <w:shd w:val="clear" w:color="auto" w:fill="8DB3E1"/>
          </w:tcPr>
          <w:p w14:paraId="4886D7F9" w14:textId="77777777" w:rsidR="00863694" w:rsidRPr="0072359C" w:rsidRDefault="00863694">
            <w:pPr>
              <w:pStyle w:val="TableParagraph"/>
              <w:spacing w:before="3"/>
              <w:rPr>
                <w:sz w:val="30"/>
              </w:rPr>
            </w:pPr>
          </w:p>
          <w:p w14:paraId="78184418" w14:textId="77777777" w:rsidR="00863694" w:rsidRPr="0072359C" w:rsidRDefault="00000000">
            <w:pPr>
              <w:pStyle w:val="TableParagraph"/>
              <w:ind w:left="124" w:right="120"/>
              <w:jc w:val="center"/>
              <w:rPr>
                <w:rFonts w:ascii="Arial"/>
                <w:b/>
                <w:sz w:val="20"/>
              </w:rPr>
            </w:pPr>
            <w:r w:rsidRPr="0072359C">
              <w:rPr>
                <w:rFonts w:ascii="Arial"/>
                <w:b/>
                <w:w w:val="90"/>
                <w:sz w:val="20"/>
              </w:rPr>
              <w:t>DESCRIPCION</w:t>
            </w:r>
          </w:p>
        </w:tc>
        <w:tc>
          <w:tcPr>
            <w:tcW w:w="1774" w:type="dxa"/>
            <w:shd w:val="clear" w:color="auto" w:fill="8DB3E1"/>
          </w:tcPr>
          <w:p w14:paraId="55F94859" w14:textId="77777777" w:rsidR="00863694" w:rsidRPr="0072359C" w:rsidRDefault="00000000">
            <w:pPr>
              <w:pStyle w:val="TableParagraph"/>
              <w:ind w:left="184" w:right="176"/>
              <w:jc w:val="center"/>
              <w:rPr>
                <w:rFonts w:ascii="Arial"/>
                <w:b/>
                <w:sz w:val="20"/>
              </w:rPr>
            </w:pPr>
            <w:r w:rsidRPr="0072359C">
              <w:rPr>
                <w:rFonts w:ascii="Arial"/>
                <w:b/>
                <w:w w:val="80"/>
                <w:sz w:val="20"/>
              </w:rPr>
              <w:t>VALOR</w:t>
            </w:r>
            <w:r w:rsidRPr="0072359C">
              <w:rPr>
                <w:rFonts w:ascii="Arial"/>
                <w:b/>
                <w:spacing w:val="11"/>
                <w:w w:val="80"/>
                <w:sz w:val="20"/>
              </w:rPr>
              <w:t xml:space="preserve"> </w:t>
            </w:r>
            <w:r w:rsidRPr="0072359C">
              <w:rPr>
                <w:rFonts w:ascii="Arial"/>
                <w:b/>
                <w:w w:val="80"/>
                <w:sz w:val="20"/>
              </w:rPr>
              <w:t>SERVICIO</w:t>
            </w:r>
            <w:r w:rsidRPr="0072359C">
              <w:rPr>
                <w:rFonts w:ascii="Arial"/>
                <w:b/>
                <w:spacing w:val="-42"/>
                <w:w w:val="80"/>
                <w:sz w:val="20"/>
              </w:rPr>
              <w:t xml:space="preserve"> </w:t>
            </w:r>
            <w:r w:rsidRPr="0072359C">
              <w:rPr>
                <w:rFonts w:ascii="Arial"/>
                <w:b/>
                <w:w w:val="80"/>
                <w:sz w:val="20"/>
              </w:rPr>
              <w:t>MANTENIMIENTO</w:t>
            </w:r>
            <w:r w:rsidRPr="0072359C">
              <w:rPr>
                <w:rFonts w:ascii="Arial"/>
                <w:b/>
                <w:spacing w:val="1"/>
                <w:w w:val="80"/>
                <w:sz w:val="20"/>
              </w:rPr>
              <w:t xml:space="preserve"> </w:t>
            </w:r>
            <w:r w:rsidRPr="0072359C">
              <w:rPr>
                <w:rFonts w:ascii="Arial"/>
                <w:b/>
                <w:w w:val="90"/>
                <w:sz w:val="20"/>
              </w:rPr>
              <w:t>RUTINARIO</w:t>
            </w:r>
          </w:p>
          <w:p w14:paraId="57597372" w14:textId="77777777" w:rsidR="00863694" w:rsidRPr="0072359C" w:rsidRDefault="00000000">
            <w:pPr>
              <w:pStyle w:val="TableParagraph"/>
              <w:spacing w:line="209" w:lineRule="exact"/>
              <w:ind w:left="179" w:right="176"/>
              <w:jc w:val="center"/>
              <w:rPr>
                <w:rFonts w:ascii="Arial" w:hAnsi="Arial"/>
                <w:b/>
                <w:sz w:val="20"/>
              </w:rPr>
            </w:pPr>
            <w:r w:rsidRPr="0072359C">
              <w:rPr>
                <w:rFonts w:ascii="Arial" w:hAnsi="Arial"/>
                <w:b/>
                <w:w w:val="80"/>
                <w:sz w:val="20"/>
              </w:rPr>
              <w:t>KM/AÑO</w:t>
            </w:r>
            <w:r w:rsidRPr="0072359C">
              <w:rPr>
                <w:rFonts w:ascii="Arial" w:hAnsi="Arial"/>
                <w:b/>
                <w:spacing w:val="7"/>
                <w:w w:val="80"/>
                <w:sz w:val="20"/>
              </w:rPr>
              <w:t xml:space="preserve"> </w:t>
            </w:r>
            <w:r w:rsidRPr="0072359C">
              <w:rPr>
                <w:rFonts w:ascii="Arial" w:hAnsi="Arial"/>
                <w:b/>
                <w:w w:val="80"/>
                <w:sz w:val="20"/>
              </w:rPr>
              <w:t>2020</w:t>
            </w:r>
          </w:p>
        </w:tc>
        <w:tc>
          <w:tcPr>
            <w:tcW w:w="1757" w:type="dxa"/>
            <w:shd w:val="clear" w:color="auto" w:fill="8DB3E1"/>
          </w:tcPr>
          <w:p w14:paraId="1DAEB296" w14:textId="77777777" w:rsidR="00863694" w:rsidRPr="0072359C" w:rsidRDefault="00000000">
            <w:pPr>
              <w:pStyle w:val="TableParagraph"/>
              <w:ind w:left="177" w:right="166"/>
              <w:jc w:val="center"/>
              <w:rPr>
                <w:rFonts w:ascii="Arial"/>
                <w:b/>
                <w:sz w:val="20"/>
              </w:rPr>
            </w:pPr>
            <w:r w:rsidRPr="0072359C">
              <w:rPr>
                <w:rFonts w:ascii="Arial"/>
                <w:b/>
                <w:w w:val="80"/>
                <w:sz w:val="20"/>
              </w:rPr>
              <w:t>VALOR</w:t>
            </w:r>
            <w:r w:rsidRPr="0072359C">
              <w:rPr>
                <w:rFonts w:ascii="Arial"/>
                <w:b/>
                <w:spacing w:val="11"/>
                <w:w w:val="80"/>
                <w:sz w:val="20"/>
              </w:rPr>
              <w:t xml:space="preserve"> </w:t>
            </w:r>
            <w:r w:rsidRPr="0072359C">
              <w:rPr>
                <w:rFonts w:ascii="Arial"/>
                <w:b/>
                <w:w w:val="80"/>
                <w:sz w:val="20"/>
              </w:rPr>
              <w:t>SERVICIO</w:t>
            </w:r>
            <w:r w:rsidRPr="0072359C">
              <w:rPr>
                <w:rFonts w:ascii="Arial"/>
                <w:b/>
                <w:spacing w:val="-42"/>
                <w:w w:val="80"/>
                <w:sz w:val="20"/>
              </w:rPr>
              <w:t xml:space="preserve"> </w:t>
            </w:r>
            <w:r w:rsidRPr="0072359C">
              <w:rPr>
                <w:rFonts w:ascii="Arial"/>
                <w:b/>
                <w:w w:val="80"/>
                <w:sz w:val="20"/>
              </w:rPr>
              <w:t>MANTENIMIENTO</w:t>
            </w:r>
            <w:r w:rsidRPr="0072359C">
              <w:rPr>
                <w:rFonts w:ascii="Arial"/>
                <w:b/>
                <w:spacing w:val="1"/>
                <w:w w:val="80"/>
                <w:sz w:val="20"/>
              </w:rPr>
              <w:t xml:space="preserve"> </w:t>
            </w:r>
            <w:r w:rsidRPr="0072359C">
              <w:rPr>
                <w:rFonts w:ascii="Arial"/>
                <w:b/>
                <w:w w:val="90"/>
                <w:sz w:val="20"/>
              </w:rPr>
              <w:t>RUTINARIO</w:t>
            </w:r>
          </w:p>
          <w:p w14:paraId="5205D39F" w14:textId="77777777" w:rsidR="00863694" w:rsidRPr="0072359C" w:rsidRDefault="00000000">
            <w:pPr>
              <w:pStyle w:val="TableParagraph"/>
              <w:spacing w:line="209" w:lineRule="exact"/>
              <w:ind w:left="172" w:right="166"/>
              <w:jc w:val="center"/>
              <w:rPr>
                <w:rFonts w:ascii="Arial" w:hAnsi="Arial"/>
                <w:b/>
                <w:sz w:val="20"/>
              </w:rPr>
            </w:pPr>
            <w:r w:rsidRPr="0072359C">
              <w:rPr>
                <w:rFonts w:ascii="Arial" w:hAnsi="Arial"/>
                <w:b/>
                <w:w w:val="80"/>
                <w:sz w:val="20"/>
              </w:rPr>
              <w:t>KM/AÑO</w:t>
            </w:r>
            <w:r w:rsidRPr="0072359C">
              <w:rPr>
                <w:rFonts w:ascii="Arial" w:hAnsi="Arial"/>
                <w:b/>
                <w:spacing w:val="7"/>
                <w:w w:val="80"/>
                <w:sz w:val="20"/>
              </w:rPr>
              <w:t xml:space="preserve"> </w:t>
            </w:r>
            <w:r w:rsidRPr="0072359C">
              <w:rPr>
                <w:rFonts w:ascii="Arial" w:hAnsi="Arial"/>
                <w:b/>
                <w:w w:val="80"/>
                <w:sz w:val="20"/>
              </w:rPr>
              <w:t>2021</w:t>
            </w:r>
          </w:p>
        </w:tc>
        <w:tc>
          <w:tcPr>
            <w:tcW w:w="1719" w:type="dxa"/>
            <w:shd w:val="clear" w:color="auto" w:fill="8DB3E1"/>
          </w:tcPr>
          <w:p w14:paraId="44945E44" w14:textId="77777777" w:rsidR="00863694" w:rsidRPr="0072359C" w:rsidRDefault="00000000">
            <w:pPr>
              <w:pStyle w:val="TableParagraph"/>
              <w:ind w:left="155" w:right="150"/>
              <w:jc w:val="center"/>
              <w:rPr>
                <w:rFonts w:ascii="Arial"/>
                <w:b/>
                <w:sz w:val="20"/>
              </w:rPr>
            </w:pPr>
            <w:r w:rsidRPr="0072359C">
              <w:rPr>
                <w:rFonts w:ascii="Arial"/>
                <w:b/>
                <w:w w:val="80"/>
                <w:sz w:val="20"/>
              </w:rPr>
              <w:t>VALOR</w:t>
            </w:r>
            <w:r w:rsidRPr="0072359C">
              <w:rPr>
                <w:rFonts w:ascii="Arial"/>
                <w:b/>
                <w:spacing w:val="11"/>
                <w:w w:val="80"/>
                <w:sz w:val="20"/>
              </w:rPr>
              <w:t xml:space="preserve"> </w:t>
            </w:r>
            <w:r w:rsidRPr="0072359C">
              <w:rPr>
                <w:rFonts w:ascii="Arial"/>
                <w:b/>
                <w:w w:val="80"/>
                <w:sz w:val="20"/>
              </w:rPr>
              <w:t>SERVICIO</w:t>
            </w:r>
            <w:r w:rsidRPr="0072359C">
              <w:rPr>
                <w:rFonts w:ascii="Arial"/>
                <w:b/>
                <w:spacing w:val="-42"/>
                <w:w w:val="80"/>
                <w:sz w:val="20"/>
              </w:rPr>
              <w:t xml:space="preserve"> </w:t>
            </w:r>
            <w:r w:rsidRPr="0072359C">
              <w:rPr>
                <w:rFonts w:ascii="Arial"/>
                <w:b/>
                <w:w w:val="80"/>
                <w:sz w:val="20"/>
              </w:rPr>
              <w:t>MANTENIMIENTO</w:t>
            </w:r>
            <w:r w:rsidRPr="0072359C">
              <w:rPr>
                <w:rFonts w:ascii="Arial"/>
                <w:b/>
                <w:spacing w:val="1"/>
                <w:w w:val="80"/>
                <w:sz w:val="20"/>
              </w:rPr>
              <w:t xml:space="preserve"> </w:t>
            </w:r>
            <w:r w:rsidRPr="0072359C">
              <w:rPr>
                <w:rFonts w:ascii="Arial"/>
                <w:b/>
                <w:w w:val="90"/>
                <w:sz w:val="20"/>
              </w:rPr>
              <w:t>RUTINARIO</w:t>
            </w:r>
          </w:p>
          <w:p w14:paraId="0AF138F0" w14:textId="77777777" w:rsidR="00863694" w:rsidRPr="0072359C" w:rsidRDefault="00000000">
            <w:pPr>
              <w:pStyle w:val="TableParagraph"/>
              <w:spacing w:line="209" w:lineRule="exact"/>
              <w:ind w:left="150" w:right="150"/>
              <w:jc w:val="center"/>
              <w:rPr>
                <w:rFonts w:ascii="Arial" w:hAnsi="Arial"/>
                <w:b/>
                <w:sz w:val="20"/>
              </w:rPr>
            </w:pPr>
            <w:r w:rsidRPr="0072359C">
              <w:rPr>
                <w:rFonts w:ascii="Arial" w:hAnsi="Arial"/>
                <w:b/>
                <w:w w:val="80"/>
                <w:sz w:val="20"/>
              </w:rPr>
              <w:t>KM/AÑO</w:t>
            </w:r>
            <w:r w:rsidRPr="0072359C">
              <w:rPr>
                <w:rFonts w:ascii="Arial" w:hAnsi="Arial"/>
                <w:b/>
                <w:spacing w:val="7"/>
                <w:w w:val="80"/>
                <w:sz w:val="20"/>
              </w:rPr>
              <w:t xml:space="preserve"> </w:t>
            </w:r>
            <w:r w:rsidRPr="0072359C">
              <w:rPr>
                <w:rFonts w:ascii="Arial" w:hAnsi="Arial"/>
                <w:b/>
                <w:w w:val="80"/>
                <w:sz w:val="20"/>
              </w:rPr>
              <w:t>2022</w:t>
            </w:r>
          </w:p>
        </w:tc>
      </w:tr>
      <w:tr w:rsidR="00863694" w:rsidRPr="0072359C" w14:paraId="7B561F15" w14:textId="77777777">
        <w:trPr>
          <w:trHeight w:val="227"/>
        </w:trPr>
        <w:tc>
          <w:tcPr>
            <w:tcW w:w="1308" w:type="dxa"/>
          </w:tcPr>
          <w:p w14:paraId="2B8D9CC4" w14:textId="77777777" w:rsidR="00863694" w:rsidRPr="0072359C" w:rsidRDefault="00000000">
            <w:pPr>
              <w:pStyle w:val="TableParagraph"/>
              <w:spacing w:line="207" w:lineRule="exact"/>
              <w:ind w:right="408"/>
              <w:jc w:val="right"/>
              <w:rPr>
                <w:sz w:val="20"/>
              </w:rPr>
            </w:pPr>
            <w:r w:rsidRPr="0072359C">
              <w:rPr>
                <w:w w:val="80"/>
                <w:sz w:val="20"/>
              </w:rPr>
              <w:t>TIPO</w:t>
            </w:r>
            <w:r w:rsidRPr="0072359C">
              <w:rPr>
                <w:spacing w:val="5"/>
                <w:w w:val="80"/>
                <w:sz w:val="20"/>
              </w:rPr>
              <w:t xml:space="preserve"> </w:t>
            </w:r>
            <w:r w:rsidRPr="0072359C">
              <w:rPr>
                <w:w w:val="80"/>
                <w:sz w:val="20"/>
              </w:rPr>
              <w:t>I</w:t>
            </w:r>
          </w:p>
        </w:tc>
        <w:tc>
          <w:tcPr>
            <w:tcW w:w="1546" w:type="dxa"/>
          </w:tcPr>
          <w:p w14:paraId="72C3DD06" w14:textId="77777777" w:rsidR="00863694" w:rsidRPr="0072359C" w:rsidRDefault="00000000">
            <w:pPr>
              <w:pStyle w:val="TableParagraph"/>
              <w:spacing w:line="207" w:lineRule="exact"/>
              <w:ind w:left="122" w:right="120"/>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774" w:type="dxa"/>
          </w:tcPr>
          <w:p w14:paraId="5F031681" w14:textId="77777777" w:rsidR="00863694" w:rsidRPr="0072359C" w:rsidRDefault="00000000">
            <w:pPr>
              <w:pStyle w:val="TableParagraph"/>
              <w:spacing w:line="207" w:lineRule="exact"/>
              <w:ind w:left="520"/>
              <w:rPr>
                <w:sz w:val="20"/>
              </w:rPr>
            </w:pPr>
            <w:r w:rsidRPr="0072359C">
              <w:rPr>
                <w:w w:val="90"/>
                <w:sz w:val="20"/>
              </w:rPr>
              <w:t>9,142,100</w:t>
            </w:r>
          </w:p>
        </w:tc>
        <w:tc>
          <w:tcPr>
            <w:tcW w:w="1757" w:type="dxa"/>
          </w:tcPr>
          <w:p w14:paraId="14833F4A" w14:textId="77777777" w:rsidR="00863694" w:rsidRPr="0072359C" w:rsidRDefault="00000000">
            <w:pPr>
              <w:pStyle w:val="TableParagraph"/>
              <w:spacing w:line="207" w:lineRule="exact"/>
              <w:ind w:left="513"/>
              <w:rPr>
                <w:sz w:val="20"/>
              </w:rPr>
            </w:pPr>
            <w:r w:rsidRPr="0072359C">
              <w:rPr>
                <w:w w:val="90"/>
                <w:sz w:val="20"/>
              </w:rPr>
              <w:t>9,690,662</w:t>
            </w:r>
          </w:p>
        </w:tc>
        <w:tc>
          <w:tcPr>
            <w:tcW w:w="1719" w:type="dxa"/>
          </w:tcPr>
          <w:p w14:paraId="0A1FA6FE" w14:textId="77777777" w:rsidR="00863694" w:rsidRPr="0072359C" w:rsidRDefault="00000000">
            <w:pPr>
              <w:pStyle w:val="TableParagraph"/>
              <w:spacing w:line="207" w:lineRule="exact"/>
              <w:ind w:left="154" w:right="150"/>
              <w:jc w:val="center"/>
              <w:rPr>
                <w:sz w:val="20"/>
              </w:rPr>
            </w:pPr>
            <w:r w:rsidRPr="0072359C">
              <w:rPr>
                <w:w w:val="90"/>
                <w:sz w:val="20"/>
              </w:rPr>
              <w:t>10,272,131</w:t>
            </w:r>
          </w:p>
        </w:tc>
      </w:tr>
      <w:tr w:rsidR="00863694" w:rsidRPr="0072359C" w14:paraId="72D45F7C" w14:textId="77777777">
        <w:trPr>
          <w:trHeight w:val="230"/>
        </w:trPr>
        <w:tc>
          <w:tcPr>
            <w:tcW w:w="1308" w:type="dxa"/>
          </w:tcPr>
          <w:p w14:paraId="31F36D67" w14:textId="77777777" w:rsidR="00863694" w:rsidRPr="0072359C" w:rsidRDefault="00000000">
            <w:pPr>
              <w:pStyle w:val="TableParagraph"/>
              <w:spacing w:before="2" w:line="208" w:lineRule="exact"/>
              <w:ind w:right="387"/>
              <w:jc w:val="right"/>
              <w:rPr>
                <w:sz w:val="20"/>
              </w:rPr>
            </w:pPr>
            <w:r w:rsidRPr="0072359C">
              <w:rPr>
                <w:w w:val="80"/>
                <w:sz w:val="20"/>
              </w:rPr>
              <w:t>TIPO</w:t>
            </w:r>
            <w:r w:rsidRPr="0072359C">
              <w:rPr>
                <w:spacing w:val="6"/>
                <w:w w:val="80"/>
                <w:sz w:val="20"/>
              </w:rPr>
              <w:t xml:space="preserve"> </w:t>
            </w:r>
            <w:r w:rsidRPr="0072359C">
              <w:rPr>
                <w:w w:val="80"/>
                <w:sz w:val="20"/>
              </w:rPr>
              <w:t>II</w:t>
            </w:r>
          </w:p>
        </w:tc>
        <w:tc>
          <w:tcPr>
            <w:tcW w:w="1546" w:type="dxa"/>
          </w:tcPr>
          <w:p w14:paraId="62B8DD29" w14:textId="77777777" w:rsidR="00863694" w:rsidRPr="0072359C" w:rsidRDefault="00000000">
            <w:pPr>
              <w:pStyle w:val="TableParagraph"/>
              <w:spacing w:before="2" w:line="208" w:lineRule="exact"/>
              <w:ind w:left="122" w:right="120"/>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774" w:type="dxa"/>
          </w:tcPr>
          <w:p w14:paraId="69095871" w14:textId="77777777" w:rsidR="00863694" w:rsidRPr="0072359C" w:rsidRDefault="00000000">
            <w:pPr>
              <w:pStyle w:val="TableParagraph"/>
              <w:spacing w:before="2" w:line="208" w:lineRule="exact"/>
              <w:ind w:left="475"/>
              <w:rPr>
                <w:sz w:val="20"/>
              </w:rPr>
            </w:pPr>
            <w:r w:rsidRPr="0072359C">
              <w:rPr>
                <w:w w:val="90"/>
                <w:sz w:val="20"/>
              </w:rPr>
              <w:t>11,427,625</w:t>
            </w:r>
          </w:p>
        </w:tc>
        <w:tc>
          <w:tcPr>
            <w:tcW w:w="1757" w:type="dxa"/>
          </w:tcPr>
          <w:p w14:paraId="2692CC22" w14:textId="77777777" w:rsidR="00863694" w:rsidRPr="0072359C" w:rsidRDefault="00000000">
            <w:pPr>
              <w:pStyle w:val="TableParagraph"/>
              <w:spacing w:before="2" w:line="208" w:lineRule="exact"/>
              <w:ind w:left="467"/>
              <w:rPr>
                <w:sz w:val="20"/>
              </w:rPr>
            </w:pPr>
            <w:r w:rsidRPr="0072359C">
              <w:rPr>
                <w:w w:val="90"/>
                <w:sz w:val="20"/>
              </w:rPr>
              <w:t>12,113,328</w:t>
            </w:r>
          </w:p>
        </w:tc>
        <w:tc>
          <w:tcPr>
            <w:tcW w:w="1719" w:type="dxa"/>
          </w:tcPr>
          <w:p w14:paraId="68ADE919" w14:textId="77777777" w:rsidR="00863694" w:rsidRPr="0072359C" w:rsidRDefault="00000000">
            <w:pPr>
              <w:pStyle w:val="TableParagraph"/>
              <w:spacing w:before="2" w:line="208" w:lineRule="exact"/>
              <w:ind w:left="154" w:right="150"/>
              <w:jc w:val="center"/>
              <w:rPr>
                <w:sz w:val="20"/>
              </w:rPr>
            </w:pPr>
            <w:r w:rsidRPr="0072359C">
              <w:rPr>
                <w:w w:val="90"/>
                <w:sz w:val="20"/>
              </w:rPr>
              <w:t>12,840,164</w:t>
            </w:r>
          </w:p>
        </w:tc>
      </w:tr>
      <w:tr w:rsidR="00863694" w:rsidRPr="0072359C" w14:paraId="5E979C02" w14:textId="77777777">
        <w:trPr>
          <w:trHeight w:val="230"/>
        </w:trPr>
        <w:tc>
          <w:tcPr>
            <w:tcW w:w="1308" w:type="dxa"/>
          </w:tcPr>
          <w:p w14:paraId="58601E78" w14:textId="77777777" w:rsidR="00863694" w:rsidRPr="0072359C" w:rsidRDefault="00000000">
            <w:pPr>
              <w:pStyle w:val="TableParagraph"/>
              <w:spacing w:before="2" w:line="207" w:lineRule="exact"/>
              <w:ind w:right="363"/>
              <w:jc w:val="right"/>
              <w:rPr>
                <w:sz w:val="20"/>
              </w:rPr>
            </w:pPr>
            <w:r w:rsidRPr="0072359C">
              <w:rPr>
                <w:w w:val="80"/>
                <w:sz w:val="20"/>
              </w:rPr>
              <w:t>TIPO</w:t>
            </w:r>
            <w:r w:rsidRPr="0072359C">
              <w:rPr>
                <w:spacing w:val="6"/>
                <w:w w:val="80"/>
                <w:sz w:val="20"/>
              </w:rPr>
              <w:t xml:space="preserve"> </w:t>
            </w:r>
            <w:r w:rsidRPr="0072359C">
              <w:rPr>
                <w:w w:val="80"/>
                <w:sz w:val="20"/>
              </w:rPr>
              <w:t>III</w:t>
            </w:r>
          </w:p>
        </w:tc>
        <w:tc>
          <w:tcPr>
            <w:tcW w:w="1546" w:type="dxa"/>
          </w:tcPr>
          <w:p w14:paraId="7A7DB656" w14:textId="77777777" w:rsidR="00863694" w:rsidRPr="0072359C" w:rsidRDefault="00000000">
            <w:pPr>
              <w:pStyle w:val="TableParagraph"/>
              <w:spacing w:before="2" w:line="207" w:lineRule="exact"/>
              <w:ind w:left="122" w:right="120"/>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774" w:type="dxa"/>
          </w:tcPr>
          <w:p w14:paraId="43C8EBCA" w14:textId="77777777" w:rsidR="00863694" w:rsidRPr="0072359C" w:rsidRDefault="00000000">
            <w:pPr>
              <w:pStyle w:val="TableParagraph"/>
              <w:spacing w:before="2" w:line="207" w:lineRule="exact"/>
              <w:ind w:left="475"/>
              <w:rPr>
                <w:sz w:val="20"/>
              </w:rPr>
            </w:pPr>
            <w:r w:rsidRPr="0072359C">
              <w:rPr>
                <w:w w:val="90"/>
                <w:sz w:val="20"/>
              </w:rPr>
              <w:t>15,236,833</w:t>
            </w:r>
          </w:p>
        </w:tc>
        <w:tc>
          <w:tcPr>
            <w:tcW w:w="1757" w:type="dxa"/>
          </w:tcPr>
          <w:p w14:paraId="0E0A899D" w14:textId="77777777" w:rsidR="00863694" w:rsidRPr="0072359C" w:rsidRDefault="00000000">
            <w:pPr>
              <w:pStyle w:val="TableParagraph"/>
              <w:spacing w:before="2" w:line="207" w:lineRule="exact"/>
              <w:ind w:left="467"/>
              <w:rPr>
                <w:sz w:val="20"/>
              </w:rPr>
            </w:pPr>
            <w:r w:rsidRPr="0072359C">
              <w:rPr>
                <w:w w:val="90"/>
                <w:sz w:val="20"/>
              </w:rPr>
              <w:t>16,151,103</w:t>
            </w:r>
          </w:p>
        </w:tc>
        <w:tc>
          <w:tcPr>
            <w:tcW w:w="1719" w:type="dxa"/>
          </w:tcPr>
          <w:p w14:paraId="454E0EB9" w14:textId="77777777" w:rsidR="00863694" w:rsidRPr="0072359C" w:rsidRDefault="00000000">
            <w:pPr>
              <w:pStyle w:val="TableParagraph"/>
              <w:spacing w:before="2" w:line="207" w:lineRule="exact"/>
              <w:ind w:left="154" w:right="150"/>
              <w:jc w:val="center"/>
              <w:rPr>
                <w:sz w:val="20"/>
              </w:rPr>
            </w:pPr>
            <w:r w:rsidRPr="0072359C">
              <w:rPr>
                <w:w w:val="90"/>
                <w:sz w:val="20"/>
              </w:rPr>
              <w:t>17,120,218</w:t>
            </w:r>
          </w:p>
        </w:tc>
      </w:tr>
      <w:tr w:rsidR="00863694" w:rsidRPr="0072359C" w14:paraId="4EB069A3" w14:textId="77777777">
        <w:trPr>
          <w:trHeight w:val="230"/>
        </w:trPr>
        <w:tc>
          <w:tcPr>
            <w:tcW w:w="1308" w:type="dxa"/>
          </w:tcPr>
          <w:p w14:paraId="7948D988" w14:textId="77777777" w:rsidR="00863694" w:rsidRPr="0072359C" w:rsidRDefault="00000000">
            <w:pPr>
              <w:pStyle w:val="TableParagraph"/>
              <w:spacing w:before="2" w:line="207" w:lineRule="exact"/>
              <w:ind w:right="355"/>
              <w:jc w:val="right"/>
              <w:rPr>
                <w:sz w:val="20"/>
              </w:rPr>
            </w:pPr>
            <w:r w:rsidRPr="0072359C">
              <w:rPr>
                <w:w w:val="80"/>
                <w:sz w:val="20"/>
              </w:rPr>
              <w:t>TIPO</w:t>
            </w:r>
            <w:r w:rsidRPr="0072359C">
              <w:rPr>
                <w:spacing w:val="6"/>
                <w:w w:val="80"/>
                <w:sz w:val="20"/>
              </w:rPr>
              <w:t xml:space="preserve"> </w:t>
            </w:r>
            <w:r w:rsidRPr="0072359C">
              <w:rPr>
                <w:w w:val="80"/>
                <w:sz w:val="20"/>
              </w:rPr>
              <w:t>IV</w:t>
            </w:r>
          </w:p>
        </w:tc>
        <w:tc>
          <w:tcPr>
            <w:tcW w:w="1546" w:type="dxa"/>
          </w:tcPr>
          <w:p w14:paraId="7ACE2A51" w14:textId="77777777" w:rsidR="00863694" w:rsidRPr="0072359C" w:rsidRDefault="00000000">
            <w:pPr>
              <w:pStyle w:val="TableParagraph"/>
              <w:spacing w:before="2" w:line="207" w:lineRule="exact"/>
              <w:ind w:left="122" w:right="120"/>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774" w:type="dxa"/>
          </w:tcPr>
          <w:p w14:paraId="523A65A1" w14:textId="77777777" w:rsidR="00863694" w:rsidRPr="0072359C" w:rsidRDefault="00000000">
            <w:pPr>
              <w:pStyle w:val="TableParagraph"/>
              <w:spacing w:before="2" w:line="207" w:lineRule="exact"/>
              <w:ind w:left="475"/>
              <w:rPr>
                <w:sz w:val="20"/>
              </w:rPr>
            </w:pPr>
            <w:r w:rsidRPr="0072359C">
              <w:rPr>
                <w:w w:val="90"/>
                <w:sz w:val="20"/>
              </w:rPr>
              <w:t>18,284,200</w:t>
            </w:r>
          </w:p>
        </w:tc>
        <w:tc>
          <w:tcPr>
            <w:tcW w:w="1757" w:type="dxa"/>
          </w:tcPr>
          <w:p w14:paraId="2559A33D" w14:textId="77777777" w:rsidR="00863694" w:rsidRPr="0072359C" w:rsidRDefault="00000000">
            <w:pPr>
              <w:pStyle w:val="TableParagraph"/>
              <w:spacing w:before="2" w:line="207" w:lineRule="exact"/>
              <w:ind w:left="467"/>
              <w:rPr>
                <w:sz w:val="20"/>
              </w:rPr>
            </w:pPr>
            <w:r w:rsidRPr="0072359C">
              <w:rPr>
                <w:w w:val="90"/>
                <w:sz w:val="20"/>
              </w:rPr>
              <w:t>19,381,324</w:t>
            </w:r>
          </w:p>
        </w:tc>
        <w:tc>
          <w:tcPr>
            <w:tcW w:w="1719" w:type="dxa"/>
          </w:tcPr>
          <w:p w14:paraId="7AD81527" w14:textId="77777777" w:rsidR="00863694" w:rsidRPr="0072359C" w:rsidRDefault="00000000">
            <w:pPr>
              <w:pStyle w:val="TableParagraph"/>
              <w:spacing w:before="2" w:line="207" w:lineRule="exact"/>
              <w:ind w:left="154" w:right="150"/>
              <w:jc w:val="center"/>
              <w:rPr>
                <w:sz w:val="20"/>
              </w:rPr>
            </w:pPr>
            <w:r w:rsidRPr="0072359C">
              <w:rPr>
                <w:w w:val="90"/>
                <w:sz w:val="20"/>
              </w:rPr>
              <w:t>20,544,262</w:t>
            </w:r>
          </w:p>
        </w:tc>
      </w:tr>
    </w:tbl>
    <w:p w14:paraId="60D15E6A" w14:textId="77777777" w:rsidR="00863694" w:rsidRPr="0072359C" w:rsidRDefault="00863694">
      <w:pPr>
        <w:pStyle w:val="Textoindependiente"/>
      </w:pPr>
    </w:p>
    <w:p w14:paraId="5B1FFE4B" w14:textId="77777777" w:rsidR="00863694" w:rsidRPr="0072359C" w:rsidRDefault="00863694">
      <w:pPr>
        <w:pStyle w:val="Textoindependiente"/>
        <w:spacing w:before="8"/>
      </w:pPr>
    </w:p>
    <w:p w14:paraId="756B71C3" w14:textId="77777777" w:rsidR="00863694" w:rsidRPr="0072359C" w:rsidRDefault="00000000">
      <w:pPr>
        <w:pStyle w:val="Textoindependiente"/>
        <w:ind w:left="842"/>
      </w:pPr>
      <w:r w:rsidRPr="0072359C">
        <w:rPr>
          <w:w w:val="80"/>
        </w:rPr>
        <w:t>Para</w:t>
      </w:r>
      <w:r w:rsidRPr="0072359C">
        <w:rPr>
          <w:spacing w:val="8"/>
          <w:w w:val="80"/>
        </w:rPr>
        <w:t xml:space="preserve"> </w:t>
      </w:r>
      <w:r w:rsidRPr="0072359C">
        <w:rPr>
          <w:w w:val="80"/>
        </w:rPr>
        <w:t>vías</w:t>
      </w:r>
      <w:r w:rsidRPr="0072359C">
        <w:rPr>
          <w:spacing w:val="8"/>
          <w:w w:val="80"/>
        </w:rPr>
        <w:t xml:space="preserve"> </w:t>
      </w:r>
      <w:r w:rsidRPr="0072359C">
        <w:rPr>
          <w:w w:val="80"/>
        </w:rPr>
        <w:t>en</w:t>
      </w:r>
      <w:r w:rsidRPr="0072359C">
        <w:rPr>
          <w:spacing w:val="8"/>
          <w:w w:val="80"/>
        </w:rPr>
        <w:t xml:space="preserve"> </w:t>
      </w:r>
      <w:r w:rsidRPr="0072359C">
        <w:rPr>
          <w:w w:val="80"/>
        </w:rPr>
        <w:t>doble</w:t>
      </w:r>
      <w:r w:rsidRPr="0072359C">
        <w:rPr>
          <w:spacing w:val="9"/>
          <w:w w:val="80"/>
        </w:rPr>
        <w:t xml:space="preserve"> </w:t>
      </w:r>
      <w:r w:rsidRPr="0072359C">
        <w:rPr>
          <w:w w:val="80"/>
        </w:rPr>
        <w:t>calzada</w:t>
      </w:r>
      <w:r w:rsidRPr="0072359C">
        <w:rPr>
          <w:spacing w:val="12"/>
          <w:w w:val="80"/>
        </w:rPr>
        <w:t xml:space="preserve"> </w:t>
      </w:r>
      <w:r w:rsidRPr="0072359C">
        <w:rPr>
          <w:w w:val="80"/>
        </w:rPr>
        <w:t>se</w:t>
      </w:r>
      <w:r w:rsidRPr="0072359C">
        <w:rPr>
          <w:spacing w:val="8"/>
          <w:w w:val="80"/>
        </w:rPr>
        <w:t xml:space="preserve"> </w:t>
      </w:r>
      <w:r w:rsidRPr="0072359C">
        <w:rPr>
          <w:w w:val="80"/>
        </w:rPr>
        <w:t>tiene:</w:t>
      </w:r>
    </w:p>
    <w:p w14:paraId="35F842F9" w14:textId="77777777" w:rsidR="00863694" w:rsidRPr="0072359C" w:rsidRDefault="00863694">
      <w:pPr>
        <w:pStyle w:val="Textoindependiente"/>
        <w:spacing w:before="2"/>
      </w:pPr>
    </w:p>
    <w:p w14:paraId="102E0B20" w14:textId="77777777" w:rsidR="00863694" w:rsidRPr="0072359C" w:rsidRDefault="00000000">
      <w:pPr>
        <w:pStyle w:val="Ttulo1"/>
        <w:spacing w:before="1"/>
        <w:ind w:left="867" w:right="868"/>
        <w:jc w:val="center"/>
      </w:pPr>
      <w:r w:rsidRPr="0072359C">
        <w:rPr>
          <w:w w:val="80"/>
        </w:rPr>
        <w:t>Cuadro</w:t>
      </w:r>
      <w:r w:rsidRPr="0072359C">
        <w:rPr>
          <w:spacing w:val="9"/>
          <w:w w:val="80"/>
        </w:rPr>
        <w:t xml:space="preserve"> </w:t>
      </w:r>
      <w:r w:rsidRPr="0072359C">
        <w:rPr>
          <w:w w:val="80"/>
        </w:rPr>
        <w:t>1.</w:t>
      </w:r>
      <w:r w:rsidRPr="0072359C">
        <w:rPr>
          <w:spacing w:val="10"/>
          <w:w w:val="80"/>
        </w:rPr>
        <w:t xml:space="preserve"> </w:t>
      </w:r>
      <w:r w:rsidRPr="0072359C">
        <w:rPr>
          <w:w w:val="80"/>
        </w:rPr>
        <w:t>Costos</w:t>
      </w:r>
      <w:r w:rsidRPr="0072359C">
        <w:rPr>
          <w:spacing w:val="8"/>
          <w:w w:val="80"/>
        </w:rPr>
        <w:t xml:space="preserve"> </w:t>
      </w:r>
      <w:r w:rsidRPr="0072359C">
        <w:rPr>
          <w:w w:val="80"/>
        </w:rPr>
        <w:t>del</w:t>
      </w:r>
      <w:r w:rsidRPr="0072359C">
        <w:rPr>
          <w:spacing w:val="9"/>
          <w:w w:val="80"/>
        </w:rPr>
        <w:t xml:space="preserve"> </w:t>
      </w:r>
      <w:r w:rsidRPr="0072359C">
        <w:rPr>
          <w:w w:val="80"/>
        </w:rPr>
        <w:t>servicio</w:t>
      </w:r>
      <w:r w:rsidRPr="0072359C">
        <w:rPr>
          <w:spacing w:val="9"/>
          <w:w w:val="80"/>
        </w:rPr>
        <w:t xml:space="preserve"> </w:t>
      </w:r>
      <w:r w:rsidRPr="0072359C">
        <w:rPr>
          <w:w w:val="80"/>
        </w:rPr>
        <w:t>de</w:t>
      </w:r>
      <w:r w:rsidRPr="0072359C">
        <w:rPr>
          <w:spacing w:val="9"/>
          <w:w w:val="80"/>
        </w:rPr>
        <w:t xml:space="preserve"> </w:t>
      </w:r>
      <w:r w:rsidRPr="0072359C">
        <w:rPr>
          <w:w w:val="80"/>
        </w:rPr>
        <w:t>mantenimiento</w:t>
      </w:r>
      <w:r w:rsidRPr="0072359C">
        <w:rPr>
          <w:spacing w:val="10"/>
          <w:w w:val="80"/>
        </w:rPr>
        <w:t xml:space="preserve"> </w:t>
      </w:r>
      <w:r w:rsidRPr="0072359C">
        <w:rPr>
          <w:w w:val="80"/>
        </w:rPr>
        <w:t>rutinario</w:t>
      </w:r>
      <w:r w:rsidRPr="0072359C">
        <w:rPr>
          <w:spacing w:val="14"/>
          <w:w w:val="80"/>
        </w:rPr>
        <w:t xml:space="preserve"> </w:t>
      </w:r>
      <w:r w:rsidRPr="0072359C">
        <w:rPr>
          <w:w w:val="80"/>
        </w:rPr>
        <w:t>en</w:t>
      </w:r>
      <w:r w:rsidRPr="0072359C">
        <w:rPr>
          <w:spacing w:val="11"/>
          <w:w w:val="80"/>
        </w:rPr>
        <w:t xml:space="preserve"> </w:t>
      </w:r>
      <w:r w:rsidRPr="0072359C">
        <w:rPr>
          <w:w w:val="80"/>
        </w:rPr>
        <w:t>una</w:t>
      </w:r>
      <w:r w:rsidRPr="0072359C">
        <w:rPr>
          <w:spacing w:val="8"/>
          <w:w w:val="80"/>
        </w:rPr>
        <w:t xml:space="preserve"> </w:t>
      </w:r>
      <w:r w:rsidRPr="0072359C">
        <w:rPr>
          <w:w w:val="80"/>
        </w:rPr>
        <w:t>vía</w:t>
      </w:r>
      <w:r w:rsidRPr="0072359C">
        <w:rPr>
          <w:spacing w:val="10"/>
          <w:w w:val="80"/>
        </w:rPr>
        <w:t xml:space="preserve"> </w:t>
      </w:r>
      <w:r w:rsidRPr="0072359C">
        <w:rPr>
          <w:w w:val="80"/>
        </w:rPr>
        <w:t>colombiana</w:t>
      </w:r>
      <w:r w:rsidRPr="0072359C">
        <w:rPr>
          <w:spacing w:val="11"/>
          <w:w w:val="80"/>
        </w:rPr>
        <w:t xml:space="preserve"> </w:t>
      </w:r>
      <w:r w:rsidRPr="0072359C">
        <w:rPr>
          <w:w w:val="80"/>
        </w:rPr>
        <w:t>–</w:t>
      </w:r>
      <w:r w:rsidRPr="0072359C">
        <w:rPr>
          <w:spacing w:val="6"/>
          <w:w w:val="80"/>
        </w:rPr>
        <w:t xml:space="preserve"> </w:t>
      </w:r>
      <w:r w:rsidRPr="0072359C">
        <w:rPr>
          <w:w w:val="80"/>
        </w:rPr>
        <w:t>doble</w:t>
      </w:r>
      <w:r w:rsidRPr="0072359C">
        <w:rPr>
          <w:spacing w:val="10"/>
          <w:w w:val="80"/>
        </w:rPr>
        <w:t xml:space="preserve"> </w:t>
      </w:r>
      <w:r w:rsidRPr="0072359C">
        <w:rPr>
          <w:w w:val="80"/>
        </w:rPr>
        <w:t>calzada</w:t>
      </w:r>
    </w:p>
    <w:p w14:paraId="516D74BC" w14:textId="77777777" w:rsidR="00863694" w:rsidRPr="0072359C" w:rsidRDefault="00863694">
      <w:pPr>
        <w:pStyle w:val="Textoindependiente"/>
        <w:spacing w:before="10"/>
        <w:rPr>
          <w:rFonts w:ascii="Arial"/>
          <w:b/>
          <w:sz w:val="19"/>
        </w:rPr>
      </w:pPr>
    </w:p>
    <w:tbl>
      <w:tblPr>
        <w:tblStyle w:val="NormalTable0"/>
        <w:tblW w:w="0" w:type="auto"/>
        <w:tblInd w:w="1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9"/>
        <w:gridCol w:w="2994"/>
        <w:gridCol w:w="2994"/>
      </w:tblGrid>
      <w:tr w:rsidR="00863694" w:rsidRPr="0072359C" w14:paraId="2C2B8ECD" w14:textId="77777777">
        <w:trPr>
          <w:trHeight w:val="230"/>
        </w:trPr>
        <w:tc>
          <w:tcPr>
            <w:tcW w:w="1969" w:type="dxa"/>
          </w:tcPr>
          <w:p w14:paraId="6F242D48" w14:textId="77777777" w:rsidR="00863694" w:rsidRPr="0072359C" w:rsidRDefault="00000000">
            <w:pPr>
              <w:pStyle w:val="TableParagraph"/>
              <w:spacing w:line="210" w:lineRule="exact"/>
              <w:ind w:left="107"/>
              <w:rPr>
                <w:rFonts w:ascii="Arial"/>
                <w:b/>
                <w:sz w:val="20"/>
              </w:rPr>
            </w:pPr>
            <w:r w:rsidRPr="0072359C">
              <w:rPr>
                <w:rFonts w:ascii="Arial"/>
                <w:b/>
                <w:w w:val="80"/>
                <w:sz w:val="20"/>
              </w:rPr>
              <w:t>TIPO</w:t>
            </w:r>
            <w:r w:rsidRPr="0072359C">
              <w:rPr>
                <w:rFonts w:ascii="Arial"/>
                <w:b/>
                <w:spacing w:val="8"/>
                <w:w w:val="80"/>
                <w:sz w:val="20"/>
              </w:rPr>
              <w:t xml:space="preserve"> </w:t>
            </w:r>
            <w:r w:rsidRPr="0072359C">
              <w:rPr>
                <w:rFonts w:ascii="Arial"/>
                <w:b/>
                <w:w w:val="80"/>
                <w:sz w:val="20"/>
              </w:rPr>
              <w:t>DE</w:t>
            </w:r>
            <w:r w:rsidRPr="0072359C">
              <w:rPr>
                <w:rFonts w:ascii="Arial"/>
                <w:b/>
                <w:spacing w:val="8"/>
                <w:w w:val="80"/>
                <w:sz w:val="20"/>
              </w:rPr>
              <w:t xml:space="preserve"> </w:t>
            </w:r>
            <w:r w:rsidRPr="0072359C">
              <w:rPr>
                <w:rFonts w:ascii="Arial"/>
                <w:b/>
                <w:w w:val="80"/>
                <w:sz w:val="20"/>
              </w:rPr>
              <w:t>TERRENO</w:t>
            </w:r>
          </w:p>
        </w:tc>
        <w:tc>
          <w:tcPr>
            <w:tcW w:w="2994" w:type="dxa"/>
          </w:tcPr>
          <w:p w14:paraId="59EA0CF4" w14:textId="77777777" w:rsidR="00863694" w:rsidRPr="0072359C" w:rsidRDefault="00000000">
            <w:pPr>
              <w:pStyle w:val="TableParagraph"/>
              <w:spacing w:line="210" w:lineRule="exact"/>
              <w:ind w:left="107"/>
              <w:rPr>
                <w:rFonts w:ascii="Arial" w:hAnsi="Arial"/>
                <w:b/>
                <w:sz w:val="20"/>
              </w:rPr>
            </w:pPr>
            <w:r w:rsidRPr="0072359C">
              <w:rPr>
                <w:rFonts w:ascii="Arial" w:hAnsi="Arial"/>
                <w:b/>
                <w:w w:val="90"/>
                <w:sz w:val="20"/>
              </w:rPr>
              <w:t>CARACTERÍSTICA</w:t>
            </w:r>
          </w:p>
        </w:tc>
        <w:tc>
          <w:tcPr>
            <w:tcW w:w="2994" w:type="dxa"/>
          </w:tcPr>
          <w:p w14:paraId="02FFD8C4" w14:textId="77777777" w:rsidR="00863694" w:rsidRPr="0072359C" w:rsidRDefault="00000000">
            <w:pPr>
              <w:pStyle w:val="TableParagraph"/>
              <w:spacing w:line="210" w:lineRule="exact"/>
              <w:ind w:left="106"/>
              <w:rPr>
                <w:rFonts w:ascii="Arial"/>
                <w:b/>
                <w:sz w:val="20"/>
              </w:rPr>
            </w:pPr>
            <w:r w:rsidRPr="0072359C">
              <w:rPr>
                <w:rFonts w:ascii="Arial"/>
                <w:b/>
                <w:w w:val="90"/>
                <w:sz w:val="20"/>
              </w:rPr>
              <w:t>KM/HOMBRE</w:t>
            </w:r>
          </w:p>
        </w:tc>
      </w:tr>
      <w:tr w:rsidR="00863694" w:rsidRPr="0072359C" w14:paraId="114EA2BB" w14:textId="77777777">
        <w:trPr>
          <w:trHeight w:val="688"/>
        </w:trPr>
        <w:tc>
          <w:tcPr>
            <w:tcW w:w="1969" w:type="dxa"/>
          </w:tcPr>
          <w:p w14:paraId="1E121FC6" w14:textId="77777777" w:rsidR="00863694" w:rsidRPr="0072359C" w:rsidRDefault="00863694">
            <w:pPr>
              <w:pStyle w:val="TableParagraph"/>
              <w:spacing w:before="3"/>
              <w:rPr>
                <w:rFonts w:ascii="Arial"/>
                <w:b/>
                <w:sz w:val="20"/>
              </w:rPr>
            </w:pPr>
          </w:p>
          <w:p w14:paraId="3859BC7B" w14:textId="77777777" w:rsidR="00863694" w:rsidRPr="0072359C" w:rsidRDefault="00000000">
            <w:pPr>
              <w:pStyle w:val="TableParagraph"/>
              <w:ind w:left="6"/>
              <w:jc w:val="center"/>
              <w:rPr>
                <w:sz w:val="20"/>
              </w:rPr>
            </w:pPr>
            <w:r w:rsidRPr="0072359C">
              <w:rPr>
                <w:w w:val="81"/>
                <w:sz w:val="20"/>
              </w:rPr>
              <w:t>I</w:t>
            </w:r>
          </w:p>
        </w:tc>
        <w:tc>
          <w:tcPr>
            <w:tcW w:w="2994" w:type="dxa"/>
          </w:tcPr>
          <w:p w14:paraId="65A09472" w14:textId="77777777" w:rsidR="00863694" w:rsidRPr="0072359C" w:rsidRDefault="00000000">
            <w:pPr>
              <w:pStyle w:val="TableParagraph"/>
              <w:spacing w:before="2" w:line="244" w:lineRule="auto"/>
              <w:ind w:left="107" w:right="1492"/>
              <w:rPr>
                <w:sz w:val="20"/>
              </w:rPr>
            </w:pPr>
            <w:r w:rsidRPr="0072359C">
              <w:rPr>
                <w:w w:val="85"/>
                <w:sz w:val="20"/>
              </w:rPr>
              <w:t>Terreno Plano</w:t>
            </w:r>
            <w:r w:rsidRPr="0072359C">
              <w:rPr>
                <w:spacing w:val="1"/>
                <w:w w:val="85"/>
                <w:sz w:val="20"/>
              </w:rPr>
              <w:t xml:space="preserve"> </w:t>
            </w:r>
            <w:r w:rsidRPr="0072359C">
              <w:rPr>
                <w:w w:val="80"/>
                <w:sz w:val="20"/>
              </w:rPr>
              <w:t>Vegetación</w:t>
            </w:r>
            <w:r w:rsidRPr="0072359C">
              <w:rPr>
                <w:spacing w:val="13"/>
                <w:w w:val="80"/>
                <w:sz w:val="20"/>
              </w:rPr>
              <w:t xml:space="preserve"> </w:t>
            </w:r>
            <w:r w:rsidRPr="0072359C">
              <w:rPr>
                <w:w w:val="80"/>
                <w:sz w:val="20"/>
              </w:rPr>
              <w:t>escasa</w:t>
            </w:r>
          </w:p>
          <w:p w14:paraId="5C6BCA7B" w14:textId="77777777" w:rsidR="00863694" w:rsidRPr="0072359C" w:rsidRDefault="00000000">
            <w:pPr>
              <w:pStyle w:val="TableParagraph"/>
              <w:spacing w:line="204" w:lineRule="exact"/>
              <w:ind w:left="107"/>
              <w:rPr>
                <w:sz w:val="20"/>
              </w:rPr>
            </w:pPr>
            <w:r w:rsidRPr="0072359C">
              <w:rPr>
                <w:w w:val="80"/>
                <w:sz w:val="20"/>
              </w:rPr>
              <w:t>Promedio</w:t>
            </w:r>
            <w:r w:rsidRPr="0072359C">
              <w:rPr>
                <w:spacing w:val="7"/>
                <w:w w:val="80"/>
                <w:sz w:val="20"/>
              </w:rPr>
              <w:t xml:space="preserve"> </w:t>
            </w:r>
            <w:r w:rsidRPr="0072359C">
              <w:rPr>
                <w:w w:val="80"/>
                <w:sz w:val="20"/>
              </w:rPr>
              <w:t>5</w:t>
            </w:r>
            <w:r w:rsidRPr="0072359C">
              <w:rPr>
                <w:spacing w:val="7"/>
                <w:w w:val="80"/>
                <w:sz w:val="20"/>
              </w:rPr>
              <w:t xml:space="preserve"> </w:t>
            </w:r>
            <w:r w:rsidRPr="0072359C">
              <w:rPr>
                <w:w w:val="80"/>
                <w:sz w:val="20"/>
              </w:rPr>
              <w:t>alcantarillas</w:t>
            </w:r>
            <w:r w:rsidRPr="0072359C">
              <w:rPr>
                <w:spacing w:val="7"/>
                <w:w w:val="80"/>
                <w:sz w:val="20"/>
              </w:rPr>
              <w:t xml:space="preserve"> </w:t>
            </w:r>
            <w:r w:rsidRPr="0072359C">
              <w:rPr>
                <w:w w:val="80"/>
                <w:sz w:val="20"/>
              </w:rPr>
              <w:t>por</w:t>
            </w:r>
            <w:r w:rsidRPr="0072359C">
              <w:rPr>
                <w:spacing w:val="11"/>
                <w:w w:val="80"/>
                <w:sz w:val="20"/>
              </w:rPr>
              <w:t xml:space="preserve"> </w:t>
            </w:r>
            <w:r w:rsidRPr="0072359C">
              <w:rPr>
                <w:w w:val="80"/>
                <w:sz w:val="20"/>
              </w:rPr>
              <w:t>Km</w:t>
            </w:r>
          </w:p>
        </w:tc>
        <w:tc>
          <w:tcPr>
            <w:tcW w:w="2994" w:type="dxa"/>
          </w:tcPr>
          <w:p w14:paraId="2E43AE32" w14:textId="77777777" w:rsidR="00863694" w:rsidRPr="0072359C" w:rsidRDefault="00863694">
            <w:pPr>
              <w:pStyle w:val="TableParagraph"/>
              <w:spacing w:before="3"/>
              <w:rPr>
                <w:rFonts w:ascii="Arial"/>
                <w:b/>
                <w:sz w:val="20"/>
              </w:rPr>
            </w:pPr>
          </w:p>
          <w:p w14:paraId="757E8203" w14:textId="77777777" w:rsidR="00863694" w:rsidRPr="0072359C" w:rsidRDefault="00000000">
            <w:pPr>
              <w:pStyle w:val="TableParagraph"/>
              <w:ind w:left="106"/>
              <w:rPr>
                <w:sz w:val="20"/>
              </w:rPr>
            </w:pPr>
            <w:r w:rsidRPr="0072359C">
              <w:rPr>
                <w:w w:val="80"/>
                <w:sz w:val="20"/>
              </w:rPr>
              <w:t>3.33</w:t>
            </w:r>
            <w:r w:rsidRPr="0072359C">
              <w:rPr>
                <w:spacing w:val="8"/>
                <w:w w:val="80"/>
                <w:sz w:val="20"/>
              </w:rPr>
              <w:t xml:space="preserve"> </w:t>
            </w:r>
            <w:r w:rsidRPr="0072359C">
              <w:rPr>
                <w:w w:val="80"/>
                <w:sz w:val="20"/>
              </w:rPr>
              <w:t>Km.</w:t>
            </w:r>
            <w:r w:rsidRPr="0072359C">
              <w:rPr>
                <w:spacing w:val="8"/>
                <w:w w:val="80"/>
                <w:sz w:val="20"/>
              </w:rPr>
              <w:t xml:space="preserve"> </w:t>
            </w:r>
            <w:r w:rsidRPr="0072359C">
              <w:rPr>
                <w:w w:val="80"/>
                <w:sz w:val="20"/>
              </w:rPr>
              <w:t>Por</w:t>
            </w:r>
            <w:r w:rsidRPr="0072359C">
              <w:rPr>
                <w:spacing w:val="9"/>
                <w:w w:val="80"/>
                <w:sz w:val="20"/>
              </w:rPr>
              <w:t xml:space="preserve"> </w:t>
            </w:r>
            <w:r w:rsidRPr="0072359C">
              <w:rPr>
                <w:w w:val="80"/>
                <w:sz w:val="20"/>
              </w:rPr>
              <w:t>Hombre</w:t>
            </w:r>
          </w:p>
        </w:tc>
      </w:tr>
      <w:tr w:rsidR="00863694" w:rsidRPr="0072359C" w14:paraId="31C4D0F2" w14:textId="77777777">
        <w:trPr>
          <w:trHeight w:val="918"/>
        </w:trPr>
        <w:tc>
          <w:tcPr>
            <w:tcW w:w="1969" w:type="dxa"/>
          </w:tcPr>
          <w:p w14:paraId="10C59A4E" w14:textId="77777777" w:rsidR="00863694" w:rsidRPr="0072359C" w:rsidRDefault="00863694">
            <w:pPr>
              <w:pStyle w:val="TableParagraph"/>
              <w:rPr>
                <w:rFonts w:ascii="Arial"/>
                <w:b/>
                <w:sz w:val="30"/>
              </w:rPr>
            </w:pPr>
          </w:p>
          <w:p w14:paraId="07BD68EC" w14:textId="77777777" w:rsidR="00863694" w:rsidRPr="0072359C" w:rsidRDefault="00000000">
            <w:pPr>
              <w:pStyle w:val="TableParagraph"/>
              <w:spacing w:before="1"/>
              <w:ind w:left="876" w:right="868"/>
              <w:jc w:val="center"/>
              <w:rPr>
                <w:sz w:val="20"/>
              </w:rPr>
            </w:pPr>
            <w:r w:rsidRPr="0072359C">
              <w:rPr>
                <w:w w:val="90"/>
                <w:sz w:val="20"/>
              </w:rPr>
              <w:t>II</w:t>
            </w:r>
          </w:p>
        </w:tc>
        <w:tc>
          <w:tcPr>
            <w:tcW w:w="2994" w:type="dxa"/>
          </w:tcPr>
          <w:p w14:paraId="086EDD43" w14:textId="77777777" w:rsidR="00863694" w:rsidRPr="0072359C" w:rsidRDefault="00000000">
            <w:pPr>
              <w:pStyle w:val="TableParagraph"/>
              <w:spacing w:before="2" w:line="244" w:lineRule="auto"/>
              <w:ind w:left="107" w:right="1255"/>
              <w:rPr>
                <w:sz w:val="20"/>
              </w:rPr>
            </w:pPr>
            <w:r w:rsidRPr="0072359C">
              <w:rPr>
                <w:w w:val="80"/>
                <w:sz w:val="20"/>
              </w:rPr>
              <w:t>Terreno</w:t>
            </w:r>
            <w:r w:rsidRPr="0072359C">
              <w:rPr>
                <w:spacing w:val="5"/>
                <w:w w:val="80"/>
                <w:sz w:val="20"/>
              </w:rPr>
              <w:t xml:space="preserve"> </w:t>
            </w:r>
            <w:r w:rsidRPr="0072359C">
              <w:rPr>
                <w:w w:val="80"/>
                <w:sz w:val="20"/>
              </w:rPr>
              <w:t>ondulado</w:t>
            </w:r>
            <w:r w:rsidRPr="0072359C">
              <w:rPr>
                <w:spacing w:val="1"/>
                <w:w w:val="80"/>
                <w:sz w:val="20"/>
              </w:rPr>
              <w:t xml:space="preserve"> </w:t>
            </w:r>
            <w:r w:rsidRPr="0072359C">
              <w:rPr>
                <w:w w:val="80"/>
                <w:sz w:val="20"/>
              </w:rPr>
              <w:t>Vegetación</w:t>
            </w:r>
            <w:r w:rsidRPr="0072359C">
              <w:rPr>
                <w:spacing w:val="9"/>
                <w:w w:val="80"/>
                <w:sz w:val="20"/>
              </w:rPr>
              <w:t xml:space="preserve"> </w:t>
            </w:r>
            <w:r w:rsidRPr="0072359C">
              <w:rPr>
                <w:w w:val="80"/>
                <w:sz w:val="20"/>
              </w:rPr>
              <w:t>tipo</w:t>
            </w:r>
            <w:r w:rsidRPr="0072359C">
              <w:rPr>
                <w:spacing w:val="10"/>
                <w:w w:val="80"/>
                <w:sz w:val="20"/>
              </w:rPr>
              <w:t xml:space="preserve"> </w:t>
            </w:r>
            <w:r w:rsidRPr="0072359C">
              <w:rPr>
                <w:w w:val="80"/>
                <w:sz w:val="20"/>
              </w:rPr>
              <w:t>medio</w:t>
            </w:r>
          </w:p>
          <w:p w14:paraId="202AF74F" w14:textId="77777777" w:rsidR="00863694" w:rsidRPr="0072359C" w:rsidRDefault="00000000">
            <w:pPr>
              <w:pStyle w:val="TableParagraph"/>
              <w:spacing w:line="223" w:lineRule="exact"/>
              <w:ind w:left="107"/>
              <w:rPr>
                <w:sz w:val="20"/>
              </w:rPr>
            </w:pPr>
            <w:r w:rsidRPr="0072359C">
              <w:rPr>
                <w:spacing w:val="-1"/>
                <w:w w:val="85"/>
                <w:sz w:val="20"/>
              </w:rPr>
              <w:t>Promedio</w:t>
            </w:r>
            <w:r w:rsidRPr="0072359C">
              <w:rPr>
                <w:spacing w:val="-5"/>
                <w:w w:val="85"/>
                <w:sz w:val="20"/>
              </w:rPr>
              <w:t xml:space="preserve"> </w:t>
            </w:r>
            <w:r w:rsidRPr="0072359C">
              <w:rPr>
                <w:spacing w:val="-1"/>
                <w:w w:val="85"/>
                <w:sz w:val="20"/>
              </w:rPr>
              <w:t>entre</w:t>
            </w:r>
            <w:r w:rsidRPr="0072359C">
              <w:rPr>
                <w:spacing w:val="-4"/>
                <w:w w:val="85"/>
                <w:sz w:val="20"/>
              </w:rPr>
              <w:t xml:space="preserve"> </w:t>
            </w:r>
            <w:r w:rsidRPr="0072359C">
              <w:rPr>
                <w:w w:val="85"/>
                <w:sz w:val="20"/>
              </w:rPr>
              <w:t>6</w:t>
            </w:r>
            <w:r w:rsidRPr="0072359C">
              <w:rPr>
                <w:spacing w:val="-4"/>
                <w:w w:val="85"/>
                <w:sz w:val="20"/>
              </w:rPr>
              <w:t xml:space="preserve"> </w:t>
            </w:r>
            <w:r w:rsidRPr="0072359C">
              <w:rPr>
                <w:w w:val="85"/>
                <w:sz w:val="20"/>
              </w:rPr>
              <w:t>y</w:t>
            </w:r>
            <w:r w:rsidRPr="0072359C">
              <w:rPr>
                <w:spacing w:val="-5"/>
                <w:w w:val="85"/>
                <w:sz w:val="20"/>
              </w:rPr>
              <w:t xml:space="preserve"> </w:t>
            </w:r>
            <w:r w:rsidRPr="0072359C">
              <w:rPr>
                <w:w w:val="85"/>
                <w:sz w:val="20"/>
              </w:rPr>
              <w:t>9</w:t>
            </w:r>
            <w:r w:rsidRPr="0072359C">
              <w:rPr>
                <w:spacing w:val="-4"/>
                <w:w w:val="85"/>
                <w:sz w:val="20"/>
              </w:rPr>
              <w:t xml:space="preserve"> </w:t>
            </w:r>
            <w:r w:rsidRPr="0072359C">
              <w:rPr>
                <w:w w:val="85"/>
                <w:sz w:val="20"/>
              </w:rPr>
              <w:t>alcantarillas</w:t>
            </w:r>
            <w:r w:rsidRPr="0072359C">
              <w:rPr>
                <w:spacing w:val="-5"/>
                <w:w w:val="85"/>
                <w:sz w:val="20"/>
              </w:rPr>
              <w:t xml:space="preserve"> </w:t>
            </w:r>
            <w:r w:rsidRPr="0072359C">
              <w:rPr>
                <w:w w:val="85"/>
                <w:sz w:val="20"/>
              </w:rPr>
              <w:t>por</w:t>
            </w:r>
          </w:p>
          <w:p w14:paraId="2B5E4C5F" w14:textId="77777777" w:rsidR="00863694" w:rsidRPr="0072359C" w:rsidRDefault="00000000">
            <w:pPr>
              <w:pStyle w:val="TableParagraph"/>
              <w:spacing w:before="4" w:line="207" w:lineRule="exact"/>
              <w:ind w:left="107"/>
              <w:rPr>
                <w:sz w:val="20"/>
              </w:rPr>
            </w:pPr>
            <w:r w:rsidRPr="0072359C">
              <w:rPr>
                <w:w w:val="90"/>
                <w:sz w:val="20"/>
              </w:rPr>
              <w:t>Km</w:t>
            </w:r>
          </w:p>
        </w:tc>
        <w:tc>
          <w:tcPr>
            <w:tcW w:w="2994" w:type="dxa"/>
          </w:tcPr>
          <w:p w14:paraId="5BA4949A" w14:textId="77777777" w:rsidR="00863694" w:rsidRPr="0072359C" w:rsidRDefault="00863694">
            <w:pPr>
              <w:pStyle w:val="TableParagraph"/>
              <w:rPr>
                <w:rFonts w:ascii="Arial"/>
                <w:b/>
                <w:sz w:val="30"/>
              </w:rPr>
            </w:pPr>
          </w:p>
          <w:p w14:paraId="53E5CBB5" w14:textId="77777777" w:rsidR="00863694" w:rsidRPr="0072359C" w:rsidRDefault="00000000">
            <w:pPr>
              <w:pStyle w:val="TableParagraph"/>
              <w:spacing w:before="1"/>
              <w:ind w:left="106"/>
              <w:rPr>
                <w:sz w:val="20"/>
              </w:rPr>
            </w:pPr>
            <w:r w:rsidRPr="0072359C">
              <w:rPr>
                <w:w w:val="80"/>
                <w:sz w:val="20"/>
              </w:rPr>
              <w:t>2.66</w:t>
            </w:r>
            <w:r w:rsidRPr="0072359C">
              <w:rPr>
                <w:spacing w:val="7"/>
                <w:w w:val="80"/>
                <w:sz w:val="20"/>
              </w:rPr>
              <w:t xml:space="preserve"> </w:t>
            </w:r>
            <w:r w:rsidRPr="0072359C">
              <w:rPr>
                <w:w w:val="80"/>
                <w:sz w:val="20"/>
              </w:rPr>
              <w:t>Km.</w:t>
            </w:r>
            <w:r w:rsidRPr="0072359C">
              <w:rPr>
                <w:spacing w:val="8"/>
                <w:w w:val="80"/>
                <w:sz w:val="20"/>
              </w:rPr>
              <w:t xml:space="preserve"> </w:t>
            </w:r>
            <w:r w:rsidRPr="0072359C">
              <w:rPr>
                <w:w w:val="80"/>
                <w:sz w:val="20"/>
              </w:rPr>
              <w:t>Por</w:t>
            </w:r>
            <w:r w:rsidRPr="0072359C">
              <w:rPr>
                <w:spacing w:val="9"/>
                <w:w w:val="80"/>
                <w:sz w:val="20"/>
              </w:rPr>
              <w:t xml:space="preserve"> </w:t>
            </w:r>
            <w:r w:rsidRPr="0072359C">
              <w:rPr>
                <w:w w:val="80"/>
                <w:sz w:val="20"/>
              </w:rPr>
              <w:t>hombre</w:t>
            </w:r>
          </w:p>
        </w:tc>
      </w:tr>
      <w:tr w:rsidR="00863694" w:rsidRPr="0072359C" w14:paraId="12F3A1C2" w14:textId="77777777">
        <w:trPr>
          <w:trHeight w:val="916"/>
        </w:trPr>
        <w:tc>
          <w:tcPr>
            <w:tcW w:w="1969" w:type="dxa"/>
          </w:tcPr>
          <w:p w14:paraId="6690A6DC" w14:textId="77777777" w:rsidR="00863694" w:rsidRPr="0072359C" w:rsidRDefault="00863694">
            <w:pPr>
              <w:pStyle w:val="TableParagraph"/>
              <w:spacing w:before="1"/>
              <w:rPr>
                <w:rFonts w:ascii="Arial"/>
                <w:b/>
                <w:sz w:val="30"/>
              </w:rPr>
            </w:pPr>
          </w:p>
          <w:p w14:paraId="565E22AF" w14:textId="77777777" w:rsidR="00863694" w:rsidRPr="0072359C" w:rsidRDefault="00000000">
            <w:pPr>
              <w:pStyle w:val="TableParagraph"/>
              <w:ind w:left="876" w:right="870"/>
              <w:jc w:val="center"/>
              <w:rPr>
                <w:sz w:val="20"/>
              </w:rPr>
            </w:pPr>
            <w:r w:rsidRPr="0072359C">
              <w:rPr>
                <w:w w:val="90"/>
                <w:sz w:val="20"/>
              </w:rPr>
              <w:t>III</w:t>
            </w:r>
          </w:p>
        </w:tc>
        <w:tc>
          <w:tcPr>
            <w:tcW w:w="2994" w:type="dxa"/>
          </w:tcPr>
          <w:p w14:paraId="74656877" w14:textId="77777777" w:rsidR="00863694" w:rsidRPr="0072359C" w:rsidRDefault="00000000">
            <w:pPr>
              <w:pStyle w:val="TableParagraph"/>
              <w:spacing w:line="244" w:lineRule="auto"/>
              <w:ind w:left="107" w:right="695"/>
              <w:rPr>
                <w:sz w:val="20"/>
              </w:rPr>
            </w:pPr>
            <w:r w:rsidRPr="0072359C">
              <w:rPr>
                <w:w w:val="80"/>
                <w:sz w:val="20"/>
              </w:rPr>
              <w:t>Terreno</w:t>
            </w:r>
            <w:r w:rsidRPr="0072359C">
              <w:rPr>
                <w:spacing w:val="6"/>
                <w:w w:val="80"/>
                <w:sz w:val="20"/>
              </w:rPr>
              <w:t xml:space="preserve"> </w:t>
            </w:r>
            <w:r w:rsidRPr="0072359C">
              <w:rPr>
                <w:w w:val="80"/>
                <w:sz w:val="20"/>
              </w:rPr>
              <w:t>montañoso</w:t>
            </w:r>
            <w:r w:rsidRPr="0072359C">
              <w:rPr>
                <w:spacing w:val="1"/>
                <w:w w:val="80"/>
                <w:sz w:val="20"/>
              </w:rPr>
              <w:t xml:space="preserve"> </w:t>
            </w:r>
            <w:r w:rsidRPr="0072359C">
              <w:rPr>
                <w:w w:val="80"/>
                <w:sz w:val="20"/>
              </w:rPr>
              <w:t>Vegetación</w:t>
            </w:r>
            <w:r w:rsidRPr="0072359C">
              <w:rPr>
                <w:spacing w:val="18"/>
                <w:w w:val="80"/>
                <w:sz w:val="20"/>
              </w:rPr>
              <w:t xml:space="preserve"> </w:t>
            </w:r>
            <w:r w:rsidRPr="0072359C">
              <w:rPr>
                <w:w w:val="80"/>
                <w:sz w:val="20"/>
              </w:rPr>
              <w:t>abundante</w:t>
            </w:r>
          </w:p>
          <w:p w14:paraId="716595B6" w14:textId="77777777" w:rsidR="00863694" w:rsidRPr="0072359C" w:rsidRDefault="00000000">
            <w:pPr>
              <w:pStyle w:val="TableParagraph"/>
              <w:spacing w:line="228" w:lineRule="exact"/>
              <w:ind w:left="107" w:right="88"/>
              <w:rPr>
                <w:sz w:val="20"/>
              </w:rPr>
            </w:pPr>
            <w:r w:rsidRPr="0072359C">
              <w:rPr>
                <w:spacing w:val="-1"/>
                <w:w w:val="85"/>
                <w:sz w:val="20"/>
              </w:rPr>
              <w:t xml:space="preserve">Promedio más de 10 alcantarillas </w:t>
            </w:r>
            <w:r w:rsidRPr="0072359C">
              <w:rPr>
                <w:w w:val="85"/>
                <w:sz w:val="20"/>
              </w:rPr>
              <w:t>por</w:t>
            </w:r>
            <w:r w:rsidRPr="0072359C">
              <w:rPr>
                <w:spacing w:val="-43"/>
                <w:w w:val="85"/>
                <w:sz w:val="20"/>
              </w:rPr>
              <w:t xml:space="preserve"> </w:t>
            </w:r>
            <w:r w:rsidRPr="0072359C">
              <w:rPr>
                <w:w w:val="90"/>
                <w:sz w:val="20"/>
              </w:rPr>
              <w:t>Km</w:t>
            </w:r>
          </w:p>
        </w:tc>
        <w:tc>
          <w:tcPr>
            <w:tcW w:w="2994" w:type="dxa"/>
          </w:tcPr>
          <w:p w14:paraId="612D6A51" w14:textId="77777777" w:rsidR="00863694" w:rsidRPr="0072359C" w:rsidRDefault="00863694">
            <w:pPr>
              <w:pStyle w:val="TableParagraph"/>
              <w:spacing w:before="1"/>
              <w:rPr>
                <w:rFonts w:ascii="Arial"/>
                <w:b/>
                <w:sz w:val="30"/>
              </w:rPr>
            </w:pPr>
          </w:p>
          <w:p w14:paraId="2654815D" w14:textId="77777777" w:rsidR="00863694" w:rsidRPr="0072359C" w:rsidRDefault="00000000">
            <w:pPr>
              <w:pStyle w:val="TableParagraph"/>
              <w:ind w:left="106"/>
              <w:rPr>
                <w:sz w:val="20"/>
              </w:rPr>
            </w:pPr>
            <w:r w:rsidRPr="0072359C">
              <w:rPr>
                <w:w w:val="80"/>
                <w:sz w:val="20"/>
              </w:rPr>
              <w:t>2.0</w:t>
            </w:r>
            <w:r w:rsidRPr="0072359C">
              <w:rPr>
                <w:spacing w:val="8"/>
                <w:w w:val="80"/>
                <w:sz w:val="20"/>
              </w:rPr>
              <w:t xml:space="preserve"> </w:t>
            </w:r>
            <w:r w:rsidRPr="0072359C">
              <w:rPr>
                <w:w w:val="80"/>
                <w:sz w:val="20"/>
              </w:rPr>
              <w:t>Km.</w:t>
            </w:r>
            <w:r w:rsidRPr="0072359C">
              <w:rPr>
                <w:spacing w:val="7"/>
                <w:w w:val="80"/>
                <w:sz w:val="20"/>
              </w:rPr>
              <w:t xml:space="preserve"> </w:t>
            </w:r>
            <w:r w:rsidRPr="0072359C">
              <w:rPr>
                <w:w w:val="80"/>
                <w:sz w:val="20"/>
              </w:rPr>
              <w:t>Por</w:t>
            </w:r>
            <w:r w:rsidRPr="0072359C">
              <w:rPr>
                <w:spacing w:val="8"/>
                <w:w w:val="80"/>
                <w:sz w:val="20"/>
              </w:rPr>
              <w:t xml:space="preserve"> </w:t>
            </w:r>
            <w:r w:rsidRPr="0072359C">
              <w:rPr>
                <w:w w:val="80"/>
                <w:sz w:val="20"/>
              </w:rPr>
              <w:t>hombre</w:t>
            </w:r>
          </w:p>
        </w:tc>
      </w:tr>
      <w:tr w:rsidR="00863694" w:rsidRPr="0072359C" w14:paraId="16730857" w14:textId="77777777">
        <w:trPr>
          <w:trHeight w:val="229"/>
        </w:trPr>
        <w:tc>
          <w:tcPr>
            <w:tcW w:w="1969" w:type="dxa"/>
          </w:tcPr>
          <w:p w14:paraId="27914234" w14:textId="77777777" w:rsidR="00863694" w:rsidRPr="0072359C" w:rsidRDefault="00000000">
            <w:pPr>
              <w:pStyle w:val="TableParagraph"/>
              <w:spacing w:before="1" w:line="207" w:lineRule="exact"/>
              <w:ind w:left="876" w:right="872"/>
              <w:jc w:val="center"/>
              <w:rPr>
                <w:sz w:val="20"/>
              </w:rPr>
            </w:pPr>
            <w:r w:rsidRPr="0072359C">
              <w:rPr>
                <w:w w:val="90"/>
                <w:sz w:val="20"/>
              </w:rPr>
              <w:t>IV</w:t>
            </w:r>
          </w:p>
        </w:tc>
        <w:tc>
          <w:tcPr>
            <w:tcW w:w="2994" w:type="dxa"/>
          </w:tcPr>
          <w:p w14:paraId="0AA59D9C" w14:textId="77777777" w:rsidR="00863694" w:rsidRPr="0072359C" w:rsidRDefault="00000000">
            <w:pPr>
              <w:pStyle w:val="TableParagraph"/>
              <w:spacing w:before="1" w:line="207" w:lineRule="exact"/>
              <w:ind w:left="107"/>
              <w:rPr>
                <w:sz w:val="20"/>
              </w:rPr>
            </w:pPr>
            <w:r w:rsidRPr="0072359C">
              <w:rPr>
                <w:w w:val="80"/>
                <w:sz w:val="20"/>
              </w:rPr>
              <w:t>Terreno</w:t>
            </w:r>
            <w:r w:rsidRPr="0072359C">
              <w:rPr>
                <w:spacing w:val="10"/>
                <w:w w:val="80"/>
                <w:sz w:val="20"/>
              </w:rPr>
              <w:t xml:space="preserve"> </w:t>
            </w:r>
            <w:r w:rsidRPr="0072359C">
              <w:rPr>
                <w:w w:val="80"/>
                <w:sz w:val="20"/>
              </w:rPr>
              <w:t>escarpado</w:t>
            </w:r>
          </w:p>
        </w:tc>
        <w:tc>
          <w:tcPr>
            <w:tcW w:w="2994" w:type="dxa"/>
          </w:tcPr>
          <w:p w14:paraId="0E9C1F8C" w14:textId="77777777" w:rsidR="00863694" w:rsidRPr="0072359C" w:rsidRDefault="00000000">
            <w:pPr>
              <w:pStyle w:val="TableParagraph"/>
              <w:spacing w:before="1" w:line="207" w:lineRule="exact"/>
              <w:ind w:left="106"/>
              <w:rPr>
                <w:sz w:val="20"/>
              </w:rPr>
            </w:pPr>
            <w:r w:rsidRPr="0072359C">
              <w:rPr>
                <w:w w:val="80"/>
                <w:sz w:val="20"/>
              </w:rPr>
              <w:t>1.67</w:t>
            </w:r>
            <w:r w:rsidRPr="0072359C">
              <w:rPr>
                <w:spacing w:val="7"/>
                <w:w w:val="80"/>
                <w:sz w:val="20"/>
              </w:rPr>
              <w:t xml:space="preserve"> </w:t>
            </w:r>
            <w:r w:rsidRPr="0072359C">
              <w:rPr>
                <w:w w:val="80"/>
                <w:sz w:val="20"/>
              </w:rPr>
              <w:t>Km</w:t>
            </w:r>
            <w:r w:rsidRPr="0072359C">
              <w:rPr>
                <w:spacing w:val="8"/>
                <w:w w:val="80"/>
                <w:sz w:val="20"/>
              </w:rPr>
              <w:t xml:space="preserve"> </w:t>
            </w:r>
            <w:r w:rsidRPr="0072359C">
              <w:rPr>
                <w:w w:val="80"/>
                <w:sz w:val="20"/>
              </w:rPr>
              <w:t>por</w:t>
            </w:r>
            <w:r w:rsidRPr="0072359C">
              <w:rPr>
                <w:spacing w:val="9"/>
                <w:w w:val="80"/>
                <w:sz w:val="20"/>
              </w:rPr>
              <w:t xml:space="preserve"> </w:t>
            </w:r>
            <w:r w:rsidRPr="0072359C">
              <w:rPr>
                <w:w w:val="80"/>
                <w:sz w:val="20"/>
              </w:rPr>
              <w:t>hombre</w:t>
            </w:r>
          </w:p>
        </w:tc>
      </w:tr>
    </w:tbl>
    <w:p w14:paraId="5613BA36" w14:textId="77777777" w:rsidR="00863694" w:rsidRPr="0072359C" w:rsidRDefault="00863694">
      <w:pPr>
        <w:spacing w:line="207" w:lineRule="exact"/>
        <w:rPr>
          <w:sz w:val="20"/>
        </w:rPr>
        <w:sectPr w:rsidR="00863694" w:rsidRPr="0072359C">
          <w:pgSz w:w="12240" w:h="20160"/>
          <w:pgMar w:top="3340" w:right="200" w:bottom="280" w:left="860" w:header="1709" w:footer="0" w:gutter="0"/>
          <w:cols w:space="720"/>
        </w:sectPr>
      </w:pPr>
    </w:p>
    <w:p w14:paraId="4DDB83D5" w14:textId="77777777" w:rsidR="00863694" w:rsidRPr="0072359C" w:rsidRDefault="00863694">
      <w:pPr>
        <w:pStyle w:val="Textoindependiente"/>
        <w:rPr>
          <w:rFonts w:ascii="Arial"/>
          <w:b/>
        </w:rPr>
      </w:pPr>
    </w:p>
    <w:p w14:paraId="795D5087" w14:textId="77777777" w:rsidR="00863694" w:rsidRPr="0072359C" w:rsidRDefault="00863694">
      <w:pPr>
        <w:pStyle w:val="Textoindependiente"/>
        <w:spacing w:before="3"/>
        <w:rPr>
          <w:rFonts w:ascii="Arial"/>
          <w:b/>
        </w:rPr>
      </w:pPr>
    </w:p>
    <w:tbl>
      <w:tblPr>
        <w:tblStyle w:val="NormalTable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rsidRPr="0072359C" w14:paraId="4016C60D" w14:textId="77777777">
        <w:trPr>
          <w:trHeight w:val="230"/>
        </w:trPr>
        <w:tc>
          <w:tcPr>
            <w:tcW w:w="10883" w:type="dxa"/>
            <w:gridSpan w:val="8"/>
            <w:shd w:val="clear" w:color="auto" w:fill="8DB3E1"/>
          </w:tcPr>
          <w:p w14:paraId="0BE73632" w14:textId="77777777" w:rsidR="00863694" w:rsidRPr="0072359C" w:rsidRDefault="00000000">
            <w:pPr>
              <w:pStyle w:val="TableParagraph"/>
              <w:spacing w:line="210" w:lineRule="exact"/>
              <w:ind w:left="3045" w:right="3031"/>
              <w:jc w:val="center"/>
              <w:rPr>
                <w:rFonts w:ascii="Arial" w:hAnsi="Arial"/>
                <w:b/>
                <w:sz w:val="20"/>
              </w:rPr>
            </w:pPr>
            <w:r w:rsidRPr="0072359C">
              <w:rPr>
                <w:rFonts w:ascii="Arial" w:hAnsi="Arial"/>
                <w:b/>
                <w:w w:val="80"/>
                <w:sz w:val="20"/>
              </w:rPr>
              <w:t>SIN</w:t>
            </w:r>
            <w:r w:rsidRPr="0072359C">
              <w:rPr>
                <w:rFonts w:ascii="Arial" w:hAnsi="Arial"/>
                <w:b/>
                <w:spacing w:val="12"/>
                <w:w w:val="80"/>
                <w:sz w:val="20"/>
              </w:rPr>
              <w:t xml:space="preserve"> </w:t>
            </w:r>
            <w:r w:rsidRPr="0072359C">
              <w:rPr>
                <w:rFonts w:ascii="Arial" w:hAnsi="Arial"/>
                <w:b/>
                <w:w w:val="80"/>
                <w:sz w:val="20"/>
              </w:rPr>
              <w:t>CORTACÉSPED</w:t>
            </w:r>
          </w:p>
        </w:tc>
      </w:tr>
      <w:tr w:rsidR="00863694" w:rsidRPr="0072359C" w14:paraId="0FAE9799" w14:textId="77777777">
        <w:trPr>
          <w:trHeight w:val="1146"/>
        </w:trPr>
        <w:tc>
          <w:tcPr>
            <w:tcW w:w="1078" w:type="dxa"/>
            <w:shd w:val="clear" w:color="auto" w:fill="8DB3E1"/>
          </w:tcPr>
          <w:p w14:paraId="44B8A8CE" w14:textId="77777777" w:rsidR="00863694" w:rsidRPr="0072359C" w:rsidRDefault="00863694">
            <w:pPr>
              <w:pStyle w:val="TableParagraph"/>
              <w:spacing w:before="9"/>
              <w:rPr>
                <w:rFonts w:ascii="Arial"/>
                <w:b/>
                <w:sz w:val="29"/>
              </w:rPr>
            </w:pPr>
          </w:p>
          <w:p w14:paraId="7B30B6A2" w14:textId="77777777" w:rsidR="00863694" w:rsidRPr="0072359C" w:rsidRDefault="00000000">
            <w:pPr>
              <w:pStyle w:val="TableParagraph"/>
              <w:ind w:left="136" w:right="129" w:firstLine="74"/>
              <w:rPr>
                <w:rFonts w:ascii="Arial"/>
                <w:b/>
                <w:sz w:val="20"/>
              </w:rPr>
            </w:pPr>
            <w:r w:rsidRPr="0072359C">
              <w:rPr>
                <w:rFonts w:ascii="Arial"/>
                <w:b/>
                <w:w w:val="80"/>
                <w:sz w:val="20"/>
              </w:rPr>
              <w:t>TIPO</w:t>
            </w:r>
            <w:r w:rsidRPr="0072359C">
              <w:rPr>
                <w:rFonts w:ascii="Arial"/>
                <w:b/>
                <w:spacing w:val="4"/>
                <w:w w:val="80"/>
                <w:sz w:val="20"/>
              </w:rPr>
              <w:t xml:space="preserve"> </w:t>
            </w:r>
            <w:r w:rsidRPr="0072359C">
              <w:rPr>
                <w:rFonts w:ascii="Arial"/>
                <w:b/>
                <w:w w:val="80"/>
                <w:sz w:val="20"/>
              </w:rPr>
              <w:t>DE</w:t>
            </w:r>
            <w:r w:rsidRPr="0072359C">
              <w:rPr>
                <w:rFonts w:ascii="Arial"/>
                <w:b/>
                <w:spacing w:val="1"/>
                <w:w w:val="80"/>
                <w:sz w:val="20"/>
              </w:rPr>
              <w:t xml:space="preserve"> </w:t>
            </w:r>
            <w:r w:rsidRPr="0072359C">
              <w:rPr>
                <w:rFonts w:ascii="Arial"/>
                <w:b/>
                <w:w w:val="80"/>
                <w:sz w:val="20"/>
              </w:rPr>
              <w:t>TERRENO</w:t>
            </w:r>
          </w:p>
        </w:tc>
        <w:tc>
          <w:tcPr>
            <w:tcW w:w="1274" w:type="dxa"/>
            <w:shd w:val="clear" w:color="auto" w:fill="8DB3E1"/>
          </w:tcPr>
          <w:p w14:paraId="16DB4FDA" w14:textId="77777777" w:rsidR="00863694" w:rsidRPr="0072359C" w:rsidRDefault="00863694">
            <w:pPr>
              <w:pStyle w:val="TableParagraph"/>
              <w:spacing w:before="9"/>
              <w:rPr>
                <w:rFonts w:ascii="Arial"/>
                <w:b/>
                <w:sz w:val="29"/>
              </w:rPr>
            </w:pPr>
          </w:p>
          <w:p w14:paraId="7693205B" w14:textId="77777777" w:rsidR="00863694" w:rsidRPr="0072359C" w:rsidRDefault="00000000">
            <w:pPr>
              <w:pStyle w:val="TableParagraph"/>
              <w:ind w:left="578" w:right="32" w:hanging="452"/>
              <w:rPr>
                <w:rFonts w:ascii="Arial"/>
                <w:b/>
                <w:sz w:val="20"/>
              </w:rPr>
            </w:pPr>
            <w:r w:rsidRPr="0072359C">
              <w:rPr>
                <w:rFonts w:ascii="Arial"/>
                <w:b/>
                <w:w w:val="80"/>
                <w:sz w:val="20"/>
              </w:rPr>
              <w:t>DESCRIPCIO</w:t>
            </w:r>
            <w:r w:rsidRPr="0072359C">
              <w:rPr>
                <w:rFonts w:ascii="Arial"/>
                <w:b/>
                <w:spacing w:val="-42"/>
                <w:w w:val="80"/>
                <w:sz w:val="20"/>
              </w:rPr>
              <w:t xml:space="preserve"> </w:t>
            </w:r>
            <w:r w:rsidRPr="0072359C">
              <w:rPr>
                <w:rFonts w:ascii="Arial"/>
                <w:b/>
                <w:w w:val="90"/>
                <w:sz w:val="20"/>
              </w:rPr>
              <w:t>N</w:t>
            </w:r>
          </w:p>
        </w:tc>
        <w:tc>
          <w:tcPr>
            <w:tcW w:w="1452" w:type="dxa"/>
            <w:shd w:val="clear" w:color="auto" w:fill="8DB3E1"/>
          </w:tcPr>
          <w:p w14:paraId="054D2BD0" w14:textId="77777777" w:rsidR="00863694" w:rsidRPr="0072359C" w:rsidRDefault="00000000">
            <w:pPr>
              <w:pStyle w:val="TableParagraph"/>
              <w:ind w:left="132" w:right="125"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7C967BA3" w14:textId="77777777" w:rsidR="00863694" w:rsidRPr="0072359C" w:rsidRDefault="00000000">
            <w:pPr>
              <w:pStyle w:val="TableParagraph"/>
              <w:spacing w:line="207" w:lineRule="exact"/>
              <w:ind w:left="169" w:right="165"/>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2017</w:t>
            </w:r>
          </w:p>
        </w:tc>
        <w:tc>
          <w:tcPr>
            <w:tcW w:w="1415" w:type="dxa"/>
            <w:shd w:val="clear" w:color="auto" w:fill="8DB3E1"/>
          </w:tcPr>
          <w:p w14:paraId="34121B72" w14:textId="77777777" w:rsidR="00863694" w:rsidRPr="0072359C" w:rsidRDefault="00000000">
            <w:pPr>
              <w:pStyle w:val="TableParagraph"/>
              <w:ind w:left="113" w:right="107"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35B3A860" w14:textId="77777777" w:rsidR="00863694" w:rsidRPr="0072359C" w:rsidRDefault="00000000">
            <w:pPr>
              <w:pStyle w:val="TableParagraph"/>
              <w:spacing w:line="207" w:lineRule="exact"/>
              <w:ind w:left="104"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2018</w:t>
            </w:r>
          </w:p>
        </w:tc>
        <w:tc>
          <w:tcPr>
            <w:tcW w:w="1415" w:type="dxa"/>
            <w:shd w:val="clear" w:color="auto" w:fill="8DB3E1"/>
          </w:tcPr>
          <w:p w14:paraId="484F3B0C" w14:textId="77777777" w:rsidR="00863694" w:rsidRPr="0072359C" w:rsidRDefault="00000000">
            <w:pPr>
              <w:pStyle w:val="TableParagraph"/>
              <w:ind w:left="116" w:right="103"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10"/>
                <w:w w:val="80"/>
                <w:sz w:val="20"/>
              </w:rPr>
              <w:t xml:space="preserve"> </w:t>
            </w:r>
            <w:r w:rsidRPr="0072359C">
              <w:rPr>
                <w:rFonts w:ascii="Arial"/>
                <w:b/>
                <w:w w:val="80"/>
                <w:sz w:val="20"/>
              </w:rPr>
              <w:t>RUTINARIO</w:t>
            </w:r>
          </w:p>
          <w:p w14:paraId="229922D6" w14:textId="77777777" w:rsidR="00863694" w:rsidRPr="0072359C" w:rsidRDefault="00000000">
            <w:pPr>
              <w:pStyle w:val="TableParagraph"/>
              <w:spacing w:line="207" w:lineRule="exact"/>
              <w:ind w:left="111"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2019</w:t>
            </w:r>
          </w:p>
        </w:tc>
        <w:tc>
          <w:tcPr>
            <w:tcW w:w="1417" w:type="dxa"/>
            <w:shd w:val="clear" w:color="auto" w:fill="8DB3E1"/>
          </w:tcPr>
          <w:p w14:paraId="67DA3FA9" w14:textId="77777777" w:rsidR="00863694" w:rsidRPr="0072359C" w:rsidRDefault="00000000">
            <w:pPr>
              <w:pStyle w:val="TableParagraph"/>
              <w:ind w:left="117" w:right="101"/>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7"/>
                <w:w w:val="80"/>
                <w:sz w:val="20"/>
              </w:rPr>
              <w:t xml:space="preserve"> </w:t>
            </w:r>
            <w:r w:rsidRPr="0072359C">
              <w:rPr>
                <w:rFonts w:ascii="Arial"/>
                <w:b/>
                <w:w w:val="80"/>
                <w:sz w:val="20"/>
              </w:rPr>
              <w:t>RUTINARIO</w:t>
            </w:r>
          </w:p>
          <w:p w14:paraId="3AC92105" w14:textId="77777777" w:rsidR="00863694" w:rsidRPr="0072359C" w:rsidRDefault="00000000">
            <w:pPr>
              <w:pStyle w:val="TableParagraph"/>
              <w:spacing w:line="207" w:lineRule="exact"/>
              <w:ind w:left="113" w:right="101"/>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2020</w:t>
            </w:r>
          </w:p>
        </w:tc>
        <w:tc>
          <w:tcPr>
            <w:tcW w:w="1415" w:type="dxa"/>
            <w:shd w:val="clear" w:color="auto" w:fill="8DB3E1"/>
          </w:tcPr>
          <w:p w14:paraId="51048280" w14:textId="77777777" w:rsidR="00863694" w:rsidRPr="0072359C" w:rsidRDefault="00000000">
            <w:pPr>
              <w:pStyle w:val="TableParagraph"/>
              <w:ind w:left="122" w:right="100"/>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7"/>
                <w:w w:val="80"/>
                <w:sz w:val="20"/>
              </w:rPr>
              <w:t xml:space="preserve"> </w:t>
            </w:r>
            <w:r w:rsidRPr="0072359C">
              <w:rPr>
                <w:rFonts w:ascii="Arial"/>
                <w:b/>
                <w:w w:val="80"/>
                <w:sz w:val="20"/>
              </w:rPr>
              <w:t>RUTINARIO</w:t>
            </w:r>
          </w:p>
          <w:p w14:paraId="350F3F7E" w14:textId="77777777" w:rsidR="00863694" w:rsidRPr="0072359C" w:rsidRDefault="00000000">
            <w:pPr>
              <w:pStyle w:val="TableParagraph"/>
              <w:spacing w:line="207" w:lineRule="exact"/>
              <w:ind w:left="116"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2021</w:t>
            </w:r>
          </w:p>
        </w:tc>
        <w:tc>
          <w:tcPr>
            <w:tcW w:w="1417" w:type="dxa"/>
            <w:shd w:val="clear" w:color="auto" w:fill="8DB3E1"/>
          </w:tcPr>
          <w:p w14:paraId="25039A32" w14:textId="77777777" w:rsidR="00863694" w:rsidRPr="0072359C" w:rsidRDefault="00000000">
            <w:pPr>
              <w:pStyle w:val="TableParagraph"/>
              <w:ind w:left="120" w:right="98"/>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7"/>
                <w:w w:val="80"/>
                <w:sz w:val="20"/>
              </w:rPr>
              <w:t xml:space="preserve"> </w:t>
            </w:r>
            <w:r w:rsidRPr="0072359C">
              <w:rPr>
                <w:rFonts w:ascii="Arial"/>
                <w:b/>
                <w:w w:val="80"/>
                <w:sz w:val="20"/>
              </w:rPr>
              <w:t>RUTINARIO</w:t>
            </w:r>
          </w:p>
          <w:p w14:paraId="163F2657" w14:textId="77777777" w:rsidR="00863694" w:rsidRPr="0072359C" w:rsidRDefault="00000000">
            <w:pPr>
              <w:pStyle w:val="TableParagraph"/>
              <w:spacing w:line="207" w:lineRule="exact"/>
              <w:ind w:left="119" w:right="101"/>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2022</w:t>
            </w:r>
          </w:p>
        </w:tc>
      </w:tr>
      <w:tr w:rsidR="00863694" w:rsidRPr="0072359C" w14:paraId="53F61953" w14:textId="77777777">
        <w:trPr>
          <w:trHeight w:val="230"/>
        </w:trPr>
        <w:tc>
          <w:tcPr>
            <w:tcW w:w="1078" w:type="dxa"/>
          </w:tcPr>
          <w:p w14:paraId="37FA80B4" w14:textId="77777777" w:rsidR="00863694" w:rsidRPr="0072359C" w:rsidRDefault="00000000">
            <w:pPr>
              <w:pStyle w:val="TableParagraph"/>
              <w:spacing w:before="2" w:line="207" w:lineRule="exact"/>
              <w:ind w:left="300"/>
              <w:rPr>
                <w:sz w:val="20"/>
              </w:rPr>
            </w:pPr>
            <w:r w:rsidRPr="0072359C">
              <w:rPr>
                <w:w w:val="80"/>
                <w:sz w:val="20"/>
              </w:rPr>
              <w:t>TIPO</w:t>
            </w:r>
            <w:r w:rsidRPr="0072359C">
              <w:rPr>
                <w:spacing w:val="5"/>
                <w:w w:val="80"/>
                <w:sz w:val="20"/>
              </w:rPr>
              <w:t xml:space="preserve"> </w:t>
            </w:r>
            <w:r w:rsidRPr="0072359C">
              <w:rPr>
                <w:w w:val="80"/>
                <w:sz w:val="20"/>
              </w:rPr>
              <w:t>I</w:t>
            </w:r>
          </w:p>
        </w:tc>
        <w:tc>
          <w:tcPr>
            <w:tcW w:w="1274" w:type="dxa"/>
          </w:tcPr>
          <w:p w14:paraId="2028551B"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4655ACDF" w14:textId="77777777" w:rsidR="00863694" w:rsidRPr="0072359C" w:rsidRDefault="00000000">
            <w:pPr>
              <w:pStyle w:val="TableParagraph"/>
              <w:spacing w:before="2" w:line="207" w:lineRule="exact"/>
              <w:ind w:right="97"/>
              <w:jc w:val="right"/>
              <w:rPr>
                <w:sz w:val="20"/>
              </w:rPr>
            </w:pPr>
            <w:r w:rsidRPr="0072359C">
              <w:rPr>
                <w:w w:val="90"/>
                <w:sz w:val="20"/>
              </w:rPr>
              <w:t>10.402.291</w:t>
            </w:r>
          </w:p>
        </w:tc>
        <w:tc>
          <w:tcPr>
            <w:tcW w:w="1415" w:type="dxa"/>
          </w:tcPr>
          <w:p w14:paraId="5FD5CC77" w14:textId="77777777" w:rsidR="00863694" w:rsidRPr="0072359C" w:rsidRDefault="00000000">
            <w:pPr>
              <w:pStyle w:val="TableParagraph"/>
              <w:spacing w:before="2" w:line="207" w:lineRule="exact"/>
              <w:ind w:right="96"/>
              <w:jc w:val="right"/>
              <w:rPr>
                <w:sz w:val="20"/>
              </w:rPr>
            </w:pPr>
            <w:r w:rsidRPr="0072359C">
              <w:rPr>
                <w:w w:val="90"/>
                <w:sz w:val="20"/>
              </w:rPr>
              <w:t>11.026.428</w:t>
            </w:r>
          </w:p>
        </w:tc>
        <w:tc>
          <w:tcPr>
            <w:tcW w:w="1415" w:type="dxa"/>
          </w:tcPr>
          <w:p w14:paraId="2811C8D3" w14:textId="77777777" w:rsidR="00863694" w:rsidRPr="0072359C" w:rsidRDefault="00000000">
            <w:pPr>
              <w:pStyle w:val="TableParagraph"/>
              <w:spacing w:before="2" w:line="207" w:lineRule="exact"/>
              <w:ind w:left="114" w:right="100"/>
              <w:jc w:val="center"/>
              <w:rPr>
                <w:sz w:val="20"/>
              </w:rPr>
            </w:pPr>
            <w:r w:rsidRPr="0072359C">
              <w:rPr>
                <w:w w:val="90"/>
                <w:sz w:val="20"/>
              </w:rPr>
              <w:t>12,936,915</w:t>
            </w:r>
          </w:p>
        </w:tc>
        <w:tc>
          <w:tcPr>
            <w:tcW w:w="1417" w:type="dxa"/>
          </w:tcPr>
          <w:p w14:paraId="4D520717" w14:textId="77777777" w:rsidR="00863694" w:rsidRPr="0072359C" w:rsidRDefault="00000000">
            <w:pPr>
              <w:pStyle w:val="TableParagraph"/>
              <w:spacing w:before="2" w:line="207" w:lineRule="exact"/>
              <w:ind w:left="116" w:right="101"/>
              <w:jc w:val="center"/>
              <w:rPr>
                <w:sz w:val="20"/>
              </w:rPr>
            </w:pPr>
            <w:r w:rsidRPr="0072359C">
              <w:rPr>
                <w:w w:val="90"/>
                <w:sz w:val="20"/>
              </w:rPr>
              <w:t>13,713,150</w:t>
            </w:r>
          </w:p>
        </w:tc>
        <w:tc>
          <w:tcPr>
            <w:tcW w:w="1415" w:type="dxa"/>
          </w:tcPr>
          <w:p w14:paraId="5EE6DF49" w14:textId="77777777" w:rsidR="00863694" w:rsidRPr="0072359C" w:rsidRDefault="00000000">
            <w:pPr>
              <w:pStyle w:val="TableParagraph"/>
              <w:spacing w:before="2" w:line="207" w:lineRule="exact"/>
              <w:ind w:left="120" w:right="100"/>
              <w:jc w:val="center"/>
              <w:rPr>
                <w:sz w:val="20"/>
              </w:rPr>
            </w:pPr>
            <w:r w:rsidRPr="0072359C">
              <w:rPr>
                <w:w w:val="90"/>
                <w:sz w:val="20"/>
              </w:rPr>
              <w:t>14,535,992</w:t>
            </w:r>
          </w:p>
        </w:tc>
        <w:tc>
          <w:tcPr>
            <w:tcW w:w="1417" w:type="dxa"/>
          </w:tcPr>
          <w:p w14:paraId="5A10DCDE" w14:textId="77777777" w:rsidR="00863694" w:rsidRPr="0072359C" w:rsidRDefault="00000000">
            <w:pPr>
              <w:pStyle w:val="TableParagraph"/>
              <w:spacing w:before="2" w:line="207" w:lineRule="exact"/>
              <w:ind w:left="120" w:right="99"/>
              <w:jc w:val="center"/>
              <w:rPr>
                <w:sz w:val="20"/>
              </w:rPr>
            </w:pPr>
            <w:r w:rsidRPr="0072359C">
              <w:rPr>
                <w:w w:val="90"/>
                <w:sz w:val="20"/>
              </w:rPr>
              <w:t>15,408,196</w:t>
            </w:r>
          </w:p>
        </w:tc>
      </w:tr>
      <w:tr w:rsidR="00863694" w:rsidRPr="0072359C" w14:paraId="366757A9" w14:textId="77777777">
        <w:trPr>
          <w:trHeight w:val="230"/>
        </w:trPr>
        <w:tc>
          <w:tcPr>
            <w:tcW w:w="1078" w:type="dxa"/>
          </w:tcPr>
          <w:p w14:paraId="2336557A" w14:textId="77777777" w:rsidR="00863694" w:rsidRPr="0072359C" w:rsidRDefault="00000000">
            <w:pPr>
              <w:pStyle w:val="TableParagraph"/>
              <w:spacing w:before="2" w:line="207" w:lineRule="exact"/>
              <w:ind w:left="278"/>
              <w:rPr>
                <w:sz w:val="20"/>
              </w:rPr>
            </w:pPr>
            <w:r w:rsidRPr="0072359C">
              <w:rPr>
                <w:w w:val="80"/>
                <w:sz w:val="20"/>
              </w:rPr>
              <w:t>TIPO</w:t>
            </w:r>
            <w:r w:rsidRPr="0072359C">
              <w:rPr>
                <w:spacing w:val="6"/>
                <w:w w:val="80"/>
                <w:sz w:val="20"/>
              </w:rPr>
              <w:t xml:space="preserve"> </w:t>
            </w:r>
            <w:r w:rsidRPr="0072359C">
              <w:rPr>
                <w:w w:val="80"/>
                <w:sz w:val="20"/>
              </w:rPr>
              <w:t>II</w:t>
            </w:r>
          </w:p>
        </w:tc>
        <w:tc>
          <w:tcPr>
            <w:tcW w:w="1274" w:type="dxa"/>
          </w:tcPr>
          <w:p w14:paraId="7679F85E"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403A2031" w14:textId="77777777" w:rsidR="00863694" w:rsidRPr="0072359C" w:rsidRDefault="00000000">
            <w:pPr>
              <w:pStyle w:val="TableParagraph"/>
              <w:spacing w:before="2" w:line="207" w:lineRule="exact"/>
              <w:ind w:right="97"/>
              <w:jc w:val="right"/>
              <w:rPr>
                <w:sz w:val="20"/>
              </w:rPr>
            </w:pPr>
            <w:r w:rsidRPr="0072359C">
              <w:rPr>
                <w:w w:val="90"/>
                <w:sz w:val="20"/>
              </w:rPr>
              <w:t>13.002.863</w:t>
            </w:r>
          </w:p>
        </w:tc>
        <w:tc>
          <w:tcPr>
            <w:tcW w:w="1415" w:type="dxa"/>
          </w:tcPr>
          <w:p w14:paraId="10F1BCF6" w14:textId="77777777" w:rsidR="00863694" w:rsidRPr="0072359C" w:rsidRDefault="00000000">
            <w:pPr>
              <w:pStyle w:val="TableParagraph"/>
              <w:spacing w:before="2" w:line="207" w:lineRule="exact"/>
              <w:ind w:right="96"/>
              <w:jc w:val="right"/>
              <w:rPr>
                <w:sz w:val="20"/>
              </w:rPr>
            </w:pPr>
            <w:r w:rsidRPr="0072359C">
              <w:rPr>
                <w:w w:val="90"/>
                <w:sz w:val="20"/>
              </w:rPr>
              <w:t>13.783.035</w:t>
            </w:r>
          </w:p>
        </w:tc>
        <w:tc>
          <w:tcPr>
            <w:tcW w:w="1415" w:type="dxa"/>
          </w:tcPr>
          <w:p w14:paraId="24EAF5F2" w14:textId="77777777" w:rsidR="00863694" w:rsidRPr="0072359C" w:rsidRDefault="00000000">
            <w:pPr>
              <w:pStyle w:val="TableParagraph"/>
              <w:spacing w:before="2" w:line="207" w:lineRule="exact"/>
              <w:ind w:left="114" w:right="100"/>
              <w:jc w:val="center"/>
              <w:rPr>
                <w:sz w:val="20"/>
              </w:rPr>
            </w:pPr>
            <w:r w:rsidRPr="0072359C">
              <w:rPr>
                <w:w w:val="90"/>
                <w:sz w:val="20"/>
              </w:rPr>
              <w:t>16,171,144</w:t>
            </w:r>
          </w:p>
        </w:tc>
        <w:tc>
          <w:tcPr>
            <w:tcW w:w="1417" w:type="dxa"/>
          </w:tcPr>
          <w:p w14:paraId="64EA10D1" w14:textId="77777777" w:rsidR="00863694" w:rsidRPr="0072359C" w:rsidRDefault="00000000">
            <w:pPr>
              <w:pStyle w:val="TableParagraph"/>
              <w:spacing w:before="2" w:line="207" w:lineRule="exact"/>
              <w:ind w:left="116" w:right="101"/>
              <w:jc w:val="center"/>
              <w:rPr>
                <w:sz w:val="20"/>
              </w:rPr>
            </w:pPr>
            <w:r w:rsidRPr="0072359C">
              <w:rPr>
                <w:w w:val="90"/>
                <w:sz w:val="20"/>
              </w:rPr>
              <w:t>17,141,438</w:t>
            </w:r>
          </w:p>
        </w:tc>
        <w:tc>
          <w:tcPr>
            <w:tcW w:w="1415" w:type="dxa"/>
          </w:tcPr>
          <w:p w14:paraId="0293FBD8" w14:textId="77777777" w:rsidR="00863694" w:rsidRPr="0072359C" w:rsidRDefault="00000000">
            <w:pPr>
              <w:pStyle w:val="TableParagraph"/>
              <w:spacing w:before="2" w:line="207" w:lineRule="exact"/>
              <w:ind w:left="120" w:right="100"/>
              <w:jc w:val="center"/>
              <w:rPr>
                <w:sz w:val="20"/>
              </w:rPr>
            </w:pPr>
            <w:r w:rsidRPr="0072359C">
              <w:rPr>
                <w:w w:val="90"/>
                <w:sz w:val="20"/>
              </w:rPr>
              <w:t>18,169,990</w:t>
            </w:r>
          </w:p>
        </w:tc>
        <w:tc>
          <w:tcPr>
            <w:tcW w:w="1417" w:type="dxa"/>
          </w:tcPr>
          <w:p w14:paraId="02313FC0" w14:textId="77777777" w:rsidR="00863694" w:rsidRPr="0072359C" w:rsidRDefault="00000000">
            <w:pPr>
              <w:pStyle w:val="TableParagraph"/>
              <w:spacing w:before="2" w:line="207" w:lineRule="exact"/>
              <w:ind w:left="120" w:right="99"/>
              <w:jc w:val="center"/>
              <w:rPr>
                <w:sz w:val="20"/>
              </w:rPr>
            </w:pPr>
            <w:r w:rsidRPr="0072359C">
              <w:rPr>
                <w:w w:val="90"/>
                <w:sz w:val="20"/>
              </w:rPr>
              <w:t>19,260,245</w:t>
            </w:r>
          </w:p>
        </w:tc>
      </w:tr>
      <w:tr w:rsidR="00863694" w:rsidRPr="0072359C" w14:paraId="4DC5E925" w14:textId="77777777">
        <w:trPr>
          <w:trHeight w:val="228"/>
        </w:trPr>
        <w:tc>
          <w:tcPr>
            <w:tcW w:w="1078" w:type="dxa"/>
          </w:tcPr>
          <w:p w14:paraId="359AADA1" w14:textId="77777777" w:rsidR="00863694" w:rsidRPr="0072359C" w:rsidRDefault="00000000">
            <w:pPr>
              <w:pStyle w:val="TableParagraph"/>
              <w:spacing w:before="1" w:line="207" w:lineRule="exact"/>
              <w:ind w:left="254"/>
              <w:rPr>
                <w:sz w:val="20"/>
              </w:rPr>
            </w:pPr>
            <w:r w:rsidRPr="0072359C">
              <w:rPr>
                <w:w w:val="80"/>
                <w:sz w:val="20"/>
              </w:rPr>
              <w:t>TIPO</w:t>
            </w:r>
            <w:r w:rsidRPr="0072359C">
              <w:rPr>
                <w:spacing w:val="7"/>
                <w:w w:val="80"/>
                <w:sz w:val="20"/>
              </w:rPr>
              <w:t xml:space="preserve"> </w:t>
            </w:r>
            <w:r w:rsidRPr="0072359C">
              <w:rPr>
                <w:w w:val="80"/>
                <w:sz w:val="20"/>
              </w:rPr>
              <w:t>III</w:t>
            </w:r>
          </w:p>
        </w:tc>
        <w:tc>
          <w:tcPr>
            <w:tcW w:w="1274" w:type="dxa"/>
          </w:tcPr>
          <w:p w14:paraId="0A03D761" w14:textId="77777777" w:rsidR="00863694" w:rsidRPr="0072359C" w:rsidRDefault="00000000">
            <w:pPr>
              <w:pStyle w:val="TableParagraph"/>
              <w:spacing w:before="1"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506A4834" w14:textId="77777777" w:rsidR="00863694" w:rsidRPr="0072359C" w:rsidRDefault="00000000">
            <w:pPr>
              <w:pStyle w:val="TableParagraph"/>
              <w:spacing w:before="1" w:line="207" w:lineRule="exact"/>
              <w:ind w:right="97"/>
              <w:jc w:val="right"/>
              <w:rPr>
                <w:sz w:val="20"/>
              </w:rPr>
            </w:pPr>
            <w:r w:rsidRPr="0072359C">
              <w:rPr>
                <w:w w:val="90"/>
                <w:sz w:val="20"/>
              </w:rPr>
              <w:t>17.337.151</w:t>
            </w:r>
          </w:p>
        </w:tc>
        <w:tc>
          <w:tcPr>
            <w:tcW w:w="1415" w:type="dxa"/>
          </w:tcPr>
          <w:p w14:paraId="1860D3ED" w14:textId="77777777" w:rsidR="00863694" w:rsidRPr="0072359C" w:rsidRDefault="00000000">
            <w:pPr>
              <w:pStyle w:val="TableParagraph"/>
              <w:spacing w:before="1" w:line="207" w:lineRule="exact"/>
              <w:ind w:right="96"/>
              <w:jc w:val="right"/>
              <w:rPr>
                <w:sz w:val="20"/>
              </w:rPr>
            </w:pPr>
            <w:r w:rsidRPr="0072359C">
              <w:rPr>
                <w:w w:val="90"/>
                <w:sz w:val="20"/>
              </w:rPr>
              <w:t>18.377.380</w:t>
            </w:r>
          </w:p>
        </w:tc>
        <w:tc>
          <w:tcPr>
            <w:tcW w:w="1415" w:type="dxa"/>
          </w:tcPr>
          <w:p w14:paraId="55AEE730" w14:textId="77777777" w:rsidR="00863694" w:rsidRPr="0072359C" w:rsidRDefault="00000000">
            <w:pPr>
              <w:pStyle w:val="TableParagraph"/>
              <w:spacing w:before="1" w:line="207" w:lineRule="exact"/>
              <w:ind w:left="114" w:right="100"/>
              <w:jc w:val="center"/>
              <w:rPr>
                <w:sz w:val="20"/>
              </w:rPr>
            </w:pPr>
            <w:r w:rsidRPr="0072359C">
              <w:rPr>
                <w:w w:val="90"/>
                <w:sz w:val="20"/>
              </w:rPr>
              <w:t>21,561,525</w:t>
            </w:r>
          </w:p>
        </w:tc>
        <w:tc>
          <w:tcPr>
            <w:tcW w:w="1417" w:type="dxa"/>
          </w:tcPr>
          <w:p w14:paraId="31E81034" w14:textId="77777777" w:rsidR="00863694" w:rsidRPr="0072359C" w:rsidRDefault="00000000">
            <w:pPr>
              <w:pStyle w:val="TableParagraph"/>
              <w:spacing w:before="1" w:line="207" w:lineRule="exact"/>
              <w:ind w:left="116" w:right="101"/>
              <w:jc w:val="center"/>
              <w:rPr>
                <w:sz w:val="20"/>
              </w:rPr>
            </w:pPr>
            <w:r w:rsidRPr="0072359C">
              <w:rPr>
                <w:w w:val="90"/>
                <w:sz w:val="20"/>
              </w:rPr>
              <w:t>22,855,250</w:t>
            </w:r>
          </w:p>
        </w:tc>
        <w:tc>
          <w:tcPr>
            <w:tcW w:w="1415" w:type="dxa"/>
          </w:tcPr>
          <w:p w14:paraId="2EC266B8" w14:textId="77777777" w:rsidR="00863694" w:rsidRPr="0072359C" w:rsidRDefault="00000000">
            <w:pPr>
              <w:pStyle w:val="TableParagraph"/>
              <w:spacing w:before="1" w:line="207" w:lineRule="exact"/>
              <w:ind w:left="120" w:right="100"/>
              <w:jc w:val="center"/>
              <w:rPr>
                <w:sz w:val="20"/>
              </w:rPr>
            </w:pPr>
            <w:r w:rsidRPr="0072359C">
              <w:rPr>
                <w:w w:val="90"/>
                <w:sz w:val="20"/>
              </w:rPr>
              <w:t>24,226,653</w:t>
            </w:r>
          </w:p>
        </w:tc>
        <w:tc>
          <w:tcPr>
            <w:tcW w:w="1417" w:type="dxa"/>
          </w:tcPr>
          <w:p w14:paraId="72EB73C9" w14:textId="77777777" w:rsidR="00863694" w:rsidRPr="0072359C" w:rsidRDefault="00000000">
            <w:pPr>
              <w:pStyle w:val="TableParagraph"/>
              <w:spacing w:before="1" w:line="207" w:lineRule="exact"/>
              <w:ind w:left="120" w:right="99"/>
              <w:jc w:val="center"/>
              <w:rPr>
                <w:sz w:val="20"/>
              </w:rPr>
            </w:pPr>
            <w:r w:rsidRPr="0072359C">
              <w:rPr>
                <w:w w:val="90"/>
                <w:sz w:val="20"/>
              </w:rPr>
              <w:t>25,680,327</w:t>
            </w:r>
          </w:p>
        </w:tc>
      </w:tr>
      <w:tr w:rsidR="00863694" w:rsidRPr="0072359C" w14:paraId="4E4B8527" w14:textId="77777777">
        <w:trPr>
          <w:trHeight w:val="230"/>
        </w:trPr>
        <w:tc>
          <w:tcPr>
            <w:tcW w:w="1078" w:type="dxa"/>
          </w:tcPr>
          <w:p w14:paraId="3C8E057C" w14:textId="77777777" w:rsidR="00863694" w:rsidRPr="0072359C" w:rsidRDefault="00000000">
            <w:pPr>
              <w:pStyle w:val="TableParagraph"/>
              <w:spacing w:before="2" w:line="207" w:lineRule="exact"/>
              <w:ind w:left="246"/>
              <w:rPr>
                <w:sz w:val="20"/>
              </w:rPr>
            </w:pPr>
            <w:r w:rsidRPr="0072359C">
              <w:rPr>
                <w:w w:val="80"/>
                <w:sz w:val="20"/>
              </w:rPr>
              <w:t>TIPO</w:t>
            </w:r>
            <w:r w:rsidRPr="0072359C">
              <w:rPr>
                <w:spacing w:val="6"/>
                <w:w w:val="80"/>
                <w:sz w:val="20"/>
              </w:rPr>
              <w:t xml:space="preserve"> </w:t>
            </w:r>
            <w:r w:rsidRPr="0072359C">
              <w:rPr>
                <w:w w:val="80"/>
                <w:sz w:val="20"/>
              </w:rPr>
              <w:t>IV</w:t>
            </w:r>
          </w:p>
        </w:tc>
        <w:tc>
          <w:tcPr>
            <w:tcW w:w="1274" w:type="dxa"/>
          </w:tcPr>
          <w:p w14:paraId="2F75461B"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410F4E67" w14:textId="77777777" w:rsidR="00863694" w:rsidRPr="0072359C" w:rsidRDefault="00000000">
            <w:pPr>
              <w:pStyle w:val="TableParagraph"/>
              <w:spacing w:before="2" w:line="207" w:lineRule="exact"/>
              <w:ind w:right="97"/>
              <w:jc w:val="right"/>
              <w:rPr>
                <w:sz w:val="20"/>
              </w:rPr>
            </w:pPr>
            <w:r w:rsidRPr="0072359C">
              <w:rPr>
                <w:w w:val="90"/>
                <w:sz w:val="20"/>
              </w:rPr>
              <w:t>20.804.581</w:t>
            </w:r>
          </w:p>
        </w:tc>
        <w:tc>
          <w:tcPr>
            <w:tcW w:w="1415" w:type="dxa"/>
          </w:tcPr>
          <w:p w14:paraId="033FA209" w14:textId="77777777" w:rsidR="00863694" w:rsidRPr="0072359C" w:rsidRDefault="00000000">
            <w:pPr>
              <w:pStyle w:val="TableParagraph"/>
              <w:spacing w:before="2" w:line="207" w:lineRule="exact"/>
              <w:ind w:right="96"/>
              <w:jc w:val="right"/>
              <w:rPr>
                <w:sz w:val="20"/>
              </w:rPr>
            </w:pPr>
            <w:r w:rsidRPr="0072359C">
              <w:rPr>
                <w:w w:val="90"/>
                <w:sz w:val="20"/>
              </w:rPr>
              <w:t>22.052.856</w:t>
            </w:r>
          </w:p>
        </w:tc>
        <w:tc>
          <w:tcPr>
            <w:tcW w:w="1415" w:type="dxa"/>
          </w:tcPr>
          <w:p w14:paraId="3B37D3DD" w14:textId="77777777" w:rsidR="00863694" w:rsidRPr="0072359C" w:rsidRDefault="00000000">
            <w:pPr>
              <w:pStyle w:val="TableParagraph"/>
              <w:spacing w:before="2" w:line="207" w:lineRule="exact"/>
              <w:ind w:left="114" w:right="100"/>
              <w:jc w:val="center"/>
              <w:rPr>
                <w:sz w:val="20"/>
              </w:rPr>
            </w:pPr>
            <w:r w:rsidRPr="0072359C">
              <w:rPr>
                <w:w w:val="90"/>
                <w:sz w:val="20"/>
              </w:rPr>
              <w:t>25,873,830</w:t>
            </w:r>
          </w:p>
        </w:tc>
        <w:tc>
          <w:tcPr>
            <w:tcW w:w="1417" w:type="dxa"/>
          </w:tcPr>
          <w:p w14:paraId="67C79FA6" w14:textId="77777777" w:rsidR="00863694" w:rsidRPr="0072359C" w:rsidRDefault="00000000">
            <w:pPr>
              <w:pStyle w:val="TableParagraph"/>
              <w:spacing w:before="2" w:line="207" w:lineRule="exact"/>
              <w:ind w:left="116" w:right="101"/>
              <w:jc w:val="center"/>
              <w:rPr>
                <w:sz w:val="20"/>
              </w:rPr>
            </w:pPr>
            <w:r w:rsidRPr="0072359C">
              <w:rPr>
                <w:w w:val="90"/>
                <w:sz w:val="20"/>
              </w:rPr>
              <w:t>27,426,300</w:t>
            </w:r>
          </w:p>
        </w:tc>
        <w:tc>
          <w:tcPr>
            <w:tcW w:w="1415" w:type="dxa"/>
          </w:tcPr>
          <w:p w14:paraId="70449664" w14:textId="77777777" w:rsidR="00863694" w:rsidRPr="0072359C" w:rsidRDefault="00000000">
            <w:pPr>
              <w:pStyle w:val="TableParagraph"/>
              <w:spacing w:before="2" w:line="207" w:lineRule="exact"/>
              <w:ind w:left="120" w:right="100"/>
              <w:jc w:val="center"/>
              <w:rPr>
                <w:sz w:val="20"/>
              </w:rPr>
            </w:pPr>
            <w:r w:rsidRPr="0072359C">
              <w:rPr>
                <w:w w:val="90"/>
                <w:sz w:val="20"/>
              </w:rPr>
              <w:t>29,071,984</w:t>
            </w:r>
          </w:p>
        </w:tc>
        <w:tc>
          <w:tcPr>
            <w:tcW w:w="1417" w:type="dxa"/>
          </w:tcPr>
          <w:p w14:paraId="124A7A89" w14:textId="77777777" w:rsidR="00863694" w:rsidRPr="0072359C" w:rsidRDefault="00000000">
            <w:pPr>
              <w:pStyle w:val="TableParagraph"/>
              <w:spacing w:before="2" w:line="207" w:lineRule="exact"/>
              <w:ind w:left="120" w:right="99"/>
              <w:jc w:val="center"/>
              <w:rPr>
                <w:sz w:val="20"/>
              </w:rPr>
            </w:pPr>
            <w:r w:rsidRPr="0072359C">
              <w:rPr>
                <w:w w:val="90"/>
                <w:sz w:val="20"/>
              </w:rPr>
              <w:t>30,816,392</w:t>
            </w:r>
          </w:p>
        </w:tc>
      </w:tr>
    </w:tbl>
    <w:p w14:paraId="42400987" w14:textId="77777777" w:rsidR="00863694" w:rsidRPr="0072359C" w:rsidRDefault="00863694">
      <w:pPr>
        <w:pStyle w:val="Textoindependiente"/>
        <w:rPr>
          <w:rFonts w:ascii="Arial"/>
          <w:b/>
        </w:rPr>
      </w:pPr>
    </w:p>
    <w:tbl>
      <w:tblPr>
        <w:tblStyle w:val="NormalTable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1274"/>
        <w:gridCol w:w="1452"/>
        <w:gridCol w:w="1415"/>
        <w:gridCol w:w="1415"/>
        <w:gridCol w:w="1417"/>
        <w:gridCol w:w="1415"/>
        <w:gridCol w:w="1417"/>
      </w:tblGrid>
      <w:tr w:rsidR="00863694" w:rsidRPr="0072359C" w14:paraId="5EBB5FEE" w14:textId="77777777">
        <w:trPr>
          <w:trHeight w:val="230"/>
        </w:trPr>
        <w:tc>
          <w:tcPr>
            <w:tcW w:w="10883" w:type="dxa"/>
            <w:gridSpan w:val="8"/>
            <w:shd w:val="clear" w:color="auto" w:fill="8DB3E1"/>
          </w:tcPr>
          <w:p w14:paraId="2DBA4A26" w14:textId="77777777" w:rsidR="00863694" w:rsidRPr="0072359C" w:rsidRDefault="00000000">
            <w:pPr>
              <w:pStyle w:val="TableParagraph"/>
              <w:spacing w:line="210" w:lineRule="exact"/>
              <w:ind w:left="3045" w:right="3035"/>
              <w:jc w:val="center"/>
              <w:rPr>
                <w:rFonts w:ascii="Arial"/>
                <w:b/>
                <w:sz w:val="20"/>
              </w:rPr>
            </w:pPr>
            <w:r w:rsidRPr="0072359C">
              <w:rPr>
                <w:rFonts w:ascii="Arial"/>
                <w:b/>
                <w:w w:val="80"/>
                <w:sz w:val="20"/>
              </w:rPr>
              <w:t>CON</w:t>
            </w:r>
            <w:r w:rsidRPr="0072359C">
              <w:rPr>
                <w:rFonts w:ascii="Arial"/>
                <w:b/>
                <w:spacing w:val="12"/>
                <w:w w:val="80"/>
                <w:sz w:val="20"/>
              </w:rPr>
              <w:t xml:space="preserve"> </w:t>
            </w:r>
            <w:r w:rsidRPr="0072359C">
              <w:rPr>
                <w:rFonts w:ascii="Arial"/>
                <w:b/>
                <w:w w:val="80"/>
                <w:sz w:val="20"/>
              </w:rPr>
              <w:t>CORTACESPED*</w:t>
            </w:r>
            <w:r w:rsidRPr="0072359C">
              <w:rPr>
                <w:rFonts w:ascii="Arial"/>
                <w:b/>
                <w:spacing w:val="15"/>
                <w:w w:val="80"/>
                <w:sz w:val="20"/>
              </w:rPr>
              <w:t xml:space="preserve"> </w:t>
            </w:r>
            <w:r w:rsidRPr="0072359C">
              <w:rPr>
                <w:rFonts w:ascii="Arial"/>
                <w:b/>
                <w:w w:val="80"/>
                <w:sz w:val="20"/>
              </w:rPr>
              <w:t>(SECTORES</w:t>
            </w:r>
            <w:r w:rsidRPr="0072359C">
              <w:rPr>
                <w:rFonts w:ascii="Arial"/>
                <w:b/>
                <w:spacing w:val="11"/>
                <w:w w:val="80"/>
                <w:sz w:val="20"/>
              </w:rPr>
              <w:t xml:space="preserve"> </w:t>
            </w:r>
            <w:r w:rsidRPr="0072359C">
              <w:rPr>
                <w:rFonts w:ascii="Arial"/>
                <w:b/>
                <w:w w:val="80"/>
                <w:sz w:val="20"/>
              </w:rPr>
              <w:t>INDICADOS</w:t>
            </w:r>
            <w:r w:rsidRPr="0072359C">
              <w:rPr>
                <w:rFonts w:ascii="Arial"/>
                <w:b/>
                <w:spacing w:val="12"/>
                <w:w w:val="80"/>
                <w:sz w:val="20"/>
              </w:rPr>
              <w:t xml:space="preserve"> </w:t>
            </w:r>
            <w:r w:rsidRPr="0072359C">
              <w:rPr>
                <w:rFonts w:ascii="Arial"/>
                <w:b/>
                <w:w w:val="80"/>
                <w:sz w:val="20"/>
              </w:rPr>
              <w:t>EN</w:t>
            </w:r>
            <w:r w:rsidRPr="0072359C">
              <w:rPr>
                <w:rFonts w:ascii="Arial"/>
                <w:b/>
                <w:spacing w:val="13"/>
                <w:w w:val="80"/>
                <w:sz w:val="20"/>
              </w:rPr>
              <w:t xml:space="preserve"> </w:t>
            </w:r>
            <w:r w:rsidRPr="0072359C">
              <w:rPr>
                <w:rFonts w:ascii="Arial"/>
                <w:b/>
                <w:w w:val="80"/>
                <w:sz w:val="20"/>
              </w:rPr>
              <w:t>ANEXO</w:t>
            </w:r>
            <w:r w:rsidRPr="0072359C">
              <w:rPr>
                <w:rFonts w:ascii="Arial"/>
                <w:b/>
                <w:spacing w:val="13"/>
                <w:w w:val="80"/>
                <w:sz w:val="20"/>
              </w:rPr>
              <w:t xml:space="preserve"> </w:t>
            </w:r>
            <w:r w:rsidRPr="0072359C">
              <w:rPr>
                <w:rFonts w:ascii="Arial"/>
                <w:b/>
                <w:w w:val="80"/>
                <w:sz w:val="20"/>
              </w:rPr>
              <w:t>1)</w:t>
            </w:r>
          </w:p>
        </w:tc>
      </w:tr>
      <w:tr w:rsidR="00863694" w:rsidRPr="0072359C" w14:paraId="3D587EE8" w14:textId="77777777">
        <w:trPr>
          <w:trHeight w:val="1146"/>
        </w:trPr>
        <w:tc>
          <w:tcPr>
            <w:tcW w:w="1078" w:type="dxa"/>
            <w:shd w:val="clear" w:color="auto" w:fill="8DB3E1"/>
          </w:tcPr>
          <w:p w14:paraId="555C1C47" w14:textId="77777777" w:rsidR="00863694" w:rsidRPr="0072359C" w:rsidRDefault="00863694">
            <w:pPr>
              <w:pStyle w:val="TableParagraph"/>
              <w:spacing w:before="9"/>
              <w:rPr>
                <w:rFonts w:ascii="Arial"/>
                <w:b/>
                <w:sz w:val="29"/>
              </w:rPr>
            </w:pPr>
          </w:p>
          <w:p w14:paraId="49B5C26F" w14:textId="77777777" w:rsidR="00863694" w:rsidRPr="0072359C" w:rsidRDefault="00000000">
            <w:pPr>
              <w:pStyle w:val="TableParagraph"/>
              <w:ind w:left="136" w:right="129" w:firstLine="74"/>
              <w:rPr>
                <w:rFonts w:ascii="Arial"/>
                <w:b/>
                <w:sz w:val="20"/>
              </w:rPr>
            </w:pPr>
            <w:r w:rsidRPr="0072359C">
              <w:rPr>
                <w:rFonts w:ascii="Arial"/>
                <w:b/>
                <w:w w:val="80"/>
                <w:sz w:val="20"/>
              </w:rPr>
              <w:t>TIPO</w:t>
            </w:r>
            <w:r w:rsidRPr="0072359C">
              <w:rPr>
                <w:rFonts w:ascii="Arial"/>
                <w:b/>
                <w:spacing w:val="4"/>
                <w:w w:val="80"/>
                <w:sz w:val="20"/>
              </w:rPr>
              <w:t xml:space="preserve"> </w:t>
            </w:r>
            <w:r w:rsidRPr="0072359C">
              <w:rPr>
                <w:rFonts w:ascii="Arial"/>
                <w:b/>
                <w:w w:val="80"/>
                <w:sz w:val="20"/>
              </w:rPr>
              <w:t>DE</w:t>
            </w:r>
            <w:r w:rsidRPr="0072359C">
              <w:rPr>
                <w:rFonts w:ascii="Arial"/>
                <w:b/>
                <w:spacing w:val="1"/>
                <w:w w:val="80"/>
                <w:sz w:val="20"/>
              </w:rPr>
              <w:t xml:space="preserve"> </w:t>
            </w:r>
            <w:r w:rsidRPr="0072359C">
              <w:rPr>
                <w:rFonts w:ascii="Arial"/>
                <w:b/>
                <w:w w:val="80"/>
                <w:sz w:val="20"/>
              </w:rPr>
              <w:t>TERRENO</w:t>
            </w:r>
          </w:p>
        </w:tc>
        <w:tc>
          <w:tcPr>
            <w:tcW w:w="1274" w:type="dxa"/>
            <w:shd w:val="clear" w:color="auto" w:fill="8DB3E1"/>
          </w:tcPr>
          <w:p w14:paraId="5CF0F2B7" w14:textId="77777777" w:rsidR="00863694" w:rsidRPr="0072359C" w:rsidRDefault="00863694">
            <w:pPr>
              <w:pStyle w:val="TableParagraph"/>
              <w:spacing w:before="9"/>
              <w:rPr>
                <w:rFonts w:ascii="Arial"/>
                <w:b/>
                <w:sz w:val="29"/>
              </w:rPr>
            </w:pPr>
          </w:p>
          <w:p w14:paraId="229C40E1" w14:textId="77777777" w:rsidR="00863694" w:rsidRPr="0072359C" w:rsidRDefault="00000000">
            <w:pPr>
              <w:pStyle w:val="TableParagraph"/>
              <w:ind w:left="578" w:right="32" w:hanging="452"/>
              <w:rPr>
                <w:rFonts w:ascii="Arial"/>
                <w:b/>
                <w:sz w:val="20"/>
              </w:rPr>
            </w:pPr>
            <w:r w:rsidRPr="0072359C">
              <w:rPr>
                <w:rFonts w:ascii="Arial"/>
                <w:b/>
                <w:w w:val="80"/>
                <w:sz w:val="20"/>
              </w:rPr>
              <w:t>DESCRIPCIO</w:t>
            </w:r>
            <w:r w:rsidRPr="0072359C">
              <w:rPr>
                <w:rFonts w:ascii="Arial"/>
                <w:b/>
                <w:spacing w:val="-42"/>
                <w:w w:val="80"/>
                <w:sz w:val="20"/>
              </w:rPr>
              <w:t xml:space="preserve"> </w:t>
            </w:r>
            <w:r w:rsidRPr="0072359C">
              <w:rPr>
                <w:rFonts w:ascii="Arial"/>
                <w:b/>
                <w:w w:val="90"/>
                <w:sz w:val="20"/>
              </w:rPr>
              <w:t>N</w:t>
            </w:r>
          </w:p>
        </w:tc>
        <w:tc>
          <w:tcPr>
            <w:tcW w:w="1452" w:type="dxa"/>
            <w:shd w:val="clear" w:color="auto" w:fill="8DB3E1"/>
          </w:tcPr>
          <w:p w14:paraId="5F71CEE1" w14:textId="77777777" w:rsidR="00863694" w:rsidRPr="0072359C" w:rsidRDefault="00000000">
            <w:pPr>
              <w:pStyle w:val="TableParagraph"/>
              <w:ind w:left="132" w:right="125"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2C1A7118" w14:textId="77777777" w:rsidR="00863694" w:rsidRPr="0072359C" w:rsidRDefault="00000000">
            <w:pPr>
              <w:pStyle w:val="TableParagraph"/>
              <w:spacing w:line="207" w:lineRule="exact"/>
              <w:ind w:left="169" w:right="165"/>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2017</w:t>
            </w:r>
          </w:p>
        </w:tc>
        <w:tc>
          <w:tcPr>
            <w:tcW w:w="1415" w:type="dxa"/>
            <w:shd w:val="clear" w:color="auto" w:fill="8DB3E1"/>
          </w:tcPr>
          <w:p w14:paraId="0D717A04" w14:textId="77777777" w:rsidR="00863694" w:rsidRPr="0072359C" w:rsidRDefault="00000000">
            <w:pPr>
              <w:pStyle w:val="TableParagraph"/>
              <w:ind w:left="113" w:right="107"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9"/>
                <w:w w:val="80"/>
                <w:sz w:val="20"/>
              </w:rPr>
              <w:t xml:space="preserve"> </w:t>
            </w:r>
            <w:r w:rsidRPr="0072359C">
              <w:rPr>
                <w:rFonts w:ascii="Arial"/>
                <w:b/>
                <w:w w:val="80"/>
                <w:sz w:val="20"/>
              </w:rPr>
              <w:t>RUTINARIO</w:t>
            </w:r>
          </w:p>
          <w:p w14:paraId="5562AC31" w14:textId="77777777" w:rsidR="00863694" w:rsidRPr="0072359C" w:rsidRDefault="00000000">
            <w:pPr>
              <w:pStyle w:val="TableParagraph"/>
              <w:spacing w:line="207" w:lineRule="exact"/>
              <w:ind w:left="104"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2018</w:t>
            </w:r>
          </w:p>
        </w:tc>
        <w:tc>
          <w:tcPr>
            <w:tcW w:w="1415" w:type="dxa"/>
            <w:shd w:val="clear" w:color="auto" w:fill="8DB3E1"/>
          </w:tcPr>
          <w:p w14:paraId="4574AB3E" w14:textId="77777777" w:rsidR="00863694" w:rsidRPr="0072359C" w:rsidRDefault="00000000">
            <w:pPr>
              <w:pStyle w:val="TableParagraph"/>
              <w:ind w:left="116" w:right="103" w:firstLine="3"/>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10"/>
                <w:w w:val="80"/>
                <w:sz w:val="20"/>
              </w:rPr>
              <w:t xml:space="preserve"> </w:t>
            </w:r>
            <w:r w:rsidRPr="0072359C">
              <w:rPr>
                <w:rFonts w:ascii="Arial"/>
                <w:b/>
                <w:w w:val="80"/>
                <w:sz w:val="20"/>
              </w:rPr>
              <w:t>RUTINARIO</w:t>
            </w:r>
          </w:p>
          <w:p w14:paraId="27DA4264" w14:textId="77777777" w:rsidR="00863694" w:rsidRPr="0072359C" w:rsidRDefault="00000000">
            <w:pPr>
              <w:pStyle w:val="TableParagraph"/>
              <w:spacing w:line="207" w:lineRule="exact"/>
              <w:ind w:left="111"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2019</w:t>
            </w:r>
          </w:p>
        </w:tc>
        <w:tc>
          <w:tcPr>
            <w:tcW w:w="1417" w:type="dxa"/>
            <w:shd w:val="clear" w:color="auto" w:fill="8DB3E1"/>
          </w:tcPr>
          <w:p w14:paraId="7B31BA23" w14:textId="77777777" w:rsidR="00863694" w:rsidRPr="0072359C" w:rsidRDefault="00000000">
            <w:pPr>
              <w:pStyle w:val="TableParagraph"/>
              <w:ind w:left="117" w:right="101"/>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7"/>
                <w:w w:val="80"/>
                <w:sz w:val="20"/>
              </w:rPr>
              <w:t xml:space="preserve"> </w:t>
            </w:r>
            <w:r w:rsidRPr="0072359C">
              <w:rPr>
                <w:rFonts w:ascii="Arial"/>
                <w:b/>
                <w:w w:val="80"/>
                <w:sz w:val="20"/>
              </w:rPr>
              <w:t>RUTINARIO</w:t>
            </w:r>
          </w:p>
          <w:p w14:paraId="3DBEB951" w14:textId="77777777" w:rsidR="00863694" w:rsidRPr="0072359C" w:rsidRDefault="00000000">
            <w:pPr>
              <w:pStyle w:val="TableParagraph"/>
              <w:spacing w:line="207" w:lineRule="exact"/>
              <w:ind w:left="113" w:right="101"/>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2020</w:t>
            </w:r>
          </w:p>
        </w:tc>
        <w:tc>
          <w:tcPr>
            <w:tcW w:w="1415" w:type="dxa"/>
            <w:shd w:val="clear" w:color="auto" w:fill="8DB3E1"/>
          </w:tcPr>
          <w:p w14:paraId="58D821C8" w14:textId="77777777" w:rsidR="00863694" w:rsidRPr="0072359C" w:rsidRDefault="00000000">
            <w:pPr>
              <w:pStyle w:val="TableParagraph"/>
              <w:ind w:left="122" w:right="100"/>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7"/>
                <w:w w:val="80"/>
                <w:sz w:val="20"/>
              </w:rPr>
              <w:t xml:space="preserve"> </w:t>
            </w:r>
            <w:r w:rsidRPr="0072359C">
              <w:rPr>
                <w:rFonts w:ascii="Arial"/>
                <w:b/>
                <w:w w:val="80"/>
                <w:sz w:val="20"/>
              </w:rPr>
              <w:t>RUTINARIO</w:t>
            </w:r>
          </w:p>
          <w:p w14:paraId="7694C8D3" w14:textId="77777777" w:rsidR="00863694" w:rsidRPr="0072359C" w:rsidRDefault="00000000">
            <w:pPr>
              <w:pStyle w:val="TableParagraph"/>
              <w:spacing w:line="207" w:lineRule="exact"/>
              <w:ind w:left="116" w:right="100"/>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2021</w:t>
            </w:r>
          </w:p>
        </w:tc>
        <w:tc>
          <w:tcPr>
            <w:tcW w:w="1417" w:type="dxa"/>
            <w:shd w:val="clear" w:color="auto" w:fill="8DB3E1"/>
          </w:tcPr>
          <w:p w14:paraId="44E93852" w14:textId="77777777" w:rsidR="00863694" w:rsidRPr="0072359C" w:rsidRDefault="00000000">
            <w:pPr>
              <w:pStyle w:val="TableParagraph"/>
              <w:ind w:left="120" w:right="98"/>
              <w:jc w:val="center"/>
              <w:rPr>
                <w:rFonts w:ascii="Arial"/>
                <w:b/>
                <w:sz w:val="20"/>
              </w:rPr>
            </w:pPr>
            <w:r w:rsidRPr="0072359C">
              <w:rPr>
                <w:rFonts w:ascii="Arial"/>
                <w:b/>
                <w:w w:val="90"/>
                <w:sz w:val="20"/>
              </w:rPr>
              <w:t>VALOR</w:t>
            </w:r>
            <w:r w:rsidRPr="0072359C">
              <w:rPr>
                <w:rFonts w:ascii="Arial"/>
                <w:b/>
                <w:spacing w:val="1"/>
                <w:w w:val="90"/>
                <w:sz w:val="20"/>
              </w:rPr>
              <w:t xml:space="preserve"> </w:t>
            </w:r>
            <w:r w:rsidRPr="0072359C">
              <w:rPr>
                <w:rFonts w:ascii="Arial"/>
                <w:b/>
                <w:w w:val="90"/>
                <w:sz w:val="20"/>
              </w:rPr>
              <w:t>SERVICIO</w:t>
            </w:r>
            <w:r w:rsidRPr="0072359C">
              <w:rPr>
                <w:rFonts w:ascii="Arial"/>
                <w:b/>
                <w:spacing w:val="1"/>
                <w:w w:val="90"/>
                <w:sz w:val="20"/>
              </w:rPr>
              <w:t xml:space="preserve"> </w:t>
            </w:r>
            <w:r w:rsidRPr="0072359C">
              <w:rPr>
                <w:rFonts w:ascii="Arial"/>
                <w:b/>
                <w:w w:val="80"/>
                <w:sz w:val="20"/>
              </w:rPr>
              <w:t>MANTENIMIEN</w:t>
            </w:r>
            <w:r w:rsidRPr="0072359C">
              <w:rPr>
                <w:rFonts w:ascii="Arial"/>
                <w:b/>
                <w:spacing w:val="1"/>
                <w:w w:val="80"/>
                <w:sz w:val="20"/>
              </w:rPr>
              <w:t xml:space="preserve"> </w:t>
            </w:r>
            <w:r w:rsidRPr="0072359C">
              <w:rPr>
                <w:rFonts w:ascii="Arial"/>
                <w:b/>
                <w:w w:val="80"/>
                <w:sz w:val="20"/>
              </w:rPr>
              <w:t>TO</w:t>
            </w:r>
            <w:r w:rsidRPr="0072359C">
              <w:rPr>
                <w:rFonts w:ascii="Arial"/>
                <w:b/>
                <w:spacing w:val="7"/>
                <w:w w:val="80"/>
                <w:sz w:val="20"/>
              </w:rPr>
              <w:t xml:space="preserve"> </w:t>
            </w:r>
            <w:r w:rsidRPr="0072359C">
              <w:rPr>
                <w:rFonts w:ascii="Arial"/>
                <w:b/>
                <w:w w:val="80"/>
                <w:sz w:val="20"/>
              </w:rPr>
              <w:t>RUTINARIO</w:t>
            </w:r>
          </w:p>
          <w:p w14:paraId="42226A65" w14:textId="77777777" w:rsidR="00863694" w:rsidRPr="0072359C" w:rsidRDefault="00000000">
            <w:pPr>
              <w:pStyle w:val="TableParagraph"/>
              <w:spacing w:line="207" w:lineRule="exact"/>
              <w:ind w:left="119" w:right="101"/>
              <w:jc w:val="center"/>
              <w:rPr>
                <w:rFonts w:ascii="Arial" w:hAnsi="Arial"/>
                <w:b/>
                <w:sz w:val="20"/>
              </w:rPr>
            </w:pPr>
            <w:r w:rsidRPr="0072359C">
              <w:rPr>
                <w:rFonts w:ascii="Arial" w:hAnsi="Arial"/>
                <w:b/>
                <w:w w:val="80"/>
                <w:sz w:val="20"/>
              </w:rPr>
              <w:t>KM/AÑO</w:t>
            </w:r>
            <w:r w:rsidRPr="0072359C">
              <w:rPr>
                <w:rFonts w:ascii="Arial" w:hAnsi="Arial"/>
                <w:b/>
                <w:spacing w:val="18"/>
                <w:w w:val="80"/>
                <w:sz w:val="20"/>
              </w:rPr>
              <w:t xml:space="preserve"> </w:t>
            </w:r>
            <w:r w:rsidRPr="0072359C">
              <w:rPr>
                <w:rFonts w:ascii="Arial" w:hAnsi="Arial"/>
                <w:b/>
                <w:w w:val="80"/>
                <w:sz w:val="20"/>
              </w:rPr>
              <w:t>2022</w:t>
            </w:r>
          </w:p>
        </w:tc>
      </w:tr>
      <w:tr w:rsidR="00863694" w:rsidRPr="0072359C" w14:paraId="7E97DB75" w14:textId="77777777">
        <w:trPr>
          <w:trHeight w:val="230"/>
        </w:trPr>
        <w:tc>
          <w:tcPr>
            <w:tcW w:w="1078" w:type="dxa"/>
          </w:tcPr>
          <w:p w14:paraId="0709586F" w14:textId="77777777" w:rsidR="00863694" w:rsidRPr="0072359C" w:rsidRDefault="00000000">
            <w:pPr>
              <w:pStyle w:val="TableParagraph"/>
              <w:spacing w:before="2" w:line="207" w:lineRule="exact"/>
              <w:ind w:left="300"/>
              <w:rPr>
                <w:sz w:val="20"/>
              </w:rPr>
            </w:pPr>
            <w:r w:rsidRPr="0072359C">
              <w:rPr>
                <w:w w:val="80"/>
                <w:sz w:val="20"/>
              </w:rPr>
              <w:t>TIPO</w:t>
            </w:r>
            <w:r w:rsidRPr="0072359C">
              <w:rPr>
                <w:spacing w:val="5"/>
                <w:w w:val="80"/>
                <w:sz w:val="20"/>
              </w:rPr>
              <w:t xml:space="preserve"> </w:t>
            </w:r>
            <w:r w:rsidRPr="0072359C">
              <w:rPr>
                <w:w w:val="80"/>
                <w:sz w:val="20"/>
              </w:rPr>
              <w:t>I</w:t>
            </w:r>
          </w:p>
        </w:tc>
        <w:tc>
          <w:tcPr>
            <w:tcW w:w="1274" w:type="dxa"/>
          </w:tcPr>
          <w:p w14:paraId="0C925F1D"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66578545" w14:textId="77777777" w:rsidR="00863694" w:rsidRPr="0072359C" w:rsidRDefault="00000000">
            <w:pPr>
              <w:pStyle w:val="TableParagraph"/>
              <w:spacing w:before="2" w:line="207" w:lineRule="exact"/>
              <w:ind w:right="97"/>
              <w:jc w:val="right"/>
              <w:rPr>
                <w:sz w:val="20"/>
              </w:rPr>
            </w:pPr>
            <w:r w:rsidRPr="0072359C">
              <w:rPr>
                <w:w w:val="90"/>
                <w:sz w:val="20"/>
              </w:rPr>
              <w:t>11.203.399</w:t>
            </w:r>
          </w:p>
        </w:tc>
        <w:tc>
          <w:tcPr>
            <w:tcW w:w="1415" w:type="dxa"/>
          </w:tcPr>
          <w:p w14:paraId="46A08893" w14:textId="77777777" w:rsidR="00863694" w:rsidRPr="0072359C" w:rsidRDefault="00000000">
            <w:pPr>
              <w:pStyle w:val="TableParagraph"/>
              <w:spacing w:before="2" w:line="207" w:lineRule="exact"/>
              <w:ind w:right="96"/>
              <w:jc w:val="right"/>
              <w:rPr>
                <w:sz w:val="20"/>
              </w:rPr>
            </w:pPr>
            <w:r w:rsidRPr="0072359C">
              <w:rPr>
                <w:w w:val="90"/>
                <w:sz w:val="20"/>
              </w:rPr>
              <w:t>11.875.603</w:t>
            </w:r>
          </w:p>
        </w:tc>
        <w:tc>
          <w:tcPr>
            <w:tcW w:w="1415" w:type="dxa"/>
          </w:tcPr>
          <w:p w14:paraId="17A44772" w14:textId="77777777" w:rsidR="00863694" w:rsidRPr="0072359C" w:rsidRDefault="00000000">
            <w:pPr>
              <w:pStyle w:val="TableParagraph"/>
              <w:spacing w:before="2" w:line="207" w:lineRule="exact"/>
              <w:ind w:left="114" w:right="100"/>
              <w:jc w:val="center"/>
              <w:rPr>
                <w:sz w:val="20"/>
              </w:rPr>
            </w:pPr>
            <w:r w:rsidRPr="0072359C">
              <w:rPr>
                <w:w w:val="90"/>
                <w:sz w:val="20"/>
              </w:rPr>
              <w:t>13,836,989</w:t>
            </w:r>
          </w:p>
        </w:tc>
        <w:tc>
          <w:tcPr>
            <w:tcW w:w="1417" w:type="dxa"/>
          </w:tcPr>
          <w:p w14:paraId="1455A44D" w14:textId="77777777" w:rsidR="00863694" w:rsidRPr="0072359C" w:rsidRDefault="00000000">
            <w:pPr>
              <w:pStyle w:val="TableParagraph"/>
              <w:spacing w:before="2" w:line="207" w:lineRule="exact"/>
              <w:ind w:left="116" w:right="101"/>
              <w:jc w:val="center"/>
              <w:rPr>
                <w:sz w:val="20"/>
              </w:rPr>
            </w:pPr>
            <w:r w:rsidRPr="0072359C">
              <w:rPr>
                <w:w w:val="90"/>
                <w:sz w:val="20"/>
              </w:rPr>
              <w:t>14,667,208</w:t>
            </w:r>
          </w:p>
        </w:tc>
        <w:tc>
          <w:tcPr>
            <w:tcW w:w="1415" w:type="dxa"/>
          </w:tcPr>
          <w:p w14:paraId="348CE72E" w14:textId="77777777" w:rsidR="00863694" w:rsidRPr="0072359C" w:rsidRDefault="00000000">
            <w:pPr>
              <w:pStyle w:val="TableParagraph"/>
              <w:spacing w:before="2" w:line="207" w:lineRule="exact"/>
              <w:ind w:left="120" w:right="100"/>
              <w:jc w:val="center"/>
              <w:rPr>
                <w:sz w:val="20"/>
              </w:rPr>
            </w:pPr>
            <w:r w:rsidRPr="0072359C">
              <w:rPr>
                <w:w w:val="90"/>
                <w:sz w:val="20"/>
              </w:rPr>
              <w:t>15,547,241</w:t>
            </w:r>
          </w:p>
        </w:tc>
        <w:tc>
          <w:tcPr>
            <w:tcW w:w="1417" w:type="dxa"/>
          </w:tcPr>
          <w:p w14:paraId="1C8D94F2" w14:textId="77777777" w:rsidR="00863694" w:rsidRPr="0072359C" w:rsidRDefault="00000000">
            <w:pPr>
              <w:pStyle w:val="TableParagraph"/>
              <w:spacing w:before="2" w:line="207" w:lineRule="exact"/>
              <w:ind w:left="120" w:right="99"/>
              <w:jc w:val="center"/>
              <w:rPr>
                <w:sz w:val="20"/>
              </w:rPr>
            </w:pPr>
            <w:r w:rsidRPr="0072359C">
              <w:rPr>
                <w:w w:val="90"/>
                <w:sz w:val="20"/>
              </w:rPr>
              <w:t>16,480,075</w:t>
            </w:r>
          </w:p>
        </w:tc>
      </w:tr>
      <w:tr w:rsidR="00863694" w:rsidRPr="0072359C" w14:paraId="7745A90C" w14:textId="77777777">
        <w:trPr>
          <w:trHeight w:val="230"/>
        </w:trPr>
        <w:tc>
          <w:tcPr>
            <w:tcW w:w="1078" w:type="dxa"/>
          </w:tcPr>
          <w:p w14:paraId="22CB05A7" w14:textId="77777777" w:rsidR="00863694" w:rsidRPr="0072359C" w:rsidRDefault="00000000">
            <w:pPr>
              <w:pStyle w:val="TableParagraph"/>
              <w:spacing w:before="2" w:line="207" w:lineRule="exact"/>
              <w:ind w:left="278"/>
              <w:rPr>
                <w:sz w:val="20"/>
              </w:rPr>
            </w:pPr>
            <w:r w:rsidRPr="0072359C">
              <w:rPr>
                <w:w w:val="80"/>
                <w:sz w:val="20"/>
              </w:rPr>
              <w:t>TIPO</w:t>
            </w:r>
            <w:r w:rsidRPr="0072359C">
              <w:rPr>
                <w:spacing w:val="6"/>
                <w:w w:val="80"/>
                <w:sz w:val="20"/>
              </w:rPr>
              <w:t xml:space="preserve"> </w:t>
            </w:r>
            <w:r w:rsidRPr="0072359C">
              <w:rPr>
                <w:w w:val="80"/>
                <w:sz w:val="20"/>
              </w:rPr>
              <w:t>II</w:t>
            </w:r>
          </w:p>
        </w:tc>
        <w:tc>
          <w:tcPr>
            <w:tcW w:w="1274" w:type="dxa"/>
          </w:tcPr>
          <w:p w14:paraId="61A48BBE"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0091DB15" w14:textId="77777777" w:rsidR="00863694" w:rsidRPr="0072359C" w:rsidRDefault="00000000">
            <w:pPr>
              <w:pStyle w:val="TableParagraph"/>
              <w:spacing w:before="2" w:line="207" w:lineRule="exact"/>
              <w:ind w:right="97"/>
              <w:jc w:val="right"/>
              <w:rPr>
                <w:sz w:val="20"/>
              </w:rPr>
            </w:pPr>
            <w:r w:rsidRPr="0072359C">
              <w:rPr>
                <w:w w:val="90"/>
                <w:sz w:val="20"/>
              </w:rPr>
              <w:t>14.004.248</w:t>
            </w:r>
          </w:p>
        </w:tc>
        <w:tc>
          <w:tcPr>
            <w:tcW w:w="1415" w:type="dxa"/>
          </w:tcPr>
          <w:p w14:paraId="768E6D0C" w14:textId="77777777" w:rsidR="00863694" w:rsidRPr="0072359C" w:rsidRDefault="00000000">
            <w:pPr>
              <w:pStyle w:val="TableParagraph"/>
              <w:spacing w:before="2" w:line="207" w:lineRule="exact"/>
              <w:ind w:right="96"/>
              <w:jc w:val="right"/>
              <w:rPr>
                <w:sz w:val="20"/>
              </w:rPr>
            </w:pPr>
            <w:r w:rsidRPr="0072359C">
              <w:rPr>
                <w:w w:val="90"/>
                <w:sz w:val="20"/>
              </w:rPr>
              <w:t>14.844.503</w:t>
            </w:r>
          </w:p>
        </w:tc>
        <w:tc>
          <w:tcPr>
            <w:tcW w:w="1415" w:type="dxa"/>
          </w:tcPr>
          <w:p w14:paraId="50FA5CF2" w14:textId="77777777" w:rsidR="00863694" w:rsidRPr="0072359C" w:rsidRDefault="00000000">
            <w:pPr>
              <w:pStyle w:val="TableParagraph"/>
              <w:spacing w:before="2" w:line="207" w:lineRule="exact"/>
              <w:ind w:left="114" w:right="100"/>
              <w:jc w:val="center"/>
              <w:rPr>
                <w:sz w:val="20"/>
              </w:rPr>
            </w:pPr>
            <w:r w:rsidRPr="0072359C">
              <w:rPr>
                <w:w w:val="90"/>
                <w:sz w:val="20"/>
              </w:rPr>
              <w:t>18,334,010</w:t>
            </w:r>
          </w:p>
        </w:tc>
        <w:tc>
          <w:tcPr>
            <w:tcW w:w="1417" w:type="dxa"/>
          </w:tcPr>
          <w:p w14:paraId="2FCC9166" w14:textId="77777777" w:rsidR="00863694" w:rsidRPr="0072359C" w:rsidRDefault="00000000">
            <w:pPr>
              <w:pStyle w:val="TableParagraph"/>
              <w:spacing w:before="2" w:line="207" w:lineRule="exact"/>
              <w:ind w:left="116" w:right="101"/>
              <w:jc w:val="center"/>
              <w:rPr>
                <w:sz w:val="20"/>
              </w:rPr>
            </w:pPr>
            <w:r w:rsidRPr="0072359C">
              <w:rPr>
                <w:w w:val="90"/>
                <w:sz w:val="20"/>
              </w:rPr>
              <w:t>18,334,010</w:t>
            </w:r>
          </w:p>
        </w:tc>
        <w:tc>
          <w:tcPr>
            <w:tcW w:w="1415" w:type="dxa"/>
          </w:tcPr>
          <w:p w14:paraId="55F2B598" w14:textId="77777777" w:rsidR="00863694" w:rsidRPr="0072359C" w:rsidRDefault="00000000">
            <w:pPr>
              <w:pStyle w:val="TableParagraph"/>
              <w:spacing w:before="2" w:line="207" w:lineRule="exact"/>
              <w:ind w:left="120" w:right="100"/>
              <w:jc w:val="center"/>
              <w:rPr>
                <w:sz w:val="20"/>
              </w:rPr>
            </w:pPr>
            <w:r w:rsidRPr="0072359C">
              <w:rPr>
                <w:w w:val="90"/>
                <w:sz w:val="20"/>
              </w:rPr>
              <w:t>19,434,051</w:t>
            </w:r>
          </w:p>
        </w:tc>
        <w:tc>
          <w:tcPr>
            <w:tcW w:w="1417" w:type="dxa"/>
          </w:tcPr>
          <w:p w14:paraId="5B2D6341" w14:textId="77777777" w:rsidR="00863694" w:rsidRPr="0072359C" w:rsidRDefault="00000000">
            <w:pPr>
              <w:pStyle w:val="TableParagraph"/>
              <w:spacing w:before="2" w:line="207" w:lineRule="exact"/>
              <w:ind w:left="120" w:right="99"/>
              <w:jc w:val="center"/>
              <w:rPr>
                <w:sz w:val="20"/>
              </w:rPr>
            </w:pPr>
            <w:r w:rsidRPr="0072359C">
              <w:rPr>
                <w:w w:val="90"/>
                <w:sz w:val="20"/>
              </w:rPr>
              <w:t>20,600,094</w:t>
            </w:r>
          </w:p>
        </w:tc>
      </w:tr>
      <w:tr w:rsidR="00863694" w:rsidRPr="0072359C" w14:paraId="0D25B441" w14:textId="77777777">
        <w:trPr>
          <w:trHeight w:val="227"/>
        </w:trPr>
        <w:tc>
          <w:tcPr>
            <w:tcW w:w="1078" w:type="dxa"/>
          </w:tcPr>
          <w:p w14:paraId="46733BE7" w14:textId="77777777" w:rsidR="00863694" w:rsidRPr="0072359C" w:rsidRDefault="00000000">
            <w:pPr>
              <w:pStyle w:val="TableParagraph"/>
              <w:spacing w:line="207" w:lineRule="exact"/>
              <w:ind w:left="254"/>
              <w:rPr>
                <w:sz w:val="20"/>
              </w:rPr>
            </w:pPr>
            <w:r w:rsidRPr="0072359C">
              <w:rPr>
                <w:w w:val="80"/>
                <w:sz w:val="20"/>
              </w:rPr>
              <w:t>TIPO</w:t>
            </w:r>
            <w:r w:rsidRPr="0072359C">
              <w:rPr>
                <w:spacing w:val="6"/>
                <w:w w:val="80"/>
                <w:sz w:val="20"/>
              </w:rPr>
              <w:t xml:space="preserve"> </w:t>
            </w:r>
            <w:r w:rsidRPr="0072359C">
              <w:rPr>
                <w:w w:val="80"/>
                <w:sz w:val="20"/>
              </w:rPr>
              <w:t>III</w:t>
            </w:r>
          </w:p>
        </w:tc>
        <w:tc>
          <w:tcPr>
            <w:tcW w:w="1274" w:type="dxa"/>
          </w:tcPr>
          <w:p w14:paraId="4DCDE136" w14:textId="77777777" w:rsidR="00863694" w:rsidRPr="0072359C" w:rsidRDefault="00000000">
            <w:pPr>
              <w:pStyle w:val="TableParagraph"/>
              <w:spacing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6E45BBB7" w14:textId="77777777" w:rsidR="00863694" w:rsidRPr="0072359C" w:rsidRDefault="00000000">
            <w:pPr>
              <w:pStyle w:val="TableParagraph"/>
              <w:spacing w:line="207" w:lineRule="exact"/>
              <w:ind w:right="97"/>
              <w:jc w:val="right"/>
              <w:rPr>
                <w:sz w:val="20"/>
              </w:rPr>
            </w:pPr>
            <w:r w:rsidRPr="0072359C">
              <w:rPr>
                <w:w w:val="90"/>
                <w:sz w:val="20"/>
              </w:rPr>
              <w:t>18.672.331</w:t>
            </w:r>
          </w:p>
        </w:tc>
        <w:tc>
          <w:tcPr>
            <w:tcW w:w="1415" w:type="dxa"/>
          </w:tcPr>
          <w:p w14:paraId="043F594A" w14:textId="77777777" w:rsidR="00863694" w:rsidRPr="0072359C" w:rsidRDefault="00000000">
            <w:pPr>
              <w:pStyle w:val="TableParagraph"/>
              <w:spacing w:line="207" w:lineRule="exact"/>
              <w:ind w:right="96"/>
              <w:jc w:val="right"/>
              <w:rPr>
                <w:sz w:val="20"/>
              </w:rPr>
            </w:pPr>
            <w:r w:rsidRPr="0072359C">
              <w:rPr>
                <w:w w:val="90"/>
                <w:sz w:val="20"/>
              </w:rPr>
              <w:t>19.792.671</w:t>
            </w:r>
          </w:p>
        </w:tc>
        <w:tc>
          <w:tcPr>
            <w:tcW w:w="1415" w:type="dxa"/>
          </w:tcPr>
          <w:p w14:paraId="0D511E76" w14:textId="77777777" w:rsidR="00863694" w:rsidRPr="0072359C" w:rsidRDefault="00000000">
            <w:pPr>
              <w:pStyle w:val="TableParagraph"/>
              <w:spacing w:line="207" w:lineRule="exact"/>
              <w:ind w:left="114" w:right="100"/>
              <w:jc w:val="center"/>
              <w:rPr>
                <w:sz w:val="20"/>
              </w:rPr>
            </w:pPr>
            <w:r w:rsidRPr="0072359C">
              <w:rPr>
                <w:w w:val="90"/>
                <w:sz w:val="20"/>
              </w:rPr>
              <w:t>24,445,347</w:t>
            </w:r>
          </w:p>
        </w:tc>
        <w:tc>
          <w:tcPr>
            <w:tcW w:w="1417" w:type="dxa"/>
          </w:tcPr>
          <w:p w14:paraId="7C0A5FA4" w14:textId="77777777" w:rsidR="00863694" w:rsidRPr="0072359C" w:rsidRDefault="00000000">
            <w:pPr>
              <w:pStyle w:val="TableParagraph"/>
              <w:spacing w:line="207" w:lineRule="exact"/>
              <w:ind w:left="116" w:right="101"/>
              <w:jc w:val="center"/>
              <w:rPr>
                <w:sz w:val="20"/>
              </w:rPr>
            </w:pPr>
            <w:r w:rsidRPr="0072359C">
              <w:rPr>
                <w:w w:val="90"/>
                <w:sz w:val="20"/>
              </w:rPr>
              <w:t>24,445,347</w:t>
            </w:r>
          </w:p>
        </w:tc>
        <w:tc>
          <w:tcPr>
            <w:tcW w:w="1415" w:type="dxa"/>
          </w:tcPr>
          <w:p w14:paraId="3504216C" w14:textId="77777777" w:rsidR="00863694" w:rsidRPr="0072359C" w:rsidRDefault="00000000">
            <w:pPr>
              <w:pStyle w:val="TableParagraph"/>
              <w:spacing w:line="207" w:lineRule="exact"/>
              <w:ind w:left="120" w:right="100"/>
              <w:jc w:val="center"/>
              <w:rPr>
                <w:sz w:val="20"/>
              </w:rPr>
            </w:pPr>
            <w:r w:rsidRPr="0072359C">
              <w:rPr>
                <w:w w:val="90"/>
                <w:sz w:val="20"/>
              </w:rPr>
              <w:t>25,912,068</w:t>
            </w:r>
          </w:p>
        </w:tc>
        <w:tc>
          <w:tcPr>
            <w:tcW w:w="1417" w:type="dxa"/>
          </w:tcPr>
          <w:p w14:paraId="7A82F609" w14:textId="77777777" w:rsidR="00863694" w:rsidRPr="0072359C" w:rsidRDefault="00000000">
            <w:pPr>
              <w:pStyle w:val="TableParagraph"/>
              <w:spacing w:line="207" w:lineRule="exact"/>
              <w:ind w:left="120" w:right="99"/>
              <w:jc w:val="center"/>
              <w:rPr>
                <w:sz w:val="20"/>
              </w:rPr>
            </w:pPr>
            <w:r w:rsidRPr="0072359C">
              <w:rPr>
                <w:w w:val="90"/>
                <w:sz w:val="20"/>
              </w:rPr>
              <w:t>27,466,792</w:t>
            </w:r>
          </w:p>
        </w:tc>
      </w:tr>
      <w:tr w:rsidR="00863694" w:rsidRPr="0072359C" w14:paraId="5FF63AD3" w14:textId="77777777">
        <w:trPr>
          <w:trHeight w:val="230"/>
        </w:trPr>
        <w:tc>
          <w:tcPr>
            <w:tcW w:w="1078" w:type="dxa"/>
          </w:tcPr>
          <w:p w14:paraId="7A80D430" w14:textId="77777777" w:rsidR="00863694" w:rsidRPr="0072359C" w:rsidRDefault="00000000">
            <w:pPr>
              <w:pStyle w:val="TableParagraph"/>
              <w:spacing w:before="2" w:line="207" w:lineRule="exact"/>
              <w:ind w:left="246"/>
              <w:rPr>
                <w:sz w:val="20"/>
              </w:rPr>
            </w:pPr>
            <w:r w:rsidRPr="0072359C">
              <w:rPr>
                <w:w w:val="80"/>
                <w:sz w:val="20"/>
              </w:rPr>
              <w:t>TIPO</w:t>
            </w:r>
            <w:r w:rsidRPr="0072359C">
              <w:rPr>
                <w:spacing w:val="6"/>
                <w:w w:val="80"/>
                <w:sz w:val="20"/>
              </w:rPr>
              <w:t xml:space="preserve"> </w:t>
            </w:r>
            <w:r w:rsidRPr="0072359C">
              <w:rPr>
                <w:w w:val="80"/>
                <w:sz w:val="20"/>
              </w:rPr>
              <w:t>IV</w:t>
            </w:r>
          </w:p>
        </w:tc>
        <w:tc>
          <w:tcPr>
            <w:tcW w:w="1274" w:type="dxa"/>
          </w:tcPr>
          <w:p w14:paraId="3B592694" w14:textId="77777777" w:rsidR="00863694" w:rsidRPr="0072359C" w:rsidRDefault="00000000">
            <w:pPr>
              <w:pStyle w:val="TableParagraph"/>
              <w:spacing w:before="2" w:line="207" w:lineRule="exact"/>
              <w:ind w:left="143" w:right="137"/>
              <w:jc w:val="center"/>
              <w:rPr>
                <w:sz w:val="20"/>
              </w:rPr>
            </w:pPr>
            <w:r w:rsidRPr="0072359C">
              <w:rPr>
                <w:w w:val="80"/>
                <w:sz w:val="20"/>
              </w:rPr>
              <w:t>Valor</w:t>
            </w:r>
            <w:r w:rsidRPr="0072359C">
              <w:rPr>
                <w:spacing w:val="6"/>
                <w:w w:val="80"/>
                <w:sz w:val="20"/>
              </w:rPr>
              <w:t xml:space="preserve"> </w:t>
            </w:r>
            <w:r w:rsidRPr="0072359C">
              <w:rPr>
                <w:w w:val="80"/>
                <w:sz w:val="20"/>
              </w:rPr>
              <w:t>por</w:t>
            </w:r>
            <w:r w:rsidRPr="0072359C">
              <w:rPr>
                <w:spacing w:val="6"/>
                <w:w w:val="80"/>
                <w:sz w:val="20"/>
              </w:rPr>
              <w:t xml:space="preserve"> </w:t>
            </w:r>
            <w:r w:rsidRPr="0072359C">
              <w:rPr>
                <w:w w:val="80"/>
                <w:sz w:val="20"/>
              </w:rPr>
              <w:t>Km</w:t>
            </w:r>
          </w:p>
        </w:tc>
        <w:tc>
          <w:tcPr>
            <w:tcW w:w="1452" w:type="dxa"/>
          </w:tcPr>
          <w:p w14:paraId="6629E064" w14:textId="77777777" w:rsidR="00863694" w:rsidRPr="0072359C" w:rsidRDefault="00000000">
            <w:pPr>
              <w:pStyle w:val="TableParagraph"/>
              <w:spacing w:before="2" w:line="207" w:lineRule="exact"/>
              <w:ind w:right="97"/>
              <w:jc w:val="right"/>
              <w:rPr>
                <w:sz w:val="20"/>
              </w:rPr>
            </w:pPr>
            <w:r w:rsidRPr="0072359C">
              <w:rPr>
                <w:w w:val="90"/>
                <w:sz w:val="20"/>
              </w:rPr>
              <w:t>22.406.797</w:t>
            </w:r>
          </w:p>
        </w:tc>
        <w:tc>
          <w:tcPr>
            <w:tcW w:w="1415" w:type="dxa"/>
          </w:tcPr>
          <w:p w14:paraId="6F925A5B" w14:textId="77777777" w:rsidR="00863694" w:rsidRPr="0072359C" w:rsidRDefault="00000000">
            <w:pPr>
              <w:pStyle w:val="TableParagraph"/>
              <w:spacing w:before="2" w:line="207" w:lineRule="exact"/>
              <w:ind w:right="96"/>
              <w:jc w:val="right"/>
              <w:rPr>
                <w:sz w:val="20"/>
              </w:rPr>
            </w:pPr>
            <w:r w:rsidRPr="0072359C">
              <w:rPr>
                <w:w w:val="90"/>
                <w:sz w:val="20"/>
              </w:rPr>
              <w:t>23.751.205</w:t>
            </w:r>
          </w:p>
        </w:tc>
        <w:tc>
          <w:tcPr>
            <w:tcW w:w="1415" w:type="dxa"/>
          </w:tcPr>
          <w:p w14:paraId="5CA142D4" w14:textId="77777777" w:rsidR="00863694" w:rsidRPr="0072359C" w:rsidRDefault="00000000">
            <w:pPr>
              <w:pStyle w:val="TableParagraph"/>
              <w:spacing w:before="2" w:line="207" w:lineRule="exact"/>
              <w:ind w:left="114" w:right="100"/>
              <w:jc w:val="center"/>
              <w:rPr>
                <w:sz w:val="20"/>
              </w:rPr>
            </w:pPr>
            <w:r w:rsidRPr="0072359C">
              <w:rPr>
                <w:w w:val="90"/>
                <w:sz w:val="20"/>
              </w:rPr>
              <w:t>29,334,416</w:t>
            </w:r>
          </w:p>
        </w:tc>
        <w:tc>
          <w:tcPr>
            <w:tcW w:w="1417" w:type="dxa"/>
          </w:tcPr>
          <w:p w14:paraId="318D9CE7" w14:textId="77777777" w:rsidR="00863694" w:rsidRPr="0072359C" w:rsidRDefault="00000000">
            <w:pPr>
              <w:pStyle w:val="TableParagraph"/>
              <w:spacing w:before="2" w:line="207" w:lineRule="exact"/>
              <w:ind w:left="116" w:right="101"/>
              <w:jc w:val="center"/>
              <w:rPr>
                <w:sz w:val="20"/>
              </w:rPr>
            </w:pPr>
            <w:r w:rsidRPr="0072359C">
              <w:rPr>
                <w:w w:val="90"/>
                <w:sz w:val="20"/>
              </w:rPr>
              <w:t>29,334,416</w:t>
            </w:r>
          </w:p>
        </w:tc>
        <w:tc>
          <w:tcPr>
            <w:tcW w:w="1415" w:type="dxa"/>
          </w:tcPr>
          <w:p w14:paraId="20C91440" w14:textId="77777777" w:rsidR="00863694" w:rsidRPr="0072359C" w:rsidRDefault="00000000">
            <w:pPr>
              <w:pStyle w:val="TableParagraph"/>
              <w:spacing w:before="2" w:line="207" w:lineRule="exact"/>
              <w:ind w:left="120" w:right="100"/>
              <w:jc w:val="center"/>
              <w:rPr>
                <w:sz w:val="20"/>
              </w:rPr>
            </w:pPr>
            <w:r w:rsidRPr="0072359C">
              <w:rPr>
                <w:w w:val="90"/>
                <w:sz w:val="20"/>
              </w:rPr>
              <w:t>31,094,481</w:t>
            </w:r>
          </w:p>
        </w:tc>
        <w:tc>
          <w:tcPr>
            <w:tcW w:w="1417" w:type="dxa"/>
          </w:tcPr>
          <w:p w14:paraId="5D1A95EB" w14:textId="77777777" w:rsidR="00863694" w:rsidRPr="0072359C" w:rsidRDefault="00000000">
            <w:pPr>
              <w:pStyle w:val="TableParagraph"/>
              <w:spacing w:before="2" w:line="207" w:lineRule="exact"/>
              <w:ind w:left="120" w:right="99"/>
              <w:jc w:val="center"/>
              <w:rPr>
                <w:sz w:val="20"/>
              </w:rPr>
            </w:pPr>
            <w:r w:rsidRPr="0072359C">
              <w:rPr>
                <w:w w:val="90"/>
                <w:sz w:val="20"/>
              </w:rPr>
              <w:t>32,960,150</w:t>
            </w:r>
          </w:p>
        </w:tc>
      </w:tr>
    </w:tbl>
    <w:p w14:paraId="043BA46C" w14:textId="77777777" w:rsidR="00863694" w:rsidRPr="0072359C" w:rsidRDefault="00863694">
      <w:pPr>
        <w:pStyle w:val="Textoindependiente"/>
        <w:spacing w:before="2"/>
        <w:rPr>
          <w:rFonts w:ascii="Arial"/>
          <w:b/>
          <w:sz w:val="11"/>
        </w:rPr>
      </w:pPr>
    </w:p>
    <w:p w14:paraId="7F1F68B2" w14:textId="77777777" w:rsidR="00863694" w:rsidRPr="0072359C" w:rsidRDefault="00000000">
      <w:pPr>
        <w:pStyle w:val="Textoindependiente"/>
        <w:spacing w:before="102" w:line="242" w:lineRule="auto"/>
        <w:ind w:left="842" w:right="835"/>
        <w:jc w:val="both"/>
        <w:rPr>
          <w:rFonts w:ascii="Arial" w:hAnsi="Arial"/>
          <w:b/>
        </w:rPr>
      </w:pPr>
      <w:r w:rsidRPr="0072359C">
        <w:rPr>
          <w:w w:val="85"/>
        </w:rPr>
        <w:t>El costo por kilómetro es calculado de realizar un análisis de cada uno de los ítems requeridos para el desarrollo de las</w:t>
      </w:r>
      <w:r w:rsidRPr="0072359C">
        <w:rPr>
          <w:spacing w:val="1"/>
          <w:w w:val="85"/>
        </w:rPr>
        <w:t xml:space="preserve"> </w:t>
      </w:r>
      <w:r w:rsidRPr="0072359C">
        <w:rPr>
          <w:w w:val="80"/>
        </w:rPr>
        <w:t>actividades</w:t>
      </w:r>
      <w:r w:rsidRPr="0072359C">
        <w:rPr>
          <w:spacing w:val="8"/>
          <w:w w:val="80"/>
        </w:rPr>
        <w:t xml:space="preserve"> </w:t>
      </w:r>
      <w:r w:rsidRPr="0072359C">
        <w:rPr>
          <w:w w:val="80"/>
        </w:rPr>
        <w:t>propias</w:t>
      </w:r>
      <w:r w:rsidRPr="0072359C">
        <w:rPr>
          <w:spacing w:val="9"/>
          <w:w w:val="80"/>
        </w:rPr>
        <w:t xml:space="preserve"> </w:t>
      </w:r>
      <w:r w:rsidRPr="0072359C">
        <w:rPr>
          <w:w w:val="80"/>
        </w:rPr>
        <w:t>del</w:t>
      </w:r>
      <w:r w:rsidRPr="0072359C">
        <w:rPr>
          <w:spacing w:val="12"/>
          <w:w w:val="80"/>
        </w:rPr>
        <w:t xml:space="preserve"> </w:t>
      </w:r>
      <w:r w:rsidRPr="0072359C">
        <w:rPr>
          <w:w w:val="80"/>
        </w:rPr>
        <w:t>servicio</w:t>
      </w:r>
      <w:r w:rsidRPr="0072359C">
        <w:rPr>
          <w:spacing w:val="12"/>
          <w:w w:val="80"/>
        </w:rPr>
        <w:t xml:space="preserve"> </w:t>
      </w:r>
      <w:r w:rsidRPr="0072359C">
        <w:rPr>
          <w:w w:val="80"/>
        </w:rPr>
        <w:t>contratado.</w:t>
      </w:r>
      <w:r w:rsidRPr="0072359C">
        <w:rPr>
          <w:spacing w:val="9"/>
          <w:w w:val="80"/>
        </w:rPr>
        <w:t xml:space="preserve"> </w:t>
      </w:r>
      <w:r w:rsidRPr="0072359C">
        <w:rPr>
          <w:w w:val="80"/>
        </w:rPr>
        <w:t>Las</w:t>
      </w:r>
      <w:r w:rsidRPr="0072359C">
        <w:rPr>
          <w:spacing w:val="9"/>
          <w:w w:val="80"/>
        </w:rPr>
        <w:t xml:space="preserve"> </w:t>
      </w:r>
      <w:r w:rsidRPr="0072359C">
        <w:rPr>
          <w:w w:val="80"/>
        </w:rPr>
        <w:t>vías</w:t>
      </w:r>
      <w:r w:rsidRPr="0072359C">
        <w:rPr>
          <w:spacing w:val="8"/>
          <w:w w:val="80"/>
        </w:rPr>
        <w:t xml:space="preserve"> </w:t>
      </w:r>
      <w:r w:rsidRPr="0072359C">
        <w:rPr>
          <w:w w:val="80"/>
        </w:rPr>
        <w:t>a</w:t>
      </w:r>
      <w:r w:rsidRPr="0072359C">
        <w:rPr>
          <w:spacing w:val="9"/>
          <w:w w:val="80"/>
        </w:rPr>
        <w:t xml:space="preserve"> </w:t>
      </w:r>
      <w:r w:rsidRPr="0072359C">
        <w:rPr>
          <w:w w:val="80"/>
        </w:rPr>
        <w:t>cargo</w:t>
      </w:r>
      <w:r w:rsidRPr="0072359C">
        <w:rPr>
          <w:spacing w:val="9"/>
          <w:w w:val="80"/>
        </w:rPr>
        <w:t xml:space="preserve"> </w:t>
      </w:r>
      <w:r w:rsidRPr="0072359C">
        <w:rPr>
          <w:w w:val="80"/>
        </w:rPr>
        <w:t>del</w:t>
      </w:r>
      <w:r w:rsidRPr="0072359C">
        <w:rPr>
          <w:spacing w:val="8"/>
          <w:w w:val="80"/>
        </w:rPr>
        <w:t xml:space="preserve"> </w:t>
      </w:r>
      <w:r w:rsidRPr="0072359C">
        <w:rPr>
          <w:w w:val="80"/>
        </w:rPr>
        <w:t>Instituto</w:t>
      </w:r>
      <w:r w:rsidRPr="0072359C">
        <w:rPr>
          <w:spacing w:val="10"/>
          <w:w w:val="80"/>
        </w:rPr>
        <w:t xml:space="preserve"> </w:t>
      </w:r>
      <w:r w:rsidRPr="0072359C">
        <w:rPr>
          <w:w w:val="80"/>
        </w:rPr>
        <w:t>Nacional</w:t>
      </w:r>
      <w:r w:rsidRPr="0072359C">
        <w:rPr>
          <w:spacing w:val="9"/>
          <w:w w:val="80"/>
        </w:rPr>
        <w:t xml:space="preserve"> </w:t>
      </w:r>
      <w:r w:rsidRPr="0072359C">
        <w:rPr>
          <w:w w:val="80"/>
        </w:rPr>
        <w:t>de</w:t>
      </w:r>
      <w:r w:rsidRPr="0072359C">
        <w:rPr>
          <w:spacing w:val="11"/>
          <w:w w:val="80"/>
        </w:rPr>
        <w:t xml:space="preserve"> </w:t>
      </w:r>
      <w:r w:rsidRPr="0072359C">
        <w:rPr>
          <w:w w:val="80"/>
        </w:rPr>
        <w:t>Vías,</w:t>
      </w:r>
      <w:r w:rsidRPr="0072359C">
        <w:rPr>
          <w:spacing w:val="12"/>
          <w:w w:val="80"/>
        </w:rPr>
        <w:t xml:space="preserve"> </w:t>
      </w:r>
      <w:r w:rsidRPr="0072359C">
        <w:rPr>
          <w:w w:val="80"/>
        </w:rPr>
        <w:t>se</w:t>
      </w:r>
      <w:r w:rsidRPr="0072359C">
        <w:rPr>
          <w:spacing w:val="9"/>
          <w:w w:val="80"/>
        </w:rPr>
        <w:t xml:space="preserve"> </w:t>
      </w:r>
      <w:r w:rsidRPr="0072359C">
        <w:rPr>
          <w:w w:val="80"/>
        </w:rPr>
        <w:t>sectorizan</w:t>
      </w:r>
      <w:r w:rsidRPr="0072359C">
        <w:rPr>
          <w:spacing w:val="8"/>
          <w:w w:val="80"/>
        </w:rPr>
        <w:t xml:space="preserve"> </w:t>
      </w:r>
      <w:r w:rsidRPr="0072359C">
        <w:rPr>
          <w:w w:val="80"/>
        </w:rPr>
        <w:t>por</w:t>
      </w:r>
      <w:r w:rsidRPr="0072359C">
        <w:rPr>
          <w:spacing w:val="10"/>
          <w:w w:val="80"/>
        </w:rPr>
        <w:t xml:space="preserve"> </w:t>
      </w:r>
      <w:r w:rsidRPr="0072359C">
        <w:rPr>
          <w:w w:val="80"/>
        </w:rPr>
        <w:t>Dirección</w:t>
      </w:r>
      <w:r w:rsidRPr="0072359C">
        <w:rPr>
          <w:spacing w:val="9"/>
          <w:w w:val="80"/>
        </w:rPr>
        <w:t xml:space="preserve"> </w:t>
      </w:r>
      <w:r w:rsidRPr="0072359C">
        <w:rPr>
          <w:w w:val="80"/>
        </w:rPr>
        <w:t>Territorial</w:t>
      </w:r>
      <w:r w:rsidRPr="0072359C">
        <w:rPr>
          <w:spacing w:val="9"/>
          <w:w w:val="80"/>
        </w:rPr>
        <w:t xml:space="preserve"> </w:t>
      </w:r>
      <w:r w:rsidRPr="0072359C">
        <w:rPr>
          <w:w w:val="80"/>
        </w:rPr>
        <w:t>y</w:t>
      </w:r>
      <w:r w:rsidRPr="0072359C">
        <w:rPr>
          <w:spacing w:val="1"/>
          <w:w w:val="80"/>
        </w:rPr>
        <w:t xml:space="preserve"> </w:t>
      </w:r>
      <w:r w:rsidRPr="0072359C">
        <w:rPr>
          <w:w w:val="80"/>
        </w:rPr>
        <w:t>por</w:t>
      </w:r>
      <w:r w:rsidRPr="0072359C">
        <w:rPr>
          <w:spacing w:val="8"/>
          <w:w w:val="80"/>
        </w:rPr>
        <w:t xml:space="preserve"> </w:t>
      </w:r>
      <w:r w:rsidRPr="0072359C">
        <w:rPr>
          <w:w w:val="80"/>
        </w:rPr>
        <w:t>tipo</w:t>
      </w:r>
      <w:r w:rsidRPr="0072359C">
        <w:rPr>
          <w:spacing w:val="8"/>
          <w:w w:val="80"/>
        </w:rPr>
        <w:t xml:space="preserve"> </w:t>
      </w:r>
      <w:r w:rsidRPr="0072359C">
        <w:rPr>
          <w:w w:val="80"/>
        </w:rPr>
        <w:t>de</w:t>
      </w:r>
      <w:r w:rsidRPr="0072359C">
        <w:rPr>
          <w:spacing w:val="9"/>
          <w:w w:val="80"/>
        </w:rPr>
        <w:t xml:space="preserve"> </w:t>
      </w:r>
      <w:r w:rsidRPr="0072359C">
        <w:rPr>
          <w:w w:val="80"/>
        </w:rPr>
        <w:t>terreno,</w:t>
      </w:r>
      <w:r w:rsidRPr="0072359C">
        <w:rPr>
          <w:spacing w:val="8"/>
          <w:w w:val="80"/>
        </w:rPr>
        <w:t xml:space="preserve"> </w:t>
      </w:r>
      <w:r w:rsidRPr="0072359C">
        <w:rPr>
          <w:w w:val="80"/>
        </w:rPr>
        <w:t>de</w:t>
      </w:r>
      <w:r w:rsidRPr="0072359C">
        <w:rPr>
          <w:spacing w:val="8"/>
          <w:w w:val="80"/>
        </w:rPr>
        <w:t xml:space="preserve"> </w:t>
      </w:r>
      <w:r w:rsidRPr="0072359C">
        <w:rPr>
          <w:w w:val="80"/>
        </w:rPr>
        <w:t>esta</w:t>
      </w:r>
      <w:r w:rsidRPr="0072359C">
        <w:rPr>
          <w:spacing w:val="8"/>
          <w:w w:val="80"/>
        </w:rPr>
        <w:t xml:space="preserve"> </w:t>
      </w:r>
      <w:r w:rsidRPr="0072359C">
        <w:rPr>
          <w:w w:val="80"/>
        </w:rPr>
        <w:t>manera</w:t>
      </w:r>
      <w:r w:rsidRPr="0072359C">
        <w:rPr>
          <w:spacing w:val="8"/>
          <w:w w:val="80"/>
        </w:rPr>
        <w:t xml:space="preserve"> </w:t>
      </w:r>
      <w:r w:rsidRPr="0072359C">
        <w:rPr>
          <w:w w:val="80"/>
        </w:rPr>
        <w:t>se</w:t>
      </w:r>
      <w:r w:rsidRPr="0072359C">
        <w:rPr>
          <w:spacing w:val="9"/>
          <w:w w:val="80"/>
        </w:rPr>
        <w:t xml:space="preserve"> </w:t>
      </w:r>
      <w:r w:rsidRPr="0072359C">
        <w:rPr>
          <w:w w:val="80"/>
        </w:rPr>
        <w:t>determina</w:t>
      </w:r>
      <w:r w:rsidRPr="0072359C">
        <w:rPr>
          <w:spacing w:val="8"/>
          <w:w w:val="80"/>
        </w:rPr>
        <w:t xml:space="preserve"> </w:t>
      </w:r>
      <w:r w:rsidRPr="0072359C">
        <w:rPr>
          <w:w w:val="80"/>
        </w:rPr>
        <w:t>el</w:t>
      </w:r>
      <w:r w:rsidRPr="0072359C">
        <w:rPr>
          <w:spacing w:val="8"/>
          <w:w w:val="80"/>
        </w:rPr>
        <w:t xml:space="preserve"> </w:t>
      </w:r>
      <w:r w:rsidRPr="0072359C">
        <w:rPr>
          <w:w w:val="80"/>
        </w:rPr>
        <w:t>valor</w:t>
      </w:r>
      <w:r w:rsidRPr="0072359C">
        <w:rPr>
          <w:spacing w:val="11"/>
          <w:w w:val="80"/>
        </w:rPr>
        <w:t xml:space="preserve"> </w:t>
      </w:r>
      <w:r w:rsidRPr="0072359C">
        <w:rPr>
          <w:w w:val="80"/>
        </w:rPr>
        <w:t>de</w:t>
      </w:r>
      <w:r w:rsidRPr="0072359C">
        <w:rPr>
          <w:spacing w:val="10"/>
          <w:w w:val="80"/>
        </w:rPr>
        <w:t xml:space="preserve"> </w:t>
      </w:r>
      <w:r w:rsidRPr="0072359C">
        <w:rPr>
          <w:w w:val="80"/>
        </w:rPr>
        <w:t>cada</w:t>
      </w:r>
      <w:r w:rsidRPr="0072359C">
        <w:rPr>
          <w:spacing w:val="11"/>
          <w:w w:val="80"/>
        </w:rPr>
        <w:t xml:space="preserve"> </w:t>
      </w:r>
      <w:r w:rsidRPr="0072359C">
        <w:rPr>
          <w:w w:val="80"/>
        </w:rPr>
        <w:t>módulo</w:t>
      </w:r>
      <w:r w:rsidRPr="0072359C">
        <w:rPr>
          <w:spacing w:val="8"/>
          <w:w w:val="80"/>
        </w:rPr>
        <w:t xml:space="preserve"> </w:t>
      </w:r>
      <w:r w:rsidRPr="0072359C">
        <w:rPr>
          <w:w w:val="80"/>
        </w:rPr>
        <w:t>que</w:t>
      </w:r>
      <w:r w:rsidRPr="0072359C">
        <w:rPr>
          <w:spacing w:val="8"/>
          <w:w w:val="80"/>
        </w:rPr>
        <w:t xml:space="preserve"> </w:t>
      </w:r>
      <w:r w:rsidRPr="0072359C">
        <w:rPr>
          <w:w w:val="80"/>
        </w:rPr>
        <w:t>conforma</w:t>
      </w:r>
      <w:r w:rsidRPr="0072359C">
        <w:rPr>
          <w:spacing w:val="8"/>
          <w:w w:val="80"/>
        </w:rPr>
        <w:t xml:space="preserve"> </w:t>
      </w:r>
      <w:r w:rsidRPr="0072359C">
        <w:rPr>
          <w:w w:val="80"/>
        </w:rPr>
        <w:t>el</w:t>
      </w:r>
      <w:r w:rsidRPr="0072359C">
        <w:rPr>
          <w:spacing w:val="8"/>
          <w:w w:val="80"/>
        </w:rPr>
        <w:t xml:space="preserve"> </w:t>
      </w:r>
      <w:r w:rsidRPr="0072359C">
        <w:rPr>
          <w:w w:val="80"/>
        </w:rPr>
        <w:t>proceso,</w:t>
      </w:r>
      <w:r w:rsidRPr="0072359C">
        <w:rPr>
          <w:spacing w:val="11"/>
          <w:w w:val="80"/>
        </w:rPr>
        <w:t xml:space="preserve"> </w:t>
      </w:r>
      <w:r w:rsidRPr="0072359C">
        <w:rPr>
          <w:w w:val="80"/>
        </w:rPr>
        <w:t>calculando</w:t>
      </w:r>
      <w:r w:rsidRPr="0072359C">
        <w:rPr>
          <w:spacing w:val="19"/>
          <w:w w:val="80"/>
        </w:rPr>
        <w:t xml:space="preserve"> </w:t>
      </w:r>
      <w:r w:rsidRPr="0072359C">
        <w:rPr>
          <w:w w:val="80"/>
        </w:rPr>
        <w:t>además</w:t>
      </w:r>
      <w:r w:rsidRPr="0072359C">
        <w:rPr>
          <w:spacing w:val="11"/>
          <w:w w:val="80"/>
        </w:rPr>
        <w:t xml:space="preserve"> </w:t>
      </w:r>
      <w:r w:rsidRPr="0072359C">
        <w:rPr>
          <w:w w:val="80"/>
        </w:rPr>
        <w:t>el</w:t>
      </w:r>
      <w:r w:rsidRPr="0072359C">
        <w:rPr>
          <w:spacing w:val="8"/>
          <w:w w:val="80"/>
        </w:rPr>
        <w:t xml:space="preserve"> </w:t>
      </w:r>
      <w:r w:rsidRPr="0072359C">
        <w:rPr>
          <w:w w:val="80"/>
        </w:rPr>
        <w:t>número</w:t>
      </w:r>
      <w:r w:rsidRPr="0072359C">
        <w:rPr>
          <w:spacing w:val="1"/>
          <w:w w:val="80"/>
        </w:rPr>
        <w:t xml:space="preserve"> </w:t>
      </w:r>
      <w:r w:rsidRPr="0072359C">
        <w:rPr>
          <w:w w:val="85"/>
        </w:rPr>
        <w:t>de trabajadores requeridos por sector, el cual en promedio es de 10 asociados. En doble calzada se considera el uso de un</w:t>
      </w:r>
      <w:r w:rsidRPr="0072359C">
        <w:rPr>
          <w:spacing w:val="1"/>
          <w:w w:val="85"/>
        </w:rPr>
        <w:t xml:space="preserve"> </w:t>
      </w:r>
      <w:r w:rsidRPr="0072359C">
        <w:rPr>
          <w:rFonts w:ascii="Arial" w:hAnsi="Arial"/>
          <w:b/>
          <w:w w:val="80"/>
        </w:rPr>
        <w:t>cortacésped</w:t>
      </w:r>
      <w:r w:rsidRPr="0072359C">
        <w:rPr>
          <w:rFonts w:ascii="Arial" w:hAnsi="Arial"/>
          <w:b/>
          <w:spacing w:val="1"/>
          <w:w w:val="80"/>
        </w:rPr>
        <w:t xml:space="preserve"> </w:t>
      </w:r>
      <w:r w:rsidRPr="0072359C">
        <w:rPr>
          <w:rFonts w:ascii="Arial" w:hAnsi="Arial"/>
          <w:b/>
          <w:w w:val="80"/>
        </w:rPr>
        <w:t>tipo</w:t>
      </w:r>
      <w:r w:rsidRPr="0072359C">
        <w:rPr>
          <w:rFonts w:ascii="Arial" w:hAnsi="Arial"/>
          <w:b/>
          <w:spacing w:val="4"/>
          <w:w w:val="80"/>
        </w:rPr>
        <w:t xml:space="preserve"> </w:t>
      </w:r>
      <w:r w:rsidRPr="0072359C">
        <w:rPr>
          <w:rFonts w:ascii="Arial" w:hAnsi="Arial"/>
          <w:b/>
          <w:w w:val="80"/>
        </w:rPr>
        <w:t>tractor</w:t>
      </w:r>
      <w:r w:rsidRPr="0072359C">
        <w:rPr>
          <w:rFonts w:ascii="Arial" w:hAnsi="Arial"/>
          <w:b/>
          <w:spacing w:val="4"/>
          <w:w w:val="80"/>
        </w:rPr>
        <w:t xml:space="preserve"> </w:t>
      </w:r>
      <w:r w:rsidRPr="0072359C">
        <w:rPr>
          <w:rFonts w:ascii="Arial" w:hAnsi="Arial"/>
          <w:b/>
          <w:w w:val="80"/>
        </w:rPr>
        <w:t>agrícola</w:t>
      </w:r>
      <w:r w:rsidRPr="0072359C">
        <w:rPr>
          <w:rFonts w:ascii="Arial" w:hAnsi="Arial"/>
          <w:b/>
          <w:spacing w:val="4"/>
          <w:w w:val="80"/>
        </w:rPr>
        <w:t xml:space="preserve"> </w:t>
      </w:r>
      <w:r w:rsidRPr="0072359C">
        <w:rPr>
          <w:rFonts w:ascii="Arial" w:hAnsi="Arial"/>
          <w:b/>
          <w:w w:val="80"/>
        </w:rPr>
        <w:t>de</w:t>
      </w:r>
      <w:r w:rsidRPr="0072359C">
        <w:rPr>
          <w:rFonts w:ascii="Arial" w:hAnsi="Arial"/>
          <w:b/>
          <w:spacing w:val="3"/>
          <w:w w:val="80"/>
        </w:rPr>
        <w:t xml:space="preserve"> </w:t>
      </w:r>
      <w:r w:rsidRPr="0072359C">
        <w:rPr>
          <w:rFonts w:ascii="Arial" w:hAnsi="Arial"/>
          <w:b/>
          <w:w w:val="80"/>
        </w:rPr>
        <w:t>potencia</w:t>
      </w:r>
      <w:r w:rsidRPr="0072359C">
        <w:rPr>
          <w:rFonts w:ascii="Arial" w:hAnsi="Arial"/>
          <w:b/>
          <w:spacing w:val="4"/>
          <w:w w:val="80"/>
        </w:rPr>
        <w:t xml:space="preserve"> </w:t>
      </w:r>
      <w:r w:rsidRPr="0072359C">
        <w:rPr>
          <w:rFonts w:ascii="Arial" w:hAnsi="Arial"/>
          <w:b/>
          <w:w w:val="80"/>
        </w:rPr>
        <w:t>no</w:t>
      </w:r>
      <w:r w:rsidRPr="0072359C">
        <w:rPr>
          <w:rFonts w:ascii="Arial" w:hAnsi="Arial"/>
          <w:b/>
          <w:spacing w:val="3"/>
          <w:w w:val="80"/>
        </w:rPr>
        <w:t xml:space="preserve"> </w:t>
      </w:r>
      <w:r w:rsidRPr="0072359C">
        <w:rPr>
          <w:rFonts w:ascii="Arial" w:hAnsi="Arial"/>
          <w:b/>
          <w:w w:val="80"/>
        </w:rPr>
        <w:t>inferior</w:t>
      </w:r>
      <w:r w:rsidRPr="0072359C">
        <w:rPr>
          <w:rFonts w:ascii="Arial" w:hAnsi="Arial"/>
          <w:b/>
          <w:spacing w:val="4"/>
          <w:w w:val="80"/>
        </w:rPr>
        <w:t xml:space="preserve"> </w:t>
      </w:r>
      <w:r w:rsidRPr="0072359C">
        <w:rPr>
          <w:rFonts w:ascii="Arial" w:hAnsi="Arial"/>
          <w:b/>
          <w:w w:val="80"/>
        </w:rPr>
        <w:t>a</w:t>
      </w:r>
      <w:r w:rsidRPr="0072359C">
        <w:rPr>
          <w:rFonts w:ascii="Arial" w:hAnsi="Arial"/>
          <w:b/>
          <w:spacing w:val="4"/>
          <w:w w:val="80"/>
        </w:rPr>
        <w:t xml:space="preserve"> </w:t>
      </w:r>
      <w:r w:rsidRPr="0072359C">
        <w:rPr>
          <w:rFonts w:ascii="Arial" w:hAnsi="Arial"/>
          <w:b/>
          <w:w w:val="80"/>
        </w:rPr>
        <w:t>30</w:t>
      </w:r>
      <w:r w:rsidRPr="0072359C">
        <w:rPr>
          <w:rFonts w:ascii="Arial" w:hAnsi="Arial"/>
          <w:b/>
          <w:spacing w:val="2"/>
          <w:w w:val="80"/>
        </w:rPr>
        <w:t xml:space="preserve"> </w:t>
      </w:r>
      <w:r w:rsidRPr="0072359C">
        <w:rPr>
          <w:rFonts w:ascii="Arial" w:hAnsi="Arial"/>
          <w:b/>
          <w:w w:val="80"/>
        </w:rPr>
        <w:t>HP</w:t>
      </w:r>
      <w:r w:rsidRPr="0072359C">
        <w:rPr>
          <w:rFonts w:ascii="Arial" w:hAnsi="Arial"/>
          <w:b/>
          <w:spacing w:val="2"/>
          <w:w w:val="80"/>
        </w:rPr>
        <w:t xml:space="preserve"> </w:t>
      </w:r>
      <w:r w:rsidRPr="0072359C">
        <w:rPr>
          <w:rFonts w:ascii="Arial" w:hAnsi="Arial"/>
          <w:b/>
          <w:w w:val="80"/>
        </w:rPr>
        <w:t>en</w:t>
      </w:r>
      <w:r w:rsidRPr="0072359C">
        <w:rPr>
          <w:rFonts w:ascii="Arial" w:hAnsi="Arial"/>
          <w:b/>
          <w:spacing w:val="5"/>
          <w:w w:val="80"/>
        </w:rPr>
        <w:t xml:space="preserve"> </w:t>
      </w:r>
      <w:r w:rsidRPr="0072359C">
        <w:rPr>
          <w:rFonts w:ascii="Arial" w:hAnsi="Arial"/>
          <w:b/>
          <w:w w:val="80"/>
        </w:rPr>
        <w:t>los</w:t>
      </w:r>
      <w:r w:rsidRPr="0072359C">
        <w:rPr>
          <w:rFonts w:ascii="Arial" w:hAnsi="Arial"/>
          <w:b/>
          <w:spacing w:val="3"/>
          <w:w w:val="80"/>
        </w:rPr>
        <w:t xml:space="preserve"> </w:t>
      </w:r>
      <w:r w:rsidRPr="0072359C">
        <w:rPr>
          <w:rFonts w:ascii="Arial" w:hAnsi="Arial"/>
          <w:b/>
          <w:w w:val="80"/>
        </w:rPr>
        <w:t>casos</w:t>
      </w:r>
      <w:r w:rsidRPr="0072359C">
        <w:rPr>
          <w:rFonts w:ascii="Arial" w:hAnsi="Arial"/>
          <w:b/>
          <w:spacing w:val="2"/>
          <w:w w:val="80"/>
        </w:rPr>
        <w:t xml:space="preserve"> </w:t>
      </w:r>
      <w:r w:rsidRPr="0072359C">
        <w:rPr>
          <w:rFonts w:ascii="Arial" w:hAnsi="Arial"/>
          <w:b/>
          <w:w w:val="80"/>
        </w:rPr>
        <w:t>requeridos</w:t>
      </w:r>
      <w:r w:rsidRPr="0072359C">
        <w:rPr>
          <w:rFonts w:ascii="Arial" w:hAnsi="Arial"/>
          <w:b/>
          <w:spacing w:val="3"/>
          <w:w w:val="80"/>
        </w:rPr>
        <w:t xml:space="preserve"> </w:t>
      </w:r>
      <w:r w:rsidRPr="0072359C">
        <w:rPr>
          <w:rFonts w:ascii="Arial" w:hAnsi="Arial"/>
          <w:b/>
          <w:w w:val="80"/>
        </w:rPr>
        <w:t>según</w:t>
      </w:r>
      <w:r w:rsidRPr="0072359C">
        <w:rPr>
          <w:rFonts w:ascii="Arial" w:hAnsi="Arial"/>
          <w:b/>
          <w:spacing w:val="4"/>
          <w:w w:val="80"/>
        </w:rPr>
        <w:t xml:space="preserve"> </w:t>
      </w:r>
      <w:r w:rsidRPr="0072359C">
        <w:rPr>
          <w:rFonts w:ascii="Arial" w:hAnsi="Arial"/>
          <w:b/>
          <w:w w:val="80"/>
        </w:rPr>
        <w:t>anexo</w:t>
      </w:r>
      <w:r w:rsidRPr="0072359C">
        <w:rPr>
          <w:rFonts w:ascii="Arial" w:hAnsi="Arial"/>
          <w:b/>
          <w:spacing w:val="4"/>
          <w:w w:val="80"/>
        </w:rPr>
        <w:t xml:space="preserve"> </w:t>
      </w:r>
      <w:r w:rsidRPr="0072359C">
        <w:rPr>
          <w:rFonts w:ascii="Arial" w:hAnsi="Arial"/>
          <w:b/>
          <w:w w:val="80"/>
        </w:rPr>
        <w:t>1.</w:t>
      </w:r>
    </w:p>
    <w:p w14:paraId="73006DF8" w14:textId="77777777" w:rsidR="00863694" w:rsidRPr="0072359C" w:rsidRDefault="00863694">
      <w:pPr>
        <w:pStyle w:val="Textoindependiente"/>
        <w:spacing w:before="9"/>
        <w:rPr>
          <w:rFonts w:ascii="Arial"/>
          <w:b/>
          <w:sz w:val="19"/>
        </w:rPr>
      </w:pPr>
    </w:p>
    <w:p w14:paraId="7287C64A" w14:textId="77777777" w:rsidR="00863694" w:rsidRPr="0072359C" w:rsidRDefault="00000000">
      <w:pPr>
        <w:pStyle w:val="Ttulo1"/>
        <w:numPr>
          <w:ilvl w:val="0"/>
          <w:numId w:val="16"/>
        </w:numPr>
        <w:tabs>
          <w:tab w:val="left" w:pos="980"/>
        </w:tabs>
        <w:spacing w:before="1"/>
        <w:ind w:left="979" w:hanging="138"/>
        <w:jc w:val="both"/>
      </w:pPr>
      <w:r w:rsidRPr="0072359C">
        <w:rPr>
          <w:w w:val="80"/>
        </w:rPr>
        <w:t>DISPONIBILIDAD</w:t>
      </w:r>
      <w:r w:rsidRPr="0072359C">
        <w:rPr>
          <w:spacing w:val="23"/>
          <w:w w:val="80"/>
        </w:rPr>
        <w:t xml:space="preserve"> </w:t>
      </w:r>
      <w:r w:rsidRPr="0072359C">
        <w:rPr>
          <w:w w:val="80"/>
        </w:rPr>
        <w:t>PRESUPUESTAL</w:t>
      </w:r>
    </w:p>
    <w:p w14:paraId="5DCF072E" w14:textId="77777777" w:rsidR="00863694" w:rsidRPr="0072359C" w:rsidRDefault="00863694">
      <w:pPr>
        <w:pStyle w:val="Textoindependiente"/>
        <w:spacing w:before="3"/>
        <w:rPr>
          <w:rFonts w:ascii="Arial"/>
          <w:b/>
        </w:rPr>
      </w:pPr>
    </w:p>
    <w:p w14:paraId="6A536B1E" w14:textId="77777777" w:rsidR="00863694" w:rsidRPr="0072359C" w:rsidRDefault="00000000">
      <w:pPr>
        <w:pStyle w:val="Textoindependiente"/>
        <w:spacing w:before="1" w:line="261" w:lineRule="auto"/>
        <w:ind w:left="842" w:right="840"/>
        <w:jc w:val="both"/>
        <w:rPr>
          <w:w w:val="90"/>
        </w:rPr>
      </w:pPr>
      <w:r w:rsidRPr="0072359C">
        <w:rPr>
          <w:spacing w:val="-1"/>
          <w:w w:val="85"/>
        </w:rPr>
        <w:t xml:space="preserve">La entidad, para respaldar el compromiso derivado del presente </w:t>
      </w:r>
      <w:r w:rsidRPr="0072359C">
        <w:rPr>
          <w:w w:val="85"/>
        </w:rPr>
        <w:t>proceso de contratación, cuenta con el siguiente certificado de</w:t>
      </w:r>
      <w:r w:rsidRPr="0072359C">
        <w:rPr>
          <w:spacing w:val="-43"/>
          <w:w w:val="85"/>
        </w:rPr>
        <w:t xml:space="preserve"> </w:t>
      </w:r>
      <w:r w:rsidRPr="0072359C">
        <w:rPr>
          <w:w w:val="90"/>
        </w:rPr>
        <w:t>disponibilidad</w:t>
      </w:r>
      <w:r w:rsidRPr="0072359C">
        <w:rPr>
          <w:spacing w:val="-5"/>
          <w:w w:val="90"/>
        </w:rPr>
        <w:t xml:space="preserve"> </w:t>
      </w:r>
      <w:r w:rsidRPr="0072359C">
        <w:rPr>
          <w:w w:val="90"/>
        </w:rPr>
        <w:t>presupuestal:</w:t>
      </w:r>
    </w:p>
    <w:p w14:paraId="3458B910" w14:textId="77777777" w:rsidR="00975907" w:rsidRPr="0072359C" w:rsidRDefault="00975907">
      <w:pPr>
        <w:pStyle w:val="Textoindependiente"/>
        <w:spacing w:before="1" w:line="261" w:lineRule="auto"/>
        <w:ind w:left="842" w:right="840"/>
        <w:jc w:val="both"/>
        <w:rPr>
          <w:w w:val="9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859"/>
        <w:gridCol w:w="2955"/>
        <w:gridCol w:w="3011"/>
      </w:tblGrid>
      <w:tr w:rsidR="00C652DD" w:rsidRPr="0072359C" w14:paraId="5BF453AC" w14:textId="77777777" w:rsidTr="00955C69">
        <w:trPr>
          <w:trHeight w:val="20"/>
          <w:tblHeader/>
          <w:jc w:val="center"/>
        </w:trPr>
        <w:tc>
          <w:tcPr>
            <w:tcW w:w="0" w:type="auto"/>
            <w:tcBorders>
              <w:top w:val="double" w:sz="4" w:space="0" w:color="auto"/>
              <w:bottom w:val="single" w:sz="6" w:space="0" w:color="auto"/>
            </w:tcBorders>
            <w:shd w:val="clear" w:color="auto" w:fill="404040"/>
            <w:vAlign w:val="center"/>
          </w:tcPr>
          <w:p w14:paraId="35807C39" w14:textId="77777777" w:rsidR="00C652DD" w:rsidRPr="0072359C" w:rsidRDefault="00C652DD" w:rsidP="00955C69">
            <w:pPr>
              <w:jc w:val="center"/>
              <w:rPr>
                <w:rFonts w:ascii="Arial Narrow" w:eastAsia="Arial,Times New Roman" w:hAnsi="Arial Narrow" w:cs="Arial"/>
                <w:b/>
                <w:bCs/>
                <w:color w:val="FFFFFF"/>
                <w:sz w:val="20"/>
                <w:szCs w:val="20"/>
                <w:lang w:eastAsia="es-CO"/>
              </w:rPr>
            </w:pPr>
            <w:r w:rsidRPr="0072359C">
              <w:rPr>
                <w:rFonts w:ascii="Arial Narrow" w:hAnsi="Arial Narrow" w:cs="Arial"/>
                <w:b/>
                <w:bCs/>
                <w:color w:val="FFFFFF"/>
                <w:sz w:val="20"/>
                <w:szCs w:val="20"/>
                <w:lang w:eastAsia="es-CO"/>
              </w:rPr>
              <w:t>Número</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certificado</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disponibilidad</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presupuestal</w:t>
            </w:r>
          </w:p>
        </w:tc>
        <w:tc>
          <w:tcPr>
            <w:tcW w:w="2955" w:type="dxa"/>
            <w:tcBorders>
              <w:top w:val="double" w:sz="4" w:space="0" w:color="auto"/>
              <w:bottom w:val="single" w:sz="6" w:space="0" w:color="auto"/>
            </w:tcBorders>
            <w:shd w:val="clear" w:color="auto" w:fill="404040"/>
            <w:vAlign w:val="center"/>
          </w:tcPr>
          <w:p w14:paraId="1D2A58A5" w14:textId="77777777" w:rsidR="00C652DD" w:rsidRPr="0072359C" w:rsidRDefault="00C652DD" w:rsidP="00955C69">
            <w:pPr>
              <w:jc w:val="center"/>
              <w:rPr>
                <w:rFonts w:ascii="Arial Narrow" w:eastAsia="Arial,Times New Roman" w:hAnsi="Arial Narrow" w:cs="Arial"/>
                <w:b/>
                <w:bCs/>
                <w:color w:val="FFFFFF"/>
                <w:sz w:val="20"/>
                <w:szCs w:val="20"/>
                <w:lang w:eastAsia="es-CO"/>
              </w:rPr>
            </w:pPr>
            <w:r w:rsidRPr="0072359C">
              <w:rPr>
                <w:rFonts w:ascii="Arial Narrow" w:hAnsi="Arial Narrow" w:cs="Arial"/>
                <w:b/>
                <w:bCs/>
                <w:color w:val="FFFFFF"/>
                <w:sz w:val="20"/>
                <w:szCs w:val="20"/>
                <w:lang w:eastAsia="es-CO"/>
              </w:rPr>
              <w:t>Fecha</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certificado</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disponibilidad</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presupuestal</w:t>
            </w:r>
          </w:p>
        </w:tc>
        <w:tc>
          <w:tcPr>
            <w:tcW w:w="3011" w:type="dxa"/>
            <w:tcBorders>
              <w:top w:val="double" w:sz="4" w:space="0" w:color="auto"/>
              <w:bottom w:val="single" w:sz="6" w:space="0" w:color="auto"/>
            </w:tcBorders>
            <w:shd w:val="clear" w:color="auto" w:fill="404040"/>
            <w:vAlign w:val="center"/>
          </w:tcPr>
          <w:p w14:paraId="7C9785C8" w14:textId="77777777" w:rsidR="00C652DD" w:rsidRPr="0072359C" w:rsidRDefault="00C652DD" w:rsidP="00955C69">
            <w:pPr>
              <w:jc w:val="center"/>
              <w:rPr>
                <w:rFonts w:ascii="Arial Narrow" w:eastAsia="Arial,Times New Roman" w:hAnsi="Arial Narrow" w:cs="Arial"/>
                <w:b/>
                <w:bCs/>
                <w:color w:val="FFFFFF"/>
                <w:sz w:val="20"/>
                <w:szCs w:val="20"/>
                <w:lang w:eastAsia="es-CO"/>
              </w:rPr>
            </w:pPr>
            <w:r w:rsidRPr="0072359C">
              <w:rPr>
                <w:rFonts w:ascii="Arial Narrow" w:hAnsi="Arial Narrow" w:cs="Arial"/>
                <w:b/>
                <w:bCs/>
                <w:color w:val="FFFFFF"/>
                <w:sz w:val="20"/>
                <w:szCs w:val="20"/>
                <w:lang w:eastAsia="es-CO"/>
              </w:rPr>
              <w:t>Valor</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certificado</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de</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disponibilidad</w:t>
            </w:r>
            <w:r w:rsidRPr="0072359C">
              <w:rPr>
                <w:rFonts w:ascii="Arial Narrow" w:eastAsia="Arial,Times New Roman" w:hAnsi="Arial Narrow" w:cs="Arial"/>
                <w:b/>
                <w:bCs/>
                <w:color w:val="FFFFFF"/>
                <w:sz w:val="20"/>
                <w:szCs w:val="20"/>
                <w:lang w:eastAsia="es-CO"/>
              </w:rPr>
              <w:t xml:space="preserve"> </w:t>
            </w:r>
            <w:r w:rsidRPr="0072359C">
              <w:rPr>
                <w:rFonts w:ascii="Arial Narrow" w:hAnsi="Arial Narrow" w:cs="Arial"/>
                <w:b/>
                <w:bCs/>
                <w:color w:val="FFFFFF"/>
                <w:sz w:val="20"/>
                <w:szCs w:val="20"/>
                <w:lang w:eastAsia="es-CO"/>
              </w:rPr>
              <w:t>presupuestal</w:t>
            </w:r>
          </w:p>
        </w:tc>
      </w:tr>
      <w:tr w:rsidR="00C652DD" w:rsidRPr="0072359C" w14:paraId="30E2F50D" w14:textId="77777777" w:rsidTr="00955C69">
        <w:trPr>
          <w:trHeight w:val="264"/>
          <w:jc w:val="center"/>
        </w:trPr>
        <w:tc>
          <w:tcPr>
            <w:tcW w:w="0" w:type="auto"/>
            <w:tcBorders>
              <w:top w:val="single" w:sz="6" w:space="0" w:color="auto"/>
            </w:tcBorders>
            <w:vAlign w:val="center"/>
          </w:tcPr>
          <w:p w14:paraId="473ADDCD" w14:textId="7DE556F2" w:rsidR="00C652DD" w:rsidRPr="0072359C" w:rsidRDefault="00F43B15" w:rsidP="00955C69">
            <w:pPr>
              <w:jc w:val="center"/>
              <w:rPr>
                <w:rFonts w:ascii="Arial Narrow" w:eastAsia="Arial,Times New Roman" w:hAnsi="Arial Narrow" w:cs="Arial"/>
                <w:sz w:val="20"/>
                <w:szCs w:val="20"/>
                <w:lang w:eastAsia="es-CO"/>
              </w:rPr>
            </w:pPr>
            <w:r w:rsidRPr="0072359C">
              <w:rPr>
                <w:rFonts w:ascii="Arial Narrow" w:eastAsia="Arial,Times New Roman" w:hAnsi="Arial Narrow" w:cs="Arial"/>
                <w:sz w:val="20"/>
                <w:szCs w:val="20"/>
                <w:lang w:eastAsia="es-CO"/>
              </w:rPr>
              <w:t>901</w:t>
            </w:r>
            <w:r w:rsidR="00C652DD" w:rsidRPr="0072359C">
              <w:rPr>
                <w:rFonts w:ascii="Arial Narrow" w:eastAsia="Arial,Times New Roman" w:hAnsi="Arial Narrow" w:cs="Arial"/>
                <w:sz w:val="20"/>
                <w:szCs w:val="20"/>
                <w:lang w:eastAsia="es-CO"/>
              </w:rPr>
              <w:t>23</w:t>
            </w:r>
          </w:p>
        </w:tc>
        <w:tc>
          <w:tcPr>
            <w:tcW w:w="2955" w:type="dxa"/>
            <w:tcBorders>
              <w:top w:val="single" w:sz="6" w:space="0" w:color="auto"/>
            </w:tcBorders>
            <w:vAlign w:val="center"/>
          </w:tcPr>
          <w:p w14:paraId="385BE607" w14:textId="77777777" w:rsidR="00C652DD" w:rsidRPr="0072359C" w:rsidRDefault="00C652DD"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2023-04-10</w:t>
            </w:r>
          </w:p>
        </w:tc>
        <w:tc>
          <w:tcPr>
            <w:tcW w:w="3011" w:type="dxa"/>
            <w:tcBorders>
              <w:top w:val="single" w:sz="6" w:space="0" w:color="auto"/>
            </w:tcBorders>
            <w:vAlign w:val="center"/>
          </w:tcPr>
          <w:p w14:paraId="38946B3E" w14:textId="5FE47C1B" w:rsidR="00C652DD" w:rsidRPr="0072359C" w:rsidRDefault="00C652DD"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w:t>
            </w:r>
            <w:r w:rsidR="00F43B15" w:rsidRPr="0072359C">
              <w:rPr>
                <w:rFonts w:ascii="Arial Narrow" w:hAnsi="Arial Narrow" w:cs="Arial"/>
                <w:sz w:val="20"/>
                <w:szCs w:val="20"/>
                <w:lang w:eastAsia="es-CO"/>
              </w:rPr>
              <w:t>2.917.760.885</w:t>
            </w:r>
          </w:p>
        </w:tc>
      </w:tr>
    </w:tbl>
    <w:p w14:paraId="544A7920" w14:textId="77777777" w:rsidR="00703B5B" w:rsidRPr="0072359C" w:rsidRDefault="00703B5B">
      <w:pPr>
        <w:pStyle w:val="Textoindependiente"/>
        <w:spacing w:before="1" w:line="261" w:lineRule="auto"/>
        <w:ind w:left="842" w:right="840"/>
        <w:jc w:val="both"/>
        <w:rPr>
          <w:w w:val="90"/>
        </w:rPr>
      </w:pPr>
    </w:p>
    <w:p w14:paraId="03BECBC6" w14:textId="77777777" w:rsidR="00703B5B" w:rsidRPr="0072359C" w:rsidRDefault="00703B5B">
      <w:pPr>
        <w:pStyle w:val="Textoindependiente"/>
        <w:spacing w:before="1" w:line="261" w:lineRule="auto"/>
        <w:ind w:left="842" w:right="840"/>
        <w:jc w:val="both"/>
        <w:rPr>
          <w:w w:val="90"/>
        </w:rPr>
      </w:pPr>
    </w:p>
    <w:p w14:paraId="07687575" w14:textId="77777777" w:rsidR="00863694" w:rsidRPr="0072359C" w:rsidRDefault="00000000">
      <w:pPr>
        <w:pStyle w:val="Ttulo1"/>
        <w:numPr>
          <w:ilvl w:val="0"/>
          <w:numId w:val="16"/>
        </w:numPr>
        <w:tabs>
          <w:tab w:val="left" w:pos="980"/>
        </w:tabs>
        <w:ind w:left="979" w:hanging="138"/>
        <w:jc w:val="both"/>
      </w:pPr>
      <w:r w:rsidRPr="0072359C">
        <w:rPr>
          <w:w w:val="80"/>
        </w:rPr>
        <w:t>CONDICIONES</w:t>
      </w:r>
      <w:r w:rsidRPr="0072359C">
        <w:rPr>
          <w:spacing w:val="13"/>
          <w:w w:val="80"/>
        </w:rPr>
        <w:t xml:space="preserve"> </w:t>
      </w:r>
      <w:r w:rsidRPr="0072359C">
        <w:rPr>
          <w:w w:val="80"/>
        </w:rPr>
        <w:t>DE</w:t>
      </w:r>
      <w:r w:rsidRPr="0072359C">
        <w:rPr>
          <w:spacing w:val="13"/>
          <w:w w:val="80"/>
        </w:rPr>
        <w:t xml:space="preserve"> </w:t>
      </w:r>
      <w:r w:rsidRPr="0072359C">
        <w:rPr>
          <w:w w:val="80"/>
        </w:rPr>
        <w:t>PAGO</w:t>
      </w:r>
    </w:p>
    <w:p w14:paraId="4D6EC885" w14:textId="77777777" w:rsidR="00863694" w:rsidRPr="0072359C" w:rsidRDefault="00863694">
      <w:pPr>
        <w:pStyle w:val="Textoindependiente"/>
        <w:spacing w:before="4"/>
        <w:rPr>
          <w:rFonts w:ascii="Arial"/>
          <w:b/>
        </w:rPr>
      </w:pPr>
    </w:p>
    <w:p w14:paraId="2E0F66F1" w14:textId="77777777" w:rsidR="00863694" w:rsidRPr="0072359C" w:rsidRDefault="00000000">
      <w:pPr>
        <w:pStyle w:val="Textoindependiente"/>
        <w:spacing w:line="242" w:lineRule="auto"/>
        <w:ind w:left="842" w:right="889"/>
        <w:jc w:val="both"/>
      </w:pPr>
      <w:r w:rsidRPr="0072359C">
        <w:rPr>
          <w:w w:val="80"/>
        </w:rPr>
        <w:t>EL</w:t>
      </w:r>
      <w:r w:rsidRPr="0072359C">
        <w:rPr>
          <w:spacing w:val="33"/>
        </w:rPr>
        <w:t xml:space="preserve"> </w:t>
      </w:r>
      <w:r w:rsidRPr="0072359C">
        <w:rPr>
          <w:w w:val="80"/>
        </w:rPr>
        <w:t>INSTITUTO</w:t>
      </w:r>
      <w:r w:rsidRPr="0072359C">
        <w:rPr>
          <w:spacing w:val="32"/>
        </w:rPr>
        <w:t xml:space="preserve"> </w:t>
      </w:r>
      <w:r w:rsidRPr="0072359C">
        <w:rPr>
          <w:w w:val="80"/>
        </w:rPr>
        <w:t>pagará</w:t>
      </w:r>
      <w:r w:rsidRPr="0072359C">
        <w:rPr>
          <w:spacing w:val="32"/>
        </w:rPr>
        <w:t xml:space="preserve"> </w:t>
      </w:r>
      <w:r w:rsidRPr="0072359C">
        <w:rPr>
          <w:w w:val="80"/>
        </w:rPr>
        <w:t>al</w:t>
      </w:r>
      <w:r w:rsidRPr="0072359C">
        <w:rPr>
          <w:spacing w:val="74"/>
        </w:rPr>
        <w:t xml:space="preserve"> </w:t>
      </w:r>
      <w:r w:rsidRPr="0072359C">
        <w:rPr>
          <w:w w:val="80"/>
        </w:rPr>
        <w:t>CONTRATISTA,</w:t>
      </w:r>
      <w:r w:rsidRPr="0072359C">
        <w:rPr>
          <w:spacing w:val="74"/>
        </w:rPr>
        <w:t xml:space="preserve"> </w:t>
      </w:r>
      <w:r w:rsidRPr="0072359C">
        <w:rPr>
          <w:w w:val="80"/>
        </w:rPr>
        <w:t>contra</w:t>
      </w:r>
      <w:r w:rsidRPr="0072359C">
        <w:rPr>
          <w:spacing w:val="32"/>
        </w:rPr>
        <w:t xml:space="preserve"> </w:t>
      </w:r>
      <w:r w:rsidRPr="0072359C">
        <w:rPr>
          <w:w w:val="80"/>
        </w:rPr>
        <w:t>presentación</w:t>
      </w:r>
      <w:r w:rsidRPr="0072359C">
        <w:rPr>
          <w:spacing w:val="32"/>
        </w:rPr>
        <w:t xml:space="preserve"> </w:t>
      </w:r>
      <w:r w:rsidRPr="0072359C">
        <w:rPr>
          <w:w w:val="80"/>
        </w:rPr>
        <w:t>de</w:t>
      </w:r>
      <w:r w:rsidRPr="0072359C">
        <w:rPr>
          <w:spacing w:val="74"/>
        </w:rPr>
        <w:t xml:space="preserve"> </w:t>
      </w:r>
      <w:r w:rsidRPr="0072359C">
        <w:rPr>
          <w:w w:val="80"/>
        </w:rPr>
        <w:t>la</w:t>
      </w:r>
      <w:r w:rsidRPr="0072359C">
        <w:rPr>
          <w:spacing w:val="32"/>
        </w:rPr>
        <w:t xml:space="preserve"> </w:t>
      </w:r>
      <w:r w:rsidRPr="0072359C">
        <w:rPr>
          <w:w w:val="80"/>
        </w:rPr>
        <w:t>factura mensual. Las facturas deberán presentarse</w:t>
      </w:r>
      <w:r w:rsidRPr="0072359C">
        <w:rPr>
          <w:spacing w:val="1"/>
          <w:w w:val="80"/>
        </w:rPr>
        <w:t xml:space="preserve"> </w:t>
      </w:r>
      <w:r w:rsidRPr="0072359C">
        <w:rPr>
          <w:w w:val="85"/>
        </w:rPr>
        <w:t>dentro de los cinco (5) días calendario siguientes al mes del suministro y el INVÍAS las pagará dentro de los sesenta (60) días</w:t>
      </w:r>
      <w:r w:rsidRPr="0072359C">
        <w:rPr>
          <w:spacing w:val="-43"/>
          <w:w w:val="85"/>
        </w:rPr>
        <w:t xml:space="preserve"> </w:t>
      </w:r>
      <w:r w:rsidRPr="0072359C">
        <w:rPr>
          <w:w w:val="85"/>
        </w:rPr>
        <w:t>calendario siguientes a la fecha de presentación de las mismas o, si a ello hubiere lugar, dentro de los sesenta (60) días</w:t>
      </w:r>
      <w:r w:rsidRPr="0072359C">
        <w:rPr>
          <w:spacing w:val="1"/>
          <w:w w:val="85"/>
        </w:rPr>
        <w:t xml:space="preserve"> </w:t>
      </w:r>
      <w:r w:rsidRPr="0072359C">
        <w:rPr>
          <w:w w:val="85"/>
        </w:rPr>
        <w:t>calendario siguientes a la fecha en que el CONTRATISTA subsane las glosas que formule. En caso de mora en el pago, el</w:t>
      </w:r>
      <w:r w:rsidRPr="0072359C">
        <w:rPr>
          <w:spacing w:val="1"/>
          <w:w w:val="85"/>
        </w:rPr>
        <w:t xml:space="preserve"> </w:t>
      </w:r>
      <w:r w:rsidRPr="0072359C">
        <w:rPr>
          <w:w w:val="85"/>
        </w:rPr>
        <w:t>INVÍAS reconocerá al CONTRATISTA un interés moratorio que se liquidará siguiendo el procedimiento descrito en el artículo</w:t>
      </w:r>
      <w:r w:rsidRPr="0072359C">
        <w:rPr>
          <w:spacing w:val="1"/>
          <w:w w:val="85"/>
        </w:rPr>
        <w:t xml:space="preserve"> </w:t>
      </w:r>
      <w:r w:rsidRPr="0072359C">
        <w:rPr>
          <w:w w:val="80"/>
        </w:rPr>
        <w:t>2.2.1.1.2.4.2</w:t>
      </w:r>
      <w:r w:rsidRPr="0072359C">
        <w:rPr>
          <w:spacing w:val="15"/>
          <w:w w:val="80"/>
        </w:rPr>
        <w:t xml:space="preserve"> </w:t>
      </w:r>
      <w:r w:rsidRPr="0072359C">
        <w:rPr>
          <w:w w:val="80"/>
        </w:rPr>
        <w:t>Decreto</w:t>
      </w:r>
      <w:r w:rsidRPr="0072359C">
        <w:rPr>
          <w:spacing w:val="16"/>
          <w:w w:val="80"/>
        </w:rPr>
        <w:t xml:space="preserve"> </w:t>
      </w:r>
      <w:r w:rsidRPr="0072359C">
        <w:rPr>
          <w:w w:val="80"/>
        </w:rPr>
        <w:t>1082</w:t>
      </w:r>
      <w:r w:rsidRPr="0072359C">
        <w:rPr>
          <w:spacing w:val="16"/>
          <w:w w:val="80"/>
        </w:rPr>
        <w:t xml:space="preserve"> </w:t>
      </w:r>
      <w:r w:rsidRPr="0072359C">
        <w:rPr>
          <w:w w:val="80"/>
        </w:rPr>
        <w:t>de</w:t>
      </w:r>
      <w:r w:rsidRPr="0072359C">
        <w:rPr>
          <w:spacing w:val="15"/>
          <w:w w:val="80"/>
        </w:rPr>
        <w:t xml:space="preserve"> </w:t>
      </w:r>
      <w:r w:rsidRPr="0072359C">
        <w:rPr>
          <w:w w:val="80"/>
        </w:rPr>
        <w:t>2015.</w:t>
      </w:r>
      <w:r w:rsidRPr="0072359C">
        <w:rPr>
          <w:spacing w:val="16"/>
          <w:w w:val="80"/>
        </w:rPr>
        <w:t xml:space="preserve"> </w:t>
      </w:r>
      <w:r w:rsidRPr="0072359C">
        <w:rPr>
          <w:w w:val="80"/>
        </w:rPr>
        <w:t>En</w:t>
      </w:r>
      <w:r w:rsidRPr="0072359C">
        <w:rPr>
          <w:spacing w:val="16"/>
          <w:w w:val="80"/>
        </w:rPr>
        <w:t xml:space="preserve"> </w:t>
      </w:r>
      <w:r w:rsidRPr="0072359C">
        <w:rPr>
          <w:w w:val="80"/>
        </w:rPr>
        <w:t>todo</w:t>
      </w:r>
      <w:r w:rsidRPr="0072359C">
        <w:rPr>
          <w:spacing w:val="15"/>
          <w:w w:val="80"/>
        </w:rPr>
        <w:t xml:space="preserve"> </w:t>
      </w:r>
      <w:r w:rsidRPr="0072359C">
        <w:rPr>
          <w:w w:val="80"/>
        </w:rPr>
        <w:t>caso</w:t>
      </w:r>
      <w:r w:rsidRPr="0072359C">
        <w:rPr>
          <w:spacing w:val="16"/>
          <w:w w:val="80"/>
        </w:rPr>
        <w:t xml:space="preserve"> </w:t>
      </w:r>
      <w:r w:rsidRPr="0072359C">
        <w:rPr>
          <w:w w:val="80"/>
        </w:rPr>
        <w:t>los</w:t>
      </w:r>
      <w:r w:rsidRPr="0072359C">
        <w:rPr>
          <w:spacing w:val="16"/>
          <w:w w:val="80"/>
        </w:rPr>
        <w:t xml:space="preserve"> </w:t>
      </w:r>
      <w:r w:rsidRPr="0072359C">
        <w:rPr>
          <w:w w:val="80"/>
        </w:rPr>
        <w:t>pagos</w:t>
      </w:r>
      <w:r w:rsidRPr="0072359C">
        <w:rPr>
          <w:spacing w:val="15"/>
          <w:w w:val="80"/>
        </w:rPr>
        <w:t xml:space="preserve"> </w:t>
      </w:r>
      <w:r w:rsidRPr="0072359C">
        <w:rPr>
          <w:w w:val="80"/>
        </w:rPr>
        <w:t>estarán</w:t>
      </w:r>
      <w:r w:rsidRPr="0072359C">
        <w:rPr>
          <w:spacing w:val="17"/>
          <w:w w:val="80"/>
        </w:rPr>
        <w:t xml:space="preserve"> </w:t>
      </w:r>
      <w:r w:rsidRPr="0072359C">
        <w:rPr>
          <w:w w:val="80"/>
        </w:rPr>
        <w:t>sujetos</w:t>
      </w:r>
      <w:r w:rsidRPr="0072359C">
        <w:rPr>
          <w:spacing w:val="16"/>
          <w:w w:val="80"/>
        </w:rPr>
        <w:t xml:space="preserve"> </w:t>
      </w:r>
      <w:r w:rsidRPr="0072359C">
        <w:rPr>
          <w:w w:val="80"/>
        </w:rPr>
        <w:t>a</w:t>
      </w:r>
      <w:r w:rsidRPr="0072359C">
        <w:rPr>
          <w:spacing w:val="15"/>
          <w:w w:val="80"/>
        </w:rPr>
        <w:t xml:space="preserve"> </w:t>
      </w:r>
      <w:r w:rsidRPr="0072359C">
        <w:rPr>
          <w:w w:val="80"/>
        </w:rPr>
        <w:t>la</w:t>
      </w:r>
      <w:r w:rsidRPr="0072359C">
        <w:rPr>
          <w:spacing w:val="16"/>
          <w:w w:val="80"/>
        </w:rPr>
        <w:t xml:space="preserve"> </w:t>
      </w:r>
      <w:r w:rsidRPr="0072359C">
        <w:rPr>
          <w:w w:val="80"/>
        </w:rPr>
        <w:t>disponibilidad</w:t>
      </w:r>
      <w:r w:rsidRPr="0072359C">
        <w:rPr>
          <w:spacing w:val="17"/>
          <w:w w:val="80"/>
        </w:rPr>
        <w:t xml:space="preserve"> </w:t>
      </w:r>
      <w:r w:rsidRPr="0072359C">
        <w:rPr>
          <w:w w:val="80"/>
        </w:rPr>
        <w:t>de</w:t>
      </w:r>
      <w:r w:rsidRPr="0072359C">
        <w:rPr>
          <w:spacing w:val="17"/>
          <w:w w:val="80"/>
        </w:rPr>
        <w:t xml:space="preserve"> </w:t>
      </w:r>
      <w:r w:rsidRPr="0072359C">
        <w:rPr>
          <w:w w:val="80"/>
        </w:rPr>
        <w:t>apropiaciones</w:t>
      </w:r>
      <w:r w:rsidRPr="0072359C">
        <w:rPr>
          <w:spacing w:val="15"/>
          <w:w w:val="80"/>
        </w:rPr>
        <w:t xml:space="preserve"> </w:t>
      </w:r>
      <w:r w:rsidRPr="0072359C">
        <w:rPr>
          <w:w w:val="80"/>
        </w:rPr>
        <w:t>presupuestales</w:t>
      </w:r>
      <w:r w:rsidRPr="0072359C">
        <w:rPr>
          <w:spacing w:val="1"/>
          <w:w w:val="80"/>
        </w:rPr>
        <w:t xml:space="preserve"> </w:t>
      </w:r>
      <w:r w:rsidRPr="0072359C">
        <w:rPr>
          <w:w w:val="80"/>
        </w:rPr>
        <w:t>del Instituto según el Programa Anual Mensualizado de Caja (PAC).Para realizar los pagos correspondientes se requiere previa</w:t>
      </w:r>
      <w:r w:rsidRPr="0072359C">
        <w:rPr>
          <w:spacing w:val="1"/>
          <w:w w:val="80"/>
        </w:rPr>
        <w:t xml:space="preserve"> </w:t>
      </w:r>
      <w:r w:rsidRPr="0072359C">
        <w:rPr>
          <w:w w:val="80"/>
        </w:rPr>
        <w:t>presentación de la factura, y el acta de recibo a satisfacción mediante certificación expedida por el Administrador Vial del contrato</w:t>
      </w:r>
      <w:r w:rsidRPr="0072359C">
        <w:rPr>
          <w:spacing w:val="1"/>
          <w:w w:val="80"/>
        </w:rPr>
        <w:t xml:space="preserve"> </w:t>
      </w:r>
      <w:r w:rsidRPr="0072359C">
        <w:rPr>
          <w:w w:val="90"/>
        </w:rPr>
        <w:t>para</w:t>
      </w:r>
      <w:r w:rsidRPr="0072359C">
        <w:rPr>
          <w:spacing w:val="-4"/>
          <w:w w:val="90"/>
        </w:rPr>
        <w:t xml:space="preserve"> </w:t>
      </w:r>
      <w:r w:rsidRPr="0072359C">
        <w:rPr>
          <w:w w:val="90"/>
        </w:rPr>
        <w:t>cada</w:t>
      </w:r>
      <w:r w:rsidRPr="0072359C">
        <w:rPr>
          <w:spacing w:val="-4"/>
          <w:w w:val="90"/>
        </w:rPr>
        <w:t xml:space="preserve"> </w:t>
      </w:r>
      <w:r w:rsidRPr="0072359C">
        <w:rPr>
          <w:w w:val="90"/>
        </w:rPr>
        <w:t>uno</w:t>
      </w:r>
      <w:r w:rsidRPr="0072359C">
        <w:rPr>
          <w:spacing w:val="-3"/>
          <w:w w:val="90"/>
        </w:rPr>
        <w:t xml:space="preserve"> </w:t>
      </w:r>
      <w:r w:rsidRPr="0072359C">
        <w:rPr>
          <w:w w:val="90"/>
        </w:rPr>
        <w:t>de</w:t>
      </w:r>
      <w:r w:rsidRPr="0072359C">
        <w:rPr>
          <w:spacing w:val="-4"/>
          <w:w w:val="90"/>
        </w:rPr>
        <w:t xml:space="preserve"> </w:t>
      </w:r>
      <w:r w:rsidRPr="0072359C">
        <w:rPr>
          <w:w w:val="90"/>
        </w:rPr>
        <w:t>ellos.</w:t>
      </w:r>
    </w:p>
    <w:p w14:paraId="1FECF01D" w14:textId="77777777" w:rsidR="00863694" w:rsidRPr="0072359C" w:rsidRDefault="00863694">
      <w:pPr>
        <w:pStyle w:val="Textoindependiente"/>
        <w:spacing w:before="11"/>
      </w:pPr>
    </w:p>
    <w:p w14:paraId="5FC443BA" w14:textId="77777777" w:rsidR="00863694" w:rsidRPr="0072359C" w:rsidRDefault="00000000">
      <w:pPr>
        <w:pStyle w:val="Textoindependiente"/>
        <w:spacing w:line="242" w:lineRule="auto"/>
        <w:ind w:left="842" w:right="851"/>
        <w:jc w:val="both"/>
      </w:pPr>
      <w:r w:rsidRPr="0072359C">
        <w:rPr>
          <w:w w:val="85"/>
        </w:rPr>
        <w:t>Adicionalmente el contratista deberá presentar certificación de Paz y Salvo de Aportes Parafiscales y de Seguridad Social, la</w:t>
      </w:r>
      <w:r w:rsidRPr="0072359C">
        <w:rPr>
          <w:spacing w:val="1"/>
          <w:w w:val="85"/>
        </w:rPr>
        <w:t xml:space="preserve"> </w:t>
      </w:r>
      <w:r w:rsidRPr="0072359C">
        <w:rPr>
          <w:w w:val="80"/>
        </w:rPr>
        <w:t>acreditación</w:t>
      </w:r>
      <w:r w:rsidRPr="0072359C">
        <w:rPr>
          <w:spacing w:val="12"/>
          <w:w w:val="80"/>
        </w:rPr>
        <w:t xml:space="preserve"> </w:t>
      </w:r>
      <w:r w:rsidRPr="0072359C">
        <w:rPr>
          <w:w w:val="80"/>
        </w:rPr>
        <w:t>de</w:t>
      </w:r>
      <w:r w:rsidRPr="0072359C">
        <w:rPr>
          <w:spacing w:val="12"/>
          <w:w w:val="80"/>
        </w:rPr>
        <w:t xml:space="preserve"> </w:t>
      </w:r>
      <w:r w:rsidRPr="0072359C">
        <w:rPr>
          <w:w w:val="80"/>
        </w:rPr>
        <w:t>estos</w:t>
      </w:r>
      <w:r w:rsidRPr="0072359C">
        <w:rPr>
          <w:spacing w:val="12"/>
          <w:w w:val="80"/>
        </w:rPr>
        <w:t xml:space="preserve"> </w:t>
      </w:r>
      <w:r w:rsidRPr="0072359C">
        <w:rPr>
          <w:w w:val="80"/>
        </w:rPr>
        <w:t>aportes</w:t>
      </w:r>
      <w:r w:rsidRPr="0072359C">
        <w:rPr>
          <w:spacing w:val="12"/>
          <w:w w:val="80"/>
        </w:rPr>
        <w:t xml:space="preserve"> </w:t>
      </w:r>
      <w:r w:rsidRPr="0072359C">
        <w:rPr>
          <w:w w:val="80"/>
        </w:rPr>
        <w:t>se</w:t>
      </w:r>
      <w:r w:rsidRPr="0072359C">
        <w:rPr>
          <w:spacing w:val="15"/>
          <w:w w:val="80"/>
        </w:rPr>
        <w:t xml:space="preserve"> </w:t>
      </w:r>
      <w:r w:rsidRPr="0072359C">
        <w:rPr>
          <w:w w:val="80"/>
        </w:rPr>
        <w:t>requerirá</w:t>
      </w:r>
      <w:r w:rsidRPr="0072359C">
        <w:rPr>
          <w:spacing w:val="12"/>
          <w:w w:val="80"/>
        </w:rPr>
        <w:t xml:space="preserve"> </w:t>
      </w:r>
      <w:r w:rsidRPr="0072359C">
        <w:rPr>
          <w:w w:val="80"/>
        </w:rPr>
        <w:t>para</w:t>
      </w:r>
      <w:r w:rsidRPr="0072359C">
        <w:rPr>
          <w:spacing w:val="12"/>
          <w:w w:val="80"/>
        </w:rPr>
        <w:t xml:space="preserve"> </w:t>
      </w:r>
      <w:r w:rsidRPr="0072359C">
        <w:rPr>
          <w:w w:val="80"/>
        </w:rPr>
        <w:t>la</w:t>
      </w:r>
      <w:r w:rsidRPr="0072359C">
        <w:rPr>
          <w:spacing w:val="12"/>
          <w:w w:val="80"/>
        </w:rPr>
        <w:t xml:space="preserve"> </w:t>
      </w:r>
      <w:r w:rsidRPr="0072359C">
        <w:rPr>
          <w:w w:val="80"/>
        </w:rPr>
        <w:t>realización</w:t>
      </w:r>
      <w:r w:rsidRPr="0072359C">
        <w:rPr>
          <w:spacing w:val="13"/>
          <w:w w:val="80"/>
        </w:rPr>
        <w:t xml:space="preserve"> </w:t>
      </w:r>
      <w:r w:rsidRPr="0072359C">
        <w:rPr>
          <w:w w:val="80"/>
        </w:rPr>
        <w:t>del</w:t>
      </w:r>
      <w:r w:rsidRPr="0072359C">
        <w:rPr>
          <w:spacing w:val="11"/>
          <w:w w:val="80"/>
        </w:rPr>
        <w:t xml:space="preserve"> </w:t>
      </w:r>
      <w:r w:rsidRPr="0072359C">
        <w:rPr>
          <w:w w:val="80"/>
        </w:rPr>
        <w:t>pago</w:t>
      </w:r>
      <w:r w:rsidRPr="0072359C">
        <w:rPr>
          <w:spacing w:val="12"/>
          <w:w w:val="80"/>
        </w:rPr>
        <w:t xml:space="preserve"> </w:t>
      </w:r>
      <w:r w:rsidRPr="0072359C">
        <w:rPr>
          <w:w w:val="80"/>
        </w:rPr>
        <w:t>derivado</w:t>
      </w:r>
      <w:r w:rsidRPr="0072359C">
        <w:rPr>
          <w:spacing w:val="12"/>
          <w:w w:val="80"/>
        </w:rPr>
        <w:t xml:space="preserve"> </w:t>
      </w:r>
      <w:r w:rsidRPr="0072359C">
        <w:rPr>
          <w:w w:val="80"/>
        </w:rPr>
        <w:t>del</w:t>
      </w:r>
      <w:r w:rsidRPr="0072359C">
        <w:rPr>
          <w:spacing w:val="11"/>
          <w:w w:val="80"/>
        </w:rPr>
        <w:t xml:space="preserve"> </w:t>
      </w:r>
      <w:r w:rsidRPr="0072359C">
        <w:rPr>
          <w:w w:val="80"/>
        </w:rPr>
        <w:t>presente</w:t>
      </w:r>
      <w:r w:rsidRPr="0072359C">
        <w:rPr>
          <w:spacing w:val="13"/>
          <w:w w:val="80"/>
        </w:rPr>
        <w:t xml:space="preserve"> </w:t>
      </w:r>
      <w:r w:rsidRPr="0072359C">
        <w:rPr>
          <w:w w:val="80"/>
        </w:rPr>
        <w:t>contrato</w:t>
      </w:r>
      <w:r w:rsidRPr="0072359C">
        <w:rPr>
          <w:spacing w:val="12"/>
          <w:w w:val="80"/>
        </w:rPr>
        <w:t xml:space="preserve"> </w:t>
      </w:r>
      <w:r w:rsidRPr="0072359C">
        <w:rPr>
          <w:w w:val="80"/>
        </w:rPr>
        <w:t>al</w:t>
      </w:r>
      <w:r w:rsidRPr="0072359C">
        <w:rPr>
          <w:spacing w:val="12"/>
          <w:w w:val="80"/>
        </w:rPr>
        <w:t xml:space="preserve"> </w:t>
      </w:r>
      <w:r w:rsidRPr="0072359C">
        <w:rPr>
          <w:w w:val="80"/>
        </w:rPr>
        <w:t>tenor</w:t>
      </w:r>
      <w:r w:rsidRPr="0072359C">
        <w:rPr>
          <w:spacing w:val="13"/>
          <w:w w:val="80"/>
        </w:rPr>
        <w:t xml:space="preserve"> </w:t>
      </w:r>
      <w:r w:rsidRPr="0072359C">
        <w:rPr>
          <w:w w:val="80"/>
        </w:rPr>
        <w:t>de</w:t>
      </w:r>
      <w:r w:rsidRPr="0072359C">
        <w:rPr>
          <w:spacing w:val="13"/>
          <w:w w:val="80"/>
        </w:rPr>
        <w:t xml:space="preserve"> </w:t>
      </w:r>
      <w:r w:rsidRPr="0072359C">
        <w:rPr>
          <w:w w:val="80"/>
        </w:rPr>
        <w:t>lo</w:t>
      </w:r>
      <w:r w:rsidRPr="0072359C">
        <w:rPr>
          <w:spacing w:val="12"/>
          <w:w w:val="80"/>
        </w:rPr>
        <w:t xml:space="preserve"> </w:t>
      </w:r>
      <w:r w:rsidRPr="0072359C">
        <w:rPr>
          <w:w w:val="80"/>
        </w:rPr>
        <w:t>dispuesto</w:t>
      </w:r>
      <w:r w:rsidRPr="0072359C">
        <w:rPr>
          <w:spacing w:val="12"/>
          <w:w w:val="80"/>
        </w:rPr>
        <w:t xml:space="preserve"> </w:t>
      </w:r>
      <w:r w:rsidRPr="0072359C">
        <w:rPr>
          <w:w w:val="80"/>
        </w:rPr>
        <w:t>por</w:t>
      </w:r>
      <w:r w:rsidRPr="0072359C">
        <w:rPr>
          <w:spacing w:val="1"/>
          <w:w w:val="80"/>
        </w:rPr>
        <w:t xml:space="preserve"> </w:t>
      </w:r>
      <w:r w:rsidRPr="0072359C">
        <w:rPr>
          <w:w w:val="90"/>
        </w:rPr>
        <w:t>el</w:t>
      </w:r>
      <w:r w:rsidRPr="0072359C">
        <w:rPr>
          <w:spacing w:val="-5"/>
          <w:w w:val="90"/>
        </w:rPr>
        <w:t xml:space="preserve"> </w:t>
      </w:r>
      <w:r w:rsidRPr="0072359C">
        <w:rPr>
          <w:w w:val="90"/>
        </w:rPr>
        <w:t>artículo</w:t>
      </w:r>
      <w:r w:rsidRPr="0072359C">
        <w:rPr>
          <w:spacing w:val="-4"/>
          <w:w w:val="90"/>
        </w:rPr>
        <w:t xml:space="preserve"> </w:t>
      </w:r>
      <w:r w:rsidRPr="0072359C">
        <w:rPr>
          <w:w w:val="90"/>
        </w:rPr>
        <w:t>23</w:t>
      </w:r>
      <w:r w:rsidRPr="0072359C">
        <w:rPr>
          <w:spacing w:val="-4"/>
          <w:w w:val="90"/>
        </w:rPr>
        <w:t xml:space="preserve"> </w:t>
      </w:r>
      <w:r w:rsidRPr="0072359C">
        <w:rPr>
          <w:w w:val="90"/>
        </w:rPr>
        <w:t>de</w:t>
      </w:r>
      <w:r w:rsidRPr="0072359C">
        <w:rPr>
          <w:spacing w:val="-4"/>
          <w:w w:val="90"/>
        </w:rPr>
        <w:t xml:space="preserve"> </w:t>
      </w:r>
      <w:r w:rsidRPr="0072359C">
        <w:rPr>
          <w:w w:val="90"/>
        </w:rPr>
        <w:t>la</w:t>
      </w:r>
      <w:r w:rsidRPr="0072359C">
        <w:rPr>
          <w:spacing w:val="-5"/>
          <w:w w:val="90"/>
        </w:rPr>
        <w:t xml:space="preserve"> </w:t>
      </w:r>
      <w:r w:rsidRPr="0072359C">
        <w:rPr>
          <w:w w:val="90"/>
        </w:rPr>
        <w:t>Ley</w:t>
      </w:r>
      <w:r w:rsidRPr="0072359C">
        <w:rPr>
          <w:spacing w:val="-4"/>
          <w:w w:val="90"/>
        </w:rPr>
        <w:t xml:space="preserve"> </w:t>
      </w:r>
      <w:r w:rsidRPr="0072359C">
        <w:rPr>
          <w:w w:val="90"/>
        </w:rPr>
        <w:t>1150</w:t>
      </w:r>
      <w:r w:rsidRPr="0072359C">
        <w:rPr>
          <w:spacing w:val="-4"/>
          <w:w w:val="90"/>
        </w:rPr>
        <w:t xml:space="preserve"> </w:t>
      </w:r>
      <w:r w:rsidRPr="0072359C">
        <w:rPr>
          <w:w w:val="90"/>
        </w:rPr>
        <w:t>de</w:t>
      </w:r>
      <w:r w:rsidRPr="0072359C">
        <w:rPr>
          <w:spacing w:val="-3"/>
          <w:w w:val="90"/>
        </w:rPr>
        <w:t xml:space="preserve"> </w:t>
      </w:r>
      <w:r w:rsidRPr="0072359C">
        <w:rPr>
          <w:w w:val="90"/>
        </w:rPr>
        <w:t>2007.</w:t>
      </w:r>
    </w:p>
    <w:p w14:paraId="07672372" w14:textId="77777777" w:rsidR="00863694" w:rsidRPr="0072359C" w:rsidRDefault="00863694">
      <w:pPr>
        <w:pStyle w:val="Textoindependiente"/>
        <w:spacing w:before="4"/>
      </w:pPr>
    </w:p>
    <w:p w14:paraId="1AC77CF8" w14:textId="77777777" w:rsidR="00863694" w:rsidRPr="0072359C" w:rsidRDefault="00000000">
      <w:pPr>
        <w:pStyle w:val="Textoindependiente"/>
        <w:spacing w:line="242" w:lineRule="auto"/>
        <w:ind w:left="842" w:right="838"/>
        <w:jc w:val="both"/>
      </w:pPr>
      <w:r w:rsidRPr="0072359C">
        <w:rPr>
          <w:w w:val="80"/>
        </w:rPr>
        <w:t>El pago</w:t>
      </w:r>
      <w:r w:rsidRPr="0072359C">
        <w:rPr>
          <w:spacing w:val="31"/>
        </w:rPr>
        <w:t xml:space="preserve"> </w:t>
      </w:r>
      <w:r w:rsidRPr="0072359C">
        <w:rPr>
          <w:w w:val="80"/>
        </w:rPr>
        <w:t>se efectuará dentro de</w:t>
      </w:r>
      <w:r w:rsidRPr="0072359C">
        <w:rPr>
          <w:spacing w:val="32"/>
        </w:rPr>
        <w:t xml:space="preserve"> </w:t>
      </w:r>
      <w:r w:rsidRPr="0072359C">
        <w:rPr>
          <w:w w:val="80"/>
        </w:rPr>
        <w:t>los sesenta</w:t>
      </w:r>
      <w:r w:rsidRPr="0072359C">
        <w:rPr>
          <w:spacing w:val="32"/>
        </w:rPr>
        <w:t xml:space="preserve"> </w:t>
      </w:r>
      <w:r w:rsidRPr="0072359C">
        <w:rPr>
          <w:w w:val="80"/>
        </w:rPr>
        <w:t>(60)</w:t>
      </w:r>
      <w:r w:rsidRPr="0072359C">
        <w:rPr>
          <w:spacing w:val="32"/>
        </w:rPr>
        <w:t xml:space="preserve"> </w:t>
      </w:r>
      <w:r w:rsidRPr="0072359C">
        <w:rPr>
          <w:w w:val="80"/>
        </w:rPr>
        <w:t>días siguientes a la correcta</w:t>
      </w:r>
      <w:r w:rsidRPr="0072359C">
        <w:rPr>
          <w:spacing w:val="32"/>
        </w:rPr>
        <w:t xml:space="preserve"> </w:t>
      </w:r>
      <w:r w:rsidRPr="0072359C">
        <w:rPr>
          <w:w w:val="80"/>
        </w:rPr>
        <w:t>presentación de</w:t>
      </w:r>
      <w:r w:rsidRPr="0072359C">
        <w:rPr>
          <w:spacing w:val="32"/>
        </w:rPr>
        <w:t xml:space="preserve"> </w:t>
      </w:r>
      <w:r w:rsidRPr="0072359C">
        <w:rPr>
          <w:w w:val="80"/>
        </w:rPr>
        <w:t>los documentos requeridos para tal</w:t>
      </w:r>
      <w:r w:rsidRPr="0072359C">
        <w:rPr>
          <w:spacing w:val="1"/>
          <w:w w:val="80"/>
        </w:rPr>
        <w:t xml:space="preserve"> </w:t>
      </w:r>
      <w:r w:rsidRPr="0072359C">
        <w:rPr>
          <w:w w:val="85"/>
        </w:rPr>
        <w:t>fin ante el Área de Cuentas por pagar de la Subdirección Financiera.</w:t>
      </w:r>
      <w:r w:rsidRPr="0072359C">
        <w:rPr>
          <w:spacing w:val="1"/>
          <w:w w:val="85"/>
        </w:rPr>
        <w:t xml:space="preserve"> </w:t>
      </w:r>
      <w:r w:rsidRPr="0072359C">
        <w:rPr>
          <w:w w:val="85"/>
        </w:rPr>
        <w:t>Se entiende que la factura de cobro respectiva es</w:t>
      </w:r>
      <w:r w:rsidRPr="0072359C">
        <w:rPr>
          <w:spacing w:val="1"/>
          <w:w w:val="85"/>
        </w:rPr>
        <w:t xml:space="preserve"> </w:t>
      </w:r>
      <w:r w:rsidRPr="0072359C">
        <w:rPr>
          <w:w w:val="80"/>
        </w:rPr>
        <w:t>presentada correctamente, cuando cumpla con el lleno de los requisitos exigidos por EL INSTITUTO o hayan sido subsanadas las</w:t>
      </w:r>
      <w:r w:rsidRPr="0072359C">
        <w:rPr>
          <w:spacing w:val="1"/>
          <w:w w:val="80"/>
        </w:rPr>
        <w:t xml:space="preserve"> </w:t>
      </w:r>
      <w:r w:rsidRPr="0072359C">
        <w:rPr>
          <w:w w:val="80"/>
        </w:rPr>
        <w:t>glosas formuladas por el área de Cuentas por Pagar de la Subdirección Financiera. Se establece como fecha de pago, la fecha de</w:t>
      </w:r>
      <w:r w:rsidRPr="0072359C">
        <w:rPr>
          <w:spacing w:val="1"/>
          <w:w w:val="80"/>
        </w:rPr>
        <w:t xml:space="preserve"> </w:t>
      </w:r>
      <w:r w:rsidRPr="0072359C">
        <w:rPr>
          <w:w w:val="85"/>
        </w:rPr>
        <w:t>consignación de los recursos en la respectiva cuenta bancaria de la entidad financiera, informada con anterioridad por EL</w:t>
      </w:r>
      <w:r w:rsidRPr="0072359C">
        <w:rPr>
          <w:spacing w:val="1"/>
          <w:w w:val="85"/>
        </w:rPr>
        <w:t xml:space="preserve"> </w:t>
      </w:r>
      <w:r w:rsidRPr="0072359C">
        <w:rPr>
          <w:spacing w:val="-1"/>
          <w:w w:val="85"/>
        </w:rPr>
        <w:t>CONTRATISTA.</w:t>
      </w:r>
      <w:r w:rsidRPr="0072359C">
        <w:rPr>
          <w:spacing w:val="-3"/>
          <w:w w:val="85"/>
        </w:rPr>
        <w:t xml:space="preserve"> </w:t>
      </w:r>
      <w:r w:rsidRPr="0072359C">
        <w:rPr>
          <w:spacing w:val="-1"/>
          <w:w w:val="85"/>
        </w:rPr>
        <w:t>En</w:t>
      </w:r>
      <w:r w:rsidRPr="0072359C">
        <w:rPr>
          <w:spacing w:val="-3"/>
          <w:w w:val="85"/>
        </w:rPr>
        <w:t xml:space="preserve"> </w:t>
      </w:r>
      <w:r w:rsidRPr="0072359C">
        <w:rPr>
          <w:spacing w:val="-1"/>
          <w:w w:val="85"/>
        </w:rPr>
        <w:t>el</w:t>
      </w:r>
      <w:r w:rsidRPr="0072359C">
        <w:rPr>
          <w:spacing w:val="-2"/>
          <w:w w:val="85"/>
        </w:rPr>
        <w:t xml:space="preserve"> </w:t>
      </w:r>
      <w:r w:rsidRPr="0072359C">
        <w:rPr>
          <w:spacing w:val="-1"/>
          <w:w w:val="85"/>
        </w:rPr>
        <w:t>evento</w:t>
      </w:r>
      <w:r w:rsidRPr="0072359C">
        <w:rPr>
          <w:spacing w:val="-2"/>
          <w:w w:val="85"/>
        </w:rPr>
        <w:t xml:space="preserve"> </w:t>
      </w:r>
      <w:r w:rsidRPr="0072359C">
        <w:rPr>
          <w:spacing w:val="-1"/>
          <w:w w:val="85"/>
        </w:rPr>
        <w:t>en</w:t>
      </w:r>
      <w:r w:rsidRPr="0072359C">
        <w:rPr>
          <w:w w:val="85"/>
        </w:rPr>
        <w:t xml:space="preserve"> </w:t>
      </w:r>
      <w:r w:rsidRPr="0072359C">
        <w:rPr>
          <w:spacing w:val="-1"/>
          <w:w w:val="85"/>
        </w:rPr>
        <w:t>que</w:t>
      </w:r>
      <w:r w:rsidRPr="0072359C">
        <w:rPr>
          <w:spacing w:val="-3"/>
          <w:w w:val="85"/>
        </w:rPr>
        <w:t xml:space="preserve"> </w:t>
      </w:r>
      <w:r w:rsidRPr="0072359C">
        <w:rPr>
          <w:spacing w:val="-1"/>
          <w:w w:val="85"/>
        </w:rPr>
        <w:t>EL</w:t>
      </w:r>
      <w:r w:rsidRPr="0072359C">
        <w:rPr>
          <w:spacing w:val="-2"/>
          <w:w w:val="85"/>
        </w:rPr>
        <w:t xml:space="preserve"> </w:t>
      </w:r>
      <w:r w:rsidRPr="0072359C">
        <w:rPr>
          <w:spacing w:val="-1"/>
          <w:w w:val="85"/>
        </w:rPr>
        <w:t>INSTITUTO</w:t>
      </w:r>
      <w:r w:rsidRPr="0072359C">
        <w:rPr>
          <w:spacing w:val="-3"/>
          <w:w w:val="85"/>
        </w:rPr>
        <w:t xml:space="preserve"> </w:t>
      </w:r>
      <w:r w:rsidRPr="0072359C">
        <w:rPr>
          <w:spacing w:val="-1"/>
          <w:w w:val="85"/>
        </w:rPr>
        <w:t>no</w:t>
      </w:r>
      <w:r w:rsidRPr="0072359C">
        <w:rPr>
          <w:spacing w:val="-2"/>
          <w:w w:val="85"/>
        </w:rPr>
        <w:t xml:space="preserve"> </w:t>
      </w:r>
      <w:r w:rsidRPr="0072359C">
        <w:rPr>
          <w:spacing w:val="-1"/>
          <w:w w:val="85"/>
        </w:rPr>
        <w:t>efectúe</w:t>
      </w:r>
      <w:r w:rsidRPr="0072359C">
        <w:rPr>
          <w:spacing w:val="-4"/>
          <w:w w:val="85"/>
        </w:rPr>
        <w:t xml:space="preserve"> </w:t>
      </w:r>
      <w:r w:rsidRPr="0072359C">
        <w:rPr>
          <w:spacing w:val="-1"/>
          <w:w w:val="85"/>
        </w:rPr>
        <w:t>el</w:t>
      </w:r>
      <w:r w:rsidRPr="0072359C">
        <w:rPr>
          <w:spacing w:val="-3"/>
          <w:w w:val="85"/>
        </w:rPr>
        <w:t xml:space="preserve"> </w:t>
      </w:r>
      <w:r w:rsidRPr="0072359C">
        <w:rPr>
          <w:spacing w:val="-1"/>
          <w:w w:val="85"/>
        </w:rPr>
        <w:t>pago</w:t>
      </w:r>
      <w:r w:rsidRPr="0072359C">
        <w:rPr>
          <w:spacing w:val="-2"/>
          <w:w w:val="85"/>
        </w:rPr>
        <w:t xml:space="preserve"> </w:t>
      </w:r>
      <w:r w:rsidRPr="0072359C">
        <w:rPr>
          <w:spacing w:val="-1"/>
          <w:w w:val="85"/>
        </w:rPr>
        <w:t>de</w:t>
      </w:r>
      <w:r w:rsidRPr="0072359C">
        <w:rPr>
          <w:spacing w:val="-3"/>
          <w:w w:val="85"/>
        </w:rPr>
        <w:t xml:space="preserve"> </w:t>
      </w:r>
      <w:r w:rsidRPr="0072359C">
        <w:rPr>
          <w:spacing w:val="-1"/>
          <w:w w:val="85"/>
        </w:rPr>
        <w:t>la</w:t>
      </w:r>
      <w:r w:rsidRPr="0072359C">
        <w:rPr>
          <w:spacing w:val="-2"/>
          <w:w w:val="85"/>
        </w:rPr>
        <w:t xml:space="preserve"> </w:t>
      </w:r>
      <w:r w:rsidRPr="0072359C">
        <w:rPr>
          <w:spacing w:val="-1"/>
          <w:w w:val="85"/>
        </w:rPr>
        <w:t>factura</w:t>
      </w:r>
      <w:r w:rsidRPr="0072359C">
        <w:rPr>
          <w:spacing w:val="-3"/>
          <w:w w:val="85"/>
        </w:rPr>
        <w:t xml:space="preserve"> </w:t>
      </w:r>
      <w:r w:rsidRPr="0072359C">
        <w:rPr>
          <w:spacing w:val="-1"/>
          <w:w w:val="85"/>
        </w:rPr>
        <w:t>de</w:t>
      </w:r>
      <w:r w:rsidRPr="0072359C">
        <w:rPr>
          <w:spacing w:val="-4"/>
          <w:w w:val="85"/>
        </w:rPr>
        <w:t xml:space="preserve"> </w:t>
      </w:r>
      <w:r w:rsidRPr="0072359C">
        <w:rPr>
          <w:spacing w:val="-1"/>
          <w:w w:val="85"/>
        </w:rPr>
        <w:t>cobro</w:t>
      </w:r>
      <w:r w:rsidRPr="0072359C">
        <w:rPr>
          <w:spacing w:val="-2"/>
          <w:w w:val="85"/>
        </w:rPr>
        <w:t xml:space="preserve"> </w:t>
      </w:r>
      <w:r w:rsidRPr="0072359C">
        <w:rPr>
          <w:spacing w:val="-1"/>
          <w:w w:val="85"/>
        </w:rPr>
        <w:t>respectiva,</w:t>
      </w:r>
      <w:r w:rsidRPr="0072359C">
        <w:rPr>
          <w:spacing w:val="-3"/>
          <w:w w:val="85"/>
        </w:rPr>
        <w:t xml:space="preserve"> </w:t>
      </w:r>
      <w:r w:rsidRPr="0072359C">
        <w:rPr>
          <w:spacing w:val="-1"/>
          <w:w w:val="85"/>
        </w:rPr>
        <w:t>pasados</w:t>
      </w:r>
      <w:r w:rsidRPr="0072359C">
        <w:rPr>
          <w:spacing w:val="-2"/>
          <w:w w:val="85"/>
        </w:rPr>
        <w:t xml:space="preserve"> </w:t>
      </w:r>
      <w:r w:rsidRPr="0072359C">
        <w:rPr>
          <w:spacing w:val="-1"/>
          <w:w w:val="85"/>
        </w:rPr>
        <w:t>los</w:t>
      </w:r>
      <w:r w:rsidRPr="0072359C">
        <w:rPr>
          <w:spacing w:val="-3"/>
          <w:w w:val="85"/>
        </w:rPr>
        <w:t xml:space="preserve"> </w:t>
      </w:r>
      <w:r w:rsidRPr="0072359C">
        <w:rPr>
          <w:spacing w:val="-1"/>
          <w:w w:val="85"/>
        </w:rPr>
        <w:t>sesenta</w:t>
      </w:r>
    </w:p>
    <w:p w14:paraId="7212048A" w14:textId="77777777" w:rsidR="00863694" w:rsidRPr="0072359C" w:rsidRDefault="00000000">
      <w:pPr>
        <w:pStyle w:val="Textoindependiente"/>
        <w:spacing w:before="7" w:line="242" w:lineRule="auto"/>
        <w:ind w:left="842" w:right="849"/>
        <w:jc w:val="both"/>
      </w:pPr>
      <w:r w:rsidRPr="0072359C">
        <w:rPr>
          <w:w w:val="85"/>
        </w:rPr>
        <w:t>(60) días para el pago, siempre y cuando se hayan presentado correctamente dichos documentos con el cumplimiento de los</w:t>
      </w:r>
      <w:r w:rsidRPr="0072359C">
        <w:rPr>
          <w:spacing w:val="1"/>
          <w:w w:val="85"/>
        </w:rPr>
        <w:t xml:space="preserve"> </w:t>
      </w:r>
      <w:r w:rsidRPr="0072359C">
        <w:rPr>
          <w:spacing w:val="-1"/>
          <w:w w:val="85"/>
        </w:rPr>
        <w:t>anteriores</w:t>
      </w:r>
      <w:r w:rsidRPr="0072359C">
        <w:rPr>
          <w:spacing w:val="-5"/>
          <w:w w:val="85"/>
        </w:rPr>
        <w:t xml:space="preserve"> </w:t>
      </w:r>
      <w:r w:rsidRPr="0072359C">
        <w:rPr>
          <w:spacing w:val="-1"/>
          <w:w w:val="85"/>
        </w:rPr>
        <w:t>requisitos,</w:t>
      </w:r>
      <w:r w:rsidRPr="0072359C">
        <w:rPr>
          <w:spacing w:val="-4"/>
          <w:w w:val="85"/>
        </w:rPr>
        <w:t xml:space="preserve"> </w:t>
      </w:r>
      <w:r w:rsidRPr="0072359C">
        <w:rPr>
          <w:w w:val="85"/>
        </w:rPr>
        <w:t>deberá</w:t>
      </w:r>
      <w:r w:rsidRPr="0072359C">
        <w:rPr>
          <w:spacing w:val="-4"/>
          <w:w w:val="85"/>
        </w:rPr>
        <w:t xml:space="preserve"> </w:t>
      </w:r>
      <w:r w:rsidRPr="0072359C">
        <w:rPr>
          <w:w w:val="85"/>
        </w:rPr>
        <w:t>cancelar</w:t>
      </w:r>
      <w:r w:rsidRPr="0072359C">
        <w:rPr>
          <w:spacing w:val="-3"/>
          <w:w w:val="85"/>
        </w:rPr>
        <w:t xml:space="preserve"> </w:t>
      </w:r>
      <w:r w:rsidRPr="0072359C">
        <w:rPr>
          <w:w w:val="85"/>
        </w:rPr>
        <w:t>al</w:t>
      </w:r>
      <w:r w:rsidRPr="0072359C">
        <w:rPr>
          <w:spacing w:val="-4"/>
          <w:w w:val="85"/>
        </w:rPr>
        <w:t xml:space="preserve"> </w:t>
      </w:r>
      <w:r w:rsidRPr="0072359C">
        <w:rPr>
          <w:w w:val="85"/>
        </w:rPr>
        <w:t>CONTRATISTA</w:t>
      </w:r>
      <w:r w:rsidRPr="0072359C">
        <w:rPr>
          <w:spacing w:val="-5"/>
          <w:w w:val="85"/>
        </w:rPr>
        <w:t xml:space="preserve"> </w:t>
      </w:r>
      <w:r w:rsidRPr="0072359C">
        <w:rPr>
          <w:w w:val="85"/>
        </w:rPr>
        <w:t>un</w:t>
      </w:r>
      <w:r w:rsidRPr="0072359C">
        <w:rPr>
          <w:spacing w:val="-4"/>
          <w:w w:val="85"/>
        </w:rPr>
        <w:t xml:space="preserve"> </w:t>
      </w:r>
      <w:r w:rsidRPr="0072359C">
        <w:rPr>
          <w:w w:val="85"/>
        </w:rPr>
        <w:t>interés</w:t>
      </w:r>
      <w:r w:rsidRPr="0072359C">
        <w:rPr>
          <w:spacing w:val="-4"/>
          <w:w w:val="85"/>
        </w:rPr>
        <w:t xml:space="preserve"> </w:t>
      </w:r>
      <w:r w:rsidRPr="0072359C">
        <w:rPr>
          <w:w w:val="85"/>
        </w:rPr>
        <w:t>equivalente</w:t>
      </w:r>
      <w:r w:rsidRPr="0072359C">
        <w:rPr>
          <w:spacing w:val="-4"/>
          <w:w w:val="85"/>
        </w:rPr>
        <w:t xml:space="preserve"> </w:t>
      </w:r>
      <w:r w:rsidRPr="0072359C">
        <w:rPr>
          <w:w w:val="85"/>
        </w:rPr>
        <w:t>al</w:t>
      </w:r>
      <w:r w:rsidRPr="0072359C">
        <w:rPr>
          <w:spacing w:val="-4"/>
          <w:w w:val="85"/>
        </w:rPr>
        <w:t xml:space="preserve"> </w:t>
      </w:r>
      <w:r w:rsidRPr="0072359C">
        <w:rPr>
          <w:w w:val="85"/>
        </w:rPr>
        <w:t>interés</w:t>
      </w:r>
      <w:r w:rsidRPr="0072359C">
        <w:rPr>
          <w:spacing w:val="-4"/>
          <w:w w:val="85"/>
        </w:rPr>
        <w:t xml:space="preserve"> </w:t>
      </w:r>
      <w:r w:rsidRPr="0072359C">
        <w:rPr>
          <w:w w:val="85"/>
        </w:rPr>
        <w:t>legal</w:t>
      </w:r>
      <w:r w:rsidRPr="0072359C">
        <w:rPr>
          <w:spacing w:val="-4"/>
          <w:w w:val="85"/>
        </w:rPr>
        <w:t xml:space="preserve"> </w:t>
      </w:r>
      <w:r w:rsidRPr="0072359C">
        <w:rPr>
          <w:w w:val="85"/>
        </w:rPr>
        <w:t>civil,</w:t>
      </w:r>
      <w:r w:rsidRPr="0072359C">
        <w:rPr>
          <w:spacing w:val="-5"/>
          <w:w w:val="85"/>
        </w:rPr>
        <w:t xml:space="preserve"> </w:t>
      </w:r>
      <w:r w:rsidRPr="0072359C">
        <w:rPr>
          <w:w w:val="85"/>
        </w:rPr>
        <w:t>según</w:t>
      </w:r>
      <w:r w:rsidRPr="0072359C">
        <w:rPr>
          <w:spacing w:val="-4"/>
          <w:w w:val="85"/>
        </w:rPr>
        <w:t xml:space="preserve"> </w:t>
      </w:r>
      <w:r w:rsidRPr="0072359C">
        <w:rPr>
          <w:w w:val="85"/>
        </w:rPr>
        <w:t>el</w:t>
      </w:r>
      <w:r w:rsidRPr="0072359C">
        <w:rPr>
          <w:spacing w:val="-4"/>
          <w:w w:val="85"/>
        </w:rPr>
        <w:t xml:space="preserve"> </w:t>
      </w:r>
      <w:r w:rsidRPr="0072359C">
        <w:rPr>
          <w:w w:val="85"/>
        </w:rPr>
        <w:t>Artículo,</w:t>
      </w:r>
      <w:r w:rsidRPr="0072359C">
        <w:rPr>
          <w:spacing w:val="-4"/>
          <w:w w:val="85"/>
        </w:rPr>
        <w:t xml:space="preserve"> </w:t>
      </w:r>
      <w:r w:rsidRPr="0072359C">
        <w:rPr>
          <w:w w:val="85"/>
        </w:rPr>
        <w:t>según</w:t>
      </w:r>
      <w:r w:rsidRPr="0072359C">
        <w:rPr>
          <w:spacing w:val="-4"/>
          <w:w w:val="85"/>
        </w:rPr>
        <w:t xml:space="preserve"> </w:t>
      </w:r>
      <w:r w:rsidRPr="0072359C">
        <w:rPr>
          <w:w w:val="85"/>
        </w:rPr>
        <w:t>el</w:t>
      </w:r>
      <w:r w:rsidRPr="0072359C">
        <w:rPr>
          <w:spacing w:val="1"/>
          <w:w w:val="85"/>
        </w:rPr>
        <w:t xml:space="preserve"> </w:t>
      </w:r>
      <w:r w:rsidRPr="0072359C">
        <w:rPr>
          <w:w w:val="85"/>
        </w:rPr>
        <w:t>artículo</w:t>
      </w:r>
      <w:r w:rsidRPr="0072359C">
        <w:rPr>
          <w:spacing w:val="32"/>
          <w:w w:val="85"/>
        </w:rPr>
        <w:t xml:space="preserve"> </w:t>
      </w:r>
      <w:r w:rsidRPr="0072359C">
        <w:rPr>
          <w:w w:val="85"/>
        </w:rPr>
        <w:t>2.2.1.1.2.4.2</w:t>
      </w:r>
      <w:r w:rsidRPr="0072359C">
        <w:rPr>
          <w:spacing w:val="32"/>
          <w:w w:val="85"/>
        </w:rPr>
        <w:t xml:space="preserve"> </w:t>
      </w:r>
      <w:r w:rsidRPr="0072359C">
        <w:rPr>
          <w:w w:val="85"/>
        </w:rPr>
        <w:t>decreto</w:t>
      </w:r>
      <w:r w:rsidRPr="0072359C">
        <w:rPr>
          <w:spacing w:val="32"/>
          <w:w w:val="85"/>
        </w:rPr>
        <w:t xml:space="preserve"> </w:t>
      </w:r>
      <w:r w:rsidRPr="0072359C">
        <w:rPr>
          <w:w w:val="85"/>
        </w:rPr>
        <w:t>1082</w:t>
      </w:r>
      <w:r w:rsidRPr="0072359C">
        <w:rPr>
          <w:spacing w:val="32"/>
          <w:w w:val="85"/>
        </w:rPr>
        <w:t xml:space="preserve"> </w:t>
      </w:r>
      <w:r w:rsidRPr="0072359C">
        <w:rPr>
          <w:w w:val="85"/>
        </w:rPr>
        <w:t>de</w:t>
      </w:r>
      <w:r w:rsidRPr="0072359C">
        <w:rPr>
          <w:spacing w:val="32"/>
          <w:w w:val="85"/>
        </w:rPr>
        <w:t xml:space="preserve"> </w:t>
      </w:r>
      <w:r w:rsidRPr="0072359C">
        <w:rPr>
          <w:w w:val="85"/>
        </w:rPr>
        <w:t>2015,</w:t>
      </w:r>
      <w:r w:rsidRPr="0072359C">
        <w:rPr>
          <w:spacing w:val="102"/>
        </w:rPr>
        <w:t xml:space="preserve"> </w:t>
      </w:r>
      <w:r w:rsidRPr="0072359C">
        <w:rPr>
          <w:w w:val="85"/>
        </w:rPr>
        <w:t>por</w:t>
      </w:r>
      <w:r w:rsidRPr="0072359C">
        <w:rPr>
          <w:spacing w:val="32"/>
          <w:w w:val="85"/>
        </w:rPr>
        <w:t xml:space="preserve"> </w:t>
      </w:r>
      <w:r w:rsidRPr="0072359C">
        <w:rPr>
          <w:w w:val="85"/>
        </w:rPr>
        <w:t>configurarse</w:t>
      </w:r>
      <w:r w:rsidRPr="0072359C">
        <w:rPr>
          <w:spacing w:val="32"/>
          <w:w w:val="85"/>
        </w:rPr>
        <w:t xml:space="preserve"> </w:t>
      </w:r>
      <w:r w:rsidRPr="0072359C">
        <w:rPr>
          <w:w w:val="85"/>
        </w:rPr>
        <w:t>mora</w:t>
      </w:r>
      <w:r w:rsidRPr="0072359C">
        <w:rPr>
          <w:spacing w:val="32"/>
          <w:w w:val="85"/>
        </w:rPr>
        <w:t xml:space="preserve"> </w:t>
      </w:r>
      <w:r w:rsidRPr="0072359C">
        <w:rPr>
          <w:w w:val="85"/>
        </w:rPr>
        <w:t>en</w:t>
      </w:r>
      <w:r w:rsidRPr="0072359C">
        <w:rPr>
          <w:spacing w:val="32"/>
          <w:w w:val="85"/>
        </w:rPr>
        <w:t xml:space="preserve"> </w:t>
      </w:r>
      <w:r w:rsidRPr="0072359C">
        <w:rPr>
          <w:w w:val="85"/>
        </w:rPr>
        <w:t>el</w:t>
      </w:r>
      <w:r w:rsidRPr="0072359C">
        <w:rPr>
          <w:spacing w:val="33"/>
          <w:w w:val="85"/>
        </w:rPr>
        <w:t xml:space="preserve"> </w:t>
      </w:r>
      <w:r w:rsidRPr="0072359C">
        <w:rPr>
          <w:w w:val="85"/>
        </w:rPr>
        <w:t>pago,</w:t>
      </w:r>
      <w:r w:rsidRPr="0072359C">
        <w:rPr>
          <w:spacing w:val="101"/>
        </w:rPr>
        <w:t xml:space="preserve"> </w:t>
      </w:r>
      <w:r w:rsidRPr="0072359C">
        <w:rPr>
          <w:w w:val="85"/>
        </w:rPr>
        <w:t>salvo</w:t>
      </w:r>
      <w:r w:rsidRPr="0072359C">
        <w:rPr>
          <w:spacing w:val="34"/>
          <w:w w:val="85"/>
        </w:rPr>
        <w:t xml:space="preserve"> </w:t>
      </w:r>
      <w:r w:rsidRPr="0072359C">
        <w:rPr>
          <w:w w:val="85"/>
        </w:rPr>
        <w:t>que</w:t>
      </w:r>
      <w:r w:rsidRPr="0072359C">
        <w:rPr>
          <w:spacing w:val="32"/>
          <w:w w:val="85"/>
        </w:rPr>
        <w:t xml:space="preserve"> </w:t>
      </w:r>
      <w:r w:rsidRPr="0072359C">
        <w:rPr>
          <w:w w:val="85"/>
        </w:rPr>
        <w:t>se</w:t>
      </w:r>
      <w:r w:rsidRPr="0072359C">
        <w:rPr>
          <w:spacing w:val="32"/>
          <w:w w:val="85"/>
        </w:rPr>
        <w:t xml:space="preserve"> </w:t>
      </w:r>
      <w:r w:rsidRPr="0072359C">
        <w:rPr>
          <w:w w:val="85"/>
        </w:rPr>
        <w:t>trate</w:t>
      </w:r>
      <w:r w:rsidRPr="0072359C">
        <w:rPr>
          <w:spacing w:val="32"/>
          <w:w w:val="85"/>
        </w:rPr>
        <w:t xml:space="preserve"> </w:t>
      </w:r>
      <w:r w:rsidRPr="0072359C">
        <w:rPr>
          <w:w w:val="85"/>
        </w:rPr>
        <w:t>la</w:t>
      </w:r>
      <w:r w:rsidRPr="0072359C">
        <w:rPr>
          <w:spacing w:val="33"/>
          <w:w w:val="85"/>
        </w:rPr>
        <w:t xml:space="preserve"> </w:t>
      </w:r>
      <w:r w:rsidRPr="0072359C">
        <w:rPr>
          <w:w w:val="85"/>
        </w:rPr>
        <w:t>citada</w:t>
      </w:r>
      <w:r w:rsidRPr="0072359C">
        <w:rPr>
          <w:spacing w:val="32"/>
          <w:w w:val="85"/>
        </w:rPr>
        <w:t xml:space="preserve"> </w:t>
      </w:r>
      <w:r w:rsidRPr="0072359C">
        <w:rPr>
          <w:w w:val="85"/>
        </w:rPr>
        <w:t>mora</w:t>
      </w:r>
      <w:r w:rsidRPr="0072359C">
        <w:rPr>
          <w:spacing w:val="32"/>
          <w:w w:val="85"/>
        </w:rPr>
        <w:t xml:space="preserve"> </w:t>
      </w:r>
      <w:r w:rsidRPr="0072359C">
        <w:rPr>
          <w:w w:val="85"/>
        </w:rPr>
        <w:t>por</w:t>
      </w:r>
    </w:p>
    <w:p w14:paraId="7E4C3B25" w14:textId="77777777" w:rsidR="00863694" w:rsidRPr="0072359C" w:rsidRDefault="00863694">
      <w:pPr>
        <w:spacing w:line="242" w:lineRule="auto"/>
        <w:jc w:val="both"/>
      </w:pPr>
    </w:p>
    <w:p w14:paraId="38452928" w14:textId="4839EA03" w:rsidR="00C652DD" w:rsidRPr="0072359C" w:rsidRDefault="00C652DD">
      <w:pPr>
        <w:spacing w:line="242" w:lineRule="auto"/>
        <w:jc w:val="both"/>
        <w:sectPr w:rsidR="00C652DD" w:rsidRPr="0072359C">
          <w:pgSz w:w="12240" w:h="20160"/>
          <w:pgMar w:top="3340" w:right="200" w:bottom="280" w:left="860" w:header="1709" w:footer="0" w:gutter="0"/>
          <w:cols w:space="720"/>
        </w:sectPr>
      </w:pPr>
    </w:p>
    <w:p w14:paraId="5048A34B" w14:textId="77777777" w:rsidR="00863694" w:rsidRPr="0072359C" w:rsidRDefault="00863694">
      <w:pPr>
        <w:pStyle w:val="Textoindependiente"/>
        <w:spacing w:before="9"/>
        <w:rPr>
          <w:sz w:val="11"/>
        </w:rPr>
      </w:pPr>
    </w:p>
    <w:p w14:paraId="739F281E" w14:textId="77777777" w:rsidR="00C652DD" w:rsidRPr="0072359C" w:rsidRDefault="00C652DD">
      <w:pPr>
        <w:pStyle w:val="Textoindependiente"/>
        <w:spacing w:before="102"/>
        <w:ind w:left="842"/>
        <w:rPr>
          <w:w w:val="80"/>
        </w:rPr>
      </w:pPr>
    </w:p>
    <w:p w14:paraId="0DAD6431" w14:textId="70D34230" w:rsidR="00863694" w:rsidRPr="0072359C" w:rsidRDefault="00000000">
      <w:pPr>
        <w:pStyle w:val="Textoindependiente"/>
        <w:spacing w:before="102"/>
        <w:ind w:left="842"/>
      </w:pPr>
      <w:r w:rsidRPr="0072359C">
        <w:rPr>
          <w:w w:val="80"/>
        </w:rPr>
        <w:t>circunstancias</w:t>
      </w:r>
      <w:r w:rsidRPr="0072359C">
        <w:rPr>
          <w:spacing w:val="7"/>
          <w:w w:val="80"/>
        </w:rPr>
        <w:t xml:space="preserve"> </w:t>
      </w:r>
      <w:r w:rsidRPr="0072359C">
        <w:rPr>
          <w:w w:val="80"/>
        </w:rPr>
        <w:t>de</w:t>
      </w:r>
      <w:r w:rsidRPr="0072359C">
        <w:rPr>
          <w:spacing w:val="10"/>
          <w:w w:val="80"/>
        </w:rPr>
        <w:t xml:space="preserve"> </w:t>
      </w:r>
      <w:r w:rsidRPr="0072359C">
        <w:rPr>
          <w:w w:val="80"/>
        </w:rPr>
        <w:t>PAC,</w:t>
      </w:r>
      <w:r w:rsidRPr="0072359C">
        <w:rPr>
          <w:spacing w:val="8"/>
          <w:w w:val="80"/>
        </w:rPr>
        <w:t xml:space="preserve"> </w:t>
      </w:r>
      <w:r w:rsidRPr="0072359C">
        <w:rPr>
          <w:w w:val="80"/>
        </w:rPr>
        <w:t>caso</w:t>
      </w:r>
      <w:r w:rsidRPr="0072359C">
        <w:rPr>
          <w:spacing w:val="7"/>
          <w:w w:val="80"/>
        </w:rPr>
        <w:t xml:space="preserve"> </w:t>
      </w:r>
      <w:r w:rsidRPr="0072359C">
        <w:rPr>
          <w:w w:val="80"/>
        </w:rPr>
        <w:t>en</w:t>
      </w:r>
      <w:r w:rsidRPr="0072359C">
        <w:rPr>
          <w:spacing w:val="9"/>
          <w:w w:val="80"/>
        </w:rPr>
        <w:t xml:space="preserve"> </w:t>
      </w:r>
      <w:r w:rsidRPr="0072359C">
        <w:rPr>
          <w:w w:val="80"/>
        </w:rPr>
        <w:t>el</w:t>
      </w:r>
      <w:r w:rsidRPr="0072359C">
        <w:rPr>
          <w:spacing w:val="7"/>
          <w:w w:val="80"/>
        </w:rPr>
        <w:t xml:space="preserve"> </w:t>
      </w:r>
      <w:r w:rsidRPr="0072359C">
        <w:rPr>
          <w:w w:val="80"/>
        </w:rPr>
        <w:t>cual</w:t>
      </w:r>
      <w:r w:rsidRPr="0072359C">
        <w:rPr>
          <w:spacing w:val="7"/>
          <w:w w:val="80"/>
        </w:rPr>
        <w:t xml:space="preserve"> </w:t>
      </w:r>
      <w:r w:rsidRPr="0072359C">
        <w:rPr>
          <w:w w:val="80"/>
        </w:rPr>
        <w:t>el</w:t>
      </w:r>
      <w:r w:rsidRPr="0072359C">
        <w:rPr>
          <w:spacing w:val="8"/>
          <w:w w:val="80"/>
        </w:rPr>
        <w:t xml:space="preserve"> </w:t>
      </w:r>
      <w:r w:rsidRPr="0072359C">
        <w:rPr>
          <w:w w:val="80"/>
        </w:rPr>
        <w:t>contratista</w:t>
      </w:r>
      <w:r w:rsidRPr="0072359C">
        <w:rPr>
          <w:spacing w:val="7"/>
          <w:w w:val="80"/>
        </w:rPr>
        <w:t xml:space="preserve"> </w:t>
      </w:r>
      <w:r w:rsidRPr="0072359C">
        <w:rPr>
          <w:w w:val="80"/>
        </w:rPr>
        <w:t>no</w:t>
      </w:r>
      <w:r w:rsidRPr="0072359C">
        <w:rPr>
          <w:spacing w:val="8"/>
          <w:w w:val="80"/>
        </w:rPr>
        <w:t xml:space="preserve"> </w:t>
      </w:r>
      <w:r w:rsidRPr="0072359C">
        <w:rPr>
          <w:w w:val="80"/>
        </w:rPr>
        <w:t>podrá</w:t>
      </w:r>
      <w:r w:rsidRPr="0072359C">
        <w:rPr>
          <w:spacing w:val="8"/>
          <w:w w:val="80"/>
        </w:rPr>
        <w:t xml:space="preserve"> </w:t>
      </w:r>
      <w:r w:rsidRPr="0072359C">
        <w:rPr>
          <w:w w:val="80"/>
        </w:rPr>
        <w:t>cobrar</w:t>
      </w:r>
      <w:r w:rsidRPr="0072359C">
        <w:rPr>
          <w:spacing w:val="8"/>
          <w:w w:val="80"/>
        </w:rPr>
        <w:t xml:space="preserve"> </w:t>
      </w:r>
      <w:r w:rsidRPr="0072359C">
        <w:rPr>
          <w:w w:val="80"/>
        </w:rPr>
        <w:t>los</w:t>
      </w:r>
      <w:r w:rsidRPr="0072359C">
        <w:rPr>
          <w:spacing w:val="7"/>
          <w:w w:val="80"/>
        </w:rPr>
        <w:t xml:space="preserve"> </w:t>
      </w:r>
      <w:r w:rsidRPr="0072359C">
        <w:rPr>
          <w:w w:val="80"/>
        </w:rPr>
        <w:t>intereses</w:t>
      </w:r>
      <w:r w:rsidRPr="0072359C">
        <w:rPr>
          <w:spacing w:val="8"/>
          <w:w w:val="80"/>
        </w:rPr>
        <w:t xml:space="preserve"> </w:t>
      </w:r>
      <w:r w:rsidRPr="0072359C">
        <w:rPr>
          <w:w w:val="80"/>
        </w:rPr>
        <w:t>aludidos.</w:t>
      </w:r>
    </w:p>
    <w:p w14:paraId="4FE96D83" w14:textId="77777777" w:rsidR="00863694" w:rsidRPr="0072359C" w:rsidRDefault="00863694">
      <w:pPr>
        <w:pStyle w:val="Textoindependiente"/>
        <w:spacing w:before="5"/>
      </w:pPr>
    </w:p>
    <w:p w14:paraId="491B1FE5" w14:textId="77777777" w:rsidR="00863694" w:rsidRPr="0072359C" w:rsidRDefault="00000000">
      <w:pPr>
        <w:pStyle w:val="Textoindependiente"/>
        <w:spacing w:line="244" w:lineRule="auto"/>
        <w:ind w:left="842" w:right="836"/>
      </w:pPr>
      <w:r w:rsidRPr="0072359C">
        <w:rPr>
          <w:w w:val="80"/>
        </w:rPr>
        <w:t>La</w:t>
      </w:r>
      <w:r w:rsidRPr="0072359C">
        <w:rPr>
          <w:spacing w:val="13"/>
          <w:w w:val="80"/>
        </w:rPr>
        <w:t xml:space="preserve"> </w:t>
      </w:r>
      <w:r w:rsidRPr="0072359C">
        <w:rPr>
          <w:w w:val="80"/>
        </w:rPr>
        <w:t>entidad</w:t>
      </w:r>
      <w:r w:rsidRPr="0072359C">
        <w:rPr>
          <w:spacing w:val="14"/>
          <w:w w:val="80"/>
        </w:rPr>
        <w:t xml:space="preserve"> </w:t>
      </w:r>
      <w:r w:rsidRPr="0072359C">
        <w:rPr>
          <w:w w:val="80"/>
        </w:rPr>
        <w:t>considera</w:t>
      </w:r>
      <w:r w:rsidRPr="0072359C">
        <w:rPr>
          <w:spacing w:val="13"/>
          <w:w w:val="80"/>
        </w:rPr>
        <w:t xml:space="preserve"> </w:t>
      </w:r>
      <w:r w:rsidRPr="0072359C">
        <w:rPr>
          <w:w w:val="80"/>
        </w:rPr>
        <w:t>que</w:t>
      </w:r>
      <w:r w:rsidRPr="0072359C">
        <w:rPr>
          <w:spacing w:val="14"/>
          <w:w w:val="80"/>
        </w:rPr>
        <w:t xml:space="preserve"> </w:t>
      </w:r>
      <w:r w:rsidRPr="0072359C">
        <w:rPr>
          <w:w w:val="80"/>
        </w:rPr>
        <w:t>las</w:t>
      </w:r>
      <w:r w:rsidRPr="0072359C">
        <w:rPr>
          <w:spacing w:val="13"/>
          <w:w w:val="80"/>
        </w:rPr>
        <w:t xml:space="preserve"> </w:t>
      </w:r>
      <w:r w:rsidRPr="0072359C">
        <w:rPr>
          <w:w w:val="80"/>
        </w:rPr>
        <w:t>condiciones</w:t>
      </w:r>
      <w:r w:rsidRPr="0072359C">
        <w:rPr>
          <w:spacing w:val="13"/>
          <w:w w:val="80"/>
        </w:rPr>
        <w:t xml:space="preserve"> </w:t>
      </w:r>
      <w:r w:rsidRPr="0072359C">
        <w:rPr>
          <w:w w:val="80"/>
        </w:rPr>
        <w:t>de</w:t>
      </w:r>
      <w:r w:rsidRPr="0072359C">
        <w:rPr>
          <w:spacing w:val="14"/>
          <w:w w:val="80"/>
        </w:rPr>
        <w:t xml:space="preserve"> </w:t>
      </w:r>
      <w:r w:rsidRPr="0072359C">
        <w:rPr>
          <w:w w:val="80"/>
        </w:rPr>
        <w:t>pago</w:t>
      </w:r>
      <w:r w:rsidRPr="0072359C">
        <w:rPr>
          <w:spacing w:val="13"/>
          <w:w w:val="80"/>
        </w:rPr>
        <w:t xml:space="preserve"> </w:t>
      </w:r>
      <w:r w:rsidRPr="0072359C">
        <w:rPr>
          <w:w w:val="80"/>
        </w:rPr>
        <w:t>establecidas</w:t>
      </w:r>
      <w:r w:rsidRPr="0072359C">
        <w:rPr>
          <w:spacing w:val="16"/>
          <w:w w:val="80"/>
        </w:rPr>
        <w:t xml:space="preserve"> </w:t>
      </w:r>
      <w:r w:rsidRPr="0072359C">
        <w:rPr>
          <w:w w:val="80"/>
        </w:rPr>
        <w:t>son</w:t>
      </w:r>
      <w:r w:rsidRPr="0072359C">
        <w:rPr>
          <w:spacing w:val="14"/>
          <w:w w:val="80"/>
        </w:rPr>
        <w:t xml:space="preserve"> </w:t>
      </w:r>
      <w:r w:rsidRPr="0072359C">
        <w:rPr>
          <w:w w:val="80"/>
        </w:rPr>
        <w:t>adecuadas</w:t>
      </w:r>
      <w:r w:rsidRPr="0072359C">
        <w:rPr>
          <w:spacing w:val="13"/>
          <w:w w:val="80"/>
        </w:rPr>
        <w:t xml:space="preserve"> </w:t>
      </w:r>
      <w:r w:rsidRPr="0072359C">
        <w:rPr>
          <w:w w:val="80"/>
        </w:rPr>
        <w:t>por</w:t>
      </w:r>
      <w:r w:rsidRPr="0072359C">
        <w:rPr>
          <w:spacing w:val="14"/>
          <w:w w:val="80"/>
        </w:rPr>
        <w:t xml:space="preserve"> </w:t>
      </w:r>
      <w:r w:rsidRPr="0072359C">
        <w:rPr>
          <w:w w:val="80"/>
        </w:rPr>
        <w:t>cuanto</w:t>
      </w:r>
      <w:r w:rsidRPr="0072359C">
        <w:rPr>
          <w:spacing w:val="13"/>
          <w:w w:val="80"/>
        </w:rPr>
        <w:t xml:space="preserve"> </w:t>
      </w:r>
      <w:r w:rsidRPr="0072359C">
        <w:rPr>
          <w:w w:val="80"/>
        </w:rPr>
        <w:t>en</w:t>
      </w:r>
      <w:r w:rsidRPr="0072359C">
        <w:rPr>
          <w:spacing w:val="14"/>
          <w:w w:val="80"/>
        </w:rPr>
        <w:t xml:space="preserve"> </w:t>
      </w:r>
      <w:r w:rsidRPr="0072359C">
        <w:rPr>
          <w:w w:val="80"/>
        </w:rPr>
        <w:t>la</w:t>
      </w:r>
      <w:r w:rsidRPr="0072359C">
        <w:rPr>
          <w:spacing w:val="15"/>
          <w:w w:val="80"/>
        </w:rPr>
        <w:t xml:space="preserve"> </w:t>
      </w:r>
      <w:r w:rsidRPr="0072359C">
        <w:rPr>
          <w:w w:val="80"/>
        </w:rPr>
        <w:t>gran</w:t>
      </w:r>
      <w:r w:rsidRPr="0072359C">
        <w:rPr>
          <w:spacing w:val="14"/>
          <w:w w:val="80"/>
        </w:rPr>
        <w:t xml:space="preserve"> </w:t>
      </w:r>
      <w:r w:rsidRPr="0072359C">
        <w:rPr>
          <w:w w:val="80"/>
        </w:rPr>
        <w:t>mayoría</w:t>
      </w:r>
      <w:r w:rsidRPr="0072359C">
        <w:rPr>
          <w:spacing w:val="13"/>
          <w:w w:val="80"/>
        </w:rPr>
        <w:t xml:space="preserve"> </w:t>
      </w:r>
      <w:r w:rsidRPr="0072359C">
        <w:rPr>
          <w:w w:val="80"/>
        </w:rPr>
        <w:t>de</w:t>
      </w:r>
      <w:r w:rsidRPr="0072359C">
        <w:rPr>
          <w:spacing w:val="14"/>
          <w:w w:val="80"/>
        </w:rPr>
        <w:t xml:space="preserve"> </w:t>
      </w:r>
      <w:r w:rsidRPr="0072359C">
        <w:rPr>
          <w:w w:val="80"/>
        </w:rPr>
        <w:t>los</w:t>
      </w:r>
      <w:r w:rsidRPr="0072359C">
        <w:rPr>
          <w:spacing w:val="13"/>
          <w:w w:val="80"/>
        </w:rPr>
        <w:t xml:space="preserve"> </w:t>
      </w:r>
      <w:r w:rsidRPr="0072359C">
        <w:rPr>
          <w:w w:val="80"/>
        </w:rPr>
        <w:t>casos,</w:t>
      </w:r>
      <w:r w:rsidRPr="0072359C">
        <w:rPr>
          <w:spacing w:val="14"/>
          <w:w w:val="80"/>
        </w:rPr>
        <w:t xml:space="preserve"> </w:t>
      </w:r>
      <w:r w:rsidRPr="0072359C">
        <w:rPr>
          <w:w w:val="80"/>
        </w:rPr>
        <w:t>tales</w:t>
      </w:r>
      <w:r w:rsidRPr="0072359C">
        <w:rPr>
          <w:spacing w:val="1"/>
          <w:w w:val="80"/>
        </w:rPr>
        <w:t xml:space="preserve"> </w:t>
      </w:r>
      <w:r w:rsidRPr="0072359C">
        <w:rPr>
          <w:w w:val="85"/>
        </w:rPr>
        <w:t>condiciones</w:t>
      </w:r>
      <w:r w:rsidRPr="0072359C">
        <w:rPr>
          <w:spacing w:val="-4"/>
          <w:w w:val="85"/>
        </w:rPr>
        <w:t xml:space="preserve"> </w:t>
      </w:r>
      <w:r w:rsidRPr="0072359C">
        <w:rPr>
          <w:w w:val="85"/>
        </w:rPr>
        <w:t>de</w:t>
      </w:r>
      <w:r w:rsidRPr="0072359C">
        <w:rPr>
          <w:spacing w:val="-3"/>
          <w:w w:val="85"/>
        </w:rPr>
        <w:t xml:space="preserve"> </w:t>
      </w:r>
      <w:r w:rsidRPr="0072359C">
        <w:rPr>
          <w:w w:val="85"/>
        </w:rPr>
        <w:t>pago,</w:t>
      </w:r>
      <w:r w:rsidRPr="0072359C">
        <w:rPr>
          <w:spacing w:val="-3"/>
          <w:w w:val="85"/>
        </w:rPr>
        <w:t xml:space="preserve"> </w:t>
      </w:r>
      <w:r w:rsidRPr="0072359C">
        <w:rPr>
          <w:w w:val="85"/>
        </w:rPr>
        <w:t>no</w:t>
      </w:r>
      <w:r w:rsidRPr="0072359C">
        <w:rPr>
          <w:spacing w:val="-3"/>
          <w:w w:val="85"/>
        </w:rPr>
        <w:t xml:space="preserve"> </w:t>
      </w:r>
      <w:r w:rsidRPr="0072359C">
        <w:rPr>
          <w:w w:val="85"/>
        </w:rPr>
        <w:t>han</w:t>
      </w:r>
      <w:r w:rsidRPr="0072359C">
        <w:rPr>
          <w:spacing w:val="-3"/>
          <w:w w:val="85"/>
        </w:rPr>
        <w:t xml:space="preserve"> </w:t>
      </w:r>
      <w:r w:rsidRPr="0072359C">
        <w:rPr>
          <w:w w:val="85"/>
        </w:rPr>
        <w:t>generado</w:t>
      </w:r>
      <w:r w:rsidRPr="0072359C">
        <w:rPr>
          <w:spacing w:val="-3"/>
          <w:w w:val="85"/>
        </w:rPr>
        <w:t xml:space="preserve"> </w:t>
      </w:r>
      <w:r w:rsidRPr="0072359C">
        <w:rPr>
          <w:w w:val="85"/>
        </w:rPr>
        <w:t>riesgos</w:t>
      </w:r>
      <w:r w:rsidRPr="0072359C">
        <w:rPr>
          <w:spacing w:val="-3"/>
          <w:w w:val="85"/>
        </w:rPr>
        <w:t xml:space="preserve"> </w:t>
      </w:r>
      <w:r w:rsidRPr="0072359C">
        <w:rPr>
          <w:w w:val="85"/>
        </w:rPr>
        <w:t>para</w:t>
      </w:r>
      <w:r w:rsidRPr="0072359C">
        <w:rPr>
          <w:spacing w:val="-3"/>
          <w:w w:val="85"/>
        </w:rPr>
        <w:t xml:space="preserve"> </w:t>
      </w:r>
      <w:r w:rsidRPr="0072359C">
        <w:rPr>
          <w:w w:val="85"/>
        </w:rPr>
        <w:t>el</w:t>
      </w:r>
      <w:r w:rsidRPr="0072359C">
        <w:rPr>
          <w:spacing w:val="-3"/>
          <w:w w:val="85"/>
        </w:rPr>
        <w:t xml:space="preserve"> </w:t>
      </w:r>
      <w:r w:rsidRPr="0072359C">
        <w:rPr>
          <w:w w:val="85"/>
        </w:rPr>
        <w:t>cumplimiento</w:t>
      </w:r>
      <w:r w:rsidRPr="0072359C">
        <w:rPr>
          <w:spacing w:val="-3"/>
          <w:w w:val="85"/>
        </w:rPr>
        <w:t xml:space="preserve"> </w:t>
      </w:r>
      <w:r w:rsidRPr="0072359C">
        <w:rPr>
          <w:w w:val="85"/>
        </w:rPr>
        <w:t>de</w:t>
      </w:r>
      <w:r w:rsidRPr="0072359C">
        <w:rPr>
          <w:spacing w:val="-3"/>
          <w:w w:val="85"/>
        </w:rPr>
        <w:t xml:space="preserve"> </w:t>
      </w:r>
      <w:r w:rsidRPr="0072359C">
        <w:rPr>
          <w:w w:val="85"/>
        </w:rPr>
        <w:t>los</w:t>
      </w:r>
      <w:r w:rsidRPr="0072359C">
        <w:rPr>
          <w:spacing w:val="-3"/>
          <w:w w:val="85"/>
        </w:rPr>
        <w:t xml:space="preserve"> </w:t>
      </w:r>
      <w:r w:rsidRPr="0072359C">
        <w:rPr>
          <w:w w:val="85"/>
        </w:rPr>
        <w:t>contratos</w:t>
      </w:r>
    </w:p>
    <w:p w14:paraId="30A35DD9" w14:textId="77777777" w:rsidR="00863694" w:rsidRPr="0072359C" w:rsidRDefault="00000000">
      <w:pPr>
        <w:pStyle w:val="Textoindependiente"/>
        <w:spacing w:line="225" w:lineRule="exact"/>
        <w:ind w:left="842"/>
      </w:pPr>
      <w:r w:rsidRPr="0072359C">
        <w:rPr>
          <w:w w:val="81"/>
        </w:rPr>
        <w:t>.</w:t>
      </w:r>
    </w:p>
    <w:p w14:paraId="06541684" w14:textId="77777777" w:rsidR="00863694" w:rsidRPr="0072359C" w:rsidRDefault="00000000">
      <w:pPr>
        <w:pStyle w:val="Ttulo1"/>
        <w:numPr>
          <w:ilvl w:val="0"/>
          <w:numId w:val="16"/>
        </w:numPr>
        <w:tabs>
          <w:tab w:val="left" w:pos="980"/>
        </w:tabs>
        <w:spacing w:line="229" w:lineRule="exact"/>
        <w:ind w:left="979" w:hanging="138"/>
      </w:pPr>
      <w:r w:rsidRPr="0072359C">
        <w:rPr>
          <w:w w:val="80"/>
        </w:rPr>
        <w:t>CRITERIOS</w:t>
      </w:r>
      <w:r w:rsidRPr="0072359C">
        <w:rPr>
          <w:spacing w:val="13"/>
          <w:w w:val="80"/>
        </w:rPr>
        <w:t xml:space="preserve"> </w:t>
      </w:r>
      <w:r w:rsidRPr="0072359C">
        <w:rPr>
          <w:w w:val="80"/>
        </w:rPr>
        <w:t>DE</w:t>
      </w:r>
      <w:r w:rsidRPr="0072359C">
        <w:rPr>
          <w:spacing w:val="16"/>
          <w:w w:val="80"/>
        </w:rPr>
        <w:t xml:space="preserve"> </w:t>
      </w:r>
      <w:r w:rsidRPr="0072359C">
        <w:rPr>
          <w:w w:val="80"/>
        </w:rPr>
        <w:t>SELECCIÓN</w:t>
      </w:r>
      <w:r w:rsidRPr="0072359C">
        <w:rPr>
          <w:spacing w:val="14"/>
          <w:w w:val="80"/>
        </w:rPr>
        <w:t xml:space="preserve"> </w:t>
      </w:r>
      <w:r w:rsidRPr="0072359C">
        <w:rPr>
          <w:w w:val="80"/>
        </w:rPr>
        <w:t>REFERIDOS</w:t>
      </w:r>
      <w:r w:rsidRPr="0072359C">
        <w:rPr>
          <w:spacing w:val="12"/>
          <w:w w:val="80"/>
        </w:rPr>
        <w:t xml:space="preserve"> </w:t>
      </w:r>
      <w:r w:rsidRPr="0072359C">
        <w:rPr>
          <w:w w:val="80"/>
        </w:rPr>
        <w:t>A</w:t>
      </w:r>
      <w:r w:rsidRPr="0072359C">
        <w:rPr>
          <w:spacing w:val="13"/>
          <w:w w:val="80"/>
        </w:rPr>
        <w:t xml:space="preserve"> </w:t>
      </w:r>
      <w:r w:rsidRPr="0072359C">
        <w:rPr>
          <w:w w:val="80"/>
        </w:rPr>
        <w:t>CONDICIONES</w:t>
      </w:r>
      <w:r w:rsidRPr="0072359C">
        <w:rPr>
          <w:spacing w:val="16"/>
          <w:w w:val="80"/>
        </w:rPr>
        <w:t xml:space="preserve"> </w:t>
      </w:r>
      <w:r w:rsidRPr="0072359C">
        <w:rPr>
          <w:w w:val="80"/>
        </w:rPr>
        <w:t>Y</w:t>
      </w:r>
      <w:r w:rsidRPr="0072359C">
        <w:rPr>
          <w:spacing w:val="13"/>
          <w:w w:val="80"/>
        </w:rPr>
        <w:t xml:space="preserve"> </w:t>
      </w:r>
      <w:r w:rsidRPr="0072359C">
        <w:rPr>
          <w:w w:val="80"/>
        </w:rPr>
        <w:t>CALIDADES</w:t>
      </w:r>
      <w:r w:rsidRPr="0072359C">
        <w:rPr>
          <w:spacing w:val="16"/>
          <w:w w:val="80"/>
        </w:rPr>
        <w:t xml:space="preserve"> </w:t>
      </w:r>
      <w:r w:rsidRPr="0072359C">
        <w:rPr>
          <w:w w:val="80"/>
        </w:rPr>
        <w:t>DE</w:t>
      </w:r>
      <w:r w:rsidRPr="0072359C">
        <w:rPr>
          <w:spacing w:val="12"/>
          <w:w w:val="80"/>
        </w:rPr>
        <w:t xml:space="preserve"> </w:t>
      </w:r>
      <w:r w:rsidRPr="0072359C">
        <w:rPr>
          <w:w w:val="80"/>
        </w:rPr>
        <w:t>LOS</w:t>
      </w:r>
      <w:r w:rsidRPr="0072359C">
        <w:rPr>
          <w:spacing w:val="12"/>
          <w:w w:val="80"/>
        </w:rPr>
        <w:t xml:space="preserve"> </w:t>
      </w:r>
      <w:r w:rsidRPr="0072359C">
        <w:rPr>
          <w:w w:val="80"/>
        </w:rPr>
        <w:t>PROPONENTES.</w:t>
      </w:r>
    </w:p>
    <w:p w14:paraId="62F080C5" w14:textId="77777777" w:rsidR="00863694" w:rsidRPr="0072359C" w:rsidRDefault="00863694">
      <w:pPr>
        <w:pStyle w:val="Textoindependiente"/>
        <w:spacing w:before="4"/>
        <w:rPr>
          <w:rFonts w:ascii="Arial"/>
          <w:b/>
        </w:rPr>
      </w:pPr>
    </w:p>
    <w:p w14:paraId="01D07B0F" w14:textId="77777777" w:rsidR="00EC75EB" w:rsidRPr="0072359C" w:rsidRDefault="00EC75EB" w:rsidP="00EC75EB">
      <w:pPr>
        <w:rPr>
          <w:rFonts w:ascii="Arial Narrow" w:hAnsi="Arial Narrow"/>
          <w:color w:val="000000"/>
          <w:sz w:val="20"/>
          <w:szCs w:val="20"/>
          <w:lang w:val="es-MX"/>
        </w:rPr>
      </w:pPr>
      <w:r w:rsidRPr="0072359C">
        <w:rPr>
          <w:rFonts w:ascii="Arial Narrow" w:hAnsi="Arial Narrow"/>
          <w:color w:val="000000"/>
          <w:sz w:val="20"/>
          <w:szCs w:val="20"/>
          <w:lang w:val="es-MX"/>
        </w:rPr>
        <w:t>La entidad verificará los requisitos habilitantes dentro del término señalado en el cronograma del presente pliego de condiciones, de acuerdo con los soportes documentales que acompañan la propuesta presentada.</w:t>
      </w:r>
    </w:p>
    <w:p w14:paraId="360D988F"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Los requisitos habilitantes serán objeto de verificación, por lo tanto, si la propuesta cumple con todos los aspectos se evaluarán como </w:t>
      </w:r>
      <w:r w:rsidRPr="0072359C">
        <w:rPr>
          <w:rFonts w:ascii="Arial Narrow" w:hAnsi="Arial Narrow"/>
          <w:i/>
          <w:iCs/>
          <w:color w:val="000000"/>
          <w:sz w:val="20"/>
          <w:szCs w:val="20"/>
          <w:lang w:val="es-MX"/>
        </w:rPr>
        <w:t>“cumple”</w:t>
      </w:r>
      <w:r w:rsidRPr="0072359C">
        <w:rPr>
          <w:rFonts w:ascii="Arial Narrow" w:hAnsi="Arial Narrow"/>
          <w:color w:val="000000"/>
          <w:sz w:val="20"/>
          <w:szCs w:val="20"/>
          <w:lang w:val="es-MX"/>
        </w:rPr>
        <w:t xml:space="preserve">. En caso contrario, se evaluará como </w:t>
      </w:r>
      <w:r w:rsidRPr="0072359C">
        <w:rPr>
          <w:rFonts w:ascii="Arial Narrow" w:hAnsi="Arial Narrow"/>
          <w:i/>
          <w:iCs/>
          <w:color w:val="000000"/>
          <w:sz w:val="20"/>
          <w:szCs w:val="20"/>
          <w:lang w:val="es-MX"/>
        </w:rPr>
        <w:t>“no cumple”</w:t>
      </w:r>
      <w:r w:rsidRPr="0072359C">
        <w:rPr>
          <w:rFonts w:ascii="Arial Narrow" w:hAnsi="Arial Narrow"/>
          <w:color w:val="000000"/>
          <w:sz w:val="20"/>
          <w:szCs w:val="20"/>
          <w:lang w:val="es-MX"/>
        </w:rPr>
        <w:t xml:space="preserve">. </w:t>
      </w:r>
    </w:p>
    <w:p w14:paraId="42A282F0"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y solicitados en ellos presentes documentos.</w:t>
      </w:r>
    </w:p>
    <w:p w14:paraId="6F860BA0" w14:textId="77777777" w:rsidR="00EC75EB" w:rsidRPr="0072359C" w:rsidRDefault="00EC75EB" w:rsidP="00EC75EB">
      <w:pPr>
        <w:spacing w:after="160" w:line="259" w:lineRule="auto"/>
        <w:jc w:val="both"/>
        <w:rPr>
          <w:rFonts w:ascii="Arial Narrow" w:hAnsi="Arial Narrow"/>
          <w:color w:val="000000"/>
          <w:sz w:val="20"/>
          <w:szCs w:val="20"/>
          <w:lang w:val="es-MX"/>
        </w:rPr>
      </w:pPr>
    </w:p>
    <w:p w14:paraId="0478DC2F" w14:textId="77777777" w:rsidR="00EC75EB" w:rsidRPr="0072359C" w:rsidRDefault="00EC75EB">
      <w:pPr>
        <w:widowControl/>
        <w:numPr>
          <w:ilvl w:val="1"/>
          <w:numId w:val="64"/>
        </w:numPr>
        <w:autoSpaceDE/>
        <w:autoSpaceDN/>
        <w:spacing w:after="160" w:line="259" w:lineRule="auto"/>
        <w:jc w:val="both"/>
        <w:rPr>
          <w:rFonts w:ascii="Arial Narrow" w:hAnsi="Arial Narrow"/>
          <w:b/>
          <w:bCs/>
          <w:color w:val="000000"/>
          <w:sz w:val="20"/>
          <w:szCs w:val="20"/>
          <w:lang w:val="es-MX"/>
        </w:rPr>
      </w:pPr>
      <w:r w:rsidRPr="0072359C">
        <w:rPr>
          <w:rFonts w:ascii="Arial Narrow" w:hAnsi="Arial Narrow"/>
          <w:b/>
          <w:bCs/>
          <w:color w:val="000000"/>
          <w:sz w:val="20"/>
          <w:szCs w:val="20"/>
          <w:lang w:val="es-MX"/>
        </w:rPr>
        <w:t xml:space="preserve">GENERALIDADES </w:t>
      </w:r>
    </w:p>
    <w:p w14:paraId="2BA3AFA6" w14:textId="77777777" w:rsidR="00EC75EB" w:rsidRPr="0072359C" w:rsidRDefault="00EC75EB" w:rsidP="00EC75EB">
      <w:pPr>
        <w:spacing w:after="160" w:line="259" w:lineRule="auto"/>
        <w:jc w:val="both"/>
        <w:rPr>
          <w:rFonts w:ascii="Arial Narrow" w:hAnsi="Arial Narrow"/>
          <w:b/>
          <w:bCs/>
          <w:color w:val="000000"/>
          <w:sz w:val="20"/>
          <w:szCs w:val="20"/>
          <w:lang w:val="es-MX"/>
        </w:rPr>
      </w:pPr>
    </w:p>
    <w:p w14:paraId="41962C1A" w14:textId="77777777" w:rsidR="00EC75EB" w:rsidRPr="0072359C" w:rsidRDefault="00EC75EB">
      <w:pPr>
        <w:widowControl/>
        <w:numPr>
          <w:ilvl w:val="0"/>
          <w:numId w:val="40"/>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Únicamente se consideran habilitados aquellos proponentes que cumplan todos los requisitos habilitantes, según lo señalado en el presente pliego de condiciones.</w:t>
      </w:r>
    </w:p>
    <w:p w14:paraId="3926AF26"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1C1A0625" w14:textId="77777777" w:rsidR="00EC75EB" w:rsidRPr="0072359C" w:rsidRDefault="00EC75EB">
      <w:pPr>
        <w:widowControl/>
        <w:numPr>
          <w:ilvl w:val="0"/>
          <w:numId w:val="40"/>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2D6A7BE7"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69202B2D" w14:textId="77777777" w:rsidR="00EC75EB" w:rsidRPr="0072359C" w:rsidRDefault="00EC75EB">
      <w:pPr>
        <w:widowControl/>
        <w:numPr>
          <w:ilvl w:val="0"/>
          <w:numId w:val="40"/>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12254A85" w14:textId="77777777" w:rsidR="00EC75EB" w:rsidRPr="0072359C" w:rsidRDefault="00EC75EB" w:rsidP="00EC75EB">
      <w:pPr>
        <w:spacing w:after="160" w:line="259" w:lineRule="auto"/>
        <w:ind w:left="720"/>
        <w:contextualSpacing/>
        <w:jc w:val="both"/>
        <w:rPr>
          <w:rFonts w:ascii="Arial Narrow" w:hAnsi="Arial Narrow"/>
          <w:color w:val="000000"/>
          <w:sz w:val="20"/>
          <w:szCs w:val="20"/>
          <w:lang w:val="es-MX"/>
        </w:rPr>
      </w:pPr>
    </w:p>
    <w:p w14:paraId="3BA89CBE" w14:textId="77777777" w:rsidR="00EC75EB" w:rsidRPr="0072359C" w:rsidRDefault="00EC75EB">
      <w:pPr>
        <w:widowControl/>
        <w:numPr>
          <w:ilvl w:val="0"/>
          <w:numId w:val="40"/>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4E92095A"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537DA3DA" w14:textId="77777777" w:rsidR="00EC75EB" w:rsidRPr="0072359C" w:rsidRDefault="00EC75EB">
      <w:pPr>
        <w:widowControl/>
        <w:numPr>
          <w:ilvl w:val="0"/>
          <w:numId w:val="40"/>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Todos los proponentes deberán presentar las actas de vecindad.</w:t>
      </w:r>
    </w:p>
    <w:p w14:paraId="1603BA17" w14:textId="77777777" w:rsidR="00EC75EB" w:rsidRPr="0072359C" w:rsidRDefault="00EC75EB" w:rsidP="00EC75EB">
      <w:pPr>
        <w:pStyle w:val="Prrafodelista"/>
        <w:rPr>
          <w:rFonts w:ascii="Arial Narrow" w:hAnsi="Arial Narrow"/>
          <w:color w:val="000000"/>
          <w:sz w:val="20"/>
          <w:szCs w:val="20"/>
          <w:lang w:val="es-MX"/>
        </w:rPr>
      </w:pPr>
    </w:p>
    <w:p w14:paraId="2806BA4E" w14:textId="77777777" w:rsidR="00EC75EB" w:rsidRPr="0072359C" w:rsidRDefault="00EC75EB">
      <w:pPr>
        <w:widowControl/>
        <w:numPr>
          <w:ilvl w:val="1"/>
          <w:numId w:val="64"/>
        </w:numPr>
        <w:autoSpaceDE/>
        <w:autoSpaceDN/>
        <w:spacing w:after="160" w:line="259" w:lineRule="auto"/>
        <w:contextualSpacing/>
        <w:jc w:val="both"/>
        <w:rPr>
          <w:rFonts w:ascii="Arial Narrow" w:hAnsi="Arial Narrow"/>
          <w:b/>
          <w:bCs/>
          <w:color w:val="000000"/>
          <w:sz w:val="20"/>
          <w:szCs w:val="20"/>
          <w:lang w:val="es-MX"/>
        </w:rPr>
      </w:pPr>
      <w:r w:rsidRPr="0072359C">
        <w:rPr>
          <w:rFonts w:ascii="Arial Narrow" w:hAnsi="Arial Narrow"/>
          <w:b/>
          <w:bCs/>
          <w:color w:val="000000"/>
          <w:sz w:val="20"/>
          <w:szCs w:val="20"/>
          <w:lang w:val="es-MX"/>
        </w:rPr>
        <w:t>CAPACIDAD JURIDICA</w:t>
      </w:r>
    </w:p>
    <w:p w14:paraId="252613C9"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40D1CA81"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4B529174" w14:textId="77777777" w:rsidR="00EC75EB" w:rsidRPr="0072359C" w:rsidRDefault="00EC75EB" w:rsidP="00EC75EB">
      <w:pPr>
        <w:rPr>
          <w:rFonts w:ascii="Arial Narrow" w:hAnsi="Arial Narrow"/>
          <w:color w:val="000000"/>
          <w:sz w:val="20"/>
          <w:szCs w:val="20"/>
          <w:lang w:val="es-MX"/>
        </w:rPr>
      </w:pPr>
      <w:r w:rsidRPr="0072359C">
        <w:rPr>
          <w:rFonts w:ascii="Arial Narrow" w:hAnsi="Arial Narrow"/>
          <w:color w:val="000000"/>
          <w:sz w:val="20"/>
          <w:szCs w:val="20"/>
          <w:lang w:val="es-MX"/>
        </w:rPr>
        <w:t>Los interesados podrán participar como proponentes bajo alguna de las siguientes modalidades siempre y cuando cumplan los requisitos exigidos en el pliego de condiciones:</w:t>
      </w:r>
    </w:p>
    <w:p w14:paraId="39A2D9C5" w14:textId="77777777" w:rsidR="00EC75EB" w:rsidRPr="0072359C" w:rsidRDefault="00EC75EB">
      <w:pPr>
        <w:widowControl/>
        <w:numPr>
          <w:ilvl w:val="0"/>
          <w:numId w:val="41"/>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lastRenderedPageBreak/>
        <w:t>Individualmente como: a) personas naturales nacionales o extranjeras, b) personas jurídicas nacionales o extranjeras.</w:t>
      </w:r>
    </w:p>
    <w:p w14:paraId="3789311C" w14:textId="77777777" w:rsidR="00EC75EB" w:rsidRPr="0072359C" w:rsidRDefault="00EC75EB">
      <w:pPr>
        <w:widowControl/>
        <w:numPr>
          <w:ilvl w:val="0"/>
          <w:numId w:val="41"/>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Conjuntamente, como proponentes plurales en cualquiera de las formas de asociación previstas en el artículo 7 de la Ley 80 de 1993.</w:t>
      </w:r>
    </w:p>
    <w:p w14:paraId="252DD125"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Los proponentes deben:</w:t>
      </w:r>
    </w:p>
    <w:p w14:paraId="69BD4757" w14:textId="77777777" w:rsidR="00EC75EB" w:rsidRPr="0072359C" w:rsidRDefault="00EC75EB">
      <w:pPr>
        <w:widowControl/>
        <w:numPr>
          <w:ilvl w:val="0"/>
          <w:numId w:val="3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Tener capacidad jurídica para la presentación de la oferta.</w:t>
      </w:r>
    </w:p>
    <w:p w14:paraId="1D66B8B6" w14:textId="77777777" w:rsidR="00EC75EB" w:rsidRPr="0072359C" w:rsidRDefault="00EC75EB">
      <w:pPr>
        <w:widowControl/>
        <w:numPr>
          <w:ilvl w:val="0"/>
          <w:numId w:val="3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Tener capacidad jurídica para la celebración y ejecución del contrato.</w:t>
      </w:r>
    </w:p>
    <w:p w14:paraId="08C8EB5F" w14:textId="77777777" w:rsidR="00EC75EB" w:rsidRPr="0072359C" w:rsidRDefault="00EC75EB">
      <w:pPr>
        <w:widowControl/>
        <w:numPr>
          <w:ilvl w:val="0"/>
          <w:numId w:val="39"/>
        </w:numPr>
        <w:autoSpaceDE/>
        <w:autoSpaceDN/>
        <w:spacing w:after="160" w:line="259" w:lineRule="auto"/>
        <w:contextualSpacing/>
        <w:jc w:val="both"/>
        <w:rPr>
          <w:rFonts w:ascii="Arial Narrow" w:hAnsi="Arial Narrow" w:cs="Arial"/>
          <w:color w:val="000000"/>
          <w:sz w:val="20"/>
          <w:szCs w:val="20"/>
          <w:lang w:val="es-MX"/>
        </w:rPr>
      </w:pPr>
      <w:r w:rsidRPr="0072359C">
        <w:rPr>
          <w:rFonts w:ascii="Arial Narrow" w:hAnsi="Arial Narrow"/>
          <w:color w:val="000000"/>
          <w:sz w:val="20"/>
          <w:szCs w:val="20"/>
          <w:lang w:val="es-MX"/>
        </w:rPr>
        <w:t xml:space="preserve">No estar incursos en ninguna de las circunstancias de inhabilidad, incompatibilidad, conflicto de interés o prohibición </w:t>
      </w:r>
      <w:r w:rsidRPr="0072359C">
        <w:rPr>
          <w:rFonts w:ascii="Arial Narrow" w:hAnsi="Arial Narrow" w:cs="Arial"/>
          <w:color w:val="000000"/>
          <w:sz w:val="20"/>
          <w:szCs w:val="20"/>
          <w:lang w:val="es-MX"/>
        </w:rPr>
        <w:t>para contratar previstas en la Constitución y en la Ley.</w:t>
      </w:r>
    </w:p>
    <w:p w14:paraId="1EFA5968" w14:textId="77777777" w:rsidR="00EC75EB" w:rsidRPr="0072359C" w:rsidRDefault="00EC75EB">
      <w:pPr>
        <w:widowControl/>
        <w:numPr>
          <w:ilvl w:val="0"/>
          <w:numId w:val="39"/>
        </w:numPr>
        <w:autoSpaceDE/>
        <w:autoSpaceDN/>
        <w:spacing w:after="160" w:line="259" w:lineRule="auto"/>
        <w:contextualSpacing/>
        <w:jc w:val="both"/>
        <w:rPr>
          <w:rFonts w:ascii="Arial Narrow" w:hAnsi="Arial Narrow" w:cs="Arial"/>
          <w:color w:val="000000"/>
          <w:sz w:val="20"/>
          <w:szCs w:val="20"/>
          <w:lang w:val="es-MX"/>
        </w:rPr>
      </w:pPr>
      <w:r w:rsidRPr="0072359C">
        <w:rPr>
          <w:rFonts w:ascii="Arial Narrow" w:hAnsi="Arial Narrow" w:cs="Arial"/>
          <w:color w:val="000000"/>
          <w:sz w:val="20"/>
          <w:szCs w:val="20"/>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5449F9C" w14:textId="77777777" w:rsidR="00EC75EB" w:rsidRPr="0072359C" w:rsidRDefault="00EC75EB">
      <w:pPr>
        <w:widowControl/>
        <w:numPr>
          <w:ilvl w:val="0"/>
          <w:numId w:val="39"/>
        </w:numPr>
        <w:autoSpaceDE/>
        <w:autoSpaceDN/>
        <w:spacing w:before="120" w:after="160" w:line="259" w:lineRule="auto"/>
        <w:contextualSpacing/>
        <w:jc w:val="both"/>
        <w:rPr>
          <w:rFonts w:ascii="Arial Narrow" w:hAnsi="Arial Narrow" w:cs="Arial"/>
          <w:sz w:val="20"/>
          <w:szCs w:val="20"/>
        </w:rPr>
      </w:pPr>
      <w:r w:rsidRPr="0072359C">
        <w:rPr>
          <w:rFonts w:ascii="Arial Narrow" w:hAnsi="Arial Narrow" w:cs="Arial"/>
          <w:sz w:val="20"/>
          <w:szCs w:val="20"/>
        </w:rPr>
        <w:t>No estar incurso en la situación descrita del artículo 38 de la ley 1116 de 2006; dicha afirmación se entenderá prestada con la suscripción de la Carta de presentación de la propuesta.</w:t>
      </w:r>
    </w:p>
    <w:p w14:paraId="34ABD952" w14:textId="77777777" w:rsidR="00EC75EB" w:rsidRPr="0072359C" w:rsidRDefault="00EC75EB">
      <w:pPr>
        <w:widowControl/>
        <w:numPr>
          <w:ilvl w:val="0"/>
          <w:numId w:val="39"/>
        </w:numPr>
        <w:autoSpaceDE/>
        <w:autoSpaceDN/>
        <w:spacing w:before="120" w:after="160" w:line="259" w:lineRule="auto"/>
        <w:contextualSpacing/>
        <w:jc w:val="both"/>
        <w:rPr>
          <w:rFonts w:ascii="Arial Narrow" w:hAnsi="Arial Narrow" w:cs="Arial"/>
          <w:sz w:val="20"/>
          <w:szCs w:val="20"/>
        </w:rPr>
      </w:pPr>
      <w:r w:rsidRPr="0072359C">
        <w:rPr>
          <w:rFonts w:ascii="Arial Narrow" w:hAnsi="Arial Narrow" w:cs="Arial"/>
          <w:sz w:val="20"/>
          <w:szCs w:val="20"/>
        </w:rPr>
        <w:t>Cumplir con la vigencia de la sociedad al momento de la presentación de la oferta, la cual deberá ser por lo menos igual al plazo estimado del contrato y tres (3) años más contados a partir de la fecha de cierre del proceso.</w:t>
      </w:r>
    </w:p>
    <w:p w14:paraId="3FBCFABA" w14:textId="77777777" w:rsidR="00EC75EB" w:rsidRPr="0072359C" w:rsidRDefault="00EC75EB">
      <w:pPr>
        <w:widowControl/>
        <w:numPr>
          <w:ilvl w:val="0"/>
          <w:numId w:val="39"/>
        </w:numPr>
        <w:autoSpaceDE/>
        <w:autoSpaceDN/>
        <w:spacing w:before="120" w:after="160" w:line="259" w:lineRule="auto"/>
        <w:contextualSpacing/>
        <w:jc w:val="both"/>
        <w:rPr>
          <w:rFonts w:ascii="Arial Narrow" w:hAnsi="Arial Narrow" w:cs="Arial"/>
          <w:sz w:val="20"/>
          <w:szCs w:val="20"/>
        </w:rPr>
      </w:pPr>
      <w:r w:rsidRPr="0072359C">
        <w:rPr>
          <w:rFonts w:ascii="Arial Narrow" w:hAnsi="Arial Narrow" w:cs="Arial"/>
          <w:sz w:val="20"/>
          <w:szCs w:val="20"/>
        </w:rPr>
        <w:t xml:space="preserve">Para el caso de Cooperativas todos los socios  deben de cumplir con una antigüedad mínima de un año, contada a partir de la fecha del cierre del presente proceso. </w:t>
      </w:r>
      <w:r w:rsidRPr="0072359C">
        <w:rPr>
          <w:rFonts w:ascii="Arial Narrow" w:hAnsi="Arial Narrow"/>
          <w:color w:val="000000"/>
          <w:sz w:val="20"/>
          <w:szCs w:val="20"/>
          <w:lang w:val="es-MX"/>
        </w:rPr>
        <w:t>Solo será valido cuando uno de sus socios haya sido reemplazado por un caso de fuerza mayor tales como pensionado, un fallecido  o personas que han sido desplazadas de su territorio etc</w:t>
      </w:r>
    </w:p>
    <w:p w14:paraId="4FEB868A" w14:textId="77777777" w:rsidR="00EC75EB" w:rsidRPr="0072359C" w:rsidRDefault="00EC75EB">
      <w:pPr>
        <w:widowControl/>
        <w:numPr>
          <w:ilvl w:val="0"/>
          <w:numId w:val="39"/>
        </w:numPr>
        <w:autoSpaceDE/>
        <w:autoSpaceDN/>
        <w:spacing w:before="120" w:after="160" w:line="259" w:lineRule="auto"/>
        <w:contextualSpacing/>
        <w:jc w:val="both"/>
        <w:rPr>
          <w:rFonts w:ascii="Arial Narrow" w:hAnsi="Arial Narrow" w:cs="Arial"/>
          <w:sz w:val="20"/>
          <w:szCs w:val="20"/>
        </w:rPr>
      </w:pPr>
      <w:r w:rsidRPr="0072359C">
        <w:rPr>
          <w:rFonts w:ascii="Arial Narrow" w:hAnsi="Arial Narrow" w:cs="Arial"/>
          <w:sz w:val="20"/>
          <w:szCs w:val="20"/>
        </w:rPr>
        <w:t>Acreditar  el lugar de domicilio de cada una de las personas que van a trabajar en el desarrollo del contrato, la distancia máxima de ubicación del trabajador, debe estar en los municipios que tengan jurisdicción sobre  la vía del sector en el cual se va a participar y por los organismos competentes.</w:t>
      </w:r>
    </w:p>
    <w:p w14:paraId="1995353A" w14:textId="77777777" w:rsidR="00EC75EB" w:rsidRPr="0072359C" w:rsidRDefault="00EC75EB" w:rsidP="00EC75EB">
      <w:pPr>
        <w:spacing w:before="120" w:after="160" w:line="259" w:lineRule="auto"/>
        <w:ind w:left="1070"/>
        <w:contextualSpacing/>
        <w:jc w:val="both"/>
        <w:rPr>
          <w:rFonts w:ascii="Arial Narrow" w:hAnsi="Arial Narrow" w:cs="Arial"/>
          <w:sz w:val="20"/>
          <w:szCs w:val="20"/>
        </w:rPr>
      </w:pPr>
    </w:p>
    <w:p w14:paraId="0C27A46D"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r w:rsidRPr="0072359C">
        <w:rPr>
          <w:rFonts w:ascii="Arial Narrow" w:hAnsi="Arial Narrow" w:cs="Arial"/>
          <w:color w:val="000000"/>
          <w:sz w:val="20"/>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w:t>
      </w:r>
      <w:r w:rsidRPr="0072359C">
        <w:rPr>
          <w:rFonts w:ascii="Arial Narrow" w:hAnsi="Arial Narrow"/>
          <w:color w:val="000000"/>
          <w:sz w:val="20"/>
          <w:szCs w:val="20"/>
          <w:lang w:val="es-MX"/>
        </w:rPr>
        <w:t xml:space="preserve"> Ministerio de Defensa Nacional – Policía Nacional, de acuerdo con lo dispuesto en el artículo 184 de la Ley 1801 de 2016 – Código Nacional de Seguridad y Convivencia Ciudadana</w:t>
      </w:r>
    </w:p>
    <w:p w14:paraId="67DB9F78"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6F81AF6F" w14:textId="77777777" w:rsidR="00EC75EB" w:rsidRPr="0072359C" w:rsidRDefault="00EC75EB" w:rsidP="00EC75EB">
      <w:pPr>
        <w:pStyle w:val="InviasNormal"/>
        <w:rPr>
          <w:b/>
          <w:bCs/>
          <w:sz w:val="20"/>
          <w:szCs w:val="20"/>
        </w:rPr>
      </w:pPr>
      <w:r w:rsidRPr="0072359C">
        <w:rPr>
          <w:b/>
          <w:bCs/>
          <w:sz w:val="20"/>
          <w:szCs w:val="20"/>
        </w:rPr>
        <w:t>REQUISITO ADICIONAL PARA LAS COOPERATIVAS DE TRABAJO ASOCIADO</w:t>
      </w:r>
    </w:p>
    <w:p w14:paraId="5D34244B" w14:textId="77777777" w:rsidR="00EC75EB" w:rsidRPr="0072359C" w:rsidRDefault="00EC75EB" w:rsidP="00EC75EB">
      <w:pPr>
        <w:pStyle w:val="InviasNormal"/>
        <w:rPr>
          <w:sz w:val="20"/>
          <w:szCs w:val="20"/>
        </w:rPr>
      </w:pPr>
      <w:r w:rsidRPr="0072359C">
        <w:rPr>
          <w:sz w:val="20"/>
          <w:szCs w:val="20"/>
        </w:rPr>
        <w:t xml:space="preserve"> Los proponentes organizados como Cooperativas de Trabajo Asociado deben acreditar adicionalmente el siguiente requisito: </w:t>
      </w:r>
    </w:p>
    <w:p w14:paraId="34612B89" w14:textId="77777777" w:rsidR="00EC75EB" w:rsidRPr="0072359C" w:rsidRDefault="00EC75EB" w:rsidP="00EC75EB">
      <w:pPr>
        <w:pStyle w:val="InviasNormal"/>
        <w:rPr>
          <w:sz w:val="20"/>
          <w:szCs w:val="20"/>
        </w:rPr>
      </w:pPr>
      <w:r w:rsidRPr="0072359C">
        <w:rPr>
          <w:rFonts w:ascii="Segoe UI Symbol" w:hAnsi="Segoe UI Symbol" w:cs="Segoe UI Symbol"/>
          <w:sz w:val="20"/>
          <w:szCs w:val="20"/>
        </w:rPr>
        <w:t>✓</w:t>
      </w:r>
      <w:r w:rsidRPr="0072359C">
        <w:rPr>
          <w:sz w:val="20"/>
          <w:szCs w:val="20"/>
        </w:rPr>
        <w:t xml:space="preserve"> </w:t>
      </w:r>
      <w:r w:rsidRPr="0072359C">
        <w:rPr>
          <w:b/>
          <w:bCs/>
          <w:sz w:val="20"/>
          <w:szCs w:val="20"/>
        </w:rPr>
        <w:t>RESOLUCIÓN APROBACIÓN DE REGIMENES</w:t>
      </w:r>
    </w:p>
    <w:p w14:paraId="0ECFFBE4" w14:textId="77777777" w:rsidR="00EC75EB" w:rsidRPr="0072359C" w:rsidRDefault="00EC75EB" w:rsidP="00EC75EB">
      <w:pPr>
        <w:pStyle w:val="InviasNormal"/>
        <w:rPr>
          <w:sz w:val="20"/>
          <w:szCs w:val="20"/>
          <w:lang w:val="es-CO"/>
        </w:rPr>
      </w:pPr>
      <w:r w:rsidRPr="0072359C">
        <w:rPr>
          <w:sz w:val="20"/>
          <w:szCs w:val="20"/>
        </w:rPr>
        <w:t xml:space="preserve"> Los proponentes organizados como Cooperativas de Trabajo Asociado deben anexar la Resolución de aprobación de Regímenes de Trabajo Asociado y de Compensaciones, expedida por el Ministerio de la Protección Social.</w:t>
      </w:r>
    </w:p>
    <w:p w14:paraId="5BFF1A7D" w14:textId="77777777" w:rsidR="00EC75EB" w:rsidRPr="0072359C" w:rsidRDefault="00EC75EB" w:rsidP="00EC75EB">
      <w:pPr>
        <w:spacing w:before="120" w:after="240"/>
        <w:jc w:val="both"/>
        <w:rPr>
          <w:rFonts w:ascii="Arial Narrow" w:eastAsia="Times New Roman" w:hAnsi="Arial Narrow"/>
          <w:sz w:val="20"/>
          <w:szCs w:val="20"/>
          <w:lang w:eastAsia="es-ES"/>
        </w:rPr>
      </w:pPr>
      <w:r w:rsidRPr="0072359C">
        <w:rPr>
          <w:rFonts w:ascii="Arial Narrow" w:eastAsia="Times New Roman" w:hAnsi="Arial Narrow"/>
          <w:sz w:val="20"/>
          <w:szCs w:val="20"/>
          <w:lang w:eastAsia="es-ES"/>
        </w:rPr>
        <w:t xml:space="preserve">Una persona no podrá presentar más de un ofrecimiento para el mismo módulo, en forma individual o como integrante de un consorcio o unión temporal o cualquier otra forma asociativa. En caso que se incurra en esta prohibición, por sí o por interpuesta persona, el Instituto no tendrá en cuenta ninguna de los ofrecimientos y las propuestas que incurran en esta situación serán </w:t>
      </w:r>
      <w:r w:rsidRPr="0072359C">
        <w:rPr>
          <w:rFonts w:ascii="Arial Narrow" w:eastAsia="Times New Roman" w:hAnsi="Arial Narrow"/>
          <w:b/>
          <w:sz w:val="20"/>
          <w:szCs w:val="20"/>
          <w:lang w:eastAsia="es-ES"/>
        </w:rPr>
        <w:t>RECHAZADAS</w:t>
      </w:r>
      <w:r w:rsidRPr="0072359C">
        <w:rPr>
          <w:rFonts w:ascii="Arial Narrow" w:eastAsia="Times New Roman" w:hAnsi="Arial Narrow"/>
          <w:sz w:val="20"/>
          <w:szCs w:val="20"/>
          <w:lang w:eastAsia="es-ES"/>
        </w:rPr>
        <w:t>.</w:t>
      </w:r>
    </w:p>
    <w:p w14:paraId="64A8243F" w14:textId="77777777" w:rsidR="00EC75EB" w:rsidRPr="0072359C" w:rsidRDefault="00EC75EB" w:rsidP="00EC75EB">
      <w:pPr>
        <w:jc w:val="both"/>
        <w:rPr>
          <w:rFonts w:ascii="Arial Narrow" w:eastAsia="Times New Roman" w:hAnsi="Arial Narrow"/>
          <w:color w:val="212121"/>
          <w:sz w:val="20"/>
          <w:szCs w:val="20"/>
          <w:shd w:val="clear" w:color="auto" w:fill="FFFFFF"/>
          <w:lang w:eastAsia="es-ES"/>
        </w:rPr>
      </w:pPr>
      <w:r w:rsidRPr="0072359C">
        <w:rPr>
          <w:rFonts w:ascii="Arial Narrow" w:eastAsia="Times New Roman" w:hAnsi="Arial Narrow"/>
          <w:b/>
          <w:sz w:val="20"/>
          <w:szCs w:val="20"/>
          <w:lang w:eastAsia="es-ES"/>
        </w:rPr>
        <w:t>Nota:</w:t>
      </w:r>
      <w:r w:rsidRPr="0072359C">
        <w:rPr>
          <w:rFonts w:ascii="Arial Narrow" w:eastAsia="Times New Roman" w:hAnsi="Arial Narrow"/>
          <w:sz w:val="20"/>
          <w:szCs w:val="20"/>
          <w:lang w:eastAsia="es-ES"/>
        </w:rPr>
        <w:t xml:space="preserve"> N</w:t>
      </w:r>
      <w:r w:rsidRPr="0072359C">
        <w:rPr>
          <w:rFonts w:ascii="Arial Narrow" w:eastAsia="Times New Roman" w:hAnsi="Arial Narrow"/>
          <w:color w:val="212121"/>
          <w:sz w:val="20"/>
          <w:szCs w:val="20"/>
          <w:shd w:val="clear" w:color="auto" w:fill="FFFFFF"/>
          <w:lang w:eastAsia="es-ES"/>
        </w:rPr>
        <w:t>o se acepta la intermediación laboral. La planeación, organización, dirección, coordinación, evaluación y control de las actividades de los trabajadores que efectúan el servicio  mantenimiento rutinario son ejercidas por el Administrador Vial.</w:t>
      </w:r>
    </w:p>
    <w:p w14:paraId="257473DB" w14:textId="77777777" w:rsidR="00C652DD" w:rsidRPr="0072359C" w:rsidRDefault="00C652DD" w:rsidP="00EC75EB">
      <w:pPr>
        <w:jc w:val="both"/>
        <w:rPr>
          <w:rFonts w:ascii="Arial Narrow" w:eastAsia="Times New Roman" w:hAnsi="Arial Narrow"/>
          <w:color w:val="212121"/>
          <w:sz w:val="20"/>
          <w:szCs w:val="20"/>
          <w:shd w:val="clear" w:color="auto" w:fill="FFFFFF"/>
          <w:lang w:eastAsia="es-ES"/>
        </w:rPr>
      </w:pPr>
    </w:p>
    <w:p w14:paraId="6D14CB22" w14:textId="77777777" w:rsidR="00C652DD" w:rsidRPr="0072359C" w:rsidRDefault="00C652DD" w:rsidP="00EC75EB">
      <w:pPr>
        <w:jc w:val="both"/>
        <w:rPr>
          <w:rFonts w:ascii="Arial Narrow" w:eastAsia="Times New Roman" w:hAnsi="Arial Narrow"/>
          <w:color w:val="212121"/>
          <w:sz w:val="20"/>
          <w:szCs w:val="20"/>
          <w:shd w:val="clear" w:color="auto" w:fill="FFFFFF"/>
          <w:lang w:eastAsia="es-ES"/>
        </w:rPr>
      </w:pPr>
    </w:p>
    <w:p w14:paraId="13DBFB52" w14:textId="77777777" w:rsidR="00C652DD" w:rsidRPr="0072359C" w:rsidRDefault="00C652DD" w:rsidP="00EC75EB">
      <w:pPr>
        <w:jc w:val="both"/>
        <w:rPr>
          <w:rFonts w:ascii="Arial Narrow" w:eastAsia="Times New Roman" w:hAnsi="Arial Narrow"/>
          <w:color w:val="212121"/>
          <w:sz w:val="20"/>
          <w:szCs w:val="20"/>
          <w:shd w:val="clear" w:color="auto" w:fill="FFFFFF"/>
          <w:lang w:eastAsia="es-ES"/>
        </w:rPr>
      </w:pPr>
    </w:p>
    <w:p w14:paraId="218361E0" w14:textId="77777777" w:rsidR="00EC75EB" w:rsidRPr="0072359C" w:rsidRDefault="00EC75EB" w:rsidP="00EC75EB">
      <w:pPr>
        <w:jc w:val="both"/>
        <w:rPr>
          <w:rFonts w:ascii="Arial Narrow" w:eastAsia="Times New Roman" w:hAnsi="Arial Narrow"/>
          <w:color w:val="212121"/>
          <w:sz w:val="20"/>
          <w:szCs w:val="20"/>
          <w:shd w:val="clear" w:color="auto" w:fill="FFFFFF"/>
          <w:lang w:eastAsia="es-ES"/>
        </w:rPr>
      </w:pPr>
    </w:p>
    <w:p w14:paraId="484E91CF" w14:textId="77777777" w:rsidR="00EC75EB" w:rsidRPr="0072359C" w:rsidRDefault="00EC75EB">
      <w:pPr>
        <w:widowControl/>
        <w:numPr>
          <w:ilvl w:val="1"/>
          <w:numId w:val="64"/>
        </w:numPr>
        <w:autoSpaceDE/>
        <w:autoSpaceDN/>
        <w:spacing w:after="200"/>
        <w:jc w:val="both"/>
        <w:rPr>
          <w:rFonts w:ascii="Arial Narrow" w:eastAsia="Times New Roman" w:hAnsi="Arial Narrow"/>
          <w:b/>
          <w:bCs/>
          <w:color w:val="212121"/>
          <w:sz w:val="20"/>
          <w:szCs w:val="20"/>
          <w:shd w:val="clear" w:color="auto" w:fill="FFFFFF"/>
          <w:lang w:eastAsia="es-ES"/>
        </w:rPr>
      </w:pPr>
      <w:r w:rsidRPr="0072359C">
        <w:rPr>
          <w:rFonts w:ascii="Arial Narrow" w:eastAsia="Times New Roman" w:hAnsi="Arial Narrow"/>
          <w:b/>
          <w:bCs/>
          <w:color w:val="212121"/>
          <w:sz w:val="20"/>
          <w:szCs w:val="20"/>
          <w:shd w:val="clear" w:color="auto" w:fill="FFFFFF"/>
          <w:lang w:eastAsia="es-ES"/>
        </w:rPr>
        <w:t>EXISTENCIA Y REPRESENTACION LEGAL</w:t>
      </w:r>
    </w:p>
    <w:p w14:paraId="093C9E53" w14:textId="77777777" w:rsidR="00EC75EB" w:rsidRPr="0072359C" w:rsidRDefault="00EC75EB" w:rsidP="00EC75EB">
      <w:pPr>
        <w:rPr>
          <w:rFonts w:ascii="Arial Narrow" w:hAnsi="Arial Narrow"/>
          <w:color w:val="000000"/>
          <w:sz w:val="20"/>
          <w:szCs w:val="20"/>
          <w:lang w:val="es-MX"/>
        </w:rPr>
      </w:pPr>
      <w:r w:rsidRPr="0072359C">
        <w:rPr>
          <w:rFonts w:ascii="Arial Narrow" w:hAnsi="Arial Narrow"/>
          <w:color w:val="000000"/>
          <w:sz w:val="20"/>
          <w:szCs w:val="20"/>
          <w:lang w:val="es-MX"/>
        </w:rPr>
        <w:t>La existencia y representación legal de los proponentes individuales o miembros de los proponentes Plurales se acreditará de acuerdo con las siguientes reglas:</w:t>
      </w:r>
    </w:p>
    <w:p w14:paraId="75928DBF" w14:textId="77777777" w:rsidR="00EC75EB" w:rsidRPr="0072359C" w:rsidRDefault="00EC75EB">
      <w:pPr>
        <w:keepNext/>
        <w:keepLines/>
        <w:widowControl/>
        <w:numPr>
          <w:ilvl w:val="2"/>
          <w:numId w:val="64"/>
        </w:numPr>
        <w:autoSpaceDE/>
        <w:autoSpaceDN/>
        <w:spacing w:before="40" w:after="120" w:line="259" w:lineRule="auto"/>
        <w:jc w:val="both"/>
        <w:outlineLvl w:val="2"/>
        <w:rPr>
          <w:rFonts w:ascii="Arial Narrow" w:eastAsia="Times New Roman" w:hAnsi="Arial Narrow"/>
          <w:b/>
          <w:caps/>
          <w:color w:val="000000"/>
          <w:sz w:val="20"/>
          <w:szCs w:val="20"/>
          <w:lang w:val="es-MX"/>
        </w:rPr>
      </w:pPr>
      <w:bookmarkStart w:id="0" w:name="_Toc84411317"/>
      <w:r w:rsidRPr="0072359C">
        <w:rPr>
          <w:rFonts w:ascii="Arial Narrow" w:eastAsia="Times New Roman" w:hAnsi="Arial Narrow"/>
          <w:b/>
          <w:color w:val="000000"/>
          <w:sz w:val="20"/>
          <w:szCs w:val="20"/>
          <w:lang w:val="es-MX"/>
        </w:rPr>
        <w:t>PERSONAS NATURALES</w:t>
      </w:r>
      <w:bookmarkEnd w:id="0"/>
      <w:r w:rsidRPr="0072359C">
        <w:rPr>
          <w:rFonts w:ascii="Arial Narrow" w:eastAsia="Times New Roman" w:hAnsi="Arial Narrow"/>
          <w:b/>
          <w:color w:val="000000"/>
          <w:sz w:val="20"/>
          <w:szCs w:val="20"/>
          <w:lang w:val="es-MX"/>
        </w:rPr>
        <w:t xml:space="preserve"> </w:t>
      </w:r>
    </w:p>
    <w:p w14:paraId="1254D00D"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Deben presentar los siguientes documentos en copia simple: </w:t>
      </w:r>
    </w:p>
    <w:p w14:paraId="5ABE3958" w14:textId="77777777" w:rsidR="00EC75EB" w:rsidRPr="0072359C" w:rsidRDefault="00EC75EB">
      <w:pPr>
        <w:widowControl/>
        <w:numPr>
          <w:ilvl w:val="0"/>
          <w:numId w:val="42"/>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Persona natural de nacionalidad colombiana: cédula de ciudadanía.</w:t>
      </w:r>
    </w:p>
    <w:p w14:paraId="4EAACEC4"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09CB2154" w14:textId="77777777" w:rsidR="00EC75EB" w:rsidRPr="0072359C" w:rsidRDefault="00EC75EB">
      <w:pPr>
        <w:widowControl/>
        <w:numPr>
          <w:ilvl w:val="0"/>
          <w:numId w:val="42"/>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Persona natural extranjera con residencia en Colombia: cédula de extranjería vigente expedida por la autoridad competente.</w:t>
      </w:r>
    </w:p>
    <w:p w14:paraId="50CA4B1D" w14:textId="77777777" w:rsidR="00EC75EB" w:rsidRPr="0072359C" w:rsidRDefault="00EC75EB" w:rsidP="00EC75EB">
      <w:pPr>
        <w:spacing w:after="160" w:line="259" w:lineRule="auto"/>
        <w:ind w:left="720"/>
        <w:contextualSpacing/>
        <w:jc w:val="both"/>
        <w:rPr>
          <w:rFonts w:ascii="Arial Narrow" w:hAnsi="Arial Narrow"/>
          <w:color w:val="000000"/>
          <w:sz w:val="20"/>
          <w:szCs w:val="20"/>
          <w:lang w:val="es-MX"/>
        </w:rPr>
      </w:pPr>
    </w:p>
    <w:p w14:paraId="7BB068D4" w14:textId="77777777" w:rsidR="00EC75EB" w:rsidRPr="0072359C" w:rsidRDefault="00EC75EB">
      <w:pPr>
        <w:widowControl/>
        <w:numPr>
          <w:ilvl w:val="0"/>
          <w:numId w:val="42"/>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Persona natural extranjera sin domicilio en Colombia: pasaporte.</w:t>
      </w:r>
    </w:p>
    <w:p w14:paraId="39B2904A" w14:textId="77777777" w:rsidR="00EC75EB" w:rsidRPr="0072359C" w:rsidRDefault="00EC75EB">
      <w:pPr>
        <w:keepNext/>
        <w:keepLines/>
        <w:widowControl/>
        <w:numPr>
          <w:ilvl w:val="2"/>
          <w:numId w:val="64"/>
        </w:numPr>
        <w:autoSpaceDE/>
        <w:autoSpaceDN/>
        <w:spacing w:before="40" w:after="120" w:line="259" w:lineRule="auto"/>
        <w:jc w:val="both"/>
        <w:outlineLvl w:val="2"/>
        <w:rPr>
          <w:rFonts w:ascii="Arial Narrow" w:eastAsia="Times New Roman" w:hAnsi="Arial Narrow"/>
          <w:b/>
          <w:caps/>
          <w:color w:val="000000"/>
          <w:sz w:val="20"/>
          <w:szCs w:val="20"/>
          <w:lang w:val="es-MX"/>
        </w:rPr>
      </w:pPr>
      <w:bookmarkStart w:id="1" w:name="_Toc84411318"/>
      <w:r w:rsidRPr="0072359C">
        <w:rPr>
          <w:rFonts w:ascii="Arial Narrow" w:eastAsia="Times New Roman" w:hAnsi="Arial Narrow"/>
          <w:b/>
          <w:color w:val="000000"/>
          <w:sz w:val="20"/>
          <w:szCs w:val="20"/>
          <w:lang w:val="es-MX"/>
        </w:rPr>
        <w:t>PERSONAS JURÍDICAS</w:t>
      </w:r>
      <w:bookmarkEnd w:id="1"/>
    </w:p>
    <w:p w14:paraId="125649B7"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Deben presentar los siguientes documentos: </w:t>
      </w:r>
    </w:p>
    <w:p w14:paraId="1356BB5D" w14:textId="77777777" w:rsidR="00EC75EB" w:rsidRPr="0072359C" w:rsidRDefault="00EC75EB">
      <w:pPr>
        <w:widowControl/>
        <w:numPr>
          <w:ilvl w:val="0"/>
          <w:numId w:val="43"/>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Persona jurídica nacional o extranjera con sucursal en Colombia: </w:t>
      </w:r>
    </w:p>
    <w:p w14:paraId="015E9603" w14:textId="77777777" w:rsidR="00EC75EB" w:rsidRPr="0072359C" w:rsidRDefault="00EC75EB">
      <w:pPr>
        <w:widowControl/>
        <w:numPr>
          <w:ilvl w:val="0"/>
          <w:numId w:val="44"/>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Certificado de existencia y representación legal expedido por la Cámara de Comercio o autoridad competente, en el que se verificará:</w:t>
      </w:r>
    </w:p>
    <w:p w14:paraId="24AD9F8C" w14:textId="77777777" w:rsidR="00EC75EB" w:rsidRPr="0072359C" w:rsidRDefault="00EC75EB" w:rsidP="00EC75EB">
      <w:pPr>
        <w:spacing w:after="160" w:line="259" w:lineRule="auto"/>
        <w:ind w:left="1428"/>
        <w:contextualSpacing/>
        <w:jc w:val="both"/>
        <w:rPr>
          <w:rFonts w:ascii="Arial Narrow" w:hAnsi="Arial Narrow"/>
          <w:color w:val="000000"/>
          <w:sz w:val="20"/>
          <w:szCs w:val="20"/>
          <w:lang w:val="es-MX"/>
        </w:rPr>
      </w:pPr>
    </w:p>
    <w:p w14:paraId="33CE8904" w14:textId="77777777" w:rsidR="00EC75EB" w:rsidRPr="0072359C" w:rsidRDefault="00EC75EB">
      <w:pPr>
        <w:widowControl/>
        <w:numPr>
          <w:ilvl w:val="0"/>
          <w:numId w:val="4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156B248D" w14:textId="77777777" w:rsidR="00EC75EB" w:rsidRPr="0072359C" w:rsidRDefault="00EC75EB" w:rsidP="00EC75EB">
      <w:pPr>
        <w:spacing w:after="160" w:line="259" w:lineRule="auto"/>
        <w:ind w:left="1776"/>
        <w:contextualSpacing/>
        <w:jc w:val="both"/>
        <w:rPr>
          <w:rFonts w:ascii="Arial Narrow" w:hAnsi="Arial Narrow"/>
          <w:color w:val="000000"/>
          <w:sz w:val="20"/>
          <w:szCs w:val="20"/>
          <w:lang w:val="es-MX"/>
        </w:rPr>
      </w:pPr>
    </w:p>
    <w:p w14:paraId="4A65F8FF" w14:textId="77777777" w:rsidR="00EC75EB" w:rsidRPr="0072359C" w:rsidRDefault="00EC75EB">
      <w:pPr>
        <w:widowControl/>
        <w:numPr>
          <w:ilvl w:val="0"/>
          <w:numId w:val="4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Que el objeto de la sociedad permita ejecutar las actividades descritas en el objeto del presente proceso de contratación. </w:t>
      </w:r>
    </w:p>
    <w:p w14:paraId="450E2092" w14:textId="77777777" w:rsidR="00EC75EB" w:rsidRPr="0072359C" w:rsidRDefault="00EC75EB" w:rsidP="00EC75EB">
      <w:pPr>
        <w:spacing w:after="160" w:line="259" w:lineRule="auto"/>
        <w:ind w:left="1776"/>
        <w:contextualSpacing/>
        <w:jc w:val="both"/>
        <w:rPr>
          <w:rFonts w:ascii="Arial Narrow" w:hAnsi="Arial Narrow"/>
          <w:color w:val="000000"/>
          <w:sz w:val="20"/>
          <w:szCs w:val="20"/>
          <w:lang w:val="es-MX"/>
        </w:rPr>
      </w:pPr>
    </w:p>
    <w:p w14:paraId="4A045F99" w14:textId="77777777" w:rsidR="00EC75EB" w:rsidRPr="0072359C" w:rsidRDefault="00EC75EB">
      <w:pPr>
        <w:widowControl/>
        <w:numPr>
          <w:ilvl w:val="0"/>
          <w:numId w:val="4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Las personas jurídicas nacionales y extranjeras deberán acreditar que su duración no será inferior a la del plazo del contrato y tres años más.</w:t>
      </w:r>
    </w:p>
    <w:p w14:paraId="24D45344" w14:textId="77777777" w:rsidR="00EC75EB" w:rsidRPr="0072359C" w:rsidRDefault="00EC75EB">
      <w:pPr>
        <w:pStyle w:val="Invias-VietaNumerada"/>
        <w:numPr>
          <w:ilvl w:val="0"/>
          <w:numId w:val="45"/>
        </w:numPr>
        <w:spacing w:before="120" w:after="240"/>
        <w:rPr>
          <w:rFonts w:cs="Arial"/>
          <w:sz w:val="20"/>
          <w:szCs w:val="20"/>
          <w:lang w:val="es-CO"/>
        </w:rPr>
      </w:pPr>
      <w:r w:rsidRPr="0072359C">
        <w:rPr>
          <w:rFonts w:cs="Calibri"/>
          <w:sz w:val="20"/>
          <w:szCs w:val="20"/>
          <w:lang w:val="es-CO"/>
        </w:rPr>
        <w:t xml:space="preserve">La duración de la sociedad deberá ser por lo menos igual al plazo estimado del contrato y </w:t>
      </w:r>
      <w:r w:rsidRPr="0072359C">
        <w:rPr>
          <w:rFonts w:cs="Arial"/>
          <w:sz w:val="20"/>
          <w:szCs w:val="20"/>
          <w:lang w:val="es-CO"/>
        </w:rPr>
        <w:t>tres (3) años más contados a partir de la fecha de cierre del proceso.</w:t>
      </w:r>
    </w:p>
    <w:p w14:paraId="008B13A6" w14:textId="77777777" w:rsidR="00EC75EB" w:rsidRPr="0072359C" w:rsidRDefault="00EC75EB">
      <w:pPr>
        <w:widowControl/>
        <w:numPr>
          <w:ilvl w:val="0"/>
          <w:numId w:val="45"/>
        </w:numPr>
        <w:autoSpaceDE/>
        <w:autoSpaceDN/>
        <w:spacing w:after="160" w:line="259" w:lineRule="auto"/>
        <w:contextualSpacing/>
        <w:jc w:val="both"/>
        <w:rPr>
          <w:rFonts w:ascii="Arial Narrow" w:hAnsi="Arial Narrow" w:cs="Arial"/>
          <w:color w:val="000000"/>
          <w:sz w:val="20"/>
          <w:szCs w:val="20"/>
          <w:lang w:val="es-MX"/>
        </w:rPr>
      </w:pPr>
      <w:r w:rsidRPr="0072359C">
        <w:rPr>
          <w:rFonts w:ascii="Arial Narrow" w:hAnsi="Arial Narrow" w:cs="Arial"/>
          <w:sz w:val="20"/>
          <w:szCs w:val="20"/>
        </w:rPr>
        <w:t>Para efectos del pliego de condiciones, el plazo de ejecución del contrato será el indicado en el CAPITULO I, Cuadro No 1 INFORMACION GENERAL</w:t>
      </w:r>
    </w:p>
    <w:p w14:paraId="727D86C4" w14:textId="77777777" w:rsidR="00EC75EB" w:rsidRPr="0072359C" w:rsidRDefault="00EC75EB" w:rsidP="00EC75EB">
      <w:pPr>
        <w:spacing w:after="160" w:line="259" w:lineRule="auto"/>
        <w:ind w:left="1776"/>
        <w:contextualSpacing/>
        <w:jc w:val="both"/>
        <w:rPr>
          <w:rFonts w:ascii="Arial Narrow" w:hAnsi="Arial Narrow" w:cs="Arial"/>
          <w:color w:val="000000"/>
          <w:sz w:val="20"/>
          <w:szCs w:val="20"/>
          <w:lang w:val="es-MX"/>
        </w:rPr>
      </w:pPr>
    </w:p>
    <w:p w14:paraId="54A807A3" w14:textId="77777777" w:rsidR="00EC75EB" w:rsidRPr="0072359C" w:rsidRDefault="00EC75EB">
      <w:pPr>
        <w:widowControl/>
        <w:numPr>
          <w:ilvl w:val="0"/>
          <w:numId w:val="45"/>
        </w:numPr>
        <w:autoSpaceDE/>
        <w:autoSpaceDN/>
        <w:spacing w:after="160" w:line="259" w:lineRule="auto"/>
        <w:contextualSpacing/>
        <w:jc w:val="both"/>
        <w:rPr>
          <w:rFonts w:ascii="Arial Narrow" w:hAnsi="Arial Narrow" w:cs="Arial"/>
          <w:color w:val="000000"/>
          <w:sz w:val="20"/>
          <w:szCs w:val="20"/>
          <w:lang w:val="es-MX"/>
        </w:rPr>
      </w:pPr>
      <w:r w:rsidRPr="0072359C">
        <w:rPr>
          <w:rFonts w:ascii="Arial Narrow" w:hAnsi="Arial Narrow" w:cs="Arial"/>
          <w:color w:val="000000"/>
          <w:sz w:val="20"/>
          <w:szCs w:val="20"/>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4D39D5F3" w14:textId="77777777" w:rsidR="00EC75EB" w:rsidRPr="0072359C" w:rsidRDefault="00EC75EB" w:rsidP="00EC75EB">
      <w:pPr>
        <w:spacing w:after="160" w:line="259" w:lineRule="auto"/>
        <w:ind w:left="1776"/>
        <w:contextualSpacing/>
        <w:jc w:val="both"/>
        <w:rPr>
          <w:rFonts w:ascii="Arial Narrow" w:hAnsi="Arial Narrow" w:cs="Arial"/>
          <w:color w:val="000000"/>
          <w:sz w:val="20"/>
          <w:szCs w:val="20"/>
          <w:lang w:val="es-MX"/>
        </w:rPr>
      </w:pPr>
    </w:p>
    <w:p w14:paraId="3ED1AE09" w14:textId="77777777" w:rsidR="00EC75EB" w:rsidRPr="0072359C" w:rsidRDefault="00EC75EB">
      <w:pPr>
        <w:widowControl/>
        <w:numPr>
          <w:ilvl w:val="0"/>
          <w:numId w:val="4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s="Arial"/>
          <w:color w:val="000000"/>
          <w:sz w:val="20"/>
          <w:szCs w:val="20"/>
          <w:lang w:val="es-MX"/>
        </w:rPr>
        <w:t>El nombramiento del revisor fiscal</w:t>
      </w:r>
      <w:r w:rsidRPr="0072359C">
        <w:rPr>
          <w:rFonts w:ascii="Arial Narrow" w:hAnsi="Arial Narrow"/>
          <w:color w:val="000000"/>
          <w:sz w:val="20"/>
          <w:szCs w:val="20"/>
          <w:lang w:val="es-MX"/>
        </w:rPr>
        <w:t xml:space="preserve"> en caso de que exista.</w:t>
      </w:r>
    </w:p>
    <w:p w14:paraId="0D0E522F" w14:textId="77777777" w:rsidR="00EC75EB" w:rsidRPr="0072359C" w:rsidRDefault="00EC75EB" w:rsidP="00EC75EB">
      <w:pPr>
        <w:spacing w:after="160" w:line="259" w:lineRule="auto"/>
        <w:ind w:left="1776"/>
        <w:contextualSpacing/>
        <w:jc w:val="both"/>
        <w:rPr>
          <w:rFonts w:ascii="Arial Narrow" w:hAnsi="Arial Narrow"/>
          <w:color w:val="000000"/>
          <w:sz w:val="20"/>
          <w:szCs w:val="20"/>
          <w:lang w:val="es-MX"/>
        </w:rPr>
      </w:pPr>
    </w:p>
    <w:p w14:paraId="7973906A" w14:textId="77777777" w:rsidR="00EC75EB" w:rsidRPr="0072359C" w:rsidRDefault="00EC75EB">
      <w:pPr>
        <w:widowControl/>
        <w:numPr>
          <w:ilvl w:val="0"/>
          <w:numId w:val="4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lastRenderedPageBreak/>
        <w:t>Que las personas jurídicas extranjeras con actividades permanentes en la República de Colombia (contratos de obra o servicios) deberán estar legalmente establecidas en el territorio nacional de acuerdo con los artículos 471 y 474 del Código de Comercio.</w:t>
      </w:r>
    </w:p>
    <w:p w14:paraId="61782D50" w14:textId="77777777" w:rsidR="00EC75EB" w:rsidRPr="0072359C" w:rsidRDefault="00EC75EB" w:rsidP="00EC75EB">
      <w:pPr>
        <w:spacing w:after="160" w:line="259" w:lineRule="auto"/>
        <w:ind w:left="1428"/>
        <w:contextualSpacing/>
        <w:jc w:val="both"/>
        <w:rPr>
          <w:rFonts w:ascii="Arial Narrow" w:hAnsi="Arial Narrow"/>
          <w:color w:val="000000"/>
          <w:sz w:val="20"/>
          <w:szCs w:val="20"/>
          <w:lang w:val="es-MX"/>
        </w:rPr>
      </w:pPr>
    </w:p>
    <w:p w14:paraId="5A6F4B2D" w14:textId="77777777" w:rsidR="00EC75EB" w:rsidRPr="0072359C" w:rsidRDefault="00EC75EB">
      <w:pPr>
        <w:widowControl/>
        <w:numPr>
          <w:ilvl w:val="0"/>
          <w:numId w:val="44"/>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Certificación del revisor fiscal en caso de ser sociedad anónima colombiana, en la que conste si es abierta o cerrada.</w:t>
      </w:r>
    </w:p>
    <w:p w14:paraId="7AA3D383" w14:textId="77777777" w:rsidR="00EC75EB" w:rsidRPr="0072359C" w:rsidRDefault="00EC75EB" w:rsidP="00EC75EB">
      <w:pPr>
        <w:spacing w:after="160" w:line="259" w:lineRule="auto"/>
        <w:ind w:left="1428"/>
        <w:contextualSpacing/>
        <w:jc w:val="both"/>
        <w:rPr>
          <w:rFonts w:ascii="Arial Narrow" w:hAnsi="Arial Narrow"/>
          <w:color w:val="000000"/>
          <w:sz w:val="20"/>
          <w:szCs w:val="20"/>
          <w:lang w:val="es-MX"/>
        </w:rPr>
      </w:pPr>
    </w:p>
    <w:p w14:paraId="79F64471" w14:textId="77777777" w:rsidR="00EC75EB" w:rsidRPr="0072359C" w:rsidRDefault="00EC75EB">
      <w:pPr>
        <w:widowControl/>
        <w:numPr>
          <w:ilvl w:val="0"/>
          <w:numId w:val="44"/>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Fotocopia del documento de identificación del representante legal.</w:t>
      </w:r>
    </w:p>
    <w:p w14:paraId="77ACACFE" w14:textId="77777777" w:rsidR="00EC75EB" w:rsidRPr="0072359C" w:rsidRDefault="00EC75EB" w:rsidP="00EC75EB">
      <w:pPr>
        <w:spacing w:after="160" w:line="259" w:lineRule="auto"/>
        <w:jc w:val="both"/>
        <w:rPr>
          <w:rFonts w:ascii="Arial Narrow" w:hAnsi="Arial Narrow"/>
          <w:color w:val="000000"/>
          <w:sz w:val="20"/>
          <w:szCs w:val="20"/>
          <w:lang w:val="es-MX"/>
        </w:rPr>
      </w:pPr>
    </w:p>
    <w:p w14:paraId="3675758C"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32B5DA4"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41B437FE" w14:textId="77777777" w:rsidR="00EC75EB" w:rsidRPr="0072359C" w:rsidRDefault="00EC75EB">
      <w:pPr>
        <w:widowControl/>
        <w:numPr>
          <w:ilvl w:val="0"/>
          <w:numId w:val="43"/>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39D4D5D4"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351BF597"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Nombre o razón social completa.</w:t>
      </w:r>
    </w:p>
    <w:p w14:paraId="0CA977F4" w14:textId="77777777" w:rsidR="00EC75EB" w:rsidRPr="0072359C" w:rsidRDefault="00EC75EB" w:rsidP="00EC75EB">
      <w:pPr>
        <w:spacing w:after="160" w:line="259" w:lineRule="auto"/>
        <w:ind w:left="1701"/>
        <w:contextualSpacing/>
        <w:jc w:val="both"/>
        <w:rPr>
          <w:rFonts w:ascii="Arial Narrow" w:hAnsi="Arial Narrow"/>
          <w:color w:val="000000"/>
          <w:sz w:val="20"/>
          <w:szCs w:val="20"/>
          <w:lang w:val="es-MX"/>
        </w:rPr>
      </w:pPr>
    </w:p>
    <w:p w14:paraId="5C6B73CD"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Nombre del representante legal o de la persona facultada para comprometer a la persona jurídica.</w:t>
      </w:r>
    </w:p>
    <w:p w14:paraId="2146671A" w14:textId="77777777" w:rsidR="00EC75EB" w:rsidRPr="0072359C" w:rsidRDefault="00EC75EB" w:rsidP="00EC75EB">
      <w:pPr>
        <w:spacing w:after="160" w:line="259" w:lineRule="auto"/>
        <w:ind w:left="1701"/>
        <w:contextualSpacing/>
        <w:jc w:val="both"/>
        <w:rPr>
          <w:rFonts w:ascii="Arial Narrow" w:hAnsi="Arial Narrow"/>
          <w:color w:val="000000"/>
          <w:sz w:val="20"/>
          <w:szCs w:val="20"/>
          <w:lang w:val="es-MX"/>
        </w:rPr>
      </w:pPr>
    </w:p>
    <w:p w14:paraId="24EE0BF1"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Que el objeto de la sociedad permita ejecutar las actividades descritas en el objeto del presente proceso de selección.</w:t>
      </w:r>
    </w:p>
    <w:p w14:paraId="5B4CD891" w14:textId="77777777" w:rsidR="00EC75EB" w:rsidRPr="0072359C" w:rsidRDefault="00EC75EB" w:rsidP="00EC75EB">
      <w:pPr>
        <w:spacing w:after="160" w:line="259" w:lineRule="auto"/>
        <w:ind w:left="1701"/>
        <w:contextualSpacing/>
        <w:jc w:val="both"/>
        <w:rPr>
          <w:rFonts w:ascii="Arial Narrow" w:hAnsi="Arial Narrow"/>
          <w:color w:val="000000"/>
          <w:sz w:val="20"/>
          <w:szCs w:val="20"/>
          <w:lang w:val="es-MX"/>
        </w:rPr>
      </w:pPr>
    </w:p>
    <w:p w14:paraId="2E1D1F79"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2E4D34E8" w14:textId="77777777" w:rsidR="00EC75EB" w:rsidRPr="0072359C" w:rsidRDefault="00EC75EB" w:rsidP="00EC75EB">
      <w:pPr>
        <w:spacing w:after="160" w:line="259" w:lineRule="auto"/>
        <w:ind w:left="1701"/>
        <w:contextualSpacing/>
        <w:jc w:val="both"/>
        <w:rPr>
          <w:rFonts w:ascii="Arial Narrow" w:hAnsi="Arial Narrow"/>
          <w:color w:val="000000"/>
          <w:sz w:val="20"/>
          <w:szCs w:val="20"/>
          <w:lang w:val="es-MX"/>
        </w:rPr>
      </w:pPr>
    </w:p>
    <w:p w14:paraId="62F37ADA"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Tipo, número y fecha del documento de constitución o creación. </w:t>
      </w:r>
    </w:p>
    <w:p w14:paraId="31BCDD7B" w14:textId="77777777" w:rsidR="00EC75EB" w:rsidRPr="0072359C" w:rsidRDefault="00EC75EB" w:rsidP="00EC75EB">
      <w:pPr>
        <w:spacing w:after="160" w:line="259" w:lineRule="auto"/>
        <w:ind w:left="1701"/>
        <w:contextualSpacing/>
        <w:jc w:val="both"/>
        <w:rPr>
          <w:rFonts w:ascii="Arial Narrow" w:hAnsi="Arial Narrow"/>
          <w:color w:val="000000"/>
          <w:sz w:val="20"/>
          <w:szCs w:val="20"/>
          <w:lang w:val="es-MX"/>
        </w:rPr>
      </w:pPr>
    </w:p>
    <w:p w14:paraId="35897AD2"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Fecha y clase de documento por el cual se reconoce la personería jurídica.</w:t>
      </w:r>
    </w:p>
    <w:p w14:paraId="76399A89" w14:textId="77777777" w:rsidR="00EC75EB" w:rsidRPr="0072359C" w:rsidRDefault="00EC75EB" w:rsidP="00EC75EB">
      <w:pPr>
        <w:spacing w:after="160" w:line="259" w:lineRule="auto"/>
        <w:ind w:left="1701"/>
        <w:contextualSpacing/>
        <w:jc w:val="both"/>
        <w:rPr>
          <w:rFonts w:ascii="Arial Narrow" w:hAnsi="Arial Narrow"/>
          <w:color w:val="000000"/>
          <w:sz w:val="20"/>
          <w:szCs w:val="20"/>
          <w:lang w:val="es-MX"/>
        </w:rPr>
      </w:pPr>
    </w:p>
    <w:p w14:paraId="1AEA6837"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Acreditar que su duración no será inferior a la del plazo del contrato y un año más.  </w:t>
      </w:r>
    </w:p>
    <w:p w14:paraId="2DACD5EE" w14:textId="77777777" w:rsidR="00EC75EB" w:rsidRPr="0072359C" w:rsidRDefault="00EC75EB" w:rsidP="00EC75EB">
      <w:pPr>
        <w:spacing w:after="160" w:line="259" w:lineRule="auto"/>
        <w:ind w:left="1701"/>
        <w:contextualSpacing/>
        <w:jc w:val="both"/>
        <w:rPr>
          <w:rFonts w:ascii="Arial Narrow" w:hAnsi="Arial Narrow"/>
          <w:color w:val="000000"/>
          <w:sz w:val="20"/>
          <w:szCs w:val="20"/>
          <w:lang w:val="es-MX"/>
        </w:rPr>
      </w:pPr>
    </w:p>
    <w:p w14:paraId="5A97DE08" w14:textId="77777777" w:rsidR="00EC75EB" w:rsidRPr="0072359C" w:rsidRDefault="00EC75EB">
      <w:pPr>
        <w:widowControl/>
        <w:numPr>
          <w:ilvl w:val="0"/>
          <w:numId w:val="46"/>
        </w:numPr>
        <w:autoSpaceDE/>
        <w:autoSpaceDN/>
        <w:spacing w:after="160" w:line="259" w:lineRule="auto"/>
        <w:ind w:left="1701" w:hanging="708"/>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Fotocopia del documento de identificación del representante legal. </w:t>
      </w:r>
    </w:p>
    <w:p w14:paraId="0F2DB931" w14:textId="77777777" w:rsidR="00EC75EB" w:rsidRPr="0072359C" w:rsidRDefault="00EC75EB" w:rsidP="00EC75EB">
      <w:pPr>
        <w:spacing w:after="160" w:line="259" w:lineRule="auto"/>
        <w:jc w:val="both"/>
        <w:rPr>
          <w:rFonts w:ascii="Arial Narrow" w:hAnsi="Arial Narrow"/>
          <w:color w:val="000000"/>
          <w:sz w:val="20"/>
          <w:szCs w:val="20"/>
          <w:lang w:val="es-MX"/>
        </w:rPr>
      </w:pPr>
    </w:p>
    <w:p w14:paraId="6D94E050" w14:textId="77777777" w:rsidR="00C652DD"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w:t>
      </w:r>
    </w:p>
    <w:p w14:paraId="39B265D5" w14:textId="77777777" w:rsidR="00C652DD" w:rsidRPr="0072359C" w:rsidRDefault="00C652DD" w:rsidP="00EC75EB">
      <w:pPr>
        <w:spacing w:after="160" w:line="259" w:lineRule="auto"/>
        <w:jc w:val="both"/>
        <w:rPr>
          <w:rFonts w:ascii="Arial Narrow" w:hAnsi="Arial Narrow"/>
          <w:color w:val="000000"/>
          <w:sz w:val="20"/>
          <w:szCs w:val="20"/>
          <w:lang w:val="es-MX"/>
        </w:rPr>
      </w:pPr>
    </w:p>
    <w:p w14:paraId="7CB4AE74" w14:textId="77777777" w:rsidR="00C652DD" w:rsidRPr="0072359C" w:rsidRDefault="00C652DD" w:rsidP="00EC75EB">
      <w:pPr>
        <w:spacing w:after="160" w:line="259" w:lineRule="auto"/>
        <w:jc w:val="both"/>
        <w:rPr>
          <w:rFonts w:ascii="Arial Narrow" w:hAnsi="Arial Narrow"/>
          <w:color w:val="000000"/>
          <w:sz w:val="20"/>
          <w:szCs w:val="20"/>
          <w:lang w:val="es-MX"/>
        </w:rPr>
      </w:pPr>
    </w:p>
    <w:p w14:paraId="68264FEF" w14:textId="0BF97971"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declaración, así como de las demás personas que puedan representar y vincular a la sociedad, si las hay.</w:t>
      </w:r>
    </w:p>
    <w:p w14:paraId="20D57A70" w14:textId="77777777" w:rsidR="00EC75EB" w:rsidRPr="0072359C" w:rsidRDefault="00EC75EB">
      <w:pPr>
        <w:widowControl/>
        <w:numPr>
          <w:ilvl w:val="0"/>
          <w:numId w:val="43"/>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C.</w:t>
      </w:r>
      <w:r w:rsidRPr="0072359C">
        <w:rPr>
          <w:rFonts w:ascii="Arial Narrow" w:hAnsi="Arial Narrow"/>
          <w:color w:val="000000"/>
          <w:sz w:val="20"/>
          <w:szCs w:val="20"/>
          <w:lang w:val="es-MX"/>
        </w:rPr>
        <w:tab/>
        <w:t>Entidades estatales: Deben presentar los siguientes documentos para acreditar su existencia:</w:t>
      </w:r>
    </w:p>
    <w:p w14:paraId="38C6E2C5"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40F66F5E"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b/>
          <w:bCs/>
          <w:color w:val="000000"/>
          <w:sz w:val="20"/>
          <w:szCs w:val="20"/>
          <w:lang w:val="es-MX"/>
        </w:rPr>
        <w:t>NOTA1 :</w:t>
      </w:r>
      <w:r w:rsidRPr="0072359C">
        <w:rPr>
          <w:rFonts w:ascii="Arial Narrow" w:hAnsi="Arial Narrow"/>
          <w:color w:val="000000"/>
          <w:sz w:val="20"/>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91B2DC8" w14:textId="77777777" w:rsidR="00EC75EB" w:rsidRPr="0072359C" w:rsidRDefault="00EC75EB">
      <w:pPr>
        <w:widowControl/>
        <w:numPr>
          <w:ilvl w:val="0"/>
          <w:numId w:val="47"/>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Fecha de expedición del documento equivalente que acredite su existencia. </w:t>
      </w:r>
    </w:p>
    <w:p w14:paraId="32B83A2F" w14:textId="77777777" w:rsidR="00EC75EB" w:rsidRPr="0072359C" w:rsidRDefault="00EC75EB">
      <w:pPr>
        <w:widowControl/>
        <w:numPr>
          <w:ilvl w:val="0"/>
          <w:numId w:val="47"/>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Que el objeto incluya las actividades principales objeto del presente proceso. </w:t>
      </w:r>
    </w:p>
    <w:p w14:paraId="609CDF76" w14:textId="77777777" w:rsidR="00EC75EB" w:rsidRPr="0072359C" w:rsidRDefault="00EC75EB">
      <w:pPr>
        <w:widowControl/>
        <w:numPr>
          <w:ilvl w:val="0"/>
          <w:numId w:val="47"/>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La duración deberá ser por lo menos igual al plazo estimado del contrato y un (1) año más.</w:t>
      </w:r>
    </w:p>
    <w:p w14:paraId="7D358928" w14:textId="77777777" w:rsidR="00EC75EB" w:rsidRPr="0072359C" w:rsidRDefault="00EC75EB">
      <w:pPr>
        <w:widowControl/>
        <w:numPr>
          <w:ilvl w:val="0"/>
          <w:numId w:val="47"/>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Para efectos del pliego de condiciones, el plazo de ejecución del contrato será el indicado en el numeral “1.1 Objeto, presupuesto oficial, plazo y ubicación”. </w:t>
      </w:r>
    </w:p>
    <w:p w14:paraId="09DBB4D4" w14:textId="77777777" w:rsidR="00EC75EB" w:rsidRPr="0072359C" w:rsidRDefault="00EC75EB">
      <w:pPr>
        <w:widowControl/>
        <w:numPr>
          <w:ilvl w:val="0"/>
          <w:numId w:val="47"/>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4CB4CEB4" w14:textId="77777777" w:rsidR="00EC75EB" w:rsidRPr="0072359C" w:rsidRDefault="00EC75EB">
      <w:pPr>
        <w:widowControl/>
        <w:numPr>
          <w:ilvl w:val="0"/>
          <w:numId w:val="47"/>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4F6AB73E" w14:textId="77777777" w:rsidR="00EC75EB" w:rsidRPr="0072359C" w:rsidRDefault="00EC75EB">
      <w:pPr>
        <w:widowControl/>
        <w:numPr>
          <w:ilvl w:val="0"/>
          <w:numId w:val="47"/>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El nombramiento del revisor fiscal en caso de que exista.</w:t>
      </w:r>
    </w:p>
    <w:p w14:paraId="4C0495EC"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66F854C0"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r w:rsidRPr="0072359C">
        <w:rPr>
          <w:rFonts w:ascii="Arial Narrow" w:hAnsi="Arial Narrow"/>
          <w:b/>
          <w:bCs/>
          <w:color w:val="000000"/>
          <w:sz w:val="20"/>
          <w:szCs w:val="20"/>
          <w:lang w:val="es-MX"/>
        </w:rPr>
        <w:t xml:space="preserve">NOTA 2: </w:t>
      </w:r>
      <w:r w:rsidRPr="0072359C">
        <w:rPr>
          <w:rFonts w:ascii="Arial Narrow" w:hAnsi="Arial Narrow"/>
          <w:color w:val="000000"/>
          <w:sz w:val="20"/>
          <w:szCs w:val="20"/>
          <w:lang w:val="es-MX"/>
        </w:rPr>
        <w:t>Para el caso de cooperativas el registro e inscripción de ciertas cooperativas que realizaba directamente la Superintendencia de la Economía Solidaria, como las de trabajo asociado y las que ejercen la actividad educativa, fue trasladado a las cámaras de comercio, de acuerdo con el artículo 146 del Decreto Ley 019 de 2012, lo que significa que, en adelante, son dichas cámaras las encargadas del registro e inscripción de todas las cooperativas, en los mismos términos y con las mismas tarifas previstos para el registro mercantil.</w:t>
      </w:r>
    </w:p>
    <w:p w14:paraId="5FD837AB"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04DC86DF"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Teniendo en cuenta lo anterior las cooperativas deberán acreditar su existencia y representación legal a través del certificado de existencia y representación legal expedido por la cámara de comercio encargada para tal fin</w:t>
      </w:r>
    </w:p>
    <w:p w14:paraId="1B2ED422" w14:textId="77777777" w:rsidR="00EC75EB" w:rsidRPr="0072359C" w:rsidRDefault="00EC75EB">
      <w:pPr>
        <w:pStyle w:val="Invias-Titulo2"/>
        <w:numPr>
          <w:ilvl w:val="2"/>
          <w:numId w:val="64"/>
        </w:numPr>
        <w:rPr>
          <w:sz w:val="20"/>
          <w:szCs w:val="20"/>
        </w:rPr>
      </w:pPr>
      <w:bookmarkStart w:id="2" w:name="_Toc317138589"/>
      <w:bookmarkStart w:id="3" w:name="_Toc319391953"/>
      <w:bookmarkStart w:id="4" w:name="_Toc322511327"/>
      <w:bookmarkStart w:id="5" w:name="_Toc329615696"/>
      <w:bookmarkStart w:id="6" w:name="_Toc387253012"/>
      <w:bookmarkStart w:id="7" w:name="_Toc390266999"/>
      <w:bookmarkStart w:id="8" w:name="_Toc75611948"/>
      <w:r w:rsidRPr="0072359C">
        <w:rPr>
          <w:sz w:val="20"/>
          <w:szCs w:val="20"/>
        </w:rPr>
        <w:t>PERSONAS NATURALES Y JURÍDICAS EXTRANJERAS SIN DOMICILIO O SUCURSAL EN COLOMBIA</w:t>
      </w:r>
      <w:bookmarkEnd w:id="2"/>
      <w:bookmarkEnd w:id="3"/>
      <w:bookmarkEnd w:id="4"/>
      <w:bookmarkEnd w:id="5"/>
      <w:bookmarkEnd w:id="6"/>
      <w:bookmarkEnd w:id="7"/>
      <w:bookmarkEnd w:id="8"/>
    </w:p>
    <w:p w14:paraId="6E8CDBE3" w14:textId="77777777" w:rsidR="00EC75EB" w:rsidRPr="0072359C" w:rsidRDefault="00EC75EB" w:rsidP="00EC75EB">
      <w:pPr>
        <w:pStyle w:val="InviasNormal"/>
        <w:spacing w:before="0" w:after="0"/>
        <w:rPr>
          <w:sz w:val="20"/>
          <w:szCs w:val="20"/>
          <w:lang w:val="es-CO"/>
        </w:rPr>
      </w:pPr>
    </w:p>
    <w:p w14:paraId="2CDC94DE" w14:textId="77777777" w:rsidR="00EC75EB" w:rsidRPr="0072359C" w:rsidRDefault="00EC75EB" w:rsidP="00EC75EB">
      <w:pPr>
        <w:pStyle w:val="InviasNormal"/>
        <w:rPr>
          <w:rFonts w:cs="Arial"/>
          <w:sz w:val="20"/>
          <w:szCs w:val="20"/>
          <w:lang w:val="es-CO"/>
        </w:rPr>
      </w:pPr>
      <w:r w:rsidRPr="0072359C">
        <w:rPr>
          <w:rFonts w:cs="Arial"/>
          <w:sz w:val="20"/>
          <w:szCs w:val="20"/>
          <w:lang w:val="es-CO"/>
        </w:rPr>
        <w:t>La persona natural extranjera sin domicilio en Colombia acreditará su existencia mediante la presentación de copia de su pasaporte.</w:t>
      </w:r>
    </w:p>
    <w:p w14:paraId="2547D6CD" w14:textId="77777777" w:rsidR="00EC75EB" w:rsidRPr="0072359C" w:rsidRDefault="00EC75EB" w:rsidP="00EC75EB">
      <w:pPr>
        <w:pStyle w:val="Invias-VietaNumerada"/>
        <w:spacing w:before="120" w:after="240"/>
        <w:rPr>
          <w:rFonts w:cs="Arial"/>
          <w:sz w:val="20"/>
          <w:szCs w:val="20"/>
          <w:lang w:val="es-CO"/>
        </w:rPr>
      </w:pPr>
      <w:r w:rsidRPr="0072359C">
        <w:rPr>
          <w:rFonts w:cs="Arial"/>
          <w:sz w:val="20"/>
          <w:szCs w:val="20"/>
          <w:lang w:val="es-CO"/>
        </w:rPr>
        <w:t>Las personas jurídicas extranjeras deberán cumplir los mismos requisitos de objeto y duración establecidos en este pliego de condiciones para las personas jurídicas domiciliadas en el territorio nacional, para lo cual deberán aportar los documentos que acrediten la existencia y representación legal de la sociedad extranjera, legalizados de conformidad con lo establecido en el presente pliego de condiciones, en los que conste la siguiente información:</w:t>
      </w:r>
    </w:p>
    <w:p w14:paraId="50083B42" w14:textId="77777777" w:rsidR="00EC75EB" w:rsidRPr="0072359C" w:rsidRDefault="00EC75EB">
      <w:pPr>
        <w:pStyle w:val="Invias-VietaNumerada"/>
        <w:numPr>
          <w:ilvl w:val="0"/>
          <w:numId w:val="22"/>
        </w:numPr>
        <w:spacing w:before="120" w:after="240"/>
        <w:rPr>
          <w:rFonts w:cs="Arial"/>
          <w:sz w:val="20"/>
          <w:szCs w:val="20"/>
          <w:lang w:val="es-CO"/>
        </w:rPr>
      </w:pPr>
      <w:r w:rsidRPr="0072359C">
        <w:rPr>
          <w:rFonts w:cs="Arial"/>
          <w:sz w:val="20"/>
          <w:szCs w:val="20"/>
          <w:lang w:val="es-CO"/>
        </w:rPr>
        <w:t>Nombre o razón social completa.</w:t>
      </w:r>
    </w:p>
    <w:p w14:paraId="66D62313" w14:textId="77777777" w:rsidR="00EC75EB" w:rsidRPr="0072359C" w:rsidRDefault="00EC75EB">
      <w:pPr>
        <w:pStyle w:val="Invias-VietaNumerada"/>
        <w:numPr>
          <w:ilvl w:val="0"/>
          <w:numId w:val="22"/>
        </w:numPr>
        <w:spacing w:before="120" w:after="240"/>
        <w:rPr>
          <w:rFonts w:cs="Arial"/>
          <w:sz w:val="20"/>
          <w:szCs w:val="20"/>
          <w:lang w:val="es-CO"/>
        </w:rPr>
      </w:pPr>
      <w:r w:rsidRPr="0072359C">
        <w:rPr>
          <w:rFonts w:cs="Arial"/>
          <w:sz w:val="20"/>
          <w:szCs w:val="20"/>
          <w:lang w:val="es-CO"/>
        </w:rPr>
        <w:t>Nombre del representante legal o de la persona facultada para comprometer a la persona jurídica</w:t>
      </w:r>
    </w:p>
    <w:p w14:paraId="1461C36A" w14:textId="77777777" w:rsidR="00C652DD" w:rsidRPr="0072359C" w:rsidRDefault="00C652DD" w:rsidP="00C652DD">
      <w:pPr>
        <w:rPr>
          <w:lang w:val="es-CO" w:eastAsia="es-ES"/>
        </w:rPr>
      </w:pPr>
    </w:p>
    <w:p w14:paraId="615CC3D3" w14:textId="77777777" w:rsidR="00C652DD" w:rsidRPr="0072359C" w:rsidRDefault="00C652DD" w:rsidP="00C652DD">
      <w:pPr>
        <w:rPr>
          <w:lang w:val="es-CO" w:eastAsia="es-ES"/>
        </w:rPr>
      </w:pPr>
    </w:p>
    <w:p w14:paraId="008433B2" w14:textId="77777777" w:rsidR="00C652DD" w:rsidRPr="0072359C" w:rsidRDefault="00C652DD" w:rsidP="00C652DD">
      <w:pPr>
        <w:rPr>
          <w:lang w:val="es-CO" w:eastAsia="es-ES"/>
        </w:rPr>
      </w:pPr>
    </w:p>
    <w:p w14:paraId="400C7069" w14:textId="77777777" w:rsidR="00EC75EB" w:rsidRPr="0072359C" w:rsidRDefault="00EC75EB">
      <w:pPr>
        <w:pStyle w:val="Invias-VietaNumerada"/>
        <w:numPr>
          <w:ilvl w:val="0"/>
          <w:numId w:val="22"/>
        </w:numPr>
        <w:spacing w:before="120" w:after="240"/>
        <w:rPr>
          <w:rFonts w:cs="Arial"/>
          <w:sz w:val="20"/>
          <w:szCs w:val="20"/>
          <w:lang w:val="es-CO"/>
        </w:rPr>
      </w:pPr>
      <w:r w:rsidRPr="0072359C">
        <w:rPr>
          <w:rFonts w:cs="Arial"/>
          <w:sz w:val="20"/>
          <w:szCs w:val="20"/>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directivo que le faculte expresamente. </w:t>
      </w:r>
    </w:p>
    <w:p w14:paraId="38414430" w14:textId="77777777" w:rsidR="00EC75EB" w:rsidRPr="0072359C" w:rsidRDefault="00EC75EB">
      <w:pPr>
        <w:pStyle w:val="Invias-VietaNumerada"/>
        <w:numPr>
          <w:ilvl w:val="0"/>
          <w:numId w:val="22"/>
        </w:numPr>
        <w:spacing w:before="120" w:after="240"/>
        <w:rPr>
          <w:rFonts w:cs="Arial"/>
          <w:sz w:val="20"/>
          <w:szCs w:val="20"/>
          <w:lang w:val="es-CO"/>
        </w:rPr>
      </w:pPr>
      <w:r w:rsidRPr="0072359C">
        <w:rPr>
          <w:rFonts w:cs="Arial"/>
          <w:sz w:val="20"/>
          <w:szCs w:val="20"/>
          <w:lang w:val="es-CO"/>
        </w:rPr>
        <w:t xml:space="preserve">La ausencia definitiva de autorización suficiente o el no aporte de dicho documento, una vez solicitado por la entidad, determinará la falta de capacidad jurídica para presentar la oferta, y por tanto su rechazo. </w:t>
      </w:r>
    </w:p>
    <w:p w14:paraId="3AE1A953" w14:textId="77777777" w:rsidR="00EC75EB" w:rsidRPr="0072359C" w:rsidRDefault="00EC75EB">
      <w:pPr>
        <w:pStyle w:val="Invias-VietaNumerada"/>
        <w:numPr>
          <w:ilvl w:val="0"/>
          <w:numId w:val="22"/>
        </w:numPr>
        <w:spacing w:before="120" w:after="240"/>
        <w:rPr>
          <w:rFonts w:cs="Arial"/>
          <w:sz w:val="20"/>
          <w:szCs w:val="20"/>
          <w:lang w:val="es-CO"/>
        </w:rPr>
      </w:pPr>
      <w:r w:rsidRPr="0072359C">
        <w:rPr>
          <w:rFonts w:cs="Arial"/>
          <w:sz w:val="20"/>
          <w:szCs w:val="20"/>
          <w:lang w:val="es-CO"/>
        </w:rPr>
        <w:t xml:space="preserve">Tipo, número y fecha del documento de constitución o creación </w:t>
      </w:r>
    </w:p>
    <w:p w14:paraId="7E299E5B" w14:textId="77777777" w:rsidR="00EC75EB" w:rsidRPr="0072359C" w:rsidRDefault="00EC75EB">
      <w:pPr>
        <w:pStyle w:val="Invias-VietaNumerada"/>
        <w:numPr>
          <w:ilvl w:val="0"/>
          <w:numId w:val="22"/>
        </w:numPr>
        <w:spacing w:before="120" w:after="240"/>
        <w:rPr>
          <w:rFonts w:cs="Arial"/>
          <w:sz w:val="20"/>
          <w:szCs w:val="20"/>
          <w:lang w:val="es-CO"/>
        </w:rPr>
      </w:pPr>
      <w:r w:rsidRPr="0072359C">
        <w:rPr>
          <w:rFonts w:cs="Arial"/>
          <w:sz w:val="20"/>
          <w:szCs w:val="20"/>
          <w:lang w:val="es-CO"/>
        </w:rPr>
        <w:t>Fecha y clase de documento por el cual se reconoce la personería jurídica</w:t>
      </w:r>
    </w:p>
    <w:p w14:paraId="1DACF4A8" w14:textId="77777777" w:rsidR="00EC75EB" w:rsidRPr="0072359C" w:rsidRDefault="00EC75EB">
      <w:pPr>
        <w:pStyle w:val="Invias-VietaNumerada"/>
        <w:numPr>
          <w:ilvl w:val="0"/>
          <w:numId w:val="22"/>
        </w:numPr>
        <w:spacing w:before="120" w:after="240"/>
        <w:rPr>
          <w:rFonts w:cs="Arial"/>
          <w:sz w:val="20"/>
          <w:szCs w:val="20"/>
          <w:lang w:val="es-CO"/>
        </w:rPr>
      </w:pPr>
      <w:r w:rsidRPr="0072359C">
        <w:rPr>
          <w:rFonts w:cs="Arial"/>
          <w:sz w:val="20"/>
          <w:szCs w:val="20"/>
          <w:lang w:val="es-CO"/>
        </w:rPr>
        <w:t>Duración de la persona jurídica</w:t>
      </w:r>
    </w:p>
    <w:p w14:paraId="0F32A494" w14:textId="77777777" w:rsidR="00EC75EB" w:rsidRPr="0072359C" w:rsidRDefault="00EC75EB" w:rsidP="00EC75EB">
      <w:pPr>
        <w:pStyle w:val="InviasNormal"/>
        <w:rPr>
          <w:rFonts w:cs="Arial"/>
          <w:sz w:val="20"/>
          <w:szCs w:val="20"/>
          <w:lang w:val="es-CO"/>
        </w:rPr>
      </w:pPr>
      <w:r w:rsidRPr="0072359C">
        <w:rPr>
          <w:rFonts w:cs="Arial"/>
          <w:sz w:val="20"/>
          <w:szCs w:val="20"/>
          <w:lang w:val="es-CO"/>
        </w:rPr>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14:paraId="24E0898D" w14:textId="77777777" w:rsidR="00EC75EB" w:rsidRPr="0072359C" w:rsidRDefault="00EC75EB" w:rsidP="00EC75EB">
      <w:pPr>
        <w:pStyle w:val="InviasNormal"/>
        <w:rPr>
          <w:rFonts w:cs="Arial"/>
          <w:sz w:val="20"/>
          <w:szCs w:val="20"/>
          <w:lang w:val="es-CO"/>
        </w:rPr>
      </w:pPr>
      <w:r w:rsidRPr="0072359C">
        <w:rPr>
          <w:rFonts w:cs="Arial"/>
          <w:sz w:val="20"/>
          <w:szCs w:val="20"/>
          <w:lang w:val="es-CO"/>
        </w:rPr>
        <w:t>Los documentos otorgados en el exterior deberán presentarse legalizados en la forma prevista en las normas vigentes sobre la materia.</w:t>
      </w:r>
    </w:p>
    <w:p w14:paraId="55099A26" w14:textId="77777777" w:rsidR="00EC75EB" w:rsidRPr="0072359C" w:rsidRDefault="00EC75EB" w:rsidP="00EC75EB">
      <w:pPr>
        <w:tabs>
          <w:tab w:val="left" w:pos="-142"/>
        </w:tabs>
        <w:adjustRightInd w:val="0"/>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Tratándose de documentos públicos, deberán cumplirse todos y cada uno de los requisitos legales relacionados con la legalización, Consularización o apostille y traducción de documentos otorgados en el extranjero, exigidos para la validez y oponibilidad en Colombia de documentos expedidos en el exterior y que puedan obrar como prueba, conforme a lo dispuesto en el artículo 251 del Código General del Proceso, de la República de Colombia y lo previsto en este Pliego de Condiciones.</w:t>
      </w:r>
    </w:p>
    <w:p w14:paraId="6C6B78EC" w14:textId="77777777" w:rsidR="00EC75EB" w:rsidRPr="0072359C" w:rsidRDefault="00EC75EB" w:rsidP="00EC75EB">
      <w:pPr>
        <w:spacing w:after="160" w:line="259" w:lineRule="auto"/>
        <w:contextualSpacing/>
        <w:jc w:val="both"/>
        <w:rPr>
          <w:rFonts w:ascii="Arial Narrow" w:hAnsi="Arial Narrow" w:cs="Arial"/>
          <w:color w:val="000000"/>
          <w:sz w:val="20"/>
          <w:szCs w:val="20"/>
          <w:lang w:val="es-MX"/>
        </w:rPr>
      </w:pPr>
      <w:r w:rsidRPr="0072359C">
        <w:rPr>
          <w:rFonts w:ascii="Arial Narrow" w:hAnsi="Arial Narrow" w:cs="Arial"/>
          <w:sz w:val="20"/>
          <w:szCs w:val="20"/>
        </w:rPr>
        <w:t>En el evento de la legalización de documentos emanados de autoridades de países integrantes del Convenio de la Haya de 1961, se requerirá únicamente la Apostilla como mecanismo de legalización, de conformidad con lo señalado en la Ley 455 de 1998</w:t>
      </w:r>
    </w:p>
    <w:p w14:paraId="720ADCC2"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25C3F564" w14:textId="77777777" w:rsidR="00EC75EB" w:rsidRPr="0072359C" w:rsidRDefault="00EC75EB">
      <w:pPr>
        <w:keepNext/>
        <w:keepLines/>
        <w:widowControl/>
        <w:numPr>
          <w:ilvl w:val="2"/>
          <w:numId w:val="64"/>
        </w:numPr>
        <w:autoSpaceDE/>
        <w:autoSpaceDN/>
        <w:spacing w:before="40" w:after="120" w:line="259" w:lineRule="auto"/>
        <w:jc w:val="both"/>
        <w:outlineLvl w:val="2"/>
        <w:rPr>
          <w:rFonts w:ascii="Arial Narrow" w:eastAsia="Times New Roman" w:hAnsi="Arial Narrow"/>
          <w:b/>
          <w:caps/>
          <w:color w:val="000000"/>
          <w:sz w:val="20"/>
          <w:szCs w:val="20"/>
          <w:lang w:val="es-MX"/>
        </w:rPr>
      </w:pPr>
      <w:bookmarkStart w:id="9" w:name="_Toc84411319"/>
      <w:r w:rsidRPr="0072359C">
        <w:rPr>
          <w:rFonts w:ascii="Arial Narrow" w:eastAsia="Times New Roman" w:hAnsi="Arial Narrow"/>
          <w:b/>
          <w:caps/>
          <w:color w:val="000000"/>
          <w:sz w:val="20"/>
          <w:szCs w:val="20"/>
          <w:lang w:val="es-MX"/>
        </w:rPr>
        <w:t>PROPONENTES PLURALES</w:t>
      </w:r>
      <w:bookmarkEnd w:id="9"/>
    </w:p>
    <w:p w14:paraId="69A9BAFE"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eastAsia="Times New Roman" w:hAnsi="Arial Narrow"/>
          <w:sz w:val="20"/>
          <w:szCs w:val="20"/>
          <w:lang w:eastAsia="es-ES"/>
        </w:rPr>
        <w:t>Se diligenciará de acuerdo con el modelo suministrado en el presente pliego de condiciones, teniendo en cuenta lo siguiente</w:t>
      </w:r>
      <w:r w:rsidRPr="0072359C">
        <w:rPr>
          <w:rFonts w:ascii="Arial Narrow" w:hAnsi="Arial Narrow"/>
          <w:color w:val="000000"/>
          <w:sz w:val="20"/>
          <w:szCs w:val="20"/>
          <w:lang w:val="es-MX"/>
        </w:rPr>
        <w:t xml:space="preserve">: </w:t>
      </w:r>
    </w:p>
    <w:p w14:paraId="2F778EEC" w14:textId="77777777" w:rsidR="00EC75EB" w:rsidRPr="0072359C" w:rsidRDefault="00EC75EB">
      <w:pPr>
        <w:widowControl/>
        <w:numPr>
          <w:ilvl w:val="0"/>
          <w:numId w:val="48"/>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18B2B5C0"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1AF33B34" w14:textId="77777777" w:rsidR="00EC75EB" w:rsidRPr="0072359C" w:rsidRDefault="00EC75EB">
      <w:pPr>
        <w:widowControl/>
        <w:numPr>
          <w:ilvl w:val="0"/>
          <w:numId w:val="48"/>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600BEE88" w14:textId="77777777" w:rsidR="00C652DD" w:rsidRPr="0072359C" w:rsidRDefault="00C652DD" w:rsidP="00C652DD">
      <w:pPr>
        <w:pStyle w:val="Prrafodelista"/>
        <w:rPr>
          <w:rFonts w:ascii="Arial Narrow" w:hAnsi="Arial Narrow"/>
          <w:color w:val="000000"/>
          <w:sz w:val="20"/>
          <w:szCs w:val="20"/>
          <w:lang w:val="es-MX"/>
        </w:rPr>
      </w:pPr>
    </w:p>
    <w:p w14:paraId="6171A676" w14:textId="77777777" w:rsidR="00C652DD" w:rsidRPr="0072359C" w:rsidRDefault="00C652DD" w:rsidP="00C652DD">
      <w:pPr>
        <w:widowControl/>
        <w:autoSpaceDE/>
        <w:autoSpaceDN/>
        <w:spacing w:after="160" w:line="259" w:lineRule="auto"/>
        <w:contextualSpacing/>
        <w:jc w:val="both"/>
        <w:rPr>
          <w:rFonts w:ascii="Arial Narrow" w:hAnsi="Arial Narrow"/>
          <w:color w:val="000000"/>
          <w:sz w:val="20"/>
          <w:szCs w:val="20"/>
          <w:lang w:val="es-MX"/>
        </w:rPr>
      </w:pPr>
    </w:p>
    <w:p w14:paraId="32264B38" w14:textId="77777777" w:rsidR="00C652DD" w:rsidRPr="0072359C" w:rsidRDefault="00C652DD" w:rsidP="00C652DD">
      <w:pPr>
        <w:widowControl/>
        <w:autoSpaceDE/>
        <w:autoSpaceDN/>
        <w:spacing w:after="160" w:line="259" w:lineRule="auto"/>
        <w:contextualSpacing/>
        <w:jc w:val="both"/>
        <w:rPr>
          <w:rFonts w:ascii="Arial Narrow" w:hAnsi="Arial Narrow"/>
          <w:color w:val="000000"/>
          <w:sz w:val="20"/>
          <w:szCs w:val="20"/>
          <w:lang w:val="es-MX"/>
        </w:rPr>
      </w:pPr>
    </w:p>
    <w:p w14:paraId="0032F311"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3DA376FE" w14:textId="77777777" w:rsidR="00EC75EB" w:rsidRPr="0072359C" w:rsidRDefault="00EC75EB">
      <w:pPr>
        <w:widowControl/>
        <w:numPr>
          <w:ilvl w:val="0"/>
          <w:numId w:val="48"/>
        </w:numPr>
        <w:autoSpaceDE/>
        <w:autoSpaceDN/>
        <w:spacing w:after="160" w:line="259" w:lineRule="auto"/>
        <w:contextualSpacing/>
        <w:jc w:val="both"/>
        <w:rPr>
          <w:rFonts w:ascii="Arial Narrow" w:hAnsi="Arial Narrow"/>
          <w:color w:val="000000"/>
          <w:sz w:val="20"/>
          <w:szCs w:val="20"/>
          <w:lang w:val="es-MX"/>
        </w:rPr>
      </w:pPr>
      <w:r w:rsidRPr="0072359C">
        <w:rPr>
          <w:rFonts w:ascii="Arial Narrow" w:eastAsia="Times New Roman" w:hAnsi="Arial Narrow" w:cs="Calibri"/>
          <w:sz w:val="20"/>
          <w:szCs w:val="20"/>
          <w:lang w:eastAsia="es-ES"/>
        </w:rPr>
        <w:t>Si el proponente es un Consorcio, sus integrantes presentan en forma conjunta la oferta para la Adjudicación, celebración y ejecución del Contrato, respondiendo solidariamente de todas y cada una de las obligaciones derivadas de los mismos;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Instituto.</w:t>
      </w:r>
    </w:p>
    <w:p w14:paraId="4318C15F"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27BF2C3C" w14:textId="77777777" w:rsidR="00EC75EB" w:rsidRPr="0072359C" w:rsidRDefault="00EC75EB">
      <w:pPr>
        <w:widowControl/>
        <w:numPr>
          <w:ilvl w:val="0"/>
          <w:numId w:val="48"/>
        </w:numPr>
        <w:autoSpaceDE/>
        <w:autoSpaceDN/>
        <w:spacing w:before="120" w:after="240"/>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Si el proponente es una Unión Temporal, se indicará el porcentaje de participación y los términos y la extensión de la participación en la oferta y en la ejecución del Contrato de cada uno de sus integrantes, de conformidad con lo previsto en el numeral 2 del artículo 7 de la ley 80 de 1993, toda vez que las sanciones por el incumplimiento de las obligaciones derivadas de la oferta y del Contrato se impondrán de acuerdo con la participación de cada uno de los integrantes en la unión temporal. En la etapa contractual no podrán ser modificados los porcentajes de participación sin el consentimiento previo del Instituto.  La extensión de la participación se indicará en función de las actividades a ejecutar en el proyecto.</w:t>
      </w:r>
    </w:p>
    <w:p w14:paraId="6C10C1A7" w14:textId="77777777" w:rsidR="00EC75EB" w:rsidRPr="0072359C" w:rsidRDefault="00EC75EB">
      <w:pPr>
        <w:widowControl/>
        <w:numPr>
          <w:ilvl w:val="0"/>
          <w:numId w:val="48"/>
        </w:numPr>
        <w:autoSpaceDE/>
        <w:autoSpaceDN/>
        <w:spacing w:before="120" w:after="240"/>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Acreditar que la vigencia del Consorcio y/o Unión Temporal es igual o superior al plazo estimado del contrato y tres (3) años más.</w:t>
      </w:r>
    </w:p>
    <w:p w14:paraId="59E204EC" w14:textId="77777777" w:rsidR="00EC75EB" w:rsidRPr="0072359C" w:rsidRDefault="00EC75EB">
      <w:pPr>
        <w:widowControl/>
        <w:numPr>
          <w:ilvl w:val="0"/>
          <w:numId w:val="48"/>
        </w:numPr>
        <w:autoSpaceDE/>
        <w:autoSpaceDN/>
        <w:spacing w:before="120" w:after="240"/>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La sumatoria del porcentaje de participación de Consorcios o Uniones Temporales no podrá ser diferente al 100%.</w:t>
      </w:r>
    </w:p>
    <w:p w14:paraId="13AC44DD" w14:textId="31F7AC6D" w:rsidR="00EC75EB" w:rsidRPr="0072359C" w:rsidRDefault="00EC75EB">
      <w:pPr>
        <w:widowControl/>
        <w:numPr>
          <w:ilvl w:val="0"/>
          <w:numId w:val="48"/>
        </w:numPr>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themeColor="text1"/>
          <w:sz w:val="20"/>
          <w:szCs w:val="20"/>
          <w:lang w:val="es-MX"/>
        </w:rPr>
        <w:t>Aportar copia del documento de identificación del representante principal y suplente de la estructura plural.</w:t>
      </w:r>
    </w:p>
    <w:p w14:paraId="26DF7DC5"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66E8ACD4" w14:textId="77777777" w:rsidR="00EC75EB" w:rsidRPr="0072359C" w:rsidRDefault="00EC75EB">
      <w:pPr>
        <w:widowControl/>
        <w:numPr>
          <w:ilvl w:val="0"/>
          <w:numId w:val="48"/>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El proponente plural debe señalar expresamente cuál es el porcentaje de participación de cada uno de sus miembros. La sumatoria del porcentaje de participación no podrá ser diferente al 100%.</w:t>
      </w:r>
    </w:p>
    <w:p w14:paraId="073B3F0C"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06EE76C5" w14:textId="77777777" w:rsidR="00EC75EB" w:rsidRPr="0072359C" w:rsidRDefault="00EC75EB">
      <w:pPr>
        <w:widowControl/>
        <w:numPr>
          <w:ilvl w:val="0"/>
          <w:numId w:val="48"/>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En la etapa contractual, no podrán ser modificados los porcentajes de participación sin el consentimiento previo de la entidad. </w:t>
      </w:r>
    </w:p>
    <w:p w14:paraId="054F1B04"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46CC2BD0" w14:textId="77777777" w:rsidR="00EC75EB" w:rsidRPr="0072359C" w:rsidRDefault="00EC75EB">
      <w:pPr>
        <w:widowControl/>
        <w:numPr>
          <w:ilvl w:val="0"/>
          <w:numId w:val="48"/>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Indicar el Modulo  o Modulos a los cuales presenta oferta. </w:t>
      </w:r>
    </w:p>
    <w:p w14:paraId="21B9AFB8" w14:textId="77777777" w:rsidR="00EC75EB" w:rsidRPr="0072359C" w:rsidRDefault="00EC75EB" w:rsidP="00EC75EB">
      <w:pPr>
        <w:spacing w:after="160" w:line="259" w:lineRule="auto"/>
        <w:contextualSpacing/>
        <w:jc w:val="both"/>
        <w:rPr>
          <w:rFonts w:ascii="Arial Narrow" w:hAnsi="Arial Narrow"/>
          <w:color w:val="000000"/>
          <w:sz w:val="20"/>
          <w:szCs w:val="20"/>
          <w:lang w:val="es-MX"/>
        </w:rPr>
      </w:pPr>
    </w:p>
    <w:p w14:paraId="6B96E18F"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Dicho documento debe estar firmado por todos y cada uno de los integrantes del proponente plural y en el caso del integrante persona jurídica, por el representante legal de dicha o por el apoderado de cualquiera de los anteriores.</w:t>
      </w:r>
    </w:p>
    <w:p w14:paraId="1658223D" w14:textId="77777777" w:rsidR="00EC75EB" w:rsidRPr="0072359C" w:rsidRDefault="00EC75EB" w:rsidP="00EC75EB">
      <w:pPr>
        <w:tabs>
          <w:tab w:val="left" w:pos="-142"/>
        </w:tabs>
        <w:adjustRightInd w:val="0"/>
        <w:spacing w:before="120" w:after="240"/>
        <w:jc w:val="both"/>
        <w:rPr>
          <w:rFonts w:ascii="Arial Narrow" w:eastAsia="Times New Roman" w:hAnsi="Arial Narrow"/>
          <w:sz w:val="20"/>
          <w:szCs w:val="20"/>
          <w:lang w:eastAsia="es-ES"/>
        </w:rPr>
      </w:pPr>
      <w:r w:rsidRPr="0072359C">
        <w:rPr>
          <w:rFonts w:ascii="Arial Narrow" w:eastAsia="Times New Roman" w:hAnsi="Arial Narrow"/>
          <w:b/>
          <w:bCs/>
          <w:sz w:val="20"/>
          <w:szCs w:val="20"/>
          <w:lang w:eastAsia="es-ES"/>
        </w:rPr>
        <w:t>NOTA 1</w:t>
      </w:r>
      <w:r w:rsidRPr="0072359C">
        <w:rPr>
          <w:rFonts w:ascii="Arial Narrow" w:eastAsia="Times New Roman" w:hAnsi="Arial Narrow"/>
          <w:sz w:val="20"/>
          <w:szCs w:val="20"/>
          <w:lang w:eastAsia="es-ES"/>
        </w:rPr>
        <w:t>: EL PARTICULAR QUE PRESENTE PROPUESTA BAJO LA MODALIDAD DE CONSORCIO O UNIÓN TEMPORAL CON UN ENTE PUBLICO, DEBE HABERSE SOMETIDO PREVIAMENTE A LAS DISPOSICIONES LEGALES VIGENTES QUE REGULAN LA MATERIA.</w:t>
      </w:r>
    </w:p>
    <w:p w14:paraId="64B60E99" w14:textId="3616D61D" w:rsidR="00C652DD"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b/>
          <w:bCs/>
          <w:sz w:val="20"/>
          <w:szCs w:val="20"/>
        </w:rPr>
        <w:t xml:space="preserve">NOTA 2: </w:t>
      </w:r>
      <w:r w:rsidRPr="0072359C">
        <w:rPr>
          <w:rFonts w:ascii="Arial Narrow" w:hAnsi="Arial Narrow"/>
          <w:sz w:val="20"/>
          <w:szCs w:val="20"/>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26">
        <w:r w:rsidRPr="0072359C">
          <w:rPr>
            <w:rFonts w:ascii="Arial Narrow" w:hAnsi="Arial Narrow"/>
            <w:sz w:val="20"/>
            <w:szCs w:val="20"/>
            <w:u w:val="single"/>
          </w:rPr>
          <w:t>https://www.colombiacompra.gov.co/secop/que-es-el-secop-ii/manuales-y-guias-de-uso-del-secop-ii</w:t>
        </w:r>
      </w:hyperlink>
    </w:p>
    <w:p w14:paraId="0448433D" w14:textId="77777777" w:rsidR="00EC75EB" w:rsidRPr="0072359C" w:rsidRDefault="00EC75EB">
      <w:pPr>
        <w:pStyle w:val="Ttulo4"/>
        <w:widowControl/>
        <w:numPr>
          <w:ilvl w:val="1"/>
          <w:numId w:val="64"/>
        </w:numPr>
        <w:autoSpaceDE/>
        <w:autoSpaceDN/>
        <w:spacing w:before="200" w:line="276" w:lineRule="auto"/>
        <w:rPr>
          <w:rFonts w:ascii="Arial Narrow" w:hAnsi="Arial Narrow"/>
          <w:color w:val="auto"/>
          <w:sz w:val="20"/>
          <w:szCs w:val="20"/>
        </w:rPr>
      </w:pPr>
      <w:r w:rsidRPr="0072359C">
        <w:rPr>
          <w:rFonts w:ascii="Arial Narrow" w:hAnsi="Arial Narrow"/>
          <w:color w:val="auto"/>
          <w:sz w:val="20"/>
          <w:szCs w:val="20"/>
        </w:rPr>
        <w:t>CERTIFICADO DE INSCRIPCIÓN EN EL REGISTRO ÚNICO DE PROPONENTES-RUP</w:t>
      </w:r>
    </w:p>
    <w:p w14:paraId="63481DA0" w14:textId="77777777" w:rsidR="00EC75EB" w:rsidRPr="0072359C" w:rsidRDefault="00EC75EB" w:rsidP="00EC75EB">
      <w:pPr>
        <w:tabs>
          <w:tab w:val="left" w:pos="-142"/>
          <w:tab w:val="left" w:pos="284"/>
        </w:tabs>
        <w:adjustRightInd w:val="0"/>
        <w:ind w:right="850"/>
        <w:jc w:val="both"/>
        <w:rPr>
          <w:rFonts w:ascii="Arial Narrow" w:eastAsia="Times New Roman" w:hAnsi="Arial Narrow" w:cs="Arial"/>
          <w:sz w:val="20"/>
          <w:szCs w:val="20"/>
          <w:lang w:eastAsia="es-ES"/>
        </w:rPr>
      </w:pPr>
    </w:p>
    <w:p w14:paraId="60A5723E" w14:textId="77777777" w:rsidR="00EC75EB" w:rsidRPr="0072359C" w:rsidRDefault="00EC75EB" w:rsidP="00EC75EB">
      <w:pPr>
        <w:pStyle w:val="InviasNormal"/>
        <w:spacing w:before="0" w:after="0"/>
        <w:rPr>
          <w:rFonts w:cs="Arial"/>
          <w:color w:val="000000"/>
          <w:sz w:val="20"/>
          <w:szCs w:val="20"/>
          <w:lang w:val="es-ES"/>
        </w:rPr>
      </w:pPr>
      <w:bookmarkStart w:id="10" w:name="_Hlk95329255"/>
      <w:r w:rsidRPr="0072359C">
        <w:rPr>
          <w:rFonts w:cs="Arial"/>
          <w:color w:val="000000"/>
          <w:sz w:val="20"/>
          <w:szCs w:val="20"/>
          <w:lang w:val="es-ES"/>
        </w:rPr>
        <w:t>Todos los proponentes obligados a encontrarse inscritos en el RUP, y cuando se trate de Consorcio o Unión Temporal, cada uno de los integrantes, que aspiren a celebrar el o los contratos que se deriven del presente proceso contractual, deberán acreditar su inscripción vigente y en firme en el RUP, de conformidad con lo establecido en el artículo 6º de la Ley 1150 de 2007 y el Decreto 1082 de 2015 y demás normas que regulan la materia.</w:t>
      </w:r>
    </w:p>
    <w:p w14:paraId="461C9CAC" w14:textId="77777777" w:rsidR="00EC75EB" w:rsidRPr="0072359C" w:rsidRDefault="00EC75EB" w:rsidP="00EC75EB">
      <w:pPr>
        <w:pStyle w:val="InviasNormal"/>
        <w:spacing w:before="0" w:after="0"/>
        <w:rPr>
          <w:rFonts w:cs="Arial"/>
          <w:color w:val="000000"/>
          <w:sz w:val="20"/>
          <w:szCs w:val="20"/>
          <w:lang w:val="es-ES"/>
        </w:rPr>
      </w:pPr>
    </w:p>
    <w:p w14:paraId="52B35EC1" w14:textId="77777777" w:rsidR="00EC75EB" w:rsidRPr="0072359C" w:rsidRDefault="00EC75EB" w:rsidP="00EC75EB">
      <w:pPr>
        <w:tabs>
          <w:tab w:val="left" w:pos="-142"/>
        </w:tabs>
        <w:adjustRightInd w:val="0"/>
        <w:ind w:right="850"/>
        <w:jc w:val="both"/>
        <w:rPr>
          <w:rFonts w:ascii="Arial Narrow" w:eastAsia="Times New Roman" w:hAnsi="Arial Narrow" w:cs="Arial"/>
          <w:color w:val="000000"/>
          <w:sz w:val="20"/>
          <w:szCs w:val="20"/>
          <w:lang w:eastAsia="es-ES"/>
        </w:rPr>
      </w:pPr>
      <w:r w:rsidRPr="0072359C">
        <w:rPr>
          <w:rFonts w:ascii="Arial Narrow" w:eastAsia="Times New Roman" w:hAnsi="Arial Narrow" w:cs="Arial"/>
          <w:color w:val="000000"/>
          <w:sz w:val="20"/>
          <w:szCs w:val="20"/>
          <w:lang w:eastAsia="es-ES"/>
        </w:rPr>
        <w:t>Para efectos de la evaluación se tendrá en cuenta lo siguiente:</w:t>
      </w:r>
    </w:p>
    <w:p w14:paraId="4646FE03" w14:textId="77777777" w:rsidR="00EC75EB" w:rsidRPr="0072359C" w:rsidRDefault="00EC75EB" w:rsidP="00EC75EB">
      <w:pPr>
        <w:tabs>
          <w:tab w:val="left" w:pos="-142"/>
        </w:tabs>
        <w:adjustRightInd w:val="0"/>
        <w:ind w:right="850"/>
        <w:jc w:val="both"/>
        <w:rPr>
          <w:rFonts w:ascii="Arial Narrow" w:eastAsia="Times New Roman" w:hAnsi="Arial Narrow" w:cs="Arial"/>
          <w:color w:val="000000"/>
          <w:sz w:val="20"/>
          <w:szCs w:val="20"/>
          <w:lang w:eastAsia="es-ES"/>
        </w:rPr>
      </w:pPr>
    </w:p>
    <w:p w14:paraId="2C8B8225" w14:textId="77777777" w:rsidR="00EC75EB" w:rsidRPr="0072359C" w:rsidRDefault="00EC75EB">
      <w:pPr>
        <w:widowControl/>
        <w:numPr>
          <w:ilvl w:val="0"/>
          <w:numId w:val="22"/>
        </w:numPr>
        <w:autoSpaceDE/>
        <w:autoSpaceDN/>
        <w:ind w:right="850"/>
        <w:jc w:val="both"/>
        <w:rPr>
          <w:rFonts w:ascii="Arial Narrow" w:eastAsia="Times New Roman" w:hAnsi="Arial Narrow" w:cs="Arial"/>
          <w:color w:val="000000"/>
          <w:sz w:val="20"/>
          <w:szCs w:val="20"/>
          <w:lang w:eastAsia="es-ES"/>
        </w:rPr>
      </w:pPr>
      <w:r w:rsidRPr="0072359C">
        <w:rPr>
          <w:rFonts w:ascii="Arial Narrow" w:eastAsia="Times New Roman" w:hAnsi="Arial Narrow" w:cs="Arial"/>
          <w:color w:val="000000"/>
          <w:sz w:val="20"/>
          <w:szCs w:val="20"/>
          <w:lang w:eastAsia="es-ES"/>
        </w:rPr>
        <w:t>La fecha de expedición del certificado no mayor a treinta (30) días calendario anteriores a la fecha de cierre del presente proceso.</w:t>
      </w:r>
    </w:p>
    <w:p w14:paraId="7F0CA319" w14:textId="77777777" w:rsidR="00EC75EB" w:rsidRPr="0072359C" w:rsidRDefault="00EC75EB">
      <w:pPr>
        <w:widowControl/>
        <w:numPr>
          <w:ilvl w:val="0"/>
          <w:numId w:val="22"/>
        </w:numPr>
        <w:tabs>
          <w:tab w:val="left" w:pos="-142"/>
        </w:tabs>
        <w:adjustRightInd w:val="0"/>
        <w:spacing w:before="240" w:after="240" w:line="276" w:lineRule="auto"/>
        <w:jc w:val="both"/>
        <w:rPr>
          <w:rFonts w:ascii="Arial Narrow" w:hAnsi="Arial Narrow" w:cs="Arial"/>
          <w:sz w:val="20"/>
          <w:szCs w:val="20"/>
        </w:rPr>
      </w:pPr>
      <w:r w:rsidRPr="0072359C">
        <w:rPr>
          <w:rFonts w:ascii="Arial Narrow" w:hAnsi="Arial Narrow" w:cs="Arial"/>
          <w:sz w:val="20"/>
          <w:szCs w:val="20"/>
        </w:rPr>
        <w:t>La Entidad verificará que la inscripción en el RUP se encuentre en firme y vigente a la fecha de la presentación de la oferta, y que no existan sanciones que puedan inhabilitar al proponente.</w:t>
      </w:r>
    </w:p>
    <w:p w14:paraId="22D9F83C" w14:textId="77777777" w:rsidR="00EC75EB" w:rsidRPr="0072359C" w:rsidRDefault="00EC75EB">
      <w:pPr>
        <w:widowControl/>
        <w:numPr>
          <w:ilvl w:val="0"/>
          <w:numId w:val="22"/>
        </w:numPr>
        <w:tabs>
          <w:tab w:val="left" w:pos="-142"/>
        </w:tabs>
        <w:adjustRightInd w:val="0"/>
        <w:spacing w:before="240" w:after="240" w:line="276" w:lineRule="auto"/>
        <w:jc w:val="both"/>
        <w:rPr>
          <w:rFonts w:ascii="Arial Narrow" w:hAnsi="Arial Narrow" w:cs="Arial"/>
          <w:sz w:val="20"/>
          <w:szCs w:val="20"/>
        </w:rPr>
      </w:pPr>
      <w:r w:rsidRPr="0072359C">
        <w:rPr>
          <w:rFonts w:ascii="Arial Narrow" w:hAnsi="Arial Narrow" w:cs="Arial"/>
          <w:sz w:val="20"/>
          <w:szCs w:val="20"/>
        </w:rPr>
        <w:t>En el evento que la propuesta se presente por un consorcio o unión temporal o promesa de sociedad futura, cada uno de los integrantes deberá aportar el registro, cumpliendo con los requisitos aquí previstos</w:t>
      </w:r>
    </w:p>
    <w:p w14:paraId="1F14DCE8" w14:textId="77777777" w:rsidR="00EC75EB" w:rsidRPr="0072359C" w:rsidRDefault="00EC75EB" w:rsidP="00EC75EB">
      <w:pPr>
        <w:ind w:left="142" w:right="850"/>
        <w:jc w:val="both"/>
        <w:rPr>
          <w:rFonts w:ascii="Arial Narrow" w:eastAsia="Times New Roman" w:hAnsi="Arial Narrow" w:cs="Arial"/>
          <w:b/>
          <w:color w:val="000000"/>
          <w:sz w:val="20"/>
          <w:szCs w:val="20"/>
          <w:lang w:eastAsia="es-ES"/>
        </w:rPr>
      </w:pPr>
    </w:p>
    <w:p w14:paraId="7E6B7237" w14:textId="77777777" w:rsidR="00EC75EB" w:rsidRPr="0072359C" w:rsidRDefault="00EC75EB" w:rsidP="00EC75EB">
      <w:pPr>
        <w:pStyle w:val="InviasNormal"/>
        <w:spacing w:before="0" w:after="0"/>
        <w:rPr>
          <w:rFonts w:cs="Arial"/>
          <w:color w:val="000000"/>
          <w:sz w:val="20"/>
          <w:szCs w:val="20"/>
          <w:lang w:val="es-ES"/>
        </w:rPr>
      </w:pPr>
      <w:r w:rsidRPr="0072359C">
        <w:rPr>
          <w:rFonts w:cs="Arial"/>
          <w:color w:val="000000"/>
          <w:sz w:val="20"/>
          <w:szCs w:val="20"/>
          <w:lang w:val="es-ES"/>
        </w:rPr>
        <w:t>NOTA 1: 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w:t>
      </w:r>
    </w:p>
    <w:p w14:paraId="7B09A22F" w14:textId="77777777" w:rsidR="00EC75EB" w:rsidRPr="0072359C" w:rsidRDefault="00EC75EB" w:rsidP="00EC75EB">
      <w:pPr>
        <w:pStyle w:val="InviasNormal"/>
        <w:spacing w:before="0" w:after="0"/>
        <w:rPr>
          <w:rFonts w:cs="Arial"/>
          <w:color w:val="000000"/>
          <w:sz w:val="20"/>
          <w:szCs w:val="20"/>
          <w:lang w:val="es-ES"/>
        </w:rPr>
      </w:pPr>
    </w:p>
    <w:p w14:paraId="3B9FEF2B" w14:textId="77777777" w:rsidR="00EC75EB" w:rsidRPr="0072359C" w:rsidRDefault="00EC75EB" w:rsidP="00EC75EB">
      <w:pPr>
        <w:pStyle w:val="InviasNormal"/>
        <w:spacing w:before="0" w:after="0"/>
        <w:rPr>
          <w:rFonts w:cs="Arial"/>
          <w:color w:val="000000"/>
          <w:sz w:val="20"/>
          <w:szCs w:val="20"/>
          <w:lang w:val="es-ES"/>
        </w:rPr>
      </w:pPr>
      <w:r w:rsidRPr="0072359C">
        <w:rPr>
          <w:rFonts w:cs="Arial"/>
          <w:color w:val="000000"/>
          <w:sz w:val="20"/>
          <w:szCs w:val="20"/>
          <w:lang w:val="es-ES"/>
        </w:rPr>
        <w:t>NOTA 2: De conformidad con el artículo 2.2.1.1.1.5.1 del Decreto 1082 de 2015, los proponentes deben presentar la información para renovar su registro a más tardar el quinto día hábil del mes de abril de cada año, de lo contrario cesan los efectos del mismo. El INVÍAS se reserva la posibilidad de consultar en el RUES, la veracidad de la información aportada, conforme a la potestad verificadora.</w:t>
      </w:r>
    </w:p>
    <w:bookmarkEnd w:id="10"/>
    <w:p w14:paraId="01A71579" w14:textId="77777777" w:rsidR="00EC75EB" w:rsidRPr="0072359C" w:rsidRDefault="00EC75EB" w:rsidP="00EC75EB">
      <w:pPr>
        <w:tabs>
          <w:tab w:val="left" w:pos="-142"/>
          <w:tab w:val="left" w:pos="284"/>
        </w:tabs>
        <w:adjustRightInd w:val="0"/>
        <w:ind w:right="850"/>
        <w:jc w:val="both"/>
        <w:rPr>
          <w:rFonts w:ascii="Arial Narrow" w:eastAsia="Times New Roman" w:hAnsi="Arial Narrow" w:cs="Arial"/>
          <w:b/>
          <w:color w:val="000000"/>
          <w:sz w:val="20"/>
          <w:szCs w:val="20"/>
          <w:lang w:eastAsia="es-ES"/>
        </w:rPr>
      </w:pPr>
    </w:p>
    <w:p w14:paraId="01EF7610" w14:textId="77777777" w:rsidR="00EC75EB" w:rsidRPr="0072359C" w:rsidRDefault="00EC75EB">
      <w:pPr>
        <w:pStyle w:val="Ttulo4"/>
        <w:widowControl/>
        <w:numPr>
          <w:ilvl w:val="1"/>
          <w:numId w:val="64"/>
        </w:numPr>
        <w:autoSpaceDE/>
        <w:autoSpaceDN/>
        <w:spacing w:before="200" w:line="276" w:lineRule="auto"/>
        <w:rPr>
          <w:rFonts w:ascii="Arial Narrow" w:hAnsi="Arial Narrow"/>
          <w:color w:val="auto"/>
          <w:sz w:val="20"/>
          <w:szCs w:val="20"/>
        </w:rPr>
      </w:pPr>
      <w:bookmarkStart w:id="11" w:name="_Toc442781103"/>
      <w:bookmarkStart w:id="12" w:name="_Toc95336170"/>
      <w:bookmarkStart w:id="13" w:name="_Toc95336436"/>
      <w:bookmarkStart w:id="14" w:name="_Toc95336696"/>
      <w:r w:rsidRPr="0072359C">
        <w:rPr>
          <w:rFonts w:ascii="Arial Narrow" w:hAnsi="Arial Narrow"/>
          <w:color w:val="auto"/>
          <w:sz w:val="20"/>
          <w:szCs w:val="20"/>
        </w:rPr>
        <w:t>GARANTÍA DE SERIEDAD DE LA OFERTA</w:t>
      </w:r>
      <w:bookmarkEnd w:id="11"/>
      <w:bookmarkEnd w:id="12"/>
      <w:bookmarkEnd w:id="13"/>
      <w:bookmarkEnd w:id="14"/>
    </w:p>
    <w:p w14:paraId="5A90F2A4" w14:textId="77777777" w:rsidR="00EC75EB" w:rsidRPr="0072359C" w:rsidRDefault="00EC75EB" w:rsidP="00EC75EB">
      <w:pPr>
        <w:tabs>
          <w:tab w:val="left" w:pos="-142"/>
          <w:tab w:val="left" w:pos="284"/>
        </w:tabs>
        <w:adjustRightInd w:val="0"/>
        <w:ind w:right="850"/>
        <w:jc w:val="both"/>
        <w:rPr>
          <w:rFonts w:ascii="Arial Narrow" w:eastAsia="Times New Roman" w:hAnsi="Arial Narrow" w:cs="Arial"/>
          <w:color w:val="000000"/>
          <w:sz w:val="20"/>
          <w:szCs w:val="20"/>
          <w:lang w:eastAsia="es-ES"/>
        </w:rPr>
      </w:pPr>
    </w:p>
    <w:p w14:paraId="05B97713" w14:textId="77777777" w:rsidR="00EC75EB" w:rsidRPr="0072359C" w:rsidRDefault="00EC75EB" w:rsidP="00EC75EB">
      <w:pPr>
        <w:tabs>
          <w:tab w:val="left" w:pos="-142"/>
          <w:tab w:val="left" w:pos="284"/>
        </w:tabs>
        <w:adjustRightInd w:val="0"/>
        <w:ind w:right="850"/>
        <w:jc w:val="both"/>
        <w:rPr>
          <w:rFonts w:ascii="Arial Narrow" w:eastAsia="Times New Roman" w:hAnsi="Arial Narrow" w:cs="Arial"/>
          <w:color w:val="000000"/>
          <w:sz w:val="20"/>
          <w:szCs w:val="20"/>
          <w:lang w:eastAsia="es-ES"/>
        </w:rPr>
      </w:pPr>
      <w:bookmarkStart w:id="15" w:name="_Hlk126663457"/>
      <w:r w:rsidRPr="0072359C">
        <w:rPr>
          <w:rFonts w:ascii="Arial Narrow" w:eastAsia="Times New Roman" w:hAnsi="Arial Narrow" w:cs="Arial"/>
          <w:color w:val="000000"/>
          <w:sz w:val="20"/>
          <w:szCs w:val="20"/>
          <w:lang w:eastAsia="es-ES"/>
        </w:rPr>
        <w:t>El proponente debe presentar con la propuesta una Garantía de Seriedad de la Oferta que cumpla con los parámetros, condiciones y requisitos que se indican en este numeral.</w:t>
      </w:r>
    </w:p>
    <w:p w14:paraId="3719D7F0" w14:textId="77777777" w:rsidR="00EC75EB" w:rsidRPr="0072359C" w:rsidRDefault="00EC75EB" w:rsidP="00EC75EB">
      <w:pPr>
        <w:tabs>
          <w:tab w:val="left" w:pos="-142"/>
        </w:tabs>
        <w:adjustRightInd w:val="0"/>
        <w:ind w:right="850"/>
        <w:jc w:val="both"/>
        <w:rPr>
          <w:rFonts w:ascii="Arial Narrow" w:eastAsia="Times New Roman" w:hAnsi="Arial Narrow" w:cs="Arial"/>
          <w:color w:val="000000"/>
          <w:sz w:val="20"/>
          <w:szCs w:val="20"/>
          <w:lang w:eastAsia="es-ES"/>
        </w:rPr>
      </w:pPr>
    </w:p>
    <w:p w14:paraId="757DE953" w14:textId="77777777" w:rsidR="00EC75EB" w:rsidRPr="0072359C" w:rsidRDefault="00EC75EB" w:rsidP="00EC75EB">
      <w:pPr>
        <w:tabs>
          <w:tab w:val="left" w:pos="-142"/>
        </w:tabs>
        <w:adjustRightInd w:val="0"/>
        <w:ind w:right="850"/>
        <w:jc w:val="both"/>
        <w:rPr>
          <w:rFonts w:ascii="Arial Narrow" w:eastAsia="Times New Roman" w:hAnsi="Arial Narrow" w:cs="Arial"/>
          <w:color w:val="000000"/>
          <w:sz w:val="20"/>
          <w:szCs w:val="20"/>
          <w:lang w:eastAsia="es-ES"/>
        </w:rPr>
      </w:pPr>
      <w:r w:rsidRPr="0072359C">
        <w:rPr>
          <w:rFonts w:ascii="Arial Narrow" w:eastAsia="Times New Roman" w:hAnsi="Arial Narrow" w:cs="Arial"/>
          <w:color w:val="000000" w:themeColor="text1"/>
          <w:sz w:val="20"/>
          <w:szCs w:val="20"/>
          <w:lang w:eastAsia="es-ES"/>
        </w:rPr>
        <w:t>Cualquier error o imprecisión en el texto de la garantía, será susceptible de aclaración por el proponente o de conformidad con lo solicitado por el INVÍAS.</w:t>
      </w:r>
    </w:p>
    <w:p w14:paraId="0757AAC0" w14:textId="2B70ACFF" w:rsidR="1D1E2A83" w:rsidRPr="0072359C" w:rsidRDefault="1D1E2A83" w:rsidP="1D1E2A83">
      <w:pPr>
        <w:ind w:right="850"/>
        <w:jc w:val="both"/>
        <w:rPr>
          <w:rFonts w:ascii="Arial Narrow" w:eastAsia="Times New Roman" w:hAnsi="Arial Narrow" w:cs="Arial"/>
          <w:color w:val="000000" w:themeColor="text1"/>
          <w:sz w:val="20"/>
          <w:szCs w:val="20"/>
          <w:lang w:eastAsia="es-ES"/>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40"/>
        <w:gridCol w:w="7365"/>
      </w:tblGrid>
      <w:tr w:rsidR="1D1E2A83" w:rsidRPr="0072359C" w14:paraId="24C70CF2" w14:textId="77777777" w:rsidTr="1D1E2A83">
        <w:trPr>
          <w:trHeight w:val="15"/>
          <w:jc w:val="center"/>
        </w:trPr>
        <w:tc>
          <w:tcPr>
            <w:tcW w:w="2040" w:type="dxa"/>
            <w:tcBorders>
              <w:top w:val="double" w:sz="6" w:space="0" w:color="auto"/>
              <w:left w:val="double" w:sz="6" w:space="0" w:color="auto"/>
              <w:bottom w:val="single" w:sz="6" w:space="0" w:color="auto"/>
              <w:right w:val="single" w:sz="6" w:space="0" w:color="auto"/>
            </w:tcBorders>
            <w:shd w:val="clear" w:color="auto" w:fill="404040" w:themeFill="text1" w:themeFillTint="BF"/>
            <w:tcMar>
              <w:left w:w="105" w:type="dxa"/>
              <w:right w:w="105" w:type="dxa"/>
            </w:tcMar>
            <w:vAlign w:val="center"/>
          </w:tcPr>
          <w:p w14:paraId="24D85BDD" w14:textId="687C3DDB" w:rsidR="1D1E2A83" w:rsidRPr="0072359C" w:rsidRDefault="1D1E2A83" w:rsidP="1D1E2A83">
            <w:pPr>
              <w:spacing w:after="200" w:line="276" w:lineRule="auto"/>
              <w:jc w:val="center"/>
              <w:rPr>
                <w:rFonts w:ascii="Arial Narrow" w:eastAsia="Arial Narrow" w:hAnsi="Arial Narrow" w:cs="Arial Narrow"/>
                <w:color w:val="FFFFFF" w:themeColor="background1"/>
                <w:sz w:val="20"/>
                <w:szCs w:val="20"/>
              </w:rPr>
            </w:pPr>
            <w:r w:rsidRPr="0072359C">
              <w:rPr>
                <w:rFonts w:ascii="Arial Narrow" w:eastAsia="Arial Narrow" w:hAnsi="Arial Narrow" w:cs="Arial Narrow"/>
                <w:b/>
                <w:bCs/>
                <w:color w:val="FFFFFF" w:themeColor="background1"/>
                <w:sz w:val="20"/>
                <w:szCs w:val="20"/>
                <w:lang w:val="es-CO"/>
              </w:rPr>
              <w:t>Característica</w:t>
            </w:r>
          </w:p>
        </w:tc>
        <w:tc>
          <w:tcPr>
            <w:tcW w:w="7365" w:type="dxa"/>
            <w:tcBorders>
              <w:top w:val="double" w:sz="6" w:space="0" w:color="auto"/>
              <w:left w:val="single" w:sz="6" w:space="0" w:color="auto"/>
              <w:bottom w:val="single" w:sz="6" w:space="0" w:color="auto"/>
              <w:right w:val="double" w:sz="6" w:space="0" w:color="auto"/>
            </w:tcBorders>
            <w:shd w:val="clear" w:color="auto" w:fill="404040" w:themeFill="text1" w:themeFillTint="BF"/>
            <w:tcMar>
              <w:left w:w="105" w:type="dxa"/>
              <w:right w:w="105" w:type="dxa"/>
            </w:tcMar>
            <w:vAlign w:val="center"/>
          </w:tcPr>
          <w:p w14:paraId="37405F3F" w14:textId="2548A12D" w:rsidR="1D1E2A83" w:rsidRPr="0072359C" w:rsidRDefault="1D1E2A83" w:rsidP="1D1E2A83">
            <w:pPr>
              <w:spacing w:after="200" w:line="276" w:lineRule="auto"/>
              <w:jc w:val="center"/>
              <w:rPr>
                <w:rFonts w:ascii="Arial Narrow" w:eastAsia="Arial Narrow" w:hAnsi="Arial Narrow" w:cs="Arial Narrow"/>
                <w:color w:val="FFFFFF" w:themeColor="background1"/>
                <w:sz w:val="20"/>
                <w:szCs w:val="20"/>
              </w:rPr>
            </w:pPr>
            <w:r w:rsidRPr="0072359C">
              <w:rPr>
                <w:rFonts w:ascii="Arial Narrow" w:eastAsia="Arial Narrow" w:hAnsi="Arial Narrow" w:cs="Arial Narrow"/>
                <w:b/>
                <w:bCs/>
                <w:color w:val="FFFFFF" w:themeColor="background1"/>
                <w:sz w:val="20"/>
                <w:szCs w:val="20"/>
                <w:lang w:val="es-CO"/>
              </w:rPr>
              <w:t>Condición</w:t>
            </w:r>
          </w:p>
        </w:tc>
      </w:tr>
      <w:tr w:rsidR="1D1E2A83" w:rsidRPr="0072359C" w14:paraId="175FCBF7" w14:textId="77777777" w:rsidTr="1D1E2A83">
        <w:trPr>
          <w:trHeight w:val="15"/>
          <w:jc w:val="center"/>
        </w:trPr>
        <w:tc>
          <w:tcPr>
            <w:tcW w:w="2040" w:type="dxa"/>
            <w:tcBorders>
              <w:top w:val="single" w:sz="6" w:space="0" w:color="auto"/>
              <w:left w:val="double" w:sz="6" w:space="0" w:color="auto"/>
              <w:bottom w:val="single" w:sz="6" w:space="0" w:color="auto"/>
              <w:right w:val="single" w:sz="6" w:space="0" w:color="auto"/>
            </w:tcBorders>
            <w:tcMar>
              <w:left w:w="105" w:type="dxa"/>
              <w:right w:w="105" w:type="dxa"/>
            </w:tcMar>
            <w:vAlign w:val="center"/>
          </w:tcPr>
          <w:p w14:paraId="716EEB3A" w14:textId="76C1AE8D" w:rsidR="1D1E2A83" w:rsidRPr="0072359C" w:rsidRDefault="1D1E2A83" w:rsidP="1D1E2A83">
            <w:pPr>
              <w:spacing w:after="200" w:line="276" w:lineRule="auto"/>
              <w:jc w:val="center"/>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Clase</w:t>
            </w:r>
          </w:p>
        </w:tc>
        <w:tc>
          <w:tcPr>
            <w:tcW w:w="7365" w:type="dxa"/>
            <w:tcBorders>
              <w:top w:val="single" w:sz="6" w:space="0" w:color="auto"/>
              <w:left w:val="single" w:sz="6" w:space="0" w:color="auto"/>
              <w:bottom w:val="single" w:sz="6" w:space="0" w:color="auto"/>
              <w:right w:val="double" w:sz="6" w:space="0" w:color="auto"/>
            </w:tcBorders>
            <w:tcMar>
              <w:left w:w="105" w:type="dxa"/>
              <w:right w:w="105" w:type="dxa"/>
            </w:tcMar>
            <w:vAlign w:val="center"/>
          </w:tcPr>
          <w:p w14:paraId="562331BC" w14:textId="7FFEA045" w:rsidR="1D1E2A83" w:rsidRPr="0072359C" w:rsidRDefault="1D1E2A83" w:rsidP="1D1E2A83">
            <w:pPr>
              <w:spacing w:after="200" w:line="276"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Cualquiera de las clases permitidas por el artículo 2.2.1.2.3.1.2 del Decreto 1082 de 2015, a saber: (i) contrato de seguro contenido en una póliza, (ii) patrimonio autónomo y (iii) garantía Bancaria.</w:t>
            </w:r>
          </w:p>
        </w:tc>
      </w:tr>
      <w:tr w:rsidR="1D1E2A83" w:rsidRPr="0072359C" w14:paraId="34E61C0F" w14:textId="77777777" w:rsidTr="1D1E2A83">
        <w:trPr>
          <w:trHeight w:val="15"/>
          <w:jc w:val="center"/>
        </w:trPr>
        <w:tc>
          <w:tcPr>
            <w:tcW w:w="2040" w:type="dxa"/>
            <w:tcBorders>
              <w:top w:val="single" w:sz="6" w:space="0" w:color="auto"/>
              <w:left w:val="double" w:sz="6" w:space="0" w:color="auto"/>
              <w:bottom w:val="single" w:sz="6" w:space="0" w:color="auto"/>
              <w:right w:val="single" w:sz="6" w:space="0" w:color="auto"/>
            </w:tcBorders>
            <w:tcMar>
              <w:left w:w="105" w:type="dxa"/>
              <w:right w:w="105" w:type="dxa"/>
            </w:tcMar>
            <w:vAlign w:val="center"/>
          </w:tcPr>
          <w:p w14:paraId="678F244B" w14:textId="1CD13186" w:rsidR="1D1E2A83" w:rsidRPr="0072359C" w:rsidRDefault="1D1E2A83" w:rsidP="1D1E2A83">
            <w:pPr>
              <w:spacing w:after="200" w:line="276" w:lineRule="auto"/>
              <w:jc w:val="center"/>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Asegurado/ beneficiario</w:t>
            </w:r>
          </w:p>
        </w:tc>
        <w:tc>
          <w:tcPr>
            <w:tcW w:w="7365" w:type="dxa"/>
            <w:tcBorders>
              <w:top w:val="single" w:sz="6" w:space="0" w:color="auto"/>
              <w:left w:val="single" w:sz="6" w:space="0" w:color="auto"/>
              <w:bottom w:val="single" w:sz="6" w:space="0" w:color="auto"/>
              <w:right w:val="double" w:sz="6" w:space="0" w:color="auto"/>
            </w:tcBorders>
            <w:tcMar>
              <w:left w:w="105" w:type="dxa"/>
              <w:right w:w="105" w:type="dxa"/>
            </w:tcMar>
            <w:vAlign w:val="center"/>
          </w:tcPr>
          <w:p w14:paraId="6AB3194A" w14:textId="0E5428CE" w:rsidR="1D1E2A83" w:rsidRPr="0072359C" w:rsidRDefault="1D1E2A83" w:rsidP="1D1E2A83">
            <w:pPr>
              <w:spacing w:after="200" w:line="276"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Instituto Nacional de Vías identificada con NIT 800.215.807 -2.</w:t>
            </w:r>
          </w:p>
        </w:tc>
      </w:tr>
      <w:tr w:rsidR="1D1E2A83" w:rsidRPr="0072359C" w14:paraId="4C1639DF" w14:textId="77777777" w:rsidTr="1D1E2A83">
        <w:trPr>
          <w:trHeight w:val="15"/>
          <w:jc w:val="center"/>
        </w:trPr>
        <w:tc>
          <w:tcPr>
            <w:tcW w:w="2040" w:type="dxa"/>
            <w:tcBorders>
              <w:top w:val="single" w:sz="6" w:space="0" w:color="auto"/>
              <w:left w:val="double" w:sz="6" w:space="0" w:color="auto"/>
              <w:bottom w:val="single" w:sz="6" w:space="0" w:color="auto"/>
              <w:right w:val="single" w:sz="6" w:space="0" w:color="auto"/>
            </w:tcBorders>
            <w:tcMar>
              <w:left w:w="105" w:type="dxa"/>
              <w:right w:w="105" w:type="dxa"/>
            </w:tcMar>
            <w:vAlign w:val="center"/>
          </w:tcPr>
          <w:p w14:paraId="010D28C1" w14:textId="4B02516A" w:rsidR="1D1E2A83" w:rsidRPr="0072359C" w:rsidRDefault="1D1E2A83" w:rsidP="1D1E2A83">
            <w:pPr>
              <w:spacing w:after="200" w:line="276" w:lineRule="auto"/>
              <w:jc w:val="center"/>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Amparos</w:t>
            </w:r>
          </w:p>
        </w:tc>
        <w:tc>
          <w:tcPr>
            <w:tcW w:w="7365" w:type="dxa"/>
            <w:tcBorders>
              <w:top w:val="single" w:sz="6" w:space="0" w:color="auto"/>
              <w:left w:val="single" w:sz="6" w:space="0" w:color="auto"/>
              <w:bottom w:val="single" w:sz="6" w:space="0" w:color="auto"/>
              <w:right w:val="double" w:sz="6" w:space="0" w:color="auto"/>
            </w:tcBorders>
            <w:tcMar>
              <w:left w:w="105" w:type="dxa"/>
              <w:right w:w="105" w:type="dxa"/>
            </w:tcMar>
            <w:vAlign w:val="center"/>
          </w:tcPr>
          <w:p w14:paraId="285CA028" w14:textId="796DB8B5" w:rsidR="1D1E2A83" w:rsidRPr="0072359C" w:rsidRDefault="1D1E2A83" w:rsidP="1D1E2A83">
            <w:pPr>
              <w:spacing w:after="200" w:line="276"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Los perjuicios derivados del incumplimiento del ofrecimiento en los eventos señalados en el artículo 2.2.1.2.3.1.6 del Decreto 1082 de 2015.</w:t>
            </w:r>
          </w:p>
        </w:tc>
      </w:tr>
      <w:tr w:rsidR="1D1E2A83" w:rsidRPr="0072359C" w14:paraId="76654D1D" w14:textId="77777777" w:rsidTr="1D1E2A83">
        <w:trPr>
          <w:trHeight w:val="15"/>
          <w:jc w:val="center"/>
        </w:trPr>
        <w:tc>
          <w:tcPr>
            <w:tcW w:w="2040" w:type="dxa"/>
            <w:tcBorders>
              <w:top w:val="single" w:sz="6" w:space="0" w:color="auto"/>
              <w:left w:val="double" w:sz="6" w:space="0" w:color="auto"/>
              <w:bottom w:val="single" w:sz="6" w:space="0" w:color="auto"/>
              <w:right w:val="single" w:sz="6" w:space="0" w:color="auto"/>
            </w:tcBorders>
            <w:tcMar>
              <w:left w:w="105" w:type="dxa"/>
              <w:right w:w="105" w:type="dxa"/>
            </w:tcMar>
            <w:vAlign w:val="center"/>
          </w:tcPr>
          <w:p w14:paraId="7B122105" w14:textId="76AD9363" w:rsidR="1D1E2A83" w:rsidRPr="0072359C" w:rsidRDefault="1D1E2A83" w:rsidP="1D1E2A83">
            <w:pPr>
              <w:spacing w:after="200" w:line="276" w:lineRule="auto"/>
              <w:jc w:val="center"/>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Vigencia</w:t>
            </w:r>
          </w:p>
        </w:tc>
        <w:tc>
          <w:tcPr>
            <w:tcW w:w="7365" w:type="dxa"/>
            <w:tcBorders>
              <w:top w:val="single" w:sz="6" w:space="0" w:color="auto"/>
              <w:left w:val="single" w:sz="6" w:space="0" w:color="auto"/>
              <w:bottom w:val="single" w:sz="6" w:space="0" w:color="auto"/>
              <w:right w:val="double" w:sz="6" w:space="0" w:color="auto"/>
            </w:tcBorders>
            <w:tcMar>
              <w:left w:w="105" w:type="dxa"/>
              <w:right w:w="105" w:type="dxa"/>
            </w:tcMar>
            <w:vAlign w:val="center"/>
          </w:tcPr>
          <w:p w14:paraId="46865519" w14:textId="2F64B6E9" w:rsidR="1D1E2A83" w:rsidRPr="0072359C" w:rsidRDefault="1D1E2A83" w:rsidP="1D1E2A83">
            <w:pPr>
              <w:spacing w:after="200" w:line="276"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 xml:space="preserve">3 meses contados a partir de la fecha de cierre del proceso de contratación. </w:t>
            </w:r>
          </w:p>
        </w:tc>
      </w:tr>
      <w:tr w:rsidR="1D1E2A83" w:rsidRPr="0072359C" w14:paraId="7B00D282" w14:textId="77777777" w:rsidTr="1D1E2A83">
        <w:trPr>
          <w:trHeight w:val="1800"/>
          <w:jc w:val="center"/>
        </w:trPr>
        <w:tc>
          <w:tcPr>
            <w:tcW w:w="2040" w:type="dxa"/>
            <w:tcBorders>
              <w:top w:val="single" w:sz="6" w:space="0" w:color="auto"/>
              <w:left w:val="double" w:sz="6" w:space="0" w:color="auto"/>
              <w:bottom w:val="single" w:sz="6" w:space="0" w:color="auto"/>
              <w:right w:val="single" w:sz="6" w:space="0" w:color="auto"/>
            </w:tcBorders>
            <w:tcMar>
              <w:left w:w="105" w:type="dxa"/>
              <w:right w:w="105" w:type="dxa"/>
            </w:tcMar>
            <w:vAlign w:val="center"/>
          </w:tcPr>
          <w:p w14:paraId="2F4DB283" w14:textId="5EB9CABE" w:rsidR="1D1E2A83" w:rsidRPr="0072359C" w:rsidRDefault="1D1E2A83" w:rsidP="1D1E2A83">
            <w:pPr>
              <w:spacing w:after="200" w:line="276" w:lineRule="auto"/>
              <w:jc w:val="center"/>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lastRenderedPageBreak/>
              <w:t>Valor asegurado</w:t>
            </w:r>
          </w:p>
        </w:tc>
        <w:tc>
          <w:tcPr>
            <w:tcW w:w="7365" w:type="dxa"/>
            <w:tcBorders>
              <w:top w:val="single" w:sz="6" w:space="0" w:color="auto"/>
              <w:left w:val="single" w:sz="6" w:space="0" w:color="auto"/>
              <w:bottom w:val="single" w:sz="6" w:space="0" w:color="auto"/>
              <w:right w:val="double" w:sz="6" w:space="0" w:color="auto"/>
            </w:tcBorders>
            <w:tcMar>
              <w:left w:w="105" w:type="dxa"/>
              <w:right w:w="105" w:type="dxa"/>
            </w:tcMar>
            <w:vAlign w:val="center"/>
          </w:tcPr>
          <w:p w14:paraId="7334EBBB" w14:textId="52DEFB20" w:rsidR="1D1E2A83" w:rsidRPr="0072359C" w:rsidRDefault="1D1E2A83" w:rsidP="1D1E2A83">
            <w:pPr>
              <w:spacing w:after="200" w:line="276"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 xml:space="preserve">De conformidad con lo estipulado en el Decreto 1860 de 2021, para las ofertas presentadas por los emprendimientos y las empresas de mujeres, y las Mipyme, el valor asegurado deberá ser por lo menos el diez por ciento (10%) del presupuesto oficial del proceso de selección. </w:t>
            </w:r>
          </w:p>
          <w:p w14:paraId="4F541F47" w14:textId="3FC4060F" w:rsidR="1D1E2A83" w:rsidRPr="0072359C" w:rsidRDefault="1D1E2A83" w:rsidP="1D1E2A83">
            <w:pPr>
              <w:spacing w:after="200" w:line="276"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Respecto de aquellos oferentes que no se enmarquen en las condiciones antes establecidas deberán presentar garantía de seriedad de la oferta de por lo menos del quince (15%) del presupuesto oficial del proceso de selección</w:t>
            </w:r>
          </w:p>
        </w:tc>
      </w:tr>
      <w:tr w:rsidR="1D1E2A83" w:rsidRPr="0072359C" w14:paraId="251A0051" w14:textId="77777777" w:rsidTr="1D1E2A83">
        <w:trPr>
          <w:trHeight w:val="15"/>
          <w:jc w:val="center"/>
        </w:trPr>
        <w:tc>
          <w:tcPr>
            <w:tcW w:w="2040" w:type="dxa"/>
            <w:tcBorders>
              <w:top w:val="single" w:sz="6" w:space="0" w:color="auto"/>
              <w:left w:val="double" w:sz="6" w:space="0" w:color="auto"/>
              <w:bottom w:val="double" w:sz="6" w:space="0" w:color="auto"/>
              <w:right w:val="single" w:sz="6" w:space="0" w:color="auto"/>
            </w:tcBorders>
            <w:tcMar>
              <w:left w:w="105" w:type="dxa"/>
              <w:right w:w="105" w:type="dxa"/>
            </w:tcMar>
            <w:vAlign w:val="center"/>
          </w:tcPr>
          <w:p w14:paraId="45373B73" w14:textId="3F9DA48B" w:rsidR="1D1E2A83" w:rsidRPr="0072359C" w:rsidRDefault="1D1E2A83" w:rsidP="1D1E2A83">
            <w:pPr>
              <w:spacing w:after="200" w:line="276" w:lineRule="auto"/>
              <w:jc w:val="center"/>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Tomador</w:t>
            </w:r>
          </w:p>
        </w:tc>
        <w:tc>
          <w:tcPr>
            <w:tcW w:w="7365" w:type="dxa"/>
            <w:tcBorders>
              <w:top w:val="single" w:sz="6" w:space="0" w:color="auto"/>
              <w:left w:val="single" w:sz="6" w:space="0" w:color="auto"/>
              <w:bottom w:val="double" w:sz="6" w:space="0" w:color="auto"/>
              <w:right w:val="double" w:sz="6" w:space="0" w:color="auto"/>
            </w:tcBorders>
            <w:tcMar>
              <w:left w:w="105" w:type="dxa"/>
              <w:right w:w="105" w:type="dxa"/>
            </w:tcMar>
            <w:vAlign w:val="center"/>
          </w:tcPr>
          <w:p w14:paraId="0F17904C" w14:textId="7505E173" w:rsidR="1D1E2A83" w:rsidRPr="0072359C" w:rsidRDefault="1D1E2A83">
            <w:pPr>
              <w:pStyle w:val="Prrafodelista"/>
              <w:numPr>
                <w:ilvl w:val="0"/>
                <w:numId w:val="3"/>
              </w:numPr>
              <w:spacing w:after="200" w:line="276" w:lineRule="auto"/>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9DCDCEF" w14:textId="757D6062" w:rsidR="1D1E2A83" w:rsidRPr="0072359C" w:rsidRDefault="1D1E2A83">
            <w:pPr>
              <w:pStyle w:val="Prrafodelista"/>
              <w:numPr>
                <w:ilvl w:val="0"/>
                <w:numId w:val="3"/>
              </w:numPr>
              <w:spacing w:after="200" w:line="276" w:lineRule="auto"/>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w:t>
            </w:r>
          </w:p>
        </w:tc>
      </w:tr>
    </w:tbl>
    <w:p w14:paraId="47E9BC8E" w14:textId="339F2BFF" w:rsidR="1D1E2A83" w:rsidRPr="0072359C" w:rsidRDefault="1D1E2A83" w:rsidP="1D1E2A83">
      <w:pPr>
        <w:ind w:right="850"/>
        <w:jc w:val="both"/>
        <w:rPr>
          <w:rFonts w:ascii="Arial Narrow" w:eastAsia="Times New Roman" w:hAnsi="Arial Narrow" w:cs="Arial"/>
          <w:color w:val="000000" w:themeColor="text1"/>
          <w:sz w:val="20"/>
          <w:szCs w:val="20"/>
          <w:lang w:eastAsia="es-ES"/>
        </w:rPr>
      </w:pPr>
    </w:p>
    <w:p w14:paraId="7A6D1EDE" w14:textId="77777777" w:rsidR="00EC75EB" w:rsidRPr="0072359C" w:rsidRDefault="00EC75EB" w:rsidP="00EC75EB">
      <w:pPr>
        <w:tabs>
          <w:tab w:val="left" w:pos="-142"/>
        </w:tabs>
        <w:adjustRightInd w:val="0"/>
        <w:ind w:right="850"/>
        <w:jc w:val="both"/>
        <w:rPr>
          <w:rFonts w:ascii="Arial Narrow" w:eastAsia="Times New Roman" w:hAnsi="Arial Narrow" w:cs="Arial"/>
          <w:color w:val="000000"/>
          <w:sz w:val="20"/>
          <w:szCs w:val="20"/>
          <w:lang w:eastAsia="es-ES"/>
        </w:rPr>
      </w:pPr>
    </w:p>
    <w:p w14:paraId="47462575" w14:textId="77777777" w:rsidR="00EC75EB" w:rsidRPr="0072359C" w:rsidRDefault="00EC75EB" w:rsidP="00EC75EB">
      <w:pPr>
        <w:tabs>
          <w:tab w:val="left" w:pos="-142"/>
        </w:tabs>
        <w:adjustRightInd w:val="0"/>
        <w:ind w:right="850"/>
        <w:jc w:val="both"/>
        <w:rPr>
          <w:rFonts w:ascii="Arial Narrow" w:eastAsia="Times New Roman" w:hAnsi="Arial Narrow" w:cs="Arial"/>
          <w:b/>
          <w:color w:val="000000"/>
          <w:sz w:val="20"/>
          <w:szCs w:val="20"/>
          <w:u w:val="single"/>
          <w:lang w:eastAsia="es-ES"/>
        </w:rPr>
      </w:pPr>
      <w:r w:rsidRPr="0072359C">
        <w:rPr>
          <w:rFonts w:ascii="Arial Narrow" w:eastAsia="Times New Roman" w:hAnsi="Arial Narrow" w:cs="Arial"/>
          <w:b/>
          <w:color w:val="000000"/>
          <w:sz w:val="20"/>
          <w:szCs w:val="20"/>
          <w:u w:val="single"/>
          <w:lang w:eastAsia="es-ES"/>
        </w:rPr>
        <w:t>DE CONFORMIDAD CON EL ARTÍCULO 5º DE LA LEY 1882 DE 2018 QUE MODIFICÓ EL ARTÍCULO 5º DE LA LEY 1150 DE 2007, LA NO ENTREGA DE LA GARANTÍA DE SERIEDAD JUNTO CON LA OFERTA NO SERÁ SUBSANABLE Y SERÁ CAUSAL DE RECHAZO DE LA MISMA.</w:t>
      </w:r>
    </w:p>
    <w:p w14:paraId="6917C840" w14:textId="77777777" w:rsidR="00EC75EB" w:rsidRPr="0072359C" w:rsidRDefault="00EC75EB" w:rsidP="00EC75EB">
      <w:pPr>
        <w:tabs>
          <w:tab w:val="left" w:pos="-142"/>
        </w:tabs>
        <w:adjustRightInd w:val="0"/>
        <w:ind w:right="850"/>
        <w:jc w:val="both"/>
        <w:rPr>
          <w:rFonts w:ascii="Arial Narrow" w:eastAsia="Times New Roman" w:hAnsi="Arial Narrow" w:cs="Arial"/>
          <w:color w:val="000000"/>
          <w:sz w:val="20"/>
          <w:szCs w:val="20"/>
          <w:lang w:eastAsia="es-ES"/>
        </w:rPr>
      </w:pPr>
    </w:p>
    <w:p w14:paraId="506A3BC8" w14:textId="77777777" w:rsidR="00EC75EB" w:rsidRPr="0072359C" w:rsidRDefault="00EC75EB" w:rsidP="00EC75EB">
      <w:pPr>
        <w:tabs>
          <w:tab w:val="left" w:pos="-142"/>
          <w:tab w:val="left" w:pos="284"/>
        </w:tabs>
        <w:adjustRightInd w:val="0"/>
        <w:ind w:right="850"/>
        <w:jc w:val="both"/>
        <w:rPr>
          <w:rFonts w:ascii="Arial Narrow" w:eastAsia="Times New Roman" w:hAnsi="Arial Narrow" w:cs="Arial"/>
          <w:color w:val="000000"/>
          <w:sz w:val="20"/>
          <w:szCs w:val="20"/>
          <w:lang w:eastAsia="es-ES"/>
        </w:rPr>
      </w:pPr>
      <w:r w:rsidRPr="0072359C">
        <w:rPr>
          <w:rFonts w:ascii="Arial Narrow" w:eastAsia="Times New Roman" w:hAnsi="Arial Narrow" w:cs="Arial"/>
          <w:color w:val="000000"/>
          <w:sz w:val="20"/>
          <w:szCs w:val="20"/>
          <w:lang w:eastAsia="es-ES"/>
        </w:rPr>
        <w:t>La Oferta deberá incluir la Garantía de Seriedad de la misma, que deberá amparar los perjuicios que se deriven del incumplimiento del ofrecimiento, en los siguientes eventos descritos en el artículo 2.2.1.2.3.1.6 del Decreto 1082 de 2015.</w:t>
      </w:r>
    </w:p>
    <w:bookmarkEnd w:id="15"/>
    <w:p w14:paraId="471B7393" w14:textId="77777777" w:rsidR="00C652DD" w:rsidRPr="0072359C" w:rsidRDefault="00C652DD" w:rsidP="1D1E2A83">
      <w:pPr>
        <w:spacing w:after="160" w:line="259" w:lineRule="auto"/>
        <w:jc w:val="both"/>
        <w:rPr>
          <w:rFonts w:ascii="Arial Narrow" w:hAnsi="Arial Narrow"/>
          <w:color w:val="000000"/>
          <w:sz w:val="20"/>
          <w:szCs w:val="20"/>
          <w:lang w:val="es-MX"/>
        </w:rPr>
      </w:pPr>
    </w:p>
    <w:p w14:paraId="6A2ABE4F" w14:textId="77777777" w:rsidR="00EC75EB" w:rsidRPr="0072359C" w:rsidRDefault="00EC75EB">
      <w:pPr>
        <w:keepNext/>
        <w:keepLines/>
        <w:widowControl/>
        <w:numPr>
          <w:ilvl w:val="1"/>
          <w:numId w:val="64"/>
        </w:numPr>
        <w:autoSpaceDE/>
        <w:autoSpaceDN/>
        <w:spacing w:before="40" w:after="120" w:line="259" w:lineRule="auto"/>
        <w:jc w:val="both"/>
        <w:outlineLvl w:val="1"/>
        <w:rPr>
          <w:rFonts w:ascii="Arial Narrow" w:eastAsia="Times New Roman" w:hAnsi="Arial Narrow"/>
          <w:b/>
          <w:caps/>
          <w:color w:val="000000"/>
          <w:sz w:val="20"/>
          <w:szCs w:val="20"/>
          <w:lang w:val="es-MX"/>
        </w:rPr>
      </w:pPr>
      <w:bookmarkStart w:id="16" w:name="_Toc84411320"/>
      <w:r w:rsidRPr="0072359C">
        <w:rPr>
          <w:rFonts w:ascii="Arial Narrow" w:eastAsia="Times New Roman" w:hAnsi="Arial Narrow"/>
          <w:b/>
          <w:color w:val="000000"/>
          <w:sz w:val="20"/>
          <w:szCs w:val="20"/>
          <w:lang w:val="es-MX"/>
        </w:rPr>
        <w:t>CERTIFICACIÓN DE PAGOS DE SEGURIDAD SOCIAL Y APORTES LEGALES</w:t>
      </w:r>
      <w:bookmarkEnd w:id="16"/>
    </w:p>
    <w:p w14:paraId="04D3BEEF" w14:textId="77777777" w:rsidR="00EC75EB" w:rsidRPr="0072359C" w:rsidRDefault="00EC75EB" w:rsidP="00EC75EB">
      <w:pPr>
        <w:keepNext/>
        <w:keepLines/>
        <w:numPr>
          <w:ilvl w:val="2"/>
          <w:numId w:val="0"/>
        </w:numPr>
        <w:spacing w:before="40" w:after="120" w:line="259" w:lineRule="auto"/>
        <w:ind w:left="720" w:hanging="720"/>
        <w:jc w:val="both"/>
        <w:outlineLvl w:val="2"/>
        <w:rPr>
          <w:rFonts w:ascii="Arial Narrow" w:eastAsia="Times New Roman" w:hAnsi="Arial Narrow"/>
          <w:b/>
          <w:caps/>
          <w:color w:val="000000"/>
          <w:sz w:val="20"/>
          <w:szCs w:val="20"/>
          <w:lang w:val="es-MX"/>
        </w:rPr>
      </w:pPr>
      <w:r w:rsidRPr="0072359C">
        <w:rPr>
          <w:rFonts w:ascii="Arial Narrow" w:eastAsia="Times New Roman" w:hAnsi="Arial Narrow"/>
          <w:b/>
          <w:color w:val="000000"/>
          <w:sz w:val="20"/>
          <w:szCs w:val="20"/>
          <w:lang w:val="es-MX"/>
        </w:rPr>
        <w:t xml:space="preserve">2. </w:t>
      </w:r>
      <w:bookmarkStart w:id="17" w:name="_Toc84411321"/>
      <w:r w:rsidRPr="0072359C">
        <w:rPr>
          <w:rFonts w:ascii="Arial Narrow" w:eastAsia="Times New Roman" w:hAnsi="Arial Narrow"/>
          <w:b/>
          <w:color w:val="000000"/>
          <w:sz w:val="20"/>
          <w:szCs w:val="20"/>
          <w:lang w:val="es-MX"/>
        </w:rPr>
        <w:t>6.1. PERSONAS JURÍDICAS</w:t>
      </w:r>
      <w:bookmarkEnd w:id="17"/>
    </w:p>
    <w:p w14:paraId="4A508F52" w14:textId="77777777" w:rsidR="00EC75EB" w:rsidRPr="0072359C" w:rsidRDefault="00EC75EB" w:rsidP="00EC75EB">
      <w:pPr>
        <w:spacing w:after="160" w:line="259" w:lineRule="auto"/>
        <w:ind w:right="758"/>
        <w:jc w:val="both"/>
        <w:rPr>
          <w:rFonts w:ascii="Arial Narrow" w:hAnsi="Arial Narrow"/>
          <w:color w:val="000000"/>
          <w:sz w:val="20"/>
          <w:szCs w:val="20"/>
          <w:lang w:val="es-MX"/>
        </w:rPr>
      </w:pPr>
      <w:bookmarkStart w:id="18" w:name="_Hlk135671527"/>
      <w:r w:rsidRPr="0072359C">
        <w:rPr>
          <w:rFonts w:ascii="Arial Narrow" w:hAnsi="Arial Narrow"/>
          <w:color w:val="000000"/>
          <w:sz w:val="20"/>
          <w:szCs w:val="20"/>
          <w:lang w:val="es-MX"/>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w:t>
      </w:r>
      <w:bookmarkEnd w:id="18"/>
      <w:r w:rsidRPr="0072359C">
        <w:rPr>
          <w:rFonts w:ascii="Arial Narrow" w:hAnsi="Arial Narrow"/>
          <w:color w:val="000000"/>
          <w:sz w:val="20"/>
          <w:szCs w:val="20"/>
          <w:lang w:val="es-MX"/>
        </w:rPr>
        <w:t xml:space="preserve">. </w:t>
      </w:r>
    </w:p>
    <w:p w14:paraId="0F9714FC" w14:textId="77777777" w:rsidR="00EC75EB" w:rsidRPr="0072359C" w:rsidRDefault="00EC75EB" w:rsidP="00EC75EB">
      <w:pPr>
        <w:spacing w:after="160" w:line="259" w:lineRule="auto"/>
        <w:ind w:right="758"/>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La entidad no exigirá las planillas de pago. Bastará el certificado suscrito por el revisor fiscal, en los casos requeridos por la ley, o por el representante legal que así lo acredite. </w:t>
      </w:r>
    </w:p>
    <w:p w14:paraId="320CB302" w14:textId="77777777" w:rsidR="00EC75EB" w:rsidRPr="0072359C" w:rsidRDefault="00EC75EB" w:rsidP="00EC75EB">
      <w:pPr>
        <w:spacing w:after="160" w:line="259" w:lineRule="auto"/>
        <w:ind w:right="758"/>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Cuando la persona jurídica está exonerada en los términos previstos en el artículo 65 de la Ley 1819 de 2016 debe indicarlo en el Formato 5 – Pagos de seguridad social y aportes legales </w:t>
      </w:r>
    </w:p>
    <w:p w14:paraId="2C3C14B1" w14:textId="77777777" w:rsidR="00EC75EB" w:rsidRPr="0072359C" w:rsidRDefault="00EC75EB" w:rsidP="00EC75EB">
      <w:pPr>
        <w:spacing w:after="160" w:line="259" w:lineRule="auto"/>
        <w:ind w:right="758"/>
        <w:jc w:val="both"/>
        <w:rPr>
          <w:rFonts w:ascii="Arial Narrow" w:hAnsi="Arial Narrow"/>
          <w:color w:val="000000"/>
          <w:sz w:val="20"/>
          <w:szCs w:val="20"/>
          <w:lang w:val="es-MX"/>
        </w:rPr>
      </w:pPr>
      <w:r w:rsidRPr="0072359C">
        <w:rPr>
          <w:rFonts w:ascii="Arial Narrow" w:eastAsia="Times New Roman" w:hAnsi="Arial Narrow"/>
          <w:sz w:val="20"/>
          <w:szCs w:val="20"/>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7F29049" w14:textId="77777777" w:rsidR="00EC75EB" w:rsidRPr="0072359C" w:rsidRDefault="00EC75EB" w:rsidP="00EC75EB">
      <w:pPr>
        <w:spacing w:after="160" w:line="259" w:lineRule="auto"/>
        <w:ind w:right="616"/>
        <w:jc w:val="both"/>
        <w:rPr>
          <w:rFonts w:ascii="Arial Narrow" w:hAnsi="Arial Narrow"/>
          <w:color w:val="000000"/>
          <w:sz w:val="20"/>
          <w:szCs w:val="20"/>
          <w:lang w:val="es-MX"/>
        </w:rPr>
      </w:pPr>
      <w:r w:rsidRPr="0072359C">
        <w:rPr>
          <w:rFonts w:ascii="Arial Narrow" w:hAnsi="Arial Narrow"/>
          <w:color w:val="000000"/>
          <w:sz w:val="20"/>
          <w:szCs w:val="20"/>
          <w:lang w:val="es-MX"/>
        </w:rPr>
        <w:lastRenderedPageBreak/>
        <w:t>Esta misma previsión aplica para las personas jurídicas extranjeras con domicilio o sucursal en Colombia, las cuales deben acreditar este requisito respecto del personal vinculado en Colombia.</w:t>
      </w:r>
    </w:p>
    <w:p w14:paraId="4F960D05" w14:textId="77777777" w:rsidR="00EC75EB" w:rsidRPr="0072359C" w:rsidRDefault="00EC75EB" w:rsidP="00EC75EB">
      <w:pPr>
        <w:spacing w:after="160" w:line="259" w:lineRule="auto"/>
        <w:ind w:right="616"/>
        <w:jc w:val="both"/>
        <w:rPr>
          <w:rFonts w:ascii="Arial Narrow" w:hAnsi="Arial Narrow"/>
          <w:color w:val="000000"/>
          <w:sz w:val="20"/>
          <w:szCs w:val="20"/>
          <w:lang w:val="es-MX"/>
        </w:rPr>
      </w:pPr>
      <w:bookmarkStart w:id="19" w:name="_Hlk135671547"/>
      <w:r w:rsidRPr="0072359C">
        <w:rPr>
          <w:rFonts w:ascii="Arial Narrow" w:hAnsi="Arial Narrow" w:cs="Arial"/>
          <w:sz w:val="20"/>
          <w:szCs w:val="20"/>
        </w:rPr>
        <w:t xml:space="preserve">Nota: </w:t>
      </w:r>
      <w:r w:rsidRPr="0072359C">
        <w:rPr>
          <w:rFonts w:ascii="Arial Narrow" w:hAnsi="Arial Narrow" w:cs="Arial"/>
          <w:sz w:val="20"/>
          <w:szCs w:val="20"/>
          <w:lang w:eastAsia="es-ES"/>
        </w:rPr>
        <w:t>Para el caso de la Cooperativas y Precooperativas de Trabajo Asociado, se entenderá como empleados o trabajadores o personal a cargo, sus asociados de conformidad con lo establecido en el artículo 2.2.8.1.28 del Decreto 1072 de 2015 y el artículo 6º de la Ley 1233 de 2018</w:t>
      </w:r>
      <w:bookmarkEnd w:id="19"/>
    </w:p>
    <w:p w14:paraId="4A7E641D" w14:textId="77777777" w:rsidR="00EC75EB" w:rsidRPr="0072359C" w:rsidRDefault="00EC75EB" w:rsidP="00EC75EB">
      <w:pPr>
        <w:keepNext/>
        <w:keepLines/>
        <w:numPr>
          <w:ilvl w:val="2"/>
          <w:numId w:val="0"/>
        </w:numPr>
        <w:spacing w:before="40" w:after="120" w:line="259" w:lineRule="auto"/>
        <w:ind w:left="720" w:hanging="720"/>
        <w:jc w:val="both"/>
        <w:outlineLvl w:val="2"/>
        <w:rPr>
          <w:rFonts w:ascii="Arial Narrow" w:eastAsia="Times New Roman" w:hAnsi="Arial Narrow"/>
          <w:b/>
          <w:caps/>
          <w:color w:val="000000"/>
          <w:sz w:val="20"/>
          <w:szCs w:val="20"/>
          <w:lang w:val="es-MX"/>
        </w:rPr>
      </w:pPr>
      <w:bookmarkStart w:id="20" w:name="_Toc84411322"/>
      <w:r w:rsidRPr="0072359C">
        <w:rPr>
          <w:rFonts w:ascii="Arial Narrow" w:eastAsia="Times New Roman" w:hAnsi="Arial Narrow"/>
          <w:b/>
          <w:color w:val="000000"/>
          <w:sz w:val="20"/>
          <w:szCs w:val="20"/>
          <w:lang w:val="es-MX"/>
        </w:rPr>
        <w:t>2.6.2. PERSONAS NATURALES</w:t>
      </w:r>
      <w:bookmarkEnd w:id="20"/>
    </w:p>
    <w:p w14:paraId="6DD38A91"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777DB4D"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7C251846"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La persona natural que reúna los requisitos para acceder a la pensión de vejez, o se pensione por invalidez o anticipadamente, presentará el certificado que lo acredite y, además, la afiliación al sistema de salud. </w:t>
      </w:r>
    </w:p>
    <w:p w14:paraId="36212693" w14:textId="77777777" w:rsidR="00EC75EB" w:rsidRPr="0072359C" w:rsidRDefault="00EC75EB" w:rsidP="00EC75EB">
      <w:pPr>
        <w:spacing w:before="120" w:after="240"/>
        <w:ind w:left="708"/>
        <w:jc w:val="both"/>
        <w:rPr>
          <w:rFonts w:ascii="Arial Narrow" w:eastAsia="Times New Roman" w:hAnsi="Arial Narrow" w:cs="Arial"/>
          <w:sz w:val="20"/>
          <w:szCs w:val="20"/>
          <w:lang w:eastAsia="es-ES"/>
        </w:rPr>
      </w:pPr>
      <w:r w:rsidRPr="0072359C">
        <w:rPr>
          <w:rFonts w:ascii="Arial Narrow" w:eastAsia="Times New Roman" w:hAnsi="Arial Narrow"/>
          <w:sz w:val="20"/>
          <w:szCs w:val="20"/>
          <w:lang w:eastAsia="es-ES"/>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w:t>
      </w:r>
      <w:r w:rsidRPr="0072359C">
        <w:rPr>
          <w:rFonts w:ascii="Arial Narrow" w:eastAsia="Times New Roman" w:hAnsi="Arial Narrow" w:cs="Arial"/>
          <w:sz w:val="20"/>
          <w:szCs w:val="20"/>
          <w:lang w:eastAsia="es-ES"/>
        </w:rPr>
        <w:t>selección.</w:t>
      </w:r>
    </w:p>
    <w:p w14:paraId="30D193AB" w14:textId="77777777" w:rsidR="00EC75EB" w:rsidRPr="0072359C" w:rsidRDefault="00EC75EB" w:rsidP="00EC75EB">
      <w:pPr>
        <w:spacing w:after="160" w:line="259" w:lineRule="auto"/>
        <w:jc w:val="both"/>
        <w:rPr>
          <w:rFonts w:ascii="Arial Narrow" w:hAnsi="Arial Narrow" w:cs="Arial"/>
          <w:color w:val="000000"/>
          <w:sz w:val="20"/>
          <w:szCs w:val="20"/>
          <w:lang w:val="es-MX"/>
        </w:rPr>
      </w:pPr>
      <w:r w:rsidRPr="0072359C">
        <w:rPr>
          <w:rFonts w:ascii="Arial Narrow" w:eastAsia="Times New Roman" w:hAnsi="Arial Narrow" w:cs="Arial"/>
          <w:sz w:val="20"/>
          <w:szCs w:val="20"/>
          <w:lang w:eastAsia="es-ES"/>
        </w:rPr>
        <w:t>El proponente persona natural, deberá acreditar que se encuentran al día en el pago de sus aportes al sistema de seguridad social, de los últimos seis (6) meses contados a partir del mes anterior a la fecha de cierre</w:t>
      </w:r>
    </w:p>
    <w:p w14:paraId="50301A10" w14:textId="5BCD593B" w:rsidR="00C652DD" w:rsidRPr="0072359C" w:rsidRDefault="00EC75EB" w:rsidP="00EC75EB">
      <w:pPr>
        <w:spacing w:after="160" w:line="259" w:lineRule="auto"/>
        <w:jc w:val="both"/>
        <w:rPr>
          <w:rFonts w:ascii="Arial Narrow" w:hAnsi="Arial Narrow" w:cs="Arial"/>
          <w:color w:val="000000"/>
          <w:sz w:val="20"/>
          <w:szCs w:val="20"/>
          <w:lang w:val="es-MX"/>
        </w:rPr>
      </w:pPr>
      <w:r w:rsidRPr="0072359C">
        <w:rPr>
          <w:rFonts w:ascii="Arial Narrow" w:hAnsi="Arial Narrow" w:cs="Arial"/>
          <w:color w:val="000000" w:themeColor="text1"/>
          <w:sz w:val="20"/>
          <w:szCs w:val="20"/>
          <w:lang w:val="es-MX"/>
        </w:rPr>
        <w:t xml:space="preserve">Esta misma previsión aplica para las personas naturales extranjeras con domicilio en Colombia las cuales deberán acreditar este requisito </w:t>
      </w:r>
    </w:p>
    <w:p w14:paraId="731ADEC9" w14:textId="4E23D85C" w:rsidR="00EC75EB" w:rsidRPr="0072359C" w:rsidRDefault="00EC75EB" w:rsidP="00EC75EB">
      <w:pPr>
        <w:spacing w:after="160" w:line="259" w:lineRule="auto"/>
        <w:jc w:val="both"/>
        <w:rPr>
          <w:rFonts w:ascii="Arial Narrow" w:hAnsi="Arial Narrow" w:cs="Arial"/>
          <w:color w:val="000000"/>
          <w:sz w:val="20"/>
          <w:szCs w:val="20"/>
          <w:lang w:val="es-MX"/>
        </w:rPr>
      </w:pPr>
      <w:r w:rsidRPr="0072359C">
        <w:rPr>
          <w:rFonts w:ascii="Arial Narrow" w:hAnsi="Arial Narrow" w:cs="Arial"/>
          <w:color w:val="000000"/>
          <w:sz w:val="20"/>
          <w:szCs w:val="20"/>
          <w:lang w:val="es-MX"/>
        </w:rPr>
        <w:t>respecto del personal vinculado en Colombia.</w:t>
      </w:r>
    </w:p>
    <w:p w14:paraId="68E1B2CA" w14:textId="77777777" w:rsidR="00EC75EB" w:rsidRPr="0072359C" w:rsidRDefault="00EC75EB" w:rsidP="00EC75EB">
      <w:pPr>
        <w:keepNext/>
        <w:keepLines/>
        <w:spacing w:before="40" w:after="120" w:line="259" w:lineRule="auto"/>
        <w:jc w:val="both"/>
        <w:outlineLvl w:val="2"/>
        <w:rPr>
          <w:rFonts w:ascii="Arial Narrow" w:eastAsia="Times New Roman" w:hAnsi="Arial Narrow" w:cs="Arial"/>
          <w:b/>
          <w:caps/>
          <w:color w:val="000000"/>
          <w:sz w:val="20"/>
          <w:szCs w:val="20"/>
          <w:lang w:val="es-MX"/>
        </w:rPr>
      </w:pPr>
      <w:bookmarkStart w:id="21" w:name="_Toc84411323"/>
      <w:r w:rsidRPr="0072359C">
        <w:rPr>
          <w:rFonts w:ascii="Arial Narrow" w:eastAsia="Times New Roman" w:hAnsi="Arial Narrow" w:cs="Arial"/>
          <w:b/>
          <w:color w:val="000000"/>
          <w:sz w:val="20"/>
          <w:szCs w:val="20"/>
          <w:lang w:val="es-MX"/>
        </w:rPr>
        <w:t>2.6.3 PROPONENTES PLURALES</w:t>
      </w:r>
      <w:bookmarkEnd w:id="21"/>
    </w:p>
    <w:p w14:paraId="3594CD45" w14:textId="77777777" w:rsidR="00EC75EB" w:rsidRPr="0072359C" w:rsidRDefault="00EC75EB" w:rsidP="00EC75EB">
      <w:pPr>
        <w:spacing w:after="160" w:line="259" w:lineRule="auto"/>
        <w:jc w:val="both"/>
        <w:rPr>
          <w:rFonts w:ascii="Arial Narrow" w:hAnsi="Arial Narrow" w:cs="Arial"/>
          <w:color w:val="000000"/>
          <w:sz w:val="20"/>
          <w:szCs w:val="20"/>
          <w:lang w:val="es-MX"/>
        </w:rPr>
      </w:pPr>
      <w:r w:rsidRPr="0072359C">
        <w:rPr>
          <w:rFonts w:ascii="Arial Narrow" w:hAnsi="Arial Narrow" w:cs="Arial"/>
          <w:color w:val="000000"/>
          <w:sz w:val="20"/>
          <w:szCs w:val="20"/>
          <w:lang w:val="es-MX"/>
        </w:rPr>
        <w:t>Cada uno de los integrantes del proponente plural debe acreditar por separado los requisitos de que tratan los numerales anteriores.</w:t>
      </w:r>
    </w:p>
    <w:p w14:paraId="28939A66" w14:textId="77777777" w:rsidR="00EC75EB" w:rsidRPr="0072359C" w:rsidRDefault="00EC75EB">
      <w:pPr>
        <w:keepNext/>
        <w:keepLines/>
        <w:widowControl/>
        <w:numPr>
          <w:ilvl w:val="2"/>
          <w:numId w:val="65"/>
        </w:numPr>
        <w:autoSpaceDE/>
        <w:autoSpaceDN/>
        <w:spacing w:before="40" w:after="120" w:line="259" w:lineRule="auto"/>
        <w:jc w:val="both"/>
        <w:outlineLvl w:val="2"/>
        <w:rPr>
          <w:rFonts w:ascii="Arial Narrow" w:eastAsia="Times New Roman" w:hAnsi="Arial Narrow" w:cs="Arial"/>
          <w:b/>
          <w:caps/>
          <w:color w:val="000000"/>
          <w:sz w:val="20"/>
          <w:szCs w:val="20"/>
          <w:lang w:val="es-MX"/>
        </w:rPr>
      </w:pPr>
      <w:bookmarkStart w:id="22" w:name="_Toc84411324"/>
      <w:r w:rsidRPr="0072359C">
        <w:rPr>
          <w:rFonts w:ascii="Arial Narrow" w:eastAsia="Times New Roman" w:hAnsi="Arial Narrow" w:cs="Arial"/>
          <w:b/>
          <w:color w:val="000000"/>
          <w:sz w:val="20"/>
          <w:szCs w:val="20"/>
          <w:lang w:val="es-MX"/>
        </w:rPr>
        <w:t>SEGURIDAD SOCIAL PARA LA SUSCRIPCIÓN DEL CONTRATO</w:t>
      </w:r>
      <w:bookmarkEnd w:id="22"/>
    </w:p>
    <w:p w14:paraId="4196F5B9"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s="Arial"/>
          <w:color w:val="000000"/>
          <w:sz w:val="20"/>
          <w:szCs w:val="20"/>
          <w:lang w:val="es-MX"/>
        </w:rPr>
        <w:t>El adjudicatario debe presentar, para la suscripción</w:t>
      </w:r>
      <w:r w:rsidRPr="0072359C">
        <w:rPr>
          <w:rFonts w:ascii="Arial Narrow" w:hAnsi="Arial Narrow"/>
          <w:color w:val="000000"/>
          <w:sz w:val="20"/>
          <w:szCs w:val="20"/>
          <w:lang w:val="es-MX"/>
        </w:rPr>
        <w:t xml:space="preserve"> del respectivo contrato, ante la dependencia respectiva, la declaración donde acredite el pago correspondiente a seguridad social y aportes legales cuando a ello haya lugar. </w:t>
      </w:r>
    </w:p>
    <w:p w14:paraId="575D9CA9" w14:textId="77777777" w:rsidR="00EC75EB" w:rsidRPr="0072359C" w:rsidRDefault="00EC75EB" w:rsidP="00EC75EB">
      <w:pPr>
        <w:spacing w:after="160" w:line="259" w:lineRule="auto"/>
        <w:jc w:val="both"/>
        <w:rPr>
          <w:rFonts w:ascii="Arial Narrow" w:hAnsi="Arial Narrow" w:cs="Arial"/>
          <w:color w:val="000000"/>
          <w:sz w:val="20"/>
          <w:szCs w:val="20"/>
          <w:lang w:val="es-MX"/>
        </w:rPr>
      </w:pPr>
      <w:r w:rsidRPr="0072359C">
        <w:rPr>
          <w:rFonts w:ascii="Arial Narrow" w:hAnsi="Arial Narrow"/>
          <w:color w:val="000000"/>
          <w:sz w:val="20"/>
          <w:szCs w:val="20"/>
          <w:lang w:val="es-MX"/>
        </w:rPr>
        <w:t xml:space="preserve">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w:t>
      </w:r>
      <w:r w:rsidRPr="0072359C">
        <w:rPr>
          <w:rFonts w:ascii="Arial Narrow" w:hAnsi="Arial Narrow" w:cs="Arial"/>
          <w:color w:val="000000"/>
          <w:sz w:val="20"/>
          <w:szCs w:val="20"/>
          <w:lang w:val="es-MX"/>
        </w:rPr>
        <w:t>certificación, bajo la gravedad de juramento.</w:t>
      </w:r>
    </w:p>
    <w:p w14:paraId="3D4FF329" w14:textId="77777777" w:rsidR="00EC75EB" w:rsidRPr="0072359C" w:rsidRDefault="00EC75EB" w:rsidP="00EC75EB">
      <w:pPr>
        <w:tabs>
          <w:tab w:val="left" w:pos="-142"/>
        </w:tabs>
        <w:adjustRightInd w:val="0"/>
        <w:spacing w:before="120" w:after="240"/>
        <w:jc w:val="both"/>
        <w:rPr>
          <w:rFonts w:ascii="Arial Narrow" w:hAnsi="Arial Narrow"/>
          <w:sz w:val="20"/>
          <w:szCs w:val="20"/>
        </w:rPr>
      </w:pPr>
      <w:r w:rsidRPr="0072359C">
        <w:rPr>
          <w:rFonts w:ascii="Arial Narrow" w:hAnsi="Arial Narrow" w:cs="Arial"/>
          <w:sz w:val="20"/>
          <w:szCs w:val="2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72359C">
        <w:rPr>
          <w:rFonts w:ascii="Arial Narrow" w:hAnsi="Arial Narrow"/>
          <w:sz w:val="20"/>
          <w:szCs w:val="20"/>
        </w:rPr>
        <w:t>.</w:t>
      </w:r>
    </w:p>
    <w:p w14:paraId="3F3037B9" w14:textId="77777777" w:rsidR="00EC75EB" w:rsidRPr="0072359C" w:rsidRDefault="00EC75EB" w:rsidP="00EC75EB">
      <w:pPr>
        <w:tabs>
          <w:tab w:val="left" w:pos="-142"/>
        </w:tabs>
        <w:adjustRightInd w:val="0"/>
        <w:spacing w:before="120" w:after="240"/>
        <w:jc w:val="both"/>
        <w:rPr>
          <w:rFonts w:ascii="Arial Narrow" w:hAnsi="Arial Narrow" w:cs="Arial"/>
          <w:sz w:val="20"/>
          <w:szCs w:val="20"/>
        </w:rPr>
      </w:pPr>
      <w:r w:rsidRPr="0072359C">
        <w:rPr>
          <w:rFonts w:ascii="Arial Narrow" w:hAnsi="Arial Narrow" w:cs="Arial"/>
          <w:sz w:val="20"/>
          <w:szCs w:val="20"/>
        </w:rPr>
        <w:t xml:space="preserve">Adicionalmente el proponente adjudicatario, deberá presentar para la suscripción del respectivo contrato ante la dependencia respectiva, la declaración donde se acredite el pago correspondiente a Seguridad Social y Aportes Legales, cuando a ello haya lugar (Articulo 65 Ley 1819 de 2016). </w:t>
      </w:r>
    </w:p>
    <w:p w14:paraId="37D68727" w14:textId="77777777" w:rsidR="00EC75EB" w:rsidRPr="0072359C" w:rsidRDefault="00EC75EB" w:rsidP="00EC75EB">
      <w:pPr>
        <w:tabs>
          <w:tab w:val="left" w:pos="-142"/>
        </w:tabs>
        <w:adjustRightInd w:val="0"/>
        <w:spacing w:before="120" w:after="240"/>
        <w:jc w:val="both"/>
        <w:rPr>
          <w:rFonts w:ascii="Arial Narrow" w:eastAsia="Times New Roman" w:hAnsi="Arial Narrow" w:cs="Arial"/>
          <w:b/>
          <w:sz w:val="20"/>
          <w:szCs w:val="20"/>
          <w:lang w:eastAsia="es-ES"/>
        </w:rPr>
      </w:pPr>
      <w:r w:rsidRPr="0072359C">
        <w:rPr>
          <w:rFonts w:ascii="Arial Narrow" w:hAnsi="Arial Narrow" w:cs="Arial"/>
          <w:sz w:val="20"/>
          <w:szCs w:val="20"/>
        </w:rPr>
        <w:lastRenderedPageBreak/>
        <w:t>En caso que el proponente, persona natural o jurídica, no tenga o haya tenido dentro de los 6 meses anteriores a la fecha de cierre personal a cargo y por ende no esté obligado a efectuar el pago de aportes Legales y seguridad social debe, bajo la gravedad de juramento, indicar esta circunstancia a través de una certificación</w:t>
      </w:r>
    </w:p>
    <w:p w14:paraId="3C0BBFEE" w14:textId="77777777" w:rsidR="00EC75EB" w:rsidRPr="0072359C" w:rsidRDefault="00EC75EB" w:rsidP="00EC75EB">
      <w:pPr>
        <w:tabs>
          <w:tab w:val="left" w:pos="-142"/>
        </w:tabs>
        <w:adjustRightInd w:val="0"/>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b/>
          <w:sz w:val="20"/>
          <w:szCs w:val="20"/>
          <w:lang w:eastAsia="es-ES"/>
        </w:rPr>
        <w:t>NOTA:</w:t>
      </w:r>
      <w:r w:rsidRPr="0072359C">
        <w:rPr>
          <w:rFonts w:ascii="Arial Narrow" w:eastAsia="Times New Roman" w:hAnsi="Arial Narrow" w:cs="Arial"/>
          <w:sz w:val="20"/>
          <w:szCs w:val="20"/>
          <w:lang w:eastAsia="es-ES"/>
        </w:rPr>
        <w:t xml:space="preserve"> El Instituto Nacional de Vías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Legales , deberán aportar los documentos que demuestren dicha circunstancia respecto del proponente observado.</w:t>
      </w:r>
    </w:p>
    <w:p w14:paraId="29CEE25B" w14:textId="77777777" w:rsidR="00EC75EB" w:rsidRPr="0072359C" w:rsidRDefault="00EC75EB" w:rsidP="00EC75EB">
      <w:pPr>
        <w:tabs>
          <w:tab w:val="left" w:pos="-142"/>
        </w:tabs>
        <w:adjustRightInd w:val="0"/>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En caso de no allegar con la observación dichos soportes no se dará trámite a la misma. En el evento en que la observación esté debidamente sustentada y soportada, la Entidad podrá dar traslado al proponente observado e INVIAS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00CE8F2F" w14:textId="77777777" w:rsidR="00EC75EB" w:rsidRPr="0072359C" w:rsidRDefault="00EC75EB">
      <w:pPr>
        <w:keepNext/>
        <w:keepLines/>
        <w:widowControl/>
        <w:numPr>
          <w:ilvl w:val="2"/>
          <w:numId w:val="65"/>
        </w:numPr>
        <w:autoSpaceDE/>
        <w:autoSpaceDN/>
        <w:spacing w:before="40" w:after="120" w:line="259" w:lineRule="auto"/>
        <w:jc w:val="both"/>
        <w:outlineLvl w:val="2"/>
        <w:rPr>
          <w:rFonts w:ascii="Arial Narrow" w:eastAsia="Times New Roman" w:hAnsi="Arial Narrow"/>
          <w:b/>
          <w:caps/>
          <w:color w:val="000000"/>
          <w:sz w:val="20"/>
          <w:szCs w:val="20"/>
          <w:lang w:val="es-MX"/>
        </w:rPr>
      </w:pPr>
      <w:bookmarkStart w:id="23" w:name="_Toc84411325"/>
      <w:r w:rsidRPr="0072359C">
        <w:rPr>
          <w:rFonts w:ascii="Arial Narrow" w:eastAsia="Times New Roman" w:hAnsi="Arial Narrow"/>
          <w:b/>
          <w:color w:val="000000"/>
          <w:sz w:val="20"/>
          <w:szCs w:val="20"/>
          <w:lang w:val="es-MX"/>
        </w:rPr>
        <w:t>ACREDITACIÓN DEL PAGO AL SISTEMA DE SEGURIDAD SOCIAL DURANTE LA EJECUCIÓN DEL CONTRATO</w:t>
      </w:r>
      <w:bookmarkEnd w:id="23"/>
    </w:p>
    <w:p w14:paraId="32B63AB9" w14:textId="228FD4C0"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themeColor="text1"/>
          <w:sz w:val="20"/>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3F7A4B6" w14:textId="77777777" w:rsidR="00EC75EB" w:rsidRPr="0072359C" w:rsidRDefault="00EC75EB">
      <w:pPr>
        <w:pStyle w:val="Invias-Titulo1"/>
        <w:numPr>
          <w:ilvl w:val="1"/>
          <w:numId w:val="65"/>
        </w:numPr>
        <w:rPr>
          <w:sz w:val="20"/>
          <w:szCs w:val="20"/>
        </w:rPr>
      </w:pPr>
      <w:bookmarkStart w:id="24" w:name="_Toc75611955"/>
      <w:r w:rsidRPr="0072359C">
        <w:rPr>
          <w:sz w:val="20"/>
          <w:szCs w:val="20"/>
        </w:rPr>
        <w:t>PACTO DE TRANSPARENCIA</w:t>
      </w:r>
      <w:bookmarkEnd w:id="24"/>
    </w:p>
    <w:p w14:paraId="1E769F9E" w14:textId="77777777" w:rsidR="00EC75EB" w:rsidRPr="0072359C" w:rsidRDefault="00EC75EB" w:rsidP="00EC75EB">
      <w:pPr>
        <w:pStyle w:val="InviasNormal"/>
        <w:rPr>
          <w:sz w:val="20"/>
          <w:szCs w:val="20"/>
          <w:lang w:val="es-CO"/>
        </w:rPr>
      </w:pPr>
      <w:r w:rsidRPr="0072359C">
        <w:rPr>
          <w:sz w:val="20"/>
          <w:szCs w:val="20"/>
          <w:lang w:val="es-CO"/>
        </w:rPr>
        <w:t>Con la suscripción de la Carta de Presentación de la oferta, el proponente manifiesta conocer lo contenido en el “ANEXO 4 PACTO DE TRANSPARENCIA” y su compromiso de darle estricto cumplimiento.</w:t>
      </w:r>
    </w:p>
    <w:p w14:paraId="47D622CA" w14:textId="77777777" w:rsidR="00EC75EB" w:rsidRPr="0072359C" w:rsidRDefault="00EC75EB">
      <w:pPr>
        <w:pStyle w:val="Invias-Titulo1"/>
        <w:numPr>
          <w:ilvl w:val="1"/>
          <w:numId w:val="65"/>
        </w:numPr>
        <w:rPr>
          <w:sz w:val="20"/>
          <w:szCs w:val="20"/>
        </w:rPr>
      </w:pPr>
      <w:bookmarkStart w:id="25" w:name="_Toc75611956"/>
      <w:bookmarkStart w:id="26" w:name="_Toc84411326"/>
      <w:r w:rsidRPr="0072359C">
        <w:rPr>
          <w:sz w:val="20"/>
          <w:szCs w:val="20"/>
        </w:rPr>
        <w:t>DECLARACIÓN DE NO REPORTAR ANTECEDENTES FISCALES ANTE LA CONTRALORÍA GENERAL DE LA REPÚBLICA NI SANCIONES QUE IMPLIQUEN INHABILIDAD PARA CONTRATAR CON EL ESTADO</w:t>
      </w:r>
      <w:bookmarkEnd w:id="25"/>
    </w:p>
    <w:p w14:paraId="7D016BEB" w14:textId="77777777" w:rsidR="00EC75EB" w:rsidRPr="0072359C" w:rsidRDefault="00EC75EB" w:rsidP="00EC75EB">
      <w:pPr>
        <w:pStyle w:val="InviasNormal"/>
        <w:spacing w:before="0" w:after="0"/>
        <w:rPr>
          <w:sz w:val="20"/>
          <w:szCs w:val="20"/>
          <w:lang w:val="es-CO"/>
        </w:rPr>
      </w:pPr>
    </w:p>
    <w:p w14:paraId="3A96184C" w14:textId="77777777" w:rsidR="00EC75EB" w:rsidRPr="0072359C" w:rsidRDefault="00EC75EB" w:rsidP="00EC75EB">
      <w:pPr>
        <w:pStyle w:val="InviasNormal"/>
        <w:rPr>
          <w:sz w:val="20"/>
          <w:szCs w:val="20"/>
          <w:lang w:val="es-CO"/>
        </w:rPr>
      </w:pPr>
      <w:r w:rsidRPr="0072359C">
        <w:rPr>
          <w:sz w:val="20"/>
          <w:szCs w:val="20"/>
          <w:lang w:val="es-CO"/>
        </w:rPr>
        <w:t>De conformidad con lo consagrado en el artículo 60 Ley 610 de 2000, en el parágrafo primero del artículo 38 de la Ley 734 de 2002, y la Ley 1238 de 2008, ningún proponente, ni los integrantes de Consorcios o Uniones Temporales, nacionales o extranjeros, con domicilio en Colombia, podrán estar registrados en el Boletín de Responsabilidad Fiscal de la Contraloría General de la República vigente a la fecha de cierre del presente proceso de selección, ni presentar sanciones, que impliquen inhabilidad para contratar con el Estado.</w:t>
      </w:r>
    </w:p>
    <w:p w14:paraId="2B2EF440" w14:textId="77777777" w:rsidR="00EC75EB" w:rsidRPr="0072359C" w:rsidRDefault="00EC75EB" w:rsidP="00EC75EB">
      <w:pPr>
        <w:pStyle w:val="InviasNormal"/>
        <w:rPr>
          <w:sz w:val="20"/>
          <w:szCs w:val="20"/>
          <w:lang w:val="es-CO"/>
        </w:rPr>
      </w:pPr>
      <w:r w:rsidRPr="0072359C">
        <w:rPr>
          <w:sz w:val="20"/>
          <w:szCs w:val="20"/>
          <w:lang w:val="es-CO"/>
        </w:rPr>
        <w:t>Con la presentación de la propuesta técnica se entenderá que ni el proponente ni los integrantes de la estructura plural están incursos en las situaciones antes señaladas, sin perjuicio de que la entidad efectúe la respectiva verificación tanto en el Boletín de Responsabilidad Fiscal de la Contraloría General de la República como en la página web de la Procuraduría General de la Nación.</w:t>
      </w:r>
    </w:p>
    <w:p w14:paraId="435D1085" w14:textId="77777777" w:rsidR="00EC75EB" w:rsidRPr="0072359C" w:rsidRDefault="00EC75EB" w:rsidP="00EC75EB">
      <w:pPr>
        <w:pStyle w:val="InviasNormal"/>
        <w:rPr>
          <w:sz w:val="20"/>
          <w:szCs w:val="20"/>
          <w:lang w:val="es-CO"/>
        </w:rPr>
      </w:pPr>
      <w:r w:rsidRPr="0072359C">
        <w:rPr>
          <w:sz w:val="20"/>
          <w:szCs w:val="20"/>
          <w:lang w:val="es-CO"/>
        </w:rPr>
        <w:t>Tratándose de proponentes extranjeros sin domicilio o sin sucursal en Colombia, deberán declarar que no son responsables fiscales por actividades ejercidas en Colombia en el pasado, de conformidad con lo previsto en el numeral 4 del artículo 38 de la ley 734 de 2002, en concordancia con el artículo 60 de la ley 610 de 2000 y que no tienen sanciones vigentes en Colombia que implique inhabilidad para contratar con el Estado.</w:t>
      </w:r>
    </w:p>
    <w:p w14:paraId="644F8CEA" w14:textId="77777777" w:rsidR="00EC75EB" w:rsidRPr="0072359C" w:rsidRDefault="00EC75EB">
      <w:pPr>
        <w:pStyle w:val="Invias-Titulo1"/>
        <w:numPr>
          <w:ilvl w:val="1"/>
          <w:numId w:val="65"/>
        </w:numPr>
        <w:rPr>
          <w:sz w:val="20"/>
          <w:szCs w:val="20"/>
        </w:rPr>
      </w:pPr>
      <w:bookmarkStart w:id="27" w:name="_Toc326656722"/>
      <w:bookmarkStart w:id="28" w:name="_Toc75611957"/>
      <w:r w:rsidRPr="0072359C">
        <w:rPr>
          <w:sz w:val="20"/>
          <w:szCs w:val="20"/>
        </w:rPr>
        <w:t>CEDULA DE CIUDADANIA DEL PROPONENTE</w:t>
      </w:r>
      <w:bookmarkEnd w:id="27"/>
      <w:bookmarkEnd w:id="28"/>
    </w:p>
    <w:p w14:paraId="5ADDDB9A" w14:textId="77777777" w:rsidR="00EC75EB" w:rsidRPr="0072359C" w:rsidRDefault="00EC75EB" w:rsidP="00EC75EB">
      <w:pPr>
        <w:pStyle w:val="InviasNormal"/>
        <w:spacing w:before="0" w:after="0"/>
        <w:rPr>
          <w:sz w:val="20"/>
          <w:szCs w:val="20"/>
          <w:lang w:val="es-CO"/>
        </w:rPr>
      </w:pPr>
    </w:p>
    <w:p w14:paraId="0C3E80AF" w14:textId="77777777" w:rsidR="00EC75EB" w:rsidRPr="0072359C" w:rsidRDefault="00EC75EB" w:rsidP="00EC75EB">
      <w:pPr>
        <w:tabs>
          <w:tab w:val="left" w:pos="-142"/>
        </w:tabs>
        <w:adjustRightInd w:val="0"/>
        <w:spacing w:before="120" w:after="240"/>
        <w:jc w:val="both"/>
        <w:rPr>
          <w:rFonts w:ascii="Arial Narrow" w:eastAsia="Times New Roman" w:hAnsi="Arial Narrow"/>
          <w:sz w:val="20"/>
          <w:szCs w:val="20"/>
          <w:lang w:eastAsia="es-ES"/>
        </w:rPr>
      </w:pPr>
      <w:r w:rsidRPr="0072359C">
        <w:rPr>
          <w:rFonts w:ascii="Arial Narrow" w:eastAsia="Times New Roman" w:hAnsi="Arial Narrow"/>
          <w:sz w:val="20"/>
          <w:szCs w:val="20"/>
          <w:lang w:eastAsia="es-ES"/>
        </w:rPr>
        <w:t>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w:t>
      </w:r>
    </w:p>
    <w:p w14:paraId="54DB75F7" w14:textId="77777777" w:rsidR="00EC75EB" w:rsidRPr="0072359C" w:rsidRDefault="00EC75EB">
      <w:pPr>
        <w:widowControl/>
        <w:numPr>
          <w:ilvl w:val="1"/>
          <w:numId w:val="65"/>
        </w:numPr>
        <w:adjustRightInd w:val="0"/>
        <w:spacing w:before="120" w:after="240"/>
        <w:jc w:val="both"/>
        <w:rPr>
          <w:rFonts w:ascii="Arial Narrow" w:eastAsia="ArialNarrow" w:hAnsi="Arial Narrow" w:cs="Arial"/>
          <w:b/>
          <w:bCs/>
          <w:sz w:val="20"/>
          <w:szCs w:val="20"/>
          <w:lang w:eastAsia="es-CO"/>
        </w:rPr>
      </w:pPr>
      <w:bookmarkStart w:id="29" w:name="_Hlk131359217"/>
      <w:r w:rsidRPr="0072359C">
        <w:rPr>
          <w:rFonts w:ascii="Arial Narrow" w:eastAsia="ArialNarrow" w:hAnsi="Arial Narrow" w:cs="Arial"/>
          <w:b/>
          <w:bCs/>
          <w:sz w:val="20"/>
          <w:szCs w:val="20"/>
          <w:lang w:eastAsia="es-CO"/>
        </w:rPr>
        <w:lastRenderedPageBreak/>
        <w:t>DECLARACION DEL PERSONAL</w:t>
      </w:r>
    </w:p>
    <w:p w14:paraId="02496E02" w14:textId="77777777" w:rsidR="00EC75EB" w:rsidRPr="0072359C" w:rsidRDefault="00EC75EB" w:rsidP="00EC75EB">
      <w:pPr>
        <w:pStyle w:val="InviasNormal"/>
        <w:spacing w:before="0" w:after="0"/>
        <w:rPr>
          <w:rFonts w:cs="Arial"/>
          <w:sz w:val="20"/>
          <w:szCs w:val="20"/>
          <w:lang w:val="es-CO"/>
        </w:rPr>
      </w:pPr>
      <w:r w:rsidRPr="0072359C">
        <w:rPr>
          <w:rFonts w:cs="Arial"/>
          <w:sz w:val="20"/>
          <w:szCs w:val="20"/>
          <w:lang w:val="es-CO"/>
        </w:rPr>
        <w:t xml:space="preserve">Se debe anexar el Formulario No. 6 Y 6A, “Información del Personal”, de la persona que trabajará con el proponente en la ejecución del contrato acompañado del documento de identificación. </w:t>
      </w:r>
    </w:p>
    <w:p w14:paraId="560DFE12" w14:textId="77777777" w:rsidR="00EC75EB" w:rsidRPr="0072359C" w:rsidRDefault="00EC75EB" w:rsidP="00EC75EB">
      <w:pPr>
        <w:pStyle w:val="InviasNormal"/>
        <w:spacing w:before="0" w:after="0"/>
        <w:rPr>
          <w:rFonts w:cs="Arial"/>
          <w:sz w:val="20"/>
          <w:szCs w:val="20"/>
          <w:lang w:val="es-CO"/>
        </w:rPr>
      </w:pPr>
    </w:p>
    <w:p w14:paraId="71D8CCFC" w14:textId="77777777" w:rsidR="00EC75EB" w:rsidRPr="0072359C" w:rsidRDefault="00EC75EB" w:rsidP="00EC75EB">
      <w:pPr>
        <w:pStyle w:val="InviasNormal"/>
        <w:spacing w:before="0" w:after="0"/>
        <w:rPr>
          <w:rFonts w:cs="Arial"/>
          <w:sz w:val="20"/>
          <w:szCs w:val="20"/>
          <w:lang w:val="es-CO"/>
        </w:rPr>
      </w:pPr>
      <w:r w:rsidRPr="0072359C">
        <w:rPr>
          <w:rFonts w:cs="Arial"/>
          <w:sz w:val="20"/>
          <w:szCs w:val="20"/>
          <w:lang w:val="es-CO"/>
        </w:rPr>
        <w:t>Con dicha declaración se entiende que la persona que conformará el equipo de trabajo está de acuerdo con las características específicas del mismo, como tipo de terreno y condiciones físicas del sector donde se ejecutará el contrato.</w:t>
      </w:r>
    </w:p>
    <w:p w14:paraId="253CC53A" w14:textId="77777777" w:rsidR="00EC75EB" w:rsidRPr="0072359C" w:rsidRDefault="00EC75EB" w:rsidP="00EC75EB">
      <w:pPr>
        <w:pStyle w:val="InviasNormal"/>
        <w:spacing w:before="0" w:after="0"/>
        <w:rPr>
          <w:rFonts w:cs="Arial"/>
          <w:sz w:val="20"/>
          <w:szCs w:val="20"/>
          <w:lang w:val="es-CO"/>
        </w:rPr>
      </w:pPr>
    </w:p>
    <w:p w14:paraId="27670848" w14:textId="77777777" w:rsidR="00EC75EB" w:rsidRPr="0072359C" w:rsidRDefault="00EC75EB" w:rsidP="00EC75EB">
      <w:pPr>
        <w:pStyle w:val="InviasNormal"/>
        <w:rPr>
          <w:rFonts w:cs="Arial"/>
          <w:sz w:val="20"/>
          <w:szCs w:val="20"/>
          <w:lang w:val="es-CO"/>
        </w:rPr>
      </w:pPr>
      <w:r w:rsidRPr="0072359C">
        <w:rPr>
          <w:rFonts w:cs="Arial"/>
          <w:sz w:val="20"/>
          <w:szCs w:val="20"/>
          <w:lang w:val="es-CO"/>
        </w:rPr>
        <w:t>Adicionalmente, el Proponente organizado como cooperativa de trabajo asociado, deberá presentar el listado de asociados que la conforman para lo cual anexará la “</w:t>
      </w:r>
      <w:r w:rsidRPr="0072359C">
        <w:rPr>
          <w:rFonts w:cs="Arial"/>
          <w:i/>
          <w:sz w:val="20"/>
          <w:szCs w:val="20"/>
          <w:lang w:val="es-CO"/>
        </w:rPr>
        <w:t>Certificación de Identificación”</w:t>
      </w:r>
      <w:r w:rsidRPr="0072359C">
        <w:rPr>
          <w:rFonts w:cs="Arial"/>
          <w:sz w:val="20"/>
          <w:szCs w:val="20"/>
          <w:lang w:val="es-CO"/>
        </w:rPr>
        <w:t>, expedida bien sea por el Representante Legal, Revisor Fiscal o la Junta de Vigilancia de los Asociados, en la que conste el nombre y número del documento de identificación de cada asociado y su antigüedad en la cooperativa. Lo anterior considerando que no se permite la intermediación laboral.</w:t>
      </w:r>
    </w:p>
    <w:p w14:paraId="5DC33FB0" w14:textId="63CA18FF" w:rsidR="00C652DD" w:rsidRPr="0072359C" w:rsidRDefault="00EC75EB" w:rsidP="00EC75EB">
      <w:pPr>
        <w:pStyle w:val="InviasNormal"/>
        <w:rPr>
          <w:rFonts w:cs="Arial"/>
          <w:sz w:val="20"/>
          <w:szCs w:val="20"/>
          <w:lang w:val="es-CO"/>
        </w:rPr>
      </w:pPr>
      <w:r w:rsidRPr="0072359C">
        <w:rPr>
          <w:rFonts w:cs="Arial"/>
          <w:sz w:val="20"/>
          <w:szCs w:val="20"/>
          <w:lang w:val="es-CO"/>
        </w:rPr>
        <w:t>En caso de que la persona que expide la declaración para trabajar con el proponente no se encuentre relacionada en la “</w:t>
      </w:r>
      <w:r w:rsidRPr="0072359C">
        <w:rPr>
          <w:rFonts w:cs="Arial"/>
          <w:i/>
          <w:iCs/>
          <w:sz w:val="20"/>
          <w:szCs w:val="20"/>
          <w:lang w:val="es-CO"/>
        </w:rPr>
        <w:t>Certificación de Identificación</w:t>
      </w:r>
      <w:r w:rsidRPr="0072359C">
        <w:rPr>
          <w:rFonts w:cs="Arial"/>
          <w:sz w:val="20"/>
          <w:szCs w:val="20"/>
          <w:lang w:val="es-CO"/>
        </w:rPr>
        <w:t>” el proponente, podrá subsanarlo, de lo contrario la propuesta será rechazada</w:t>
      </w:r>
    </w:p>
    <w:p w14:paraId="692B1C76" w14:textId="77777777" w:rsidR="00EC75EB" w:rsidRPr="0072359C" w:rsidRDefault="00EC75EB">
      <w:pPr>
        <w:pStyle w:val="Invias-Titulo1"/>
        <w:numPr>
          <w:ilvl w:val="1"/>
          <w:numId w:val="65"/>
        </w:numPr>
        <w:rPr>
          <w:sz w:val="20"/>
          <w:szCs w:val="20"/>
        </w:rPr>
      </w:pPr>
      <w:bookmarkStart w:id="30" w:name="_Toc75611963"/>
      <w:r w:rsidRPr="0072359C">
        <w:rPr>
          <w:sz w:val="20"/>
          <w:szCs w:val="20"/>
        </w:rPr>
        <w:t>CERTIFICADO DE VECINDAD</w:t>
      </w:r>
      <w:bookmarkEnd w:id="30"/>
    </w:p>
    <w:p w14:paraId="35EFBA07" w14:textId="77777777" w:rsidR="00EC75EB" w:rsidRPr="0072359C" w:rsidRDefault="00EC75EB" w:rsidP="00EC75EB">
      <w:pPr>
        <w:pStyle w:val="InviasNormal"/>
        <w:spacing w:before="0" w:after="0"/>
        <w:rPr>
          <w:sz w:val="20"/>
          <w:szCs w:val="20"/>
          <w:lang w:val="es-CO"/>
        </w:rPr>
      </w:pPr>
    </w:p>
    <w:p w14:paraId="48C06C3E" w14:textId="77777777" w:rsidR="00EC75EB" w:rsidRPr="0072359C" w:rsidRDefault="00EC75EB" w:rsidP="00EC75EB">
      <w:pPr>
        <w:pStyle w:val="InviasNormal"/>
        <w:spacing w:before="0" w:after="0"/>
        <w:rPr>
          <w:sz w:val="20"/>
          <w:szCs w:val="20"/>
          <w:lang w:val="es-CO"/>
        </w:rPr>
      </w:pPr>
      <w:r w:rsidRPr="0072359C">
        <w:rPr>
          <w:sz w:val="20"/>
          <w:szCs w:val="20"/>
          <w:lang w:val="es-CO"/>
        </w:rPr>
        <w:t xml:space="preserve">La vecindad se acredita mediante el diligenciamiento del Formato 7 Certificado de vecindad, el cual debe ser expedido y suscrito por el Alcalde Municipal, o Gobernador del Cabildo, (si el trabajador es indígena), o por la autoridad competente respectiva en el cual se certifique el lugar de domicilio de cada una de las personas que van a trabajar en el desarrollo del contrato, la distancia máxima de ubicación del trabajador, debe estar en los municipios que tengan jurisdicción sobre  la vía del sector en el cual se va a participar. </w:t>
      </w:r>
    </w:p>
    <w:p w14:paraId="19056E3A" w14:textId="77777777" w:rsidR="00EC75EB" w:rsidRPr="0072359C" w:rsidRDefault="00EC75EB" w:rsidP="00EC75EB">
      <w:pPr>
        <w:pStyle w:val="InviasNormal"/>
        <w:rPr>
          <w:sz w:val="20"/>
          <w:szCs w:val="20"/>
          <w:lang w:val="es-CO"/>
        </w:rPr>
      </w:pPr>
      <w:bookmarkStart w:id="31" w:name="_Hlk133505328"/>
      <w:r w:rsidRPr="0072359C">
        <w:rPr>
          <w:sz w:val="20"/>
          <w:szCs w:val="20"/>
          <w:lang w:val="es-CO"/>
        </w:rPr>
        <w:t>Este documento se debe expedir con una vigencia no mayor a tres meses anteriores a la fecha de entrega de las propuestas. La acreditación de vecindad es requisito habilitante de la propuesta presentada, ya que esto determina para el INSTITUTO la oportunidad en el tiempo con que se dará respuesta a las actividades a desarrollar en virtud del contrato.</w:t>
      </w:r>
    </w:p>
    <w:bookmarkEnd w:id="29"/>
    <w:bookmarkEnd w:id="31"/>
    <w:p w14:paraId="00626989" w14:textId="77777777" w:rsidR="00EC75EB" w:rsidRPr="0072359C" w:rsidRDefault="00EC75EB">
      <w:pPr>
        <w:keepNext/>
        <w:keepLines/>
        <w:widowControl/>
        <w:numPr>
          <w:ilvl w:val="1"/>
          <w:numId w:val="65"/>
        </w:numPr>
        <w:autoSpaceDE/>
        <w:autoSpaceDN/>
        <w:spacing w:before="40" w:after="120" w:line="259" w:lineRule="auto"/>
        <w:jc w:val="both"/>
        <w:outlineLvl w:val="1"/>
        <w:rPr>
          <w:rFonts w:ascii="Arial Narrow" w:eastAsia="Times New Roman" w:hAnsi="Arial Narrow"/>
          <w:b/>
          <w:caps/>
          <w:color w:val="000000"/>
          <w:sz w:val="20"/>
          <w:szCs w:val="20"/>
          <w:lang w:val="es-MX"/>
        </w:rPr>
      </w:pPr>
      <w:r w:rsidRPr="0072359C">
        <w:rPr>
          <w:rFonts w:ascii="Arial Narrow" w:eastAsia="Times New Roman" w:hAnsi="Arial Narrow"/>
          <w:b/>
          <w:color w:val="000000"/>
          <w:sz w:val="20"/>
          <w:szCs w:val="20"/>
          <w:lang w:val="es-MX"/>
        </w:rPr>
        <w:t>EXPERIENCIA</w:t>
      </w:r>
      <w:bookmarkEnd w:id="26"/>
      <w:r w:rsidRPr="0072359C">
        <w:rPr>
          <w:rFonts w:ascii="Arial Narrow" w:eastAsia="Times New Roman" w:hAnsi="Arial Narrow"/>
          <w:b/>
          <w:color w:val="000000"/>
          <w:sz w:val="20"/>
          <w:szCs w:val="20"/>
          <w:lang w:val="es-MX"/>
        </w:rPr>
        <w:t xml:space="preserve"> REQUERIDA</w:t>
      </w:r>
    </w:p>
    <w:p w14:paraId="5A7764AA"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presente documento, cuando se requiera la verificación de información del proponente adicional a la contenida en el RUP.</w:t>
      </w:r>
    </w:p>
    <w:p w14:paraId="315DBAEE"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evaluación de los proponentes se efectuará de acuerdo con la experiencia contenida en el Registro Único de Proponentes (RUP) vigente y en firme antes del cierre del proceso.</w:t>
      </w:r>
    </w:p>
    <w:p w14:paraId="73D91745" w14:textId="77777777" w:rsidR="00EC75EB" w:rsidRPr="0072359C" w:rsidRDefault="00EC75EB" w:rsidP="00EC75EB">
      <w:pPr>
        <w:jc w:val="both"/>
        <w:rPr>
          <w:rFonts w:ascii="Arial Narrow" w:hAnsi="Arial Narrow" w:cs="Arial"/>
          <w:b/>
          <w:bCs/>
          <w:sz w:val="20"/>
          <w:szCs w:val="20"/>
        </w:rPr>
      </w:pPr>
      <w:r w:rsidRPr="0072359C">
        <w:rPr>
          <w:rFonts w:ascii="Arial Narrow" w:eastAsia="Times New Roman" w:hAnsi="Arial Narrow" w:cs="Arial"/>
          <w:color w:val="000000"/>
          <w:sz w:val="20"/>
          <w:szCs w:val="20"/>
          <w:lang w:eastAsia="es-ES"/>
        </w:rPr>
        <w:t xml:space="preserve">Dicha experiencia debe corresponder a máximo SEIS (6) contratos terminados antes de la fecha de cierre del presente proceso de selección y que hayan contenido dentro de las actividades la ejecución de: </w:t>
      </w:r>
      <w:r w:rsidRPr="0072359C">
        <w:rPr>
          <w:rFonts w:ascii="Arial Narrow" w:hAnsi="Arial Narrow" w:cs="Arial"/>
          <w:b/>
          <w:bCs/>
          <w:sz w:val="20"/>
          <w:szCs w:val="20"/>
        </w:rPr>
        <w:t xml:space="preserve">SERVICIO DE MANTENIMIENTO RUTINARIO DE VÍAS EN MODO CARRETERO. </w:t>
      </w:r>
    </w:p>
    <w:p w14:paraId="6A5EB7F6" w14:textId="77777777" w:rsidR="00EC75EB" w:rsidRPr="0072359C" w:rsidRDefault="00EC75EB" w:rsidP="00EC75EB">
      <w:pPr>
        <w:jc w:val="both"/>
        <w:rPr>
          <w:rFonts w:ascii="Arial Narrow" w:hAnsi="Arial Narrow" w:cs="Arial"/>
          <w:b/>
          <w:bCs/>
          <w:sz w:val="20"/>
          <w:szCs w:val="20"/>
        </w:rPr>
      </w:pPr>
    </w:p>
    <w:p w14:paraId="4EC448FC" w14:textId="5AB8CA30" w:rsidR="00EC75EB" w:rsidRPr="0072359C" w:rsidRDefault="00EC75EB" w:rsidP="1D1E2A83">
      <w:pPr>
        <w:tabs>
          <w:tab w:val="left" w:pos="977"/>
        </w:tabs>
        <w:jc w:val="both"/>
        <w:rPr>
          <w:rFonts w:ascii="Arial Narrow" w:hAnsi="Arial Narrow" w:cs="Arial"/>
          <w:sz w:val="20"/>
          <w:szCs w:val="20"/>
        </w:rPr>
      </w:pPr>
      <w:r w:rsidRPr="0072359C">
        <w:rPr>
          <w:rFonts w:ascii="Arial Narrow" w:hAnsi="Arial Narrow" w:cs="Arial"/>
          <w:b/>
          <w:bCs/>
          <w:sz w:val="20"/>
          <w:szCs w:val="20"/>
        </w:rPr>
        <w:t xml:space="preserve">NOTA: </w:t>
      </w:r>
      <w:r w:rsidRPr="0072359C">
        <w:rPr>
          <w:rFonts w:ascii="Arial Narrow" w:hAnsi="Arial Narrow" w:cs="Arial"/>
          <w:sz w:val="20"/>
          <w:szCs w:val="20"/>
        </w:rPr>
        <w:t>El proponente podrá acreditar la experiencia con los mismos contratos para todos los módulos, siempre y cuando cumpla con todas las condiciones aquí establecidas.</w:t>
      </w:r>
    </w:p>
    <w:p w14:paraId="5B30C59C" w14:textId="77777777" w:rsidR="00EC75EB" w:rsidRPr="0072359C" w:rsidRDefault="00EC75EB" w:rsidP="00EC75EB">
      <w:pPr>
        <w:spacing w:after="160" w:line="259" w:lineRule="auto"/>
        <w:jc w:val="both"/>
        <w:rPr>
          <w:rFonts w:ascii="Arial Narrow" w:hAnsi="Arial Narrow"/>
          <w:color w:val="000000"/>
          <w:sz w:val="20"/>
          <w:szCs w:val="20"/>
          <w:lang w:val="es-MX"/>
        </w:rPr>
      </w:pPr>
    </w:p>
    <w:p w14:paraId="7919D83F" w14:textId="77777777" w:rsidR="00EC75EB" w:rsidRPr="0072359C" w:rsidRDefault="00EC75EB" w:rsidP="00EC75EB">
      <w:pPr>
        <w:jc w:val="both"/>
        <w:rPr>
          <w:rFonts w:ascii="Arial Narrow" w:eastAsia="Times New Roman" w:hAnsi="Arial Narrow" w:cs="Arial"/>
          <w:color w:val="000000"/>
          <w:sz w:val="20"/>
          <w:szCs w:val="20"/>
          <w:lang w:eastAsia="es-ES"/>
        </w:rPr>
      </w:pPr>
      <w:r w:rsidRPr="0072359C">
        <w:rPr>
          <w:rFonts w:ascii="Arial Narrow" w:eastAsia="Times New Roman" w:hAnsi="Arial Narrow" w:cs="Arial"/>
          <w:color w:val="000000"/>
          <w:sz w:val="20"/>
          <w:szCs w:val="20"/>
          <w:lang w:eastAsia="es-ES"/>
        </w:rPr>
        <w:t>Para habilitarse en el procedimiento de selección, el proponente acreditará que la sumatoria de los contratos aportados validos como experiencia es mayor o igual al 100% respecto del valor total del presupuesto oficial establecido para cada modulo del presente proceso de selección expresado en SMMLV.</w:t>
      </w:r>
    </w:p>
    <w:p w14:paraId="6F89DC46" w14:textId="77777777" w:rsidR="00EC75EB" w:rsidRPr="0072359C" w:rsidRDefault="00EC75EB" w:rsidP="00EC75EB">
      <w:pPr>
        <w:rPr>
          <w:rFonts w:ascii="Arial Narrow" w:eastAsia="Times New Roman" w:hAnsi="Arial Narrow" w:cs="Arial"/>
          <w:color w:val="000000"/>
          <w:sz w:val="20"/>
          <w:szCs w:val="20"/>
          <w:lang w:eastAsia="es-ES"/>
        </w:rPr>
      </w:pPr>
    </w:p>
    <w:p w14:paraId="16D45F25" w14:textId="77777777" w:rsidR="00EC75EB" w:rsidRPr="0072359C" w:rsidRDefault="00EC75EB">
      <w:pPr>
        <w:pStyle w:val="Prrafodelista"/>
        <w:widowControl/>
        <w:numPr>
          <w:ilvl w:val="0"/>
          <w:numId w:val="32"/>
        </w:numPr>
        <w:autoSpaceDE/>
        <w:autoSpaceDN/>
        <w:contextualSpacing/>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lastRenderedPageBreak/>
        <w:t>Estar relacionados en el Formato 3 – Experiencia con el número consecutivo del contrato en el RUP. Los Proponentes Plurales deberán indicar qué integrante aporta cada uno de los contratos señalados en el Formato 3 – Experiencia. Este documento deberá ser presentado por el Proponente Plural y no por cada integrante.</w:t>
      </w:r>
    </w:p>
    <w:p w14:paraId="6C52CFB4" w14:textId="77777777" w:rsidR="00EC75EB" w:rsidRPr="0072359C" w:rsidRDefault="00EC75EB">
      <w:pPr>
        <w:pStyle w:val="Prrafodelista"/>
        <w:widowControl/>
        <w:numPr>
          <w:ilvl w:val="0"/>
          <w:numId w:val="32"/>
        </w:numPr>
        <w:autoSpaceDE/>
        <w:autoSpaceDN/>
        <w:contextualSpacing/>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 xml:space="preserve">El Proponente podrá aportar mínimo uno (1) y máximo seis (6) contratos para cada uno de los módulos o podrá aportar los mismos para todos los módulos. </w:t>
      </w:r>
    </w:p>
    <w:p w14:paraId="3FF70E3F" w14:textId="77777777" w:rsidR="00EC75EB" w:rsidRPr="0072359C" w:rsidRDefault="00EC75EB">
      <w:pPr>
        <w:pStyle w:val="Prrafodelista"/>
        <w:widowControl/>
        <w:numPr>
          <w:ilvl w:val="0"/>
          <w:numId w:val="32"/>
        </w:numPr>
        <w:autoSpaceDE/>
        <w:autoSpaceDN/>
        <w:contextualSpacing/>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La entidad tendrá en cuenta la experiencia individual de los accionistas, socios o constituyentes de las sociedades con menos de tres (3) años de constituidas. Pasado este tiempo</w:t>
      </w:r>
      <w:r w:rsidRPr="0072359C">
        <w:rPr>
          <w:rFonts w:ascii="Arial Narrow" w:eastAsia="Times New Roman" w:hAnsi="Arial Narrow" w:cs="Arial"/>
          <w:i/>
          <w:sz w:val="20"/>
          <w:szCs w:val="20"/>
          <w:lang w:eastAsia="es-ES"/>
        </w:rPr>
        <w:t>, la sociedad conservará esta experiencia, tal y como haya quedado registrada en el RUP</w:t>
      </w:r>
      <w:r w:rsidRPr="0072359C">
        <w:rPr>
          <w:rFonts w:ascii="Arial Narrow" w:eastAsia="Times New Roman" w:hAnsi="Arial Narrow" w:cs="Arial"/>
          <w:sz w:val="20"/>
          <w:szCs w:val="20"/>
          <w:lang w:eastAsia="es-ES"/>
        </w:rPr>
        <w:t>.</w:t>
      </w:r>
    </w:p>
    <w:p w14:paraId="03EA696C" w14:textId="77777777" w:rsidR="00EC75EB" w:rsidRPr="0072359C" w:rsidRDefault="00EC75EB">
      <w:pPr>
        <w:pStyle w:val="Prrafodelista"/>
        <w:widowControl/>
        <w:numPr>
          <w:ilvl w:val="0"/>
          <w:numId w:val="32"/>
        </w:numPr>
        <w:autoSpaceDE/>
        <w:autoSpaceDN/>
        <w:contextualSpacing/>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 xml:space="preserve">Para acreditar la experiencia a la que se refiere este numeral podrá ser validada mediante los documentos establecidos en el presente documento. </w:t>
      </w:r>
    </w:p>
    <w:p w14:paraId="52DB023D" w14:textId="0328E6C3" w:rsidR="00EC75EB" w:rsidRPr="0072359C" w:rsidRDefault="00EC75EB">
      <w:pPr>
        <w:pStyle w:val="Prrafodelista"/>
        <w:widowControl/>
        <w:numPr>
          <w:ilvl w:val="0"/>
          <w:numId w:val="32"/>
        </w:numPr>
        <w:autoSpaceDE/>
        <w:autoSpaceDN/>
        <w:contextualSpacing/>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Para los contratos donde su objeto y o alcance incluya servicios de mantenimiento periódico y rutinario el proponente deberá indicar el valor efectivamente ejecutado correspondiente a mantenimiento rutinario, Para estos efectos, el oferente deberá acreditar los valores ejecutados expresados en SMMLV, únicamente de las actividades de MANTENIMIENTO RUTINARIO, empleando alguno de los documentos válidos establecidos en el numeral 2.13.3. del Pliego de Condiciones.</w:t>
      </w:r>
    </w:p>
    <w:p w14:paraId="36F1CC3B" w14:textId="77777777" w:rsidR="00EC75EB" w:rsidRPr="0072359C" w:rsidRDefault="00EC75EB" w:rsidP="00EC75EB">
      <w:pPr>
        <w:pStyle w:val="Prrafodelista"/>
        <w:jc w:val="both"/>
        <w:rPr>
          <w:rFonts w:ascii="Arial Narrow" w:eastAsia="Times New Roman" w:hAnsi="Arial Narrow" w:cs="Arial"/>
          <w:sz w:val="20"/>
          <w:szCs w:val="20"/>
          <w:lang w:eastAsia="es-ES"/>
        </w:rPr>
      </w:pPr>
    </w:p>
    <w:p w14:paraId="7534C6C0" w14:textId="77777777" w:rsidR="00EC75EB" w:rsidRPr="0072359C" w:rsidRDefault="00EC75EB" w:rsidP="00EC75EB">
      <w:pPr>
        <w:pStyle w:val="Prrafodelista"/>
        <w:ind w:left="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NOTA 1: Para efectos de la acreditación de la experiencia a que se refiere el presente numeral, la experiencia podrá ser validada, mediante los documentos establecidos en el presente pliego de condiciones, por regla general a partir de las actividades ejecutadas; de igual manera podrá acreditar la ejecución a partir del objeto contractual, siempre y cuando este se enmarque dentro del requerimiento de experiencia indicado y en concordancia con las definiciones establecidas en el Glosario del presente proceso de selección.</w:t>
      </w:r>
    </w:p>
    <w:p w14:paraId="04B9B35B" w14:textId="77777777" w:rsidR="00EC75EB" w:rsidRPr="0072359C" w:rsidRDefault="00EC75EB" w:rsidP="00EC75EB">
      <w:pPr>
        <w:spacing w:after="160" w:line="259" w:lineRule="auto"/>
        <w:jc w:val="both"/>
        <w:rPr>
          <w:rFonts w:ascii="Arial Narrow" w:hAnsi="Arial Narrow"/>
          <w:color w:val="000000"/>
          <w:sz w:val="20"/>
          <w:szCs w:val="20"/>
        </w:rPr>
      </w:pPr>
    </w:p>
    <w:p w14:paraId="63226A6C" w14:textId="77777777" w:rsidR="00EC75EB" w:rsidRPr="0072359C" w:rsidRDefault="00EC75EB" w:rsidP="00EC75EB">
      <w:pPr>
        <w:spacing w:after="160" w:line="259" w:lineRule="auto"/>
        <w:jc w:val="both"/>
        <w:rPr>
          <w:rFonts w:ascii="Arial Narrow" w:hAnsi="Arial Narrow"/>
          <w:color w:val="000000"/>
          <w:sz w:val="20"/>
          <w:szCs w:val="20"/>
        </w:rPr>
      </w:pPr>
      <w:r w:rsidRPr="0072359C">
        <w:rPr>
          <w:rFonts w:ascii="Arial Narrow" w:hAnsi="Arial Narrow"/>
          <w:color w:val="000000"/>
          <w:sz w:val="20"/>
          <w:szCs w:val="20"/>
        </w:rPr>
        <w:t>NOTA 2: Por regla general, el proponente solo puede acreditar la experiencia que ha obtenido y no la experiencia de su matriz, subsidiarias o integrantes del mismo grupo empresarial</w:t>
      </w:r>
    </w:p>
    <w:p w14:paraId="3A598C33" w14:textId="77777777" w:rsidR="00EC75EB" w:rsidRPr="0072359C" w:rsidRDefault="00EC75EB" w:rsidP="00EC75EB">
      <w:pPr>
        <w:pStyle w:val="Prrafodelista"/>
        <w:ind w:left="0"/>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 xml:space="preserve">EXCLUSIONES </w:t>
      </w:r>
    </w:p>
    <w:p w14:paraId="186447A3" w14:textId="77777777" w:rsidR="00EC75EB" w:rsidRPr="0072359C" w:rsidRDefault="00EC75EB" w:rsidP="00EC75EB">
      <w:pPr>
        <w:pStyle w:val="Prrafodelista"/>
        <w:jc w:val="both"/>
        <w:rPr>
          <w:rFonts w:ascii="Arial Narrow" w:eastAsia="Times New Roman" w:hAnsi="Arial Narrow" w:cs="Arial"/>
          <w:bCs/>
          <w:sz w:val="20"/>
          <w:szCs w:val="20"/>
          <w:lang w:eastAsia="es-ES"/>
        </w:rPr>
      </w:pPr>
    </w:p>
    <w:p w14:paraId="5A1CFA27" w14:textId="77777777" w:rsidR="00EC75EB" w:rsidRPr="0072359C" w:rsidRDefault="00EC75EB" w:rsidP="00EC75EB">
      <w:pPr>
        <w:pStyle w:val="Prrafodelista"/>
        <w:ind w:left="0"/>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Para el presente proceso se excluyen los contratos cuya ejecución se haya limitado única y exclusivamente a:</w:t>
      </w:r>
    </w:p>
    <w:p w14:paraId="24B57E04" w14:textId="77777777"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Proyectos en Vías Urbanas</w:t>
      </w:r>
    </w:p>
    <w:p w14:paraId="61B01CBE" w14:textId="77777777"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 xml:space="preserve">Proyectos de mejoramiento y/o rehabilitación y/o construcción y/o conservación.  </w:t>
      </w:r>
    </w:p>
    <w:p w14:paraId="3C4B9531" w14:textId="77777777"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Alamedas, ciclo rutas, y/o</w:t>
      </w:r>
    </w:p>
    <w:p w14:paraId="3AA74F6B" w14:textId="77777777"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Parqueaderos y/o patios de maniobras y/u obras de amoblamientos urbanos y/o</w:t>
      </w:r>
    </w:p>
    <w:p w14:paraId="3F9E94D0" w14:textId="77777777"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 xml:space="preserve">Puentes Peatonales y/o </w:t>
      </w:r>
    </w:p>
    <w:p w14:paraId="41BFBA57" w14:textId="77777777"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Vías Férreas y/o</w:t>
      </w:r>
    </w:p>
    <w:p w14:paraId="735C8015" w14:textId="77777777"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Obras en Franjas y/o Zonas de Seguridad del Aeropuertos.</w:t>
      </w:r>
    </w:p>
    <w:p w14:paraId="3EAA95B9" w14:textId="3F501343" w:rsidR="00EC75EB" w:rsidRPr="0072359C" w:rsidRDefault="00EC75EB">
      <w:pPr>
        <w:pStyle w:val="Prrafodelista"/>
        <w:widowControl/>
        <w:numPr>
          <w:ilvl w:val="0"/>
          <w:numId w:val="34"/>
        </w:numPr>
        <w:autoSpaceDE/>
        <w:autoSpaceDN/>
        <w:contextualSpacing/>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 xml:space="preserve">Mantenimiento </w:t>
      </w:r>
      <w:r w:rsidR="00C652DD" w:rsidRPr="0072359C">
        <w:rPr>
          <w:rFonts w:ascii="Arial Narrow" w:eastAsia="Times New Roman" w:hAnsi="Arial Narrow" w:cs="Arial"/>
          <w:sz w:val="20"/>
          <w:szCs w:val="20"/>
          <w:lang w:eastAsia="es-ES"/>
        </w:rPr>
        <w:t>periódico</w:t>
      </w:r>
    </w:p>
    <w:p w14:paraId="313EA9DB" w14:textId="77777777" w:rsidR="00EC75EB" w:rsidRPr="0072359C" w:rsidRDefault="00EC75EB" w:rsidP="00EC75EB">
      <w:pPr>
        <w:pStyle w:val="Prrafodelista"/>
        <w:ind w:left="0"/>
        <w:jc w:val="both"/>
        <w:rPr>
          <w:rFonts w:ascii="Arial Narrow" w:eastAsia="Times New Roman" w:hAnsi="Arial Narrow" w:cs="Arial"/>
          <w:bCs/>
          <w:sz w:val="20"/>
          <w:szCs w:val="20"/>
          <w:lang w:eastAsia="es-ES"/>
        </w:rPr>
      </w:pPr>
    </w:p>
    <w:p w14:paraId="4C07139E" w14:textId="77777777" w:rsidR="00EC75EB" w:rsidRPr="0072359C" w:rsidRDefault="00EC75EB">
      <w:pPr>
        <w:pStyle w:val="Prrafodelista"/>
        <w:widowControl/>
        <w:numPr>
          <w:ilvl w:val="0"/>
          <w:numId w:val="33"/>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Para el presente proceso, NO SE ACEPTARÁN CONTRATOS DE GERENCIA DE OBRA y/o de ADMINISTRACIÓN DELEGADA y/o ADMINISTRACION VIAL.</w:t>
      </w:r>
    </w:p>
    <w:p w14:paraId="4688852A" w14:textId="77777777" w:rsidR="00EC75EB" w:rsidRPr="0072359C" w:rsidRDefault="00EC75EB">
      <w:pPr>
        <w:pStyle w:val="Prrafodelista"/>
        <w:widowControl/>
        <w:numPr>
          <w:ilvl w:val="0"/>
          <w:numId w:val="33"/>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Para el presente proceso, NO SE ACEPTARÁN CONTRATOS DE CONCESIÓN.</w:t>
      </w:r>
    </w:p>
    <w:p w14:paraId="7E698441" w14:textId="77777777" w:rsidR="00EC75EB" w:rsidRPr="0072359C" w:rsidRDefault="00EC75EB">
      <w:pPr>
        <w:pStyle w:val="Prrafodelista"/>
        <w:widowControl/>
        <w:numPr>
          <w:ilvl w:val="0"/>
          <w:numId w:val="33"/>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 xml:space="preserve">Para el presente proceso, NO SE ACEPTARÁN CONTRATOS DE CONSULTORIA </w:t>
      </w:r>
    </w:p>
    <w:p w14:paraId="3103B650" w14:textId="77777777" w:rsidR="00EC75EB" w:rsidRPr="0072359C" w:rsidRDefault="00EC75EB">
      <w:pPr>
        <w:pStyle w:val="Prrafodelista"/>
        <w:widowControl/>
        <w:numPr>
          <w:ilvl w:val="0"/>
          <w:numId w:val="33"/>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Para el presente proceso, NO SE ACEPTARÁN SUBCONTRATOS.</w:t>
      </w:r>
    </w:p>
    <w:p w14:paraId="7675E8E9" w14:textId="77777777" w:rsidR="00EC75EB" w:rsidRPr="0072359C" w:rsidRDefault="00EC75EB">
      <w:pPr>
        <w:pStyle w:val="Prrafodelista"/>
        <w:widowControl/>
        <w:numPr>
          <w:ilvl w:val="0"/>
          <w:numId w:val="33"/>
        </w:numPr>
        <w:autoSpaceDE/>
        <w:autoSpaceDN/>
        <w:contextualSpacing/>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Para el presente proceso, NO SE ACEPTARÁN CONTRATOS EN EJECUCION.</w:t>
      </w:r>
    </w:p>
    <w:p w14:paraId="24752849" w14:textId="77777777" w:rsidR="00EC75EB" w:rsidRPr="0072359C" w:rsidRDefault="00EC75EB" w:rsidP="00EC75EB">
      <w:pPr>
        <w:pStyle w:val="Prrafodelista"/>
        <w:ind w:left="360"/>
        <w:jc w:val="both"/>
        <w:rPr>
          <w:rFonts w:ascii="Arial Narrow" w:eastAsia="Times New Roman" w:hAnsi="Arial Narrow" w:cs="Arial"/>
          <w:bCs/>
          <w:sz w:val="20"/>
          <w:szCs w:val="20"/>
          <w:lang w:eastAsia="es-ES"/>
        </w:rPr>
      </w:pPr>
      <w:r w:rsidRPr="0072359C">
        <w:rPr>
          <w:rFonts w:ascii="Arial Narrow" w:eastAsia="Times New Roman" w:hAnsi="Arial Narrow" w:cs="Arial"/>
          <w:bCs/>
          <w:sz w:val="20"/>
          <w:szCs w:val="20"/>
          <w:lang w:eastAsia="es-ES"/>
        </w:rPr>
        <w:t xml:space="preserve">   </w:t>
      </w:r>
      <w:r w:rsidRPr="0072359C">
        <w:rPr>
          <w:rFonts w:ascii="Arial Narrow" w:eastAsia="Times New Roman" w:hAnsi="Arial Narrow" w:cs="Arial"/>
          <w:bCs/>
          <w:sz w:val="20"/>
          <w:szCs w:val="20"/>
          <w:lang w:eastAsia="es-ES"/>
        </w:rPr>
        <w:tab/>
      </w:r>
    </w:p>
    <w:p w14:paraId="3D9732E4" w14:textId="77777777" w:rsidR="00EC75EB" w:rsidRPr="0072359C" w:rsidRDefault="00EC75EB" w:rsidP="00EC75EB">
      <w:pPr>
        <w:pStyle w:val="Prrafodelista"/>
        <w:jc w:val="both"/>
        <w:rPr>
          <w:rFonts w:ascii="Arial Narrow" w:eastAsia="Times New Roman" w:hAnsi="Arial Narrow" w:cs="Arial"/>
          <w:bCs/>
          <w:sz w:val="20"/>
          <w:szCs w:val="20"/>
          <w:lang w:eastAsia="es-ES"/>
        </w:rPr>
      </w:pPr>
    </w:p>
    <w:p w14:paraId="6C881B68" w14:textId="77777777" w:rsidR="00EC75EB" w:rsidRPr="0072359C" w:rsidRDefault="00EC75EB" w:rsidP="00EC75EB">
      <w:pPr>
        <w:jc w:val="both"/>
        <w:rPr>
          <w:rFonts w:ascii="Arial Narrow" w:hAnsi="Arial Narrow" w:cs="Arial"/>
          <w:bCs/>
          <w:sz w:val="20"/>
          <w:szCs w:val="20"/>
        </w:rPr>
      </w:pPr>
      <w:r w:rsidRPr="0072359C">
        <w:rPr>
          <w:rFonts w:ascii="Arial Narrow" w:hAnsi="Arial Narrow" w:cs="Arial"/>
          <w:bCs/>
          <w:sz w:val="20"/>
          <w:szCs w:val="20"/>
        </w:rPr>
        <w:t>Para la acreditación de la EXPERIENCIA REQUERIDA, además de lo indicado anteriormente, el proponente deberá cumplir lo siguiente:</w:t>
      </w:r>
    </w:p>
    <w:p w14:paraId="3C906908" w14:textId="77777777" w:rsidR="00EC75EB" w:rsidRPr="0072359C" w:rsidRDefault="00EC75EB" w:rsidP="00EC75EB">
      <w:pPr>
        <w:rPr>
          <w:rFonts w:ascii="Arial Narrow" w:hAnsi="Arial Narrow" w:cs="Arial"/>
          <w:bCs/>
          <w:sz w:val="20"/>
          <w:szCs w:val="20"/>
        </w:rPr>
      </w:pPr>
    </w:p>
    <w:p w14:paraId="0B1A2250" w14:textId="77777777" w:rsidR="00EC75EB" w:rsidRPr="0072359C" w:rsidRDefault="00EC75EB" w:rsidP="00EC75EB">
      <w:pPr>
        <w:jc w:val="both"/>
        <w:rPr>
          <w:rFonts w:ascii="Arial Narrow" w:hAnsi="Arial Narrow" w:cs="Arial"/>
          <w:bCs/>
          <w:sz w:val="20"/>
          <w:szCs w:val="20"/>
        </w:rPr>
      </w:pPr>
      <w:bookmarkStart w:id="32" w:name="_Hlk135729901"/>
      <w:r w:rsidRPr="0072359C">
        <w:rPr>
          <w:rFonts w:ascii="Arial Narrow" w:hAnsi="Arial Narrow" w:cs="Arial"/>
          <w:bCs/>
          <w:sz w:val="20"/>
          <w:szCs w:val="20"/>
        </w:rPr>
        <w:t>Los contratos aportados para efectos de acreditación de la EXPERIENCIA REQUERIDA deben encontrarse clasificados en el “Clasificador de Bienes, Obras y Servicios de las Naciones Unidas” en alguna de las siguientes clasificaciones, así</w:t>
      </w:r>
      <w:bookmarkEnd w:id="32"/>
      <w:r w:rsidRPr="0072359C">
        <w:rPr>
          <w:rFonts w:ascii="Arial Narrow" w:hAnsi="Arial Narrow" w:cs="Arial"/>
          <w:bCs/>
          <w:sz w:val="20"/>
          <w:szCs w:val="20"/>
        </w:rPr>
        <w:t>:</w:t>
      </w:r>
    </w:p>
    <w:p w14:paraId="04A318B4" w14:textId="77777777" w:rsidR="00EC75EB" w:rsidRPr="0072359C" w:rsidRDefault="00EC75EB" w:rsidP="00EC75EB">
      <w:pPr>
        <w:jc w:val="both"/>
        <w:rPr>
          <w:rFonts w:ascii="Arial Narrow" w:hAnsi="Arial Narrow" w:cs="Arial"/>
          <w:bCs/>
          <w:sz w:val="20"/>
          <w:szCs w:val="20"/>
        </w:rPr>
      </w:pPr>
    </w:p>
    <w:p w14:paraId="7FF7695C" w14:textId="77777777" w:rsidR="00EC75EB" w:rsidRPr="0072359C" w:rsidRDefault="00EC75EB" w:rsidP="00EC75EB">
      <w:pPr>
        <w:jc w:val="both"/>
        <w:rPr>
          <w:rFonts w:ascii="Arial Narrow" w:hAnsi="Arial Narrow" w:cs="Arial"/>
          <w:bCs/>
          <w:sz w:val="20"/>
          <w:szCs w:val="20"/>
        </w:rPr>
      </w:pPr>
    </w:p>
    <w:p w14:paraId="5191E28F" w14:textId="77777777" w:rsidR="00EC75EB" w:rsidRPr="0072359C" w:rsidRDefault="00EC75EB" w:rsidP="00EC75EB">
      <w:pPr>
        <w:jc w:val="both"/>
        <w:rPr>
          <w:rFonts w:ascii="Arial Narrow" w:hAnsi="Arial Narrow" w:cs="Arial"/>
          <w:bCs/>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4353"/>
      </w:tblGrid>
      <w:tr w:rsidR="00EC75EB" w:rsidRPr="0072359C" w14:paraId="67E247DC" w14:textId="77777777" w:rsidTr="00955C69">
        <w:trPr>
          <w:trHeight w:val="397"/>
          <w:jc w:val="center"/>
        </w:trPr>
        <w:tc>
          <w:tcPr>
            <w:tcW w:w="0" w:type="auto"/>
            <w:tcBorders>
              <w:top w:val="double" w:sz="4" w:space="0" w:color="auto"/>
              <w:bottom w:val="single" w:sz="6" w:space="0" w:color="auto"/>
            </w:tcBorders>
            <w:shd w:val="clear" w:color="auto" w:fill="404040"/>
            <w:vAlign w:val="center"/>
          </w:tcPr>
          <w:p w14:paraId="64AD76C4" w14:textId="77777777" w:rsidR="00EC75EB" w:rsidRPr="0072359C" w:rsidRDefault="00EC75EB" w:rsidP="00955C69">
            <w:pPr>
              <w:jc w:val="center"/>
              <w:rPr>
                <w:rFonts w:ascii="Arial Narrow" w:eastAsia="Arial,Times New Roman" w:hAnsi="Arial Narrow" w:cs="Arial"/>
                <w:b/>
                <w:color w:val="FFFFFF"/>
                <w:sz w:val="20"/>
                <w:szCs w:val="20"/>
                <w:lang w:eastAsia="es-CO"/>
              </w:rPr>
            </w:pPr>
            <w:r w:rsidRPr="0072359C">
              <w:rPr>
                <w:rFonts w:ascii="Arial Narrow" w:hAnsi="Arial Narrow" w:cs="Arial"/>
                <w:b/>
                <w:color w:val="FFFFFF"/>
                <w:sz w:val="20"/>
                <w:szCs w:val="20"/>
                <w:lang w:eastAsia="es-CO"/>
              </w:rPr>
              <w:t>Clasificación</w:t>
            </w:r>
            <w:r w:rsidRPr="0072359C">
              <w:rPr>
                <w:rFonts w:ascii="Arial Narrow" w:eastAsia="Arial,Times New Roman" w:hAnsi="Arial Narrow" w:cs="Arial"/>
                <w:b/>
                <w:color w:val="FFFFFF"/>
                <w:sz w:val="20"/>
                <w:szCs w:val="20"/>
                <w:lang w:eastAsia="es-CO"/>
              </w:rPr>
              <w:t xml:space="preserve"> </w:t>
            </w:r>
            <w:r w:rsidRPr="0072359C">
              <w:rPr>
                <w:rFonts w:ascii="Arial Narrow" w:hAnsi="Arial Narrow" w:cs="Arial"/>
                <w:b/>
                <w:color w:val="FFFFFF"/>
                <w:sz w:val="20"/>
                <w:szCs w:val="20"/>
                <w:lang w:eastAsia="es-CO"/>
              </w:rPr>
              <w:t>UNSPSC</w:t>
            </w:r>
          </w:p>
        </w:tc>
        <w:tc>
          <w:tcPr>
            <w:tcW w:w="0" w:type="auto"/>
            <w:tcBorders>
              <w:top w:val="double" w:sz="4" w:space="0" w:color="auto"/>
              <w:bottom w:val="single" w:sz="6" w:space="0" w:color="auto"/>
            </w:tcBorders>
            <w:shd w:val="clear" w:color="auto" w:fill="404040"/>
            <w:vAlign w:val="center"/>
          </w:tcPr>
          <w:p w14:paraId="6DB22FD7" w14:textId="77777777" w:rsidR="00EC75EB" w:rsidRPr="0072359C" w:rsidRDefault="00EC75EB" w:rsidP="00955C69">
            <w:pPr>
              <w:jc w:val="center"/>
              <w:rPr>
                <w:rFonts w:ascii="Arial Narrow" w:eastAsia="Arial,Times New Roman" w:hAnsi="Arial Narrow" w:cs="Arial"/>
                <w:b/>
                <w:color w:val="FFFFFF"/>
                <w:sz w:val="20"/>
                <w:szCs w:val="20"/>
                <w:lang w:eastAsia="es-CO"/>
              </w:rPr>
            </w:pPr>
            <w:r w:rsidRPr="0072359C">
              <w:rPr>
                <w:rFonts w:ascii="Arial Narrow" w:hAnsi="Arial Narrow" w:cs="Arial"/>
                <w:b/>
                <w:color w:val="FFFFFF"/>
                <w:sz w:val="20"/>
                <w:szCs w:val="20"/>
                <w:lang w:eastAsia="es-CO"/>
              </w:rPr>
              <w:t>Descripción</w:t>
            </w:r>
          </w:p>
        </w:tc>
      </w:tr>
      <w:tr w:rsidR="00EC75EB" w:rsidRPr="0072359C" w14:paraId="451B6CB5" w14:textId="77777777" w:rsidTr="00955C69">
        <w:trPr>
          <w:trHeight w:val="283"/>
          <w:jc w:val="center"/>
        </w:trPr>
        <w:tc>
          <w:tcPr>
            <w:tcW w:w="0" w:type="auto"/>
            <w:tcBorders>
              <w:top w:val="single" w:sz="6" w:space="0" w:color="auto"/>
              <w:bottom w:val="single" w:sz="6" w:space="0" w:color="auto"/>
            </w:tcBorders>
            <w:vAlign w:val="center"/>
          </w:tcPr>
          <w:p w14:paraId="6EEBAD64"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eastAsia="Arial,Times New Roman" w:hAnsi="Arial Narrow" w:cs="Arial"/>
                <w:sz w:val="20"/>
                <w:szCs w:val="20"/>
                <w:lang w:eastAsia="es-CO"/>
              </w:rPr>
              <w:t>721410</w:t>
            </w:r>
          </w:p>
        </w:tc>
        <w:tc>
          <w:tcPr>
            <w:tcW w:w="0" w:type="auto"/>
            <w:tcBorders>
              <w:top w:val="single" w:sz="6" w:space="0" w:color="auto"/>
              <w:bottom w:val="single" w:sz="6" w:space="0" w:color="auto"/>
            </w:tcBorders>
            <w:vAlign w:val="center"/>
          </w:tcPr>
          <w:p w14:paraId="6267D9CD"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hAnsi="Arial Narrow" w:cs="Arial"/>
                <w:sz w:val="20"/>
                <w:szCs w:val="20"/>
                <w:lang w:eastAsia="es-CO"/>
              </w:rPr>
              <w:t>Servicios de Construcción de Autopistas y Carreteras</w:t>
            </w:r>
          </w:p>
        </w:tc>
      </w:tr>
      <w:tr w:rsidR="00EC75EB" w:rsidRPr="0072359C" w14:paraId="6CD34EC2" w14:textId="77777777" w:rsidTr="00955C69">
        <w:trPr>
          <w:trHeight w:val="283"/>
          <w:jc w:val="center"/>
        </w:trPr>
        <w:tc>
          <w:tcPr>
            <w:tcW w:w="0" w:type="auto"/>
            <w:tcBorders>
              <w:top w:val="single" w:sz="6" w:space="0" w:color="auto"/>
              <w:bottom w:val="single" w:sz="6" w:space="0" w:color="auto"/>
            </w:tcBorders>
            <w:vAlign w:val="center"/>
          </w:tcPr>
          <w:p w14:paraId="4826306C" w14:textId="77777777" w:rsidR="00EC75EB" w:rsidRPr="0072359C" w:rsidRDefault="00EC75EB" w:rsidP="00955C69">
            <w:pPr>
              <w:jc w:val="center"/>
              <w:rPr>
                <w:rFonts w:ascii="Arial Narrow" w:eastAsia="Arial,Times New Roman" w:hAnsi="Arial Narrow" w:cs="Arial"/>
                <w:sz w:val="20"/>
                <w:szCs w:val="20"/>
                <w:lang w:eastAsia="es-CO"/>
              </w:rPr>
            </w:pPr>
            <w:r w:rsidRPr="0072359C">
              <w:rPr>
                <w:rFonts w:ascii="Arial Narrow" w:eastAsia="Arial,Times New Roman" w:hAnsi="Arial Narrow" w:cs="Arial"/>
                <w:color w:val="000000"/>
                <w:sz w:val="20"/>
                <w:szCs w:val="20"/>
                <w:lang w:eastAsia="es-CO"/>
              </w:rPr>
              <w:t>721033</w:t>
            </w:r>
          </w:p>
        </w:tc>
        <w:tc>
          <w:tcPr>
            <w:tcW w:w="0" w:type="auto"/>
            <w:tcBorders>
              <w:top w:val="single" w:sz="6" w:space="0" w:color="auto"/>
              <w:bottom w:val="single" w:sz="6" w:space="0" w:color="auto"/>
            </w:tcBorders>
            <w:vAlign w:val="center"/>
          </w:tcPr>
          <w:p w14:paraId="7C1C82D0" w14:textId="77777777" w:rsidR="00EC75EB" w:rsidRPr="0072359C" w:rsidRDefault="00EC75EB" w:rsidP="00955C69">
            <w:pPr>
              <w:jc w:val="center"/>
              <w:rPr>
                <w:rFonts w:ascii="Arial Narrow" w:hAnsi="Arial Narrow" w:cs="Arial"/>
                <w:sz w:val="20"/>
                <w:szCs w:val="20"/>
                <w:lang w:eastAsia="es-CO"/>
              </w:rPr>
            </w:pPr>
            <w:r w:rsidRPr="0072359C">
              <w:rPr>
                <w:rFonts w:ascii="Arial Narrow" w:eastAsia="Arial,Times New Roman" w:hAnsi="Arial Narrow" w:cs="Arial"/>
                <w:color w:val="000000"/>
                <w:sz w:val="20"/>
                <w:szCs w:val="20"/>
                <w:lang w:eastAsia="es-CO"/>
              </w:rPr>
              <w:t>Servicio de mantenimiento y reparación de Infraestructura</w:t>
            </w:r>
          </w:p>
        </w:tc>
      </w:tr>
      <w:tr w:rsidR="00EC75EB" w:rsidRPr="0072359C" w14:paraId="39DA0A0D" w14:textId="77777777" w:rsidTr="00955C69">
        <w:trPr>
          <w:trHeight w:val="283"/>
          <w:jc w:val="center"/>
        </w:trPr>
        <w:tc>
          <w:tcPr>
            <w:tcW w:w="0" w:type="auto"/>
            <w:tcBorders>
              <w:top w:val="single" w:sz="6" w:space="0" w:color="auto"/>
              <w:bottom w:val="single" w:sz="6" w:space="0" w:color="auto"/>
            </w:tcBorders>
            <w:vAlign w:val="center"/>
          </w:tcPr>
          <w:p w14:paraId="01816995" w14:textId="77777777" w:rsidR="00EC75EB" w:rsidRPr="0072359C" w:rsidRDefault="00EC75EB" w:rsidP="00955C69">
            <w:pPr>
              <w:jc w:val="center"/>
              <w:rPr>
                <w:rFonts w:ascii="Arial Narrow" w:eastAsia="Arial,Times New Roman" w:hAnsi="Arial Narrow" w:cs="Arial"/>
                <w:sz w:val="20"/>
                <w:szCs w:val="20"/>
                <w:lang w:eastAsia="es-CO"/>
              </w:rPr>
            </w:pPr>
            <w:r w:rsidRPr="0072359C">
              <w:rPr>
                <w:rFonts w:ascii="Arial Narrow" w:eastAsia="Arial,Times New Roman" w:hAnsi="Arial Narrow" w:cs="Arial"/>
                <w:sz w:val="20"/>
                <w:szCs w:val="20"/>
                <w:lang w:eastAsia="es-CO"/>
              </w:rPr>
              <w:t>701117</w:t>
            </w:r>
          </w:p>
        </w:tc>
        <w:tc>
          <w:tcPr>
            <w:tcW w:w="0" w:type="auto"/>
            <w:tcBorders>
              <w:top w:val="single" w:sz="6" w:space="0" w:color="auto"/>
              <w:bottom w:val="single" w:sz="6" w:space="0" w:color="auto"/>
            </w:tcBorders>
            <w:vAlign w:val="center"/>
          </w:tcPr>
          <w:p w14:paraId="5CBC2B68" w14:textId="77777777" w:rsidR="00EC75EB" w:rsidRPr="0072359C" w:rsidRDefault="00EC75EB"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Servicio mantenimiento césped en las carreteras</w:t>
            </w:r>
          </w:p>
        </w:tc>
      </w:tr>
      <w:tr w:rsidR="00EC75EB" w:rsidRPr="0072359C" w14:paraId="72CEE9AE" w14:textId="77777777" w:rsidTr="00955C69">
        <w:trPr>
          <w:trHeight w:val="283"/>
          <w:jc w:val="center"/>
        </w:trPr>
        <w:tc>
          <w:tcPr>
            <w:tcW w:w="0" w:type="auto"/>
            <w:tcBorders>
              <w:top w:val="single" w:sz="6" w:space="0" w:color="auto"/>
              <w:bottom w:val="single" w:sz="6" w:space="0" w:color="auto"/>
            </w:tcBorders>
            <w:vAlign w:val="center"/>
          </w:tcPr>
          <w:p w14:paraId="7CC06EC8"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eastAsia="Arial,Times New Roman" w:hAnsi="Arial Narrow" w:cs="Arial"/>
                <w:color w:val="000000"/>
                <w:sz w:val="20"/>
                <w:szCs w:val="20"/>
                <w:lang w:eastAsia="es-CO"/>
              </w:rPr>
              <w:t>761215</w:t>
            </w:r>
          </w:p>
        </w:tc>
        <w:tc>
          <w:tcPr>
            <w:tcW w:w="0" w:type="auto"/>
            <w:tcBorders>
              <w:top w:val="single" w:sz="6" w:space="0" w:color="auto"/>
              <w:bottom w:val="single" w:sz="6" w:space="0" w:color="auto"/>
            </w:tcBorders>
            <w:vAlign w:val="center"/>
          </w:tcPr>
          <w:p w14:paraId="7D66FB98" w14:textId="77777777" w:rsidR="00EC75EB" w:rsidRPr="0072359C" w:rsidRDefault="00EC75EB" w:rsidP="00955C69">
            <w:pPr>
              <w:jc w:val="center"/>
              <w:rPr>
                <w:rFonts w:ascii="Arial Narrow" w:eastAsia="Arial,Times New Roman" w:hAnsi="Arial Narrow" w:cs="Arial"/>
                <w:color w:val="000000"/>
                <w:sz w:val="20"/>
                <w:szCs w:val="20"/>
                <w:lang w:eastAsia="es-CO"/>
              </w:rPr>
            </w:pPr>
            <w:r w:rsidRPr="0072359C">
              <w:rPr>
                <w:rFonts w:ascii="Arial Narrow" w:eastAsia="Arial,Times New Roman" w:hAnsi="Arial Narrow" w:cs="Arial"/>
                <w:color w:val="000000"/>
                <w:sz w:val="20"/>
                <w:szCs w:val="20"/>
                <w:lang w:eastAsia="es-CO"/>
              </w:rPr>
              <w:t>Recolección y disposición de basuras</w:t>
            </w:r>
          </w:p>
        </w:tc>
      </w:tr>
    </w:tbl>
    <w:p w14:paraId="06E7B4F8" w14:textId="77777777" w:rsidR="00EC75EB" w:rsidRPr="0072359C" w:rsidRDefault="00EC75EB" w:rsidP="00EC75EB">
      <w:pPr>
        <w:jc w:val="both"/>
        <w:rPr>
          <w:rFonts w:ascii="Arial Narrow" w:hAnsi="Arial Narrow" w:cs="Arial"/>
          <w:bCs/>
          <w:sz w:val="20"/>
          <w:szCs w:val="20"/>
        </w:rPr>
      </w:pPr>
    </w:p>
    <w:p w14:paraId="4B4214DD" w14:textId="0BEEC5FD" w:rsidR="00C652DD" w:rsidRPr="0072359C" w:rsidRDefault="00C652DD" w:rsidP="1D1E2A83">
      <w:pPr>
        <w:jc w:val="both"/>
        <w:rPr>
          <w:rFonts w:ascii="Arial Narrow" w:hAnsi="Arial Narrow"/>
          <w:color w:val="000000"/>
          <w:sz w:val="20"/>
          <w:szCs w:val="20"/>
          <w:lang w:val="es-MX"/>
        </w:rPr>
      </w:pPr>
    </w:p>
    <w:p w14:paraId="02165235" w14:textId="06BAE724"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hAnsi="Arial Narrow"/>
          <w:color w:val="000000"/>
          <w:sz w:val="20"/>
          <w:szCs w:val="20"/>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2D5C7301" w14:textId="77777777" w:rsidR="00EC75EB" w:rsidRPr="0072359C" w:rsidRDefault="00EC75EB" w:rsidP="00EC75EB">
      <w:pPr>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La acreditación de los Códigos de Clasificación relacionados con los bienes, obras o servicios ejecutados, será verificada, según corresponda, así:</w:t>
      </w:r>
    </w:p>
    <w:p w14:paraId="4EB4A63C" w14:textId="77777777"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 Para las </w:t>
      </w:r>
      <w:r w:rsidRPr="0072359C">
        <w:rPr>
          <w:rFonts w:ascii="Arial Narrow" w:eastAsia="Times New Roman" w:hAnsi="Arial Narrow" w:cs="Calibri"/>
          <w:b/>
          <w:sz w:val="20"/>
          <w:szCs w:val="20"/>
          <w:lang w:eastAsia="es-ES"/>
        </w:rPr>
        <w:t>PERSONAS NATURALES Y JURÍDICAS NACIONALES Y EXTRANJERAS CON DOMICILIO EN COLOMBIA</w:t>
      </w:r>
      <w:r w:rsidRPr="0072359C">
        <w:rPr>
          <w:rFonts w:ascii="Arial Narrow" w:eastAsia="Times New Roman" w:hAnsi="Arial Narrow" w:cs="Calibri"/>
          <w:sz w:val="20"/>
          <w:szCs w:val="20"/>
          <w:lang w:eastAsia="es-ES"/>
        </w:rPr>
        <w:t xml:space="preserve">, cada uno de los contratos aportados para efectos de acreditación de la </w:t>
      </w:r>
      <w:r w:rsidRPr="0072359C">
        <w:rPr>
          <w:rFonts w:ascii="Arial Narrow" w:eastAsia="Times New Roman" w:hAnsi="Arial Narrow" w:cs="Calibri"/>
          <w:b/>
          <w:sz w:val="20"/>
          <w:szCs w:val="20"/>
          <w:lang w:eastAsia="es-ES"/>
        </w:rPr>
        <w:t>EXPERIENCIA REQUERIDA</w:t>
      </w:r>
      <w:r w:rsidRPr="0072359C">
        <w:rPr>
          <w:rFonts w:ascii="Arial Narrow" w:eastAsia="Times New Roman" w:hAnsi="Arial Narrow" w:cs="Calibri"/>
          <w:sz w:val="20"/>
          <w:szCs w:val="20"/>
          <w:lang w:eastAsia="es-ES"/>
        </w:rPr>
        <w:t xml:space="preserve">, deben encontrarse inscritos en el Registro Único de Proponentes – RUP, y se deberá relacionar en el </w:t>
      </w:r>
      <w:r w:rsidRPr="0072359C">
        <w:rPr>
          <w:rFonts w:ascii="Arial Narrow" w:eastAsia="Times New Roman" w:hAnsi="Arial Narrow" w:cs="Calibri"/>
          <w:b/>
          <w:sz w:val="20"/>
          <w:szCs w:val="20"/>
          <w:lang w:eastAsia="es-ES"/>
        </w:rPr>
        <w:t xml:space="preserve">FORMULARIO DE EXPERIENCIA REQUERIDA </w:t>
      </w:r>
      <w:r w:rsidRPr="0072359C">
        <w:rPr>
          <w:rFonts w:ascii="Arial Narrow" w:eastAsia="Times New Roman" w:hAnsi="Arial Narrow" w:cs="Calibri"/>
          <w:sz w:val="20"/>
          <w:szCs w:val="20"/>
          <w:lang w:eastAsia="es-ES"/>
        </w:rPr>
        <w:t>el número consecutivo del reporte en el RUP.</w:t>
      </w:r>
    </w:p>
    <w:p w14:paraId="035A3779" w14:textId="77777777"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 Para las </w:t>
      </w:r>
      <w:r w:rsidRPr="0072359C">
        <w:rPr>
          <w:rFonts w:ascii="Arial Narrow" w:eastAsia="Times New Roman" w:hAnsi="Arial Narrow" w:cs="Calibri"/>
          <w:b/>
          <w:sz w:val="20"/>
          <w:szCs w:val="20"/>
          <w:lang w:eastAsia="es-ES"/>
        </w:rPr>
        <w:t>PERSONAS NATURALES O JURÍDICAS EXTRANJERAS SIN DOMICILIO O SUCURSAL EN COLOMBIA</w:t>
      </w:r>
      <w:r w:rsidRPr="0072359C">
        <w:rPr>
          <w:rFonts w:ascii="Arial Narrow" w:eastAsia="Times New Roman" w:hAnsi="Arial Narrow" w:cs="Calibri"/>
          <w:sz w:val="20"/>
          <w:szCs w:val="20"/>
          <w:lang w:eastAsia="es-ES"/>
        </w:rPr>
        <w:t xml:space="preserve">, deberán indicar los códigos de clasificación relacionados con los bienes, obras o servicios ejecutados con alguno de los documentos válidos establecidos en el presente pliego de condiciones para cada uno de los contratos aportados para la acreditación de la </w:t>
      </w:r>
      <w:r w:rsidRPr="0072359C">
        <w:rPr>
          <w:rFonts w:ascii="Arial Narrow" w:eastAsia="Times New Roman" w:hAnsi="Arial Narrow" w:cs="Calibri"/>
          <w:b/>
          <w:sz w:val="20"/>
          <w:szCs w:val="20"/>
          <w:lang w:eastAsia="es-ES"/>
        </w:rPr>
        <w:t>EXPERIENCIA REQUERIDA</w:t>
      </w:r>
      <w:r w:rsidRPr="0072359C">
        <w:rPr>
          <w:rFonts w:ascii="Arial Narrow" w:eastAsia="Times New Roman" w:hAnsi="Arial Narrow" w:cs="Calibri"/>
          <w:sz w:val="20"/>
          <w:szCs w:val="20"/>
          <w:lang w:eastAsia="es-ES"/>
        </w:rPr>
        <w:t>. En el evento en el que dichos documentos no incluyan los códigos de clasificación, el representante legal del proponente deberá incluirlos en el Formato 3– Experiencia.</w:t>
      </w:r>
    </w:p>
    <w:p w14:paraId="370ED11C" w14:textId="77777777"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b/>
          <w:bCs/>
          <w:sz w:val="20"/>
          <w:szCs w:val="20"/>
          <w:lang w:eastAsia="es-ES"/>
        </w:rPr>
        <w:t>NOTA 2:</w:t>
      </w:r>
      <w:r w:rsidRPr="0072359C">
        <w:rPr>
          <w:rFonts w:ascii="Arial Narrow" w:eastAsia="Times New Roman" w:hAnsi="Arial Narrow" w:cs="Calibri"/>
          <w:sz w:val="20"/>
          <w:szCs w:val="20"/>
          <w:lang w:eastAsia="es-ES"/>
        </w:rPr>
        <w:t xml:space="preserve"> Si el contrato incumple cualquiera de los requisitos anteriores NO SERA tenido en cuenta para la evaluación de la EXPERIENCIA REQUERIDA.</w:t>
      </w:r>
    </w:p>
    <w:p w14:paraId="4E78E2D5" w14:textId="77777777" w:rsidR="00EC75EB" w:rsidRPr="0072359C" w:rsidRDefault="00EC75EB" w:rsidP="00EC75EB">
      <w:pPr>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Si el proponente incumple cualquiera de los criterios anteriores será evaluado técnicamente como NO HÁBIL</w:t>
      </w:r>
    </w:p>
    <w:p w14:paraId="0EA2E00C" w14:textId="77777777" w:rsidR="00EC75EB" w:rsidRPr="0072359C" w:rsidRDefault="00EC75EB" w:rsidP="00EC75EB">
      <w:pPr>
        <w:keepNext/>
        <w:keepLines/>
        <w:numPr>
          <w:ilvl w:val="2"/>
          <w:numId w:val="0"/>
        </w:numPr>
        <w:spacing w:before="40" w:after="120" w:line="259" w:lineRule="auto"/>
        <w:ind w:left="720" w:hanging="720"/>
        <w:jc w:val="both"/>
        <w:outlineLvl w:val="2"/>
        <w:rPr>
          <w:rFonts w:ascii="Arial Narrow" w:eastAsia="Times New Roman" w:hAnsi="Arial Narrow"/>
          <w:b/>
          <w:caps/>
          <w:color w:val="000000"/>
          <w:sz w:val="20"/>
          <w:szCs w:val="20"/>
          <w:lang w:val="es-MX"/>
        </w:rPr>
      </w:pPr>
      <w:bookmarkStart w:id="33" w:name="_Toc84411328"/>
      <w:r w:rsidRPr="0072359C">
        <w:rPr>
          <w:rFonts w:ascii="Arial Narrow" w:eastAsia="Times New Roman" w:hAnsi="Arial Narrow"/>
          <w:b/>
          <w:color w:val="000000"/>
          <w:sz w:val="20"/>
          <w:szCs w:val="20"/>
          <w:lang w:val="es-MX"/>
        </w:rPr>
        <w:t>2.13.1. CARACTERÍSTICAS DE LOS CONTRATOS PRESENTADOS PARA ACREDITAR LA EXPERIENCIA EXIGIDA</w:t>
      </w:r>
      <w:bookmarkEnd w:id="33"/>
    </w:p>
    <w:p w14:paraId="1979D798" w14:textId="77777777" w:rsidR="00EC75EB" w:rsidRPr="0072359C" w:rsidRDefault="00EC75EB" w:rsidP="00EC75EB">
      <w:pPr>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La Entidad tendrá en cuenta los siguientes aspectos para analizar la experiencia acreditada y que la misma sea válida como experiencia requerida:</w:t>
      </w:r>
    </w:p>
    <w:p w14:paraId="7250B4A3" w14:textId="77777777" w:rsidR="00EC75EB" w:rsidRPr="0072359C" w:rsidRDefault="00EC75EB">
      <w:pPr>
        <w:pStyle w:val="Prrafodelista"/>
        <w:widowControl/>
        <w:numPr>
          <w:ilvl w:val="0"/>
          <w:numId w:val="35"/>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Si el Proponente relaciona o anexa más de seis (6) contratos en el Formato 3- Experiencia, para efectos de evaluación de la experiencia se tendrán en cuenta cómo máximo los seis (6) contratos aportados de mayor valor.</w:t>
      </w:r>
    </w:p>
    <w:p w14:paraId="1D2EC9ED" w14:textId="77777777" w:rsidR="00EC75EB" w:rsidRPr="0072359C" w:rsidRDefault="00EC75EB">
      <w:pPr>
        <w:pStyle w:val="Prrafodelista"/>
        <w:widowControl/>
        <w:numPr>
          <w:ilvl w:val="0"/>
          <w:numId w:val="35"/>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En caso de consorcios o uniones temporales la experiencia podrá ser acreditada por cualquiera de los integrantes de la estructura plural. es decir, si solo uno de los integrantes aporta experiencia, esta será válida para la acreditación de este requisito siempre y cuando el proponente que la aporte tenga un mínimo de participación en el consorcio o unión temporal de cincuenta por ciento (50%). </w:t>
      </w:r>
    </w:p>
    <w:p w14:paraId="2705548D" w14:textId="77777777" w:rsidR="00EC75EB" w:rsidRPr="0072359C" w:rsidRDefault="00EC75EB">
      <w:pPr>
        <w:pStyle w:val="Prrafodelista"/>
        <w:widowControl/>
        <w:numPr>
          <w:ilvl w:val="0"/>
          <w:numId w:val="35"/>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2897BB1" w14:textId="77777777" w:rsidR="00EC75EB" w:rsidRPr="0072359C" w:rsidRDefault="00EC75EB">
      <w:pPr>
        <w:pStyle w:val="Prrafodelista"/>
        <w:widowControl/>
        <w:numPr>
          <w:ilvl w:val="0"/>
          <w:numId w:val="35"/>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3F5B004E" w14:textId="77777777" w:rsidR="00EC75EB" w:rsidRPr="0072359C" w:rsidRDefault="00EC75EB">
      <w:pPr>
        <w:pStyle w:val="Prrafodelista"/>
        <w:widowControl/>
        <w:numPr>
          <w:ilvl w:val="0"/>
          <w:numId w:val="35"/>
        </w:numPr>
        <w:autoSpaceDE/>
        <w:autoSpaceDN/>
        <w:spacing w:after="160" w:line="259" w:lineRule="auto"/>
        <w:ind w:left="0"/>
        <w:contextualSpacing/>
        <w:jc w:val="both"/>
        <w:rPr>
          <w:rFonts w:ascii="Arial Narrow" w:hAnsi="Arial Narrow"/>
          <w:color w:val="000000"/>
          <w:sz w:val="20"/>
          <w:szCs w:val="20"/>
          <w:lang w:val="es-MX"/>
        </w:rPr>
      </w:pPr>
      <w:r w:rsidRPr="0072359C">
        <w:rPr>
          <w:rFonts w:ascii="Arial Narrow" w:eastAsia="Times New Roman" w:hAnsi="Arial Narrow" w:cs="Calibri"/>
          <w:sz w:val="20"/>
          <w:szCs w:val="20"/>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2127835C" w14:textId="77777777" w:rsidR="00EC75EB" w:rsidRPr="0072359C" w:rsidRDefault="00EC75EB">
      <w:pPr>
        <w:pStyle w:val="Prrafodelista"/>
        <w:widowControl/>
        <w:numPr>
          <w:ilvl w:val="0"/>
          <w:numId w:val="35"/>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lastRenderedPageBreak/>
        <w:t>La información deberá ser presentada en moneda legal colombiana, en este orden, cuando el valor de los contratos este expresado en monedas extranjeras (Y el contrato haya sido ejecutado por una persona que no tenga la obligación de estar inscrita en el RUP) éste deberá convertirse en Pesos Colombianos, siguiendo el procedimiento que a continuación se describe:</w:t>
      </w:r>
    </w:p>
    <w:p w14:paraId="03E71DCB" w14:textId="77777777" w:rsidR="00EC75EB" w:rsidRPr="0072359C" w:rsidRDefault="00EC75EB" w:rsidP="00EC75EB">
      <w:pPr>
        <w:pStyle w:val="Prrafodelista"/>
        <w:ind w:left="0"/>
        <w:rPr>
          <w:rFonts w:ascii="Arial Narrow" w:eastAsia="Times New Roman" w:hAnsi="Arial Narrow" w:cs="Calibri"/>
          <w:sz w:val="20"/>
          <w:szCs w:val="20"/>
          <w:lang w:eastAsia="es-ES"/>
        </w:rPr>
      </w:pPr>
    </w:p>
    <w:p w14:paraId="17C4BA1D" w14:textId="77777777" w:rsidR="00C652DD" w:rsidRPr="0072359C" w:rsidRDefault="00EC75EB">
      <w:pPr>
        <w:pStyle w:val="Prrafodelista"/>
        <w:widowControl/>
        <w:numPr>
          <w:ilvl w:val="0"/>
          <w:numId w:val="36"/>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Si los valores de un contrato están expresados originalmente en Dólares de los Estados Unidos de América, los valores se convertirán a pesos colombianos, utilizando para ello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deberá ser la certificada por la Superintendencia Financiera de Colombia.</w:t>
      </w:r>
    </w:p>
    <w:p w14:paraId="2489ADDE" w14:textId="77777777" w:rsidR="00C652DD" w:rsidRPr="0072359C" w:rsidRDefault="00C652DD" w:rsidP="00C652DD">
      <w:pPr>
        <w:pStyle w:val="Prrafodelista"/>
        <w:widowControl/>
        <w:autoSpaceDE/>
        <w:autoSpaceDN/>
        <w:spacing w:after="200"/>
        <w:ind w:left="0" w:firstLine="0"/>
        <w:contextualSpacing/>
        <w:jc w:val="both"/>
        <w:rPr>
          <w:rFonts w:ascii="Arial Narrow" w:eastAsia="Times New Roman" w:hAnsi="Arial Narrow" w:cs="Calibri"/>
          <w:sz w:val="20"/>
          <w:szCs w:val="20"/>
          <w:lang w:eastAsia="es-ES"/>
        </w:rPr>
      </w:pPr>
    </w:p>
    <w:p w14:paraId="38ADE489" w14:textId="77777777" w:rsidR="00C652DD" w:rsidRPr="0072359C" w:rsidRDefault="00C652DD" w:rsidP="00C652DD">
      <w:pPr>
        <w:pStyle w:val="Prrafodelista"/>
        <w:widowControl/>
        <w:autoSpaceDE/>
        <w:autoSpaceDN/>
        <w:spacing w:after="200"/>
        <w:ind w:left="0" w:firstLine="0"/>
        <w:contextualSpacing/>
        <w:jc w:val="both"/>
        <w:rPr>
          <w:rFonts w:ascii="Arial Narrow" w:eastAsia="Times New Roman" w:hAnsi="Arial Narrow" w:cs="Calibri"/>
          <w:sz w:val="20"/>
          <w:szCs w:val="20"/>
          <w:lang w:eastAsia="es-ES"/>
        </w:rPr>
      </w:pPr>
    </w:p>
    <w:p w14:paraId="546E9F28" w14:textId="50DFE701" w:rsidR="00EC75EB" w:rsidRPr="0072359C" w:rsidRDefault="00EC75EB" w:rsidP="00C652DD">
      <w:pPr>
        <w:pStyle w:val="Prrafodelista"/>
        <w:widowControl/>
        <w:autoSpaceDE/>
        <w:autoSpaceDN/>
        <w:spacing w:after="200"/>
        <w:ind w:left="0" w:firstLine="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 </w:t>
      </w:r>
    </w:p>
    <w:p w14:paraId="32DC9407" w14:textId="77777777" w:rsidR="00EC75EB" w:rsidRPr="0072359C" w:rsidRDefault="00EC75EB">
      <w:pPr>
        <w:pStyle w:val="Prrafodelista"/>
        <w:widowControl/>
        <w:numPr>
          <w:ilvl w:val="0"/>
          <w:numId w:val="36"/>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deberá utilizar la información certificada por el Banco de la República. [Para el cálculo se recomienda acudir al siguiente link: https://www.oanda.com/lang/es/currency/converter/] Hecho esto, se procederá en la forma señalada en el numeral anterior. </w:t>
      </w:r>
    </w:p>
    <w:p w14:paraId="5327A9DB" w14:textId="77777777" w:rsidR="00EC75EB" w:rsidRPr="0072359C" w:rsidRDefault="00EC75EB" w:rsidP="00EC75EB">
      <w:pPr>
        <w:suppressAutoHyphens/>
        <w:jc w:val="both"/>
        <w:rPr>
          <w:rFonts w:ascii="Arial Narrow" w:hAnsi="Arial Narrow" w:cs="Calibri"/>
          <w:b/>
          <w:bCs/>
          <w:sz w:val="20"/>
          <w:szCs w:val="20"/>
          <w:lang w:eastAsia="es-ES"/>
        </w:rPr>
      </w:pPr>
      <w:r w:rsidRPr="0072359C">
        <w:rPr>
          <w:rFonts w:ascii="Arial Narrow" w:hAnsi="Arial Narrow" w:cs="Calibri"/>
          <w:b/>
          <w:bCs/>
          <w:sz w:val="20"/>
          <w:szCs w:val="20"/>
          <w:lang w:eastAsia="es-ES"/>
        </w:rPr>
        <w:t>NOTA: En el caso de contratos ejecutados antes de la entrada en vigencia del EURO, el valor ejecutado se debe acreditar en la moneda que se encontraba vigente a la fecha de terminación del contrato.</w:t>
      </w:r>
    </w:p>
    <w:p w14:paraId="33AC242E" w14:textId="77777777" w:rsidR="00EC75EB" w:rsidRPr="0072359C" w:rsidRDefault="00EC75EB" w:rsidP="00EC75EB">
      <w:pPr>
        <w:suppressAutoHyphens/>
        <w:jc w:val="both"/>
        <w:rPr>
          <w:rFonts w:ascii="Arial Narrow" w:hAnsi="Arial Narrow" w:cs="Calibri"/>
          <w:sz w:val="20"/>
          <w:szCs w:val="20"/>
          <w:lang w:eastAsia="es-ES"/>
        </w:rPr>
      </w:pPr>
    </w:p>
    <w:p w14:paraId="6DF4C895" w14:textId="77777777" w:rsidR="00EC75EB" w:rsidRPr="0072359C" w:rsidRDefault="00EC75EB" w:rsidP="00EC75EB">
      <w:pPr>
        <w:suppressAutoHyphens/>
        <w:jc w:val="both"/>
        <w:rPr>
          <w:rFonts w:ascii="Arial Narrow" w:hAnsi="Arial Narrow" w:cs="Calibri"/>
          <w:sz w:val="20"/>
          <w:szCs w:val="20"/>
          <w:lang w:eastAsia="es-ES"/>
        </w:rPr>
      </w:pPr>
      <w:r w:rsidRPr="0072359C">
        <w:rPr>
          <w:rFonts w:ascii="Arial Narrow" w:hAnsi="Arial Narrow" w:cs="Calibri"/>
          <w:sz w:val="20"/>
          <w:szCs w:val="20"/>
          <w:lang w:eastAsia="es-ES"/>
        </w:rPr>
        <w:t>El INVÍAS se reserva el derecho de verificar la información aportada por los Proponentes.</w:t>
      </w:r>
    </w:p>
    <w:p w14:paraId="62BFEE18" w14:textId="77777777" w:rsidR="00EC75EB" w:rsidRPr="0072359C" w:rsidRDefault="00EC75EB" w:rsidP="00EC75EB">
      <w:pPr>
        <w:suppressAutoHyphens/>
        <w:jc w:val="both"/>
        <w:rPr>
          <w:rFonts w:ascii="Arial Narrow" w:hAnsi="Arial Narrow" w:cs="Calibri"/>
          <w:sz w:val="20"/>
          <w:szCs w:val="20"/>
          <w:lang w:eastAsia="es-ES"/>
        </w:rPr>
      </w:pPr>
    </w:p>
    <w:p w14:paraId="781DF332" w14:textId="77777777" w:rsidR="00EC75EB" w:rsidRPr="0072359C" w:rsidRDefault="00EC75EB" w:rsidP="00EC75EB">
      <w:pPr>
        <w:suppressAutoHyphens/>
        <w:jc w:val="both"/>
        <w:rPr>
          <w:rFonts w:ascii="Arial Narrow" w:eastAsia="Times New Roman" w:hAnsi="Arial Narrow" w:cs="Calibri"/>
          <w:sz w:val="20"/>
          <w:szCs w:val="20"/>
          <w:lang w:eastAsia="es-ES"/>
        </w:rPr>
      </w:pPr>
      <w:r w:rsidRPr="0072359C">
        <w:rPr>
          <w:rFonts w:ascii="Arial Narrow" w:hAnsi="Arial Narrow" w:cs="Calibri"/>
          <w:sz w:val="20"/>
          <w:szCs w:val="20"/>
          <w:lang w:eastAsia="es-ES"/>
        </w:rPr>
        <w:t>El Instituto se reserva el derecho de verificar integralmente la autenticidad, exactitud y coherencia de la información aportada por el proponente, tendiente a acreditar su experiencia, pudiendo acudir para ello a las personas, empresas o entidades contratantes</w:t>
      </w:r>
      <w:r w:rsidRPr="0072359C">
        <w:rPr>
          <w:rFonts w:ascii="Arial Narrow" w:eastAsia="Times New Roman" w:hAnsi="Arial Narrow" w:cs="Calibri"/>
          <w:sz w:val="20"/>
          <w:szCs w:val="20"/>
          <w:lang w:eastAsia="es-ES"/>
        </w:rPr>
        <w:t xml:space="preserve"> </w:t>
      </w:r>
    </w:p>
    <w:p w14:paraId="3007B542" w14:textId="77777777" w:rsidR="00EC75EB" w:rsidRPr="0072359C" w:rsidRDefault="00EC75EB" w:rsidP="00EC75EB">
      <w:pPr>
        <w:suppressAutoHyphens/>
        <w:jc w:val="both"/>
        <w:rPr>
          <w:rFonts w:ascii="Arial Narrow" w:hAnsi="Arial Narrow" w:cs="Calibri"/>
          <w:sz w:val="20"/>
          <w:szCs w:val="20"/>
          <w:lang w:eastAsia="es-ES"/>
        </w:rPr>
      </w:pPr>
    </w:p>
    <w:p w14:paraId="32C174A0"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experiencia que deberá acreditar el proponente será  establecida de forma independiente para cada uno de los módulos. así como:</w:t>
      </w:r>
    </w:p>
    <w:p w14:paraId="42A3FB30" w14:textId="77777777" w:rsidR="00EC75EB" w:rsidRPr="0072359C" w:rsidRDefault="00EC75EB">
      <w:pPr>
        <w:widowControl/>
        <w:numPr>
          <w:ilvl w:val="0"/>
          <w:numId w:val="4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integrante.</w:t>
      </w:r>
    </w:p>
    <w:p w14:paraId="27E82AD8" w14:textId="77777777" w:rsidR="00EC75EB" w:rsidRPr="0072359C" w:rsidRDefault="00EC75EB" w:rsidP="00EC75EB">
      <w:pPr>
        <w:spacing w:after="160" w:line="259" w:lineRule="auto"/>
        <w:ind w:left="1070"/>
        <w:jc w:val="both"/>
        <w:rPr>
          <w:rFonts w:ascii="Arial Narrow" w:hAnsi="Arial Narrow"/>
          <w:color w:val="000000"/>
          <w:sz w:val="20"/>
          <w:szCs w:val="20"/>
          <w:lang w:val="es-MX"/>
        </w:rPr>
      </w:pPr>
    </w:p>
    <w:p w14:paraId="10C0621C" w14:textId="77777777" w:rsidR="00EC75EB" w:rsidRPr="0072359C" w:rsidRDefault="00EC75EB">
      <w:pPr>
        <w:widowControl/>
        <w:numPr>
          <w:ilvl w:val="0"/>
          <w:numId w:val="4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El proponente podrá acreditar la experiencia con mínimo uno (1) y máximo seis (6) contratos, los cuales serán evaluados teniendo en cuenta la experiencia solicitada y según la cuantía de cada modulo. En el presente proceso , el proponente podrá aportar mínimo uno (1) y máximo seis (6) contratos para cada uno de los módulos  o podrá aportar los mismos para todos los modulos </w:t>
      </w:r>
    </w:p>
    <w:p w14:paraId="3F808425"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405A4D38" w14:textId="77777777" w:rsidR="00EC75EB" w:rsidRPr="0072359C" w:rsidRDefault="00EC75EB">
      <w:pPr>
        <w:widowControl/>
        <w:numPr>
          <w:ilvl w:val="0"/>
          <w:numId w:val="4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Deben haber terminado antes de la fecha de cierre del presente proceso de contratación. </w:t>
      </w:r>
    </w:p>
    <w:p w14:paraId="635125A6"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3B1E3602" w14:textId="77777777" w:rsidR="00EC75EB" w:rsidRPr="0072359C" w:rsidRDefault="00EC75EB">
      <w:pPr>
        <w:widowControl/>
        <w:numPr>
          <w:ilvl w:val="0"/>
          <w:numId w:val="4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110AC95D" w14:textId="77777777" w:rsidR="00EC75EB" w:rsidRPr="0072359C" w:rsidRDefault="00EC75EB" w:rsidP="00EC75EB">
      <w:pPr>
        <w:spacing w:after="160" w:line="259" w:lineRule="auto"/>
        <w:ind w:left="1070"/>
        <w:contextualSpacing/>
        <w:jc w:val="both"/>
        <w:rPr>
          <w:rFonts w:ascii="Arial Narrow" w:hAnsi="Arial Narrow"/>
          <w:color w:val="000000"/>
          <w:sz w:val="20"/>
          <w:szCs w:val="20"/>
          <w:lang w:val="es-MX"/>
        </w:rPr>
      </w:pPr>
    </w:p>
    <w:p w14:paraId="65DBB812" w14:textId="77777777" w:rsidR="00EC75EB" w:rsidRPr="0072359C" w:rsidRDefault="00EC75EB">
      <w:pPr>
        <w:widowControl/>
        <w:numPr>
          <w:ilvl w:val="0"/>
          <w:numId w:val="4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La experiencia a la que se refiere este numeral podrá ser validada mediante los documentos establecidos en el pliego de condiciones </w:t>
      </w:r>
    </w:p>
    <w:p w14:paraId="393168BA" w14:textId="77777777" w:rsidR="00EC75EB" w:rsidRPr="0072359C" w:rsidRDefault="00EC75EB" w:rsidP="00EC75EB">
      <w:pPr>
        <w:pStyle w:val="Prrafodelista"/>
        <w:rPr>
          <w:rFonts w:ascii="Arial Narrow" w:hAnsi="Arial Narrow"/>
          <w:color w:val="000000"/>
          <w:sz w:val="20"/>
          <w:szCs w:val="20"/>
          <w:lang w:val="es-MX"/>
        </w:rPr>
      </w:pPr>
    </w:p>
    <w:p w14:paraId="378B6769" w14:textId="77777777" w:rsidR="00EC75EB" w:rsidRPr="0072359C" w:rsidRDefault="00EC75EB">
      <w:pPr>
        <w:widowControl/>
        <w:numPr>
          <w:ilvl w:val="0"/>
          <w:numId w:val="49"/>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Entidad Estatal solo tendrá en cuenta los valores ejecutadas relacionadas con este tipo de experiencia</w:t>
      </w:r>
    </w:p>
    <w:p w14:paraId="7A0AF7B0" w14:textId="77777777" w:rsidR="00EC75EB" w:rsidRPr="0072359C" w:rsidRDefault="00EC75EB" w:rsidP="00EC75EB">
      <w:pPr>
        <w:spacing w:after="160" w:line="259" w:lineRule="auto"/>
        <w:ind w:left="720"/>
        <w:contextualSpacing/>
        <w:jc w:val="both"/>
        <w:rPr>
          <w:rFonts w:ascii="Arial Narrow" w:hAnsi="Arial Narrow"/>
          <w:color w:val="000000"/>
          <w:sz w:val="20"/>
          <w:szCs w:val="20"/>
          <w:lang w:val="es-MX"/>
        </w:rPr>
      </w:pPr>
    </w:p>
    <w:p w14:paraId="11CD2542" w14:textId="77777777" w:rsidR="00EC75EB" w:rsidRPr="0072359C" w:rsidRDefault="00EC75EB">
      <w:pPr>
        <w:keepNext/>
        <w:keepLines/>
        <w:widowControl/>
        <w:numPr>
          <w:ilvl w:val="2"/>
          <w:numId w:val="36"/>
        </w:numPr>
        <w:autoSpaceDE/>
        <w:autoSpaceDN/>
        <w:spacing w:before="40" w:after="120" w:line="259" w:lineRule="auto"/>
        <w:jc w:val="both"/>
        <w:outlineLvl w:val="2"/>
        <w:rPr>
          <w:rFonts w:ascii="Arial Narrow" w:eastAsia="Times New Roman" w:hAnsi="Arial Narrow"/>
          <w:b/>
          <w:caps/>
          <w:color w:val="000000"/>
          <w:sz w:val="20"/>
          <w:szCs w:val="20"/>
          <w:lang w:val="es-MX"/>
        </w:rPr>
      </w:pPr>
      <w:bookmarkStart w:id="34" w:name="_Toc84411331"/>
      <w:r w:rsidRPr="0072359C">
        <w:rPr>
          <w:rFonts w:ascii="Arial Narrow" w:eastAsia="Times New Roman" w:hAnsi="Arial Narrow"/>
          <w:b/>
          <w:color w:val="000000"/>
          <w:sz w:val="20"/>
          <w:szCs w:val="20"/>
          <w:lang w:val="es-MX"/>
        </w:rPr>
        <w:t>ACREDITACIÓN DE LA EXPERIENCIA REQUERIDA</w:t>
      </w:r>
      <w:bookmarkEnd w:id="34"/>
    </w:p>
    <w:p w14:paraId="061B1472" w14:textId="77777777"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Los proponentes sean personas naturales o jurídicas nacionales y extranjeras domiciliadas con sucursal en Colombia y/o personas naturales o jurídicas extranjeras sin domicilio o sucursal en Colombia, acreditaran para cada uno de los contratos aportados lo siguiente:</w:t>
      </w:r>
    </w:p>
    <w:p w14:paraId="57EC071F" w14:textId="3DDA42D6"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Las personas naturales o jurídicas nacionales y extranjeras domiciliadas con sucursal en Colombia, acreditarán su experiencia con la información inscrita en el Registro Único de Proponentes – RUP, en las condiciones previstas en el presente pliego de condiciones.</w:t>
      </w:r>
    </w:p>
    <w:p w14:paraId="14DA0276" w14:textId="77777777"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Para efectos de verificación de la experiencia aportada, el proponente deberá cumplir con los siguientes requisitos, los cuales se acreditarán por regla general mediante la información inscrita en el RUP; cuando no sea posible extraer la totalidad de la información requerida, el proponente podrá aportar uno o algunos de los documentos válidos indicados en el presente pliego de condiciones.</w:t>
      </w:r>
    </w:p>
    <w:p w14:paraId="0A9D2650" w14:textId="77777777"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Los requisitos que deberá acreditar el proponente son los siguientes:</w:t>
      </w:r>
    </w:p>
    <w:p w14:paraId="49D37C71" w14:textId="77777777" w:rsidR="00EC75EB" w:rsidRPr="0072359C" w:rsidRDefault="00EC75EB">
      <w:pPr>
        <w:pStyle w:val="Prrafodelista"/>
        <w:widowControl/>
        <w:numPr>
          <w:ilvl w:val="0"/>
          <w:numId w:val="38"/>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Objeto del contrato</w:t>
      </w:r>
    </w:p>
    <w:p w14:paraId="5159C96D" w14:textId="77777777" w:rsidR="00EC75EB" w:rsidRPr="0072359C" w:rsidRDefault="00EC75EB">
      <w:pPr>
        <w:pStyle w:val="Prrafodelista"/>
        <w:widowControl/>
        <w:numPr>
          <w:ilvl w:val="0"/>
          <w:numId w:val="38"/>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El valor del contrato será el registrado en el Registro Único de Proponentes- RUP. </w:t>
      </w:r>
    </w:p>
    <w:p w14:paraId="7C913449" w14:textId="77777777" w:rsidR="00EC75EB" w:rsidRPr="0072359C" w:rsidRDefault="00EC75EB">
      <w:pPr>
        <w:pStyle w:val="Prrafodelista"/>
        <w:widowControl/>
        <w:numPr>
          <w:ilvl w:val="0"/>
          <w:numId w:val="38"/>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Clasificación del contrato en el Registro Único de Proponentes- RUP, en los códigos del “Clasificador de los Bienes, Obras y Servicios de las Naciones Unidas” </w:t>
      </w:r>
    </w:p>
    <w:p w14:paraId="698FBE9E" w14:textId="77777777" w:rsidR="00EC75EB" w:rsidRPr="0072359C" w:rsidRDefault="00EC75EB">
      <w:pPr>
        <w:pStyle w:val="Prrafodelista"/>
        <w:widowControl/>
        <w:numPr>
          <w:ilvl w:val="0"/>
          <w:numId w:val="38"/>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Principales servicios y/o actividades y/o trabajos realizados. </w:t>
      </w:r>
    </w:p>
    <w:p w14:paraId="4A909508" w14:textId="77777777" w:rsidR="00EC75EB" w:rsidRPr="0072359C" w:rsidRDefault="00EC75EB">
      <w:pPr>
        <w:pStyle w:val="Prrafodelista"/>
        <w:widowControl/>
        <w:numPr>
          <w:ilvl w:val="0"/>
          <w:numId w:val="38"/>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El porcentaje de participación, el cual será el que se encuentre registrado en Registro Único de Proponentes - RUP.</w:t>
      </w:r>
    </w:p>
    <w:p w14:paraId="27B22162"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La fecha de iniciación de la ejecución del contrato. (Debe indicar día, mes y año). No obstante, si en los documentos válidos aportados para la acreditación de experiencia solo se evidencia el mes y el año, se tomará para efectos de evaluación de la fecha de iniciación el primer día del mes. </w:t>
      </w:r>
    </w:p>
    <w:p w14:paraId="77B77F65" w14:textId="77777777" w:rsidR="00EC75EB" w:rsidRPr="0072359C" w:rsidRDefault="00EC75EB" w:rsidP="00EC75EB">
      <w:pPr>
        <w:pStyle w:val="Prrafodelista"/>
        <w:ind w:left="0"/>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Para efectos de evaluación de la Fecha de Iniciación de la ejecución de los contratos, la entidad no validara la Fecha de Suscripción del Contrato como Fecha de Iniciación, salvo en los casos que en la documentación válida para acreditar experiencia se evidencie que Fecha de Iniciación del contrato corresponde a la misma de Suscripción del Contrato.</w:t>
      </w:r>
    </w:p>
    <w:p w14:paraId="559F3AE1"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La fecha de terminación de la ejecución del contrato. (Debe indicar día, mes y año). No obstante, si en los documentos válidos aportados para la acreditación de experiencia solo se evidencia el mes y el año, se tomará para efectos de evaluación de la fecha de terminación el último día del mes.</w:t>
      </w:r>
    </w:p>
    <w:p w14:paraId="58A2A6DF" w14:textId="77777777" w:rsidR="00EC75EB" w:rsidRPr="0072359C" w:rsidRDefault="00EC75EB" w:rsidP="00EC75EB">
      <w:pPr>
        <w:pStyle w:val="Prrafodelista"/>
        <w:ind w:left="0"/>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Para efectos de evaluación de la Fecha de Terminación de la ejecución de los contratos, la entidad no validara la Fecha de Entrega y/o Recibo Final y/o Fecha del Acta Final y/o Fecha de Liquidación como Fecha de Terminación.</w:t>
      </w:r>
    </w:p>
    <w:p w14:paraId="72E8B0BF"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Nombre y cargo de la persona que expide la certificación.</w:t>
      </w:r>
    </w:p>
    <w:p w14:paraId="63D17344"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hAnsi="Arial Narrow"/>
          <w:color w:val="000000"/>
          <w:sz w:val="20"/>
          <w:szCs w:val="20"/>
          <w:lang w:val="es-MX"/>
        </w:rPr>
        <w:t>El porcentaje de participación del integrante del contratista plural.</w:t>
      </w:r>
    </w:p>
    <w:p w14:paraId="753FD67C"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hAnsi="Arial Narrow"/>
          <w:color w:val="000000"/>
          <w:sz w:val="20"/>
          <w:szCs w:val="20"/>
          <w:lang w:val="es-MX"/>
        </w:rPr>
        <w:t>El porcentaje de participación en el valor ejecutado en el caso de contratistas plurales</w:t>
      </w:r>
    </w:p>
    <w:p w14:paraId="2D144AA2"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hAnsi="Arial Narrow"/>
          <w:color w:val="000000"/>
          <w:sz w:val="20"/>
          <w:szCs w:val="20"/>
          <w:lang w:val="es-MX"/>
        </w:rPr>
        <w:t>Entidad Contratante</w:t>
      </w:r>
    </w:p>
    <w:p w14:paraId="7E7FFECA"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Arial"/>
          <w:sz w:val="20"/>
          <w:szCs w:val="20"/>
          <w:lang w:eastAsia="es-ES"/>
        </w:rPr>
        <w:t>Para los contratos donde su objeto y o alcance incluya servicios de mantenimiento periódico y rutinario el proponente deberá indicar el valor efectivamente ejecutado correspondiente a mantenimiento rutinario, Para estos efectos, el oferente deberá acreditar los valores ejecutados expresados en SMMLV, únicamente de las actividades de MANTENIMIENTO RUTINARIO, empleando alguno de los documentos válidos establecidos en el numeral 2.13.3. del Pliego de Condiciones.</w:t>
      </w:r>
    </w:p>
    <w:p w14:paraId="0F5E98B3" w14:textId="77777777" w:rsidR="00EC75EB" w:rsidRPr="0072359C" w:rsidRDefault="00EC75EB" w:rsidP="00EC75EB">
      <w:pPr>
        <w:spacing w:after="160" w:line="259" w:lineRule="auto"/>
        <w:ind w:left="993"/>
        <w:contextualSpacing/>
        <w:jc w:val="both"/>
        <w:rPr>
          <w:rFonts w:ascii="Arial Narrow" w:hAnsi="Arial Narrow"/>
          <w:color w:val="000000"/>
          <w:sz w:val="20"/>
          <w:szCs w:val="20"/>
          <w:lang w:val="es-MX"/>
        </w:rPr>
      </w:pPr>
    </w:p>
    <w:p w14:paraId="3B14D4AF" w14:textId="77777777" w:rsidR="00EC75EB" w:rsidRPr="0072359C" w:rsidRDefault="00EC75EB">
      <w:pPr>
        <w:keepNext/>
        <w:keepLines/>
        <w:widowControl/>
        <w:numPr>
          <w:ilvl w:val="2"/>
          <w:numId w:val="36"/>
        </w:numPr>
        <w:autoSpaceDE/>
        <w:autoSpaceDN/>
        <w:spacing w:before="40" w:after="120" w:line="259" w:lineRule="auto"/>
        <w:jc w:val="both"/>
        <w:outlineLvl w:val="2"/>
        <w:rPr>
          <w:rFonts w:ascii="Arial Narrow" w:eastAsia="Times New Roman" w:hAnsi="Arial Narrow"/>
          <w:b/>
          <w:caps/>
          <w:color w:val="000000"/>
          <w:sz w:val="20"/>
          <w:szCs w:val="20"/>
          <w:lang w:val="es-MX"/>
        </w:rPr>
      </w:pPr>
      <w:bookmarkStart w:id="35" w:name="_Toc84411332"/>
      <w:r w:rsidRPr="0072359C">
        <w:rPr>
          <w:rFonts w:ascii="Arial Narrow" w:eastAsia="Times New Roman" w:hAnsi="Arial Narrow"/>
          <w:b/>
          <w:color w:val="000000"/>
          <w:sz w:val="20"/>
          <w:szCs w:val="20"/>
          <w:lang w:val="es-MX"/>
        </w:rPr>
        <w:t>DOCUMENTOS VÁLIDOS PARA LA ACREDITACIÓN DE LA EXPERIENCIA REQUERIDA</w:t>
      </w:r>
      <w:bookmarkEnd w:id="35"/>
    </w:p>
    <w:p w14:paraId="29300642" w14:textId="77777777" w:rsidR="00EC75EB" w:rsidRPr="0072359C" w:rsidRDefault="00EC75EB" w:rsidP="00EC75EB">
      <w:pPr>
        <w:jc w:val="both"/>
        <w:rPr>
          <w:rFonts w:ascii="Arial Narrow" w:eastAsia="Times New Roman" w:hAnsi="Arial Narrow" w:cs="Calibri"/>
          <w:sz w:val="20"/>
          <w:szCs w:val="20"/>
          <w:lang w:eastAsia="es-ES"/>
        </w:rPr>
      </w:pPr>
      <w:bookmarkStart w:id="36" w:name="_Toc84411333"/>
      <w:r w:rsidRPr="0072359C">
        <w:rPr>
          <w:rFonts w:ascii="Arial Narrow" w:eastAsia="Times New Roman" w:hAnsi="Arial Narrow" w:cs="Calibri"/>
          <w:sz w:val="20"/>
          <w:szCs w:val="20"/>
          <w:lang w:eastAsia="es-ES"/>
        </w:rPr>
        <w:t xml:space="preserve">En aquellos casos en que por las características del objeto a contratar se requiera verificar información </w:t>
      </w:r>
      <w:r w:rsidRPr="0072359C">
        <w:rPr>
          <w:rFonts w:ascii="Arial Narrow" w:eastAsia="Times New Roman" w:hAnsi="Arial Narrow" w:cs="Calibri"/>
          <w:b/>
          <w:i/>
          <w:sz w:val="20"/>
          <w:szCs w:val="20"/>
          <w:u w:val="single"/>
          <w:lang w:eastAsia="es-ES"/>
        </w:rPr>
        <w:t>adicional</w:t>
      </w:r>
      <w:r w:rsidRPr="0072359C">
        <w:rPr>
          <w:rFonts w:ascii="Arial Narrow" w:eastAsia="Times New Roman" w:hAnsi="Arial Narrow" w:cs="Calibri"/>
          <w:sz w:val="20"/>
          <w:szCs w:val="20"/>
          <w:lang w:eastAsia="es-ES"/>
        </w:rPr>
        <w:t xml:space="preserve"> a la contenida en el RUP,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incluyendo la entidad contratante</w:t>
      </w:r>
      <w:r w:rsidRPr="0072359C">
        <w:rPr>
          <w:rFonts w:ascii="Arial Narrow" w:eastAsia="Times New Roman" w:hAnsi="Arial Narrow" w:cs="Calibri"/>
          <w:b/>
          <w:i/>
          <w:sz w:val="20"/>
          <w:szCs w:val="20"/>
          <w:u w:val="single"/>
          <w:lang w:eastAsia="es-ES"/>
        </w:rPr>
        <w:t>. NO SE ACEPTARÁN DOCUMENTOS DIFERENTES A LOS SEÑALADOS EN EL PRESENTE NUMERAL.</w:t>
      </w:r>
      <w:r w:rsidRPr="0072359C">
        <w:rPr>
          <w:rFonts w:ascii="Arial Narrow" w:eastAsia="Times New Roman" w:hAnsi="Arial Narrow" w:cs="Calibri"/>
          <w:sz w:val="20"/>
          <w:szCs w:val="20"/>
          <w:lang w:eastAsia="es-ES"/>
        </w:rPr>
        <w:t xml:space="preserve"> En caso de existir discrepancias entre dos (2) o más documentos aportados por el proponente para la acreditación de experiencia, se tendrá en cuenta el orden de prevalencia establecido a continuación:</w:t>
      </w:r>
    </w:p>
    <w:p w14:paraId="326CCCCC" w14:textId="40C37E22" w:rsidR="00EC75EB" w:rsidRPr="0072359C" w:rsidRDefault="00EC75EB" w:rsidP="00C652DD">
      <w:pPr>
        <w:pStyle w:val="Prrafodelista"/>
        <w:widowControl/>
        <w:autoSpaceDE/>
        <w:autoSpaceDN/>
        <w:spacing w:after="200"/>
        <w:ind w:left="0" w:firstLine="0"/>
        <w:contextualSpacing/>
        <w:jc w:val="both"/>
        <w:rPr>
          <w:rFonts w:ascii="Arial Narrow" w:eastAsia="Times New Roman" w:hAnsi="Arial Narrow" w:cs="Calibri"/>
          <w:sz w:val="20"/>
          <w:szCs w:val="20"/>
          <w:lang w:eastAsia="es-ES"/>
        </w:rPr>
      </w:pPr>
    </w:p>
    <w:p w14:paraId="12F97824"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Acta de liquidación y/o recibo final del contrato, en la cual se puede verificar los servicios y/o actividades y/o trabajos ejecutados. </w:t>
      </w:r>
    </w:p>
    <w:p w14:paraId="0782C23E"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 xml:space="preserve">Acta de entrega, terminación, final o de recibo definitivo. </w:t>
      </w:r>
    </w:p>
    <w:p w14:paraId="3E626ABD"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Certificación de experiencia. Expedida con posterioridad a la fecha de terminación del contrato en la que conste la información requerida en el presente pliego de condiciones, debidamente suscrita por quien esté en capacidad u obligación de hacerlo en la entidad contratante.</w:t>
      </w:r>
    </w:p>
    <w:p w14:paraId="60A5A090"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Acta de inicio o la orden de inicio. La misma solo será válida para efectos de acreditar la fecha de inicio.</w:t>
      </w:r>
    </w:p>
    <w:p w14:paraId="4D0D8E3A" w14:textId="77777777" w:rsidR="00EC75EB" w:rsidRPr="0072359C" w:rsidRDefault="00EC75EB">
      <w:pPr>
        <w:pStyle w:val="Prrafodelista"/>
        <w:widowControl/>
        <w:numPr>
          <w:ilvl w:val="0"/>
          <w:numId w:val="37"/>
        </w:numPr>
        <w:autoSpaceDE/>
        <w:autoSpaceDN/>
        <w:spacing w:after="200"/>
        <w:ind w:left="0"/>
        <w:contextualSpacing/>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C161FB7" w14:textId="77777777" w:rsidR="00EC75EB" w:rsidRPr="0072359C" w:rsidRDefault="00EC75EB" w:rsidP="00EC75EB">
      <w:pPr>
        <w:pStyle w:val="Prrafodelista"/>
        <w:ind w:left="0"/>
        <w:jc w:val="both"/>
        <w:rPr>
          <w:rFonts w:ascii="Arial Narrow" w:eastAsia="Times New Roman" w:hAnsi="Arial Narrow" w:cs="Calibri"/>
          <w:sz w:val="20"/>
          <w:szCs w:val="20"/>
          <w:lang w:eastAsia="es-ES"/>
        </w:rPr>
      </w:pPr>
    </w:p>
    <w:p w14:paraId="17CB5E63" w14:textId="77777777" w:rsidR="00EC75EB" w:rsidRPr="0072359C" w:rsidRDefault="00EC75EB" w:rsidP="1D1E2A83">
      <w:pPr>
        <w:pStyle w:val="Prrafodelista"/>
        <w:ind w:left="0"/>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Para efectos de acreditación de experiencia entre particulares, el proponente deberá aportar además lo siguiente:</w:t>
      </w:r>
    </w:p>
    <w:p w14:paraId="6FF0CA90" w14:textId="77777777" w:rsidR="00EC75EB" w:rsidRPr="0072359C" w:rsidRDefault="00EC75EB" w:rsidP="1D1E2A83">
      <w:pPr>
        <w:pStyle w:val="Prrafodelista"/>
        <w:ind w:left="0"/>
        <w:jc w:val="both"/>
        <w:rPr>
          <w:rFonts w:ascii="Arial Narrow" w:eastAsia="Times New Roman" w:hAnsi="Arial Narrow" w:cs="Calibri"/>
          <w:sz w:val="20"/>
          <w:szCs w:val="20"/>
          <w:lang w:eastAsia="es-ES"/>
        </w:rPr>
      </w:pPr>
    </w:p>
    <w:p w14:paraId="0397E4E9" w14:textId="77777777" w:rsidR="00EC75EB" w:rsidRPr="0072359C" w:rsidRDefault="00EC75EB" w:rsidP="1D1E2A83">
      <w:pPr>
        <w:pStyle w:val="Prrafodelista"/>
        <w:ind w:left="0"/>
        <w:jc w:val="both"/>
        <w:rPr>
          <w:rFonts w:ascii="Arial Narrow" w:eastAsia="Times New Roman" w:hAnsi="Arial Narrow" w:cs="Calibri"/>
          <w:sz w:val="20"/>
          <w:szCs w:val="20"/>
          <w:lang w:eastAsia="es-ES"/>
        </w:rPr>
      </w:pPr>
      <w:r w:rsidRPr="0072359C">
        <w:rPr>
          <w:rFonts w:ascii="Arial Narrow" w:hAnsi="Arial Narrow" w:cs="Arial"/>
          <w:sz w:val="20"/>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75357603" w14:textId="77777777" w:rsidR="00EC75EB" w:rsidRPr="0072359C" w:rsidRDefault="00EC75EB" w:rsidP="00EC75EB">
      <w:pPr>
        <w:pStyle w:val="Prrafodelista"/>
        <w:ind w:left="0"/>
        <w:jc w:val="both"/>
        <w:rPr>
          <w:rFonts w:ascii="Arial Narrow" w:eastAsia="Times New Roman" w:hAnsi="Arial Narrow" w:cs="Calibri"/>
          <w:sz w:val="20"/>
          <w:szCs w:val="20"/>
          <w:lang w:eastAsia="es-ES"/>
        </w:rPr>
      </w:pPr>
    </w:p>
    <w:p w14:paraId="21028E75" w14:textId="77777777" w:rsidR="00EC75EB" w:rsidRPr="0072359C" w:rsidRDefault="00EC75EB" w:rsidP="00EC75EB">
      <w:pPr>
        <w:jc w:val="both"/>
        <w:rPr>
          <w:rFonts w:ascii="Arial Narrow" w:eastAsia="Times New Roman" w:hAnsi="Arial Narrow" w:cs="Calibri"/>
          <w:sz w:val="20"/>
          <w:szCs w:val="20"/>
          <w:lang w:eastAsia="es-ES"/>
        </w:rPr>
      </w:pPr>
      <w:r w:rsidRPr="0072359C">
        <w:rPr>
          <w:rFonts w:ascii="Arial Narrow" w:eastAsia="Times New Roman" w:hAnsi="Arial Narrow" w:cs="Calibri"/>
          <w:sz w:val="20"/>
          <w:szCs w:val="20"/>
          <w:lang w:eastAsia="es-ES"/>
        </w:rPr>
        <w:t>Nota 1: 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7A1FDE31" w14:textId="77777777" w:rsidR="00EC75EB" w:rsidRPr="0072359C" w:rsidRDefault="00EC75EB" w:rsidP="00EC75EB">
      <w:pPr>
        <w:jc w:val="both"/>
        <w:rPr>
          <w:rFonts w:ascii="Arial Narrow" w:hAnsi="Arial Narrow" w:cs="Calibri"/>
          <w:sz w:val="20"/>
          <w:szCs w:val="20"/>
        </w:rPr>
      </w:pPr>
      <w:r w:rsidRPr="0072359C">
        <w:rPr>
          <w:rFonts w:ascii="Arial Narrow" w:hAnsi="Arial Narrow" w:cs="Calibri"/>
          <w:sz w:val="20"/>
          <w:szCs w:val="20"/>
        </w:rPr>
        <w:t>NOTA 2: La experiencia que se pretenda acreditar con contratos suscritos con el INVIAS deberá ser aportada por el proponente en las condiciones exigidas en el presente pliego.</w:t>
      </w:r>
    </w:p>
    <w:p w14:paraId="339BE6C7" w14:textId="77777777" w:rsidR="00EC75EB" w:rsidRPr="0072359C" w:rsidRDefault="00EC75EB" w:rsidP="00EC75EB">
      <w:pPr>
        <w:jc w:val="both"/>
        <w:rPr>
          <w:rFonts w:ascii="Arial Narrow" w:hAnsi="Arial Narrow" w:cs="Calibri"/>
          <w:b/>
          <w:sz w:val="20"/>
          <w:szCs w:val="20"/>
          <w:u w:val="single"/>
        </w:rPr>
      </w:pPr>
      <w:r w:rsidRPr="0072359C">
        <w:rPr>
          <w:rFonts w:ascii="Arial Narrow" w:hAnsi="Arial Narrow" w:cs="Calibri"/>
          <w:sz w:val="20"/>
          <w:szCs w:val="20"/>
        </w:rPr>
        <w:t>NOTA 3: De conformidad con el artículo 6 de la ley 1150 de 2007, modificada por el artículo 221 del Decreto 019 de 2012, la información contenida en el certificado del RUP será plena prueba de las condiciones de los proponentes, ya que esta información ha sido verificada por la Cámara de Comercio, por lo tanto, es responsabilidad del proponente confirmar que la verificación realizada por la Cámara de Comercio sea la información real del contrato</w:t>
      </w:r>
      <w:r w:rsidRPr="0072359C">
        <w:rPr>
          <w:rFonts w:ascii="Arial Narrow" w:hAnsi="Arial Narrow" w:cs="Calibri"/>
          <w:b/>
          <w:bCs/>
          <w:sz w:val="20"/>
          <w:szCs w:val="20"/>
          <w:u w:val="single"/>
        </w:rPr>
        <w:t>. La entidad no hará constatación, ni correcciones sobre la información contenida en el RUP.</w:t>
      </w:r>
    </w:p>
    <w:p w14:paraId="67A0AA81" w14:textId="2B09BFDD" w:rsidR="206B644A" w:rsidRPr="0072359C" w:rsidRDefault="206B644A" w:rsidP="206B644A">
      <w:pPr>
        <w:jc w:val="both"/>
        <w:rPr>
          <w:rFonts w:ascii="Arial Narrow" w:hAnsi="Arial Narrow" w:cs="Calibri"/>
          <w:b/>
          <w:bCs/>
          <w:sz w:val="20"/>
          <w:szCs w:val="20"/>
          <w:u w:val="single"/>
        </w:rPr>
      </w:pPr>
    </w:p>
    <w:p w14:paraId="7EF12633" w14:textId="77777777" w:rsidR="00EC75EB" w:rsidRPr="0072359C" w:rsidRDefault="00EC75EB">
      <w:pPr>
        <w:keepNext/>
        <w:keepLines/>
        <w:widowControl/>
        <w:numPr>
          <w:ilvl w:val="1"/>
          <w:numId w:val="36"/>
        </w:numPr>
        <w:autoSpaceDE/>
        <w:autoSpaceDN/>
        <w:spacing w:before="40" w:after="120" w:line="259" w:lineRule="auto"/>
        <w:jc w:val="both"/>
        <w:outlineLvl w:val="1"/>
        <w:rPr>
          <w:rFonts w:ascii="Arial Narrow" w:eastAsia="Times New Roman" w:hAnsi="Arial Narrow"/>
          <w:b/>
          <w:caps/>
          <w:color w:val="000000"/>
          <w:sz w:val="20"/>
          <w:szCs w:val="20"/>
          <w:lang w:val="es-MX"/>
        </w:rPr>
      </w:pPr>
      <w:bookmarkStart w:id="37" w:name="_Toc84411335"/>
      <w:bookmarkEnd w:id="36"/>
      <w:r w:rsidRPr="0072359C">
        <w:rPr>
          <w:rFonts w:ascii="Arial Narrow" w:eastAsia="Times New Roman" w:hAnsi="Arial Narrow"/>
          <w:b/>
          <w:color w:val="000000"/>
          <w:sz w:val="20"/>
          <w:szCs w:val="20"/>
          <w:lang w:val="es-MX"/>
        </w:rPr>
        <w:t>CAPACIDAD FINANCIERA</w:t>
      </w:r>
      <w:bookmarkEnd w:id="37"/>
      <w:r w:rsidRPr="0072359C">
        <w:rPr>
          <w:rFonts w:ascii="Arial Narrow" w:eastAsia="Times New Roman" w:hAnsi="Arial Narrow"/>
          <w:b/>
          <w:color w:val="000000"/>
          <w:sz w:val="20"/>
          <w:szCs w:val="20"/>
          <w:lang w:val="es-MX"/>
        </w:rPr>
        <w:t xml:space="preserve"> Y ORGANIZACIONAL</w:t>
      </w:r>
    </w:p>
    <w:p w14:paraId="04535E6E" w14:textId="77777777" w:rsidR="00EC75EB" w:rsidRPr="0072359C" w:rsidRDefault="00EC75EB" w:rsidP="00EC75EB">
      <w:pPr>
        <w:suppressAutoHyphens/>
        <w:jc w:val="both"/>
        <w:outlineLvl w:val="1"/>
        <w:rPr>
          <w:rFonts w:ascii="Arial Narrow" w:eastAsia="Times New Roman" w:hAnsi="Arial Narrow"/>
          <w:bCs/>
          <w:sz w:val="20"/>
          <w:szCs w:val="20"/>
          <w:lang w:eastAsia="es-ES"/>
        </w:rPr>
      </w:pPr>
      <w:r w:rsidRPr="0072359C">
        <w:rPr>
          <w:rFonts w:ascii="Arial Narrow" w:hAnsi="Arial Narrow"/>
          <w:color w:val="000000"/>
          <w:sz w:val="20"/>
          <w:szCs w:val="20"/>
          <w:lang w:val="es-MX"/>
        </w:rPr>
        <w:t xml:space="preserve">Los proponentes deberán acreditar los siguientes indicadores: </w:t>
      </w:r>
      <w:r w:rsidRPr="0072359C">
        <w:rPr>
          <w:rFonts w:ascii="Arial Narrow" w:eastAsia="Times New Roman" w:hAnsi="Arial Narrow"/>
          <w:bCs/>
          <w:sz w:val="20"/>
          <w:szCs w:val="20"/>
          <w:lang w:eastAsia="es-ES"/>
        </w:rPr>
        <w:t>índice de liquidez, nivel de endeudamiento y razón de cobertura de intereses así como el capital de trabajo</w:t>
      </w:r>
      <w:r w:rsidRPr="0072359C">
        <w:rPr>
          <w:rFonts w:ascii="Arial Narrow" w:hAnsi="Arial Narrow"/>
          <w:color w:val="000000"/>
          <w:sz w:val="20"/>
          <w:szCs w:val="20"/>
          <w:lang w:val="es-MX"/>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1984"/>
      </w:tblGrid>
      <w:tr w:rsidR="00EC75EB" w:rsidRPr="0072359C" w14:paraId="73C8AA4D" w14:textId="77777777" w:rsidTr="00955C69">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0D5A44A8" w14:textId="77777777" w:rsidR="00EC75EB" w:rsidRPr="0072359C" w:rsidRDefault="00EC75EB" w:rsidP="00955C69">
            <w:pPr>
              <w:jc w:val="center"/>
              <w:rPr>
                <w:rFonts w:ascii="Arial Narrow" w:eastAsia="Arial" w:hAnsi="Arial Narrow" w:cs="Arial"/>
                <w:b/>
                <w:color w:val="FFFFFF"/>
                <w:sz w:val="20"/>
                <w:szCs w:val="20"/>
              </w:rPr>
            </w:pPr>
            <w:bookmarkStart w:id="38" w:name="_Hlk530507326"/>
            <w:r w:rsidRPr="0072359C">
              <w:rPr>
                <w:rFonts w:ascii="Arial Narrow" w:hAnsi="Arial Narrow" w:cs="Arial"/>
                <w:b/>
                <w:color w:val="FFFFFF"/>
                <w:sz w:val="20"/>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5B089854" w14:textId="77777777" w:rsidR="00EC75EB" w:rsidRPr="0072359C" w:rsidRDefault="00EC75EB" w:rsidP="00955C69">
            <w:pPr>
              <w:jc w:val="center"/>
              <w:rPr>
                <w:rFonts w:ascii="Arial Narrow" w:eastAsia="Arial" w:hAnsi="Arial Narrow" w:cs="Arial"/>
                <w:b/>
                <w:color w:val="FFFFFF"/>
                <w:sz w:val="20"/>
                <w:szCs w:val="20"/>
              </w:rPr>
            </w:pPr>
            <w:r w:rsidRPr="0072359C">
              <w:rPr>
                <w:rFonts w:ascii="Arial Narrow" w:hAnsi="Arial Narrow" w:cs="Arial"/>
                <w:b/>
                <w:color w:val="FFFFFF"/>
                <w:sz w:val="20"/>
                <w:szCs w:val="20"/>
              </w:rPr>
              <w:t>Fórmula</w:t>
            </w:r>
          </w:p>
        </w:tc>
      </w:tr>
      <w:tr w:rsidR="00EC75EB" w:rsidRPr="0072359C" w14:paraId="3960C2BA" w14:textId="77777777" w:rsidTr="00955C69">
        <w:trPr>
          <w:trHeight w:val="569"/>
          <w:jc w:val="center"/>
        </w:trPr>
        <w:tc>
          <w:tcPr>
            <w:tcW w:w="1992"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43A395D" w14:textId="77777777" w:rsidR="00EC75EB" w:rsidRPr="0072359C" w:rsidRDefault="00EC75EB" w:rsidP="00955C69">
            <w:pPr>
              <w:tabs>
                <w:tab w:val="left" w:pos="1039"/>
              </w:tabs>
              <w:jc w:val="center"/>
              <w:rPr>
                <w:rFonts w:ascii="Arial Narrow" w:hAnsi="Arial Narrow" w:cs="Arial"/>
                <w:sz w:val="20"/>
                <w:szCs w:val="20"/>
              </w:rPr>
            </w:pPr>
            <w:r w:rsidRPr="0072359C">
              <w:rPr>
                <w:rFonts w:ascii="Arial Narrow" w:hAnsi="Arial Narrow" w:cs="Arial"/>
                <w:sz w:val="20"/>
                <w:szCs w:val="20"/>
              </w:rPr>
              <w:t>Liquidez</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8B7AC7A" w14:textId="53C37AF1" w:rsidR="00EC75EB" w:rsidRPr="0072359C" w:rsidRDefault="00000000" w:rsidP="00955C69">
            <w:pPr>
              <w:jc w:val="center"/>
              <w:rPr>
                <w:rFonts w:ascii="Arial Narrow" w:hAnsi="Arial Narrow" w:cs="Arial"/>
                <w:sz w:val="20"/>
                <w:szCs w:val="20"/>
              </w:rPr>
            </w:pPr>
            <m:oMathPara>
              <m:oMath>
                <m:f>
                  <m:fPr>
                    <m:ctrlPr>
                      <w:rPr>
                        <w:rFonts w:ascii="Cambria Math" w:eastAsia="Calibri" w:hAnsi="Cambria Math" w:cs="Arial"/>
                        <w:sz w:val="16"/>
                        <w:szCs w:val="16"/>
                      </w:rPr>
                    </m:ctrlPr>
                  </m:fPr>
                  <m:num>
                    <m:r>
                      <m:rPr>
                        <m:sty m:val="p"/>
                      </m:rPr>
                      <w:rPr>
                        <w:rFonts w:ascii="Cambria Math" w:eastAsia="Calibri" w:hAnsi="Cambria Math" w:cs="Arial"/>
                        <w:caps/>
                        <w:sz w:val="16"/>
                        <w:szCs w:val="16"/>
                      </w:rPr>
                      <m:t>Activo Corriente</m:t>
                    </m:r>
                  </m:num>
                  <m:den>
                    <m:r>
                      <m:rPr>
                        <m:sty m:val="p"/>
                      </m:rPr>
                      <w:rPr>
                        <w:rFonts w:ascii="Cambria Math" w:eastAsia="Calibri" w:hAnsi="Cambria Math" w:cs="Arial"/>
                        <w:caps/>
                        <w:sz w:val="16"/>
                        <w:szCs w:val="16"/>
                      </w:rPr>
                      <m:t>Pasivo Corriente</m:t>
                    </m:r>
                  </m:den>
                </m:f>
              </m:oMath>
            </m:oMathPara>
          </w:p>
        </w:tc>
      </w:tr>
      <w:tr w:rsidR="00EC75EB" w:rsidRPr="0072359C" w14:paraId="6262DEAC" w14:textId="77777777" w:rsidTr="00955C69">
        <w:trPr>
          <w:jc w:val="center"/>
        </w:trPr>
        <w:tc>
          <w:tcPr>
            <w:tcW w:w="1992"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01B1D88" w14:textId="77777777" w:rsidR="00EC75EB" w:rsidRPr="0072359C" w:rsidRDefault="00EC75EB" w:rsidP="00955C69">
            <w:pPr>
              <w:jc w:val="center"/>
              <w:rPr>
                <w:rFonts w:ascii="Arial Narrow" w:hAnsi="Arial Narrow" w:cs="Arial"/>
                <w:sz w:val="20"/>
                <w:szCs w:val="20"/>
              </w:rPr>
            </w:pPr>
            <w:r w:rsidRPr="0072359C">
              <w:rPr>
                <w:rFonts w:ascii="Arial Narrow" w:hAnsi="Arial Narrow" w:cs="Arial"/>
                <w:sz w:val="20"/>
                <w:szCs w:val="20"/>
              </w:rPr>
              <w:t>Nivel de Endeudamiento</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3B48BA95" w14:textId="77777777" w:rsidR="00EC75EB" w:rsidRPr="0072359C" w:rsidRDefault="00EC75EB" w:rsidP="00955C69">
            <w:pPr>
              <w:jc w:val="center"/>
              <w:rPr>
                <w:rFonts w:ascii="Arial Narrow" w:hAnsi="Arial Narrow" w:cs="Arial"/>
                <w:sz w:val="20"/>
                <w:szCs w:val="20"/>
              </w:rPr>
            </w:pPr>
          </w:p>
          <w:p w14:paraId="702AA73D" w14:textId="171CD935" w:rsidR="00EC75EB" w:rsidRPr="0072359C" w:rsidRDefault="00000000" w:rsidP="00955C69">
            <w:pPr>
              <w:jc w:val="center"/>
              <w:rPr>
                <w:rFonts w:ascii="Arial Narrow" w:hAnsi="Arial Narrow" w:cs="Arial"/>
                <w:sz w:val="20"/>
                <w:szCs w:val="20"/>
              </w:rPr>
            </w:pPr>
            <m:oMathPara>
              <m:oMath>
                <m:f>
                  <m:fPr>
                    <m:ctrlPr>
                      <w:rPr>
                        <w:rFonts w:ascii="Cambria Math" w:eastAsia="Calibri" w:hAnsi="Cambria Math" w:cs="Arial"/>
                        <w:sz w:val="16"/>
                        <w:szCs w:val="16"/>
                      </w:rPr>
                    </m:ctrlPr>
                  </m:fPr>
                  <m:num>
                    <m:r>
                      <m:rPr>
                        <m:sty m:val="p"/>
                      </m:rPr>
                      <w:rPr>
                        <w:rFonts w:ascii="Cambria Math" w:eastAsia="Calibri" w:hAnsi="Cambria Math" w:cs="Arial"/>
                        <w:caps/>
                        <w:sz w:val="16"/>
                        <w:szCs w:val="16"/>
                      </w:rPr>
                      <m:t>Pasivo Total</m:t>
                    </m:r>
                  </m:num>
                  <m:den>
                    <m:r>
                      <m:rPr>
                        <m:sty m:val="p"/>
                      </m:rPr>
                      <w:rPr>
                        <w:rFonts w:ascii="Cambria Math" w:eastAsia="Calibri" w:hAnsi="Cambria Math" w:cs="Arial"/>
                        <w:caps/>
                        <w:sz w:val="16"/>
                        <w:szCs w:val="16"/>
                      </w:rPr>
                      <m:t>Activo Total</m:t>
                    </m:r>
                  </m:den>
                </m:f>
              </m:oMath>
            </m:oMathPara>
          </w:p>
          <w:p w14:paraId="2F5EC972" w14:textId="77777777" w:rsidR="00EC75EB" w:rsidRPr="0072359C" w:rsidRDefault="00EC75EB" w:rsidP="00955C69">
            <w:pPr>
              <w:jc w:val="center"/>
              <w:rPr>
                <w:rFonts w:ascii="Arial Narrow" w:hAnsi="Arial Narrow" w:cs="Arial"/>
                <w:sz w:val="20"/>
                <w:szCs w:val="20"/>
              </w:rPr>
            </w:pPr>
          </w:p>
        </w:tc>
      </w:tr>
      <w:tr w:rsidR="00EC75EB" w:rsidRPr="0072359C" w14:paraId="307A8C20" w14:textId="77777777" w:rsidTr="00955C69">
        <w:trPr>
          <w:trHeight w:val="64"/>
          <w:jc w:val="center"/>
        </w:trPr>
        <w:tc>
          <w:tcPr>
            <w:tcW w:w="1992"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06055889" w14:textId="77777777" w:rsidR="00EC75EB" w:rsidRPr="0072359C" w:rsidRDefault="00EC75EB" w:rsidP="00955C69">
            <w:pPr>
              <w:jc w:val="center"/>
              <w:rPr>
                <w:rFonts w:ascii="Arial Narrow" w:hAnsi="Arial Narrow" w:cs="Arial"/>
                <w:sz w:val="20"/>
                <w:szCs w:val="20"/>
              </w:rPr>
            </w:pPr>
            <w:r w:rsidRPr="0072359C">
              <w:rPr>
                <w:rFonts w:ascii="Arial Narrow" w:hAnsi="Arial Narrow" w:cs="Arial"/>
                <w:sz w:val="20"/>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16223067" w14:textId="77777777" w:rsidR="00EC75EB" w:rsidRPr="0072359C" w:rsidRDefault="00EC75EB" w:rsidP="00955C69">
            <w:pPr>
              <w:rPr>
                <w:rFonts w:ascii="Arial Narrow" w:hAnsi="Arial Narrow" w:cs="Arial"/>
                <w:sz w:val="20"/>
                <w:szCs w:val="20"/>
              </w:rPr>
            </w:pPr>
          </w:p>
          <w:p w14:paraId="38A78E79" w14:textId="3C7E0687" w:rsidR="00EC75EB" w:rsidRPr="0072359C" w:rsidRDefault="00000000" w:rsidP="00955C69">
            <w:pPr>
              <w:jc w:val="center"/>
              <w:rPr>
                <w:rFonts w:ascii="Arial Narrow" w:hAnsi="Arial Narrow" w:cs="Arial"/>
                <w:sz w:val="20"/>
                <w:szCs w:val="20"/>
              </w:rPr>
            </w:pPr>
            <m:oMathPara>
              <m:oMath>
                <m:f>
                  <m:fPr>
                    <m:ctrlPr>
                      <w:rPr>
                        <w:rFonts w:ascii="Cambria Math" w:eastAsia="Calibri" w:hAnsi="Cambria Math" w:cs="Arial"/>
                        <w:sz w:val="16"/>
                        <w:szCs w:val="16"/>
                      </w:rPr>
                    </m:ctrlPr>
                  </m:fPr>
                  <m:num>
                    <m:r>
                      <m:rPr>
                        <m:sty m:val="p"/>
                      </m:rPr>
                      <w:rPr>
                        <w:rFonts w:ascii="Cambria Math" w:eastAsia="Calibri" w:hAnsi="Cambria Math" w:cs="Arial"/>
                        <w:caps/>
                        <w:sz w:val="16"/>
                        <w:szCs w:val="16"/>
                      </w:rPr>
                      <m:t>Utilidad Operacional</m:t>
                    </m:r>
                  </m:num>
                  <m:den>
                    <m:r>
                      <m:rPr>
                        <m:sty m:val="p"/>
                      </m:rPr>
                      <w:rPr>
                        <w:rFonts w:ascii="Cambria Math" w:eastAsia="Calibri" w:hAnsi="Cambria Math" w:cs="Arial"/>
                        <w:caps/>
                        <w:sz w:val="16"/>
                        <w:szCs w:val="16"/>
                      </w:rPr>
                      <m:t>Gastos Interes</m:t>
                    </m:r>
                  </m:den>
                </m:f>
              </m:oMath>
            </m:oMathPara>
          </w:p>
          <w:p w14:paraId="0F11947F" w14:textId="77777777" w:rsidR="00EC75EB" w:rsidRPr="0072359C" w:rsidRDefault="00EC75EB" w:rsidP="00955C69">
            <w:pPr>
              <w:jc w:val="center"/>
              <w:rPr>
                <w:rFonts w:ascii="Arial Narrow" w:hAnsi="Arial Narrow" w:cs="Arial"/>
                <w:sz w:val="20"/>
                <w:szCs w:val="20"/>
              </w:rPr>
            </w:pPr>
          </w:p>
        </w:tc>
      </w:tr>
      <w:bookmarkEnd w:id="38"/>
    </w:tbl>
    <w:p w14:paraId="685E861C" w14:textId="77777777" w:rsidR="00EC75EB" w:rsidRPr="0072359C" w:rsidRDefault="00EC75EB" w:rsidP="00EC75EB">
      <w:pPr>
        <w:spacing w:after="160" w:line="259" w:lineRule="auto"/>
        <w:jc w:val="both"/>
        <w:rPr>
          <w:rFonts w:ascii="Arial Narrow" w:hAnsi="Arial Narrow"/>
          <w:color w:val="000000"/>
          <w:sz w:val="20"/>
          <w:szCs w:val="20"/>
          <w:lang w:val="es-MX"/>
        </w:rPr>
      </w:pPr>
    </w:p>
    <w:p w14:paraId="0D4BBBE3"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Si el proponente es plural cada indicador debe calcularse así:</w:t>
      </w:r>
    </w:p>
    <w:p w14:paraId="2D73B388" w14:textId="17473CB7" w:rsidR="00EC75EB" w:rsidRPr="0072359C" w:rsidRDefault="00EC75EB" w:rsidP="00EC75EB">
      <w:pPr>
        <w:spacing w:after="160"/>
        <w:jc w:val="both"/>
        <w:rPr>
          <w:rFonts w:ascii="Arial Narrow" w:hAnsi="Arial Narrow" w:cs="Arial"/>
          <w:sz w:val="20"/>
          <w:szCs w:val="20"/>
        </w:rPr>
      </w:pPr>
      <m:oMathPara>
        <m:oMath>
          <m:r>
            <m:rPr>
              <m:sty m:val="p"/>
            </m:rPr>
            <w:rPr>
              <w:rFonts w:ascii="Cambria Math" w:eastAsia="Calibri" w:hAnsi="Cambria Math" w:cs="Arial"/>
              <w:sz w:val="20"/>
            </w:rPr>
            <m:t>Indicador =</m:t>
          </m:r>
          <m:f>
            <m:fPr>
              <m:ctrlPr>
                <w:rPr>
                  <w:rFonts w:ascii="Cambria Math" w:eastAsia="Calibri" w:hAnsi="Cambria Math" w:cs="Arial"/>
                  <w:sz w:val="20"/>
                </w:rPr>
              </m:ctrlPr>
            </m:fPr>
            <m:num>
              <m:r>
                <w:rPr>
                  <w:rFonts w:ascii="Cambria Math" w:eastAsia="Calibri" w:hAnsi="Cambria Math" w:cs="Arial"/>
                  <w:sz w:val="20"/>
                </w:rPr>
                <m:t>(</m:t>
              </m:r>
              <m:nary>
                <m:naryPr>
                  <m:chr m:val="∑"/>
                  <m:limLoc m:val="undOvr"/>
                  <m:ctrlPr>
                    <w:rPr>
                      <w:rFonts w:ascii="Cambria Math" w:eastAsia="Calibri" w:hAnsi="Cambria Math" w:cs="Arial"/>
                      <w:sz w:val="20"/>
                    </w:rPr>
                  </m:ctrlPr>
                </m:naryPr>
                <m:sub>
                  <m:r>
                    <m:rPr>
                      <m:sty m:val="p"/>
                    </m:rPr>
                    <w:rPr>
                      <w:rFonts w:ascii="Cambria Math" w:eastAsia="Calibri" w:hAnsi="Cambria Math" w:cs="Arial"/>
                      <w:sz w:val="20"/>
                    </w:rPr>
                    <m:t>i=1</m:t>
                  </m:r>
                </m:sub>
                <m:sup>
                  <m:r>
                    <m:rPr>
                      <m:sty m:val="p"/>
                    </m:rPr>
                    <w:rPr>
                      <w:rFonts w:ascii="Cambria Math" w:eastAsia="Calibri" w:hAnsi="Cambria Math" w:cs="Arial"/>
                      <w:sz w:val="20"/>
                    </w:rPr>
                    <m:t>n</m:t>
                  </m:r>
                </m:sup>
                <m:e>
                  <m:sSub>
                    <m:sSubPr>
                      <m:ctrlPr>
                        <w:rPr>
                          <w:rFonts w:ascii="Cambria Math" w:eastAsia="Calibri" w:hAnsi="Cambria Math" w:cs="Arial"/>
                          <w:sz w:val="20"/>
                        </w:rPr>
                      </m:ctrlPr>
                    </m:sSubPr>
                    <m:e>
                      <m:r>
                        <m:rPr>
                          <m:sty m:val="p"/>
                        </m:rPr>
                        <w:rPr>
                          <w:rFonts w:ascii="Cambria Math" w:eastAsia="Calibri" w:hAnsi="Cambria Math" w:cs="Arial"/>
                          <w:sz w:val="20"/>
                        </w:rPr>
                        <m:t>Componente 1 del indicador</m:t>
                      </m:r>
                    </m:e>
                    <m:sub>
                      <m:r>
                        <m:rPr>
                          <m:sty m:val="p"/>
                        </m:rPr>
                        <w:rPr>
                          <w:rFonts w:ascii="Cambria Math" w:eastAsia="Calibri" w:hAnsi="Cambria Math" w:cs="Arial"/>
                          <w:sz w:val="20"/>
                        </w:rPr>
                        <m:t>i</m:t>
                      </m:r>
                    </m:sub>
                  </m:sSub>
                  <m:r>
                    <m:rPr>
                      <m:sty m:val="p"/>
                    </m:rPr>
                    <w:rPr>
                      <w:rFonts w:ascii="Cambria Math" w:eastAsia="Calibri" w:hAnsi="Cambria Math" w:cs="Arial"/>
                      <w:sz w:val="20"/>
                    </w:rPr>
                    <m:t xml:space="preserve">) </m:t>
                  </m:r>
                </m:e>
              </m:nary>
            </m:num>
            <m:den>
              <m:r>
                <w:rPr>
                  <w:rFonts w:ascii="Cambria Math" w:eastAsia="Calibri" w:hAnsi="Cambria Math" w:cs="Arial"/>
                  <w:sz w:val="20"/>
                </w:rPr>
                <m:t>(</m:t>
              </m:r>
              <m:nary>
                <m:naryPr>
                  <m:chr m:val="∑"/>
                  <m:limLoc m:val="undOvr"/>
                  <m:ctrlPr>
                    <w:rPr>
                      <w:rFonts w:ascii="Cambria Math" w:eastAsia="Calibri" w:hAnsi="Cambria Math" w:cs="Arial"/>
                      <w:sz w:val="20"/>
                    </w:rPr>
                  </m:ctrlPr>
                </m:naryPr>
                <m:sub>
                  <m:r>
                    <m:rPr>
                      <m:sty m:val="p"/>
                    </m:rPr>
                    <w:rPr>
                      <w:rFonts w:ascii="Cambria Math" w:eastAsia="Calibri" w:hAnsi="Cambria Math" w:cs="Arial"/>
                      <w:sz w:val="20"/>
                    </w:rPr>
                    <m:t>i=1</m:t>
                  </m:r>
                </m:sub>
                <m:sup>
                  <m:r>
                    <m:rPr>
                      <m:sty m:val="p"/>
                    </m:rPr>
                    <w:rPr>
                      <w:rFonts w:ascii="Cambria Math" w:eastAsia="Calibri" w:hAnsi="Cambria Math" w:cs="Arial"/>
                      <w:sz w:val="20"/>
                    </w:rPr>
                    <m:t>n</m:t>
                  </m:r>
                </m:sup>
                <m:e>
                  <m:sSub>
                    <m:sSubPr>
                      <m:ctrlPr>
                        <w:rPr>
                          <w:rFonts w:ascii="Cambria Math" w:eastAsia="Calibri" w:hAnsi="Cambria Math" w:cs="Arial"/>
                          <w:sz w:val="20"/>
                        </w:rPr>
                      </m:ctrlPr>
                    </m:sSubPr>
                    <m:e>
                      <m:r>
                        <m:rPr>
                          <m:sty m:val="p"/>
                        </m:rPr>
                        <w:rPr>
                          <w:rFonts w:ascii="Cambria Math" w:eastAsia="Calibri" w:hAnsi="Cambria Math" w:cs="Arial"/>
                          <w:sz w:val="20"/>
                        </w:rPr>
                        <m:t>Componente 2 del indicador</m:t>
                      </m:r>
                    </m:e>
                    <m:sub>
                      <m:r>
                        <m:rPr>
                          <m:sty m:val="p"/>
                        </m:rPr>
                        <w:rPr>
                          <w:rFonts w:ascii="Cambria Math" w:eastAsia="Calibri" w:hAnsi="Cambria Math" w:cs="Arial"/>
                          <w:sz w:val="20"/>
                        </w:rPr>
                        <m:t>i</m:t>
                      </m:r>
                    </m:sub>
                  </m:sSub>
                  <m:r>
                    <m:rPr>
                      <m:sty m:val="p"/>
                    </m:rPr>
                    <w:rPr>
                      <w:rFonts w:ascii="Cambria Math" w:eastAsia="Calibri" w:hAnsi="Cambria Math" w:cs="Arial"/>
                      <w:sz w:val="20"/>
                    </w:rPr>
                    <m:t xml:space="preserve">) </m:t>
                  </m:r>
                </m:e>
              </m:nary>
            </m:den>
          </m:f>
        </m:oMath>
      </m:oMathPara>
    </w:p>
    <w:p w14:paraId="4ABB277F"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Donde n es el número de integrantes del proponente plural (unión temporal o consorcio).</w:t>
      </w:r>
    </w:p>
    <w:p w14:paraId="08E70ABB"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El proponente que no tiene pasivos corrientes está habilitado respecto del índice de liquidez. </w:t>
      </w:r>
    </w:p>
    <w:p w14:paraId="22936860"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El proponente que no tiene gastos de intereses está habilitado respecto de la razón de cobertura de intereses, siempre y cuando la utilidad operacional sea igual o mayor a cero (0).</w:t>
      </w:r>
    </w:p>
    <w:p w14:paraId="0C17E672" w14:textId="77777777" w:rsidR="00EC75EB" w:rsidRPr="0072359C" w:rsidRDefault="00EC75EB" w:rsidP="00EC75EB">
      <w:pPr>
        <w:suppressAutoHyphens/>
        <w:adjustRightInd w:val="0"/>
        <w:jc w:val="both"/>
        <w:rPr>
          <w:rFonts w:ascii="Arial Narrow" w:hAnsi="Arial Narrow" w:cs="Arial"/>
          <w:sz w:val="20"/>
          <w:szCs w:val="20"/>
        </w:rPr>
      </w:pPr>
      <w:r w:rsidRPr="0072359C">
        <w:rPr>
          <w:rFonts w:ascii="Arial Narrow" w:hAnsi="Arial Narrow" w:cs="Arial"/>
          <w:sz w:val="20"/>
          <w:szCs w:val="20"/>
        </w:rPr>
        <w:t>La capacidad financiera de los proponentes se verificara de forma general de la información en firme contenida en el certificado de Registro Único de Proponentes (RUP) que expiden las Cámaras de Comercio, conforme lo señala el Artículo 2.2.1.1.1.5.4 del Decreto 1082 de 2015 y teniendo en cuenta que esta información debe coincidir con la información contenida en los documentos que señala el subnumeral 1.3. Del artículo 2.2.1.1.1.5.2 del mismo Decreto; los cuales literalmente señalan lo siguiente:</w:t>
      </w:r>
    </w:p>
    <w:p w14:paraId="0BF06667" w14:textId="77777777" w:rsidR="00EC75EB" w:rsidRPr="0072359C" w:rsidRDefault="00EC75EB" w:rsidP="00EC75EB">
      <w:pPr>
        <w:suppressAutoHyphens/>
        <w:adjustRightInd w:val="0"/>
        <w:jc w:val="both"/>
        <w:rPr>
          <w:rFonts w:ascii="Arial Narrow" w:hAnsi="Arial Narrow" w:cs="Arial"/>
          <w:sz w:val="20"/>
          <w:szCs w:val="20"/>
        </w:rPr>
      </w:pPr>
    </w:p>
    <w:p w14:paraId="20953FBB" w14:textId="77777777" w:rsidR="00EC75EB" w:rsidRPr="0072359C" w:rsidRDefault="00EC75EB" w:rsidP="00EC75EB">
      <w:pPr>
        <w:suppressAutoHyphens/>
        <w:adjustRightInd w:val="0"/>
        <w:ind w:left="708"/>
        <w:jc w:val="both"/>
        <w:rPr>
          <w:rFonts w:ascii="Arial Narrow" w:hAnsi="Arial Narrow" w:cs="Arial"/>
          <w:i/>
          <w:sz w:val="20"/>
          <w:szCs w:val="20"/>
        </w:rPr>
      </w:pPr>
      <w:r w:rsidRPr="0072359C">
        <w:rPr>
          <w:rFonts w:ascii="Arial Narrow" w:hAnsi="Arial Narrow" w:cs="Arial"/>
          <w:i/>
          <w:sz w:val="20"/>
          <w:szCs w:val="20"/>
        </w:rPr>
        <w:t>"Artículo 2.2.1.1.1.5.4. Función de verificación de las Cámaras de Comercio. Las cámaras de comercio deben verificar que la información del formulario de inscripción, renovación o actualización coincida con la información contenida en los documentos enumerados en el artículo 2.2.1.1.1.5.2 del presente decreto y proceder al registro. Las cámaras de comercio pueden utilizar la información de los registros que administran para adelantar esta verificación. Contra el registro procederá el recurso de reposición en los términos del numeral </w:t>
      </w:r>
      <w:hyperlink r:id="rId27" w:anchor="6.3" w:tgtFrame="_blank" w:history="1">
        <w:r w:rsidRPr="0072359C">
          <w:rPr>
            <w:rFonts w:ascii="Arial Narrow" w:hAnsi="Arial Narrow" w:cs="Arial"/>
            <w:i/>
            <w:sz w:val="20"/>
            <w:szCs w:val="20"/>
          </w:rPr>
          <w:t>6.3</w:t>
        </w:r>
      </w:hyperlink>
      <w:r w:rsidRPr="0072359C">
        <w:rPr>
          <w:rFonts w:ascii="Arial Narrow" w:hAnsi="Arial Narrow" w:cs="Arial"/>
          <w:i/>
          <w:sz w:val="20"/>
          <w:szCs w:val="20"/>
        </w:rPr>
        <w:t> del artículo 6° de la Ley 1150 de 2007.</w:t>
      </w:r>
    </w:p>
    <w:p w14:paraId="18BAB942" w14:textId="77777777" w:rsidR="00EC75EB" w:rsidRPr="0072359C" w:rsidRDefault="00EC75EB" w:rsidP="00EC75EB">
      <w:pPr>
        <w:suppressAutoHyphens/>
        <w:adjustRightInd w:val="0"/>
        <w:ind w:left="708"/>
        <w:jc w:val="both"/>
        <w:rPr>
          <w:rFonts w:ascii="Arial Narrow" w:hAnsi="Arial Narrow" w:cs="Arial"/>
          <w:i/>
          <w:sz w:val="20"/>
          <w:szCs w:val="20"/>
        </w:rPr>
      </w:pPr>
    </w:p>
    <w:p w14:paraId="4E61E806" w14:textId="77777777" w:rsidR="00EC75EB" w:rsidRPr="0072359C" w:rsidRDefault="00EC75EB" w:rsidP="00EC75EB">
      <w:pPr>
        <w:suppressAutoHyphens/>
        <w:adjustRightInd w:val="0"/>
        <w:ind w:left="708"/>
        <w:jc w:val="both"/>
        <w:rPr>
          <w:rFonts w:ascii="Arial Narrow" w:hAnsi="Arial Narrow" w:cs="Arial"/>
          <w:i/>
          <w:sz w:val="20"/>
          <w:szCs w:val="20"/>
        </w:rPr>
      </w:pPr>
      <w:r w:rsidRPr="0072359C">
        <w:rPr>
          <w:rFonts w:ascii="Arial Narrow" w:hAnsi="Arial Narrow" w:cs="Arial"/>
          <w:i/>
          <w:sz w:val="20"/>
          <w:szCs w:val="20"/>
        </w:rPr>
        <w:t>El trámite de la impugnación de inscripciones en el RUP debe adelantarse de acuerdo con lo establecido en el numeral 6.3 del artículo 6° de la Ley 1150 de 2007."</w:t>
      </w:r>
    </w:p>
    <w:p w14:paraId="1D0F2039" w14:textId="77777777" w:rsidR="00EC75EB" w:rsidRPr="0072359C" w:rsidRDefault="00EC75EB" w:rsidP="00EC75EB">
      <w:pPr>
        <w:suppressAutoHyphens/>
        <w:adjustRightInd w:val="0"/>
        <w:jc w:val="both"/>
        <w:rPr>
          <w:rFonts w:ascii="Arial Narrow" w:hAnsi="Arial Narrow" w:cs="Arial"/>
          <w:sz w:val="20"/>
          <w:szCs w:val="20"/>
        </w:rPr>
      </w:pPr>
    </w:p>
    <w:p w14:paraId="6853EFB7" w14:textId="77777777" w:rsidR="00EC75EB" w:rsidRPr="0072359C" w:rsidRDefault="00EC75EB" w:rsidP="00EC75EB">
      <w:pPr>
        <w:spacing w:after="160" w:line="259" w:lineRule="auto"/>
        <w:jc w:val="both"/>
        <w:rPr>
          <w:rFonts w:ascii="Arial Narrow" w:hAnsi="Arial Narrow" w:cs="Arial"/>
          <w:sz w:val="20"/>
          <w:szCs w:val="20"/>
        </w:rPr>
      </w:pPr>
      <w:r w:rsidRPr="0072359C">
        <w:rPr>
          <w:rFonts w:ascii="Arial Narrow" w:hAnsi="Arial Narrow" w:cs="Arial"/>
          <w:sz w:val="20"/>
          <w:szCs w:val="20"/>
        </w:rPr>
        <w:t>El INVIAS en cumplimiento del Decreto 1082 de 2015, solicita que el oferente acredite los siguientes indicadores, los cuales miden su fortaleza financiera</w:t>
      </w:r>
    </w:p>
    <w:p w14:paraId="7720247B" w14:textId="77777777" w:rsidR="00EC75EB" w:rsidRPr="0072359C" w:rsidRDefault="00EC75EB" w:rsidP="00EC75EB">
      <w:pPr>
        <w:spacing w:after="160" w:line="259" w:lineRule="auto"/>
        <w:jc w:val="both"/>
        <w:rPr>
          <w:rFonts w:ascii="Arial Narrow" w:hAnsi="Arial Narrow" w:cs="Arial"/>
          <w:b/>
          <w:bCs/>
          <w:color w:val="000000"/>
          <w:sz w:val="20"/>
          <w:szCs w:val="20"/>
          <w:lang w:val="es-MX"/>
        </w:rPr>
      </w:pPr>
      <w:r w:rsidRPr="0072359C">
        <w:rPr>
          <w:rFonts w:ascii="Arial Narrow" w:hAnsi="Arial Narrow" w:cs="Arial"/>
          <w:b/>
          <w:bCs/>
          <w:color w:val="000000"/>
          <w:sz w:val="20"/>
          <w:szCs w:val="20"/>
          <w:lang w:val="es-MX"/>
        </w:rPr>
        <w:t xml:space="preserve">2.14.1. FINANCIEROS </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1"/>
        <w:gridCol w:w="1353"/>
        <w:gridCol w:w="1297"/>
        <w:gridCol w:w="4961"/>
      </w:tblGrid>
      <w:tr w:rsidR="00EC75EB" w:rsidRPr="0072359C" w14:paraId="6738DF2E" w14:textId="77777777" w:rsidTr="00955C69">
        <w:trPr>
          <w:trHeight w:val="20"/>
        </w:trPr>
        <w:tc>
          <w:tcPr>
            <w:tcW w:w="0" w:type="auto"/>
            <w:shd w:val="clear" w:color="auto" w:fill="BFBFBF"/>
            <w:vAlign w:val="center"/>
            <w:hideMark/>
          </w:tcPr>
          <w:p w14:paraId="27247D31" w14:textId="77777777" w:rsidR="00EC75EB" w:rsidRPr="0072359C" w:rsidRDefault="00EC75EB" w:rsidP="00955C69">
            <w:pPr>
              <w:suppressAutoHyphens/>
              <w:jc w:val="center"/>
              <w:rPr>
                <w:rFonts w:ascii="Arial Narrow" w:hAnsi="Arial Narrow"/>
                <w:b/>
                <w:bCs/>
                <w:sz w:val="20"/>
                <w:szCs w:val="20"/>
                <w:lang w:eastAsia="es-CO"/>
              </w:rPr>
            </w:pPr>
            <w:r w:rsidRPr="0072359C">
              <w:rPr>
                <w:rFonts w:ascii="Arial Narrow" w:hAnsi="Arial Narrow"/>
                <w:b/>
                <w:bCs/>
                <w:sz w:val="20"/>
                <w:szCs w:val="20"/>
                <w:lang w:eastAsia="es-CO"/>
              </w:rPr>
              <w:t>INDICADOR</w:t>
            </w:r>
          </w:p>
        </w:tc>
        <w:tc>
          <w:tcPr>
            <w:tcW w:w="0" w:type="auto"/>
            <w:shd w:val="clear" w:color="auto" w:fill="BFBFBF"/>
            <w:vAlign w:val="center"/>
            <w:hideMark/>
          </w:tcPr>
          <w:p w14:paraId="3DE39A0A" w14:textId="77777777" w:rsidR="00EC75EB" w:rsidRPr="0072359C" w:rsidRDefault="00EC75EB" w:rsidP="00955C69">
            <w:pPr>
              <w:suppressAutoHyphens/>
              <w:jc w:val="center"/>
              <w:rPr>
                <w:rFonts w:ascii="Arial Narrow" w:hAnsi="Arial Narrow"/>
                <w:b/>
                <w:bCs/>
                <w:sz w:val="20"/>
                <w:szCs w:val="20"/>
                <w:lang w:eastAsia="es-CO"/>
              </w:rPr>
            </w:pPr>
            <w:r w:rsidRPr="0072359C">
              <w:rPr>
                <w:rFonts w:ascii="Arial Narrow" w:hAnsi="Arial Narrow"/>
                <w:b/>
                <w:bCs/>
                <w:sz w:val="20"/>
                <w:szCs w:val="20"/>
                <w:lang w:eastAsia="es-CO"/>
              </w:rPr>
              <w:t>FORMULA</w:t>
            </w:r>
          </w:p>
        </w:tc>
        <w:tc>
          <w:tcPr>
            <w:tcW w:w="0" w:type="auto"/>
            <w:shd w:val="clear" w:color="auto" w:fill="BFBFBF"/>
            <w:vAlign w:val="center"/>
            <w:hideMark/>
          </w:tcPr>
          <w:p w14:paraId="5F995848" w14:textId="77777777" w:rsidR="00EC75EB" w:rsidRPr="0072359C" w:rsidRDefault="00EC75EB" w:rsidP="00955C69">
            <w:pPr>
              <w:suppressAutoHyphens/>
              <w:jc w:val="center"/>
              <w:rPr>
                <w:rFonts w:ascii="Arial Narrow" w:hAnsi="Arial Narrow"/>
                <w:b/>
                <w:bCs/>
                <w:sz w:val="20"/>
                <w:szCs w:val="20"/>
                <w:lang w:eastAsia="es-CO"/>
              </w:rPr>
            </w:pPr>
            <w:r w:rsidRPr="0072359C">
              <w:rPr>
                <w:rFonts w:ascii="Arial Narrow" w:hAnsi="Arial Narrow"/>
                <w:b/>
                <w:bCs/>
                <w:sz w:val="20"/>
                <w:szCs w:val="20"/>
                <w:lang w:eastAsia="es-CO"/>
              </w:rPr>
              <w:t>MARGEN SOLICITADO</w:t>
            </w:r>
          </w:p>
        </w:tc>
        <w:tc>
          <w:tcPr>
            <w:tcW w:w="0" w:type="auto"/>
            <w:shd w:val="clear" w:color="auto" w:fill="BFBFBF"/>
            <w:vAlign w:val="center"/>
            <w:hideMark/>
          </w:tcPr>
          <w:p w14:paraId="18DCBC84" w14:textId="77777777" w:rsidR="00EC75EB" w:rsidRPr="0072359C" w:rsidRDefault="00EC75EB" w:rsidP="00955C69">
            <w:pPr>
              <w:suppressAutoHyphens/>
              <w:jc w:val="center"/>
              <w:rPr>
                <w:rFonts w:ascii="Arial Narrow" w:hAnsi="Arial Narrow"/>
                <w:b/>
                <w:bCs/>
                <w:sz w:val="20"/>
                <w:szCs w:val="20"/>
                <w:lang w:eastAsia="es-CO"/>
              </w:rPr>
            </w:pPr>
            <w:r w:rsidRPr="0072359C">
              <w:rPr>
                <w:rFonts w:ascii="Arial Narrow" w:hAnsi="Arial Narrow"/>
                <w:b/>
                <w:bCs/>
                <w:sz w:val="20"/>
                <w:szCs w:val="20"/>
                <w:lang w:eastAsia="es-CO"/>
              </w:rPr>
              <w:t>ANALISIS DEL INDICADOR</w:t>
            </w:r>
          </w:p>
        </w:tc>
      </w:tr>
      <w:tr w:rsidR="00EC75EB" w:rsidRPr="0072359C" w14:paraId="40C6372F" w14:textId="77777777" w:rsidTr="00955C69">
        <w:trPr>
          <w:trHeight w:val="20"/>
        </w:trPr>
        <w:tc>
          <w:tcPr>
            <w:tcW w:w="0" w:type="auto"/>
            <w:shd w:val="clear" w:color="auto" w:fill="auto"/>
            <w:vAlign w:val="center"/>
            <w:hideMark/>
          </w:tcPr>
          <w:p w14:paraId="0BD6CFA4" w14:textId="77777777" w:rsidR="00EC75EB" w:rsidRPr="0072359C" w:rsidRDefault="00EC75EB" w:rsidP="00955C69">
            <w:pPr>
              <w:suppressAutoHyphens/>
              <w:jc w:val="both"/>
              <w:rPr>
                <w:rFonts w:ascii="Arial Narrow" w:hAnsi="Arial Narrow"/>
                <w:b/>
                <w:bCs/>
                <w:sz w:val="20"/>
                <w:szCs w:val="20"/>
                <w:lang w:eastAsia="es-CO"/>
              </w:rPr>
            </w:pPr>
            <w:r w:rsidRPr="0072359C">
              <w:rPr>
                <w:rFonts w:ascii="Arial Narrow" w:hAnsi="Arial Narrow"/>
                <w:b/>
                <w:bCs/>
                <w:sz w:val="20"/>
                <w:szCs w:val="20"/>
                <w:lang w:eastAsia="es-CO"/>
              </w:rPr>
              <w:t>1. LIQUIDEZ</w:t>
            </w:r>
          </w:p>
        </w:tc>
        <w:tc>
          <w:tcPr>
            <w:tcW w:w="0" w:type="auto"/>
            <w:shd w:val="clear" w:color="auto" w:fill="auto"/>
            <w:vAlign w:val="center"/>
            <w:hideMark/>
          </w:tcPr>
          <w:p w14:paraId="4AE87795" w14:textId="77777777" w:rsidR="00EC75EB" w:rsidRPr="0072359C" w:rsidRDefault="00EC75EB" w:rsidP="00955C69">
            <w:pPr>
              <w:suppressAutoHyphens/>
              <w:jc w:val="center"/>
              <w:rPr>
                <w:rFonts w:ascii="Arial Narrow" w:hAnsi="Arial Narrow"/>
                <w:sz w:val="20"/>
                <w:szCs w:val="20"/>
                <w:lang w:eastAsia="es-CO"/>
              </w:rPr>
            </w:pPr>
            <w:r w:rsidRPr="0072359C">
              <w:rPr>
                <w:rFonts w:ascii="Arial Narrow" w:hAnsi="Arial Narrow"/>
                <w:sz w:val="20"/>
                <w:szCs w:val="20"/>
                <w:lang w:eastAsia="es-CO"/>
              </w:rPr>
              <w:t>Activo Corriente/ Pasivo Corriente</w:t>
            </w:r>
          </w:p>
        </w:tc>
        <w:tc>
          <w:tcPr>
            <w:tcW w:w="0" w:type="auto"/>
            <w:shd w:val="clear" w:color="auto" w:fill="auto"/>
            <w:vAlign w:val="center"/>
            <w:hideMark/>
          </w:tcPr>
          <w:p w14:paraId="53406106" w14:textId="77777777" w:rsidR="00EC75EB" w:rsidRPr="0072359C" w:rsidRDefault="00EC75EB" w:rsidP="00955C69">
            <w:pPr>
              <w:suppressAutoHyphens/>
              <w:jc w:val="both"/>
              <w:rPr>
                <w:rFonts w:ascii="Arial Narrow" w:hAnsi="Arial Narrow"/>
                <w:color w:val="000000"/>
                <w:sz w:val="20"/>
                <w:szCs w:val="20"/>
                <w:lang w:eastAsia="es-CO"/>
              </w:rPr>
            </w:pPr>
            <w:r w:rsidRPr="0072359C">
              <w:rPr>
                <w:rFonts w:ascii="Arial Narrow" w:hAnsi="Arial Narrow"/>
                <w:color w:val="000000"/>
                <w:sz w:val="20"/>
                <w:szCs w:val="20"/>
                <w:lang w:eastAsia="es-CO"/>
              </w:rPr>
              <w:t xml:space="preserve">Mayor o igual a 0.42 veces </w:t>
            </w:r>
          </w:p>
        </w:tc>
        <w:tc>
          <w:tcPr>
            <w:tcW w:w="0" w:type="auto"/>
            <w:shd w:val="clear" w:color="auto" w:fill="auto"/>
            <w:vAlign w:val="center"/>
            <w:hideMark/>
          </w:tcPr>
          <w:p w14:paraId="67D71179" w14:textId="77777777" w:rsidR="00EC75EB" w:rsidRPr="0072359C" w:rsidRDefault="00EC75EB" w:rsidP="00955C69">
            <w:pPr>
              <w:suppressAutoHyphens/>
              <w:jc w:val="both"/>
              <w:rPr>
                <w:rFonts w:ascii="Arial Narrow" w:hAnsi="Arial Narrow"/>
                <w:sz w:val="20"/>
                <w:szCs w:val="20"/>
                <w:lang w:eastAsia="es-CO"/>
              </w:rPr>
            </w:pPr>
            <w:r w:rsidRPr="0072359C">
              <w:rPr>
                <w:rFonts w:ascii="Arial Narrow" w:hAnsi="Arial Narrow"/>
                <w:sz w:val="20"/>
                <w:szCs w:val="20"/>
                <w:lang w:eastAsia="es-CO"/>
              </w:rPr>
              <w:t xml:space="preserve">Estas razones financieras, dentro de las cuales se incluyen la Capacidad de pago, permiten analizar la liquidez del futuro contratista, y por ende la capacidad de generar efectivo para atender en forma oportuna las obligaciones contraídas. </w:t>
            </w:r>
          </w:p>
        </w:tc>
      </w:tr>
      <w:tr w:rsidR="00EC75EB" w:rsidRPr="0072359C" w14:paraId="2E1FB7E7" w14:textId="77777777" w:rsidTr="00955C69">
        <w:trPr>
          <w:trHeight w:val="20"/>
        </w:trPr>
        <w:tc>
          <w:tcPr>
            <w:tcW w:w="0" w:type="auto"/>
            <w:shd w:val="clear" w:color="auto" w:fill="auto"/>
            <w:noWrap/>
            <w:vAlign w:val="center"/>
            <w:hideMark/>
          </w:tcPr>
          <w:p w14:paraId="0F3FD2F4" w14:textId="77777777" w:rsidR="00EC75EB" w:rsidRPr="0072359C" w:rsidRDefault="00EC75EB" w:rsidP="00955C69">
            <w:pPr>
              <w:suppressAutoHyphens/>
              <w:jc w:val="both"/>
              <w:rPr>
                <w:rFonts w:ascii="Arial Narrow" w:hAnsi="Arial Narrow"/>
                <w:b/>
                <w:bCs/>
                <w:sz w:val="20"/>
                <w:szCs w:val="20"/>
                <w:lang w:eastAsia="es-CO"/>
              </w:rPr>
            </w:pPr>
            <w:r w:rsidRPr="0072359C">
              <w:rPr>
                <w:rFonts w:ascii="Arial Narrow" w:hAnsi="Arial Narrow"/>
                <w:b/>
                <w:bCs/>
                <w:sz w:val="20"/>
                <w:szCs w:val="20"/>
                <w:lang w:eastAsia="es-CO"/>
              </w:rPr>
              <w:t>2. NIVEL DE ENDEUDAMIENTO</w:t>
            </w:r>
          </w:p>
        </w:tc>
        <w:tc>
          <w:tcPr>
            <w:tcW w:w="0" w:type="auto"/>
            <w:shd w:val="clear" w:color="auto" w:fill="auto"/>
            <w:vAlign w:val="center"/>
            <w:hideMark/>
          </w:tcPr>
          <w:p w14:paraId="1E8C9C0E" w14:textId="77777777" w:rsidR="00EC75EB" w:rsidRPr="0072359C" w:rsidRDefault="00EC75EB" w:rsidP="00955C69">
            <w:pPr>
              <w:suppressAutoHyphens/>
              <w:jc w:val="center"/>
              <w:rPr>
                <w:rFonts w:ascii="Arial Narrow" w:hAnsi="Arial Narrow"/>
                <w:sz w:val="20"/>
                <w:szCs w:val="20"/>
                <w:lang w:eastAsia="es-CO"/>
              </w:rPr>
            </w:pPr>
            <w:r w:rsidRPr="0072359C">
              <w:rPr>
                <w:rFonts w:ascii="Arial Narrow" w:hAnsi="Arial Narrow"/>
                <w:sz w:val="20"/>
                <w:szCs w:val="20"/>
                <w:lang w:eastAsia="es-CO"/>
              </w:rPr>
              <w:t>Pasivo Total / Activo Total</w:t>
            </w:r>
          </w:p>
        </w:tc>
        <w:tc>
          <w:tcPr>
            <w:tcW w:w="0" w:type="auto"/>
            <w:shd w:val="clear" w:color="auto" w:fill="auto"/>
            <w:vAlign w:val="center"/>
            <w:hideMark/>
          </w:tcPr>
          <w:p w14:paraId="134B8E85" w14:textId="77777777" w:rsidR="00EC75EB" w:rsidRPr="0072359C" w:rsidRDefault="00EC75EB" w:rsidP="00955C69">
            <w:pPr>
              <w:suppressAutoHyphens/>
              <w:jc w:val="both"/>
              <w:rPr>
                <w:rFonts w:ascii="Arial Narrow" w:hAnsi="Arial Narrow"/>
                <w:color w:val="000000"/>
                <w:sz w:val="20"/>
                <w:szCs w:val="20"/>
                <w:lang w:eastAsia="es-CO"/>
              </w:rPr>
            </w:pPr>
            <w:r w:rsidRPr="0072359C">
              <w:rPr>
                <w:rFonts w:ascii="Arial Narrow" w:hAnsi="Arial Narrow"/>
                <w:color w:val="000000"/>
                <w:sz w:val="20"/>
                <w:szCs w:val="20"/>
                <w:lang w:eastAsia="es-CO"/>
              </w:rPr>
              <w:t xml:space="preserve">Menor o igual al 75% </w:t>
            </w:r>
          </w:p>
        </w:tc>
        <w:tc>
          <w:tcPr>
            <w:tcW w:w="0" w:type="auto"/>
            <w:shd w:val="clear" w:color="auto" w:fill="auto"/>
            <w:vAlign w:val="center"/>
            <w:hideMark/>
          </w:tcPr>
          <w:p w14:paraId="54A73817" w14:textId="77777777" w:rsidR="00EC75EB" w:rsidRPr="0072359C" w:rsidRDefault="00EC75EB" w:rsidP="00955C69">
            <w:pPr>
              <w:suppressAutoHyphens/>
              <w:jc w:val="both"/>
              <w:rPr>
                <w:rFonts w:ascii="Arial Narrow" w:hAnsi="Arial Narrow"/>
                <w:sz w:val="20"/>
                <w:szCs w:val="20"/>
                <w:lang w:eastAsia="es-CO"/>
              </w:rPr>
            </w:pPr>
            <w:r w:rsidRPr="0072359C">
              <w:rPr>
                <w:rFonts w:ascii="Arial Narrow" w:hAnsi="Arial Narrow"/>
                <w:sz w:val="20"/>
                <w:szCs w:val="20"/>
                <w:lang w:eastAsia="es-CO"/>
              </w:rPr>
              <w:t>Nos permite establecer el nivel de endeudamiento de la empresa, estableciendo la participación de los acreedores sobre los activos de la empresa; si la entidad refleja un indicador muy alto representara que tiene comprometida la mayoría de sus activos y el margen de manejo será bajo para atender de manera eficiente el desarrollo del contrato.</w:t>
            </w:r>
          </w:p>
        </w:tc>
      </w:tr>
      <w:tr w:rsidR="00EC75EB" w:rsidRPr="0072359C" w14:paraId="7A466BAF" w14:textId="77777777" w:rsidTr="00955C69">
        <w:trPr>
          <w:trHeight w:val="20"/>
        </w:trPr>
        <w:tc>
          <w:tcPr>
            <w:tcW w:w="0" w:type="auto"/>
            <w:shd w:val="clear" w:color="auto" w:fill="auto"/>
            <w:vAlign w:val="center"/>
            <w:hideMark/>
          </w:tcPr>
          <w:p w14:paraId="11DEE1D4" w14:textId="77777777" w:rsidR="00EC75EB" w:rsidRPr="0072359C" w:rsidRDefault="00EC75EB" w:rsidP="00955C69">
            <w:pPr>
              <w:suppressAutoHyphens/>
              <w:jc w:val="both"/>
              <w:rPr>
                <w:rFonts w:ascii="Arial Narrow" w:hAnsi="Arial Narrow"/>
                <w:b/>
                <w:bCs/>
                <w:sz w:val="20"/>
                <w:szCs w:val="20"/>
                <w:lang w:eastAsia="es-CO"/>
              </w:rPr>
            </w:pPr>
            <w:r w:rsidRPr="0072359C">
              <w:rPr>
                <w:rFonts w:ascii="Arial Narrow" w:hAnsi="Arial Narrow"/>
                <w:b/>
                <w:bCs/>
                <w:sz w:val="20"/>
                <w:szCs w:val="20"/>
                <w:lang w:eastAsia="es-CO"/>
              </w:rPr>
              <w:t>3. COBERTURA DE INTERESES</w:t>
            </w:r>
          </w:p>
        </w:tc>
        <w:tc>
          <w:tcPr>
            <w:tcW w:w="0" w:type="auto"/>
            <w:shd w:val="clear" w:color="auto" w:fill="auto"/>
            <w:vAlign w:val="center"/>
            <w:hideMark/>
          </w:tcPr>
          <w:p w14:paraId="2E8A2B61" w14:textId="77777777" w:rsidR="00EC75EB" w:rsidRPr="0072359C" w:rsidRDefault="00EC75EB" w:rsidP="00955C69">
            <w:pPr>
              <w:suppressAutoHyphens/>
              <w:jc w:val="center"/>
              <w:rPr>
                <w:rFonts w:ascii="Arial Narrow" w:hAnsi="Arial Narrow"/>
                <w:sz w:val="20"/>
                <w:szCs w:val="20"/>
                <w:lang w:eastAsia="es-CO"/>
              </w:rPr>
            </w:pPr>
            <w:r w:rsidRPr="0072359C">
              <w:rPr>
                <w:rFonts w:ascii="Arial Narrow" w:hAnsi="Arial Narrow"/>
                <w:sz w:val="20"/>
                <w:szCs w:val="20"/>
                <w:lang w:eastAsia="es-CO"/>
              </w:rPr>
              <w:t>Utilidad Operacional / Gastos Financieros</w:t>
            </w:r>
          </w:p>
        </w:tc>
        <w:tc>
          <w:tcPr>
            <w:tcW w:w="0" w:type="auto"/>
            <w:shd w:val="clear" w:color="auto" w:fill="auto"/>
            <w:vAlign w:val="center"/>
            <w:hideMark/>
          </w:tcPr>
          <w:p w14:paraId="05AEE5E8" w14:textId="77777777" w:rsidR="00EC75EB" w:rsidRPr="0072359C" w:rsidRDefault="00EC75EB" w:rsidP="00955C69">
            <w:pPr>
              <w:suppressAutoHyphens/>
              <w:jc w:val="both"/>
              <w:rPr>
                <w:rFonts w:ascii="Arial Narrow" w:hAnsi="Arial Narrow"/>
                <w:sz w:val="20"/>
                <w:szCs w:val="20"/>
                <w:lang w:eastAsia="es-CO"/>
              </w:rPr>
            </w:pPr>
            <w:r w:rsidRPr="0072359C">
              <w:rPr>
                <w:rFonts w:ascii="Arial Narrow" w:hAnsi="Arial Narrow"/>
                <w:sz w:val="20"/>
                <w:szCs w:val="20"/>
                <w:lang w:eastAsia="es-CO"/>
              </w:rPr>
              <w:t>Mayor o igual 1.0 veces</w:t>
            </w:r>
          </w:p>
        </w:tc>
        <w:tc>
          <w:tcPr>
            <w:tcW w:w="0" w:type="auto"/>
            <w:shd w:val="clear" w:color="auto" w:fill="auto"/>
            <w:vAlign w:val="center"/>
            <w:hideMark/>
          </w:tcPr>
          <w:p w14:paraId="21B6BB91" w14:textId="77777777" w:rsidR="00EC75EB" w:rsidRPr="0072359C" w:rsidRDefault="00EC75EB" w:rsidP="00955C69">
            <w:pPr>
              <w:suppressAutoHyphens/>
              <w:jc w:val="both"/>
              <w:rPr>
                <w:rFonts w:ascii="Arial Narrow" w:hAnsi="Arial Narrow"/>
                <w:sz w:val="20"/>
                <w:szCs w:val="20"/>
                <w:lang w:eastAsia="es-CO"/>
              </w:rPr>
            </w:pPr>
            <w:r w:rsidRPr="0072359C">
              <w:rPr>
                <w:rFonts w:ascii="Arial Narrow" w:hAnsi="Arial Narrow"/>
                <w:sz w:val="20"/>
                <w:szCs w:val="20"/>
                <w:lang w:eastAsia="es-CO"/>
              </w:rPr>
              <w:t>Refleja la capacidad del proponente para cumplir con obligaciones financieras, a mayor cobertura de intereses, menor la probabilidad de que incumpla con sus obligaciones financieras, representa el número de veces que la utilidad operacional cubre los gastos financieros.</w:t>
            </w:r>
          </w:p>
        </w:tc>
      </w:tr>
    </w:tbl>
    <w:p w14:paraId="7A9E19BF" w14:textId="77777777" w:rsidR="00EC75EB" w:rsidRPr="0072359C" w:rsidRDefault="00EC75EB" w:rsidP="00EC75EB">
      <w:pPr>
        <w:spacing w:after="160" w:line="259" w:lineRule="auto"/>
        <w:jc w:val="both"/>
        <w:rPr>
          <w:rFonts w:ascii="Arial Narrow" w:hAnsi="Arial Narrow"/>
          <w:color w:val="000000"/>
          <w:sz w:val="20"/>
          <w:szCs w:val="20"/>
        </w:rPr>
      </w:pPr>
    </w:p>
    <w:p w14:paraId="1E4EBA49" w14:textId="77777777" w:rsidR="00EC75EB" w:rsidRPr="0072359C" w:rsidRDefault="00EC75EB" w:rsidP="00EC75EB">
      <w:pPr>
        <w:pStyle w:val="Sinespaciado"/>
        <w:widowControl w:val="0"/>
        <w:suppressAutoHyphens/>
        <w:jc w:val="both"/>
        <w:rPr>
          <w:rFonts w:ascii="Arial Narrow" w:hAnsi="Arial Narrow"/>
          <w:sz w:val="20"/>
          <w:szCs w:val="20"/>
          <w:lang w:val="es-CO"/>
        </w:rPr>
      </w:pPr>
      <w:r w:rsidRPr="0072359C">
        <w:rPr>
          <w:rFonts w:ascii="Arial Narrow" w:hAnsi="Arial Narrow"/>
          <w:b/>
          <w:sz w:val="20"/>
          <w:szCs w:val="20"/>
          <w:lang w:val="es-CO"/>
        </w:rPr>
        <w:t>NOTA</w:t>
      </w:r>
      <w:r w:rsidRPr="0072359C">
        <w:rPr>
          <w:rFonts w:ascii="Arial Narrow" w:hAnsi="Arial Narrow"/>
          <w:sz w:val="20"/>
          <w:szCs w:val="20"/>
          <w:lang w:val="es-CO"/>
        </w:rPr>
        <w:t>: Los proponentes cuyos gastos de intereses sean cero (0), no podrán calcular el indicador de razón de cobertura de intereses. En este caso el proponente CUMPLE el indicador, salvo que su utilidad operacional sea negativa, caso en el cual NO CUMPLE con el indicador de razón de cobertura de intereses.</w:t>
      </w:r>
    </w:p>
    <w:p w14:paraId="4D4D4CC6" w14:textId="77777777" w:rsidR="00EC75EB" w:rsidRPr="0072359C" w:rsidRDefault="00EC75EB" w:rsidP="00EC75EB">
      <w:pPr>
        <w:spacing w:after="160" w:line="259" w:lineRule="auto"/>
        <w:jc w:val="both"/>
        <w:rPr>
          <w:rFonts w:ascii="Arial Narrow" w:hAnsi="Arial Narrow"/>
          <w:color w:val="000000"/>
          <w:sz w:val="20"/>
          <w:szCs w:val="20"/>
        </w:rPr>
      </w:pPr>
    </w:p>
    <w:p w14:paraId="53BFB2B2" w14:textId="77777777" w:rsidR="00C652DD" w:rsidRPr="0072359C" w:rsidRDefault="00C652DD" w:rsidP="00EC75EB">
      <w:pPr>
        <w:spacing w:after="160" w:line="259" w:lineRule="auto"/>
        <w:jc w:val="both"/>
        <w:rPr>
          <w:rFonts w:ascii="Arial Narrow" w:hAnsi="Arial Narrow"/>
          <w:color w:val="000000"/>
          <w:sz w:val="20"/>
          <w:szCs w:val="20"/>
        </w:rPr>
      </w:pPr>
    </w:p>
    <w:p w14:paraId="527464E7" w14:textId="77777777" w:rsidR="00C652DD" w:rsidRPr="0072359C" w:rsidRDefault="00C652DD" w:rsidP="00EC75EB">
      <w:pPr>
        <w:spacing w:after="160" w:line="259" w:lineRule="auto"/>
        <w:jc w:val="both"/>
        <w:rPr>
          <w:rFonts w:ascii="Arial Narrow" w:hAnsi="Arial Narrow"/>
          <w:color w:val="000000"/>
          <w:sz w:val="20"/>
          <w:szCs w:val="20"/>
        </w:rPr>
      </w:pPr>
    </w:p>
    <w:p w14:paraId="3093DD97" w14:textId="77777777" w:rsidR="00EC75EB" w:rsidRPr="0072359C" w:rsidRDefault="00EC75EB">
      <w:pPr>
        <w:keepNext/>
        <w:keepLines/>
        <w:widowControl/>
        <w:numPr>
          <w:ilvl w:val="2"/>
          <w:numId w:val="36"/>
        </w:numPr>
        <w:autoSpaceDE/>
        <w:autoSpaceDN/>
        <w:spacing w:before="40" w:after="120" w:line="259" w:lineRule="auto"/>
        <w:jc w:val="both"/>
        <w:outlineLvl w:val="1"/>
        <w:rPr>
          <w:rFonts w:ascii="Arial Narrow" w:eastAsia="Times New Roman" w:hAnsi="Arial Narrow"/>
          <w:b/>
          <w:caps/>
          <w:color w:val="000000"/>
          <w:sz w:val="20"/>
          <w:szCs w:val="20"/>
          <w:lang w:val="es-MX"/>
        </w:rPr>
      </w:pPr>
      <w:bookmarkStart w:id="39" w:name="_Toc84411337"/>
      <w:r w:rsidRPr="0072359C">
        <w:rPr>
          <w:rFonts w:ascii="Arial Narrow" w:eastAsia="Times New Roman" w:hAnsi="Arial Narrow"/>
          <w:b/>
          <w:color w:val="000000"/>
          <w:sz w:val="20"/>
          <w:szCs w:val="20"/>
          <w:lang w:val="es-MX"/>
        </w:rPr>
        <w:t>CAPACIDAD ORGANIZACIONAL</w:t>
      </w:r>
      <w:bookmarkEnd w:id="39"/>
    </w:p>
    <w:p w14:paraId="33A8A6B3" w14:textId="77777777" w:rsidR="00EC75EB" w:rsidRPr="0072359C" w:rsidRDefault="00EC75EB" w:rsidP="00EC75EB">
      <w:pPr>
        <w:pStyle w:val="Sinespaciado"/>
        <w:widowControl w:val="0"/>
        <w:suppressAutoHyphens/>
        <w:jc w:val="both"/>
        <w:rPr>
          <w:rFonts w:ascii="Arial Narrow" w:hAnsi="Arial Narrow"/>
          <w:sz w:val="20"/>
          <w:szCs w:val="20"/>
          <w:lang w:val="es-CO"/>
        </w:rPr>
      </w:pPr>
      <w:r w:rsidRPr="0072359C">
        <w:rPr>
          <w:rFonts w:ascii="Arial Narrow" w:hAnsi="Arial Narrow"/>
          <w:sz w:val="20"/>
          <w:szCs w:val="20"/>
          <w:lang w:val="es-CO"/>
        </w:rPr>
        <w:t>En cumplimiento de lo dispuesto en el artículo 2.2.1.1.1.5.3 del Decreto 1082 de 2015 y para medir el rendimiento de las inversiones y la eficiencia en el uso de activos del interesado, quienes aspiren presentar oferta en el presente proceso de selección, deberán acreditar el cumplimiento de los indicadores que se describen a continuación.</w:t>
      </w:r>
    </w:p>
    <w:p w14:paraId="680FE762" w14:textId="77777777" w:rsidR="00EC75EB" w:rsidRPr="0072359C" w:rsidRDefault="00EC75EB" w:rsidP="00EC75EB">
      <w:pPr>
        <w:pStyle w:val="Sinespaciado"/>
        <w:widowControl w:val="0"/>
        <w:suppressAutoHyphens/>
        <w:ind w:left="1428"/>
        <w:jc w:val="both"/>
        <w:rPr>
          <w:rFonts w:ascii="Arial Narrow" w:hAnsi="Arial Narrow"/>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419"/>
      </w:tblGrid>
      <w:tr w:rsidR="00EC75EB" w:rsidRPr="0072359C" w14:paraId="2DF31D38" w14:textId="77777777" w:rsidTr="00955C69">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452C89F2" w14:textId="77777777" w:rsidR="00EC75EB" w:rsidRPr="0072359C" w:rsidRDefault="00EC75EB" w:rsidP="00955C69">
            <w:pPr>
              <w:jc w:val="center"/>
              <w:rPr>
                <w:rFonts w:ascii="Arial Narrow" w:eastAsia="Arial" w:hAnsi="Arial Narrow" w:cs="Arial"/>
                <w:b/>
                <w:color w:val="FFFFFF"/>
                <w:sz w:val="20"/>
                <w:szCs w:val="20"/>
              </w:rPr>
            </w:pPr>
            <w:r w:rsidRPr="0072359C">
              <w:rPr>
                <w:rFonts w:ascii="Arial Narrow" w:hAnsi="Arial Narrow" w:cs="Arial"/>
                <w:b/>
                <w:color w:val="FFFFFF"/>
                <w:sz w:val="20"/>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8B4DF9B" w14:textId="77777777" w:rsidR="00EC75EB" w:rsidRPr="0072359C" w:rsidRDefault="00EC75EB" w:rsidP="00955C69">
            <w:pPr>
              <w:jc w:val="center"/>
              <w:rPr>
                <w:rFonts w:ascii="Arial Narrow" w:eastAsia="Arial" w:hAnsi="Arial Narrow" w:cs="Arial"/>
                <w:b/>
                <w:color w:val="FFFFFF"/>
                <w:sz w:val="20"/>
                <w:szCs w:val="20"/>
              </w:rPr>
            </w:pPr>
            <w:r w:rsidRPr="0072359C">
              <w:rPr>
                <w:rFonts w:ascii="Arial Narrow" w:hAnsi="Arial Narrow" w:cs="Arial"/>
                <w:b/>
                <w:color w:val="FFFFFF"/>
                <w:sz w:val="20"/>
                <w:szCs w:val="20"/>
              </w:rPr>
              <w:t>Fórmula</w:t>
            </w:r>
          </w:p>
        </w:tc>
      </w:tr>
      <w:tr w:rsidR="00EC75EB" w:rsidRPr="0072359C" w14:paraId="0D79BFC5" w14:textId="77777777" w:rsidTr="00955C69">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2B4B400" w14:textId="77777777" w:rsidR="00EC75EB" w:rsidRPr="0072359C" w:rsidRDefault="00EC75EB" w:rsidP="00955C69">
            <w:pPr>
              <w:tabs>
                <w:tab w:val="left" w:pos="1039"/>
              </w:tabs>
              <w:jc w:val="center"/>
              <w:rPr>
                <w:rFonts w:ascii="Arial Narrow" w:hAnsi="Arial Narrow" w:cs="Arial"/>
                <w:sz w:val="20"/>
                <w:szCs w:val="20"/>
              </w:rPr>
            </w:pPr>
            <w:r w:rsidRPr="0072359C">
              <w:rPr>
                <w:rFonts w:ascii="Arial Narrow" w:hAnsi="Arial Narrow" w:cs="Arial"/>
                <w:sz w:val="20"/>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96A48DA" w14:textId="07A3E1FF" w:rsidR="00EC75EB" w:rsidRPr="0072359C" w:rsidRDefault="00000000" w:rsidP="00955C69">
            <w:pPr>
              <w:jc w:val="center"/>
              <w:rPr>
                <w:rFonts w:ascii="Arial Narrow" w:hAnsi="Arial Narrow" w:cs="Arial"/>
                <w:sz w:val="20"/>
                <w:szCs w:val="20"/>
              </w:rPr>
            </w:pPr>
            <m:oMathPara>
              <m:oMath>
                <m:f>
                  <m:fPr>
                    <m:ctrlPr>
                      <w:rPr>
                        <w:rFonts w:ascii="Cambria Math" w:eastAsia="Calibri" w:hAnsi="Cambria Math" w:cs="Arial"/>
                        <w:sz w:val="20"/>
                        <w:szCs w:val="20"/>
                      </w:rPr>
                    </m:ctrlPr>
                  </m:fPr>
                  <m:num>
                    <m:r>
                      <m:rPr>
                        <m:sty m:val="p"/>
                      </m:rPr>
                      <w:rPr>
                        <w:rFonts w:ascii="Cambria Math" w:eastAsia="Calibri" w:hAnsi="Cambria Math" w:cs="Arial"/>
                        <w:caps/>
                        <w:sz w:val="20"/>
                        <w:szCs w:val="20"/>
                      </w:rPr>
                      <m:t>Utilidad Operacional</m:t>
                    </m:r>
                  </m:num>
                  <m:den>
                    <m:r>
                      <m:rPr>
                        <m:sty m:val="p"/>
                      </m:rPr>
                      <w:rPr>
                        <w:rFonts w:ascii="Cambria Math" w:eastAsia="Calibri" w:hAnsi="Cambria Math" w:cs="Arial"/>
                        <w:caps/>
                        <w:sz w:val="20"/>
                        <w:szCs w:val="20"/>
                      </w:rPr>
                      <m:t>Patrimonio</m:t>
                    </m:r>
                  </m:den>
                </m:f>
              </m:oMath>
            </m:oMathPara>
          </w:p>
        </w:tc>
      </w:tr>
      <w:tr w:rsidR="00EC75EB" w:rsidRPr="0072359C" w14:paraId="6BADF777" w14:textId="77777777" w:rsidTr="00955C69">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12BEA39D" w14:textId="77777777" w:rsidR="00EC75EB" w:rsidRPr="0072359C" w:rsidRDefault="00EC75EB" w:rsidP="00955C69">
            <w:pPr>
              <w:jc w:val="center"/>
              <w:rPr>
                <w:rFonts w:ascii="Arial Narrow" w:hAnsi="Arial Narrow" w:cs="Arial"/>
                <w:sz w:val="20"/>
                <w:szCs w:val="20"/>
              </w:rPr>
            </w:pPr>
            <w:r w:rsidRPr="0072359C">
              <w:rPr>
                <w:rFonts w:ascii="Arial Narrow" w:hAnsi="Arial Narrow" w:cs="Arial"/>
                <w:sz w:val="20"/>
                <w:szCs w:val="20"/>
              </w:rPr>
              <w:t>Rentabilidad del Activo (Roa)</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3697769B" w14:textId="595454F2" w:rsidR="00EC75EB" w:rsidRPr="0072359C" w:rsidRDefault="00000000" w:rsidP="00955C69">
            <w:pPr>
              <w:jc w:val="center"/>
              <w:rPr>
                <w:rFonts w:ascii="Arial Narrow" w:hAnsi="Arial Narrow" w:cs="Arial"/>
                <w:sz w:val="20"/>
                <w:szCs w:val="20"/>
              </w:rPr>
            </w:pPr>
            <m:oMathPara>
              <m:oMath>
                <m:f>
                  <m:fPr>
                    <m:ctrlPr>
                      <w:rPr>
                        <w:rFonts w:ascii="Cambria Math" w:eastAsia="Calibri" w:hAnsi="Cambria Math" w:cs="Arial"/>
                        <w:sz w:val="20"/>
                        <w:szCs w:val="20"/>
                      </w:rPr>
                    </m:ctrlPr>
                  </m:fPr>
                  <m:num>
                    <m:r>
                      <m:rPr>
                        <m:sty m:val="p"/>
                      </m:rPr>
                      <w:rPr>
                        <w:rFonts w:ascii="Cambria Math" w:eastAsia="Calibri" w:hAnsi="Cambria Math" w:cs="Arial"/>
                        <w:caps/>
                        <w:sz w:val="20"/>
                        <w:szCs w:val="20"/>
                      </w:rPr>
                      <m:t>Unidad Operacional</m:t>
                    </m:r>
                  </m:num>
                  <m:den>
                    <m:r>
                      <m:rPr>
                        <m:sty m:val="p"/>
                      </m:rPr>
                      <w:rPr>
                        <w:rFonts w:ascii="Cambria Math" w:eastAsia="Calibri" w:hAnsi="Cambria Math" w:cs="Arial"/>
                        <w:caps/>
                        <w:sz w:val="20"/>
                        <w:szCs w:val="20"/>
                      </w:rPr>
                      <m:t>Activo Total</m:t>
                    </m:r>
                  </m:den>
                </m:f>
              </m:oMath>
            </m:oMathPara>
          </w:p>
        </w:tc>
      </w:tr>
    </w:tbl>
    <w:p w14:paraId="0BFB844C" w14:textId="77777777" w:rsidR="00EC75EB" w:rsidRPr="0072359C" w:rsidRDefault="00EC75EB" w:rsidP="00EC75EB">
      <w:pPr>
        <w:spacing w:after="160" w:line="259" w:lineRule="auto"/>
        <w:jc w:val="both"/>
        <w:rPr>
          <w:rFonts w:ascii="Arial Narrow" w:hAnsi="Arial Narrow"/>
          <w:color w:val="000000"/>
          <w:sz w:val="20"/>
          <w:szCs w:val="20"/>
          <w:lang w:val="es-MX"/>
        </w:rPr>
      </w:pPr>
    </w:p>
    <w:p w14:paraId="4B0F1905"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Si el proponente es plural cada indicador debe calcularse así:</w:t>
      </w:r>
    </w:p>
    <w:p w14:paraId="1D3FC49D" w14:textId="7B740B25" w:rsidR="00EC75EB" w:rsidRPr="0072359C" w:rsidRDefault="00EC75EB" w:rsidP="00EC75EB">
      <w:pPr>
        <w:spacing w:after="160"/>
        <w:jc w:val="both"/>
        <w:rPr>
          <w:rFonts w:ascii="Arial Narrow" w:hAnsi="Arial Narrow" w:cs="Arial"/>
          <w:sz w:val="20"/>
          <w:szCs w:val="20"/>
        </w:rPr>
      </w:pPr>
      <m:oMathPara>
        <m:oMath>
          <m:r>
            <m:rPr>
              <m:sty m:val="p"/>
            </m:rPr>
            <w:rPr>
              <w:rFonts w:ascii="Cambria Math" w:eastAsia="Calibri" w:hAnsi="Cambria Math" w:cs="Arial"/>
              <w:sz w:val="20"/>
            </w:rPr>
            <m:t>Indicador =</m:t>
          </m:r>
          <m:f>
            <m:fPr>
              <m:ctrlPr>
                <w:rPr>
                  <w:rFonts w:ascii="Cambria Math" w:eastAsia="Calibri" w:hAnsi="Cambria Math" w:cs="Arial"/>
                  <w:sz w:val="20"/>
                </w:rPr>
              </m:ctrlPr>
            </m:fPr>
            <m:num>
              <m:r>
                <w:rPr>
                  <w:rFonts w:ascii="Cambria Math" w:eastAsia="Calibri" w:hAnsi="Cambria Math" w:cs="Arial"/>
                  <w:sz w:val="20"/>
                </w:rPr>
                <m:t>(</m:t>
              </m:r>
              <m:nary>
                <m:naryPr>
                  <m:chr m:val="∑"/>
                  <m:limLoc m:val="undOvr"/>
                  <m:ctrlPr>
                    <w:rPr>
                      <w:rFonts w:ascii="Cambria Math" w:eastAsia="Calibri" w:hAnsi="Cambria Math" w:cs="Arial"/>
                      <w:sz w:val="20"/>
                    </w:rPr>
                  </m:ctrlPr>
                </m:naryPr>
                <m:sub>
                  <m:r>
                    <m:rPr>
                      <m:sty m:val="p"/>
                    </m:rPr>
                    <w:rPr>
                      <w:rFonts w:ascii="Cambria Math" w:eastAsia="Calibri" w:hAnsi="Cambria Math" w:cs="Arial"/>
                      <w:sz w:val="20"/>
                    </w:rPr>
                    <m:t>i=1</m:t>
                  </m:r>
                </m:sub>
                <m:sup>
                  <m:r>
                    <m:rPr>
                      <m:sty m:val="p"/>
                    </m:rPr>
                    <w:rPr>
                      <w:rFonts w:ascii="Cambria Math" w:eastAsia="Calibri" w:hAnsi="Cambria Math" w:cs="Arial"/>
                      <w:sz w:val="20"/>
                    </w:rPr>
                    <m:t>n</m:t>
                  </m:r>
                </m:sup>
                <m:e>
                  <m:sSub>
                    <m:sSubPr>
                      <m:ctrlPr>
                        <w:rPr>
                          <w:rFonts w:ascii="Cambria Math" w:eastAsia="Calibri" w:hAnsi="Cambria Math" w:cs="Arial"/>
                          <w:sz w:val="20"/>
                        </w:rPr>
                      </m:ctrlPr>
                    </m:sSubPr>
                    <m:e>
                      <m:r>
                        <m:rPr>
                          <m:sty m:val="p"/>
                        </m:rPr>
                        <w:rPr>
                          <w:rFonts w:ascii="Cambria Math" w:eastAsia="Calibri" w:hAnsi="Cambria Math" w:cs="Arial"/>
                          <w:sz w:val="20"/>
                        </w:rPr>
                        <m:t>Componente 1 del indicador</m:t>
                      </m:r>
                    </m:e>
                    <m:sub>
                      <m:r>
                        <m:rPr>
                          <m:sty m:val="p"/>
                        </m:rPr>
                        <w:rPr>
                          <w:rFonts w:ascii="Cambria Math" w:eastAsia="Calibri" w:hAnsi="Cambria Math" w:cs="Arial"/>
                          <w:sz w:val="20"/>
                        </w:rPr>
                        <m:t>i</m:t>
                      </m:r>
                    </m:sub>
                  </m:sSub>
                  <m:r>
                    <m:rPr>
                      <m:sty m:val="p"/>
                    </m:rPr>
                    <w:rPr>
                      <w:rFonts w:ascii="Cambria Math" w:eastAsia="Calibri" w:hAnsi="Cambria Math" w:cs="Arial"/>
                      <w:sz w:val="20"/>
                    </w:rPr>
                    <m:t xml:space="preserve">) </m:t>
                  </m:r>
                </m:e>
              </m:nary>
            </m:num>
            <m:den>
              <m:r>
                <w:rPr>
                  <w:rFonts w:ascii="Cambria Math" w:eastAsia="Calibri" w:hAnsi="Cambria Math" w:cs="Arial"/>
                  <w:sz w:val="20"/>
                </w:rPr>
                <m:t>(</m:t>
              </m:r>
              <m:nary>
                <m:naryPr>
                  <m:chr m:val="∑"/>
                  <m:limLoc m:val="undOvr"/>
                  <m:ctrlPr>
                    <w:rPr>
                      <w:rFonts w:ascii="Cambria Math" w:eastAsia="Calibri" w:hAnsi="Cambria Math" w:cs="Arial"/>
                      <w:sz w:val="20"/>
                    </w:rPr>
                  </m:ctrlPr>
                </m:naryPr>
                <m:sub>
                  <m:r>
                    <m:rPr>
                      <m:sty m:val="p"/>
                    </m:rPr>
                    <w:rPr>
                      <w:rFonts w:ascii="Cambria Math" w:eastAsia="Calibri" w:hAnsi="Cambria Math" w:cs="Arial"/>
                      <w:sz w:val="20"/>
                    </w:rPr>
                    <m:t>i=1</m:t>
                  </m:r>
                </m:sub>
                <m:sup>
                  <m:r>
                    <m:rPr>
                      <m:sty m:val="p"/>
                    </m:rPr>
                    <w:rPr>
                      <w:rFonts w:ascii="Cambria Math" w:eastAsia="Calibri" w:hAnsi="Cambria Math" w:cs="Arial"/>
                      <w:sz w:val="20"/>
                    </w:rPr>
                    <m:t>n</m:t>
                  </m:r>
                </m:sup>
                <m:e>
                  <m:sSub>
                    <m:sSubPr>
                      <m:ctrlPr>
                        <w:rPr>
                          <w:rFonts w:ascii="Cambria Math" w:eastAsia="Calibri" w:hAnsi="Cambria Math" w:cs="Arial"/>
                          <w:sz w:val="20"/>
                        </w:rPr>
                      </m:ctrlPr>
                    </m:sSubPr>
                    <m:e>
                      <m:r>
                        <m:rPr>
                          <m:sty m:val="p"/>
                        </m:rPr>
                        <w:rPr>
                          <w:rFonts w:ascii="Cambria Math" w:eastAsia="Calibri" w:hAnsi="Cambria Math" w:cs="Arial"/>
                          <w:sz w:val="20"/>
                        </w:rPr>
                        <m:t>Componente 2 del indicador</m:t>
                      </m:r>
                    </m:e>
                    <m:sub>
                      <m:r>
                        <m:rPr>
                          <m:sty m:val="p"/>
                        </m:rPr>
                        <w:rPr>
                          <w:rFonts w:ascii="Cambria Math" w:eastAsia="Calibri" w:hAnsi="Cambria Math" w:cs="Arial"/>
                          <w:sz w:val="20"/>
                        </w:rPr>
                        <m:t>i</m:t>
                      </m:r>
                    </m:sub>
                  </m:sSub>
                  <m:r>
                    <m:rPr>
                      <m:sty m:val="p"/>
                    </m:rPr>
                    <w:rPr>
                      <w:rFonts w:ascii="Cambria Math" w:eastAsia="Calibri" w:hAnsi="Cambria Math" w:cs="Arial"/>
                      <w:sz w:val="20"/>
                    </w:rPr>
                    <m:t xml:space="preserve">) </m:t>
                  </m:r>
                </m:e>
              </m:nary>
            </m:den>
          </m:f>
        </m:oMath>
      </m:oMathPara>
    </w:p>
    <w:p w14:paraId="32666ED0" w14:textId="77777777" w:rsidR="00EC75EB" w:rsidRPr="0072359C" w:rsidRDefault="00EC75EB" w:rsidP="00EC75EB">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Donde </w:t>
      </w:r>
      <w:r w:rsidRPr="0072359C">
        <w:rPr>
          <w:rFonts w:ascii="Arial Narrow" w:hAnsi="Arial Narrow"/>
          <w:i/>
          <w:iCs/>
          <w:color w:val="000000"/>
          <w:sz w:val="20"/>
          <w:szCs w:val="20"/>
          <w:lang w:val="es-MX"/>
        </w:rPr>
        <w:t>n</w:t>
      </w:r>
      <w:r w:rsidRPr="0072359C">
        <w:rPr>
          <w:rFonts w:ascii="Arial Narrow" w:hAnsi="Arial Narrow"/>
          <w:color w:val="000000"/>
          <w:sz w:val="20"/>
          <w:szCs w:val="20"/>
          <w:lang w:val="es-MX"/>
        </w:rPr>
        <w:t xml:space="preserve"> es el número de integrantes del proponente plural (unión temporal o consorcio).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479"/>
        <w:gridCol w:w="1527"/>
        <w:gridCol w:w="4580"/>
      </w:tblGrid>
      <w:tr w:rsidR="00EC75EB" w:rsidRPr="0072359C" w14:paraId="40FB83E8" w14:textId="77777777" w:rsidTr="00955C69">
        <w:tc>
          <w:tcPr>
            <w:tcW w:w="1809" w:type="dxa"/>
            <w:shd w:val="clear" w:color="auto" w:fill="F7CAAC"/>
          </w:tcPr>
          <w:p w14:paraId="1EB5E8BF" w14:textId="77777777" w:rsidR="00EC75EB" w:rsidRPr="0072359C" w:rsidRDefault="00EC75EB" w:rsidP="00955C69">
            <w:pPr>
              <w:suppressAutoHyphens/>
              <w:rPr>
                <w:rFonts w:ascii="Arial Narrow" w:hAnsi="Arial Narrow"/>
                <w:b/>
                <w:bCs/>
                <w:sz w:val="20"/>
                <w:szCs w:val="20"/>
                <w:lang w:eastAsia="es-CO"/>
              </w:rPr>
            </w:pPr>
            <w:r w:rsidRPr="0072359C">
              <w:rPr>
                <w:rFonts w:ascii="Arial Narrow" w:hAnsi="Arial Narrow"/>
                <w:b/>
                <w:bCs/>
                <w:sz w:val="20"/>
                <w:szCs w:val="20"/>
                <w:lang w:eastAsia="es-CO"/>
              </w:rPr>
              <w:t>INDICADOR</w:t>
            </w:r>
          </w:p>
        </w:tc>
        <w:tc>
          <w:tcPr>
            <w:tcW w:w="1479" w:type="dxa"/>
            <w:shd w:val="clear" w:color="auto" w:fill="F7CAAC"/>
          </w:tcPr>
          <w:p w14:paraId="43AEB04B" w14:textId="77777777" w:rsidR="00EC75EB" w:rsidRPr="0072359C" w:rsidRDefault="00EC75EB" w:rsidP="00955C69">
            <w:pPr>
              <w:suppressAutoHyphens/>
              <w:rPr>
                <w:rFonts w:ascii="Arial Narrow" w:hAnsi="Arial Narrow"/>
                <w:b/>
                <w:bCs/>
                <w:sz w:val="20"/>
                <w:szCs w:val="20"/>
                <w:lang w:eastAsia="es-CO"/>
              </w:rPr>
            </w:pPr>
            <w:r w:rsidRPr="0072359C">
              <w:rPr>
                <w:rFonts w:ascii="Arial Narrow" w:hAnsi="Arial Narrow"/>
                <w:b/>
                <w:bCs/>
                <w:sz w:val="20"/>
                <w:szCs w:val="20"/>
                <w:lang w:eastAsia="es-CO"/>
              </w:rPr>
              <w:t>FORMULA</w:t>
            </w:r>
          </w:p>
        </w:tc>
        <w:tc>
          <w:tcPr>
            <w:tcW w:w="1527" w:type="dxa"/>
            <w:shd w:val="clear" w:color="auto" w:fill="F7CAAC"/>
          </w:tcPr>
          <w:p w14:paraId="1FADFCF9" w14:textId="77777777" w:rsidR="00EC75EB" w:rsidRPr="0072359C" w:rsidRDefault="00EC75EB" w:rsidP="00955C69">
            <w:pPr>
              <w:suppressAutoHyphens/>
              <w:rPr>
                <w:rFonts w:ascii="Arial Narrow" w:hAnsi="Arial Narrow"/>
                <w:b/>
                <w:bCs/>
                <w:sz w:val="20"/>
                <w:szCs w:val="20"/>
                <w:lang w:eastAsia="es-CO"/>
              </w:rPr>
            </w:pPr>
            <w:r w:rsidRPr="0072359C">
              <w:rPr>
                <w:rFonts w:ascii="Arial Narrow" w:hAnsi="Arial Narrow"/>
                <w:b/>
                <w:bCs/>
                <w:sz w:val="20"/>
                <w:szCs w:val="20"/>
                <w:lang w:eastAsia="es-CO"/>
              </w:rPr>
              <w:t>MARGEN SOLICITADO</w:t>
            </w:r>
          </w:p>
        </w:tc>
        <w:tc>
          <w:tcPr>
            <w:tcW w:w="4580" w:type="dxa"/>
            <w:shd w:val="clear" w:color="auto" w:fill="F7CAAC"/>
          </w:tcPr>
          <w:p w14:paraId="70CE9A1F" w14:textId="77777777" w:rsidR="00EC75EB" w:rsidRPr="0072359C" w:rsidRDefault="00EC75EB" w:rsidP="00955C69">
            <w:pPr>
              <w:suppressAutoHyphens/>
              <w:rPr>
                <w:rFonts w:ascii="Arial Narrow" w:hAnsi="Arial Narrow"/>
                <w:b/>
                <w:bCs/>
                <w:sz w:val="20"/>
                <w:szCs w:val="20"/>
                <w:lang w:eastAsia="es-CO"/>
              </w:rPr>
            </w:pPr>
            <w:r w:rsidRPr="0072359C">
              <w:rPr>
                <w:rFonts w:ascii="Arial Narrow" w:hAnsi="Arial Narrow"/>
                <w:b/>
                <w:bCs/>
                <w:sz w:val="20"/>
                <w:szCs w:val="20"/>
                <w:lang w:eastAsia="es-CO"/>
              </w:rPr>
              <w:t>ANALISIS DEL INDICADOR</w:t>
            </w:r>
          </w:p>
        </w:tc>
      </w:tr>
      <w:tr w:rsidR="00EC75EB" w:rsidRPr="0072359C" w14:paraId="306415D5" w14:textId="77777777" w:rsidTr="00955C69">
        <w:tc>
          <w:tcPr>
            <w:tcW w:w="1809" w:type="dxa"/>
            <w:shd w:val="clear" w:color="auto" w:fill="auto"/>
          </w:tcPr>
          <w:p w14:paraId="0C0043CF" w14:textId="77777777" w:rsidR="00EC75EB" w:rsidRPr="0072359C" w:rsidRDefault="00EC75EB" w:rsidP="00955C69">
            <w:pPr>
              <w:suppressAutoHyphens/>
              <w:rPr>
                <w:rFonts w:ascii="Arial Narrow" w:hAnsi="Arial Narrow"/>
                <w:bCs/>
                <w:sz w:val="20"/>
                <w:szCs w:val="20"/>
                <w:lang w:eastAsia="es-CO"/>
              </w:rPr>
            </w:pPr>
            <w:r w:rsidRPr="0072359C">
              <w:rPr>
                <w:rFonts w:ascii="Arial Narrow" w:hAnsi="Arial Narrow"/>
                <w:bCs/>
                <w:sz w:val="20"/>
                <w:szCs w:val="20"/>
                <w:lang w:eastAsia="es-CO"/>
              </w:rPr>
              <w:t>RENTABILIDAD DEL PATRIMONIO</w:t>
            </w:r>
          </w:p>
        </w:tc>
        <w:tc>
          <w:tcPr>
            <w:tcW w:w="1479" w:type="dxa"/>
            <w:shd w:val="clear" w:color="auto" w:fill="auto"/>
          </w:tcPr>
          <w:p w14:paraId="01361E97" w14:textId="77777777" w:rsidR="00EC75EB" w:rsidRPr="0072359C" w:rsidRDefault="00EC75EB" w:rsidP="00955C69">
            <w:pPr>
              <w:suppressAutoHyphens/>
              <w:rPr>
                <w:rFonts w:ascii="Arial Narrow" w:hAnsi="Arial Narrow"/>
                <w:bCs/>
                <w:sz w:val="20"/>
                <w:szCs w:val="20"/>
                <w:lang w:eastAsia="es-CO"/>
              </w:rPr>
            </w:pPr>
            <w:r w:rsidRPr="0072359C">
              <w:rPr>
                <w:rFonts w:ascii="Arial Narrow" w:hAnsi="Arial Narrow"/>
                <w:bCs/>
                <w:sz w:val="20"/>
                <w:szCs w:val="20"/>
                <w:lang w:eastAsia="es-CO"/>
              </w:rPr>
              <w:t>UTILIDAD OPERACIONAL/ PATRIMONIO</w:t>
            </w:r>
          </w:p>
        </w:tc>
        <w:tc>
          <w:tcPr>
            <w:tcW w:w="1527" w:type="dxa"/>
            <w:shd w:val="clear" w:color="auto" w:fill="auto"/>
          </w:tcPr>
          <w:p w14:paraId="144037C9" w14:textId="77777777" w:rsidR="00EC75EB" w:rsidRPr="0072359C" w:rsidRDefault="00EC75EB" w:rsidP="00955C69">
            <w:pPr>
              <w:suppressAutoHyphens/>
              <w:rPr>
                <w:rFonts w:ascii="Arial Narrow" w:hAnsi="Arial Narrow"/>
                <w:bCs/>
                <w:sz w:val="20"/>
                <w:szCs w:val="20"/>
                <w:lang w:eastAsia="es-CO"/>
              </w:rPr>
            </w:pPr>
            <w:r w:rsidRPr="0072359C">
              <w:rPr>
                <w:rFonts w:ascii="Arial Narrow" w:hAnsi="Arial Narrow"/>
                <w:bCs/>
                <w:sz w:val="20"/>
                <w:szCs w:val="20"/>
                <w:lang w:eastAsia="es-CO"/>
              </w:rPr>
              <w:t>Mayor o igual a 0%</w:t>
            </w:r>
          </w:p>
        </w:tc>
        <w:tc>
          <w:tcPr>
            <w:tcW w:w="4580" w:type="dxa"/>
            <w:shd w:val="clear" w:color="auto" w:fill="auto"/>
          </w:tcPr>
          <w:p w14:paraId="7EA8E4F2" w14:textId="23C24C16" w:rsidR="00EC75EB" w:rsidRPr="0072359C" w:rsidRDefault="00EC75EB" w:rsidP="00955C69">
            <w:pPr>
              <w:suppressAutoHyphens/>
              <w:rPr>
                <w:rFonts w:ascii="Arial Narrow" w:hAnsi="Arial Narrow"/>
                <w:b/>
                <w:bCs/>
                <w:sz w:val="20"/>
                <w:szCs w:val="20"/>
                <w:lang w:eastAsia="es-CO"/>
              </w:rPr>
            </w:pPr>
            <w:r w:rsidRPr="0072359C">
              <w:rPr>
                <w:rFonts w:ascii="Arial Narrow" w:hAnsi="Arial Narrow"/>
                <w:b/>
                <w:bCs/>
                <w:noProof/>
                <w:sz w:val="20"/>
                <w:szCs w:val="20"/>
                <w:lang w:eastAsia="es-ES"/>
              </w:rPr>
              <w:drawing>
                <wp:inline distT="0" distB="0" distL="0" distR="0" wp14:anchorId="57FC8F99" wp14:editId="5F78437F">
                  <wp:extent cx="2838450" cy="1263650"/>
                  <wp:effectExtent l="0" t="0" r="0" b="0"/>
                  <wp:docPr id="10722823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8">
                            <a:extLst>
                              <a:ext uri="{28A0092B-C50C-407E-A947-70E740481C1C}">
                                <a14:useLocalDpi xmlns:a14="http://schemas.microsoft.com/office/drawing/2010/main" val="0"/>
                              </a:ext>
                            </a:extLst>
                          </a:blip>
                          <a:srcRect l="50497" t="14537" b="46941"/>
                          <a:stretch>
                            <a:fillRect/>
                          </a:stretch>
                        </pic:blipFill>
                        <pic:spPr bwMode="auto">
                          <a:xfrm>
                            <a:off x="0" y="0"/>
                            <a:ext cx="2838450" cy="1263650"/>
                          </a:xfrm>
                          <a:prstGeom prst="rect">
                            <a:avLst/>
                          </a:prstGeom>
                          <a:noFill/>
                          <a:ln>
                            <a:noFill/>
                          </a:ln>
                        </pic:spPr>
                      </pic:pic>
                    </a:graphicData>
                  </a:graphic>
                </wp:inline>
              </w:drawing>
            </w:r>
          </w:p>
        </w:tc>
      </w:tr>
      <w:tr w:rsidR="00EC75EB" w:rsidRPr="0072359C" w14:paraId="17E29B30" w14:textId="77777777" w:rsidTr="00955C69">
        <w:tc>
          <w:tcPr>
            <w:tcW w:w="1809" w:type="dxa"/>
            <w:shd w:val="clear" w:color="auto" w:fill="auto"/>
          </w:tcPr>
          <w:p w14:paraId="0AA65CA1" w14:textId="77777777" w:rsidR="00EC75EB" w:rsidRPr="0072359C" w:rsidRDefault="00EC75EB" w:rsidP="00955C69">
            <w:pPr>
              <w:suppressAutoHyphens/>
              <w:jc w:val="both"/>
              <w:rPr>
                <w:rFonts w:ascii="Arial Narrow" w:hAnsi="Arial Narrow"/>
                <w:sz w:val="20"/>
                <w:szCs w:val="20"/>
              </w:rPr>
            </w:pPr>
            <w:r w:rsidRPr="0072359C">
              <w:rPr>
                <w:rFonts w:ascii="Arial Narrow" w:hAnsi="Arial Narrow"/>
                <w:sz w:val="20"/>
                <w:szCs w:val="20"/>
              </w:rPr>
              <w:t>RENTABILIDAD DEL ACTIVO</w:t>
            </w:r>
          </w:p>
        </w:tc>
        <w:tc>
          <w:tcPr>
            <w:tcW w:w="1479" w:type="dxa"/>
            <w:shd w:val="clear" w:color="auto" w:fill="auto"/>
          </w:tcPr>
          <w:p w14:paraId="2B3C5492" w14:textId="77777777" w:rsidR="00EC75EB" w:rsidRPr="0072359C" w:rsidRDefault="00EC75EB" w:rsidP="00955C69">
            <w:pPr>
              <w:suppressAutoHyphens/>
              <w:jc w:val="both"/>
              <w:rPr>
                <w:rFonts w:ascii="Arial Narrow" w:hAnsi="Arial Narrow"/>
                <w:sz w:val="20"/>
                <w:szCs w:val="20"/>
              </w:rPr>
            </w:pPr>
            <w:r w:rsidRPr="0072359C">
              <w:rPr>
                <w:rFonts w:ascii="Arial Narrow" w:hAnsi="Arial Narrow"/>
                <w:sz w:val="20"/>
                <w:szCs w:val="20"/>
              </w:rPr>
              <w:t>UTILIDAD OPERACIÓNAL/ ACTIVO TOTAL</w:t>
            </w:r>
          </w:p>
        </w:tc>
        <w:tc>
          <w:tcPr>
            <w:tcW w:w="1527" w:type="dxa"/>
            <w:shd w:val="clear" w:color="auto" w:fill="auto"/>
          </w:tcPr>
          <w:p w14:paraId="448534D6" w14:textId="77777777" w:rsidR="00EC75EB" w:rsidRPr="0072359C" w:rsidRDefault="00EC75EB" w:rsidP="00955C69">
            <w:pPr>
              <w:suppressAutoHyphens/>
              <w:jc w:val="both"/>
              <w:rPr>
                <w:rFonts w:ascii="Arial Narrow" w:hAnsi="Arial Narrow"/>
                <w:sz w:val="20"/>
                <w:szCs w:val="20"/>
              </w:rPr>
            </w:pPr>
            <w:r w:rsidRPr="0072359C">
              <w:rPr>
                <w:rFonts w:ascii="Arial Narrow" w:hAnsi="Arial Narrow"/>
                <w:sz w:val="20"/>
                <w:szCs w:val="20"/>
              </w:rPr>
              <w:t>Mayor o igual a 0%</w:t>
            </w:r>
          </w:p>
        </w:tc>
        <w:tc>
          <w:tcPr>
            <w:tcW w:w="4580" w:type="dxa"/>
            <w:shd w:val="clear" w:color="auto" w:fill="auto"/>
          </w:tcPr>
          <w:p w14:paraId="4548E0BD" w14:textId="1D9940D3" w:rsidR="00EC75EB" w:rsidRPr="0072359C" w:rsidRDefault="00EC75EB" w:rsidP="00955C69">
            <w:pPr>
              <w:suppressAutoHyphens/>
              <w:jc w:val="both"/>
              <w:rPr>
                <w:rFonts w:ascii="Arial Narrow" w:hAnsi="Arial Narrow"/>
                <w:sz w:val="20"/>
                <w:szCs w:val="20"/>
              </w:rPr>
            </w:pPr>
            <w:r w:rsidRPr="0072359C">
              <w:rPr>
                <w:rFonts w:ascii="Arial Narrow" w:hAnsi="Arial Narrow"/>
                <w:noProof/>
                <w:sz w:val="20"/>
                <w:szCs w:val="20"/>
                <w:lang w:eastAsia="es-ES"/>
              </w:rPr>
              <w:drawing>
                <wp:inline distT="0" distB="0" distL="0" distR="0" wp14:anchorId="0F1DB5B4" wp14:editId="3A0CF17E">
                  <wp:extent cx="2806700" cy="1466850"/>
                  <wp:effectExtent l="0" t="0" r="0" b="0"/>
                  <wp:docPr id="18798489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8">
                            <a:extLst>
                              <a:ext uri="{28A0092B-C50C-407E-A947-70E740481C1C}">
                                <a14:useLocalDpi xmlns:a14="http://schemas.microsoft.com/office/drawing/2010/main" val="0"/>
                              </a:ext>
                            </a:extLst>
                          </a:blip>
                          <a:srcRect l="50436" t="54149" r="60" b="1151"/>
                          <a:stretch>
                            <a:fillRect/>
                          </a:stretch>
                        </pic:blipFill>
                        <pic:spPr bwMode="auto">
                          <a:xfrm>
                            <a:off x="0" y="0"/>
                            <a:ext cx="2806700" cy="1466850"/>
                          </a:xfrm>
                          <a:prstGeom prst="rect">
                            <a:avLst/>
                          </a:prstGeom>
                          <a:noFill/>
                          <a:ln>
                            <a:noFill/>
                          </a:ln>
                        </pic:spPr>
                      </pic:pic>
                    </a:graphicData>
                  </a:graphic>
                </wp:inline>
              </w:drawing>
            </w:r>
          </w:p>
        </w:tc>
      </w:tr>
    </w:tbl>
    <w:p w14:paraId="30A62FEA" w14:textId="77777777" w:rsidR="00863694" w:rsidRPr="0072359C" w:rsidRDefault="00863694">
      <w:pPr>
        <w:pStyle w:val="Textoindependiente"/>
        <w:spacing w:before="6"/>
        <w:rPr>
          <w:sz w:val="17"/>
        </w:rPr>
      </w:pPr>
    </w:p>
    <w:p w14:paraId="723796A0" w14:textId="77777777" w:rsidR="00C652DD" w:rsidRPr="0072359C" w:rsidRDefault="00C652DD">
      <w:pPr>
        <w:pStyle w:val="Textoindependiente"/>
        <w:spacing w:before="6"/>
        <w:rPr>
          <w:sz w:val="17"/>
        </w:rPr>
      </w:pPr>
    </w:p>
    <w:p w14:paraId="163D9DE2" w14:textId="77777777" w:rsidR="00C652DD" w:rsidRPr="0072359C" w:rsidRDefault="00C652DD">
      <w:pPr>
        <w:pStyle w:val="Textoindependiente"/>
        <w:spacing w:before="6"/>
        <w:rPr>
          <w:sz w:val="17"/>
        </w:rPr>
      </w:pPr>
    </w:p>
    <w:p w14:paraId="7CA5FCDF" w14:textId="77777777" w:rsidR="00C652DD" w:rsidRPr="0072359C" w:rsidRDefault="00C652DD">
      <w:pPr>
        <w:pStyle w:val="Textoindependiente"/>
        <w:spacing w:before="6"/>
        <w:rPr>
          <w:sz w:val="17"/>
        </w:rPr>
      </w:pPr>
    </w:p>
    <w:p w14:paraId="4BABB0BB" w14:textId="77777777" w:rsidR="00C652DD" w:rsidRPr="0072359C" w:rsidRDefault="00C652DD">
      <w:pPr>
        <w:pStyle w:val="Textoindependiente"/>
        <w:spacing w:before="6"/>
        <w:rPr>
          <w:sz w:val="17"/>
        </w:rPr>
      </w:pPr>
    </w:p>
    <w:p w14:paraId="05114E26" w14:textId="77777777" w:rsidR="00C652DD" w:rsidRPr="0072359C" w:rsidRDefault="00C652DD">
      <w:pPr>
        <w:pStyle w:val="Textoindependiente"/>
        <w:spacing w:before="6"/>
        <w:rPr>
          <w:sz w:val="17"/>
        </w:rPr>
      </w:pPr>
    </w:p>
    <w:p w14:paraId="1EA2EE52" w14:textId="77777777" w:rsidR="00C652DD" w:rsidRPr="0072359C" w:rsidRDefault="00C652DD">
      <w:pPr>
        <w:pStyle w:val="Textoindependiente"/>
        <w:spacing w:before="6"/>
        <w:rPr>
          <w:sz w:val="17"/>
        </w:rPr>
      </w:pPr>
    </w:p>
    <w:p w14:paraId="1777AE89" w14:textId="77777777" w:rsidR="00C652DD" w:rsidRPr="0072359C" w:rsidRDefault="00C652DD">
      <w:pPr>
        <w:pStyle w:val="Textoindependiente"/>
        <w:spacing w:before="6"/>
        <w:rPr>
          <w:sz w:val="17"/>
        </w:rPr>
      </w:pPr>
    </w:p>
    <w:p w14:paraId="7FFF080E" w14:textId="77777777" w:rsidR="00C652DD" w:rsidRPr="0072359C" w:rsidRDefault="00C652DD">
      <w:pPr>
        <w:pStyle w:val="Textoindependiente"/>
        <w:spacing w:before="6"/>
        <w:rPr>
          <w:sz w:val="17"/>
        </w:rPr>
      </w:pPr>
    </w:p>
    <w:p w14:paraId="12021CFA" w14:textId="77777777" w:rsidR="005C4AA1" w:rsidRPr="0072359C" w:rsidRDefault="005C4AA1" w:rsidP="00955C69">
      <w:pPr>
        <w:pStyle w:val="Ttulo2"/>
        <w:jc w:val="center"/>
        <w:rPr>
          <w:rFonts w:ascii="Arial Narrow" w:hAnsi="Arial Narrow"/>
          <w:bCs w:val="0"/>
          <w:color w:val="000000"/>
          <w:lang w:val="es-MX"/>
        </w:rPr>
      </w:pPr>
      <w:bookmarkStart w:id="40" w:name="_Toc107994839"/>
      <w:r w:rsidRPr="0072359C">
        <w:rPr>
          <w:rFonts w:ascii="Arial Narrow" w:hAnsi="Arial Narrow"/>
          <w:bCs w:val="0"/>
          <w:color w:val="000000"/>
          <w:lang w:val="es-MX"/>
        </w:rPr>
        <w:t>ACREDITACIÓN DE LA CAPACIDAD FINANCIERA Y ORGANIZACIONAL</w:t>
      </w:r>
      <w:bookmarkEnd w:id="40"/>
    </w:p>
    <w:p w14:paraId="761E638E" w14:textId="77777777" w:rsidR="005C4AA1" w:rsidRPr="0072359C" w:rsidRDefault="005C4AA1">
      <w:pPr>
        <w:keepNext/>
        <w:keepLines/>
        <w:widowControl/>
        <w:numPr>
          <w:ilvl w:val="0"/>
          <w:numId w:val="63"/>
        </w:numPr>
        <w:autoSpaceDE/>
        <w:autoSpaceDN/>
        <w:spacing w:before="40" w:after="120" w:line="259" w:lineRule="auto"/>
        <w:jc w:val="center"/>
        <w:outlineLvl w:val="2"/>
        <w:rPr>
          <w:rFonts w:ascii="Arial Narrow" w:eastAsia="Times New Roman" w:hAnsi="Arial Narrow"/>
          <w:b/>
          <w:caps/>
          <w:color w:val="000000"/>
          <w:sz w:val="20"/>
          <w:szCs w:val="20"/>
          <w:lang w:val="es-MX"/>
        </w:rPr>
      </w:pPr>
      <w:bookmarkStart w:id="41" w:name="_Toc84411339"/>
      <w:r w:rsidRPr="0072359C">
        <w:rPr>
          <w:rFonts w:ascii="Arial Narrow" w:eastAsia="Times New Roman" w:hAnsi="Arial Narrow"/>
          <w:b/>
          <w:color w:val="000000"/>
          <w:sz w:val="20"/>
          <w:szCs w:val="20"/>
          <w:lang w:val="es-MX"/>
        </w:rPr>
        <w:t>PARA PERSONAS NATURALES O JURÍDICAS NACIONALES Y EXTRANJERAS CON DOMICILIO O SUCURSAL EN COLOMBIA</w:t>
      </w:r>
      <w:bookmarkEnd w:id="41"/>
    </w:p>
    <w:p w14:paraId="06DE3C65" w14:textId="77777777" w:rsidR="005C4AA1" w:rsidRPr="0072359C" w:rsidRDefault="005C4AA1" w:rsidP="00955C69">
      <w:pPr>
        <w:jc w:val="both"/>
        <w:rPr>
          <w:rFonts w:ascii="Arial Narrow" w:eastAsia="Times New Roman" w:hAnsi="Arial Narrow" w:cs="Arial"/>
          <w:color w:val="000000"/>
          <w:sz w:val="20"/>
          <w:szCs w:val="20"/>
          <w:lang w:eastAsia="es-ES"/>
        </w:rPr>
      </w:pPr>
      <w:bookmarkStart w:id="42" w:name="_Toc84411340"/>
      <w:r w:rsidRPr="0072359C">
        <w:rPr>
          <w:rFonts w:ascii="Arial Narrow" w:eastAsia="Times New Roman" w:hAnsi="Arial Narrow" w:cs="Arial"/>
          <w:color w:val="000000"/>
          <w:sz w:val="20"/>
          <w:szCs w:val="20"/>
          <w:lang w:eastAsia="es-ES"/>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16BFA145" w14:textId="77777777" w:rsidR="005C4AA1" w:rsidRPr="0072359C" w:rsidRDefault="005C4AA1" w:rsidP="00955C69">
      <w:pPr>
        <w:jc w:val="both"/>
        <w:rPr>
          <w:rFonts w:ascii="Arial Narrow" w:eastAsia="Times New Roman" w:hAnsi="Arial Narrow" w:cs="Arial"/>
          <w:color w:val="000000"/>
          <w:sz w:val="20"/>
          <w:szCs w:val="20"/>
          <w:lang w:eastAsia="es-ES"/>
        </w:rPr>
      </w:pPr>
    </w:p>
    <w:p w14:paraId="509A9ED8" w14:textId="77777777" w:rsidR="005C4AA1" w:rsidRPr="0072359C" w:rsidRDefault="005C4AA1" w:rsidP="00955C69">
      <w:pPr>
        <w:adjustRightInd w:val="0"/>
        <w:jc w:val="both"/>
        <w:rPr>
          <w:rFonts w:ascii="Arial Narrow" w:hAnsi="Arial Narrow" w:cs="Arial"/>
          <w:color w:val="000000"/>
          <w:sz w:val="20"/>
          <w:szCs w:val="20"/>
        </w:rPr>
      </w:pPr>
      <w:r w:rsidRPr="0072359C">
        <w:rPr>
          <w:rFonts w:ascii="Arial Narrow" w:hAnsi="Arial Narrow" w:cs="Arial"/>
          <w:color w:val="000000"/>
          <w:sz w:val="20"/>
          <w:szCs w:val="20"/>
          <w:lang w:eastAsia="es-CO"/>
        </w:rPr>
        <w:t>Para Sociedades constituidas en el año 2023, la evaluación financiera de las propuestas, se efectuará a partir de la información contenida en el Registro Único de Proponentes (RUP), vigente y en firme de acuerdo con lo establecido en el artículo 2.2.1.1.1.5.2 numeral 1.3 del Decreto 1082 de 2015</w:t>
      </w:r>
      <w:r w:rsidRPr="0072359C">
        <w:rPr>
          <w:rFonts w:ascii="Arial Narrow" w:hAnsi="Arial Narrow" w:cs="Arial"/>
          <w:color w:val="000000"/>
          <w:sz w:val="20"/>
          <w:szCs w:val="20"/>
        </w:rPr>
        <w:t>.</w:t>
      </w:r>
    </w:p>
    <w:p w14:paraId="56CCA8F2" w14:textId="77777777" w:rsidR="005C4AA1" w:rsidRPr="0072359C" w:rsidRDefault="005C4AA1" w:rsidP="00955C69">
      <w:pPr>
        <w:adjustRightInd w:val="0"/>
        <w:ind w:left="426" w:hanging="426"/>
        <w:jc w:val="both"/>
        <w:rPr>
          <w:rFonts w:ascii="Arial Narrow" w:hAnsi="Arial Narrow" w:cs="Arial"/>
          <w:color w:val="000000"/>
          <w:sz w:val="20"/>
          <w:szCs w:val="20"/>
        </w:rPr>
      </w:pPr>
    </w:p>
    <w:p w14:paraId="047A3C03" w14:textId="77777777" w:rsidR="005C4AA1" w:rsidRPr="0072359C" w:rsidRDefault="005C4AA1" w:rsidP="00955C69">
      <w:pPr>
        <w:adjustRightInd w:val="0"/>
        <w:jc w:val="both"/>
        <w:rPr>
          <w:rFonts w:ascii="Arial Narrow" w:hAnsi="Arial Narrow" w:cs="Arial"/>
          <w:color w:val="000000"/>
          <w:sz w:val="20"/>
          <w:szCs w:val="20"/>
          <w:lang w:eastAsia="es-CO"/>
        </w:rPr>
      </w:pPr>
      <w:r w:rsidRPr="0072359C">
        <w:rPr>
          <w:rFonts w:ascii="Arial Narrow" w:hAnsi="Arial Narrow" w:cs="Arial"/>
          <w:color w:val="000000"/>
          <w:sz w:val="20"/>
          <w:szCs w:val="20"/>
          <w:lang w:eastAsia="es-CO"/>
        </w:rPr>
        <w:t>Los Proponentes extranjeros sin domicilio o sucursal en Colombia no están obligados a tener RUP y por tanto la verificación de esta información procederá en los términos definidos en el siguiente numeral.</w:t>
      </w:r>
    </w:p>
    <w:p w14:paraId="605CE860" w14:textId="77777777" w:rsidR="005C4AA1" w:rsidRPr="0072359C" w:rsidRDefault="005C4AA1" w:rsidP="00955C69">
      <w:pPr>
        <w:adjustRightInd w:val="0"/>
        <w:jc w:val="both"/>
        <w:rPr>
          <w:rFonts w:ascii="Arial Narrow" w:hAnsi="Arial Narrow" w:cs="Arial"/>
          <w:color w:val="000000"/>
          <w:sz w:val="20"/>
          <w:szCs w:val="20"/>
        </w:rPr>
      </w:pPr>
    </w:p>
    <w:p w14:paraId="674B87EF" w14:textId="77777777" w:rsidR="005C4AA1" w:rsidRPr="0072359C" w:rsidRDefault="005C4AA1">
      <w:pPr>
        <w:keepNext/>
        <w:keepLines/>
        <w:widowControl/>
        <w:numPr>
          <w:ilvl w:val="0"/>
          <w:numId w:val="63"/>
        </w:numPr>
        <w:autoSpaceDE/>
        <w:autoSpaceDN/>
        <w:spacing w:before="40" w:after="120" w:line="259" w:lineRule="auto"/>
        <w:outlineLvl w:val="2"/>
        <w:rPr>
          <w:rFonts w:ascii="Arial Narrow" w:eastAsia="Times New Roman" w:hAnsi="Arial Narrow"/>
          <w:b/>
          <w:caps/>
          <w:color w:val="000000"/>
          <w:sz w:val="20"/>
          <w:szCs w:val="20"/>
          <w:lang w:val="es-MX"/>
        </w:rPr>
      </w:pPr>
      <w:r w:rsidRPr="0072359C">
        <w:rPr>
          <w:rFonts w:ascii="Arial Narrow" w:eastAsia="Times New Roman" w:hAnsi="Arial Narrow"/>
          <w:b/>
          <w:color w:val="000000"/>
          <w:sz w:val="20"/>
          <w:szCs w:val="20"/>
          <w:lang w:val="es-MX"/>
        </w:rPr>
        <w:t>PARA PERSONAS NATURALES O JURÍDICAS EXTRANJERAS SIN DOMICILIO O SUCURSAL EN COLOMBIA</w:t>
      </w:r>
      <w:bookmarkEnd w:id="42"/>
    </w:p>
    <w:p w14:paraId="57AACC97" w14:textId="77777777" w:rsidR="005C4AA1" w:rsidRPr="0072359C" w:rsidRDefault="005C4AA1" w:rsidP="00955C69">
      <w:pPr>
        <w:jc w:val="both"/>
        <w:rPr>
          <w:rFonts w:ascii="Arial Narrow" w:hAnsi="Arial Narrow" w:cs="Arial"/>
          <w:color w:val="000000"/>
          <w:sz w:val="20"/>
          <w:szCs w:val="20"/>
          <w:lang w:eastAsia="es-CO"/>
        </w:rPr>
      </w:pPr>
      <w:r w:rsidRPr="0072359C">
        <w:rPr>
          <w:rFonts w:ascii="Arial Narrow" w:hAnsi="Arial Narrow" w:cs="Arial"/>
          <w:color w:val="000000"/>
          <w:sz w:val="20"/>
          <w:szCs w:val="20"/>
          <w:lang w:eastAsia="es-CO"/>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4E77A4DB" w14:textId="77777777" w:rsidR="005C4AA1" w:rsidRPr="0072359C" w:rsidRDefault="005C4AA1" w:rsidP="00955C69">
      <w:pPr>
        <w:jc w:val="both"/>
        <w:rPr>
          <w:rFonts w:ascii="Arial Narrow" w:hAnsi="Arial Narrow" w:cs="Arial"/>
          <w:color w:val="000000"/>
          <w:sz w:val="20"/>
          <w:szCs w:val="20"/>
          <w:lang w:eastAsia="es-CO"/>
        </w:rPr>
      </w:pPr>
    </w:p>
    <w:p w14:paraId="5EFC43E4" w14:textId="77777777" w:rsidR="005C4AA1" w:rsidRPr="0072359C" w:rsidRDefault="005C4AA1" w:rsidP="00955C69">
      <w:pPr>
        <w:spacing w:after="160" w:line="259" w:lineRule="auto"/>
        <w:contextualSpacing/>
        <w:jc w:val="both"/>
        <w:rPr>
          <w:rFonts w:ascii="Arial Narrow" w:hAnsi="Arial Narrow" w:cs="Arial"/>
          <w:color w:val="000000"/>
          <w:sz w:val="20"/>
          <w:szCs w:val="20"/>
          <w:lang w:eastAsia="es-CO"/>
        </w:rPr>
      </w:pPr>
      <w:r w:rsidRPr="0072359C">
        <w:rPr>
          <w:rFonts w:ascii="Arial Narrow" w:hAnsi="Arial Narrow" w:cs="Arial"/>
          <w:color w:val="000000"/>
          <w:sz w:val="20"/>
          <w:szCs w:val="20"/>
          <w:lang w:eastAsia="es-CO"/>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0EC575F8" w14:textId="77777777" w:rsidR="005C4AA1" w:rsidRPr="0072359C" w:rsidRDefault="005C4AA1" w:rsidP="00955C69">
      <w:pPr>
        <w:ind w:left="1070"/>
        <w:contextualSpacing/>
        <w:jc w:val="both"/>
        <w:rPr>
          <w:rFonts w:ascii="Arial Narrow" w:hAnsi="Arial Narrow" w:cs="Arial"/>
          <w:color w:val="000000"/>
          <w:sz w:val="20"/>
          <w:szCs w:val="20"/>
          <w:lang w:eastAsia="es-CO"/>
        </w:rPr>
      </w:pPr>
    </w:p>
    <w:p w14:paraId="484B7366" w14:textId="77777777" w:rsidR="005C4AA1" w:rsidRPr="0072359C" w:rsidRDefault="005C4AA1" w:rsidP="00955C69">
      <w:pPr>
        <w:spacing w:after="160" w:line="259" w:lineRule="auto"/>
        <w:contextualSpacing/>
        <w:jc w:val="both"/>
        <w:rPr>
          <w:rFonts w:ascii="Arial Narrow" w:hAnsi="Arial Narrow" w:cs="Arial"/>
          <w:color w:val="000000"/>
          <w:sz w:val="20"/>
          <w:szCs w:val="20"/>
          <w:lang w:eastAsia="es-CO"/>
        </w:rPr>
      </w:pPr>
      <w:r w:rsidRPr="0072359C">
        <w:rPr>
          <w:rFonts w:ascii="Arial Narrow" w:hAnsi="Arial Narrow" w:cs="Arial"/>
          <w:color w:val="000000"/>
          <w:sz w:val="20"/>
          <w:szCs w:val="20"/>
          <w:lang w:eastAsia="es-CO"/>
        </w:rPr>
        <w:t xml:space="preserve">Copia de la tarjeta profesional del Contador Público o Revisor Fiscal y certificado de antecedentes disciplinarios vigente expedido por la Junta Central de Contadores de quien realiza la conversión. </w:t>
      </w:r>
    </w:p>
    <w:p w14:paraId="1196F4C3" w14:textId="77777777" w:rsidR="005C4AA1" w:rsidRPr="0072359C" w:rsidRDefault="005C4AA1" w:rsidP="00955C69">
      <w:pPr>
        <w:ind w:left="1070"/>
        <w:contextualSpacing/>
        <w:jc w:val="both"/>
        <w:rPr>
          <w:rFonts w:ascii="Arial Narrow" w:hAnsi="Arial Narrow" w:cs="Arial"/>
          <w:color w:val="000000"/>
          <w:sz w:val="20"/>
          <w:szCs w:val="20"/>
          <w:lang w:eastAsia="es-CO"/>
        </w:rPr>
      </w:pPr>
    </w:p>
    <w:p w14:paraId="6738951C" w14:textId="77777777" w:rsidR="005C4AA1" w:rsidRPr="0072359C" w:rsidRDefault="005C4AA1" w:rsidP="00955C69">
      <w:pPr>
        <w:spacing w:after="160" w:line="259" w:lineRule="auto"/>
        <w:contextualSpacing/>
        <w:jc w:val="both"/>
        <w:rPr>
          <w:rFonts w:ascii="Arial Narrow" w:hAnsi="Arial Narrow" w:cs="Arial"/>
          <w:color w:val="000000"/>
          <w:sz w:val="20"/>
          <w:szCs w:val="20"/>
          <w:lang w:eastAsia="es-CO"/>
        </w:rPr>
      </w:pPr>
      <w:r w:rsidRPr="0072359C">
        <w:rPr>
          <w:rFonts w:ascii="Arial Narrow" w:hAnsi="Arial Narrow" w:cs="Arial"/>
          <w:color w:val="000000"/>
          <w:sz w:val="20"/>
          <w:szCs w:val="20"/>
          <w:lang w:eastAsia="es-CO"/>
        </w:rPr>
        <w:t xml:space="preserve">El </w:t>
      </w:r>
      <w:r w:rsidRPr="0072359C">
        <w:rPr>
          <w:rFonts w:ascii="Arial Narrow" w:hAnsi="Arial Narrow" w:cs="Arial"/>
          <w:color w:val="000000"/>
          <w:sz w:val="20"/>
          <w:szCs w:val="20"/>
          <w:lang w:eastAsia="es-CO"/>
        </w:rPr>
        <w:fldChar w:fldCharType="begin"/>
      </w:r>
      <w:r w:rsidRPr="0072359C">
        <w:rPr>
          <w:rFonts w:ascii="Arial Narrow" w:hAnsi="Arial Narrow" w:cs="Arial"/>
          <w:color w:val="000000"/>
          <w:sz w:val="20"/>
          <w:szCs w:val="20"/>
          <w:lang w:eastAsia="es-CO"/>
        </w:rPr>
        <w:instrText xml:space="preserve"> REF _Ref57725779 \h  \* MERGEFORMAT </w:instrText>
      </w:r>
      <w:r w:rsidRPr="0072359C">
        <w:rPr>
          <w:rFonts w:ascii="Arial Narrow" w:hAnsi="Arial Narrow" w:cs="Arial"/>
          <w:color w:val="000000"/>
          <w:sz w:val="20"/>
          <w:szCs w:val="20"/>
          <w:lang w:eastAsia="es-CO"/>
        </w:rPr>
      </w:r>
      <w:r w:rsidRPr="0072359C">
        <w:rPr>
          <w:rFonts w:ascii="Arial Narrow" w:hAnsi="Arial Narrow" w:cs="Arial"/>
          <w:color w:val="000000"/>
          <w:sz w:val="20"/>
          <w:szCs w:val="20"/>
          <w:lang w:eastAsia="es-CO"/>
        </w:rPr>
        <w:fldChar w:fldCharType="separate"/>
      </w:r>
      <w:r w:rsidRPr="0072359C">
        <w:rPr>
          <w:rFonts w:ascii="Arial Narrow" w:hAnsi="Arial Narrow" w:cs="Arial"/>
          <w:color w:val="000000"/>
          <w:sz w:val="20"/>
          <w:szCs w:val="20"/>
          <w:lang w:eastAsia="es-CO"/>
        </w:rPr>
        <w:t>Formato 4 – Capacidad financiera y organizacional</w:t>
      </w:r>
      <w:r w:rsidRPr="0072359C">
        <w:rPr>
          <w:rFonts w:ascii="Arial Narrow" w:hAnsi="Arial Narrow" w:cs="Arial"/>
          <w:color w:val="000000"/>
          <w:sz w:val="20"/>
          <w:szCs w:val="20"/>
          <w:lang w:eastAsia="es-CO"/>
        </w:rPr>
        <w:fldChar w:fldCharType="end"/>
      </w:r>
      <w:r w:rsidRPr="0072359C">
        <w:rPr>
          <w:rFonts w:ascii="Arial Narrow" w:hAnsi="Arial Narrow" w:cs="Arial"/>
          <w:color w:val="000000"/>
          <w:sz w:val="20"/>
          <w:szCs w:val="20"/>
          <w:lang w:eastAsia="es-CO"/>
        </w:rPr>
        <w:t xml:space="preserve"> para extranjeros diligenciado. En caso de presentarse discrepancias entre la información consignada en el </w:t>
      </w:r>
      <w:r w:rsidRPr="0072359C">
        <w:rPr>
          <w:rFonts w:ascii="Arial Narrow" w:hAnsi="Arial Narrow" w:cs="Arial"/>
          <w:color w:val="000000"/>
          <w:sz w:val="20"/>
          <w:szCs w:val="20"/>
          <w:lang w:eastAsia="es-CO"/>
        </w:rPr>
        <w:fldChar w:fldCharType="begin"/>
      </w:r>
      <w:r w:rsidRPr="0072359C">
        <w:rPr>
          <w:rFonts w:ascii="Arial Narrow" w:hAnsi="Arial Narrow" w:cs="Arial"/>
          <w:color w:val="000000"/>
          <w:sz w:val="20"/>
          <w:szCs w:val="20"/>
          <w:lang w:eastAsia="es-CO"/>
        </w:rPr>
        <w:instrText xml:space="preserve"> REF _Ref57725779 \h  \* MERGEFORMAT </w:instrText>
      </w:r>
      <w:r w:rsidRPr="0072359C">
        <w:rPr>
          <w:rFonts w:ascii="Arial Narrow" w:hAnsi="Arial Narrow" w:cs="Arial"/>
          <w:color w:val="000000"/>
          <w:sz w:val="20"/>
          <w:szCs w:val="20"/>
          <w:lang w:eastAsia="es-CO"/>
        </w:rPr>
      </w:r>
      <w:r w:rsidRPr="0072359C">
        <w:rPr>
          <w:rFonts w:ascii="Arial Narrow" w:hAnsi="Arial Narrow" w:cs="Arial"/>
          <w:color w:val="000000"/>
          <w:sz w:val="20"/>
          <w:szCs w:val="20"/>
          <w:lang w:eastAsia="es-CO"/>
        </w:rPr>
        <w:fldChar w:fldCharType="separate"/>
      </w:r>
      <w:r w:rsidRPr="0072359C">
        <w:rPr>
          <w:rFonts w:ascii="Arial Narrow" w:hAnsi="Arial Narrow" w:cs="Arial"/>
          <w:color w:val="000000"/>
          <w:sz w:val="20"/>
          <w:szCs w:val="20"/>
          <w:lang w:eastAsia="es-CO"/>
        </w:rPr>
        <w:t>Formato 4 – Capacidad financiera y organizacional</w:t>
      </w:r>
      <w:r w:rsidRPr="0072359C">
        <w:rPr>
          <w:rFonts w:ascii="Arial Narrow" w:hAnsi="Arial Narrow" w:cs="Arial"/>
          <w:color w:val="000000"/>
          <w:sz w:val="20"/>
          <w:szCs w:val="20"/>
          <w:lang w:eastAsia="es-CO"/>
        </w:rPr>
        <w:fldChar w:fldCharType="end"/>
      </w:r>
      <w:r w:rsidRPr="0072359C">
        <w:rPr>
          <w:rFonts w:ascii="Arial Narrow" w:hAnsi="Arial Narrow" w:cs="Arial"/>
          <w:color w:val="000000"/>
          <w:sz w:val="20"/>
          <w:szCs w:val="20"/>
          <w:lang w:eastAsia="es-CO"/>
        </w:rPr>
        <w:t xml:space="preserve"> para extranjeros y los documentos señalados en el Literal A, prevalecerá la información consignada en los estados financieros incluidos en la oferta. </w:t>
      </w:r>
    </w:p>
    <w:p w14:paraId="00BD3CD3" w14:textId="77777777" w:rsidR="005C4AA1" w:rsidRPr="0072359C" w:rsidRDefault="005C4AA1" w:rsidP="00955C69">
      <w:pPr>
        <w:spacing w:after="160" w:line="259" w:lineRule="auto"/>
        <w:contextualSpacing/>
        <w:jc w:val="both"/>
        <w:rPr>
          <w:rFonts w:ascii="Arial Narrow" w:hAnsi="Arial Narrow" w:cs="Arial"/>
          <w:color w:val="000000"/>
          <w:sz w:val="20"/>
          <w:szCs w:val="20"/>
          <w:lang w:eastAsia="es-CO"/>
        </w:rPr>
      </w:pPr>
    </w:p>
    <w:p w14:paraId="76D32279" w14:textId="77777777" w:rsidR="005C4AA1" w:rsidRPr="0072359C" w:rsidRDefault="005C4AA1" w:rsidP="00955C69">
      <w:pPr>
        <w:jc w:val="both"/>
        <w:rPr>
          <w:rFonts w:ascii="Arial Narrow" w:hAnsi="Arial Narrow" w:cs="Arial"/>
          <w:color w:val="000000"/>
          <w:sz w:val="20"/>
          <w:szCs w:val="20"/>
          <w:lang w:eastAsia="es-CO"/>
        </w:rPr>
      </w:pPr>
      <w:r w:rsidRPr="0072359C">
        <w:rPr>
          <w:rFonts w:ascii="Arial Narrow" w:hAnsi="Arial Narrow" w:cs="Arial"/>
          <w:color w:val="000000"/>
          <w:sz w:val="20"/>
          <w:szCs w:val="20"/>
          <w:lang w:eastAsia="es-CO"/>
        </w:rPr>
        <w:t>Las fechas de corte de los documentos señalados en el literal A serán a 31 diciembre de 2020, 2021 y 2022,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establece una fecha de corte diferente a la prevista en este pliego.</w:t>
      </w:r>
    </w:p>
    <w:p w14:paraId="1CDE622A" w14:textId="77777777" w:rsidR="005C4AA1" w:rsidRPr="0072359C" w:rsidRDefault="005C4AA1" w:rsidP="00955C69">
      <w:pPr>
        <w:jc w:val="both"/>
        <w:rPr>
          <w:rFonts w:ascii="Arial Narrow" w:hAnsi="Arial Narrow" w:cs="Arial"/>
          <w:color w:val="000000"/>
          <w:sz w:val="20"/>
          <w:szCs w:val="20"/>
          <w:lang w:eastAsia="es-CO"/>
        </w:rPr>
      </w:pPr>
    </w:p>
    <w:p w14:paraId="1A689AFC" w14:textId="77777777" w:rsidR="005C4AA1" w:rsidRPr="0072359C" w:rsidRDefault="005C4AA1" w:rsidP="00955C69">
      <w:pPr>
        <w:jc w:val="both"/>
        <w:rPr>
          <w:rFonts w:ascii="Arial Narrow" w:hAnsi="Arial Narrow" w:cs="Arial"/>
          <w:color w:val="000000"/>
          <w:sz w:val="20"/>
          <w:szCs w:val="20"/>
          <w:lang w:eastAsia="es-CO"/>
        </w:rPr>
      </w:pPr>
      <w:r w:rsidRPr="0072359C">
        <w:rPr>
          <w:rFonts w:ascii="Arial Narrow" w:hAnsi="Arial Narrow" w:cs="Arial"/>
          <w:color w:val="000000"/>
          <w:sz w:val="20"/>
          <w:szCs w:val="20"/>
          <w:lang w:eastAsia="es-CO"/>
        </w:rPr>
        <w:t xml:space="preserve">Si alguno de estos requerimientos no aplica en el país del domicilio del proponente extranjero, el Representante Legal o el apoderado en Colombia deberán hacerlo constar bajo la gravedad de juramento en el </w:t>
      </w:r>
      <w:r w:rsidRPr="0072359C">
        <w:rPr>
          <w:rFonts w:ascii="Arial Narrow" w:hAnsi="Arial Narrow" w:cs="Arial"/>
          <w:color w:val="000000"/>
          <w:sz w:val="20"/>
          <w:szCs w:val="20"/>
          <w:lang w:eastAsia="es-CO"/>
        </w:rPr>
        <w:fldChar w:fldCharType="begin"/>
      </w:r>
      <w:r w:rsidRPr="0072359C">
        <w:rPr>
          <w:rFonts w:ascii="Arial Narrow" w:hAnsi="Arial Narrow" w:cs="Arial"/>
          <w:color w:val="000000"/>
          <w:sz w:val="20"/>
          <w:szCs w:val="20"/>
          <w:lang w:eastAsia="es-CO"/>
        </w:rPr>
        <w:instrText xml:space="preserve"> REF _Ref57725779 \h  \* MERGEFORMAT </w:instrText>
      </w:r>
      <w:r w:rsidRPr="0072359C">
        <w:rPr>
          <w:rFonts w:ascii="Arial Narrow" w:hAnsi="Arial Narrow" w:cs="Arial"/>
          <w:color w:val="000000"/>
          <w:sz w:val="20"/>
          <w:szCs w:val="20"/>
          <w:lang w:eastAsia="es-CO"/>
        </w:rPr>
      </w:r>
      <w:r w:rsidRPr="0072359C">
        <w:rPr>
          <w:rFonts w:ascii="Arial Narrow" w:hAnsi="Arial Narrow" w:cs="Arial"/>
          <w:color w:val="000000"/>
          <w:sz w:val="20"/>
          <w:szCs w:val="20"/>
          <w:lang w:eastAsia="es-CO"/>
        </w:rPr>
        <w:fldChar w:fldCharType="separate"/>
      </w:r>
      <w:r w:rsidRPr="0072359C">
        <w:rPr>
          <w:rFonts w:ascii="Arial Narrow" w:hAnsi="Arial Narrow" w:cs="Arial"/>
          <w:color w:val="000000"/>
          <w:sz w:val="20"/>
          <w:szCs w:val="20"/>
          <w:lang w:eastAsia="es-CO"/>
        </w:rPr>
        <w:t>Formato 4 – Capacidad financiera y organizacional</w:t>
      </w:r>
      <w:r w:rsidRPr="0072359C">
        <w:rPr>
          <w:rFonts w:ascii="Arial Narrow" w:hAnsi="Arial Narrow" w:cs="Arial"/>
          <w:color w:val="000000"/>
          <w:sz w:val="20"/>
          <w:szCs w:val="20"/>
          <w:lang w:eastAsia="es-CO"/>
        </w:rPr>
        <w:fldChar w:fldCharType="end"/>
      </w:r>
      <w:r w:rsidRPr="0072359C">
        <w:rPr>
          <w:rFonts w:ascii="Arial Narrow" w:hAnsi="Arial Narrow" w:cs="Arial"/>
          <w:color w:val="000000"/>
          <w:sz w:val="20"/>
          <w:szCs w:val="20"/>
          <w:lang w:eastAsia="es-CO"/>
        </w:rPr>
        <w:t xml:space="preserve"> para extranjeros. El Proponente podrá acreditar este requisito con un documento que así lo certifique emitido por una firma de auditoría externa.</w:t>
      </w:r>
    </w:p>
    <w:p w14:paraId="3A0E7217" w14:textId="77777777" w:rsidR="005C4AA1" w:rsidRPr="0072359C" w:rsidRDefault="005C4AA1" w:rsidP="00955C69">
      <w:pPr>
        <w:spacing w:after="160" w:line="259" w:lineRule="auto"/>
        <w:jc w:val="both"/>
        <w:rPr>
          <w:rFonts w:ascii="Arial Narrow" w:hAnsi="Arial Narrow"/>
          <w:color w:val="000000"/>
          <w:sz w:val="20"/>
          <w:szCs w:val="20"/>
          <w:lang w:val="es-MX"/>
        </w:rPr>
      </w:pPr>
    </w:p>
    <w:p w14:paraId="27707D5B" w14:textId="651AE52C" w:rsidR="005C4AA1" w:rsidRPr="0072359C" w:rsidRDefault="56E07172" w:rsidP="00955C69">
      <w:pPr>
        <w:pStyle w:val="Prrafodelista"/>
        <w:spacing w:after="160" w:line="259" w:lineRule="auto"/>
        <w:ind w:left="0"/>
        <w:jc w:val="both"/>
        <w:rPr>
          <w:rFonts w:ascii="Arial Narrow" w:hAnsi="Arial Narrow"/>
          <w:color w:val="000000"/>
          <w:sz w:val="20"/>
          <w:szCs w:val="20"/>
          <w:lang w:val="es-MX"/>
        </w:rPr>
      </w:pPr>
      <w:r w:rsidRPr="0072359C">
        <w:rPr>
          <w:rFonts w:ascii="Arial Narrow" w:hAnsi="Arial Narrow"/>
          <w:color w:val="000000" w:themeColor="text1"/>
          <w:sz w:val="20"/>
          <w:szCs w:val="20"/>
          <w:lang w:val="es-MX"/>
        </w:rPr>
        <w:t xml:space="preserve">  </w:t>
      </w:r>
      <w:r w:rsidR="005C4AA1" w:rsidRPr="0072359C">
        <w:rPr>
          <w:rFonts w:ascii="Arial Narrow" w:hAnsi="Arial Narrow"/>
          <w:color w:val="000000" w:themeColor="text1"/>
          <w:sz w:val="20"/>
          <w:szCs w:val="20"/>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2185E141" w14:textId="77777777" w:rsidR="005C4AA1" w:rsidRPr="0072359C" w:rsidRDefault="005C4AA1" w:rsidP="00955C69">
      <w:pPr>
        <w:pStyle w:val="Prrafodelista"/>
        <w:jc w:val="both"/>
        <w:rPr>
          <w:rFonts w:ascii="Arial Narrow" w:hAnsi="Arial Narrow"/>
          <w:color w:val="000000"/>
          <w:sz w:val="20"/>
          <w:szCs w:val="20"/>
          <w:lang w:val="es-MX"/>
        </w:rPr>
      </w:pPr>
    </w:p>
    <w:p w14:paraId="281F423F" w14:textId="77777777" w:rsidR="005C4AA1" w:rsidRPr="0072359C" w:rsidRDefault="005C4AA1" w:rsidP="00955C69">
      <w:pPr>
        <w:pStyle w:val="Prrafodelista"/>
        <w:ind w:left="360"/>
        <w:jc w:val="both"/>
        <w:rPr>
          <w:lang w:val="es-MX"/>
        </w:rPr>
      </w:pPr>
      <w:r w:rsidRPr="0072359C">
        <w:rPr>
          <w:rFonts w:ascii="Arial Narrow" w:hAnsi="Arial Narrow"/>
          <w:color w:val="000000"/>
          <w:sz w:val="20"/>
          <w:szCs w:val="20"/>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w:t>
      </w:r>
      <w:r w:rsidRPr="0072359C">
        <w:rPr>
          <w:lang w:val="es-MX"/>
        </w:rPr>
        <w:t>.</w:t>
      </w:r>
    </w:p>
    <w:p w14:paraId="523D373D" w14:textId="77777777" w:rsidR="005C4AA1" w:rsidRPr="0072359C" w:rsidRDefault="005C4AA1" w:rsidP="00955C69">
      <w:pPr>
        <w:pStyle w:val="Prrafodelista"/>
        <w:ind w:left="360"/>
        <w:jc w:val="both"/>
        <w:rPr>
          <w:lang w:val="es-MX"/>
        </w:rPr>
      </w:pPr>
    </w:p>
    <w:p w14:paraId="117CFC86" w14:textId="061B37F8" w:rsidR="005C4AA1" w:rsidRPr="0072359C" w:rsidRDefault="005C4AA1">
      <w:pPr>
        <w:pStyle w:val="InviasNormal"/>
        <w:numPr>
          <w:ilvl w:val="1"/>
          <w:numId w:val="36"/>
        </w:numPr>
        <w:spacing w:before="0" w:after="0"/>
        <w:ind w:right="850"/>
        <w:rPr>
          <w:rFonts w:cs="Arial"/>
          <w:b/>
          <w:bCs/>
          <w:color w:val="000000"/>
          <w:sz w:val="20"/>
          <w:szCs w:val="20"/>
          <w:lang w:val="es-ES"/>
        </w:rPr>
      </w:pPr>
      <w:r w:rsidRPr="0072359C">
        <w:rPr>
          <w:rFonts w:cs="Arial"/>
          <w:b/>
          <w:bCs/>
          <w:color w:val="000000" w:themeColor="text1"/>
          <w:sz w:val="20"/>
          <w:szCs w:val="20"/>
          <w:lang w:val="es-ES"/>
        </w:rPr>
        <w:t>DILIGENCIAMIENTO FORM</w:t>
      </w:r>
      <w:r w:rsidR="5AD7CAFE" w:rsidRPr="0072359C">
        <w:rPr>
          <w:rFonts w:cs="Arial"/>
          <w:b/>
          <w:bCs/>
          <w:color w:val="000000" w:themeColor="text1"/>
          <w:sz w:val="20"/>
          <w:szCs w:val="20"/>
          <w:lang w:val="es-ES"/>
        </w:rPr>
        <w:t>ULARIO</w:t>
      </w:r>
      <w:r w:rsidRPr="0072359C">
        <w:rPr>
          <w:rFonts w:cs="Arial"/>
          <w:b/>
          <w:bCs/>
          <w:color w:val="000000" w:themeColor="text1"/>
          <w:sz w:val="20"/>
          <w:szCs w:val="20"/>
          <w:lang w:val="es-ES"/>
        </w:rPr>
        <w:t xml:space="preserve"> PROPUESTA ECONÓMICA </w:t>
      </w:r>
    </w:p>
    <w:p w14:paraId="02F06099" w14:textId="77777777" w:rsidR="005C4AA1" w:rsidRPr="0072359C" w:rsidRDefault="005C4AA1" w:rsidP="00955C69">
      <w:pPr>
        <w:pStyle w:val="InviasNormal"/>
        <w:spacing w:before="0" w:after="0"/>
        <w:ind w:right="850"/>
        <w:rPr>
          <w:rFonts w:cs="Arial"/>
          <w:color w:val="000000"/>
          <w:sz w:val="20"/>
          <w:szCs w:val="20"/>
          <w:lang w:val="es-ES"/>
        </w:rPr>
      </w:pPr>
    </w:p>
    <w:p w14:paraId="5A26E2C1" w14:textId="4EBAB87A" w:rsidR="2645899E" w:rsidRPr="0072359C" w:rsidRDefault="2645899E" w:rsidP="7A7F85A2">
      <w:pPr>
        <w:pStyle w:val="InviasNormal"/>
        <w:spacing w:before="0" w:after="0"/>
        <w:ind w:right="850"/>
        <w:rPr>
          <w:rFonts w:eastAsia="Arial Narrow" w:cs="Arial Narrow"/>
          <w:color w:val="000000" w:themeColor="text1"/>
          <w:sz w:val="20"/>
          <w:szCs w:val="20"/>
          <w:lang w:val="es-ES"/>
        </w:rPr>
      </w:pPr>
      <w:r w:rsidRPr="0072359C">
        <w:rPr>
          <w:rFonts w:eastAsia="Arial Narrow" w:cs="Arial Narrow"/>
          <w:color w:val="000000" w:themeColor="text1"/>
          <w:sz w:val="20"/>
          <w:szCs w:val="20"/>
          <w:lang w:val="es-ES"/>
        </w:rPr>
        <w:t xml:space="preserve">El proponente deberá incluir la </w:t>
      </w:r>
      <w:r w:rsidRPr="0072359C">
        <w:rPr>
          <w:rFonts w:eastAsia="Arial Narrow" w:cs="Arial Narrow"/>
          <w:i/>
          <w:iCs/>
          <w:color w:val="000000" w:themeColor="text1"/>
          <w:sz w:val="20"/>
          <w:szCs w:val="20"/>
          <w:lang w:val="es-ES"/>
        </w:rPr>
        <w:t>Oferta Económica en SECOP II</w:t>
      </w:r>
      <w:r w:rsidRPr="0072359C">
        <w:rPr>
          <w:rFonts w:eastAsia="Arial Narrow" w:cs="Arial Narrow"/>
          <w:color w:val="000000" w:themeColor="text1"/>
          <w:sz w:val="20"/>
          <w:szCs w:val="20"/>
          <w:lang w:val="es-ES"/>
        </w:rPr>
        <w:t xml:space="preserve">, dicho formato se deberá presentar con base al </w:t>
      </w:r>
      <w:r w:rsidRPr="0072359C">
        <w:rPr>
          <w:rFonts w:eastAsia="Arial Narrow" w:cs="Arial Narrow"/>
          <w:b/>
          <w:bCs/>
          <w:color w:val="000000" w:themeColor="text1"/>
          <w:sz w:val="20"/>
          <w:szCs w:val="20"/>
          <w:lang w:val="es-ES"/>
        </w:rPr>
        <w:t>PRESUPUESTO OFICIAL</w:t>
      </w:r>
      <w:r w:rsidRPr="0072359C">
        <w:rPr>
          <w:rFonts w:eastAsia="Arial Narrow" w:cs="Arial Narrow"/>
          <w:color w:val="000000" w:themeColor="text1"/>
          <w:sz w:val="20"/>
          <w:szCs w:val="20"/>
          <w:lang w:val="es-ES"/>
        </w:rPr>
        <w:t xml:space="preserve">, de conformidad con los ítems exigidos y relacionados en dicho formulario, para lo cual, </w:t>
      </w:r>
      <w:r w:rsidRPr="0072359C">
        <w:rPr>
          <w:rFonts w:eastAsia="Arial Narrow" w:cs="Arial Narrow"/>
          <w:b/>
          <w:bCs/>
          <w:color w:val="000000" w:themeColor="text1"/>
          <w:sz w:val="20"/>
          <w:szCs w:val="20"/>
          <w:u w:val="single"/>
          <w:lang w:val="es-ES"/>
        </w:rPr>
        <w:t xml:space="preserve">deberá presentar diligenciado el </w:t>
      </w:r>
      <w:r w:rsidRPr="0072359C">
        <w:rPr>
          <w:rFonts w:eastAsia="Arial Narrow" w:cs="Arial Narrow"/>
          <w:b/>
          <w:bCs/>
          <w:color w:val="000000" w:themeColor="text1"/>
          <w:sz w:val="20"/>
          <w:szCs w:val="20"/>
          <w:lang w:val="es-ES"/>
        </w:rPr>
        <w:t xml:space="preserve">FORMULARIO No. 1–OFERTA ECONOMICA </w:t>
      </w:r>
      <w:r w:rsidRPr="0072359C">
        <w:rPr>
          <w:rFonts w:eastAsia="Arial Narrow" w:cs="Arial Narrow"/>
          <w:color w:val="000000" w:themeColor="text1"/>
          <w:sz w:val="20"/>
          <w:szCs w:val="20"/>
          <w:lang w:val="es-ES"/>
        </w:rPr>
        <w:t xml:space="preserve">so pena de rechazo </w:t>
      </w:r>
    </w:p>
    <w:p w14:paraId="4E23E770" w14:textId="69A4BC21" w:rsidR="2645899E" w:rsidRPr="0072359C" w:rsidRDefault="2645899E" w:rsidP="7A7F85A2">
      <w:pPr>
        <w:keepNext/>
        <w:keepLines/>
        <w:spacing w:before="200" w:line="276"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b/>
          <w:bCs/>
          <w:color w:val="000000" w:themeColor="text1"/>
          <w:sz w:val="20"/>
          <w:szCs w:val="20"/>
          <w:lang w:val="es-CO"/>
        </w:rPr>
        <w:t>APERTURA DE</w:t>
      </w:r>
      <w:r w:rsidRPr="0072359C">
        <w:rPr>
          <w:rFonts w:ascii="Arial Narrow" w:eastAsia="Arial Narrow" w:hAnsi="Arial Narrow" w:cs="Arial Narrow"/>
          <w:b/>
          <w:bCs/>
          <w:color w:val="000000" w:themeColor="text1"/>
          <w:sz w:val="20"/>
          <w:szCs w:val="20"/>
        </w:rPr>
        <w:t xml:space="preserve"> LA PROPUESTA ECONOMICA</w:t>
      </w:r>
    </w:p>
    <w:p w14:paraId="68FA1066" w14:textId="5C6F5500" w:rsidR="7A7F85A2" w:rsidRPr="0072359C" w:rsidRDefault="7A7F85A2" w:rsidP="7A7F85A2">
      <w:pPr>
        <w:jc w:val="both"/>
        <w:rPr>
          <w:rFonts w:ascii="Arial Narrow" w:eastAsia="Arial Narrow" w:hAnsi="Arial Narrow" w:cs="Arial Narrow"/>
          <w:color w:val="000000" w:themeColor="text1"/>
          <w:sz w:val="20"/>
          <w:szCs w:val="20"/>
        </w:rPr>
      </w:pPr>
    </w:p>
    <w:p w14:paraId="1F9E6D4D" w14:textId="5C7B063F" w:rsidR="2645899E" w:rsidRPr="0072359C" w:rsidRDefault="2645899E" w:rsidP="7A7F85A2">
      <w:pPr>
        <w:pStyle w:val="InviasNormal"/>
        <w:spacing w:before="0" w:after="0"/>
        <w:ind w:right="850"/>
        <w:rPr>
          <w:rFonts w:eastAsia="Arial Narrow" w:cs="Arial Narrow"/>
          <w:color w:val="000000" w:themeColor="text1"/>
          <w:sz w:val="20"/>
          <w:szCs w:val="20"/>
          <w:lang w:val="es-ES"/>
        </w:rPr>
      </w:pPr>
      <w:r w:rsidRPr="0072359C">
        <w:rPr>
          <w:rFonts w:eastAsia="Arial Narrow" w:cs="Arial Narrow"/>
          <w:color w:val="000000" w:themeColor="text1"/>
          <w:sz w:val="20"/>
          <w:szCs w:val="20"/>
          <w:lang w:val="es-ES"/>
        </w:rPr>
        <w:t>Se efectuará la apertura del Formulario No 1 Propuesta Económica de las ofertas que resultaron HABILITADAS en la evaluación de los requisitos habilitantes dentro del término establecido en el cronograma y el INVÍAS verificará que la oferta económica cumpla lo siguiente:</w:t>
      </w:r>
    </w:p>
    <w:p w14:paraId="352D195D" w14:textId="60421FAC" w:rsidR="7A7F85A2" w:rsidRPr="0072359C" w:rsidRDefault="7A7F85A2" w:rsidP="7A7F85A2">
      <w:pPr>
        <w:ind w:right="850"/>
        <w:jc w:val="both"/>
        <w:rPr>
          <w:rFonts w:ascii="Arial Narrow" w:eastAsia="Arial Narrow" w:hAnsi="Arial Narrow" w:cs="Arial Narrow"/>
          <w:color w:val="000000" w:themeColor="text1"/>
          <w:sz w:val="20"/>
          <w:szCs w:val="20"/>
        </w:rPr>
      </w:pPr>
    </w:p>
    <w:p w14:paraId="19236B43" w14:textId="795AF4E1" w:rsidR="2645899E" w:rsidRPr="0072359C" w:rsidRDefault="2645899E">
      <w:pPr>
        <w:pStyle w:val="Prrafodelista"/>
        <w:numPr>
          <w:ilvl w:val="0"/>
          <w:numId w:val="2"/>
        </w:numPr>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rPr>
        <w:t xml:space="preserve">El valor total de la oferta NO EXCEDA el presupuesto oficial del presente proceso de selección </w:t>
      </w:r>
      <w:r w:rsidRPr="0072359C">
        <w:rPr>
          <w:rFonts w:ascii="Arial Narrow" w:eastAsia="Arial Narrow" w:hAnsi="Arial Narrow" w:cs="Arial Narrow"/>
          <w:color w:val="000000" w:themeColor="text1"/>
          <w:sz w:val="20"/>
          <w:szCs w:val="20"/>
          <w:lang w:val="es-CO"/>
        </w:rPr>
        <w:t>ni el valor del ítem establecidos en el (</w:t>
      </w:r>
      <w:r w:rsidRPr="0072359C">
        <w:rPr>
          <w:rFonts w:ascii="Arial Narrow" w:eastAsia="Arial Narrow" w:hAnsi="Arial Narrow" w:cs="Arial Narrow"/>
          <w:b/>
          <w:bCs/>
          <w:color w:val="000000" w:themeColor="text1"/>
          <w:sz w:val="20"/>
          <w:szCs w:val="20"/>
        </w:rPr>
        <w:t xml:space="preserve"> PRESUPUESTO OFICIAL</w:t>
      </w:r>
      <w:r w:rsidRPr="0072359C">
        <w:rPr>
          <w:rFonts w:ascii="Arial Narrow" w:eastAsia="Arial Narrow" w:hAnsi="Arial Narrow" w:cs="Arial Narrow"/>
          <w:color w:val="000000" w:themeColor="text1"/>
          <w:sz w:val="20"/>
          <w:szCs w:val="20"/>
          <w:lang w:val="es-CO"/>
        </w:rPr>
        <w:t>).</w:t>
      </w:r>
    </w:p>
    <w:p w14:paraId="7A3FAE26" w14:textId="58303F9D" w:rsidR="2645899E" w:rsidRPr="0072359C" w:rsidRDefault="2645899E">
      <w:pPr>
        <w:pStyle w:val="Prrafodelista"/>
        <w:numPr>
          <w:ilvl w:val="0"/>
          <w:numId w:val="2"/>
        </w:numPr>
        <w:ind w:right="794"/>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rPr>
        <w:t>Que la oferta económica no presente tachadura o enmendadura. Toda tachadura y/o enmendadura en la oferta deberá estar convalidada con la firma del proponente al pie de la misma y nota al margen del documento donde manifieste clara y expresamente la corrección realizada, para ser tenido en cuenta el documento por el INVÍAS, de acuerdo con lo establecido en el artículo 252 del Código General del Proceso.</w:t>
      </w:r>
    </w:p>
    <w:p w14:paraId="2680B818" w14:textId="12B1373D" w:rsidR="2645899E" w:rsidRPr="0072359C" w:rsidRDefault="2645899E">
      <w:pPr>
        <w:pStyle w:val="Prrafodelista"/>
        <w:numPr>
          <w:ilvl w:val="0"/>
          <w:numId w:val="2"/>
        </w:numPr>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Que la oferta económica corresponda al proceso.</w:t>
      </w:r>
    </w:p>
    <w:p w14:paraId="2FAD180D" w14:textId="31CFC530" w:rsidR="2645899E" w:rsidRPr="0072359C" w:rsidRDefault="2645899E">
      <w:pPr>
        <w:pStyle w:val="Prrafodelista"/>
        <w:numPr>
          <w:ilvl w:val="0"/>
          <w:numId w:val="2"/>
        </w:numPr>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 xml:space="preserve">Que se haya ofrecido el ítem y el valor unitario que su valor no sea CERO (0) y que no supere el valor techo del ítem, descrito en el </w:t>
      </w:r>
      <w:r w:rsidRPr="0072359C">
        <w:rPr>
          <w:rFonts w:ascii="Arial Narrow" w:eastAsia="Arial Narrow" w:hAnsi="Arial Narrow" w:cs="Arial Narrow"/>
          <w:b/>
          <w:bCs/>
          <w:color w:val="000000" w:themeColor="text1"/>
          <w:sz w:val="20"/>
          <w:szCs w:val="20"/>
          <w:lang w:val="es-CO"/>
        </w:rPr>
        <w:t>FORMULARIO PRESUPUESTO OFICIAL.</w:t>
      </w:r>
    </w:p>
    <w:p w14:paraId="5241E9F2" w14:textId="6FB4685F" w:rsidR="2645899E" w:rsidRPr="0072359C" w:rsidRDefault="2645899E">
      <w:pPr>
        <w:pStyle w:val="Prrafodelista"/>
        <w:numPr>
          <w:ilvl w:val="0"/>
          <w:numId w:val="2"/>
        </w:numPr>
        <w:ind w:right="-518"/>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El valor correspondiente al IVA se debe presentar sin decimales.</w:t>
      </w:r>
    </w:p>
    <w:p w14:paraId="39EC6D81" w14:textId="1A041CDF" w:rsidR="2645899E" w:rsidRPr="0072359C" w:rsidRDefault="2645899E">
      <w:pPr>
        <w:pStyle w:val="Prrafodelista"/>
        <w:numPr>
          <w:ilvl w:val="0"/>
          <w:numId w:val="2"/>
        </w:numPr>
        <w:ind w:right="794"/>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4D65AA8A" w14:textId="23F514D3" w:rsidR="2645899E" w:rsidRPr="0072359C" w:rsidRDefault="2645899E">
      <w:pPr>
        <w:pStyle w:val="Prrafodelista"/>
        <w:numPr>
          <w:ilvl w:val="0"/>
          <w:numId w:val="2"/>
        </w:numPr>
        <w:ind w:right="-518"/>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Centavos a 0.49 centavos Al peso colombiano inmediatamente anterior</w:t>
      </w:r>
    </w:p>
    <w:p w14:paraId="5AB19DC7" w14:textId="743D3315" w:rsidR="2645899E" w:rsidRPr="0072359C" w:rsidRDefault="2645899E">
      <w:pPr>
        <w:pStyle w:val="Prrafodelista"/>
        <w:numPr>
          <w:ilvl w:val="0"/>
          <w:numId w:val="2"/>
        </w:numPr>
        <w:ind w:right="-518"/>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 xml:space="preserve">0.50 centavos a 0.99 centavos Al peso colombiano inmediatamente </w:t>
      </w:r>
      <w:r w:rsidRPr="0072359C">
        <w:rPr>
          <w:rFonts w:ascii="Arial Narrow" w:eastAsia="Arial Narrow" w:hAnsi="Arial Narrow" w:cs="Arial Narrow"/>
          <w:color w:val="000000" w:themeColor="text1"/>
          <w:sz w:val="20"/>
          <w:szCs w:val="20"/>
        </w:rPr>
        <w:t>posterior</w:t>
      </w:r>
    </w:p>
    <w:p w14:paraId="768CA569" w14:textId="0782D7F8" w:rsidR="7A7F85A2" w:rsidRPr="0072359C" w:rsidRDefault="7A7F85A2" w:rsidP="7A7F85A2">
      <w:pPr>
        <w:ind w:right="-518"/>
        <w:jc w:val="both"/>
        <w:rPr>
          <w:rFonts w:ascii="Arial Narrow" w:eastAsia="Arial Narrow" w:hAnsi="Arial Narrow" w:cs="Arial Narrow"/>
          <w:color w:val="000000" w:themeColor="text1"/>
          <w:sz w:val="20"/>
          <w:szCs w:val="20"/>
        </w:rPr>
      </w:pPr>
    </w:p>
    <w:p w14:paraId="0AB3E71A" w14:textId="348CB034" w:rsidR="2645899E" w:rsidRPr="0072359C" w:rsidRDefault="2645899E">
      <w:pPr>
        <w:pStyle w:val="Prrafodelista"/>
        <w:numPr>
          <w:ilvl w:val="0"/>
          <w:numId w:val="2"/>
        </w:numPr>
        <w:ind w:right="794"/>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Si el bien o servicio está legalmente exento de IVA se deberá indicar de manera clara y expresa la norma que contempla el beneficio.</w:t>
      </w:r>
    </w:p>
    <w:p w14:paraId="14E5EC91" w14:textId="323001D6" w:rsidR="7A7F85A2" w:rsidRPr="0072359C" w:rsidRDefault="7A7F85A2" w:rsidP="7A7F85A2">
      <w:pPr>
        <w:ind w:right="794"/>
        <w:jc w:val="both"/>
        <w:rPr>
          <w:rFonts w:ascii="Arial Narrow" w:eastAsia="Arial Narrow" w:hAnsi="Arial Narrow" w:cs="Arial Narrow"/>
          <w:color w:val="000000" w:themeColor="text1"/>
          <w:sz w:val="20"/>
          <w:szCs w:val="20"/>
        </w:rPr>
      </w:pPr>
    </w:p>
    <w:p w14:paraId="33969F09" w14:textId="158C1758" w:rsidR="2645899E" w:rsidRPr="0072359C" w:rsidRDefault="2645899E">
      <w:pPr>
        <w:pStyle w:val="Prrafodelista"/>
        <w:numPr>
          <w:ilvl w:val="0"/>
          <w:numId w:val="2"/>
        </w:numPr>
        <w:ind w:right="794"/>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El valor de las ofertas debe presentarse en moneda legal colombiana.</w:t>
      </w:r>
    </w:p>
    <w:p w14:paraId="4173F7B0" w14:textId="5A9F794D" w:rsidR="7A7F85A2" w:rsidRPr="0072359C" w:rsidRDefault="7A7F85A2" w:rsidP="7A7F85A2">
      <w:pPr>
        <w:ind w:right="794"/>
        <w:jc w:val="both"/>
        <w:rPr>
          <w:rFonts w:ascii="Arial Narrow" w:eastAsia="Arial Narrow" w:hAnsi="Arial Narrow" w:cs="Arial Narrow"/>
          <w:color w:val="000000" w:themeColor="text1"/>
          <w:sz w:val="20"/>
          <w:szCs w:val="20"/>
        </w:rPr>
      </w:pPr>
    </w:p>
    <w:p w14:paraId="15540519" w14:textId="6C73AC41" w:rsidR="2645899E" w:rsidRPr="0072359C" w:rsidRDefault="2645899E">
      <w:pPr>
        <w:pStyle w:val="Prrafodelista"/>
        <w:numPr>
          <w:ilvl w:val="0"/>
          <w:numId w:val="2"/>
        </w:numPr>
        <w:ind w:right="794"/>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 xml:space="preserve">El contratista deberá diligenciar para cada  ítem enunciados en el Formulario– Formulario de presupuesto oficial, el análisis de precios unitarios (costos directos más indirectos), de acuerdo con el formato que se presenta en el respectivo Formulario– Formulario del presupuesto oficial, Los precios unitarios resultantes de los análisis no podrán ser diferentes a los consignados en el Formulario–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717B827B" w14:textId="463FD6B1" w:rsidR="7A7F85A2" w:rsidRPr="0072359C" w:rsidRDefault="7A7F85A2" w:rsidP="7A7F85A2">
      <w:pPr>
        <w:ind w:left="720" w:right="794"/>
        <w:jc w:val="both"/>
        <w:rPr>
          <w:rFonts w:ascii="Arial Narrow" w:eastAsia="Arial Narrow" w:hAnsi="Arial Narrow" w:cs="Arial Narrow"/>
          <w:color w:val="000000" w:themeColor="text1"/>
          <w:sz w:val="20"/>
          <w:szCs w:val="20"/>
        </w:rPr>
      </w:pPr>
    </w:p>
    <w:p w14:paraId="7F9F2074" w14:textId="5AFAA457" w:rsidR="2645899E" w:rsidRPr="0072359C" w:rsidRDefault="2645899E">
      <w:pPr>
        <w:pStyle w:val="Prrafodelista"/>
        <w:numPr>
          <w:ilvl w:val="0"/>
          <w:numId w:val="2"/>
        </w:numPr>
        <w:ind w:right="794"/>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Cualquier error u omisión del contratista en los costos directos o indirectos considerados en su análisis de precios unitarios para los ítems,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71A9AD86" w14:textId="424872BA" w:rsidR="7A7F85A2" w:rsidRPr="0072359C" w:rsidRDefault="7A7F85A2" w:rsidP="7A7F85A2">
      <w:pPr>
        <w:ind w:right="794"/>
        <w:jc w:val="both"/>
        <w:rPr>
          <w:rFonts w:ascii="Arial Narrow" w:eastAsia="Arial Narrow" w:hAnsi="Arial Narrow" w:cs="Arial Narrow"/>
          <w:color w:val="000000" w:themeColor="text1"/>
          <w:sz w:val="20"/>
          <w:szCs w:val="20"/>
        </w:rPr>
      </w:pPr>
    </w:p>
    <w:p w14:paraId="2911A6DD" w14:textId="09BD221B" w:rsidR="7A7F85A2" w:rsidRPr="0072359C" w:rsidRDefault="7A7F85A2" w:rsidP="7A7F85A2">
      <w:pPr>
        <w:ind w:right="794"/>
        <w:jc w:val="both"/>
        <w:rPr>
          <w:rFonts w:ascii="Arial Narrow" w:eastAsia="Arial Narrow" w:hAnsi="Arial Narrow" w:cs="Arial Narrow"/>
          <w:color w:val="000000" w:themeColor="text1"/>
          <w:sz w:val="20"/>
          <w:szCs w:val="20"/>
        </w:rPr>
      </w:pPr>
    </w:p>
    <w:p w14:paraId="0B75D670" w14:textId="32B1C9A5" w:rsidR="2645899E" w:rsidRPr="0072359C" w:rsidRDefault="2645899E" w:rsidP="7A7F85A2">
      <w:pPr>
        <w:pStyle w:val="InviasNormal"/>
        <w:spacing w:before="0" w:after="0"/>
        <w:ind w:right="850"/>
        <w:rPr>
          <w:rFonts w:eastAsia="Arial Narrow" w:cs="Arial Narrow"/>
          <w:color w:val="000000" w:themeColor="text1"/>
          <w:sz w:val="20"/>
          <w:szCs w:val="20"/>
          <w:lang w:val="es-ES"/>
        </w:rPr>
      </w:pPr>
      <w:r w:rsidRPr="0072359C">
        <w:rPr>
          <w:rFonts w:eastAsia="Arial Narrow" w:cs="Arial Narrow"/>
          <w:b/>
          <w:bCs/>
          <w:color w:val="000000" w:themeColor="text1"/>
          <w:sz w:val="20"/>
          <w:szCs w:val="20"/>
          <w:lang w:val="es-ES"/>
        </w:rPr>
        <w:t>NOTA 1</w:t>
      </w:r>
      <w:r w:rsidRPr="0072359C">
        <w:rPr>
          <w:rFonts w:eastAsia="Arial Narrow" w:cs="Arial Narrow"/>
          <w:color w:val="000000" w:themeColor="text1"/>
          <w:sz w:val="20"/>
          <w:szCs w:val="20"/>
          <w:lang w:val="es-ES"/>
        </w:rPr>
        <w:t xml:space="preserve"> La inobservancia de cualquiera de los requisitos anteriores será causal de RECHAZO.</w:t>
      </w:r>
    </w:p>
    <w:p w14:paraId="1670AB87" w14:textId="5CA93A17" w:rsidR="7A7F85A2" w:rsidRPr="0072359C" w:rsidRDefault="7A7F85A2" w:rsidP="7A7F85A2">
      <w:pPr>
        <w:ind w:right="850"/>
        <w:jc w:val="both"/>
        <w:rPr>
          <w:rFonts w:ascii="Arial Narrow" w:eastAsia="Arial Narrow" w:hAnsi="Arial Narrow" w:cs="Arial Narrow"/>
          <w:color w:val="000000" w:themeColor="text1"/>
          <w:sz w:val="20"/>
          <w:szCs w:val="20"/>
        </w:rPr>
      </w:pPr>
    </w:p>
    <w:p w14:paraId="0E57AB38" w14:textId="2E17C46B" w:rsidR="2645899E" w:rsidRPr="0072359C" w:rsidRDefault="2645899E" w:rsidP="7A7F85A2">
      <w:pPr>
        <w:pStyle w:val="InviasNormal"/>
        <w:spacing w:before="0" w:after="0"/>
        <w:ind w:right="850"/>
        <w:rPr>
          <w:rFonts w:eastAsia="Arial Narrow" w:cs="Arial Narrow"/>
          <w:color w:val="000000" w:themeColor="text1"/>
          <w:sz w:val="20"/>
          <w:szCs w:val="20"/>
          <w:lang w:val="es-ES"/>
        </w:rPr>
      </w:pPr>
      <w:r w:rsidRPr="0072359C">
        <w:rPr>
          <w:rFonts w:eastAsia="Arial Narrow" w:cs="Arial Narrow"/>
          <w:b/>
          <w:bCs/>
          <w:color w:val="000000" w:themeColor="text1"/>
          <w:sz w:val="20"/>
          <w:szCs w:val="20"/>
          <w:lang w:val="es-ES"/>
        </w:rPr>
        <w:t>NOTA 2:</w:t>
      </w:r>
      <w:r w:rsidRPr="0072359C">
        <w:rPr>
          <w:rFonts w:eastAsia="Arial Narrow" w:cs="Arial Narrow"/>
          <w:color w:val="000000" w:themeColor="text1"/>
          <w:sz w:val="20"/>
          <w:szCs w:val="20"/>
          <w:lang w:val="es-ES"/>
        </w:rPr>
        <w:t xml:space="preserve"> En caso de que se requiera, para efectos de poder determinar la presentación de precios presuntamente artificialmente bajos, se dará aplicación a lo señalado en la Guía elaborada por Colombia Compra Eficiente para tal efecto</w:t>
      </w:r>
    </w:p>
    <w:p w14:paraId="603FB586" w14:textId="5ECBEF94" w:rsidR="7A7F85A2" w:rsidRPr="0072359C" w:rsidRDefault="7A7F85A2" w:rsidP="7A7F85A2">
      <w:pPr>
        <w:jc w:val="both"/>
        <w:rPr>
          <w:rFonts w:ascii="Arial Narrow" w:eastAsia="Arial Narrow" w:hAnsi="Arial Narrow" w:cs="Arial Narrow"/>
          <w:color w:val="000000" w:themeColor="text1"/>
          <w:sz w:val="20"/>
          <w:szCs w:val="20"/>
        </w:rPr>
      </w:pPr>
    </w:p>
    <w:p w14:paraId="4A8300D5" w14:textId="0276FDF5" w:rsidR="2645899E" w:rsidRPr="0072359C" w:rsidRDefault="2645899E" w:rsidP="7A7F85A2">
      <w:pPr>
        <w:pStyle w:val="InviasNormal"/>
        <w:spacing w:before="0" w:after="0"/>
        <w:ind w:right="850"/>
        <w:rPr>
          <w:rFonts w:eastAsia="Arial Narrow" w:cs="Arial Narrow"/>
          <w:color w:val="000000" w:themeColor="text1"/>
          <w:sz w:val="20"/>
          <w:szCs w:val="20"/>
          <w:lang w:val="es-ES"/>
        </w:rPr>
      </w:pPr>
      <w:r w:rsidRPr="0072359C">
        <w:rPr>
          <w:rFonts w:eastAsia="Arial Narrow" w:cs="Arial Narrow"/>
          <w:b/>
          <w:bCs/>
          <w:color w:val="000000" w:themeColor="text1"/>
          <w:sz w:val="20"/>
          <w:szCs w:val="20"/>
          <w:lang w:val="es-ES"/>
        </w:rPr>
        <w:t>NOTA 3:</w:t>
      </w:r>
      <w:r w:rsidRPr="0072359C">
        <w:rPr>
          <w:rFonts w:eastAsia="Arial Narrow" w:cs="Arial Narrow"/>
          <w:color w:val="000000" w:themeColor="text1"/>
          <w:sz w:val="20"/>
          <w:szCs w:val="20"/>
          <w:lang w:val="es-ES"/>
        </w:rPr>
        <w:t xml:space="preserve"> El INVÍAS no reconocerá ningún reajuste de tarifas o precios durante la vigencia del contrato, por lo tanto, el proponente deberá elaborar el valor de la oferta por el plazo de ejecución del contrato. Este valor no estará sujeto a modificaciones por concepto de inflación y por ningún motivo se considera costos adicionales. </w:t>
      </w:r>
    </w:p>
    <w:p w14:paraId="081C6978" w14:textId="54E16F44" w:rsidR="7A7F85A2" w:rsidRPr="0072359C" w:rsidRDefault="7A7F85A2" w:rsidP="7A7F85A2">
      <w:pPr>
        <w:ind w:right="850"/>
        <w:jc w:val="both"/>
        <w:rPr>
          <w:rFonts w:ascii="Arial Narrow" w:eastAsia="Arial Narrow" w:hAnsi="Arial Narrow" w:cs="Arial Narrow"/>
          <w:color w:val="000000" w:themeColor="text1"/>
          <w:sz w:val="20"/>
          <w:szCs w:val="20"/>
        </w:rPr>
      </w:pPr>
    </w:p>
    <w:p w14:paraId="203A5D53" w14:textId="4177222E" w:rsidR="7A7F85A2" w:rsidRPr="0072359C" w:rsidRDefault="7A7F85A2" w:rsidP="7A7F85A2">
      <w:pPr>
        <w:pStyle w:val="InviasNormal"/>
        <w:spacing w:before="0" w:after="0"/>
        <w:ind w:right="850"/>
        <w:rPr>
          <w:rFonts w:cs="Arial"/>
          <w:color w:val="000000" w:themeColor="text1"/>
          <w:sz w:val="20"/>
          <w:szCs w:val="20"/>
          <w:lang w:val="es-ES"/>
        </w:rPr>
      </w:pPr>
    </w:p>
    <w:p w14:paraId="48116B69" w14:textId="77777777" w:rsidR="005C4AA1" w:rsidRPr="0072359C" w:rsidRDefault="005C4AA1" w:rsidP="00955C69">
      <w:pPr>
        <w:pStyle w:val="InviasNormal"/>
        <w:spacing w:before="0" w:after="0"/>
        <w:ind w:right="850"/>
        <w:rPr>
          <w:rFonts w:cs="Arial"/>
          <w:color w:val="000000"/>
          <w:sz w:val="20"/>
          <w:szCs w:val="20"/>
          <w:lang w:val="es-ES"/>
        </w:rPr>
      </w:pPr>
    </w:p>
    <w:p w14:paraId="7B16856E" w14:textId="77777777" w:rsidR="005C4AA1" w:rsidRPr="0072359C" w:rsidRDefault="005C4AA1" w:rsidP="00955C69">
      <w:pPr>
        <w:pStyle w:val="InviasNormal"/>
        <w:spacing w:before="0" w:after="0"/>
        <w:ind w:right="850"/>
        <w:rPr>
          <w:rFonts w:cs="Arial"/>
          <w:b/>
          <w:bCs/>
          <w:color w:val="000000"/>
          <w:sz w:val="20"/>
          <w:szCs w:val="20"/>
          <w:lang w:val="es-ES"/>
        </w:rPr>
      </w:pPr>
      <w:r w:rsidRPr="0072359C">
        <w:rPr>
          <w:rFonts w:cs="Arial"/>
          <w:b/>
          <w:bCs/>
          <w:color w:val="000000"/>
          <w:sz w:val="20"/>
          <w:szCs w:val="20"/>
          <w:lang w:val="es-ES"/>
        </w:rPr>
        <w:t>El INVIAS sólo efectuará correcciones aritméticas originadas por:</w:t>
      </w:r>
    </w:p>
    <w:p w14:paraId="2A09BC02" w14:textId="77777777" w:rsidR="005C4AA1" w:rsidRPr="0072359C" w:rsidRDefault="005C4AA1" w:rsidP="00955C69">
      <w:pPr>
        <w:pStyle w:val="InviasNormal"/>
        <w:spacing w:before="0" w:after="0"/>
        <w:ind w:right="850"/>
        <w:rPr>
          <w:rFonts w:cs="Arial"/>
          <w:color w:val="000000"/>
          <w:sz w:val="20"/>
          <w:szCs w:val="20"/>
          <w:lang w:val="es-ES"/>
        </w:rPr>
      </w:pPr>
    </w:p>
    <w:p w14:paraId="527E53B2" w14:textId="77777777" w:rsidR="005C4AA1" w:rsidRPr="0072359C" w:rsidRDefault="005C4AA1" w:rsidP="00955C69">
      <w:pPr>
        <w:pStyle w:val="InviasNormal"/>
        <w:spacing w:after="0"/>
        <w:ind w:right="850"/>
        <w:rPr>
          <w:rFonts w:cs="Arial"/>
          <w:color w:val="000000"/>
          <w:sz w:val="20"/>
          <w:szCs w:val="20"/>
          <w:lang w:val="es-ES"/>
        </w:rPr>
      </w:pPr>
      <w:r w:rsidRPr="0072359C">
        <w:rPr>
          <w:rFonts w:cs="Arial"/>
          <w:color w:val="000000"/>
          <w:sz w:val="20"/>
          <w:szCs w:val="20"/>
          <w:lang w:val="es-ES"/>
        </w:rPr>
        <w:t>1. Todas las operaciones aritméticas a que haya lugar en la propuesta económica, cuando exista un error que surja de un cálculo meramente aritmético cuando la operación ha sido erróneamente realizada.</w:t>
      </w:r>
    </w:p>
    <w:p w14:paraId="535DABA1" w14:textId="77777777" w:rsidR="005C4AA1" w:rsidRPr="0072359C" w:rsidRDefault="005C4AA1" w:rsidP="00955C69">
      <w:pPr>
        <w:spacing w:after="160" w:line="259" w:lineRule="auto"/>
        <w:jc w:val="both"/>
        <w:rPr>
          <w:rFonts w:ascii="Arial Narrow" w:hAnsi="Arial Narrow" w:cs="Arial"/>
          <w:b/>
          <w:bCs/>
          <w:color w:val="000000"/>
          <w:sz w:val="20"/>
          <w:szCs w:val="20"/>
          <w:lang w:val="es-MX"/>
        </w:rPr>
      </w:pPr>
      <w:r w:rsidRPr="0072359C">
        <w:rPr>
          <w:rFonts w:ascii="Arial Narrow" w:hAnsi="Arial Narrow" w:cs="Arial"/>
          <w:color w:val="000000"/>
          <w:sz w:val="20"/>
          <w:szCs w:val="20"/>
        </w:rPr>
        <w:t>2.El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CDE2875" w14:textId="77777777" w:rsidR="00863694" w:rsidRPr="0072359C" w:rsidRDefault="00000000">
      <w:pPr>
        <w:pStyle w:val="Ttulo1"/>
        <w:spacing w:before="131"/>
      </w:pPr>
      <w:r w:rsidRPr="0072359C">
        <w:rPr>
          <w:w w:val="80"/>
        </w:rPr>
        <w:t>JUSTIFICACIÓN</w:t>
      </w:r>
      <w:r w:rsidRPr="0072359C">
        <w:rPr>
          <w:spacing w:val="15"/>
          <w:w w:val="80"/>
        </w:rPr>
        <w:t xml:space="preserve"> </w:t>
      </w:r>
      <w:r w:rsidRPr="0072359C">
        <w:rPr>
          <w:w w:val="80"/>
        </w:rPr>
        <w:t>DE</w:t>
      </w:r>
      <w:r w:rsidRPr="0072359C">
        <w:rPr>
          <w:spacing w:val="14"/>
          <w:w w:val="80"/>
        </w:rPr>
        <w:t xml:space="preserve"> </w:t>
      </w:r>
      <w:r w:rsidRPr="0072359C">
        <w:rPr>
          <w:w w:val="80"/>
        </w:rPr>
        <w:t>LAS</w:t>
      </w:r>
      <w:r w:rsidRPr="0072359C">
        <w:rPr>
          <w:spacing w:val="17"/>
          <w:w w:val="80"/>
        </w:rPr>
        <w:t xml:space="preserve"> </w:t>
      </w:r>
      <w:r w:rsidRPr="0072359C">
        <w:rPr>
          <w:w w:val="80"/>
        </w:rPr>
        <w:t>CONDICIONES</w:t>
      </w:r>
      <w:r w:rsidRPr="0072359C">
        <w:rPr>
          <w:spacing w:val="18"/>
          <w:w w:val="80"/>
        </w:rPr>
        <w:t xml:space="preserve"> </w:t>
      </w:r>
      <w:r w:rsidRPr="0072359C">
        <w:rPr>
          <w:w w:val="80"/>
        </w:rPr>
        <w:t>PARTICULARES</w:t>
      </w:r>
      <w:r w:rsidRPr="0072359C">
        <w:rPr>
          <w:spacing w:val="18"/>
          <w:w w:val="80"/>
        </w:rPr>
        <w:t xml:space="preserve"> </w:t>
      </w:r>
      <w:r w:rsidRPr="0072359C">
        <w:rPr>
          <w:w w:val="80"/>
        </w:rPr>
        <w:t>DE</w:t>
      </w:r>
      <w:r w:rsidRPr="0072359C">
        <w:rPr>
          <w:spacing w:val="14"/>
          <w:w w:val="80"/>
        </w:rPr>
        <w:t xml:space="preserve"> </w:t>
      </w:r>
      <w:r w:rsidRPr="0072359C">
        <w:rPr>
          <w:w w:val="80"/>
        </w:rPr>
        <w:t>LA</w:t>
      </w:r>
      <w:r w:rsidRPr="0072359C">
        <w:rPr>
          <w:spacing w:val="15"/>
          <w:w w:val="80"/>
        </w:rPr>
        <w:t xml:space="preserve"> </w:t>
      </w:r>
      <w:r w:rsidRPr="0072359C">
        <w:rPr>
          <w:w w:val="80"/>
        </w:rPr>
        <w:t>EXPERIENCIA</w:t>
      </w:r>
      <w:r w:rsidRPr="0072359C">
        <w:rPr>
          <w:spacing w:val="16"/>
          <w:w w:val="80"/>
        </w:rPr>
        <w:t xml:space="preserve"> </w:t>
      </w:r>
      <w:r w:rsidRPr="0072359C">
        <w:rPr>
          <w:w w:val="80"/>
        </w:rPr>
        <w:t>REQUERIDA:</w:t>
      </w:r>
    </w:p>
    <w:p w14:paraId="21C2F908" w14:textId="77777777" w:rsidR="00863694" w:rsidRPr="0072359C" w:rsidRDefault="00863694">
      <w:pPr>
        <w:pStyle w:val="Textoindependiente"/>
        <w:spacing w:before="10"/>
        <w:rPr>
          <w:rFonts w:ascii="Arial"/>
          <w:b/>
          <w:sz w:val="19"/>
        </w:rPr>
      </w:pPr>
    </w:p>
    <w:p w14:paraId="4FD86A5E" w14:textId="77777777" w:rsidR="00863694" w:rsidRPr="0072359C" w:rsidRDefault="00000000">
      <w:pPr>
        <w:spacing w:line="229" w:lineRule="exact"/>
        <w:ind w:left="842"/>
        <w:rPr>
          <w:rFonts w:ascii="Arial" w:hAnsi="Arial"/>
          <w:b/>
          <w:sz w:val="20"/>
        </w:rPr>
      </w:pPr>
      <w:r w:rsidRPr="0072359C">
        <w:rPr>
          <w:w w:val="80"/>
          <w:sz w:val="20"/>
        </w:rPr>
        <w:t>El</w:t>
      </w:r>
      <w:r w:rsidRPr="0072359C">
        <w:rPr>
          <w:spacing w:val="23"/>
          <w:w w:val="80"/>
          <w:sz w:val="20"/>
        </w:rPr>
        <w:t xml:space="preserve"> </w:t>
      </w:r>
      <w:r w:rsidRPr="0072359C">
        <w:rPr>
          <w:w w:val="80"/>
          <w:sz w:val="20"/>
        </w:rPr>
        <w:t>alcance</w:t>
      </w:r>
      <w:r w:rsidRPr="0072359C">
        <w:rPr>
          <w:spacing w:val="24"/>
          <w:w w:val="80"/>
          <w:sz w:val="20"/>
        </w:rPr>
        <w:t xml:space="preserve"> </w:t>
      </w:r>
      <w:r w:rsidRPr="0072359C">
        <w:rPr>
          <w:w w:val="80"/>
          <w:sz w:val="20"/>
        </w:rPr>
        <w:t>del</w:t>
      </w:r>
      <w:r w:rsidRPr="0072359C">
        <w:rPr>
          <w:spacing w:val="24"/>
          <w:w w:val="80"/>
          <w:sz w:val="20"/>
        </w:rPr>
        <w:t xml:space="preserve"> </w:t>
      </w:r>
      <w:r w:rsidRPr="0072359C">
        <w:rPr>
          <w:w w:val="80"/>
          <w:sz w:val="20"/>
        </w:rPr>
        <w:t>proyecto</w:t>
      </w:r>
      <w:r w:rsidRPr="0072359C">
        <w:rPr>
          <w:spacing w:val="26"/>
          <w:w w:val="80"/>
          <w:sz w:val="20"/>
        </w:rPr>
        <w:t xml:space="preserve"> </w:t>
      </w:r>
      <w:r w:rsidRPr="0072359C">
        <w:rPr>
          <w:rFonts w:ascii="Arial" w:hAnsi="Arial"/>
          <w:b/>
          <w:w w:val="80"/>
          <w:sz w:val="20"/>
        </w:rPr>
        <w:t>SERVICIO</w:t>
      </w:r>
      <w:r w:rsidRPr="0072359C">
        <w:rPr>
          <w:rFonts w:ascii="Arial" w:hAnsi="Arial"/>
          <w:b/>
          <w:spacing w:val="21"/>
          <w:w w:val="80"/>
          <w:sz w:val="20"/>
        </w:rPr>
        <w:t xml:space="preserve"> </w:t>
      </w:r>
      <w:r w:rsidRPr="0072359C">
        <w:rPr>
          <w:rFonts w:ascii="Arial" w:hAnsi="Arial"/>
          <w:b/>
          <w:w w:val="80"/>
          <w:sz w:val="20"/>
        </w:rPr>
        <w:t>DE</w:t>
      </w:r>
      <w:r w:rsidRPr="0072359C">
        <w:rPr>
          <w:rFonts w:ascii="Arial" w:hAnsi="Arial"/>
          <w:b/>
          <w:spacing w:val="43"/>
          <w:w w:val="80"/>
          <w:sz w:val="20"/>
        </w:rPr>
        <w:t xml:space="preserve"> </w:t>
      </w:r>
      <w:r w:rsidRPr="0072359C">
        <w:rPr>
          <w:rFonts w:ascii="Arial" w:hAnsi="Arial"/>
          <w:b/>
          <w:w w:val="80"/>
          <w:sz w:val="20"/>
        </w:rPr>
        <w:t>MANTENIMIENTO</w:t>
      </w:r>
      <w:r w:rsidRPr="0072359C">
        <w:rPr>
          <w:rFonts w:ascii="Arial" w:hAnsi="Arial"/>
          <w:b/>
          <w:spacing w:val="25"/>
          <w:w w:val="80"/>
          <w:sz w:val="20"/>
        </w:rPr>
        <w:t xml:space="preserve"> </w:t>
      </w:r>
      <w:r w:rsidRPr="0072359C">
        <w:rPr>
          <w:rFonts w:ascii="Arial" w:hAnsi="Arial"/>
          <w:b/>
          <w:w w:val="80"/>
          <w:sz w:val="20"/>
        </w:rPr>
        <w:t>RUTINARIO</w:t>
      </w:r>
      <w:r w:rsidRPr="0072359C">
        <w:rPr>
          <w:rFonts w:ascii="Arial" w:hAnsi="Arial"/>
          <w:b/>
          <w:spacing w:val="22"/>
          <w:w w:val="80"/>
          <w:sz w:val="20"/>
        </w:rPr>
        <w:t xml:space="preserve"> </w:t>
      </w:r>
      <w:r w:rsidRPr="0072359C">
        <w:rPr>
          <w:rFonts w:ascii="Arial" w:hAnsi="Arial"/>
          <w:b/>
          <w:w w:val="80"/>
          <w:sz w:val="20"/>
        </w:rPr>
        <w:t>DE</w:t>
      </w:r>
      <w:r w:rsidRPr="0072359C">
        <w:rPr>
          <w:rFonts w:ascii="Arial" w:hAnsi="Arial"/>
          <w:b/>
          <w:spacing w:val="20"/>
          <w:w w:val="80"/>
          <w:sz w:val="20"/>
        </w:rPr>
        <w:t xml:space="preserve"> </w:t>
      </w:r>
      <w:r w:rsidRPr="0072359C">
        <w:rPr>
          <w:rFonts w:ascii="Arial" w:hAnsi="Arial"/>
          <w:b/>
          <w:w w:val="80"/>
          <w:sz w:val="20"/>
        </w:rPr>
        <w:t>LAS</w:t>
      </w:r>
      <w:r w:rsidRPr="0072359C">
        <w:rPr>
          <w:rFonts w:ascii="Arial" w:hAnsi="Arial"/>
          <w:b/>
          <w:spacing w:val="21"/>
          <w:w w:val="80"/>
          <w:sz w:val="20"/>
        </w:rPr>
        <w:t xml:space="preserve"> </w:t>
      </w:r>
      <w:r w:rsidRPr="0072359C">
        <w:rPr>
          <w:rFonts w:ascii="Arial" w:hAnsi="Arial"/>
          <w:b/>
          <w:w w:val="80"/>
          <w:sz w:val="20"/>
        </w:rPr>
        <w:t>VÍAS</w:t>
      </w:r>
      <w:r w:rsidRPr="0072359C">
        <w:rPr>
          <w:rFonts w:ascii="Arial" w:hAnsi="Arial"/>
          <w:b/>
          <w:spacing w:val="20"/>
          <w:w w:val="80"/>
          <w:sz w:val="20"/>
        </w:rPr>
        <w:t xml:space="preserve"> </w:t>
      </w:r>
      <w:r w:rsidRPr="0072359C">
        <w:rPr>
          <w:rFonts w:ascii="Arial" w:hAnsi="Arial"/>
          <w:b/>
          <w:w w:val="80"/>
          <w:sz w:val="20"/>
        </w:rPr>
        <w:t>A</w:t>
      </w:r>
      <w:r w:rsidRPr="0072359C">
        <w:rPr>
          <w:rFonts w:ascii="Arial" w:hAnsi="Arial"/>
          <w:b/>
          <w:spacing w:val="21"/>
          <w:w w:val="80"/>
          <w:sz w:val="20"/>
        </w:rPr>
        <w:t xml:space="preserve"> </w:t>
      </w:r>
      <w:r w:rsidRPr="0072359C">
        <w:rPr>
          <w:rFonts w:ascii="Arial" w:hAnsi="Arial"/>
          <w:b/>
          <w:w w:val="80"/>
          <w:sz w:val="20"/>
        </w:rPr>
        <w:t>CARGO</w:t>
      </w:r>
      <w:r w:rsidRPr="0072359C">
        <w:rPr>
          <w:rFonts w:ascii="Arial" w:hAnsi="Arial"/>
          <w:b/>
          <w:spacing w:val="21"/>
          <w:w w:val="80"/>
          <w:sz w:val="20"/>
        </w:rPr>
        <w:t xml:space="preserve"> </w:t>
      </w:r>
      <w:r w:rsidRPr="0072359C">
        <w:rPr>
          <w:rFonts w:ascii="Arial" w:hAnsi="Arial"/>
          <w:b/>
          <w:w w:val="80"/>
          <w:sz w:val="20"/>
        </w:rPr>
        <w:t>DEL</w:t>
      </w:r>
      <w:r w:rsidRPr="0072359C">
        <w:rPr>
          <w:rFonts w:ascii="Arial" w:hAnsi="Arial"/>
          <w:b/>
          <w:spacing w:val="22"/>
          <w:w w:val="80"/>
          <w:sz w:val="20"/>
        </w:rPr>
        <w:t xml:space="preserve"> </w:t>
      </w:r>
      <w:r w:rsidRPr="0072359C">
        <w:rPr>
          <w:rFonts w:ascii="Arial" w:hAnsi="Arial"/>
          <w:b/>
          <w:w w:val="80"/>
          <w:sz w:val="20"/>
        </w:rPr>
        <w:t>INSTITUTO</w:t>
      </w:r>
      <w:r w:rsidRPr="0072359C">
        <w:rPr>
          <w:rFonts w:ascii="Arial" w:hAnsi="Arial"/>
          <w:b/>
          <w:spacing w:val="22"/>
          <w:w w:val="80"/>
          <w:sz w:val="20"/>
        </w:rPr>
        <w:t xml:space="preserve"> </w:t>
      </w:r>
      <w:r w:rsidRPr="0072359C">
        <w:rPr>
          <w:rFonts w:ascii="Arial" w:hAnsi="Arial"/>
          <w:b/>
          <w:w w:val="80"/>
          <w:sz w:val="20"/>
        </w:rPr>
        <w:t>NACIONAL</w:t>
      </w:r>
    </w:p>
    <w:p w14:paraId="3C757669" w14:textId="03DB29AD" w:rsidR="00863694" w:rsidRPr="0072359C" w:rsidRDefault="00000000">
      <w:pPr>
        <w:pStyle w:val="Textoindependiente"/>
        <w:spacing w:line="244" w:lineRule="auto"/>
        <w:ind w:left="842" w:right="836"/>
        <w:jc w:val="both"/>
        <w:rPr>
          <w:w w:val="80"/>
        </w:rPr>
      </w:pPr>
      <w:r w:rsidRPr="0072359C">
        <w:rPr>
          <w:rFonts w:ascii="Arial" w:hAnsi="Arial"/>
          <w:b/>
          <w:w w:val="85"/>
        </w:rPr>
        <w:t>DE VIAS, DIRECCIÓN TERRITORIAL</w:t>
      </w:r>
      <w:r w:rsidR="002F5003" w:rsidRPr="0072359C">
        <w:rPr>
          <w:rFonts w:ascii="Arial" w:hAnsi="Arial"/>
          <w:b/>
          <w:w w:val="85"/>
        </w:rPr>
        <w:t xml:space="preserve"> </w:t>
      </w:r>
      <w:r w:rsidR="003D5B26" w:rsidRPr="0072359C">
        <w:rPr>
          <w:rFonts w:ascii="Arial" w:hAnsi="Arial"/>
          <w:b/>
          <w:w w:val="85"/>
        </w:rPr>
        <w:t>CASANARE</w:t>
      </w:r>
      <w:r w:rsidR="00E434D2" w:rsidRPr="0072359C">
        <w:rPr>
          <w:rFonts w:ascii="Arial" w:hAnsi="Arial"/>
          <w:b/>
          <w:w w:val="85"/>
        </w:rPr>
        <w:t>.</w:t>
      </w:r>
      <w:r w:rsidRPr="0072359C">
        <w:rPr>
          <w:rFonts w:ascii="Arial" w:hAnsi="Arial"/>
          <w:b/>
          <w:w w:val="85"/>
        </w:rPr>
        <w:t xml:space="preserve"> </w:t>
      </w:r>
      <w:r w:rsidR="00E434D2" w:rsidRPr="0072359C">
        <w:rPr>
          <w:rFonts w:ascii="Arial" w:hAnsi="Arial"/>
          <w:bCs/>
          <w:w w:val="85"/>
        </w:rPr>
        <w:t>C</w:t>
      </w:r>
      <w:r w:rsidRPr="0072359C">
        <w:rPr>
          <w:bCs/>
          <w:w w:val="85"/>
        </w:rPr>
        <w:t>o</w:t>
      </w:r>
      <w:r w:rsidRPr="0072359C">
        <w:rPr>
          <w:w w:val="85"/>
        </w:rPr>
        <w:t>ntempla la ejecución de Servicio de mano de obra no calificada para</w:t>
      </w:r>
      <w:r w:rsidRPr="0072359C">
        <w:rPr>
          <w:spacing w:val="1"/>
          <w:w w:val="85"/>
        </w:rPr>
        <w:t xml:space="preserve"> </w:t>
      </w:r>
      <w:r w:rsidRPr="0072359C">
        <w:rPr>
          <w:w w:val="80"/>
        </w:rPr>
        <w:t>realizar</w:t>
      </w:r>
      <w:r w:rsidRPr="0072359C">
        <w:rPr>
          <w:spacing w:val="6"/>
          <w:w w:val="80"/>
        </w:rPr>
        <w:t xml:space="preserve"> </w:t>
      </w:r>
      <w:r w:rsidRPr="0072359C">
        <w:rPr>
          <w:w w:val="80"/>
        </w:rPr>
        <w:t>parcheo</w:t>
      </w:r>
      <w:r w:rsidRPr="0072359C">
        <w:rPr>
          <w:spacing w:val="6"/>
          <w:w w:val="80"/>
        </w:rPr>
        <w:t xml:space="preserve"> </w:t>
      </w:r>
      <w:r w:rsidRPr="0072359C">
        <w:rPr>
          <w:w w:val="80"/>
        </w:rPr>
        <w:t>y</w:t>
      </w:r>
      <w:r w:rsidRPr="0072359C">
        <w:rPr>
          <w:spacing w:val="8"/>
          <w:w w:val="80"/>
        </w:rPr>
        <w:t xml:space="preserve"> </w:t>
      </w:r>
      <w:r w:rsidRPr="0072359C">
        <w:rPr>
          <w:w w:val="80"/>
        </w:rPr>
        <w:t>sello</w:t>
      </w:r>
      <w:r w:rsidRPr="0072359C">
        <w:rPr>
          <w:spacing w:val="6"/>
          <w:w w:val="80"/>
        </w:rPr>
        <w:t xml:space="preserve"> </w:t>
      </w:r>
      <w:r w:rsidRPr="0072359C">
        <w:rPr>
          <w:w w:val="80"/>
        </w:rPr>
        <w:t>de</w:t>
      </w:r>
      <w:r w:rsidRPr="0072359C">
        <w:rPr>
          <w:spacing w:val="6"/>
          <w:w w:val="80"/>
        </w:rPr>
        <w:t xml:space="preserve"> </w:t>
      </w:r>
      <w:r w:rsidRPr="0072359C">
        <w:rPr>
          <w:w w:val="80"/>
        </w:rPr>
        <w:t>fisuras</w:t>
      </w:r>
      <w:r w:rsidRPr="0072359C">
        <w:rPr>
          <w:spacing w:val="9"/>
          <w:w w:val="80"/>
        </w:rPr>
        <w:t xml:space="preserve"> </w:t>
      </w:r>
      <w:r w:rsidRPr="0072359C">
        <w:rPr>
          <w:w w:val="80"/>
        </w:rPr>
        <w:t>en</w:t>
      </w:r>
      <w:r w:rsidRPr="0072359C">
        <w:rPr>
          <w:spacing w:val="7"/>
          <w:w w:val="80"/>
        </w:rPr>
        <w:t xml:space="preserve"> </w:t>
      </w:r>
      <w:r w:rsidRPr="0072359C">
        <w:rPr>
          <w:w w:val="80"/>
        </w:rPr>
        <w:t>carreteras</w:t>
      </w:r>
      <w:r w:rsidRPr="0072359C">
        <w:rPr>
          <w:spacing w:val="7"/>
          <w:w w:val="80"/>
        </w:rPr>
        <w:t xml:space="preserve"> </w:t>
      </w:r>
      <w:r w:rsidRPr="0072359C">
        <w:rPr>
          <w:w w:val="80"/>
        </w:rPr>
        <w:t>pavimentadas</w:t>
      </w:r>
      <w:r w:rsidRPr="0072359C">
        <w:rPr>
          <w:spacing w:val="6"/>
          <w:w w:val="80"/>
        </w:rPr>
        <w:t xml:space="preserve"> </w:t>
      </w:r>
      <w:r w:rsidRPr="0072359C">
        <w:rPr>
          <w:w w:val="80"/>
        </w:rPr>
        <w:t>y</w:t>
      </w:r>
      <w:r w:rsidRPr="0072359C">
        <w:rPr>
          <w:spacing w:val="6"/>
          <w:w w:val="80"/>
        </w:rPr>
        <w:t xml:space="preserve"> </w:t>
      </w:r>
      <w:r w:rsidRPr="0072359C">
        <w:rPr>
          <w:w w:val="80"/>
        </w:rPr>
        <w:t>bacheo</w:t>
      </w:r>
      <w:r w:rsidRPr="0072359C">
        <w:rPr>
          <w:spacing w:val="7"/>
          <w:w w:val="80"/>
        </w:rPr>
        <w:t xml:space="preserve"> </w:t>
      </w:r>
      <w:r w:rsidRPr="0072359C">
        <w:rPr>
          <w:w w:val="80"/>
        </w:rPr>
        <w:t>en</w:t>
      </w:r>
      <w:r w:rsidRPr="0072359C">
        <w:rPr>
          <w:spacing w:val="7"/>
          <w:w w:val="80"/>
        </w:rPr>
        <w:t xml:space="preserve"> </w:t>
      </w:r>
      <w:r w:rsidRPr="0072359C">
        <w:rPr>
          <w:w w:val="80"/>
        </w:rPr>
        <w:t>carreteras</w:t>
      </w:r>
      <w:r w:rsidRPr="0072359C">
        <w:rPr>
          <w:spacing w:val="7"/>
          <w:w w:val="80"/>
        </w:rPr>
        <w:t xml:space="preserve"> </w:t>
      </w:r>
      <w:r w:rsidRPr="0072359C">
        <w:rPr>
          <w:w w:val="80"/>
        </w:rPr>
        <w:t>destapadas</w:t>
      </w:r>
      <w:r w:rsidRPr="0072359C">
        <w:rPr>
          <w:spacing w:val="6"/>
          <w:w w:val="80"/>
        </w:rPr>
        <w:t xml:space="preserve"> </w:t>
      </w:r>
      <w:r w:rsidRPr="0072359C">
        <w:rPr>
          <w:w w:val="80"/>
        </w:rPr>
        <w:t>con</w:t>
      </w:r>
      <w:r w:rsidRPr="0072359C">
        <w:rPr>
          <w:spacing w:val="6"/>
          <w:w w:val="80"/>
        </w:rPr>
        <w:t xml:space="preserve"> </w:t>
      </w:r>
      <w:r w:rsidRPr="0072359C">
        <w:rPr>
          <w:w w:val="80"/>
        </w:rPr>
        <w:t>mano</w:t>
      </w:r>
      <w:r w:rsidRPr="0072359C">
        <w:rPr>
          <w:spacing w:val="7"/>
          <w:w w:val="80"/>
        </w:rPr>
        <w:t xml:space="preserve"> </w:t>
      </w:r>
      <w:r w:rsidRPr="0072359C">
        <w:rPr>
          <w:w w:val="80"/>
        </w:rPr>
        <w:t>de</w:t>
      </w:r>
      <w:r w:rsidRPr="0072359C">
        <w:rPr>
          <w:spacing w:val="6"/>
          <w:w w:val="80"/>
        </w:rPr>
        <w:t xml:space="preserve"> </w:t>
      </w:r>
      <w:r w:rsidRPr="0072359C">
        <w:rPr>
          <w:w w:val="80"/>
        </w:rPr>
        <w:t>obra</w:t>
      </w:r>
      <w:r w:rsidRPr="0072359C">
        <w:rPr>
          <w:spacing w:val="6"/>
          <w:w w:val="80"/>
        </w:rPr>
        <w:t xml:space="preserve"> </w:t>
      </w:r>
      <w:r w:rsidRPr="0072359C">
        <w:rPr>
          <w:w w:val="80"/>
        </w:rPr>
        <w:t>directa</w:t>
      </w:r>
    </w:p>
    <w:p w14:paraId="5067D00F" w14:textId="77777777" w:rsidR="00C322DB" w:rsidRPr="0072359C" w:rsidRDefault="00C322DB">
      <w:pPr>
        <w:pStyle w:val="Textoindependiente"/>
        <w:spacing w:line="244" w:lineRule="auto"/>
        <w:ind w:left="842" w:right="836"/>
        <w:jc w:val="both"/>
        <w:rPr>
          <w:w w:val="80"/>
        </w:rPr>
      </w:pPr>
    </w:p>
    <w:p w14:paraId="26394C94" w14:textId="77777777" w:rsidR="00C322DB" w:rsidRPr="0072359C" w:rsidRDefault="00C322DB">
      <w:pPr>
        <w:pStyle w:val="Textoindependiente"/>
        <w:spacing w:line="244" w:lineRule="auto"/>
        <w:ind w:left="842" w:right="836"/>
        <w:jc w:val="both"/>
        <w:rPr>
          <w:w w:val="80"/>
        </w:rPr>
      </w:pPr>
    </w:p>
    <w:p w14:paraId="73792A93" w14:textId="77777777" w:rsidR="007D204E" w:rsidRPr="0072359C" w:rsidRDefault="007D204E">
      <w:pPr>
        <w:pStyle w:val="Textoindependiente"/>
        <w:spacing w:line="244" w:lineRule="auto"/>
        <w:ind w:left="842" w:right="836"/>
        <w:jc w:val="both"/>
      </w:pPr>
    </w:p>
    <w:p w14:paraId="19A4C3C1" w14:textId="77777777" w:rsidR="007D204E" w:rsidRPr="0072359C" w:rsidRDefault="007D204E">
      <w:pPr>
        <w:pStyle w:val="Textoindependiente"/>
        <w:spacing w:line="244" w:lineRule="auto"/>
        <w:ind w:left="842" w:right="836"/>
        <w:jc w:val="both"/>
      </w:pPr>
    </w:p>
    <w:p w14:paraId="57A39981" w14:textId="77777777" w:rsidR="00863694" w:rsidRPr="0072359C" w:rsidRDefault="00863694">
      <w:pPr>
        <w:pStyle w:val="Textoindependiente"/>
        <w:spacing w:before="1"/>
        <w:rPr>
          <w:sz w:val="21"/>
        </w:rPr>
      </w:pPr>
    </w:p>
    <w:p w14:paraId="3A44D77C" w14:textId="77777777" w:rsidR="00863694" w:rsidRPr="0072359C" w:rsidRDefault="00000000">
      <w:pPr>
        <w:pStyle w:val="Prrafodelista"/>
        <w:numPr>
          <w:ilvl w:val="0"/>
          <w:numId w:val="12"/>
        </w:numPr>
        <w:tabs>
          <w:tab w:val="left" w:pos="1202"/>
        </w:tabs>
        <w:spacing w:before="1" w:line="242" w:lineRule="auto"/>
        <w:ind w:left="1201" w:right="840"/>
        <w:jc w:val="both"/>
        <w:rPr>
          <w:sz w:val="20"/>
        </w:rPr>
      </w:pPr>
      <w:r w:rsidRPr="0072359C">
        <w:rPr>
          <w:w w:val="80"/>
          <w:sz w:val="20"/>
        </w:rPr>
        <w:t>Servicio de mano de obra no calificada para realizar limpieza de bermas, cunetas, zanjas de coronación, encoles, descoles,</w:t>
      </w:r>
      <w:r w:rsidRPr="0072359C">
        <w:rPr>
          <w:spacing w:val="1"/>
          <w:w w:val="80"/>
          <w:sz w:val="20"/>
        </w:rPr>
        <w:t xml:space="preserve"> </w:t>
      </w:r>
      <w:r w:rsidRPr="0072359C">
        <w:rPr>
          <w:w w:val="80"/>
          <w:sz w:val="20"/>
        </w:rPr>
        <w:t>canales,</w:t>
      </w:r>
      <w:r w:rsidRPr="0072359C">
        <w:rPr>
          <w:spacing w:val="17"/>
          <w:w w:val="80"/>
          <w:sz w:val="20"/>
        </w:rPr>
        <w:t xml:space="preserve"> </w:t>
      </w:r>
      <w:r w:rsidRPr="0072359C">
        <w:rPr>
          <w:w w:val="80"/>
          <w:sz w:val="20"/>
        </w:rPr>
        <w:t>obras</w:t>
      </w:r>
      <w:r w:rsidRPr="0072359C">
        <w:rPr>
          <w:spacing w:val="16"/>
          <w:w w:val="80"/>
          <w:sz w:val="20"/>
        </w:rPr>
        <w:t xml:space="preserve"> </w:t>
      </w:r>
      <w:r w:rsidRPr="0072359C">
        <w:rPr>
          <w:w w:val="80"/>
          <w:sz w:val="20"/>
        </w:rPr>
        <w:t>de</w:t>
      </w:r>
      <w:r w:rsidRPr="0072359C">
        <w:rPr>
          <w:spacing w:val="19"/>
          <w:w w:val="80"/>
          <w:sz w:val="20"/>
        </w:rPr>
        <w:t xml:space="preserve"> </w:t>
      </w:r>
      <w:r w:rsidRPr="0072359C">
        <w:rPr>
          <w:w w:val="80"/>
          <w:sz w:val="20"/>
        </w:rPr>
        <w:t>arte,</w:t>
      </w:r>
      <w:r w:rsidRPr="0072359C">
        <w:rPr>
          <w:spacing w:val="17"/>
          <w:w w:val="80"/>
          <w:sz w:val="20"/>
        </w:rPr>
        <w:t xml:space="preserve"> </w:t>
      </w:r>
      <w:r w:rsidRPr="0072359C">
        <w:rPr>
          <w:w w:val="80"/>
          <w:sz w:val="20"/>
        </w:rPr>
        <w:t>puentes,</w:t>
      </w:r>
      <w:r w:rsidRPr="0072359C">
        <w:rPr>
          <w:spacing w:val="20"/>
          <w:w w:val="80"/>
          <w:sz w:val="20"/>
        </w:rPr>
        <w:t xml:space="preserve"> </w:t>
      </w:r>
      <w:r w:rsidRPr="0072359C">
        <w:rPr>
          <w:w w:val="80"/>
          <w:sz w:val="20"/>
        </w:rPr>
        <w:t>barandas,</w:t>
      </w:r>
      <w:r w:rsidRPr="0072359C">
        <w:rPr>
          <w:spacing w:val="16"/>
          <w:w w:val="80"/>
          <w:sz w:val="20"/>
        </w:rPr>
        <w:t xml:space="preserve"> </w:t>
      </w:r>
      <w:r w:rsidRPr="0072359C">
        <w:rPr>
          <w:w w:val="80"/>
          <w:sz w:val="20"/>
        </w:rPr>
        <w:t>calzada,</w:t>
      </w:r>
      <w:r w:rsidRPr="0072359C">
        <w:rPr>
          <w:spacing w:val="17"/>
          <w:w w:val="80"/>
          <w:sz w:val="20"/>
        </w:rPr>
        <w:t xml:space="preserve"> </w:t>
      </w:r>
      <w:r w:rsidRPr="0072359C">
        <w:rPr>
          <w:w w:val="80"/>
          <w:sz w:val="20"/>
        </w:rPr>
        <w:t>señales,</w:t>
      </w:r>
      <w:r w:rsidRPr="0072359C">
        <w:rPr>
          <w:spacing w:val="16"/>
          <w:w w:val="80"/>
          <w:sz w:val="20"/>
        </w:rPr>
        <w:t xml:space="preserve"> </w:t>
      </w:r>
      <w:r w:rsidRPr="0072359C">
        <w:rPr>
          <w:w w:val="80"/>
          <w:sz w:val="20"/>
        </w:rPr>
        <w:t>mojones,</w:t>
      </w:r>
      <w:r w:rsidRPr="0072359C">
        <w:rPr>
          <w:spacing w:val="16"/>
          <w:w w:val="80"/>
          <w:sz w:val="20"/>
        </w:rPr>
        <w:t xml:space="preserve"> </w:t>
      </w:r>
      <w:r w:rsidRPr="0072359C">
        <w:rPr>
          <w:w w:val="80"/>
          <w:sz w:val="20"/>
        </w:rPr>
        <w:t>defensas</w:t>
      </w:r>
      <w:r w:rsidRPr="0072359C">
        <w:rPr>
          <w:spacing w:val="16"/>
          <w:w w:val="80"/>
          <w:sz w:val="20"/>
        </w:rPr>
        <w:t xml:space="preserve"> </w:t>
      </w:r>
      <w:r w:rsidRPr="0072359C">
        <w:rPr>
          <w:w w:val="80"/>
          <w:sz w:val="20"/>
        </w:rPr>
        <w:t>metálicas,</w:t>
      </w:r>
      <w:r w:rsidRPr="0072359C">
        <w:rPr>
          <w:spacing w:val="17"/>
          <w:w w:val="80"/>
          <w:sz w:val="20"/>
        </w:rPr>
        <w:t xml:space="preserve"> </w:t>
      </w:r>
      <w:r w:rsidRPr="0072359C">
        <w:rPr>
          <w:w w:val="80"/>
          <w:sz w:val="20"/>
        </w:rPr>
        <w:t>lechos</w:t>
      </w:r>
      <w:r w:rsidRPr="0072359C">
        <w:rPr>
          <w:spacing w:val="18"/>
          <w:w w:val="80"/>
          <w:sz w:val="20"/>
        </w:rPr>
        <w:t xml:space="preserve"> </w:t>
      </w:r>
      <w:r w:rsidRPr="0072359C">
        <w:rPr>
          <w:w w:val="80"/>
          <w:sz w:val="20"/>
        </w:rPr>
        <w:t>de</w:t>
      </w:r>
      <w:r w:rsidRPr="0072359C">
        <w:rPr>
          <w:spacing w:val="17"/>
          <w:w w:val="80"/>
          <w:sz w:val="20"/>
        </w:rPr>
        <w:t xml:space="preserve"> </w:t>
      </w:r>
      <w:r w:rsidRPr="0072359C">
        <w:rPr>
          <w:w w:val="80"/>
          <w:sz w:val="20"/>
        </w:rPr>
        <w:t>ríos</w:t>
      </w:r>
      <w:r w:rsidRPr="0072359C">
        <w:rPr>
          <w:spacing w:val="16"/>
          <w:w w:val="80"/>
          <w:sz w:val="20"/>
        </w:rPr>
        <w:t xml:space="preserve"> </w:t>
      </w:r>
      <w:r w:rsidRPr="0072359C">
        <w:rPr>
          <w:w w:val="80"/>
          <w:sz w:val="20"/>
        </w:rPr>
        <w:t>y</w:t>
      </w:r>
      <w:r w:rsidRPr="0072359C">
        <w:rPr>
          <w:spacing w:val="19"/>
          <w:w w:val="80"/>
          <w:sz w:val="20"/>
        </w:rPr>
        <w:t xml:space="preserve"> </w:t>
      </w:r>
      <w:r w:rsidRPr="0072359C">
        <w:rPr>
          <w:w w:val="80"/>
          <w:sz w:val="20"/>
        </w:rPr>
        <w:t>cursos</w:t>
      </w:r>
      <w:r w:rsidRPr="0072359C">
        <w:rPr>
          <w:spacing w:val="16"/>
          <w:w w:val="80"/>
          <w:sz w:val="20"/>
        </w:rPr>
        <w:t xml:space="preserve"> </w:t>
      </w:r>
      <w:r w:rsidRPr="0072359C">
        <w:rPr>
          <w:w w:val="80"/>
          <w:sz w:val="20"/>
        </w:rPr>
        <w:t>de</w:t>
      </w:r>
      <w:r w:rsidRPr="0072359C">
        <w:rPr>
          <w:spacing w:val="19"/>
          <w:w w:val="80"/>
          <w:sz w:val="20"/>
        </w:rPr>
        <w:t xml:space="preserve"> </w:t>
      </w:r>
      <w:r w:rsidRPr="0072359C">
        <w:rPr>
          <w:w w:val="80"/>
          <w:sz w:val="20"/>
        </w:rPr>
        <w:t>agua</w:t>
      </w:r>
      <w:r w:rsidRPr="0072359C">
        <w:rPr>
          <w:spacing w:val="1"/>
          <w:w w:val="80"/>
          <w:sz w:val="20"/>
        </w:rPr>
        <w:t xml:space="preserve"> </w:t>
      </w:r>
      <w:r w:rsidRPr="0072359C">
        <w:rPr>
          <w:w w:val="80"/>
          <w:sz w:val="20"/>
        </w:rPr>
        <w:t>que</w:t>
      </w:r>
      <w:r w:rsidRPr="0072359C">
        <w:rPr>
          <w:spacing w:val="12"/>
          <w:w w:val="80"/>
          <w:sz w:val="20"/>
        </w:rPr>
        <w:t xml:space="preserve"> </w:t>
      </w:r>
      <w:r w:rsidRPr="0072359C">
        <w:rPr>
          <w:w w:val="80"/>
          <w:sz w:val="20"/>
        </w:rPr>
        <w:t>afecten</w:t>
      </w:r>
      <w:r w:rsidRPr="0072359C">
        <w:rPr>
          <w:spacing w:val="12"/>
          <w:w w:val="80"/>
          <w:sz w:val="20"/>
        </w:rPr>
        <w:t xml:space="preserve"> </w:t>
      </w:r>
      <w:r w:rsidRPr="0072359C">
        <w:rPr>
          <w:w w:val="80"/>
          <w:sz w:val="20"/>
        </w:rPr>
        <w:t>las</w:t>
      </w:r>
      <w:r w:rsidRPr="0072359C">
        <w:rPr>
          <w:spacing w:val="13"/>
          <w:w w:val="80"/>
          <w:sz w:val="20"/>
        </w:rPr>
        <w:t xml:space="preserve"> </w:t>
      </w:r>
      <w:r w:rsidRPr="0072359C">
        <w:rPr>
          <w:w w:val="80"/>
          <w:sz w:val="20"/>
        </w:rPr>
        <w:t>estructuras</w:t>
      </w:r>
      <w:r w:rsidRPr="0072359C">
        <w:rPr>
          <w:spacing w:val="12"/>
          <w:w w:val="80"/>
          <w:sz w:val="20"/>
        </w:rPr>
        <w:t xml:space="preserve"> </w:t>
      </w:r>
      <w:r w:rsidRPr="0072359C">
        <w:rPr>
          <w:w w:val="80"/>
          <w:sz w:val="20"/>
        </w:rPr>
        <w:t>de</w:t>
      </w:r>
      <w:r w:rsidRPr="0072359C">
        <w:rPr>
          <w:spacing w:val="13"/>
          <w:w w:val="80"/>
          <w:sz w:val="20"/>
        </w:rPr>
        <w:t xml:space="preserve"> </w:t>
      </w:r>
      <w:r w:rsidRPr="0072359C">
        <w:rPr>
          <w:w w:val="80"/>
          <w:sz w:val="20"/>
        </w:rPr>
        <w:t>la</w:t>
      </w:r>
      <w:r w:rsidRPr="0072359C">
        <w:rPr>
          <w:spacing w:val="14"/>
          <w:w w:val="80"/>
          <w:sz w:val="20"/>
        </w:rPr>
        <w:t xml:space="preserve"> </w:t>
      </w:r>
      <w:r w:rsidRPr="0072359C">
        <w:rPr>
          <w:w w:val="80"/>
          <w:sz w:val="20"/>
        </w:rPr>
        <w:t>vía</w:t>
      </w:r>
      <w:r w:rsidRPr="0072359C">
        <w:rPr>
          <w:spacing w:val="13"/>
          <w:w w:val="80"/>
          <w:sz w:val="20"/>
        </w:rPr>
        <w:t xml:space="preserve"> </w:t>
      </w:r>
      <w:r w:rsidRPr="0072359C">
        <w:rPr>
          <w:w w:val="80"/>
          <w:sz w:val="20"/>
        </w:rPr>
        <w:t>a</w:t>
      </w:r>
      <w:r w:rsidRPr="0072359C">
        <w:rPr>
          <w:spacing w:val="12"/>
          <w:w w:val="80"/>
          <w:sz w:val="20"/>
        </w:rPr>
        <w:t xml:space="preserve"> </w:t>
      </w:r>
      <w:r w:rsidRPr="0072359C">
        <w:rPr>
          <w:w w:val="80"/>
          <w:sz w:val="20"/>
        </w:rPr>
        <w:t>nivel</w:t>
      </w:r>
      <w:r w:rsidRPr="0072359C">
        <w:rPr>
          <w:spacing w:val="12"/>
          <w:w w:val="80"/>
          <w:sz w:val="20"/>
        </w:rPr>
        <w:t xml:space="preserve"> </w:t>
      </w:r>
      <w:r w:rsidRPr="0072359C">
        <w:rPr>
          <w:w w:val="80"/>
          <w:sz w:val="20"/>
        </w:rPr>
        <w:t>de</w:t>
      </w:r>
      <w:r w:rsidRPr="0072359C">
        <w:rPr>
          <w:spacing w:val="13"/>
          <w:w w:val="80"/>
          <w:sz w:val="20"/>
        </w:rPr>
        <w:t xml:space="preserve"> </w:t>
      </w:r>
      <w:r w:rsidRPr="0072359C">
        <w:rPr>
          <w:w w:val="80"/>
          <w:sz w:val="20"/>
        </w:rPr>
        <w:t>sedimentación,</w:t>
      </w:r>
      <w:r w:rsidRPr="0072359C">
        <w:rPr>
          <w:spacing w:val="12"/>
          <w:w w:val="80"/>
          <w:sz w:val="20"/>
        </w:rPr>
        <w:t xml:space="preserve"> </w:t>
      </w:r>
      <w:r w:rsidRPr="0072359C">
        <w:rPr>
          <w:w w:val="80"/>
          <w:sz w:val="20"/>
        </w:rPr>
        <w:t>de</w:t>
      </w:r>
      <w:r w:rsidRPr="0072359C">
        <w:rPr>
          <w:spacing w:val="16"/>
          <w:w w:val="80"/>
          <w:sz w:val="20"/>
        </w:rPr>
        <w:t xml:space="preserve"> </w:t>
      </w:r>
      <w:r w:rsidRPr="0072359C">
        <w:rPr>
          <w:w w:val="80"/>
          <w:sz w:val="20"/>
        </w:rPr>
        <w:t>erosión</w:t>
      </w:r>
      <w:r w:rsidRPr="0072359C">
        <w:rPr>
          <w:spacing w:val="12"/>
          <w:w w:val="80"/>
          <w:sz w:val="20"/>
        </w:rPr>
        <w:t xml:space="preserve"> </w:t>
      </w:r>
      <w:r w:rsidRPr="0072359C">
        <w:rPr>
          <w:w w:val="80"/>
          <w:sz w:val="20"/>
        </w:rPr>
        <w:t>o</w:t>
      </w:r>
      <w:r w:rsidRPr="0072359C">
        <w:rPr>
          <w:spacing w:val="13"/>
          <w:w w:val="80"/>
          <w:sz w:val="20"/>
        </w:rPr>
        <w:t xml:space="preserve"> </w:t>
      </w:r>
      <w:r w:rsidRPr="0072359C">
        <w:rPr>
          <w:w w:val="80"/>
          <w:sz w:val="20"/>
        </w:rPr>
        <w:t>que</w:t>
      </w:r>
      <w:r w:rsidRPr="0072359C">
        <w:rPr>
          <w:spacing w:val="12"/>
          <w:w w:val="80"/>
          <w:sz w:val="20"/>
        </w:rPr>
        <w:t xml:space="preserve"> </w:t>
      </w:r>
      <w:r w:rsidRPr="0072359C">
        <w:rPr>
          <w:w w:val="80"/>
          <w:sz w:val="20"/>
        </w:rPr>
        <w:t>puedan</w:t>
      </w:r>
      <w:r w:rsidRPr="0072359C">
        <w:rPr>
          <w:spacing w:val="13"/>
          <w:w w:val="80"/>
          <w:sz w:val="20"/>
        </w:rPr>
        <w:t xml:space="preserve"> </w:t>
      </w:r>
      <w:r w:rsidRPr="0072359C">
        <w:rPr>
          <w:w w:val="80"/>
          <w:sz w:val="20"/>
        </w:rPr>
        <w:t>provocar</w:t>
      </w:r>
      <w:r w:rsidRPr="0072359C">
        <w:rPr>
          <w:spacing w:val="13"/>
          <w:w w:val="80"/>
          <w:sz w:val="20"/>
        </w:rPr>
        <w:t xml:space="preserve"> </w:t>
      </w:r>
      <w:r w:rsidRPr="0072359C">
        <w:rPr>
          <w:w w:val="80"/>
          <w:sz w:val="20"/>
        </w:rPr>
        <w:t>avalancha</w:t>
      </w:r>
      <w:r w:rsidRPr="0072359C">
        <w:rPr>
          <w:spacing w:val="24"/>
          <w:w w:val="80"/>
          <w:sz w:val="20"/>
        </w:rPr>
        <w:t xml:space="preserve"> </w:t>
      </w:r>
      <w:r w:rsidRPr="0072359C">
        <w:rPr>
          <w:w w:val="80"/>
          <w:sz w:val="20"/>
        </w:rPr>
        <w:t>al</w:t>
      </w:r>
      <w:r w:rsidRPr="0072359C">
        <w:rPr>
          <w:spacing w:val="12"/>
          <w:w w:val="80"/>
          <w:sz w:val="20"/>
        </w:rPr>
        <w:t xml:space="preserve"> </w:t>
      </w:r>
      <w:r w:rsidRPr="0072359C">
        <w:rPr>
          <w:w w:val="80"/>
          <w:sz w:val="20"/>
        </w:rPr>
        <w:t>interrumpirse</w:t>
      </w:r>
      <w:r w:rsidRPr="0072359C">
        <w:rPr>
          <w:spacing w:val="1"/>
          <w:w w:val="80"/>
          <w:sz w:val="20"/>
        </w:rPr>
        <w:t xml:space="preserve"> </w:t>
      </w:r>
      <w:r w:rsidRPr="0072359C">
        <w:rPr>
          <w:w w:val="90"/>
          <w:sz w:val="20"/>
        </w:rPr>
        <w:t>el</w:t>
      </w:r>
      <w:r w:rsidRPr="0072359C">
        <w:rPr>
          <w:spacing w:val="-7"/>
          <w:w w:val="90"/>
          <w:sz w:val="20"/>
        </w:rPr>
        <w:t xml:space="preserve"> </w:t>
      </w:r>
      <w:r w:rsidRPr="0072359C">
        <w:rPr>
          <w:w w:val="90"/>
          <w:sz w:val="20"/>
        </w:rPr>
        <w:t>libre</w:t>
      </w:r>
      <w:r w:rsidRPr="0072359C">
        <w:rPr>
          <w:spacing w:val="-7"/>
          <w:w w:val="90"/>
          <w:sz w:val="20"/>
        </w:rPr>
        <w:t xml:space="preserve"> </w:t>
      </w:r>
      <w:r w:rsidRPr="0072359C">
        <w:rPr>
          <w:w w:val="90"/>
          <w:sz w:val="20"/>
        </w:rPr>
        <w:t>curso</w:t>
      </w:r>
      <w:r w:rsidRPr="0072359C">
        <w:rPr>
          <w:spacing w:val="-6"/>
          <w:w w:val="90"/>
          <w:sz w:val="20"/>
        </w:rPr>
        <w:t xml:space="preserve"> </w:t>
      </w:r>
      <w:r w:rsidRPr="0072359C">
        <w:rPr>
          <w:w w:val="90"/>
          <w:sz w:val="20"/>
        </w:rPr>
        <w:t>de</w:t>
      </w:r>
      <w:r w:rsidRPr="0072359C">
        <w:rPr>
          <w:spacing w:val="-7"/>
          <w:w w:val="90"/>
          <w:sz w:val="20"/>
        </w:rPr>
        <w:t xml:space="preserve"> </w:t>
      </w:r>
      <w:r w:rsidRPr="0072359C">
        <w:rPr>
          <w:w w:val="90"/>
          <w:sz w:val="20"/>
        </w:rPr>
        <w:t>las</w:t>
      </w:r>
      <w:r w:rsidRPr="0072359C">
        <w:rPr>
          <w:spacing w:val="-6"/>
          <w:w w:val="90"/>
          <w:sz w:val="20"/>
        </w:rPr>
        <w:t xml:space="preserve"> </w:t>
      </w:r>
      <w:r w:rsidRPr="0072359C">
        <w:rPr>
          <w:w w:val="90"/>
          <w:sz w:val="20"/>
        </w:rPr>
        <w:t>aguas,</w:t>
      </w:r>
      <w:r w:rsidRPr="0072359C">
        <w:rPr>
          <w:spacing w:val="-5"/>
          <w:w w:val="90"/>
          <w:sz w:val="20"/>
        </w:rPr>
        <w:t xml:space="preserve"> </w:t>
      </w:r>
      <w:r w:rsidRPr="0072359C">
        <w:rPr>
          <w:w w:val="90"/>
          <w:sz w:val="20"/>
        </w:rPr>
        <w:t>realizado</w:t>
      </w:r>
      <w:r w:rsidRPr="0072359C">
        <w:rPr>
          <w:spacing w:val="-7"/>
          <w:w w:val="90"/>
          <w:sz w:val="20"/>
        </w:rPr>
        <w:t xml:space="preserve"> </w:t>
      </w:r>
      <w:r w:rsidRPr="0072359C">
        <w:rPr>
          <w:w w:val="90"/>
          <w:sz w:val="20"/>
        </w:rPr>
        <w:t>con</w:t>
      </w:r>
      <w:r w:rsidRPr="0072359C">
        <w:rPr>
          <w:spacing w:val="-6"/>
          <w:w w:val="90"/>
          <w:sz w:val="20"/>
        </w:rPr>
        <w:t xml:space="preserve"> </w:t>
      </w:r>
      <w:r w:rsidRPr="0072359C">
        <w:rPr>
          <w:w w:val="90"/>
          <w:sz w:val="20"/>
        </w:rPr>
        <w:t>mano</w:t>
      </w:r>
      <w:r w:rsidRPr="0072359C">
        <w:rPr>
          <w:spacing w:val="-7"/>
          <w:w w:val="90"/>
          <w:sz w:val="20"/>
        </w:rPr>
        <w:t xml:space="preserve"> </w:t>
      </w:r>
      <w:r w:rsidRPr="0072359C">
        <w:rPr>
          <w:w w:val="90"/>
          <w:sz w:val="20"/>
        </w:rPr>
        <w:t>de</w:t>
      </w:r>
      <w:r w:rsidRPr="0072359C">
        <w:rPr>
          <w:spacing w:val="-6"/>
          <w:w w:val="90"/>
          <w:sz w:val="20"/>
        </w:rPr>
        <w:t xml:space="preserve"> </w:t>
      </w:r>
      <w:r w:rsidRPr="0072359C">
        <w:rPr>
          <w:w w:val="90"/>
          <w:sz w:val="20"/>
        </w:rPr>
        <w:t>obra</w:t>
      </w:r>
      <w:r w:rsidRPr="0072359C">
        <w:rPr>
          <w:spacing w:val="-7"/>
          <w:w w:val="90"/>
          <w:sz w:val="20"/>
        </w:rPr>
        <w:t xml:space="preserve"> </w:t>
      </w:r>
      <w:r w:rsidRPr="0072359C">
        <w:rPr>
          <w:w w:val="90"/>
          <w:sz w:val="20"/>
        </w:rPr>
        <w:t>directa</w:t>
      </w:r>
    </w:p>
    <w:p w14:paraId="7E0B7FEB" w14:textId="77777777" w:rsidR="00863694" w:rsidRPr="0072359C" w:rsidRDefault="00863694">
      <w:pPr>
        <w:pStyle w:val="Textoindependiente"/>
        <w:spacing w:before="6"/>
      </w:pPr>
    </w:p>
    <w:p w14:paraId="1A374C57" w14:textId="77777777" w:rsidR="00863694" w:rsidRPr="0072359C" w:rsidRDefault="00000000">
      <w:pPr>
        <w:pStyle w:val="Prrafodelista"/>
        <w:numPr>
          <w:ilvl w:val="0"/>
          <w:numId w:val="12"/>
        </w:numPr>
        <w:tabs>
          <w:tab w:val="left" w:pos="1202"/>
        </w:tabs>
        <w:spacing w:line="242" w:lineRule="auto"/>
        <w:ind w:left="1201" w:right="842"/>
        <w:jc w:val="both"/>
        <w:rPr>
          <w:sz w:val="20"/>
        </w:rPr>
      </w:pPr>
      <w:r w:rsidRPr="0072359C">
        <w:rPr>
          <w:w w:val="80"/>
          <w:sz w:val="20"/>
        </w:rPr>
        <w:t>Servicio de mano de obra no calificada para realizar reparación y reposición de láminas de señal, postes de señal, señales</w:t>
      </w:r>
      <w:r w:rsidRPr="0072359C">
        <w:rPr>
          <w:spacing w:val="1"/>
          <w:w w:val="80"/>
          <w:sz w:val="20"/>
        </w:rPr>
        <w:t xml:space="preserve"> </w:t>
      </w:r>
      <w:r w:rsidRPr="0072359C">
        <w:rPr>
          <w:w w:val="85"/>
          <w:sz w:val="20"/>
        </w:rPr>
        <w:t>completas y mojones de referencia; instalación y reparación de defensas metálicas (en caso de reposición el INVIAS</w:t>
      </w:r>
      <w:r w:rsidRPr="0072359C">
        <w:rPr>
          <w:spacing w:val="1"/>
          <w:w w:val="85"/>
          <w:sz w:val="20"/>
        </w:rPr>
        <w:t xml:space="preserve"> </w:t>
      </w:r>
      <w:r w:rsidRPr="0072359C">
        <w:rPr>
          <w:spacing w:val="-1"/>
          <w:w w:val="85"/>
          <w:sz w:val="20"/>
        </w:rPr>
        <w:t>suministrará</w:t>
      </w:r>
      <w:r w:rsidRPr="0072359C">
        <w:rPr>
          <w:spacing w:val="-5"/>
          <w:w w:val="85"/>
          <w:sz w:val="20"/>
        </w:rPr>
        <w:t xml:space="preserve"> </w:t>
      </w:r>
      <w:r w:rsidRPr="0072359C">
        <w:rPr>
          <w:spacing w:val="-1"/>
          <w:w w:val="85"/>
          <w:sz w:val="20"/>
        </w:rPr>
        <w:t>los</w:t>
      </w:r>
      <w:r w:rsidRPr="0072359C">
        <w:rPr>
          <w:spacing w:val="-4"/>
          <w:w w:val="85"/>
          <w:sz w:val="20"/>
        </w:rPr>
        <w:t xml:space="preserve"> </w:t>
      </w:r>
      <w:r w:rsidRPr="0072359C">
        <w:rPr>
          <w:spacing w:val="-1"/>
          <w:w w:val="85"/>
          <w:sz w:val="20"/>
        </w:rPr>
        <w:t>elementos</w:t>
      </w:r>
      <w:r w:rsidRPr="0072359C">
        <w:rPr>
          <w:spacing w:val="-4"/>
          <w:w w:val="85"/>
          <w:sz w:val="20"/>
        </w:rPr>
        <w:t xml:space="preserve"> </w:t>
      </w:r>
      <w:r w:rsidRPr="0072359C">
        <w:rPr>
          <w:spacing w:val="-1"/>
          <w:w w:val="85"/>
          <w:sz w:val="20"/>
        </w:rPr>
        <w:t>necesarios;</w:t>
      </w:r>
      <w:r w:rsidRPr="0072359C">
        <w:rPr>
          <w:spacing w:val="-5"/>
          <w:w w:val="85"/>
          <w:sz w:val="20"/>
        </w:rPr>
        <w:t xml:space="preserve"> </w:t>
      </w:r>
      <w:r w:rsidRPr="0072359C">
        <w:rPr>
          <w:spacing w:val="-1"/>
          <w:w w:val="85"/>
          <w:sz w:val="20"/>
        </w:rPr>
        <w:t>la</w:t>
      </w:r>
      <w:r w:rsidRPr="0072359C">
        <w:rPr>
          <w:spacing w:val="-4"/>
          <w:w w:val="85"/>
          <w:sz w:val="20"/>
        </w:rPr>
        <w:t xml:space="preserve"> </w:t>
      </w:r>
      <w:r w:rsidRPr="0072359C">
        <w:rPr>
          <w:spacing w:val="-1"/>
          <w:w w:val="85"/>
          <w:sz w:val="20"/>
        </w:rPr>
        <w:t>reparación</w:t>
      </w:r>
      <w:r w:rsidRPr="0072359C">
        <w:rPr>
          <w:spacing w:val="-4"/>
          <w:w w:val="85"/>
          <w:sz w:val="20"/>
        </w:rPr>
        <w:t xml:space="preserve"> </w:t>
      </w:r>
      <w:r w:rsidRPr="0072359C">
        <w:rPr>
          <w:spacing w:val="-1"/>
          <w:w w:val="85"/>
          <w:sz w:val="20"/>
        </w:rPr>
        <w:t>se</w:t>
      </w:r>
      <w:r w:rsidRPr="0072359C">
        <w:rPr>
          <w:spacing w:val="-5"/>
          <w:w w:val="85"/>
          <w:sz w:val="20"/>
        </w:rPr>
        <w:t xml:space="preserve"> </w:t>
      </w:r>
      <w:r w:rsidRPr="0072359C">
        <w:rPr>
          <w:spacing w:val="-1"/>
          <w:w w:val="85"/>
          <w:sz w:val="20"/>
        </w:rPr>
        <w:t>efectuará</w:t>
      </w:r>
      <w:r w:rsidRPr="0072359C">
        <w:rPr>
          <w:spacing w:val="-4"/>
          <w:w w:val="85"/>
          <w:sz w:val="20"/>
        </w:rPr>
        <w:t xml:space="preserve"> </w:t>
      </w:r>
      <w:r w:rsidRPr="0072359C">
        <w:rPr>
          <w:spacing w:val="-1"/>
          <w:w w:val="85"/>
          <w:sz w:val="20"/>
        </w:rPr>
        <w:t>cuando</w:t>
      </w:r>
      <w:r w:rsidRPr="0072359C">
        <w:rPr>
          <w:spacing w:val="-4"/>
          <w:w w:val="85"/>
          <w:sz w:val="20"/>
        </w:rPr>
        <w:t xml:space="preserve"> </w:t>
      </w:r>
      <w:r w:rsidRPr="0072359C">
        <w:rPr>
          <w:w w:val="85"/>
          <w:sz w:val="20"/>
        </w:rPr>
        <w:t>la</w:t>
      </w:r>
      <w:r w:rsidRPr="0072359C">
        <w:rPr>
          <w:spacing w:val="-5"/>
          <w:w w:val="85"/>
          <w:sz w:val="20"/>
        </w:rPr>
        <w:t xml:space="preserve"> </w:t>
      </w:r>
      <w:r w:rsidRPr="0072359C">
        <w:rPr>
          <w:w w:val="85"/>
          <w:sz w:val="20"/>
        </w:rPr>
        <w:t>lámina</w:t>
      </w:r>
      <w:r w:rsidRPr="0072359C">
        <w:rPr>
          <w:spacing w:val="-4"/>
          <w:w w:val="85"/>
          <w:sz w:val="20"/>
        </w:rPr>
        <w:t xml:space="preserve"> </w:t>
      </w:r>
      <w:r w:rsidRPr="0072359C">
        <w:rPr>
          <w:w w:val="85"/>
          <w:sz w:val="20"/>
        </w:rPr>
        <w:t>esté</w:t>
      </w:r>
      <w:r w:rsidRPr="0072359C">
        <w:rPr>
          <w:spacing w:val="-4"/>
          <w:w w:val="85"/>
          <w:sz w:val="20"/>
        </w:rPr>
        <w:t xml:space="preserve"> </w:t>
      </w:r>
      <w:r w:rsidRPr="0072359C">
        <w:rPr>
          <w:w w:val="85"/>
          <w:sz w:val="20"/>
        </w:rPr>
        <w:t>en</w:t>
      </w:r>
      <w:r w:rsidRPr="0072359C">
        <w:rPr>
          <w:spacing w:val="-4"/>
          <w:w w:val="85"/>
          <w:sz w:val="20"/>
        </w:rPr>
        <w:t xml:space="preserve"> </w:t>
      </w:r>
      <w:r w:rsidRPr="0072359C">
        <w:rPr>
          <w:w w:val="85"/>
          <w:sz w:val="20"/>
        </w:rPr>
        <w:t>mal</w:t>
      </w:r>
      <w:r w:rsidRPr="0072359C">
        <w:rPr>
          <w:spacing w:val="-5"/>
          <w:w w:val="85"/>
          <w:sz w:val="20"/>
        </w:rPr>
        <w:t xml:space="preserve"> </w:t>
      </w:r>
      <w:r w:rsidRPr="0072359C">
        <w:rPr>
          <w:w w:val="85"/>
          <w:sz w:val="20"/>
        </w:rPr>
        <w:t>estado</w:t>
      </w:r>
      <w:r w:rsidRPr="0072359C">
        <w:rPr>
          <w:spacing w:val="-4"/>
          <w:w w:val="85"/>
          <w:sz w:val="20"/>
        </w:rPr>
        <w:t xml:space="preserve"> </w:t>
      </w:r>
      <w:r w:rsidRPr="0072359C">
        <w:rPr>
          <w:w w:val="85"/>
          <w:sz w:val="20"/>
        </w:rPr>
        <w:t>y</w:t>
      </w:r>
      <w:r w:rsidRPr="0072359C">
        <w:rPr>
          <w:spacing w:val="-4"/>
          <w:w w:val="85"/>
          <w:sz w:val="20"/>
        </w:rPr>
        <w:t xml:space="preserve"> </w:t>
      </w:r>
      <w:r w:rsidRPr="0072359C">
        <w:rPr>
          <w:w w:val="85"/>
          <w:sz w:val="20"/>
        </w:rPr>
        <w:t>se</w:t>
      </w:r>
      <w:r w:rsidRPr="0072359C">
        <w:rPr>
          <w:spacing w:val="-5"/>
          <w:w w:val="85"/>
          <w:sz w:val="20"/>
        </w:rPr>
        <w:t xml:space="preserve"> </w:t>
      </w:r>
      <w:r w:rsidRPr="0072359C">
        <w:rPr>
          <w:w w:val="85"/>
          <w:sz w:val="20"/>
        </w:rPr>
        <w:t>pueda</w:t>
      </w:r>
      <w:r w:rsidRPr="0072359C">
        <w:rPr>
          <w:spacing w:val="-4"/>
          <w:w w:val="85"/>
          <w:sz w:val="20"/>
        </w:rPr>
        <w:t xml:space="preserve"> </w:t>
      </w:r>
      <w:r w:rsidRPr="0072359C">
        <w:rPr>
          <w:w w:val="85"/>
          <w:sz w:val="20"/>
        </w:rPr>
        <w:t>llevar</w:t>
      </w:r>
      <w:r w:rsidRPr="0072359C">
        <w:rPr>
          <w:spacing w:val="-4"/>
          <w:w w:val="85"/>
          <w:sz w:val="20"/>
        </w:rPr>
        <w:t xml:space="preserve"> </w:t>
      </w:r>
      <w:r w:rsidRPr="0072359C">
        <w:rPr>
          <w:w w:val="85"/>
          <w:sz w:val="20"/>
        </w:rPr>
        <w:t>a</w:t>
      </w:r>
      <w:r w:rsidRPr="0072359C">
        <w:rPr>
          <w:spacing w:val="1"/>
          <w:w w:val="85"/>
          <w:sz w:val="20"/>
        </w:rPr>
        <w:t xml:space="preserve"> </w:t>
      </w:r>
      <w:r w:rsidRPr="0072359C">
        <w:rPr>
          <w:w w:val="85"/>
          <w:sz w:val="20"/>
        </w:rPr>
        <w:t>un</w:t>
      </w:r>
      <w:r w:rsidRPr="0072359C">
        <w:rPr>
          <w:spacing w:val="-3"/>
          <w:w w:val="85"/>
          <w:sz w:val="20"/>
        </w:rPr>
        <w:t xml:space="preserve"> </w:t>
      </w:r>
      <w:r w:rsidRPr="0072359C">
        <w:rPr>
          <w:w w:val="85"/>
          <w:sz w:val="20"/>
        </w:rPr>
        <w:t>buen</w:t>
      </w:r>
      <w:r w:rsidRPr="0072359C">
        <w:rPr>
          <w:spacing w:val="-2"/>
          <w:w w:val="85"/>
          <w:sz w:val="20"/>
        </w:rPr>
        <w:t xml:space="preserve"> </w:t>
      </w:r>
      <w:r w:rsidRPr="0072359C">
        <w:rPr>
          <w:w w:val="85"/>
          <w:sz w:val="20"/>
        </w:rPr>
        <w:t>nivel</w:t>
      </w:r>
      <w:r w:rsidRPr="0072359C">
        <w:rPr>
          <w:spacing w:val="-4"/>
          <w:w w:val="85"/>
          <w:sz w:val="20"/>
        </w:rPr>
        <w:t xml:space="preserve"> </w:t>
      </w:r>
      <w:r w:rsidRPr="0072359C">
        <w:rPr>
          <w:w w:val="85"/>
          <w:sz w:val="20"/>
        </w:rPr>
        <w:t>de</w:t>
      </w:r>
      <w:r w:rsidRPr="0072359C">
        <w:rPr>
          <w:spacing w:val="-2"/>
          <w:w w:val="85"/>
          <w:sz w:val="20"/>
        </w:rPr>
        <w:t xml:space="preserve"> </w:t>
      </w:r>
      <w:r w:rsidRPr="0072359C">
        <w:rPr>
          <w:w w:val="85"/>
          <w:sz w:val="20"/>
        </w:rPr>
        <w:t>servicio).</w:t>
      </w:r>
      <w:r w:rsidRPr="0072359C">
        <w:rPr>
          <w:spacing w:val="-3"/>
          <w:w w:val="85"/>
          <w:sz w:val="20"/>
        </w:rPr>
        <w:t xml:space="preserve"> </w:t>
      </w:r>
      <w:r w:rsidRPr="0072359C">
        <w:rPr>
          <w:w w:val="85"/>
          <w:sz w:val="20"/>
        </w:rPr>
        <w:t>Esta</w:t>
      </w:r>
      <w:r w:rsidRPr="0072359C">
        <w:rPr>
          <w:spacing w:val="-3"/>
          <w:w w:val="85"/>
          <w:sz w:val="20"/>
        </w:rPr>
        <w:t xml:space="preserve"> </w:t>
      </w:r>
      <w:r w:rsidRPr="0072359C">
        <w:rPr>
          <w:w w:val="85"/>
          <w:sz w:val="20"/>
        </w:rPr>
        <w:t>actividad</w:t>
      </w:r>
      <w:r w:rsidRPr="0072359C">
        <w:rPr>
          <w:spacing w:val="-4"/>
          <w:w w:val="85"/>
          <w:sz w:val="20"/>
        </w:rPr>
        <w:t xml:space="preserve"> </w:t>
      </w:r>
      <w:r w:rsidRPr="0072359C">
        <w:rPr>
          <w:w w:val="85"/>
          <w:sz w:val="20"/>
        </w:rPr>
        <w:t>debe</w:t>
      </w:r>
      <w:r w:rsidRPr="0072359C">
        <w:rPr>
          <w:spacing w:val="-3"/>
          <w:w w:val="85"/>
          <w:sz w:val="20"/>
        </w:rPr>
        <w:t xml:space="preserve"> </w:t>
      </w:r>
      <w:r w:rsidRPr="0072359C">
        <w:rPr>
          <w:w w:val="85"/>
          <w:sz w:val="20"/>
        </w:rPr>
        <w:t>ser</w:t>
      </w:r>
      <w:r w:rsidRPr="0072359C">
        <w:rPr>
          <w:spacing w:val="-2"/>
          <w:w w:val="85"/>
          <w:sz w:val="20"/>
        </w:rPr>
        <w:t xml:space="preserve"> </w:t>
      </w:r>
      <w:r w:rsidRPr="0072359C">
        <w:rPr>
          <w:w w:val="85"/>
          <w:sz w:val="20"/>
        </w:rPr>
        <w:t>realizada</w:t>
      </w:r>
      <w:r w:rsidRPr="0072359C">
        <w:rPr>
          <w:spacing w:val="-4"/>
          <w:w w:val="85"/>
          <w:sz w:val="20"/>
        </w:rPr>
        <w:t xml:space="preserve"> </w:t>
      </w:r>
      <w:r w:rsidRPr="0072359C">
        <w:rPr>
          <w:w w:val="85"/>
          <w:sz w:val="20"/>
        </w:rPr>
        <w:t>con</w:t>
      </w:r>
      <w:r w:rsidRPr="0072359C">
        <w:rPr>
          <w:spacing w:val="-3"/>
          <w:w w:val="85"/>
          <w:sz w:val="20"/>
        </w:rPr>
        <w:t xml:space="preserve"> </w:t>
      </w:r>
      <w:r w:rsidRPr="0072359C">
        <w:rPr>
          <w:w w:val="85"/>
          <w:sz w:val="20"/>
        </w:rPr>
        <w:t>mano de</w:t>
      </w:r>
      <w:r w:rsidRPr="0072359C">
        <w:rPr>
          <w:spacing w:val="-3"/>
          <w:w w:val="85"/>
          <w:sz w:val="20"/>
        </w:rPr>
        <w:t xml:space="preserve"> </w:t>
      </w:r>
      <w:r w:rsidRPr="0072359C">
        <w:rPr>
          <w:w w:val="85"/>
          <w:sz w:val="20"/>
        </w:rPr>
        <w:t>obra</w:t>
      </w:r>
      <w:r w:rsidRPr="0072359C">
        <w:rPr>
          <w:spacing w:val="-4"/>
          <w:w w:val="85"/>
          <w:sz w:val="20"/>
        </w:rPr>
        <w:t xml:space="preserve"> </w:t>
      </w:r>
      <w:r w:rsidRPr="0072359C">
        <w:rPr>
          <w:w w:val="85"/>
          <w:sz w:val="20"/>
        </w:rPr>
        <w:t>directa</w:t>
      </w:r>
    </w:p>
    <w:p w14:paraId="567863B8" w14:textId="77777777" w:rsidR="00863694" w:rsidRPr="0072359C" w:rsidRDefault="00863694">
      <w:pPr>
        <w:pStyle w:val="Textoindependiente"/>
        <w:spacing w:before="6"/>
      </w:pPr>
    </w:p>
    <w:p w14:paraId="639679EF" w14:textId="77777777" w:rsidR="00863694" w:rsidRPr="0072359C" w:rsidRDefault="00000000">
      <w:pPr>
        <w:pStyle w:val="Prrafodelista"/>
        <w:numPr>
          <w:ilvl w:val="0"/>
          <w:numId w:val="12"/>
        </w:numPr>
        <w:tabs>
          <w:tab w:val="left" w:pos="1201"/>
          <w:tab w:val="left" w:pos="1202"/>
        </w:tabs>
        <w:spacing w:before="1"/>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9"/>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9"/>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9"/>
          <w:w w:val="80"/>
          <w:sz w:val="20"/>
        </w:rPr>
        <w:t xml:space="preserve"> </w:t>
      </w:r>
      <w:r w:rsidRPr="0072359C">
        <w:rPr>
          <w:w w:val="80"/>
          <w:sz w:val="20"/>
        </w:rPr>
        <w:t>realizar</w:t>
      </w:r>
      <w:r w:rsidRPr="0072359C">
        <w:rPr>
          <w:spacing w:val="8"/>
          <w:w w:val="80"/>
          <w:sz w:val="20"/>
        </w:rPr>
        <w:t xml:space="preserve"> </w:t>
      </w:r>
      <w:r w:rsidRPr="0072359C">
        <w:rPr>
          <w:w w:val="80"/>
          <w:sz w:val="20"/>
        </w:rPr>
        <w:t>para</w:t>
      </w:r>
      <w:r w:rsidRPr="0072359C">
        <w:rPr>
          <w:spacing w:val="9"/>
          <w:w w:val="80"/>
          <w:sz w:val="20"/>
        </w:rPr>
        <w:t xml:space="preserve"> </w:t>
      </w:r>
      <w:r w:rsidRPr="0072359C">
        <w:rPr>
          <w:w w:val="80"/>
          <w:sz w:val="20"/>
        </w:rPr>
        <w:t>efectuar</w:t>
      </w:r>
      <w:r w:rsidRPr="0072359C">
        <w:rPr>
          <w:spacing w:val="8"/>
          <w:w w:val="80"/>
          <w:sz w:val="20"/>
        </w:rPr>
        <w:t xml:space="preserve"> </w:t>
      </w:r>
      <w:r w:rsidRPr="0072359C">
        <w:rPr>
          <w:w w:val="80"/>
          <w:sz w:val="20"/>
        </w:rPr>
        <w:t>despeje</w:t>
      </w:r>
      <w:r w:rsidRPr="0072359C">
        <w:rPr>
          <w:spacing w:val="9"/>
          <w:w w:val="80"/>
          <w:sz w:val="20"/>
        </w:rPr>
        <w:t xml:space="preserve"> </w:t>
      </w:r>
      <w:r w:rsidRPr="0072359C">
        <w:rPr>
          <w:w w:val="80"/>
          <w:sz w:val="20"/>
        </w:rPr>
        <w:t>de</w:t>
      </w:r>
      <w:r w:rsidRPr="0072359C">
        <w:rPr>
          <w:spacing w:val="8"/>
          <w:w w:val="80"/>
          <w:sz w:val="20"/>
        </w:rPr>
        <w:t xml:space="preserve"> </w:t>
      </w:r>
      <w:r w:rsidRPr="0072359C">
        <w:rPr>
          <w:w w:val="80"/>
          <w:sz w:val="20"/>
        </w:rPr>
        <w:t>derrumbes</w:t>
      </w:r>
      <w:r w:rsidRPr="0072359C">
        <w:rPr>
          <w:spacing w:val="8"/>
          <w:w w:val="80"/>
          <w:sz w:val="20"/>
        </w:rPr>
        <w:t xml:space="preserve"> </w:t>
      </w:r>
      <w:r w:rsidRPr="0072359C">
        <w:rPr>
          <w:w w:val="80"/>
          <w:sz w:val="20"/>
        </w:rPr>
        <w:t>realizado</w:t>
      </w:r>
      <w:r w:rsidRPr="0072359C">
        <w:rPr>
          <w:spacing w:val="9"/>
          <w:w w:val="80"/>
          <w:sz w:val="20"/>
        </w:rPr>
        <w:t xml:space="preserve"> </w:t>
      </w:r>
      <w:r w:rsidRPr="0072359C">
        <w:rPr>
          <w:w w:val="80"/>
          <w:sz w:val="20"/>
        </w:rPr>
        <w:t>con</w:t>
      </w:r>
      <w:r w:rsidRPr="0072359C">
        <w:rPr>
          <w:spacing w:val="8"/>
          <w:w w:val="80"/>
          <w:sz w:val="20"/>
        </w:rPr>
        <w:t xml:space="preserve"> </w:t>
      </w:r>
      <w:r w:rsidRPr="0072359C">
        <w:rPr>
          <w:w w:val="80"/>
          <w:sz w:val="20"/>
        </w:rPr>
        <w:t>mano</w:t>
      </w:r>
      <w:r w:rsidRPr="0072359C">
        <w:rPr>
          <w:spacing w:val="9"/>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directa</w:t>
      </w:r>
    </w:p>
    <w:p w14:paraId="1ED0BBD7" w14:textId="77777777" w:rsidR="00863694" w:rsidRPr="0072359C" w:rsidRDefault="00863694">
      <w:pPr>
        <w:pStyle w:val="Textoindependiente"/>
        <w:spacing w:before="5"/>
      </w:pPr>
    </w:p>
    <w:p w14:paraId="48C2DDCE" w14:textId="77777777" w:rsidR="00863694" w:rsidRPr="0072359C" w:rsidRDefault="00000000">
      <w:pPr>
        <w:pStyle w:val="Prrafodelista"/>
        <w:numPr>
          <w:ilvl w:val="0"/>
          <w:numId w:val="12"/>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8"/>
          <w:w w:val="80"/>
          <w:sz w:val="20"/>
        </w:rPr>
        <w:t xml:space="preserve"> </w:t>
      </w:r>
      <w:r w:rsidRPr="0072359C">
        <w:rPr>
          <w:w w:val="80"/>
          <w:sz w:val="20"/>
        </w:rPr>
        <w:t>realizar</w:t>
      </w:r>
      <w:r w:rsidRPr="0072359C">
        <w:rPr>
          <w:spacing w:val="8"/>
          <w:w w:val="80"/>
          <w:sz w:val="20"/>
        </w:rPr>
        <w:t xml:space="preserve"> </w:t>
      </w:r>
      <w:r w:rsidRPr="0072359C">
        <w:rPr>
          <w:w w:val="80"/>
          <w:sz w:val="20"/>
        </w:rPr>
        <w:t>atención</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emergencias</w:t>
      </w:r>
      <w:r w:rsidRPr="0072359C">
        <w:rPr>
          <w:spacing w:val="8"/>
          <w:w w:val="80"/>
          <w:sz w:val="20"/>
        </w:rPr>
        <w:t xml:space="preserve"> </w:t>
      </w:r>
      <w:r w:rsidRPr="0072359C">
        <w:rPr>
          <w:w w:val="80"/>
          <w:sz w:val="20"/>
        </w:rPr>
        <w:t>y</w:t>
      </w:r>
      <w:r w:rsidRPr="0072359C">
        <w:rPr>
          <w:spacing w:val="8"/>
          <w:w w:val="80"/>
          <w:sz w:val="20"/>
        </w:rPr>
        <w:t xml:space="preserve"> </w:t>
      </w:r>
      <w:r w:rsidRPr="0072359C">
        <w:rPr>
          <w:w w:val="80"/>
          <w:sz w:val="20"/>
        </w:rPr>
        <w:t>vigilancia</w:t>
      </w:r>
      <w:r w:rsidRPr="0072359C">
        <w:rPr>
          <w:spacing w:val="8"/>
          <w:w w:val="80"/>
          <w:sz w:val="20"/>
        </w:rPr>
        <w:t xml:space="preserve"> </w:t>
      </w:r>
      <w:r w:rsidRPr="0072359C">
        <w:rPr>
          <w:w w:val="80"/>
          <w:sz w:val="20"/>
        </w:rPr>
        <w:t>del</w:t>
      </w:r>
      <w:r w:rsidRPr="0072359C">
        <w:rPr>
          <w:spacing w:val="8"/>
          <w:w w:val="80"/>
          <w:sz w:val="20"/>
        </w:rPr>
        <w:t xml:space="preserve"> </w:t>
      </w:r>
      <w:r w:rsidRPr="0072359C">
        <w:rPr>
          <w:w w:val="80"/>
          <w:sz w:val="20"/>
        </w:rPr>
        <w:t>tramo</w:t>
      </w:r>
    </w:p>
    <w:p w14:paraId="76C3F23D" w14:textId="77777777" w:rsidR="00863694" w:rsidRPr="0072359C" w:rsidRDefault="00863694">
      <w:pPr>
        <w:pStyle w:val="Textoindependiente"/>
        <w:spacing w:before="5"/>
      </w:pPr>
    </w:p>
    <w:p w14:paraId="5630F629" w14:textId="77777777" w:rsidR="00863694" w:rsidRPr="0072359C" w:rsidRDefault="00000000">
      <w:pPr>
        <w:pStyle w:val="Prrafodelista"/>
        <w:numPr>
          <w:ilvl w:val="0"/>
          <w:numId w:val="12"/>
        </w:numPr>
        <w:tabs>
          <w:tab w:val="left" w:pos="1201"/>
          <w:tab w:val="left" w:pos="1202"/>
        </w:tabs>
        <w:rPr>
          <w:sz w:val="20"/>
        </w:rPr>
      </w:pPr>
      <w:r w:rsidRPr="0072359C">
        <w:rPr>
          <w:w w:val="80"/>
          <w:sz w:val="20"/>
        </w:rPr>
        <w:t>Servicio</w:t>
      </w:r>
      <w:r w:rsidRPr="0072359C">
        <w:rPr>
          <w:spacing w:val="9"/>
          <w:w w:val="80"/>
          <w:sz w:val="20"/>
        </w:rPr>
        <w:t xml:space="preserve"> </w:t>
      </w:r>
      <w:r w:rsidRPr="0072359C">
        <w:rPr>
          <w:w w:val="80"/>
          <w:sz w:val="20"/>
        </w:rPr>
        <w:t>de</w:t>
      </w:r>
      <w:r w:rsidRPr="0072359C">
        <w:rPr>
          <w:spacing w:val="9"/>
          <w:w w:val="80"/>
          <w:sz w:val="20"/>
        </w:rPr>
        <w:t xml:space="preserve"> </w:t>
      </w:r>
      <w:r w:rsidRPr="0072359C">
        <w:rPr>
          <w:w w:val="80"/>
          <w:sz w:val="20"/>
        </w:rPr>
        <w:t>mano</w:t>
      </w:r>
      <w:r w:rsidRPr="0072359C">
        <w:rPr>
          <w:spacing w:val="10"/>
          <w:w w:val="80"/>
          <w:sz w:val="20"/>
        </w:rPr>
        <w:t xml:space="preserve"> </w:t>
      </w:r>
      <w:r w:rsidRPr="0072359C">
        <w:rPr>
          <w:w w:val="80"/>
          <w:sz w:val="20"/>
        </w:rPr>
        <w:t>de</w:t>
      </w:r>
      <w:r w:rsidRPr="0072359C">
        <w:rPr>
          <w:spacing w:val="10"/>
          <w:w w:val="80"/>
          <w:sz w:val="20"/>
        </w:rPr>
        <w:t xml:space="preserve"> </w:t>
      </w:r>
      <w:r w:rsidRPr="0072359C">
        <w:rPr>
          <w:w w:val="80"/>
          <w:sz w:val="20"/>
        </w:rPr>
        <w:t>obra</w:t>
      </w:r>
      <w:r w:rsidRPr="0072359C">
        <w:rPr>
          <w:spacing w:val="11"/>
          <w:w w:val="80"/>
          <w:sz w:val="20"/>
        </w:rPr>
        <w:t xml:space="preserve"> </w:t>
      </w:r>
      <w:r w:rsidRPr="0072359C">
        <w:rPr>
          <w:w w:val="80"/>
          <w:sz w:val="20"/>
        </w:rPr>
        <w:t>no</w:t>
      </w:r>
      <w:r w:rsidRPr="0072359C">
        <w:rPr>
          <w:spacing w:val="10"/>
          <w:w w:val="80"/>
          <w:sz w:val="20"/>
        </w:rPr>
        <w:t xml:space="preserve"> </w:t>
      </w:r>
      <w:r w:rsidRPr="0072359C">
        <w:rPr>
          <w:w w:val="80"/>
          <w:sz w:val="20"/>
        </w:rPr>
        <w:t>calificada</w:t>
      </w:r>
      <w:r w:rsidRPr="0072359C">
        <w:rPr>
          <w:spacing w:val="9"/>
          <w:w w:val="80"/>
          <w:sz w:val="20"/>
        </w:rPr>
        <w:t xml:space="preserve"> </w:t>
      </w:r>
      <w:r w:rsidRPr="0072359C">
        <w:rPr>
          <w:w w:val="80"/>
          <w:sz w:val="20"/>
        </w:rPr>
        <w:t>para</w:t>
      </w:r>
      <w:r w:rsidRPr="0072359C">
        <w:rPr>
          <w:spacing w:val="9"/>
          <w:w w:val="80"/>
          <w:sz w:val="20"/>
        </w:rPr>
        <w:t xml:space="preserve"> </w:t>
      </w:r>
      <w:r w:rsidRPr="0072359C">
        <w:rPr>
          <w:w w:val="80"/>
          <w:sz w:val="20"/>
        </w:rPr>
        <w:t>realizar</w:t>
      </w:r>
      <w:r w:rsidRPr="0072359C">
        <w:rPr>
          <w:spacing w:val="9"/>
          <w:w w:val="80"/>
          <w:sz w:val="20"/>
        </w:rPr>
        <w:t xml:space="preserve"> </w:t>
      </w:r>
      <w:r w:rsidRPr="0072359C">
        <w:rPr>
          <w:w w:val="80"/>
          <w:sz w:val="20"/>
        </w:rPr>
        <w:t>rocería</w:t>
      </w:r>
      <w:r w:rsidRPr="0072359C">
        <w:rPr>
          <w:spacing w:val="9"/>
          <w:w w:val="80"/>
          <w:sz w:val="20"/>
        </w:rPr>
        <w:t xml:space="preserve"> </w:t>
      </w:r>
      <w:r w:rsidRPr="0072359C">
        <w:rPr>
          <w:w w:val="80"/>
          <w:sz w:val="20"/>
        </w:rPr>
        <w:t>y</w:t>
      </w:r>
      <w:r w:rsidRPr="0072359C">
        <w:rPr>
          <w:spacing w:val="9"/>
          <w:w w:val="80"/>
          <w:sz w:val="20"/>
        </w:rPr>
        <w:t xml:space="preserve"> </w:t>
      </w:r>
      <w:r w:rsidRPr="0072359C">
        <w:rPr>
          <w:w w:val="80"/>
          <w:sz w:val="20"/>
        </w:rPr>
        <w:t>desmonte</w:t>
      </w:r>
      <w:r w:rsidRPr="0072359C">
        <w:rPr>
          <w:spacing w:val="10"/>
          <w:w w:val="80"/>
          <w:sz w:val="20"/>
        </w:rPr>
        <w:t xml:space="preserve"> </w:t>
      </w:r>
      <w:r w:rsidRPr="0072359C">
        <w:rPr>
          <w:w w:val="80"/>
          <w:sz w:val="20"/>
        </w:rPr>
        <w:t>manual</w:t>
      </w:r>
    </w:p>
    <w:p w14:paraId="2F60613B" w14:textId="77777777" w:rsidR="00863694" w:rsidRPr="0072359C" w:rsidRDefault="00863694">
      <w:pPr>
        <w:pStyle w:val="Textoindependiente"/>
        <w:spacing w:before="6"/>
      </w:pPr>
    </w:p>
    <w:p w14:paraId="1F7EE236" w14:textId="77777777" w:rsidR="00863694" w:rsidRPr="0072359C" w:rsidRDefault="00000000">
      <w:pPr>
        <w:pStyle w:val="Prrafodelista"/>
        <w:numPr>
          <w:ilvl w:val="0"/>
          <w:numId w:val="12"/>
        </w:numPr>
        <w:tabs>
          <w:tab w:val="left" w:pos="1202"/>
        </w:tabs>
        <w:spacing w:line="244" w:lineRule="auto"/>
        <w:ind w:left="1201" w:right="840"/>
        <w:jc w:val="both"/>
        <w:rPr>
          <w:sz w:val="20"/>
        </w:rPr>
      </w:pPr>
      <w:r w:rsidRPr="0072359C">
        <w:rPr>
          <w:w w:val="85"/>
          <w:sz w:val="20"/>
        </w:rPr>
        <w:t>Servicio de mano de obra no calificada para realizar para realizar poda, corte y/o retiro de árboles realizado con mano de</w:t>
      </w:r>
      <w:r w:rsidRPr="0072359C">
        <w:rPr>
          <w:spacing w:val="-43"/>
          <w:w w:val="85"/>
          <w:sz w:val="20"/>
        </w:rPr>
        <w:t xml:space="preserve"> </w:t>
      </w:r>
      <w:r w:rsidRPr="0072359C">
        <w:rPr>
          <w:w w:val="90"/>
          <w:sz w:val="20"/>
        </w:rPr>
        <w:t>obra</w:t>
      </w:r>
      <w:r w:rsidRPr="0072359C">
        <w:rPr>
          <w:spacing w:val="-4"/>
          <w:w w:val="90"/>
          <w:sz w:val="20"/>
        </w:rPr>
        <w:t xml:space="preserve"> </w:t>
      </w:r>
      <w:r w:rsidRPr="0072359C">
        <w:rPr>
          <w:w w:val="90"/>
          <w:sz w:val="20"/>
        </w:rPr>
        <w:t>directa</w:t>
      </w:r>
    </w:p>
    <w:p w14:paraId="61B8F9EC" w14:textId="77777777" w:rsidR="00863694" w:rsidRPr="0072359C" w:rsidRDefault="00863694">
      <w:pPr>
        <w:pStyle w:val="Textoindependiente"/>
      </w:pPr>
    </w:p>
    <w:p w14:paraId="1058B771" w14:textId="77777777" w:rsidR="00863694" w:rsidRPr="0072359C" w:rsidRDefault="00000000">
      <w:pPr>
        <w:pStyle w:val="Prrafodelista"/>
        <w:numPr>
          <w:ilvl w:val="0"/>
          <w:numId w:val="12"/>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9"/>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9"/>
          <w:w w:val="80"/>
          <w:sz w:val="20"/>
        </w:rPr>
        <w:t xml:space="preserve"> </w:t>
      </w:r>
      <w:r w:rsidRPr="0072359C">
        <w:rPr>
          <w:w w:val="80"/>
          <w:sz w:val="20"/>
        </w:rPr>
        <w:t>obra</w:t>
      </w:r>
      <w:r w:rsidRPr="0072359C">
        <w:rPr>
          <w:spacing w:val="9"/>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9"/>
          <w:w w:val="80"/>
          <w:sz w:val="20"/>
        </w:rPr>
        <w:t xml:space="preserve"> </w:t>
      </w:r>
      <w:r w:rsidRPr="0072359C">
        <w:rPr>
          <w:w w:val="80"/>
          <w:sz w:val="20"/>
        </w:rPr>
        <w:t>para</w:t>
      </w:r>
      <w:r w:rsidRPr="0072359C">
        <w:rPr>
          <w:spacing w:val="9"/>
          <w:w w:val="80"/>
          <w:sz w:val="20"/>
        </w:rPr>
        <w:t xml:space="preserve"> </w:t>
      </w:r>
      <w:r w:rsidRPr="0072359C">
        <w:rPr>
          <w:w w:val="80"/>
          <w:sz w:val="20"/>
        </w:rPr>
        <w:t>realizar</w:t>
      </w:r>
      <w:r w:rsidRPr="0072359C">
        <w:rPr>
          <w:spacing w:val="8"/>
          <w:w w:val="80"/>
          <w:sz w:val="20"/>
        </w:rPr>
        <w:t xml:space="preserve"> </w:t>
      </w:r>
      <w:r w:rsidRPr="0072359C">
        <w:rPr>
          <w:w w:val="80"/>
          <w:sz w:val="20"/>
        </w:rPr>
        <w:t>empradización</w:t>
      </w:r>
      <w:r w:rsidRPr="0072359C">
        <w:rPr>
          <w:spacing w:val="9"/>
          <w:w w:val="80"/>
          <w:sz w:val="20"/>
        </w:rPr>
        <w:t xml:space="preserve"> </w:t>
      </w:r>
      <w:r w:rsidRPr="0072359C">
        <w:rPr>
          <w:w w:val="80"/>
          <w:sz w:val="20"/>
        </w:rPr>
        <w:t>manual</w:t>
      </w:r>
      <w:r w:rsidRPr="0072359C">
        <w:rPr>
          <w:spacing w:val="10"/>
          <w:w w:val="80"/>
          <w:sz w:val="20"/>
        </w:rPr>
        <w:t xml:space="preserve"> </w:t>
      </w:r>
      <w:r w:rsidRPr="0072359C">
        <w:rPr>
          <w:w w:val="80"/>
          <w:sz w:val="20"/>
        </w:rPr>
        <w:t>con</w:t>
      </w:r>
      <w:r w:rsidRPr="0072359C">
        <w:rPr>
          <w:spacing w:val="8"/>
          <w:w w:val="80"/>
          <w:sz w:val="20"/>
        </w:rPr>
        <w:t xml:space="preserve"> </w:t>
      </w:r>
      <w:r w:rsidRPr="0072359C">
        <w:rPr>
          <w:w w:val="80"/>
          <w:sz w:val="20"/>
        </w:rPr>
        <w:t>semillas</w:t>
      </w:r>
      <w:r w:rsidRPr="0072359C">
        <w:rPr>
          <w:spacing w:val="9"/>
          <w:w w:val="80"/>
          <w:sz w:val="20"/>
        </w:rPr>
        <w:t xml:space="preserve"> </w:t>
      </w:r>
      <w:r w:rsidRPr="0072359C">
        <w:rPr>
          <w:w w:val="80"/>
          <w:sz w:val="20"/>
        </w:rPr>
        <w:t>y/o</w:t>
      </w:r>
      <w:r w:rsidRPr="0072359C">
        <w:rPr>
          <w:spacing w:val="10"/>
          <w:w w:val="80"/>
          <w:sz w:val="20"/>
        </w:rPr>
        <w:t xml:space="preserve"> </w:t>
      </w:r>
      <w:r w:rsidRPr="0072359C">
        <w:rPr>
          <w:w w:val="80"/>
          <w:sz w:val="20"/>
        </w:rPr>
        <w:t>cespedones.</w:t>
      </w:r>
    </w:p>
    <w:p w14:paraId="36822253" w14:textId="77777777" w:rsidR="00863694" w:rsidRPr="0072359C" w:rsidRDefault="00863694">
      <w:pPr>
        <w:pStyle w:val="Textoindependiente"/>
        <w:spacing w:before="6"/>
      </w:pPr>
    </w:p>
    <w:p w14:paraId="396B8D70" w14:textId="77777777" w:rsidR="00863694" w:rsidRPr="0072359C" w:rsidRDefault="00000000">
      <w:pPr>
        <w:pStyle w:val="Prrafodelista"/>
        <w:numPr>
          <w:ilvl w:val="0"/>
          <w:numId w:val="12"/>
        </w:numPr>
        <w:tabs>
          <w:tab w:val="left" w:pos="1201"/>
          <w:tab w:val="left" w:pos="1202"/>
        </w:tabs>
        <w:rPr>
          <w:sz w:val="20"/>
        </w:rPr>
      </w:pPr>
      <w:r w:rsidRPr="0072359C">
        <w:rPr>
          <w:w w:val="80"/>
          <w:sz w:val="20"/>
        </w:rPr>
        <w:t>Servicio</w:t>
      </w:r>
      <w:r w:rsidRPr="0072359C">
        <w:rPr>
          <w:spacing w:val="7"/>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8"/>
          <w:w w:val="80"/>
          <w:sz w:val="20"/>
        </w:rPr>
        <w:t xml:space="preserve"> </w:t>
      </w:r>
      <w:r w:rsidRPr="0072359C">
        <w:rPr>
          <w:w w:val="80"/>
          <w:sz w:val="20"/>
        </w:rPr>
        <w:t>realizar</w:t>
      </w:r>
      <w:r w:rsidRPr="0072359C">
        <w:rPr>
          <w:spacing w:val="8"/>
          <w:w w:val="80"/>
          <w:sz w:val="20"/>
        </w:rPr>
        <w:t xml:space="preserve"> </w:t>
      </w:r>
      <w:r w:rsidRPr="0072359C">
        <w:rPr>
          <w:w w:val="80"/>
          <w:sz w:val="20"/>
        </w:rPr>
        <w:t>jardinería</w:t>
      </w:r>
      <w:r w:rsidRPr="0072359C">
        <w:rPr>
          <w:spacing w:val="8"/>
          <w:w w:val="80"/>
          <w:sz w:val="20"/>
        </w:rPr>
        <w:t xml:space="preserve"> </w:t>
      </w:r>
      <w:r w:rsidRPr="0072359C">
        <w:rPr>
          <w:w w:val="80"/>
          <w:sz w:val="20"/>
        </w:rPr>
        <w:t>realizado</w:t>
      </w:r>
      <w:r w:rsidRPr="0072359C">
        <w:rPr>
          <w:spacing w:val="8"/>
          <w:w w:val="80"/>
          <w:sz w:val="20"/>
        </w:rPr>
        <w:t xml:space="preserve"> </w:t>
      </w:r>
      <w:r w:rsidRPr="0072359C">
        <w:rPr>
          <w:w w:val="80"/>
          <w:sz w:val="20"/>
        </w:rPr>
        <w:t>con</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directa</w:t>
      </w:r>
    </w:p>
    <w:p w14:paraId="6E1DDFDF" w14:textId="77777777" w:rsidR="00863694" w:rsidRPr="0072359C" w:rsidRDefault="00863694">
      <w:pPr>
        <w:pStyle w:val="Textoindependiente"/>
        <w:spacing w:before="5"/>
      </w:pPr>
    </w:p>
    <w:p w14:paraId="0B225438" w14:textId="77777777" w:rsidR="00863694" w:rsidRPr="0072359C" w:rsidRDefault="00000000">
      <w:pPr>
        <w:pStyle w:val="Prrafodelista"/>
        <w:numPr>
          <w:ilvl w:val="0"/>
          <w:numId w:val="12"/>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8"/>
          <w:w w:val="80"/>
          <w:sz w:val="20"/>
        </w:rPr>
        <w:t xml:space="preserve"> </w:t>
      </w:r>
      <w:r w:rsidRPr="0072359C">
        <w:rPr>
          <w:w w:val="80"/>
          <w:sz w:val="20"/>
        </w:rPr>
        <w:t>realizar</w:t>
      </w:r>
      <w:r w:rsidRPr="0072359C">
        <w:rPr>
          <w:spacing w:val="9"/>
          <w:w w:val="80"/>
          <w:sz w:val="20"/>
        </w:rPr>
        <w:t xml:space="preserve"> </w:t>
      </w:r>
      <w:r w:rsidRPr="0072359C">
        <w:rPr>
          <w:w w:val="80"/>
          <w:sz w:val="20"/>
        </w:rPr>
        <w:t>pintura</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los</w:t>
      </w:r>
      <w:r w:rsidRPr="0072359C">
        <w:rPr>
          <w:spacing w:val="8"/>
          <w:w w:val="80"/>
          <w:sz w:val="20"/>
        </w:rPr>
        <w:t xml:space="preserve"> </w:t>
      </w:r>
      <w:r w:rsidRPr="0072359C">
        <w:rPr>
          <w:w w:val="80"/>
          <w:sz w:val="20"/>
        </w:rPr>
        <w:t>mojones</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referencia</w:t>
      </w:r>
      <w:r w:rsidRPr="0072359C">
        <w:rPr>
          <w:spacing w:val="8"/>
          <w:w w:val="80"/>
          <w:sz w:val="20"/>
        </w:rPr>
        <w:t xml:space="preserve"> </w:t>
      </w:r>
      <w:r w:rsidRPr="0072359C">
        <w:rPr>
          <w:w w:val="80"/>
          <w:sz w:val="20"/>
        </w:rPr>
        <w:t>realizado</w:t>
      </w:r>
      <w:r w:rsidRPr="0072359C">
        <w:rPr>
          <w:spacing w:val="8"/>
          <w:w w:val="80"/>
          <w:sz w:val="20"/>
        </w:rPr>
        <w:t xml:space="preserve"> </w:t>
      </w:r>
      <w:r w:rsidRPr="0072359C">
        <w:rPr>
          <w:w w:val="80"/>
          <w:sz w:val="20"/>
        </w:rPr>
        <w:t>con</w:t>
      </w:r>
      <w:r w:rsidRPr="0072359C">
        <w:rPr>
          <w:spacing w:val="9"/>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directa</w:t>
      </w:r>
    </w:p>
    <w:p w14:paraId="3F059287" w14:textId="77777777" w:rsidR="00863694" w:rsidRPr="0072359C" w:rsidRDefault="00863694">
      <w:pPr>
        <w:pStyle w:val="Textoindependiente"/>
        <w:spacing w:before="6"/>
      </w:pPr>
    </w:p>
    <w:p w14:paraId="53D328FF" w14:textId="77777777" w:rsidR="00863694" w:rsidRPr="0072359C" w:rsidRDefault="00000000">
      <w:pPr>
        <w:pStyle w:val="Prrafodelista"/>
        <w:numPr>
          <w:ilvl w:val="0"/>
          <w:numId w:val="12"/>
        </w:numPr>
        <w:tabs>
          <w:tab w:val="left" w:pos="1201"/>
          <w:tab w:val="left" w:pos="1202"/>
        </w:tabs>
        <w:rPr>
          <w:sz w:val="20"/>
        </w:rPr>
      </w:pPr>
      <w:r w:rsidRPr="0072359C">
        <w:rPr>
          <w:w w:val="80"/>
          <w:sz w:val="20"/>
        </w:rPr>
        <w:t>Servicio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mano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obra</w:t>
      </w:r>
      <w:r w:rsidRPr="0072359C">
        <w:rPr>
          <w:spacing w:val="8"/>
          <w:w w:val="80"/>
          <w:sz w:val="20"/>
        </w:rPr>
        <w:t xml:space="preserve"> </w:t>
      </w:r>
      <w:r w:rsidRPr="0072359C">
        <w:rPr>
          <w:w w:val="80"/>
          <w:sz w:val="20"/>
        </w:rPr>
        <w:t>no</w:t>
      </w:r>
      <w:r w:rsidRPr="0072359C">
        <w:rPr>
          <w:spacing w:val="8"/>
          <w:w w:val="80"/>
          <w:sz w:val="20"/>
        </w:rPr>
        <w:t xml:space="preserve"> </w:t>
      </w:r>
      <w:r w:rsidRPr="0072359C">
        <w:rPr>
          <w:w w:val="80"/>
          <w:sz w:val="20"/>
        </w:rPr>
        <w:t>calificada</w:t>
      </w:r>
      <w:r w:rsidRPr="0072359C">
        <w:rPr>
          <w:spacing w:val="8"/>
          <w:w w:val="80"/>
          <w:sz w:val="20"/>
        </w:rPr>
        <w:t xml:space="preserve"> </w:t>
      </w:r>
      <w:r w:rsidRPr="0072359C">
        <w:rPr>
          <w:w w:val="80"/>
          <w:sz w:val="20"/>
        </w:rPr>
        <w:t>para</w:t>
      </w:r>
      <w:r w:rsidRPr="0072359C">
        <w:rPr>
          <w:spacing w:val="9"/>
          <w:w w:val="80"/>
          <w:sz w:val="20"/>
        </w:rPr>
        <w:t xml:space="preserve"> </w:t>
      </w:r>
      <w:r w:rsidRPr="0072359C">
        <w:rPr>
          <w:w w:val="80"/>
          <w:sz w:val="20"/>
        </w:rPr>
        <w:t>cumplimiento</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la</w:t>
      </w:r>
      <w:r w:rsidRPr="0072359C">
        <w:rPr>
          <w:spacing w:val="8"/>
          <w:w w:val="80"/>
          <w:sz w:val="20"/>
        </w:rPr>
        <w:t xml:space="preserve"> </w:t>
      </w:r>
      <w:r w:rsidRPr="0072359C">
        <w:rPr>
          <w:w w:val="80"/>
          <w:sz w:val="20"/>
        </w:rPr>
        <w:t>política</w:t>
      </w:r>
      <w:r w:rsidRPr="0072359C">
        <w:rPr>
          <w:spacing w:val="8"/>
          <w:w w:val="80"/>
          <w:sz w:val="20"/>
        </w:rPr>
        <w:t xml:space="preserve"> </w:t>
      </w:r>
      <w:r w:rsidRPr="0072359C">
        <w:rPr>
          <w:w w:val="80"/>
          <w:sz w:val="20"/>
        </w:rPr>
        <w:t>de</w:t>
      </w:r>
      <w:r w:rsidRPr="0072359C">
        <w:rPr>
          <w:spacing w:val="8"/>
          <w:w w:val="80"/>
          <w:sz w:val="20"/>
        </w:rPr>
        <w:t xml:space="preserve"> </w:t>
      </w:r>
      <w:r w:rsidRPr="0072359C">
        <w:rPr>
          <w:w w:val="80"/>
          <w:sz w:val="20"/>
        </w:rPr>
        <w:t>ornato</w:t>
      </w:r>
      <w:r w:rsidRPr="0072359C">
        <w:rPr>
          <w:spacing w:val="8"/>
          <w:w w:val="80"/>
          <w:sz w:val="20"/>
        </w:rPr>
        <w:t xml:space="preserve"> </w:t>
      </w:r>
      <w:r w:rsidRPr="0072359C">
        <w:rPr>
          <w:w w:val="80"/>
          <w:sz w:val="20"/>
        </w:rPr>
        <w:t>y</w:t>
      </w:r>
      <w:r w:rsidRPr="0072359C">
        <w:rPr>
          <w:spacing w:val="8"/>
          <w:w w:val="80"/>
          <w:sz w:val="20"/>
        </w:rPr>
        <w:t xml:space="preserve"> </w:t>
      </w:r>
      <w:r w:rsidRPr="0072359C">
        <w:rPr>
          <w:w w:val="80"/>
          <w:sz w:val="20"/>
        </w:rPr>
        <w:t>embellecimiento.</w:t>
      </w:r>
    </w:p>
    <w:p w14:paraId="66D8A450" w14:textId="77777777" w:rsidR="00863694" w:rsidRPr="0072359C" w:rsidRDefault="00863694">
      <w:pPr>
        <w:pStyle w:val="Textoindependiente"/>
        <w:spacing w:before="5"/>
      </w:pPr>
    </w:p>
    <w:p w14:paraId="20247D90" w14:textId="50BC9EEA" w:rsidR="00863694" w:rsidRPr="0072359C" w:rsidRDefault="00000000">
      <w:pPr>
        <w:pStyle w:val="Textoindependiente"/>
        <w:spacing w:before="1" w:line="244" w:lineRule="auto"/>
        <w:ind w:left="842" w:right="840"/>
        <w:jc w:val="both"/>
        <w:rPr>
          <w:w w:val="90"/>
        </w:rPr>
      </w:pPr>
      <w:r w:rsidRPr="0072359C">
        <w:rPr>
          <w:w w:val="85"/>
        </w:rPr>
        <w:t>Las</w:t>
      </w:r>
      <w:r w:rsidRPr="0072359C">
        <w:rPr>
          <w:spacing w:val="-5"/>
          <w:w w:val="85"/>
        </w:rPr>
        <w:t xml:space="preserve"> </w:t>
      </w:r>
      <w:r w:rsidRPr="0072359C">
        <w:rPr>
          <w:w w:val="85"/>
        </w:rPr>
        <w:t>demás</w:t>
      </w:r>
      <w:r w:rsidRPr="0072359C">
        <w:rPr>
          <w:spacing w:val="-4"/>
          <w:w w:val="85"/>
        </w:rPr>
        <w:t xml:space="preserve"> </w:t>
      </w:r>
      <w:r w:rsidRPr="0072359C">
        <w:rPr>
          <w:w w:val="85"/>
        </w:rPr>
        <w:t>labores</w:t>
      </w:r>
      <w:r w:rsidRPr="0072359C">
        <w:rPr>
          <w:spacing w:val="-4"/>
          <w:w w:val="85"/>
        </w:rPr>
        <w:t xml:space="preserve"> </w:t>
      </w:r>
      <w:r w:rsidRPr="0072359C">
        <w:rPr>
          <w:w w:val="85"/>
        </w:rPr>
        <w:t>de</w:t>
      </w:r>
      <w:r w:rsidRPr="0072359C">
        <w:rPr>
          <w:spacing w:val="-4"/>
          <w:w w:val="85"/>
        </w:rPr>
        <w:t xml:space="preserve"> </w:t>
      </w:r>
      <w:r w:rsidRPr="0072359C">
        <w:rPr>
          <w:w w:val="85"/>
        </w:rPr>
        <w:t>igual</w:t>
      </w:r>
      <w:r w:rsidRPr="0072359C">
        <w:rPr>
          <w:spacing w:val="-5"/>
          <w:w w:val="85"/>
        </w:rPr>
        <w:t xml:space="preserve"> </w:t>
      </w:r>
      <w:r w:rsidRPr="0072359C">
        <w:rPr>
          <w:w w:val="85"/>
        </w:rPr>
        <w:t>o</w:t>
      </w:r>
      <w:r w:rsidRPr="0072359C">
        <w:rPr>
          <w:spacing w:val="-4"/>
          <w:w w:val="85"/>
        </w:rPr>
        <w:t xml:space="preserve"> </w:t>
      </w:r>
      <w:r w:rsidRPr="0072359C">
        <w:rPr>
          <w:w w:val="85"/>
        </w:rPr>
        <w:t>similar</w:t>
      </w:r>
      <w:r w:rsidRPr="0072359C">
        <w:rPr>
          <w:spacing w:val="-4"/>
          <w:w w:val="85"/>
        </w:rPr>
        <w:t xml:space="preserve"> </w:t>
      </w:r>
      <w:r w:rsidRPr="0072359C">
        <w:rPr>
          <w:w w:val="85"/>
        </w:rPr>
        <w:t>naturaleza</w:t>
      </w:r>
      <w:r w:rsidRPr="0072359C">
        <w:rPr>
          <w:spacing w:val="-4"/>
          <w:w w:val="85"/>
        </w:rPr>
        <w:t xml:space="preserve"> </w:t>
      </w:r>
      <w:r w:rsidRPr="0072359C">
        <w:rPr>
          <w:w w:val="85"/>
        </w:rPr>
        <w:t>que</w:t>
      </w:r>
      <w:r w:rsidRPr="0072359C">
        <w:rPr>
          <w:spacing w:val="-4"/>
          <w:w w:val="85"/>
        </w:rPr>
        <w:t xml:space="preserve"> </w:t>
      </w:r>
      <w:r w:rsidRPr="0072359C">
        <w:rPr>
          <w:w w:val="85"/>
        </w:rPr>
        <w:t>le</w:t>
      </w:r>
      <w:r w:rsidRPr="0072359C">
        <w:rPr>
          <w:spacing w:val="-4"/>
          <w:w w:val="85"/>
        </w:rPr>
        <w:t xml:space="preserve"> </w:t>
      </w:r>
      <w:r w:rsidRPr="0072359C">
        <w:rPr>
          <w:w w:val="85"/>
        </w:rPr>
        <w:t>sean</w:t>
      </w:r>
      <w:r w:rsidRPr="0072359C">
        <w:rPr>
          <w:spacing w:val="-4"/>
          <w:w w:val="85"/>
        </w:rPr>
        <w:t xml:space="preserve"> </w:t>
      </w:r>
      <w:r w:rsidRPr="0072359C">
        <w:rPr>
          <w:w w:val="85"/>
        </w:rPr>
        <w:t>indicadas</w:t>
      </w:r>
      <w:r w:rsidRPr="0072359C">
        <w:rPr>
          <w:spacing w:val="-4"/>
          <w:w w:val="85"/>
        </w:rPr>
        <w:t xml:space="preserve"> </w:t>
      </w:r>
      <w:r w:rsidRPr="0072359C">
        <w:rPr>
          <w:w w:val="85"/>
        </w:rPr>
        <w:t>por</w:t>
      </w:r>
      <w:r w:rsidRPr="0072359C">
        <w:rPr>
          <w:spacing w:val="-4"/>
          <w:w w:val="85"/>
        </w:rPr>
        <w:t xml:space="preserve"> </w:t>
      </w:r>
      <w:r w:rsidRPr="0072359C">
        <w:rPr>
          <w:w w:val="85"/>
        </w:rPr>
        <w:t>el</w:t>
      </w:r>
      <w:r w:rsidRPr="0072359C">
        <w:rPr>
          <w:spacing w:val="-5"/>
          <w:w w:val="85"/>
        </w:rPr>
        <w:t xml:space="preserve"> </w:t>
      </w:r>
      <w:r w:rsidRPr="0072359C">
        <w:rPr>
          <w:w w:val="85"/>
        </w:rPr>
        <w:t>Administrador</w:t>
      </w:r>
      <w:r w:rsidRPr="0072359C">
        <w:rPr>
          <w:spacing w:val="-4"/>
          <w:w w:val="85"/>
        </w:rPr>
        <w:t xml:space="preserve"> </w:t>
      </w:r>
      <w:r w:rsidRPr="0072359C">
        <w:rPr>
          <w:w w:val="85"/>
        </w:rPr>
        <w:t>de</w:t>
      </w:r>
      <w:r w:rsidRPr="0072359C">
        <w:rPr>
          <w:spacing w:val="-4"/>
          <w:w w:val="85"/>
        </w:rPr>
        <w:t xml:space="preserve"> </w:t>
      </w:r>
      <w:r w:rsidRPr="0072359C">
        <w:rPr>
          <w:w w:val="85"/>
        </w:rPr>
        <w:t>Mantenimiento</w:t>
      </w:r>
      <w:r w:rsidRPr="0072359C">
        <w:rPr>
          <w:spacing w:val="-4"/>
          <w:w w:val="85"/>
        </w:rPr>
        <w:t xml:space="preserve"> </w:t>
      </w:r>
      <w:r w:rsidRPr="0072359C">
        <w:rPr>
          <w:w w:val="85"/>
        </w:rPr>
        <w:t>Vial</w:t>
      </w:r>
      <w:r w:rsidRPr="0072359C">
        <w:rPr>
          <w:spacing w:val="-5"/>
          <w:w w:val="85"/>
        </w:rPr>
        <w:t xml:space="preserve"> </w:t>
      </w:r>
      <w:r w:rsidRPr="0072359C">
        <w:rPr>
          <w:w w:val="85"/>
        </w:rPr>
        <w:t>ó</w:t>
      </w:r>
      <w:r w:rsidRPr="0072359C">
        <w:rPr>
          <w:spacing w:val="-4"/>
          <w:w w:val="85"/>
        </w:rPr>
        <w:t xml:space="preserve"> </w:t>
      </w:r>
      <w:r w:rsidRPr="0072359C">
        <w:rPr>
          <w:w w:val="85"/>
        </w:rPr>
        <w:t>el</w:t>
      </w:r>
      <w:r w:rsidRPr="0072359C">
        <w:rPr>
          <w:spacing w:val="-4"/>
          <w:w w:val="85"/>
        </w:rPr>
        <w:t xml:space="preserve"> </w:t>
      </w:r>
      <w:r w:rsidRPr="0072359C">
        <w:rPr>
          <w:w w:val="85"/>
        </w:rPr>
        <w:t>Director</w:t>
      </w:r>
      <w:r w:rsidRPr="0072359C">
        <w:rPr>
          <w:spacing w:val="1"/>
          <w:w w:val="85"/>
        </w:rPr>
        <w:t xml:space="preserve"> </w:t>
      </w:r>
      <w:r w:rsidRPr="0072359C">
        <w:rPr>
          <w:w w:val="90"/>
        </w:rPr>
        <w:t>Territorial.</w:t>
      </w:r>
    </w:p>
    <w:p w14:paraId="32F1B164" w14:textId="77777777" w:rsidR="00863694" w:rsidRPr="0072359C" w:rsidRDefault="00863694">
      <w:pPr>
        <w:pStyle w:val="Textoindependiente"/>
        <w:spacing w:before="8"/>
        <w:rPr>
          <w:sz w:val="19"/>
        </w:rPr>
      </w:pPr>
    </w:p>
    <w:p w14:paraId="7D2F0604" w14:textId="77777777" w:rsidR="00863694" w:rsidRPr="0072359C" w:rsidRDefault="00000000">
      <w:pPr>
        <w:pStyle w:val="Ttulo1"/>
        <w:numPr>
          <w:ilvl w:val="0"/>
          <w:numId w:val="11"/>
        </w:numPr>
        <w:tabs>
          <w:tab w:val="left" w:pos="1071"/>
        </w:tabs>
        <w:jc w:val="both"/>
      </w:pPr>
      <w:r w:rsidRPr="0072359C">
        <w:rPr>
          <w:w w:val="80"/>
        </w:rPr>
        <w:t>JUSTIFICACION</w:t>
      </w:r>
      <w:r w:rsidRPr="0072359C">
        <w:rPr>
          <w:spacing w:val="16"/>
          <w:w w:val="80"/>
        </w:rPr>
        <w:t xml:space="preserve"> </w:t>
      </w:r>
      <w:r w:rsidRPr="0072359C">
        <w:rPr>
          <w:w w:val="80"/>
        </w:rPr>
        <w:t>REGLAS</w:t>
      </w:r>
      <w:r w:rsidRPr="0072359C">
        <w:rPr>
          <w:spacing w:val="16"/>
          <w:w w:val="80"/>
        </w:rPr>
        <w:t xml:space="preserve"> </w:t>
      </w:r>
      <w:r w:rsidRPr="0072359C">
        <w:rPr>
          <w:w w:val="80"/>
        </w:rPr>
        <w:t>DE</w:t>
      </w:r>
      <w:r w:rsidRPr="0072359C">
        <w:rPr>
          <w:spacing w:val="15"/>
          <w:w w:val="80"/>
        </w:rPr>
        <w:t xml:space="preserve"> </w:t>
      </w:r>
      <w:r w:rsidRPr="0072359C">
        <w:rPr>
          <w:w w:val="80"/>
        </w:rPr>
        <w:t>SUBSANABILIDAD</w:t>
      </w:r>
    </w:p>
    <w:p w14:paraId="1006CC9B" w14:textId="77777777" w:rsidR="00863694" w:rsidRPr="0072359C" w:rsidRDefault="00863694">
      <w:pPr>
        <w:pStyle w:val="Textoindependiente"/>
        <w:spacing w:before="2"/>
        <w:rPr>
          <w:rFonts w:ascii="Arial"/>
          <w:b/>
        </w:rPr>
      </w:pPr>
    </w:p>
    <w:p w14:paraId="6FE4013D" w14:textId="77777777" w:rsidR="00863694" w:rsidRPr="0072359C" w:rsidRDefault="00000000">
      <w:pPr>
        <w:pStyle w:val="Textoindependiente"/>
        <w:spacing w:line="244" w:lineRule="auto"/>
        <w:ind w:left="842" w:right="837"/>
        <w:jc w:val="both"/>
      </w:pPr>
      <w:r w:rsidRPr="0072359C">
        <w:rPr>
          <w:w w:val="80"/>
        </w:rPr>
        <w:t>El</w:t>
      </w:r>
      <w:r w:rsidRPr="0072359C">
        <w:rPr>
          <w:spacing w:val="1"/>
          <w:w w:val="80"/>
        </w:rPr>
        <w:t xml:space="preserve"> </w:t>
      </w:r>
      <w:r w:rsidRPr="0072359C">
        <w:rPr>
          <w:w w:val="80"/>
        </w:rPr>
        <w:t>Proponente tiene</w:t>
      </w:r>
      <w:r w:rsidRPr="0072359C">
        <w:rPr>
          <w:spacing w:val="31"/>
        </w:rPr>
        <w:t xml:space="preserve"> </w:t>
      </w:r>
      <w:r w:rsidRPr="0072359C">
        <w:rPr>
          <w:w w:val="80"/>
        </w:rPr>
        <w:t>la responsabilidad y</w:t>
      </w:r>
      <w:r w:rsidRPr="0072359C">
        <w:rPr>
          <w:spacing w:val="32"/>
        </w:rPr>
        <w:t xml:space="preserve"> </w:t>
      </w:r>
      <w:r w:rsidRPr="0072359C">
        <w:rPr>
          <w:w w:val="80"/>
        </w:rPr>
        <w:t>carga de</w:t>
      </w:r>
      <w:r w:rsidRPr="0072359C">
        <w:rPr>
          <w:spacing w:val="32"/>
        </w:rPr>
        <w:t xml:space="preserve"> </w:t>
      </w:r>
      <w:r w:rsidRPr="0072359C">
        <w:rPr>
          <w:w w:val="80"/>
        </w:rPr>
        <w:t>presentar su</w:t>
      </w:r>
      <w:r w:rsidRPr="0072359C">
        <w:rPr>
          <w:spacing w:val="32"/>
        </w:rPr>
        <w:t xml:space="preserve"> </w:t>
      </w:r>
      <w:r w:rsidRPr="0072359C">
        <w:rPr>
          <w:w w:val="80"/>
        </w:rPr>
        <w:t>oferta en forma completa</w:t>
      </w:r>
      <w:r w:rsidRPr="0072359C">
        <w:rPr>
          <w:spacing w:val="32"/>
        </w:rPr>
        <w:t xml:space="preserve"> </w:t>
      </w:r>
      <w:r w:rsidRPr="0072359C">
        <w:rPr>
          <w:w w:val="80"/>
        </w:rPr>
        <w:t>e íntegra, esto es,</w:t>
      </w:r>
      <w:r w:rsidRPr="0072359C">
        <w:rPr>
          <w:spacing w:val="32"/>
        </w:rPr>
        <w:t xml:space="preserve"> </w:t>
      </w:r>
      <w:r w:rsidRPr="0072359C">
        <w:rPr>
          <w:w w:val="80"/>
        </w:rPr>
        <w:t>respondiendo</w:t>
      </w:r>
      <w:r w:rsidRPr="0072359C">
        <w:rPr>
          <w:spacing w:val="32"/>
        </w:rPr>
        <w:t xml:space="preserve"> </w:t>
      </w:r>
      <w:r w:rsidRPr="0072359C">
        <w:rPr>
          <w:w w:val="80"/>
        </w:rPr>
        <w:t>todos</w:t>
      </w:r>
      <w:r w:rsidRPr="0072359C">
        <w:rPr>
          <w:spacing w:val="1"/>
          <w:w w:val="80"/>
        </w:rPr>
        <w:t xml:space="preserve"> </w:t>
      </w:r>
      <w:r w:rsidRPr="0072359C">
        <w:rPr>
          <w:spacing w:val="-1"/>
          <w:w w:val="85"/>
        </w:rPr>
        <w:t>los</w:t>
      </w:r>
      <w:r w:rsidRPr="0072359C">
        <w:rPr>
          <w:spacing w:val="-4"/>
          <w:w w:val="85"/>
        </w:rPr>
        <w:t xml:space="preserve"> </w:t>
      </w:r>
      <w:r w:rsidRPr="0072359C">
        <w:rPr>
          <w:spacing w:val="-1"/>
          <w:w w:val="85"/>
        </w:rPr>
        <w:t>puntos</w:t>
      </w:r>
      <w:r w:rsidRPr="0072359C">
        <w:rPr>
          <w:spacing w:val="-4"/>
          <w:w w:val="85"/>
        </w:rPr>
        <w:t xml:space="preserve"> </w:t>
      </w:r>
      <w:r w:rsidRPr="0072359C">
        <w:rPr>
          <w:spacing w:val="-1"/>
          <w:w w:val="85"/>
        </w:rPr>
        <w:t>del</w:t>
      </w:r>
      <w:r w:rsidRPr="0072359C">
        <w:rPr>
          <w:spacing w:val="-4"/>
          <w:w w:val="85"/>
        </w:rPr>
        <w:t xml:space="preserve"> </w:t>
      </w:r>
      <w:r w:rsidRPr="0072359C">
        <w:rPr>
          <w:spacing w:val="-1"/>
          <w:w w:val="85"/>
        </w:rPr>
        <w:t>Pliego</w:t>
      </w:r>
      <w:r w:rsidRPr="0072359C">
        <w:rPr>
          <w:spacing w:val="-3"/>
          <w:w w:val="85"/>
        </w:rPr>
        <w:t xml:space="preserve"> </w:t>
      </w:r>
      <w:r w:rsidRPr="0072359C">
        <w:rPr>
          <w:spacing w:val="-1"/>
          <w:w w:val="85"/>
        </w:rPr>
        <w:t>de</w:t>
      </w:r>
      <w:r w:rsidRPr="0072359C">
        <w:rPr>
          <w:spacing w:val="-3"/>
          <w:w w:val="85"/>
        </w:rPr>
        <w:t xml:space="preserve"> </w:t>
      </w:r>
      <w:r w:rsidRPr="0072359C">
        <w:rPr>
          <w:spacing w:val="-1"/>
          <w:w w:val="85"/>
        </w:rPr>
        <w:t>Condiciones</w:t>
      </w:r>
      <w:r w:rsidRPr="0072359C">
        <w:rPr>
          <w:spacing w:val="-4"/>
          <w:w w:val="85"/>
        </w:rPr>
        <w:t xml:space="preserve"> </w:t>
      </w:r>
      <w:r w:rsidRPr="0072359C">
        <w:rPr>
          <w:w w:val="85"/>
        </w:rPr>
        <w:t>y</w:t>
      </w:r>
      <w:r w:rsidRPr="0072359C">
        <w:rPr>
          <w:spacing w:val="-4"/>
          <w:w w:val="85"/>
        </w:rPr>
        <w:t xml:space="preserve"> </w:t>
      </w:r>
      <w:r w:rsidRPr="0072359C">
        <w:rPr>
          <w:w w:val="85"/>
        </w:rPr>
        <w:t>adjuntando</w:t>
      </w:r>
      <w:r w:rsidRPr="0072359C">
        <w:rPr>
          <w:spacing w:val="-3"/>
          <w:w w:val="85"/>
        </w:rPr>
        <w:t xml:space="preserve"> </w:t>
      </w:r>
      <w:r w:rsidRPr="0072359C">
        <w:rPr>
          <w:w w:val="85"/>
        </w:rPr>
        <w:t>todos</w:t>
      </w:r>
      <w:r w:rsidRPr="0072359C">
        <w:rPr>
          <w:spacing w:val="-3"/>
          <w:w w:val="85"/>
        </w:rPr>
        <w:t xml:space="preserve"> </w:t>
      </w:r>
      <w:r w:rsidRPr="0072359C">
        <w:rPr>
          <w:w w:val="85"/>
        </w:rPr>
        <w:t>los</w:t>
      </w:r>
      <w:r w:rsidRPr="0072359C">
        <w:rPr>
          <w:spacing w:val="-4"/>
          <w:w w:val="85"/>
        </w:rPr>
        <w:t xml:space="preserve"> </w:t>
      </w:r>
      <w:r w:rsidRPr="0072359C">
        <w:rPr>
          <w:w w:val="85"/>
        </w:rPr>
        <w:t>documentos</w:t>
      </w:r>
      <w:r w:rsidRPr="0072359C">
        <w:rPr>
          <w:spacing w:val="-3"/>
          <w:w w:val="85"/>
        </w:rPr>
        <w:t xml:space="preserve"> </w:t>
      </w:r>
      <w:r w:rsidRPr="0072359C">
        <w:rPr>
          <w:w w:val="85"/>
        </w:rPr>
        <w:t>de</w:t>
      </w:r>
      <w:r w:rsidRPr="0072359C">
        <w:rPr>
          <w:spacing w:val="-3"/>
          <w:w w:val="85"/>
        </w:rPr>
        <w:t xml:space="preserve"> </w:t>
      </w:r>
      <w:r w:rsidRPr="0072359C">
        <w:rPr>
          <w:w w:val="85"/>
        </w:rPr>
        <w:t>soporte</w:t>
      </w:r>
      <w:r w:rsidRPr="0072359C">
        <w:rPr>
          <w:spacing w:val="-3"/>
          <w:w w:val="85"/>
        </w:rPr>
        <w:t xml:space="preserve"> </w:t>
      </w:r>
      <w:r w:rsidRPr="0072359C">
        <w:rPr>
          <w:w w:val="85"/>
        </w:rPr>
        <w:t>o</w:t>
      </w:r>
      <w:r w:rsidRPr="0072359C">
        <w:rPr>
          <w:spacing w:val="-3"/>
          <w:w w:val="85"/>
        </w:rPr>
        <w:t xml:space="preserve"> </w:t>
      </w:r>
      <w:r w:rsidRPr="0072359C">
        <w:rPr>
          <w:w w:val="85"/>
        </w:rPr>
        <w:t>prueba</w:t>
      </w:r>
      <w:r w:rsidRPr="0072359C">
        <w:rPr>
          <w:spacing w:val="-5"/>
          <w:w w:val="85"/>
        </w:rPr>
        <w:t xml:space="preserve"> </w:t>
      </w:r>
      <w:r w:rsidRPr="0072359C">
        <w:rPr>
          <w:w w:val="85"/>
        </w:rPr>
        <w:t>de</w:t>
      </w:r>
      <w:r w:rsidRPr="0072359C">
        <w:rPr>
          <w:spacing w:val="-5"/>
          <w:w w:val="85"/>
        </w:rPr>
        <w:t xml:space="preserve"> </w:t>
      </w:r>
      <w:r w:rsidRPr="0072359C">
        <w:rPr>
          <w:w w:val="85"/>
        </w:rPr>
        <w:t>las</w:t>
      </w:r>
      <w:r w:rsidRPr="0072359C">
        <w:rPr>
          <w:spacing w:val="-4"/>
          <w:w w:val="85"/>
        </w:rPr>
        <w:t xml:space="preserve"> </w:t>
      </w:r>
      <w:r w:rsidRPr="0072359C">
        <w:rPr>
          <w:w w:val="85"/>
        </w:rPr>
        <w:t>condiciones</w:t>
      </w:r>
      <w:r w:rsidRPr="0072359C">
        <w:rPr>
          <w:spacing w:val="-3"/>
          <w:w w:val="85"/>
        </w:rPr>
        <w:t xml:space="preserve"> </w:t>
      </w:r>
      <w:r w:rsidRPr="0072359C">
        <w:rPr>
          <w:w w:val="85"/>
        </w:rPr>
        <w:t>que</w:t>
      </w:r>
      <w:r w:rsidRPr="0072359C">
        <w:rPr>
          <w:spacing w:val="-4"/>
          <w:w w:val="85"/>
        </w:rPr>
        <w:t xml:space="preserve"> </w:t>
      </w:r>
      <w:r w:rsidRPr="0072359C">
        <w:rPr>
          <w:w w:val="85"/>
        </w:rPr>
        <w:t>pretenda</w:t>
      </w:r>
      <w:r w:rsidRPr="0072359C">
        <w:rPr>
          <w:spacing w:val="1"/>
          <w:w w:val="85"/>
        </w:rPr>
        <w:t xml:space="preserve"> </w:t>
      </w:r>
      <w:r w:rsidRPr="0072359C">
        <w:rPr>
          <w:w w:val="90"/>
        </w:rPr>
        <w:t>hacer</w:t>
      </w:r>
      <w:r w:rsidRPr="0072359C">
        <w:rPr>
          <w:spacing w:val="-3"/>
          <w:w w:val="90"/>
        </w:rPr>
        <w:t xml:space="preserve"> </w:t>
      </w:r>
      <w:r w:rsidRPr="0072359C">
        <w:rPr>
          <w:w w:val="90"/>
        </w:rPr>
        <w:t>valer</w:t>
      </w:r>
      <w:r w:rsidRPr="0072359C">
        <w:rPr>
          <w:spacing w:val="-3"/>
          <w:w w:val="90"/>
        </w:rPr>
        <w:t xml:space="preserve"> </w:t>
      </w:r>
      <w:r w:rsidRPr="0072359C">
        <w:rPr>
          <w:w w:val="90"/>
        </w:rPr>
        <w:t>en</w:t>
      </w:r>
      <w:r w:rsidRPr="0072359C">
        <w:rPr>
          <w:spacing w:val="-3"/>
          <w:w w:val="90"/>
        </w:rPr>
        <w:t xml:space="preserve"> </w:t>
      </w:r>
      <w:r w:rsidRPr="0072359C">
        <w:rPr>
          <w:w w:val="90"/>
        </w:rPr>
        <w:t>el</w:t>
      </w:r>
      <w:r w:rsidRPr="0072359C">
        <w:rPr>
          <w:spacing w:val="-4"/>
          <w:w w:val="90"/>
        </w:rPr>
        <w:t xml:space="preserve"> </w:t>
      </w:r>
      <w:r w:rsidRPr="0072359C">
        <w:rPr>
          <w:w w:val="90"/>
        </w:rPr>
        <w:t>proceso.</w:t>
      </w:r>
    </w:p>
    <w:p w14:paraId="19108470" w14:textId="77777777" w:rsidR="00863694" w:rsidRPr="0072359C" w:rsidRDefault="00863694">
      <w:pPr>
        <w:pStyle w:val="Textoindependiente"/>
      </w:pPr>
    </w:p>
    <w:p w14:paraId="29B57928" w14:textId="77777777" w:rsidR="00863694" w:rsidRPr="0072359C" w:rsidRDefault="00000000">
      <w:pPr>
        <w:pStyle w:val="Textoindependiente"/>
        <w:spacing w:line="242" w:lineRule="auto"/>
        <w:ind w:left="842" w:right="837"/>
        <w:jc w:val="both"/>
      </w:pPr>
      <w:r w:rsidRPr="0072359C">
        <w:rPr>
          <w:w w:val="80"/>
        </w:rPr>
        <w:t>En caso de ser necesario, la entidad debe solicitar a los proponentes las aclaraciones, precisiones o solicitud de documentos que</w:t>
      </w:r>
      <w:r w:rsidRPr="0072359C">
        <w:rPr>
          <w:spacing w:val="1"/>
          <w:w w:val="80"/>
        </w:rPr>
        <w:t xml:space="preserve"> </w:t>
      </w:r>
      <w:r w:rsidRPr="0072359C">
        <w:rPr>
          <w:w w:val="80"/>
        </w:rPr>
        <w:t>puedan ser subsanables. No obstante, los proponentes no podrán completar, adicionar, modificar o mejorar sus propuestas en los</w:t>
      </w:r>
      <w:r w:rsidRPr="0072359C">
        <w:rPr>
          <w:spacing w:val="1"/>
          <w:w w:val="80"/>
        </w:rPr>
        <w:t xml:space="preserve"> </w:t>
      </w:r>
      <w:r w:rsidRPr="0072359C">
        <w:rPr>
          <w:w w:val="80"/>
        </w:rPr>
        <w:t>aspectos que otorgan puntaje, los cuales podrán ser objeto de aclaraciones y explicaciones. Los proponentes deberán allegar las</w:t>
      </w:r>
      <w:r w:rsidRPr="0072359C">
        <w:rPr>
          <w:spacing w:val="1"/>
          <w:w w:val="80"/>
        </w:rPr>
        <w:t xml:space="preserve"> </w:t>
      </w:r>
      <w:r w:rsidRPr="0072359C">
        <w:rPr>
          <w:w w:val="80"/>
        </w:rPr>
        <w:t>aclaraciones o documentos requeridos en el momento en el que fueron solicitados y a más tardar hasta el término de traslado del</w:t>
      </w:r>
      <w:r w:rsidRPr="0072359C">
        <w:rPr>
          <w:spacing w:val="1"/>
          <w:w w:val="80"/>
        </w:rPr>
        <w:t xml:space="preserve"> </w:t>
      </w:r>
      <w:r w:rsidRPr="0072359C">
        <w:rPr>
          <w:w w:val="90"/>
        </w:rPr>
        <w:t>informe</w:t>
      </w:r>
      <w:r w:rsidRPr="0072359C">
        <w:rPr>
          <w:spacing w:val="-4"/>
          <w:w w:val="90"/>
        </w:rPr>
        <w:t xml:space="preserve"> </w:t>
      </w:r>
      <w:r w:rsidRPr="0072359C">
        <w:rPr>
          <w:w w:val="90"/>
        </w:rPr>
        <w:t>de</w:t>
      </w:r>
      <w:r w:rsidRPr="0072359C">
        <w:rPr>
          <w:spacing w:val="-4"/>
          <w:w w:val="90"/>
        </w:rPr>
        <w:t xml:space="preserve"> </w:t>
      </w:r>
      <w:r w:rsidRPr="0072359C">
        <w:rPr>
          <w:w w:val="90"/>
        </w:rPr>
        <w:t>evaluación.</w:t>
      </w:r>
    </w:p>
    <w:p w14:paraId="31F5BD69" w14:textId="77777777" w:rsidR="00863694" w:rsidRPr="0072359C" w:rsidRDefault="00863694">
      <w:pPr>
        <w:pStyle w:val="Textoindependiente"/>
        <w:spacing w:before="9"/>
      </w:pPr>
    </w:p>
    <w:p w14:paraId="32852909" w14:textId="77777777" w:rsidR="00E434D2" w:rsidRPr="0072359C" w:rsidRDefault="00000000">
      <w:pPr>
        <w:pStyle w:val="Textoindependiente"/>
        <w:spacing w:line="242" w:lineRule="auto"/>
        <w:ind w:left="842" w:right="835"/>
        <w:jc w:val="both"/>
        <w:rPr>
          <w:w w:val="80"/>
        </w:rPr>
      </w:pPr>
      <w:r w:rsidRPr="0072359C">
        <w:rPr>
          <w:w w:val="80"/>
        </w:rPr>
        <w:t>En</w:t>
      </w:r>
      <w:r w:rsidRPr="0072359C">
        <w:rPr>
          <w:spacing w:val="12"/>
          <w:w w:val="80"/>
        </w:rPr>
        <w:t xml:space="preserve"> </w:t>
      </w:r>
      <w:r w:rsidRPr="0072359C">
        <w:rPr>
          <w:w w:val="80"/>
        </w:rPr>
        <w:t>el</w:t>
      </w:r>
      <w:r w:rsidRPr="0072359C">
        <w:rPr>
          <w:spacing w:val="12"/>
          <w:w w:val="80"/>
        </w:rPr>
        <w:t xml:space="preserve"> </w:t>
      </w:r>
      <w:r w:rsidRPr="0072359C">
        <w:rPr>
          <w:w w:val="80"/>
        </w:rPr>
        <w:t>evento</w:t>
      </w:r>
      <w:r w:rsidRPr="0072359C">
        <w:rPr>
          <w:spacing w:val="12"/>
          <w:w w:val="80"/>
        </w:rPr>
        <w:t xml:space="preserve"> </w:t>
      </w:r>
      <w:r w:rsidRPr="0072359C">
        <w:rPr>
          <w:w w:val="80"/>
        </w:rPr>
        <w:t>en</w:t>
      </w:r>
      <w:r w:rsidRPr="0072359C">
        <w:rPr>
          <w:spacing w:val="12"/>
          <w:w w:val="80"/>
        </w:rPr>
        <w:t xml:space="preserve"> </w:t>
      </w:r>
      <w:r w:rsidRPr="0072359C">
        <w:rPr>
          <w:w w:val="80"/>
        </w:rPr>
        <w:t>que</w:t>
      </w:r>
      <w:r w:rsidRPr="0072359C">
        <w:rPr>
          <w:spacing w:val="13"/>
          <w:w w:val="80"/>
        </w:rPr>
        <w:t xml:space="preserve"> </w:t>
      </w:r>
      <w:r w:rsidRPr="0072359C">
        <w:rPr>
          <w:w w:val="80"/>
        </w:rPr>
        <w:t>la</w:t>
      </w:r>
      <w:r w:rsidRPr="0072359C">
        <w:rPr>
          <w:spacing w:val="12"/>
          <w:w w:val="80"/>
        </w:rPr>
        <w:t xml:space="preserve"> </w:t>
      </w:r>
      <w:r w:rsidRPr="0072359C">
        <w:rPr>
          <w:w w:val="80"/>
        </w:rPr>
        <w:t>Entidad</w:t>
      </w:r>
      <w:r w:rsidRPr="0072359C">
        <w:rPr>
          <w:spacing w:val="12"/>
          <w:w w:val="80"/>
        </w:rPr>
        <w:t xml:space="preserve"> </w:t>
      </w:r>
      <w:r w:rsidRPr="0072359C">
        <w:rPr>
          <w:w w:val="80"/>
        </w:rPr>
        <w:t>no</w:t>
      </w:r>
      <w:r w:rsidRPr="0072359C">
        <w:rPr>
          <w:spacing w:val="12"/>
          <w:w w:val="80"/>
        </w:rPr>
        <w:t xml:space="preserve"> </w:t>
      </w:r>
      <w:r w:rsidRPr="0072359C">
        <w:rPr>
          <w:w w:val="80"/>
        </w:rPr>
        <w:t>advierta</w:t>
      </w:r>
      <w:r w:rsidRPr="0072359C">
        <w:rPr>
          <w:spacing w:val="12"/>
          <w:w w:val="80"/>
        </w:rPr>
        <w:t xml:space="preserve"> </w:t>
      </w:r>
      <w:r w:rsidRPr="0072359C">
        <w:rPr>
          <w:w w:val="80"/>
        </w:rPr>
        <w:t>la</w:t>
      </w:r>
      <w:r w:rsidRPr="0072359C">
        <w:rPr>
          <w:spacing w:val="13"/>
          <w:w w:val="80"/>
        </w:rPr>
        <w:t xml:space="preserve"> </w:t>
      </w:r>
      <w:r w:rsidRPr="0072359C">
        <w:rPr>
          <w:w w:val="80"/>
        </w:rPr>
        <w:t>ausencia</w:t>
      </w:r>
      <w:r w:rsidRPr="0072359C">
        <w:rPr>
          <w:spacing w:val="12"/>
          <w:w w:val="80"/>
        </w:rPr>
        <w:t xml:space="preserve"> </w:t>
      </w:r>
      <w:r w:rsidRPr="0072359C">
        <w:rPr>
          <w:w w:val="80"/>
        </w:rPr>
        <w:t>de</w:t>
      </w:r>
      <w:r w:rsidRPr="0072359C">
        <w:rPr>
          <w:spacing w:val="10"/>
          <w:w w:val="80"/>
        </w:rPr>
        <w:t xml:space="preserve"> </w:t>
      </w:r>
      <w:r w:rsidRPr="0072359C">
        <w:rPr>
          <w:w w:val="80"/>
        </w:rPr>
        <w:t>requisitos</w:t>
      </w:r>
      <w:r w:rsidRPr="0072359C">
        <w:rPr>
          <w:spacing w:val="12"/>
          <w:w w:val="80"/>
        </w:rPr>
        <w:t xml:space="preserve"> </w:t>
      </w:r>
      <w:r w:rsidRPr="0072359C">
        <w:rPr>
          <w:w w:val="80"/>
        </w:rPr>
        <w:t>o</w:t>
      </w:r>
      <w:r w:rsidRPr="0072359C">
        <w:rPr>
          <w:spacing w:val="12"/>
          <w:w w:val="80"/>
        </w:rPr>
        <w:t xml:space="preserve"> </w:t>
      </w:r>
      <w:r w:rsidRPr="0072359C">
        <w:rPr>
          <w:w w:val="80"/>
        </w:rPr>
        <w:t>la</w:t>
      </w:r>
      <w:r w:rsidRPr="0072359C">
        <w:rPr>
          <w:spacing w:val="12"/>
          <w:w w:val="80"/>
        </w:rPr>
        <w:t xml:space="preserve"> </w:t>
      </w:r>
      <w:r w:rsidRPr="0072359C">
        <w:rPr>
          <w:w w:val="80"/>
        </w:rPr>
        <w:t>falta</w:t>
      </w:r>
      <w:r w:rsidRPr="0072359C">
        <w:rPr>
          <w:spacing w:val="13"/>
          <w:w w:val="80"/>
        </w:rPr>
        <w:t xml:space="preserve"> </w:t>
      </w:r>
      <w:r w:rsidRPr="0072359C">
        <w:rPr>
          <w:w w:val="80"/>
        </w:rPr>
        <w:t>de</w:t>
      </w:r>
      <w:r w:rsidRPr="0072359C">
        <w:rPr>
          <w:spacing w:val="10"/>
          <w:w w:val="80"/>
        </w:rPr>
        <w:t xml:space="preserve"> </w:t>
      </w:r>
      <w:r w:rsidRPr="0072359C">
        <w:rPr>
          <w:w w:val="80"/>
        </w:rPr>
        <w:t>documentos</w:t>
      </w:r>
      <w:r w:rsidRPr="0072359C">
        <w:rPr>
          <w:spacing w:val="12"/>
          <w:w w:val="80"/>
        </w:rPr>
        <w:t xml:space="preserve"> </w:t>
      </w:r>
      <w:r w:rsidRPr="0072359C">
        <w:rPr>
          <w:w w:val="80"/>
        </w:rPr>
        <w:t>referentes</w:t>
      </w:r>
      <w:r w:rsidRPr="0072359C">
        <w:rPr>
          <w:spacing w:val="12"/>
          <w:w w:val="80"/>
        </w:rPr>
        <w:t xml:space="preserve"> </w:t>
      </w:r>
      <w:r w:rsidRPr="0072359C">
        <w:rPr>
          <w:w w:val="80"/>
        </w:rPr>
        <w:t>a</w:t>
      </w:r>
      <w:r w:rsidRPr="0072359C">
        <w:rPr>
          <w:spacing w:val="12"/>
          <w:w w:val="80"/>
        </w:rPr>
        <w:t xml:space="preserve"> </w:t>
      </w:r>
      <w:r w:rsidRPr="0072359C">
        <w:rPr>
          <w:w w:val="80"/>
        </w:rPr>
        <w:t>la</w:t>
      </w:r>
      <w:r w:rsidRPr="0072359C">
        <w:rPr>
          <w:spacing w:val="13"/>
          <w:w w:val="80"/>
        </w:rPr>
        <w:t xml:space="preserve"> </w:t>
      </w:r>
      <w:r w:rsidRPr="0072359C">
        <w:rPr>
          <w:w w:val="80"/>
        </w:rPr>
        <w:t>futura</w:t>
      </w:r>
      <w:r w:rsidRPr="0072359C">
        <w:rPr>
          <w:spacing w:val="10"/>
          <w:w w:val="80"/>
        </w:rPr>
        <w:t xml:space="preserve"> </w:t>
      </w:r>
      <w:r w:rsidRPr="0072359C">
        <w:rPr>
          <w:w w:val="80"/>
        </w:rPr>
        <w:t>contratación</w:t>
      </w:r>
      <w:r w:rsidRPr="0072359C">
        <w:rPr>
          <w:spacing w:val="12"/>
          <w:w w:val="80"/>
        </w:rPr>
        <w:t xml:space="preserve"> </w:t>
      </w:r>
      <w:r w:rsidRPr="0072359C">
        <w:rPr>
          <w:w w:val="80"/>
        </w:rPr>
        <w:t>o</w:t>
      </w:r>
      <w:r w:rsidRPr="0072359C">
        <w:rPr>
          <w:spacing w:val="1"/>
          <w:w w:val="80"/>
        </w:rPr>
        <w:t xml:space="preserve"> </w:t>
      </w:r>
      <w:r w:rsidRPr="0072359C">
        <w:rPr>
          <w:w w:val="80"/>
        </w:rPr>
        <w:t>al Proponente, no necesarios para la comparación de las propuestas y no los haya requerido en el informe de evaluación, podrá</w:t>
      </w:r>
      <w:r w:rsidRPr="0072359C">
        <w:rPr>
          <w:spacing w:val="1"/>
          <w:w w:val="80"/>
        </w:rPr>
        <w:t xml:space="preserve"> </w:t>
      </w:r>
      <w:r w:rsidRPr="0072359C">
        <w:rPr>
          <w:w w:val="80"/>
        </w:rPr>
        <w:t xml:space="preserve">requerir al Proponente, otorgándole un término igual al establecido para el traslado del informe de </w:t>
      </w:r>
    </w:p>
    <w:p w14:paraId="1AC065CE" w14:textId="77777777" w:rsidR="00E434D2" w:rsidRPr="0072359C" w:rsidRDefault="00E434D2">
      <w:pPr>
        <w:pStyle w:val="Textoindependiente"/>
        <w:spacing w:line="242" w:lineRule="auto"/>
        <w:ind w:left="842" w:right="835"/>
        <w:jc w:val="both"/>
        <w:rPr>
          <w:w w:val="80"/>
        </w:rPr>
      </w:pPr>
    </w:p>
    <w:p w14:paraId="59B77488" w14:textId="77777777" w:rsidR="00E434D2" w:rsidRPr="0072359C" w:rsidRDefault="00E434D2">
      <w:pPr>
        <w:pStyle w:val="Textoindependiente"/>
        <w:spacing w:line="242" w:lineRule="auto"/>
        <w:ind w:left="842" w:right="835"/>
        <w:jc w:val="both"/>
        <w:rPr>
          <w:w w:val="80"/>
        </w:rPr>
      </w:pPr>
    </w:p>
    <w:p w14:paraId="56A0B721" w14:textId="77777777" w:rsidR="00E434D2" w:rsidRPr="0072359C" w:rsidRDefault="00E434D2">
      <w:pPr>
        <w:pStyle w:val="Textoindependiente"/>
        <w:spacing w:line="242" w:lineRule="auto"/>
        <w:ind w:left="842" w:right="835"/>
        <w:jc w:val="both"/>
        <w:rPr>
          <w:w w:val="80"/>
        </w:rPr>
      </w:pPr>
    </w:p>
    <w:p w14:paraId="3B7042BB" w14:textId="6E9E5729" w:rsidR="00863694" w:rsidRPr="0072359C" w:rsidRDefault="00000000">
      <w:pPr>
        <w:pStyle w:val="Textoindependiente"/>
        <w:spacing w:line="242" w:lineRule="auto"/>
        <w:ind w:left="842" w:right="835"/>
        <w:jc w:val="both"/>
        <w:rPr>
          <w:rFonts w:ascii="Arial Narrow" w:hAnsi="Arial Narrow"/>
        </w:rPr>
      </w:pPr>
      <w:r w:rsidRPr="0072359C">
        <w:rPr>
          <w:rFonts w:ascii="Arial Narrow" w:hAnsi="Arial Narrow"/>
          <w:w w:val="80"/>
        </w:rPr>
        <w:t>evaluación, con el fin de que los</w:t>
      </w:r>
      <w:r w:rsidRPr="0072359C">
        <w:rPr>
          <w:rFonts w:ascii="Arial Narrow" w:hAnsi="Arial Narrow"/>
          <w:spacing w:val="1"/>
          <w:w w:val="80"/>
        </w:rPr>
        <w:t xml:space="preserve"> </w:t>
      </w:r>
      <w:r w:rsidRPr="0072359C">
        <w:rPr>
          <w:rFonts w:ascii="Arial Narrow" w:hAnsi="Arial Narrow"/>
          <w:w w:val="90"/>
        </w:rPr>
        <w:t>allegue.</w:t>
      </w:r>
      <w:r w:rsidRPr="0072359C">
        <w:rPr>
          <w:rFonts w:ascii="Arial Narrow" w:hAnsi="Arial Narrow"/>
          <w:spacing w:val="-8"/>
          <w:w w:val="90"/>
        </w:rPr>
        <w:t xml:space="preserve"> </w:t>
      </w:r>
      <w:r w:rsidRPr="0072359C">
        <w:rPr>
          <w:rFonts w:ascii="Arial Narrow" w:hAnsi="Arial Narrow"/>
          <w:w w:val="90"/>
        </w:rPr>
        <w:t>En</w:t>
      </w:r>
      <w:r w:rsidRPr="0072359C">
        <w:rPr>
          <w:rFonts w:ascii="Arial Narrow" w:hAnsi="Arial Narrow"/>
          <w:spacing w:val="-8"/>
          <w:w w:val="90"/>
        </w:rPr>
        <w:t xml:space="preserve"> </w:t>
      </w:r>
      <w:r w:rsidRPr="0072359C">
        <w:rPr>
          <w:rFonts w:ascii="Arial Narrow" w:hAnsi="Arial Narrow"/>
          <w:w w:val="90"/>
        </w:rPr>
        <w:t>caso</w:t>
      </w:r>
      <w:r w:rsidRPr="0072359C">
        <w:rPr>
          <w:rFonts w:ascii="Arial Narrow" w:hAnsi="Arial Narrow"/>
          <w:spacing w:val="-8"/>
          <w:w w:val="90"/>
        </w:rPr>
        <w:t xml:space="preserve"> </w:t>
      </w:r>
      <w:r w:rsidRPr="0072359C">
        <w:rPr>
          <w:rFonts w:ascii="Arial Narrow" w:hAnsi="Arial Narrow"/>
          <w:w w:val="90"/>
        </w:rPr>
        <w:t>de</w:t>
      </w:r>
      <w:r w:rsidRPr="0072359C">
        <w:rPr>
          <w:rFonts w:ascii="Arial Narrow" w:hAnsi="Arial Narrow"/>
          <w:spacing w:val="-8"/>
          <w:w w:val="90"/>
        </w:rPr>
        <w:t xml:space="preserve"> </w:t>
      </w:r>
      <w:r w:rsidRPr="0072359C">
        <w:rPr>
          <w:rFonts w:ascii="Arial Narrow" w:hAnsi="Arial Narrow"/>
          <w:w w:val="90"/>
        </w:rPr>
        <w:t>que</w:t>
      </w:r>
      <w:r w:rsidRPr="0072359C">
        <w:rPr>
          <w:rFonts w:ascii="Arial Narrow" w:hAnsi="Arial Narrow"/>
          <w:spacing w:val="-5"/>
          <w:w w:val="90"/>
        </w:rPr>
        <w:t xml:space="preserve"> </w:t>
      </w:r>
      <w:r w:rsidRPr="0072359C">
        <w:rPr>
          <w:rFonts w:ascii="Arial Narrow" w:hAnsi="Arial Narrow"/>
          <w:w w:val="90"/>
        </w:rPr>
        <w:t>sea</w:t>
      </w:r>
      <w:r w:rsidRPr="0072359C">
        <w:rPr>
          <w:rFonts w:ascii="Arial Narrow" w:hAnsi="Arial Narrow"/>
          <w:spacing w:val="-8"/>
          <w:w w:val="90"/>
        </w:rPr>
        <w:t xml:space="preserve"> </w:t>
      </w:r>
      <w:r w:rsidRPr="0072359C">
        <w:rPr>
          <w:rFonts w:ascii="Arial Narrow" w:hAnsi="Arial Narrow"/>
          <w:w w:val="90"/>
        </w:rPr>
        <w:t>necesario,</w:t>
      </w:r>
      <w:r w:rsidRPr="0072359C">
        <w:rPr>
          <w:rFonts w:ascii="Arial Narrow" w:hAnsi="Arial Narrow"/>
          <w:spacing w:val="-8"/>
          <w:w w:val="90"/>
        </w:rPr>
        <w:t xml:space="preserve"> </w:t>
      </w:r>
      <w:r w:rsidRPr="0072359C">
        <w:rPr>
          <w:rFonts w:ascii="Arial Narrow" w:hAnsi="Arial Narrow"/>
          <w:w w:val="90"/>
        </w:rPr>
        <w:t>la</w:t>
      </w:r>
      <w:r w:rsidRPr="0072359C">
        <w:rPr>
          <w:rFonts w:ascii="Arial Narrow" w:hAnsi="Arial Narrow"/>
          <w:spacing w:val="-8"/>
          <w:w w:val="90"/>
        </w:rPr>
        <w:t xml:space="preserve"> </w:t>
      </w:r>
      <w:r w:rsidRPr="0072359C">
        <w:rPr>
          <w:rFonts w:ascii="Arial Narrow" w:hAnsi="Arial Narrow"/>
          <w:w w:val="90"/>
        </w:rPr>
        <w:t>Entidad</w:t>
      </w:r>
      <w:r w:rsidRPr="0072359C">
        <w:rPr>
          <w:rFonts w:ascii="Arial Narrow" w:hAnsi="Arial Narrow"/>
          <w:spacing w:val="-7"/>
          <w:w w:val="90"/>
        </w:rPr>
        <w:t xml:space="preserve"> </w:t>
      </w:r>
      <w:r w:rsidRPr="0072359C">
        <w:rPr>
          <w:rFonts w:ascii="Arial Narrow" w:hAnsi="Arial Narrow"/>
          <w:w w:val="90"/>
        </w:rPr>
        <w:t>ajustará</w:t>
      </w:r>
      <w:r w:rsidRPr="0072359C">
        <w:rPr>
          <w:rFonts w:ascii="Arial Narrow" w:hAnsi="Arial Narrow"/>
          <w:spacing w:val="-8"/>
          <w:w w:val="90"/>
        </w:rPr>
        <w:t xml:space="preserve"> </w:t>
      </w:r>
      <w:r w:rsidRPr="0072359C">
        <w:rPr>
          <w:rFonts w:ascii="Arial Narrow" w:hAnsi="Arial Narrow"/>
          <w:w w:val="90"/>
        </w:rPr>
        <w:t>el</w:t>
      </w:r>
      <w:r w:rsidRPr="0072359C">
        <w:rPr>
          <w:rFonts w:ascii="Arial Narrow" w:hAnsi="Arial Narrow"/>
          <w:spacing w:val="-8"/>
          <w:w w:val="90"/>
        </w:rPr>
        <w:t xml:space="preserve"> </w:t>
      </w:r>
      <w:r w:rsidRPr="0072359C">
        <w:rPr>
          <w:rFonts w:ascii="Arial Narrow" w:hAnsi="Arial Narrow"/>
          <w:w w:val="90"/>
        </w:rPr>
        <w:t>cronograma.</w:t>
      </w:r>
    </w:p>
    <w:p w14:paraId="5CBCD4C0" w14:textId="77777777" w:rsidR="00863694" w:rsidRPr="0072359C" w:rsidRDefault="00000000">
      <w:pPr>
        <w:pStyle w:val="Textoindependiente"/>
        <w:spacing w:before="125" w:line="278" w:lineRule="auto"/>
        <w:ind w:left="842" w:right="840"/>
        <w:jc w:val="both"/>
        <w:rPr>
          <w:rFonts w:ascii="Arial Narrow" w:hAnsi="Arial Narrow"/>
        </w:rPr>
      </w:pPr>
      <w:r w:rsidRPr="0072359C">
        <w:rPr>
          <w:rFonts w:ascii="Arial Narrow" w:hAnsi="Arial Narrow"/>
          <w:w w:val="80"/>
        </w:rPr>
        <w:t>Todos aquellos requisitos de la oferta que afecten la asignación de puntaje, incluyendo los necesarios para acreditar requisitos de</w:t>
      </w:r>
      <w:r w:rsidRPr="0072359C">
        <w:rPr>
          <w:rFonts w:ascii="Arial Narrow" w:hAnsi="Arial Narrow"/>
          <w:spacing w:val="1"/>
          <w:w w:val="80"/>
        </w:rPr>
        <w:t xml:space="preserve"> </w:t>
      </w:r>
      <w:r w:rsidRPr="0072359C">
        <w:rPr>
          <w:rFonts w:ascii="Arial Narrow" w:hAnsi="Arial Narrow"/>
          <w:w w:val="85"/>
        </w:rPr>
        <w:t>desempate, no son subsanables, por lo que los mismos deben ser aportados por los proponentes desde la presentación de la</w:t>
      </w:r>
      <w:r w:rsidRPr="0072359C">
        <w:rPr>
          <w:rFonts w:ascii="Arial Narrow" w:hAnsi="Arial Narrow"/>
          <w:spacing w:val="1"/>
          <w:w w:val="85"/>
        </w:rPr>
        <w:t xml:space="preserve"> </w:t>
      </w:r>
      <w:r w:rsidRPr="0072359C">
        <w:rPr>
          <w:rFonts w:ascii="Arial Narrow" w:hAnsi="Arial Narrow"/>
          <w:w w:val="90"/>
        </w:rPr>
        <w:t>oferta.</w:t>
      </w:r>
      <w:r w:rsidRPr="0072359C">
        <w:rPr>
          <w:rFonts w:ascii="Arial Narrow" w:hAnsi="Arial Narrow"/>
          <w:spacing w:val="-8"/>
          <w:w w:val="90"/>
        </w:rPr>
        <w:t xml:space="preserve"> </w:t>
      </w:r>
      <w:r w:rsidRPr="0072359C">
        <w:rPr>
          <w:rFonts w:ascii="Arial Narrow" w:hAnsi="Arial Narrow"/>
          <w:w w:val="90"/>
        </w:rPr>
        <w:t>No</w:t>
      </w:r>
      <w:r w:rsidRPr="0072359C">
        <w:rPr>
          <w:rFonts w:ascii="Arial Narrow" w:hAnsi="Arial Narrow"/>
          <w:spacing w:val="-7"/>
          <w:w w:val="90"/>
        </w:rPr>
        <w:t xml:space="preserve"> </w:t>
      </w:r>
      <w:r w:rsidRPr="0072359C">
        <w:rPr>
          <w:rFonts w:ascii="Arial Narrow" w:hAnsi="Arial Narrow"/>
          <w:w w:val="90"/>
        </w:rPr>
        <w:t>obstante,</w:t>
      </w:r>
      <w:r w:rsidRPr="0072359C">
        <w:rPr>
          <w:rFonts w:ascii="Arial Narrow" w:hAnsi="Arial Narrow"/>
          <w:spacing w:val="-7"/>
          <w:w w:val="90"/>
        </w:rPr>
        <w:t xml:space="preserve"> </w:t>
      </w:r>
      <w:r w:rsidRPr="0072359C">
        <w:rPr>
          <w:rFonts w:ascii="Arial Narrow" w:hAnsi="Arial Narrow"/>
          <w:w w:val="90"/>
        </w:rPr>
        <w:t>pueden</w:t>
      </w:r>
      <w:r w:rsidRPr="0072359C">
        <w:rPr>
          <w:rFonts w:ascii="Arial Narrow" w:hAnsi="Arial Narrow"/>
          <w:spacing w:val="-8"/>
          <w:w w:val="90"/>
        </w:rPr>
        <w:t xml:space="preserve"> </w:t>
      </w:r>
      <w:r w:rsidRPr="0072359C">
        <w:rPr>
          <w:rFonts w:ascii="Arial Narrow" w:hAnsi="Arial Narrow"/>
          <w:w w:val="90"/>
        </w:rPr>
        <w:t>ser</w:t>
      </w:r>
      <w:r w:rsidRPr="0072359C">
        <w:rPr>
          <w:rFonts w:ascii="Arial Narrow" w:hAnsi="Arial Narrow"/>
          <w:spacing w:val="-7"/>
          <w:w w:val="90"/>
        </w:rPr>
        <w:t xml:space="preserve"> </w:t>
      </w:r>
      <w:r w:rsidRPr="0072359C">
        <w:rPr>
          <w:rFonts w:ascii="Arial Narrow" w:hAnsi="Arial Narrow"/>
          <w:w w:val="90"/>
        </w:rPr>
        <w:t>aclarados</w:t>
      </w:r>
      <w:r w:rsidRPr="0072359C">
        <w:rPr>
          <w:rFonts w:ascii="Arial Narrow" w:hAnsi="Arial Narrow"/>
          <w:spacing w:val="-7"/>
          <w:w w:val="90"/>
        </w:rPr>
        <w:t xml:space="preserve"> </w:t>
      </w:r>
      <w:r w:rsidRPr="0072359C">
        <w:rPr>
          <w:rFonts w:ascii="Arial Narrow" w:hAnsi="Arial Narrow"/>
          <w:w w:val="90"/>
        </w:rPr>
        <w:t>o</w:t>
      </w:r>
      <w:r w:rsidRPr="0072359C">
        <w:rPr>
          <w:rFonts w:ascii="Arial Narrow" w:hAnsi="Arial Narrow"/>
          <w:spacing w:val="-8"/>
          <w:w w:val="90"/>
        </w:rPr>
        <w:t xml:space="preserve"> </w:t>
      </w:r>
      <w:r w:rsidRPr="0072359C">
        <w:rPr>
          <w:rFonts w:ascii="Arial Narrow" w:hAnsi="Arial Narrow"/>
          <w:w w:val="90"/>
        </w:rPr>
        <w:t>ser</w:t>
      </w:r>
      <w:r w:rsidRPr="0072359C">
        <w:rPr>
          <w:rFonts w:ascii="Arial Narrow" w:hAnsi="Arial Narrow"/>
          <w:spacing w:val="-6"/>
          <w:w w:val="90"/>
        </w:rPr>
        <w:t xml:space="preserve"> </w:t>
      </w:r>
      <w:r w:rsidRPr="0072359C">
        <w:rPr>
          <w:rFonts w:ascii="Arial Narrow" w:hAnsi="Arial Narrow"/>
          <w:w w:val="90"/>
        </w:rPr>
        <w:t>objeto</w:t>
      </w:r>
      <w:r w:rsidRPr="0072359C">
        <w:rPr>
          <w:rFonts w:ascii="Arial Narrow" w:hAnsi="Arial Narrow"/>
          <w:spacing w:val="-7"/>
          <w:w w:val="90"/>
        </w:rPr>
        <w:t xml:space="preserve"> </w:t>
      </w:r>
      <w:r w:rsidRPr="0072359C">
        <w:rPr>
          <w:rFonts w:ascii="Arial Narrow" w:hAnsi="Arial Narrow"/>
          <w:w w:val="90"/>
        </w:rPr>
        <w:t>de</w:t>
      </w:r>
      <w:r w:rsidRPr="0072359C">
        <w:rPr>
          <w:rFonts w:ascii="Arial Narrow" w:hAnsi="Arial Narrow"/>
          <w:spacing w:val="-7"/>
          <w:w w:val="90"/>
        </w:rPr>
        <w:t xml:space="preserve"> </w:t>
      </w:r>
      <w:r w:rsidRPr="0072359C">
        <w:rPr>
          <w:rFonts w:ascii="Arial Narrow" w:hAnsi="Arial Narrow"/>
          <w:w w:val="90"/>
        </w:rPr>
        <w:t>explicación.</w:t>
      </w:r>
    </w:p>
    <w:p w14:paraId="0F2F00AA" w14:textId="77777777" w:rsidR="00863694" w:rsidRPr="0072359C" w:rsidRDefault="00000000">
      <w:pPr>
        <w:pStyle w:val="Textoindependiente"/>
        <w:spacing w:before="1" w:line="280" w:lineRule="auto"/>
        <w:ind w:left="842" w:right="839"/>
        <w:jc w:val="both"/>
        <w:rPr>
          <w:rFonts w:ascii="Arial Narrow" w:hAnsi="Arial Narrow"/>
        </w:rPr>
      </w:pPr>
      <w:r w:rsidRPr="0072359C">
        <w:rPr>
          <w:rFonts w:ascii="Arial Narrow" w:hAnsi="Arial Narrow"/>
          <w:w w:val="85"/>
        </w:rPr>
        <w:t>En</w:t>
      </w:r>
      <w:r w:rsidRPr="0072359C">
        <w:rPr>
          <w:rFonts w:ascii="Arial Narrow" w:hAnsi="Arial Narrow"/>
          <w:spacing w:val="-6"/>
          <w:w w:val="85"/>
        </w:rPr>
        <w:t xml:space="preserve"> </w:t>
      </w:r>
      <w:r w:rsidRPr="0072359C">
        <w:rPr>
          <w:rFonts w:ascii="Arial Narrow" w:hAnsi="Arial Narrow"/>
          <w:w w:val="85"/>
        </w:rPr>
        <w:t>virtud</w:t>
      </w:r>
      <w:r w:rsidRPr="0072359C">
        <w:rPr>
          <w:rFonts w:ascii="Arial Narrow" w:hAnsi="Arial Narrow"/>
          <w:spacing w:val="-5"/>
          <w:w w:val="85"/>
        </w:rPr>
        <w:t xml:space="preserve"> </w:t>
      </w:r>
      <w:r w:rsidRPr="0072359C">
        <w:rPr>
          <w:rFonts w:ascii="Arial Narrow" w:hAnsi="Arial Narrow"/>
          <w:w w:val="85"/>
        </w:rPr>
        <w:t>del</w:t>
      </w:r>
      <w:r w:rsidRPr="0072359C">
        <w:rPr>
          <w:rFonts w:ascii="Arial Narrow" w:hAnsi="Arial Narrow"/>
          <w:spacing w:val="-5"/>
          <w:w w:val="85"/>
        </w:rPr>
        <w:t xml:space="preserve"> </w:t>
      </w:r>
      <w:r w:rsidRPr="0072359C">
        <w:rPr>
          <w:rFonts w:ascii="Arial Narrow" w:hAnsi="Arial Narrow"/>
          <w:w w:val="85"/>
        </w:rPr>
        <w:t>principio</w:t>
      </w:r>
      <w:r w:rsidRPr="0072359C">
        <w:rPr>
          <w:rFonts w:ascii="Arial Narrow" w:hAnsi="Arial Narrow"/>
          <w:spacing w:val="-5"/>
          <w:w w:val="85"/>
        </w:rPr>
        <w:t xml:space="preserve"> </w:t>
      </w:r>
      <w:r w:rsidRPr="0072359C">
        <w:rPr>
          <w:rFonts w:ascii="Arial Narrow" w:hAnsi="Arial Narrow"/>
          <w:w w:val="85"/>
        </w:rPr>
        <w:t>de</w:t>
      </w:r>
      <w:r w:rsidRPr="0072359C">
        <w:rPr>
          <w:rFonts w:ascii="Arial Narrow" w:hAnsi="Arial Narrow"/>
          <w:spacing w:val="-5"/>
          <w:w w:val="85"/>
        </w:rPr>
        <w:t xml:space="preserve"> </w:t>
      </w:r>
      <w:r w:rsidRPr="0072359C">
        <w:rPr>
          <w:rFonts w:ascii="Arial Narrow" w:hAnsi="Arial Narrow"/>
          <w:w w:val="85"/>
        </w:rPr>
        <w:t>buena</w:t>
      </w:r>
      <w:r w:rsidRPr="0072359C">
        <w:rPr>
          <w:rFonts w:ascii="Arial Narrow" w:hAnsi="Arial Narrow"/>
          <w:spacing w:val="-3"/>
          <w:w w:val="85"/>
        </w:rPr>
        <w:t xml:space="preserve"> </w:t>
      </w:r>
      <w:r w:rsidRPr="0072359C">
        <w:rPr>
          <w:rFonts w:ascii="Arial Narrow" w:hAnsi="Arial Narrow"/>
          <w:w w:val="85"/>
        </w:rPr>
        <w:t>fe,</w:t>
      </w:r>
      <w:r w:rsidRPr="0072359C">
        <w:rPr>
          <w:rFonts w:ascii="Arial Narrow" w:hAnsi="Arial Narrow"/>
          <w:spacing w:val="-5"/>
          <w:w w:val="85"/>
        </w:rPr>
        <w:t xml:space="preserve"> </w:t>
      </w:r>
      <w:r w:rsidRPr="0072359C">
        <w:rPr>
          <w:rFonts w:ascii="Arial Narrow" w:hAnsi="Arial Narrow"/>
          <w:w w:val="85"/>
        </w:rPr>
        <w:t>los</w:t>
      </w:r>
      <w:r w:rsidRPr="0072359C">
        <w:rPr>
          <w:rFonts w:ascii="Arial Narrow" w:hAnsi="Arial Narrow"/>
          <w:spacing w:val="-5"/>
          <w:w w:val="85"/>
        </w:rPr>
        <w:t xml:space="preserve"> </w:t>
      </w:r>
      <w:r w:rsidRPr="0072359C">
        <w:rPr>
          <w:rFonts w:ascii="Arial Narrow" w:hAnsi="Arial Narrow"/>
          <w:w w:val="85"/>
        </w:rPr>
        <w:t>proponentes</w:t>
      </w:r>
      <w:r w:rsidRPr="0072359C">
        <w:rPr>
          <w:rFonts w:ascii="Arial Narrow" w:hAnsi="Arial Narrow"/>
          <w:spacing w:val="-5"/>
          <w:w w:val="85"/>
        </w:rPr>
        <w:t xml:space="preserve"> </w:t>
      </w:r>
      <w:r w:rsidRPr="0072359C">
        <w:rPr>
          <w:rFonts w:ascii="Arial Narrow" w:hAnsi="Arial Narrow"/>
          <w:w w:val="85"/>
        </w:rPr>
        <w:t>que</w:t>
      </w:r>
      <w:r w:rsidRPr="0072359C">
        <w:rPr>
          <w:rFonts w:ascii="Arial Narrow" w:hAnsi="Arial Narrow"/>
          <w:spacing w:val="-5"/>
          <w:w w:val="85"/>
        </w:rPr>
        <w:t xml:space="preserve"> </w:t>
      </w:r>
      <w:r w:rsidRPr="0072359C">
        <w:rPr>
          <w:rFonts w:ascii="Arial Narrow" w:hAnsi="Arial Narrow"/>
          <w:w w:val="85"/>
        </w:rPr>
        <w:t>presenten</w:t>
      </w:r>
      <w:r w:rsidRPr="0072359C">
        <w:rPr>
          <w:rFonts w:ascii="Arial Narrow" w:hAnsi="Arial Narrow"/>
          <w:spacing w:val="-5"/>
          <w:w w:val="85"/>
        </w:rPr>
        <w:t xml:space="preserve"> </w:t>
      </w:r>
      <w:r w:rsidRPr="0072359C">
        <w:rPr>
          <w:rFonts w:ascii="Arial Narrow" w:hAnsi="Arial Narrow"/>
          <w:w w:val="85"/>
        </w:rPr>
        <w:t>observaciones</w:t>
      </w:r>
      <w:r w:rsidRPr="0072359C">
        <w:rPr>
          <w:rFonts w:ascii="Arial Narrow" w:hAnsi="Arial Narrow"/>
          <w:spacing w:val="-5"/>
          <w:w w:val="85"/>
        </w:rPr>
        <w:t xml:space="preserve"> </w:t>
      </w:r>
      <w:r w:rsidRPr="0072359C">
        <w:rPr>
          <w:rFonts w:ascii="Arial Narrow" w:hAnsi="Arial Narrow"/>
          <w:w w:val="85"/>
        </w:rPr>
        <w:t>al</w:t>
      </w:r>
      <w:r w:rsidRPr="0072359C">
        <w:rPr>
          <w:rFonts w:ascii="Arial Narrow" w:hAnsi="Arial Narrow"/>
          <w:spacing w:val="-3"/>
          <w:w w:val="85"/>
        </w:rPr>
        <w:t xml:space="preserve"> </w:t>
      </w:r>
      <w:r w:rsidRPr="0072359C">
        <w:rPr>
          <w:rFonts w:ascii="Arial Narrow" w:hAnsi="Arial Narrow"/>
          <w:w w:val="85"/>
        </w:rPr>
        <w:t>Proceso</w:t>
      </w:r>
      <w:r w:rsidRPr="0072359C">
        <w:rPr>
          <w:rFonts w:ascii="Arial Narrow" w:hAnsi="Arial Narrow"/>
          <w:spacing w:val="-5"/>
          <w:w w:val="85"/>
        </w:rPr>
        <w:t xml:space="preserve"> </w:t>
      </w:r>
      <w:r w:rsidRPr="0072359C">
        <w:rPr>
          <w:rFonts w:ascii="Arial Narrow" w:hAnsi="Arial Narrow"/>
          <w:w w:val="85"/>
        </w:rPr>
        <w:t>o</w:t>
      </w:r>
      <w:r w:rsidRPr="0072359C">
        <w:rPr>
          <w:rFonts w:ascii="Arial Narrow" w:hAnsi="Arial Narrow"/>
          <w:spacing w:val="-5"/>
          <w:w w:val="85"/>
        </w:rPr>
        <w:t xml:space="preserve"> </w:t>
      </w:r>
      <w:r w:rsidRPr="0072359C">
        <w:rPr>
          <w:rFonts w:ascii="Arial Narrow" w:hAnsi="Arial Narrow"/>
          <w:w w:val="85"/>
        </w:rPr>
        <w:t>a</w:t>
      </w:r>
      <w:r w:rsidRPr="0072359C">
        <w:rPr>
          <w:rFonts w:ascii="Arial Narrow" w:hAnsi="Arial Narrow"/>
          <w:spacing w:val="-3"/>
          <w:w w:val="85"/>
        </w:rPr>
        <w:t xml:space="preserve"> </w:t>
      </w:r>
      <w:r w:rsidRPr="0072359C">
        <w:rPr>
          <w:rFonts w:ascii="Arial Narrow" w:hAnsi="Arial Narrow"/>
          <w:w w:val="85"/>
        </w:rPr>
        <w:t>las</w:t>
      </w:r>
      <w:r w:rsidRPr="0072359C">
        <w:rPr>
          <w:rFonts w:ascii="Arial Narrow" w:hAnsi="Arial Narrow"/>
          <w:spacing w:val="-5"/>
          <w:w w:val="85"/>
        </w:rPr>
        <w:t xml:space="preserve"> </w:t>
      </w:r>
      <w:r w:rsidRPr="0072359C">
        <w:rPr>
          <w:rFonts w:ascii="Arial Narrow" w:hAnsi="Arial Narrow"/>
          <w:w w:val="85"/>
        </w:rPr>
        <w:t>ofertas</w:t>
      </w:r>
      <w:r w:rsidRPr="0072359C">
        <w:rPr>
          <w:rFonts w:ascii="Arial Narrow" w:hAnsi="Arial Narrow"/>
          <w:spacing w:val="-5"/>
          <w:w w:val="85"/>
        </w:rPr>
        <w:t xml:space="preserve"> </w:t>
      </w:r>
      <w:r w:rsidRPr="0072359C">
        <w:rPr>
          <w:rFonts w:ascii="Arial Narrow" w:hAnsi="Arial Narrow"/>
          <w:w w:val="85"/>
        </w:rPr>
        <w:t>y</w:t>
      </w:r>
      <w:r w:rsidRPr="0072359C">
        <w:rPr>
          <w:rFonts w:ascii="Arial Narrow" w:hAnsi="Arial Narrow"/>
          <w:spacing w:val="-5"/>
          <w:w w:val="85"/>
        </w:rPr>
        <w:t xml:space="preserve"> </w:t>
      </w:r>
      <w:r w:rsidRPr="0072359C">
        <w:rPr>
          <w:rFonts w:ascii="Arial Narrow" w:hAnsi="Arial Narrow"/>
          <w:w w:val="85"/>
        </w:rPr>
        <w:t>conductas</w:t>
      </w:r>
      <w:r w:rsidRPr="0072359C">
        <w:rPr>
          <w:rFonts w:ascii="Arial Narrow" w:hAnsi="Arial Narrow"/>
          <w:spacing w:val="-4"/>
          <w:w w:val="85"/>
        </w:rPr>
        <w:t xml:space="preserve"> </w:t>
      </w:r>
      <w:r w:rsidRPr="0072359C">
        <w:rPr>
          <w:rFonts w:ascii="Arial Narrow" w:hAnsi="Arial Narrow"/>
          <w:w w:val="85"/>
        </w:rPr>
        <w:t>de</w:t>
      </w:r>
      <w:r w:rsidRPr="0072359C">
        <w:rPr>
          <w:rFonts w:ascii="Arial Narrow" w:hAnsi="Arial Narrow"/>
          <w:spacing w:val="-5"/>
          <w:w w:val="85"/>
        </w:rPr>
        <w:t xml:space="preserve"> </w:t>
      </w:r>
      <w:r w:rsidRPr="0072359C">
        <w:rPr>
          <w:rFonts w:ascii="Arial Narrow" w:hAnsi="Arial Narrow"/>
          <w:w w:val="85"/>
        </w:rPr>
        <w:t>los</w:t>
      </w:r>
      <w:r w:rsidRPr="0072359C">
        <w:rPr>
          <w:rFonts w:ascii="Arial Narrow" w:hAnsi="Arial Narrow"/>
          <w:spacing w:val="1"/>
          <w:w w:val="85"/>
        </w:rPr>
        <w:t xml:space="preserve"> </w:t>
      </w:r>
      <w:r w:rsidRPr="0072359C">
        <w:rPr>
          <w:rFonts w:ascii="Arial Narrow" w:hAnsi="Arial Narrow"/>
          <w:w w:val="85"/>
        </w:rPr>
        <w:t>demás</w:t>
      </w:r>
      <w:r w:rsidRPr="0072359C">
        <w:rPr>
          <w:rFonts w:ascii="Arial Narrow" w:hAnsi="Arial Narrow"/>
          <w:spacing w:val="-3"/>
          <w:w w:val="85"/>
        </w:rPr>
        <w:t xml:space="preserve"> </w:t>
      </w:r>
      <w:r w:rsidRPr="0072359C">
        <w:rPr>
          <w:rFonts w:ascii="Arial Narrow" w:hAnsi="Arial Narrow"/>
          <w:w w:val="85"/>
        </w:rPr>
        <w:t>oferentes</w:t>
      </w:r>
      <w:r w:rsidRPr="0072359C">
        <w:rPr>
          <w:rFonts w:ascii="Arial Narrow" w:hAnsi="Arial Narrow"/>
          <w:spacing w:val="-3"/>
          <w:w w:val="85"/>
        </w:rPr>
        <w:t xml:space="preserve"> </w:t>
      </w:r>
      <w:r w:rsidRPr="0072359C">
        <w:rPr>
          <w:rFonts w:ascii="Arial Narrow" w:hAnsi="Arial Narrow"/>
          <w:w w:val="85"/>
        </w:rPr>
        <w:t>deberán</w:t>
      </w:r>
      <w:r w:rsidRPr="0072359C">
        <w:rPr>
          <w:rFonts w:ascii="Arial Narrow" w:hAnsi="Arial Narrow"/>
          <w:spacing w:val="-2"/>
          <w:w w:val="85"/>
        </w:rPr>
        <w:t xml:space="preserve"> </w:t>
      </w:r>
      <w:r w:rsidRPr="0072359C">
        <w:rPr>
          <w:rFonts w:ascii="Arial Narrow" w:hAnsi="Arial Narrow"/>
          <w:w w:val="85"/>
        </w:rPr>
        <w:t>justificar</w:t>
      </w:r>
      <w:r w:rsidRPr="0072359C">
        <w:rPr>
          <w:rFonts w:ascii="Arial Narrow" w:hAnsi="Arial Narrow"/>
          <w:spacing w:val="-2"/>
          <w:w w:val="85"/>
        </w:rPr>
        <w:t xml:space="preserve"> </w:t>
      </w:r>
      <w:r w:rsidRPr="0072359C">
        <w:rPr>
          <w:rFonts w:ascii="Arial Narrow" w:hAnsi="Arial Narrow"/>
          <w:w w:val="85"/>
        </w:rPr>
        <w:t>y</w:t>
      </w:r>
      <w:r w:rsidRPr="0072359C">
        <w:rPr>
          <w:rFonts w:ascii="Arial Narrow" w:hAnsi="Arial Narrow"/>
          <w:spacing w:val="-3"/>
          <w:w w:val="85"/>
        </w:rPr>
        <w:t xml:space="preserve"> </w:t>
      </w:r>
      <w:r w:rsidRPr="0072359C">
        <w:rPr>
          <w:rFonts w:ascii="Arial Narrow" w:hAnsi="Arial Narrow"/>
          <w:w w:val="85"/>
        </w:rPr>
        <w:t>demostrar</w:t>
      </w:r>
      <w:r w:rsidRPr="0072359C">
        <w:rPr>
          <w:rFonts w:ascii="Arial Narrow" w:hAnsi="Arial Narrow"/>
          <w:spacing w:val="-1"/>
          <w:w w:val="85"/>
        </w:rPr>
        <w:t xml:space="preserve"> </w:t>
      </w:r>
      <w:r w:rsidRPr="0072359C">
        <w:rPr>
          <w:rFonts w:ascii="Arial Narrow" w:hAnsi="Arial Narrow"/>
          <w:w w:val="85"/>
        </w:rPr>
        <w:t>su</w:t>
      </w:r>
      <w:r w:rsidRPr="0072359C">
        <w:rPr>
          <w:rFonts w:ascii="Arial Narrow" w:hAnsi="Arial Narrow"/>
          <w:spacing w:val="-3"/>
          <w:w w:val="85"/>
        </w:rPr>
        <w:t xml:space="preserve"> </w:t>
      </w:r>
      <w:r w:rsidRPr="0072359C">
        <w:rPr>
          <w:rFonts w:ascii="Arial Narrow" w:hAnsi="Arial Narrow"/>
          <w:w w:val="85"/>
        </w:rPr>
        <w:t>procedencia</w:t>
      </w:r>
      <w:r w:rsidRPr="0072359C">
        <w:rPr>
          <w:rFonts w:ascii="Arial Narrow" w:hAnsi="Arial Narrow"/>
          <w:spacing w:val="-2"/>
          <w:w w:val="85"/>
        </w:rPr>
        <w:t xml:space="preserve"> </w:t>
      </w:r>
      <w:r w:rsidRPr="0072359C">
        <w:rPr>
          <w:rFonts w:ascii="Arial Narrow" w:hAnsi="Arial Narrow"/>
          <w:w w:val="85"/>
        </w:rPr>
        <w:t>y</w:t>
      </w:r>
      <w:r w:rsidRPr="0072359C">
        <w:rPr>
          <w:rFonts w:ascii="Arial Narrow" w:hAnsi="Arial Narrow"/>
          <w:spacing w:val="-3"/>
          <w:w w:val="85"/>
        </w:rPr>
        <w:t xml:space="preserve"> </w:t>
      </w:r>
      <w:r w:rsidRPr="0072359C">
        <w:rPr>
          <w:rFonts w:ascii="Arial Narrow" w:hAnsi="Arial Narrow"/>
          <w:w w:val="85"/>
        </w:rPr>
        <w:t>oportunidad.</w:t>
      </w:r>
    </w:p>
    <w:p w14:paraId="41C865A0" w14:textId="77777777" w:rsidR="00863694" w:rsidRPr="0072359C" w:rsidRDefault="00863694">
      <w:pPr>
        <w:pStyle w:val="Textoindependiente"/>
        <w:spacing w:before="1"/>
        <w:rPr>
          <w:rFonts w:ascii="Arial Narrow" w:hAnsi="Arial Narrow"/>
          <w:sz w:val="19"/>
        </w:rPr>
      </w:pPr>
    </w:p>
    <w:p w14:paraId="0F9544FB" w14:textId="7E114E55" w:rsidR="00A5111D" w:rsidRPr="0072359C" w:rsidRDefault="00000000">
      <w:pPr>
        <w:pStyle w:val="Prrafodelista"/>
        <w:numPr>
          <w:ilvl w:val="0"/>
          <w:numId w:val="10"/>
        </w:numPr>
        <w:tabs>
          <w:tab w:val="left" w:pos="980"/>
        </w:tabs>
        <w:spacing w:before="99" w:line="273" w:lineRule="auto"/>
        <w:ind w:right="839" w:hanging="620"/>
        <w:rPr>
          <w:rFonts w:ascii="Arial Narrow" w:hAnsi="Arial Narrow"/>
          <w:b/>
          <w:sz w:val="20"/>
        </w:rPr>
      </w:pPr>
      <w:r w:rsidRPr="0072359C">
        <w:rPr>
          <w:rFonts w:ascii="Arial Narrow" w:hAnsi="Arial Narrow"/>
          <w:b/>
          <w:w w:val="80"/>
          <w:sz w:val="20"/>
        </w:rPr>
        <w:t>CRITERIOS</w:t>
      </w:r>
      <w:r w:rsidRPr="0072359C">
        <w:rPr>
          <w:rFonts w:ascii="Arial Narrow" w:hAnsi="Arial Narrow"/>
          <w:b/>
          <w:spacing w:val="22"/>
          <w:w w:val="80"/>
          <w:sz w:val="20"/>
        </w:rPr>
        <w:t xml:space="preserve"> </w:t>
      </w:r>
      <w:r w:rsidRPr="0072359C">
        <w:rPr>
          <w:rFonts w:ascii="Arial Narrow" w:hAnsi="Arial Narrow"/>
          <w:b/>
          <w:w w:val="80"/>
          <w:sz w:val="20"/>
        </w:rPr>
        <w:t>DE</w:t>
      </w:r>
      <w:r w:rsidRPr="0072359C">
        <w:rPr>
          <w:rFonts w:ascii="Arial Narrow" w:hAnsi="Arial Narrow"/>
          <w:b/>
          <w:spacing w:val="22"/>
          <w:w w:val="80"/>
          <w:sz w:val="20"/>
        </w:rPr>
        <w:t xml:space="preserve"> </w:t>
      </w:r>
      <w:r w:rsidRPr="0072359C">
        <w:rPr>
          <w:rFonts w:ascii="Arial Narrow" w:hAnsi="Arial Narrow"/>
          <w:b/>
          <w:w w:val="80"/>
          <w:sz w:val="20"/>
        </w:rPr>
        <w:t>COMPARABILIDAD</w:t>
      </w:r>
      <w:r w:rsidRPr="0072359C">
        <w:rPr>
          <w:rFonts w:ascii="Arial Narrow" w:hAnsi="Arial Narrow"/>
          <w:b/>
          <w:spacing w:val="25"/>
          <w:w w:val="80"/>
          <w:sz w:val="20"/>
        </w:rPr>
        <w:t xml:space="preserve"> </w:t>
      </w:r>
      <w:r w:rsidRPr="0072359C">
        <w:rPr>
          <w:rFonts w:ascii="Arial Narrow" w:hAnsi="Arial Narrow"/>
          <w:b/>
          <w:w w:val="80"/>
          <w:sz w:val="20"/>
        </w:rPr>
        <w:t>Y</w:t>
      </w:r>
      <w:r w:rsidRPr="0072359C">
        <w:rPr>
          <w:rFonts w:ascii="Arial Narrow" w:hAnsi="Arial Narrow"/>
          <w:b/>
          <w:spacing w:val="27"/>
          <w:w w:val="80"/>
          <w:sz w:val="20"/>
        </w:rPr>
        <w:t xml:space="preserve"> </w:t>
      </w:r>
      <w:r w:rsidRPr="0072359C">
        <w:rPr>
          <w:rFonts w:ascii="Arial Narrow" w:hAnsi="Arial Narrow"/>
          <w:b/>
          <w:w w:val="80"/>
          <w:sz w:val="20"/>
        </w:rPr>
        <w:t>CALIFACCION</w:t>
      </w:r>
      <w:r w:rsidRPr="0072359C">
        <w:rPr>
          <w:rFonts w:ascii="Arial Narrow" w:hAnsi="Arial Narrow"/>
          <w:b/>
          <w:spacing w:val="23"/>
          <w:w w:val="80"/>
          <w:sz w:val="20"/>
        </w:rPr>
        <w:t xml:space="preserve"> </w:t>
      </w:r>
      <w:r w:rsidRPr="0072359C">
        <w:rPr>
          <w:rFonts w:ascii="Arial Narrow" w:hAnsi="Arial Narrow"/>
          <w:b/>
          <w:w w:val="80"/>
          <w:sz w:val="20"/>
        </w:rPr>
        <w:t>DE</w:t>
      </w:r>
      <w:r w:rsidRPr="0072359C">
        <w:rPr>
          <w:rFonts w:ascii="Arial Narrow" w:hAnsi="Arial Narrow"/>
          <w:b/>
          <w:spacing w:val="23"/>
          <w:w w:val="80"/>
          <w:sz w:val="20"/>
        </w:rPr>
        <w:t xml:space="preserve"> </w:t>
      </w:r>
      <w:r w:rsidRPr="0072359C">
        <w:rPr>
          <w:rFonts w:ascii="Arial Narrow" w:hAnsi="Arial Narrow"/>
          <w:b/>
          <w:w w:val="80"/>
          <w:sz w:val="20"/>
        </w:rPr>
        <w:t>LAS</w:t>
      </w:r>
      <w:r w:rsidRPr="0072359C">
        <w:rPr>
          <w:rFonts w:ascii="Arial Narrow" w:hAnsi="Arial Narrow"/>
          <w:b/>
          <w:spacing w:val="25"/>
          <w:w w:val="80"/>
          <w:sz w:val="20"/>
        </w:rPr>
        <w:t xml:space="preserve"> </w:t>
      </w:r>
      <w:r w:rsidRPr="0072359C">
        <w:rPr>
          <w:rFonts w:ascii="Arial Narrow" w:hAnsi="Arial Narrow"/>
          <w:b/>
          <w:w w:val="80"/>
          <w:sz w:val="20"/>
        </w:rPr>
        <w:t>PROPUESTAS</w:t>
      </w:r>
      <w:r w:rsidRPr="0072359C">
        <w:rPr>
          <w:rFonts w:ascii="Arial Narrow" w:hAnsi="Arial Narrow"/>
          <w:b/>
          <w:spacing w:val="25"/>
          <w:w w:val="80"/>
          <w:sz w:val="20"/>
        </w:rPr>
        <w:t xml:space="preserve"> </w:t>
      </w:r>
      <w:r w:rsidRPr="0072359C">
        <w:rPr>
          <w:rFonts w:ascii="Arial Narrow" w:hAnsi="Arial Narrow"/>
          <w:b/>
          <w:w w:val="80"/>
          <w:sz w:val="20"/>
        </w:rPr>
        <w:t>,</w:t>
      </w:r>
      <w:r w:rsidRPr="0072359C">
        <w:rPr>
          <w:rFonts w:ascii="Arial Narrow" w:hAnsi="Arial Narrow"/>
          <w:b/>
          <w:spacing w:val="23"/>
          <w:w w:val="80"/>
          <w:sz w:val="20"/>
        </w:rPr>
        <w:t xml:space="preserve"> </w:t>
      </w:r>
      <w:r w:rsidRPr="0072359C">
        <w:rPr>
          <w:rFonts w:ascii="Arial Narrow" w:hAnsi="Arial Narrow"/>
          <w:b/>
          <w:w w:val="80"/>
          <w:sz w:val="20"/>
        </w:rPr>
        <w:t>ASIGNACION</w:t>
      </w:r>
      <w:r w:rsidRPr="0072359C">
        <w:rPr>
          <w:rFonts w:ascii="Arial Narrow" w:hAnsi="Arial Narrow"/>
          <w:b/>
          <w:spacing w:val="28"/>
          <w:w w:val="80"/>
          <w:sz w:val="20"/>
        </w:rPr>
        <w:t xml:space="preserve"> </w:t>
      </w:r>
      <w:r w:rsidRPr="0072359C">
        <w:rPr>
          <w:rFonts w:ascii="Arial Narrow" w:hAnsi="Arial Narrow"/>
          <w:b/>
          <w:w w:val="80"/>
          <w:sz w:val="20"/>
        </w:rPr>
        <w:t>DE</w:t>
      </w:r>
      <w:r w:rsidRPr="0072359C">
        <w:rPr>
          <w:rFonts w:ascii="Arial Narrow" w:hAnsi="Arial Narrow"/>
          <w:b/>
          <w:spacing w:val="22"/>
          <w:w w:val="80"/>
          <w:sz w:val="20"/>
        </w:rPr>
        <w:t xml:space="preserve"> </w:t>
      </w:r>
      <w:r w:rsidRPr="0072359C">
        <w:rPr>
          <w:rFonts w:ascii="Arial Narrow" w:hAnsi="Arial Narrow"/>
          <w:b/>
          <w:w w:val="80"/>
          <w:sz w:val="20"/>
        </w:rPr>
        <w:t>PUNTAJE</w:t>
      </w:r>
      <w:r w:rsidRPr="0072359C">
        <w:rPr>
          <w:rFonts w:ascii="Arial Narrow" w:hAnsi="Arial Narrow"/>
          <w:b/>
          <w:spacing w:val="24"/>
          <w:w w:val="80"/>
          <w:sz w:val="20"/>
        </w:rPr>
        <w:t xml:space="preserve"> </w:t>
      </w:r>
      <w:r w:rsidRPr="0072359C">
        <w:rPr>
          <w:rFonts w:ascii="Arial Narrow" w:hAnsi="Arial Narrow"/>
          <w:b/>
          <w:w w:val="80"/>
          <w:sz w:val="20"/>
        </w:rPr>
        <w:t>Y</w:t>
      </w:r>
      <w:r w:rsidR="00C322DB" w:rsidRPr="0072359C">
        <w:rPr>
          <w:rFonts w:ascii="Arial Narrow" w:hAnsi="Arial Narrow"/>
          <w:b/>
          <w:w w:val="80"/>
          <w:sz w:val="20"/>
        </w:rPr>
        <w:t xml:space="preserve"> CRITERIOS DE DESEMPATE.</w:t>
      </w:r>
      <w:r w:rsidRPr="0072359C">
        <w:rPr>
          <w:rFonts w:ascii="Arial Narrow" w:hAnsi="Arial Narrow"/>
          <w:b/>
          <w:spacing w:val="22"/>
          <w:w w:val="80"/>
          <w:sz w:val="20"/>
        </w:rPr>
        <w:t xml:space="preserve"> </w:t>
      </w:r>
    </w:p>
    <w:p w14:paraId="3878EBD4" w14:textId="77777777" w:rsidR="00C322DB" w:rsidRPr="0072359C" w:rsidRDefault="00C322DB" w:rsidP="000E42B6">
      <w:pPr>
        <w:rPr>
          <w:rFonts w:ascii="Arial Narrow" w:hAnsi="Arial Narrow" w:cs="Arial"/>
          <w:b/>
          <w:sz w:val="20"/>
          <w:szCs w:val="20"/>
          <w:lang w:eastAsia="es-ES"/>
        </w:rPr>
      </w:pPr>
      <w:bookmarkStart w:id="43" w:name="_Hlk133161380"/>
    </w:p>
    <w:p w14:paraId="3DDFA48A" w14:textId="78F70B49" w:rsidR="000E42B6" w:rsidRPr="0072359C" w:rsidRDefault="000E42B6" w:rsidP="000E42B6">
      <w:pPr>
        <w:rPr>
          <w:rFonts w:ascii="Arial Narrow" w:hAnsi="Arial Narrow" w:cs="Arial"/>
          <w:b/>
          <w:sz w:val="20"/>
          <w:szCs w:val="20"/>
          <w:lang w:eastAsia="es-ES"/>
        </w:rPr>
      </w:pPr>
      <w:r w:rsidRPr="0072359C">
        <w:rPr>
          <w:rFonts w:ascii="Arial Narrow" w:hAnsi="Arial Narrow" w:cs="Arial"/>
          <w:b/>
          <w:sz w:val="20"/>
          <w:szCs w:val="20"/>
          <w:lang w:eastAsia="es-ES"/>
        </w:rPr>
        <w:t>CRITERIOS DE COMPARABILIDAD DE LAS PROPUESTAS</w:t>
      </w:r>
    </w:p>
    <w:p w14:paraId="1A5EDBBD" w14:textId="77777777" w:rsidR="000E42B6" w:rsidRPr="0072359C" w:rsidRDefault="000E42B6" w:rsidP="000E42B6">
      <w:pPr>
        <w:rPr>
          <w:rFonts w:ascii="Arial Narrow" w:hAnsi="Arial Narrow" w:cs="Arial"/>
          <w:b/>
          <w:sz w:val="20"/>
          <w:szCs w:val="20"/>
          <w:lang w:eastAsia="es-ES"/>
        </w:rPr>
      </w:pPr>
    </w:p>
    <w:p w14:paraId="47B82483" w14:textId="77777777" w:rsidR="000E42B6" w:rsidRPr="0072359C" w:rsidRDefault="000E42B6" w:rsidP="000E42B6">
      <w:pPr>
        <w:rPr>
          <w:rFonts w:ascii="Arial Narrow" w:hAnsi="Arial Narrow" w:cs="Arial"/>
          <w:sz w:val="20"/>
          <w:szCs w:val="20"/>
        </w:rPr>
      </w:pPr>
      <w:r w:rsidRPr="0072359C">
        <w:rPr>
          <w:rFonts w:ascii="Arial Narrow" w:hAnsi="Arial Narrow" w:cs="Arial"/>
          <w:sz w:val="20"/>
          <w:szCs w:val="20"/>
        </w:rPr>
        <w:t>LA OMISIÓN DE LA INFORMACIÓN REQUERIDA EN ESTE NUMERAL, NO SERÁ SUBSANABLE POR SER CRITERIO DE DESEMPATE; EN TODO CASO, LA NO PRESENTACIÓN DE LA INFORMACIÓN REQUERIDA NO RESTRINGE LA PARTICIPACIÓN DEL PROPONENTE, NI ES CAUSAL DE RECHAZO DE PROPUESTA TÉCNICA</w:t>
      </w:r>
    </w:p>
    <w:p w14:paraId="3025FB7A" w14:textId="77777777" w:rsidR="000E42B6" w:rsidRPr="0072359C" w:rsidRDefault="000E42B6" w:rsidP="000E42B6">
      <w:pPr>
        <w:rPr>
          <w:rFonts w:ascii="Arial Narrow" w:hAnsi="Arial Narrow" w:cs="Arial"/>
          <w:sz w:val="20"/>
          <w:szCs w:val="20"/>
        </w:rPr>
      </w:pPr>
    </w:p>
    <w:p w14:paraId="7E5DA262" w14:textId="77777777" w:rsidR="000E42B6" w:rsidRPr="0072359C" w:rsidRDefault="000E42B6" w:rsidP="000E42B6">
      <w:pPr>
        <w:jc w:val="both"/>
        <w:rPr>
          <w:rFonts w:ascii="Arial Narrow" w:hAnsi="Arial Narrow" w:cs="Arial"/>
          <w:sz w:val="20"/>
          <w:szCs w:val="20"/>
        </w:rPr>
      </w:pPr>
      <w:r w:rsidRPr="0072359C">
        <w:rPr>
          <w:rFonts w:ascii="Arial Narrow" w:hAnsi="Arial Narrow" w:cs="Arial"/>
          <w:sz w:val="20"/>
          <w:szCs w:val="20"/>
        </w:rPr>
        <w:t>Para la asignación de puntaje se dará aplicabilidad de acuerdo con el presupuesto oficial de cada modulo, teniendo en cuenta lo siguiente:</w:t>
      </w:r>
    </w:p>
    <w:p w14:paraId="692B7FE9" w14:textId="77777777" w:rsidR="000E42B6" w:rsidRPr="0072359C" w:rsidRDefault="000E42B6" w:rsidP="000E42B6">
      <w:pPr>
        <w:jc w:val="both"/>
        <w:rPr>
          <w:rFonts w:ascii="Arial Narrow" w:hAnsi="Arial Narrow"/>
          <w:color w:val="333333"/>
          <w:sz w:val="20"/>
          <w:szCs w:val="20"/>
          <w:shd w:val="clear" w:color="auto" w:fill="FFFFFF"/>
        </w:rPr>
      </w:pPr>
      <w:r w:rsidRPr="0072359C">
        <w:rPr>
          <w:rFonts w:ascii="Arial Narrow" w:hAnsi="Arial Narrow" w:cs="Arial"/>
          <w:sz w:val="20"/>
          <w:szCs w:val="20"/>
        </w:rPr>
        <w:t xml:space="preserve">Que de conformidad con las disposiciones legales establecidas en el decreto 1860 de 2021 por medio del cual se modifica el decreto único reglamentario 1082 de 2015 si el módulo o módulos a los que se presento el proponente NO son susceptibles de LIMITACION a MiPymes,  es decir cuando  </w:t>
      </w:r>
      <w:r w:rsidRPr="0072359C">
        <w:rPr>
          <w:rFonts w:ascii="Arial Narrow" w:hAnsi="Arial Narrow"/>
          <w:color w:val="333333"/>
          <w:sz w:val="20"/>
          <w:szCs w:val="20"/>
          <w:shd w:val="clear" w:color="auto" w:fill="FFFFFF"/>
        </w:rPr>
        <w:t>El valor del Proceso de Contratación sea menor a ciento veinticinco mil dólares de los Estados Unidos de América (US$125.000), los cuales conforme a los umbrales establecidos por Colombia compra eficiente equivale en pesos colombianos a la suma de $ 457.297.264</w:t>
      </w:r>
    </w:p>
    <w:p w14:paraId="44D706A7" w14:textId="77777777" w:rsidR="000E42B6" w:rsidRPr="0072359C" w:rsidRDefault="000E42B6" w:rsidP="000E42B6">
      <w:pPr>
        <w:ind w:left="720"/>
        <w:jc w:val="center"/>
        <w:rPr>
          <w:rFonts w:ascii="Arial Narrow" w:hAnsi="Arial Narrow" w:cs="Arial"/>
          <w:b/>
          <w:bCs/>
          <w:sz w:val="20"/>
          <w:szCs w:val="20"/>
        </w:rPr>
      </w:pPr>
      <w:r w:rsidRPr="0072359C">
        <w:rPr>
          <w:rFonts w:ascii="Arial Narrow" w:hAnsi="Arial Narrow" w:cs="Arial"/>
          <w:b/>
          <w:bCs/>
          <w:sz w:val="20"/>
          <w:szCs w:val="20"/>
        </w:rPr>
        <w:t>TABLA No 1 MODULOS NO LIMITADOS A MIPYME (Superior a $457.297.264)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1"/>
        <w:gridCol w:w="4522"/>
      </w:tblGrid>
      <w:tr w:rsidR="000E42B6" w:rsidRPr="0072359C" w14:paraId="0A6EF560" w14:textId="77777777" w:rsidTr="00955C69">
        <w:trPr>
          <w:trHeight w:val="479"/>
        </w:trPr>
        <w:tc>
          <w:tcPr>
            <w:tcW w:w="4521" w:type="dxa"/>
            <w:shd w:val="clear" w:color="auto" w:fill="BFBFBF"/>
          </w:tcPr>
          <w:p w14:paraId="08271BEC" w14:textId="77777777" w:rsidR="000E42B6" w:rsidRPr="0072359C" w:rsidRDefault="000E42B6" w:rsidP="00955C69">
            <w:pPr>
              <w:jc w:val="center"/>
              <w:rPr>
                <w:rFonts w:ascii="Arial Narrow" w:hAnsi="Arial Narrow" w:cs="Arial"/>
                <w:b/>
                <w:bCs/>
                <w:sz w:val="20"/>
                <w:szCs w:val="20"/>
              </w:rPr>
            </w:pPr>
            <w:r w:rsidRPr="0072359C">
              <w:rPr>
                <w:rFonts w:ascii="Arial Narrow" w:hAnsi="Arial Narrow" w:cs="Arial"/>
                <w:b/>
                <w:bCs/>
                <w:sz w:val="20"/>
                <w:szCs w:val="20"/>
              </w:rPr>
              <w:t>CONCEPTO</w:t>
            </w:r>
          </w:p>
        </w:tc>
        <w:tc>
          <w:tcPr>
            <w:tcW w:w="4522" w:type="dxa"/>
            <w:shd w:val="clear" w:color="auto" w:fill="BFBFBF"/>
          </w:tcPr>
          <w:p w14:paraId="5F66EBBF" w14:textId="77777777" w:rsidR="000E42B6" w:rsidRPr="0072359C" w:rsidRDefault="000E42B6" w:rsidP="00955C69">
            <w:pPr>
              <w:jc w:val="center"/>
              <w:rPr>
                <w:rFonts w:ascii="Arial Narrow" w:hAnsi="Arial Narrow" w:cs="Arial"/>
                <w:b/>
                <w:bCs/>
                <w:sz w:val="20"/>
                <w:szCs w:val="20"/>
              </w:rPr>
            </w:pPr>
            <w:r w:rsidRPr="0072359C">
              <w:rPr>
                <w:rFonts w:ascii="Arial Narrow" w:hAnsi="Arial Narrow" w:cs="Arial"/>
                <w:b/>
                <w:bCs/>
                <w:sz w:val="20"/>
                <w:szCs w:val="20"/>
              </w:rPr>
              <w:t>PUNTAJE MAXIMO</w:t>
            </w:r>
          </w:p>
        </w:tc>
      </w:tr>
      <w:tr w:rsidR="000E42B6" w:rsidRPr="0072359C" w14:paraId="1608A39D" w14:textId="77777777" w:rsidTr="00955C69">
        <w:trPr>
          <w:trHeight w:val="491"/>
        </w:trPr>
        <w:tc>
          <w:tcPr>
            <w:tcW w:w="4521" w:type="dxa"/>
            <w:shd w:val="clear" w:color="auto" w:fill="auto"/>
          </w:tcPr>
          <w:p w14:paraId="5DC8286F"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Oferta Económica</w:t>
            </w:r>
          </w:p>
        </w:tc>
        <w:tc>
          <w:tcPr>
            <w:tcW w:w="4522" w:type="dxa"/>
            <w:shd w:val="clear" w:color="auto" w:fill="auto"/>
          </w:tcPr>
          <w:p w14:paraId="62C40BE1"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74.5</w:t>
            </w:r>
          </w:p>
        </w:tc>
      </w:tr>
      <w:tr w:rsidR="000E42B6" w:rsidRPr="0072359C" w14:paraId="54FF41FE" w14:textId="77777777" w:rsidTr="00955C69">
        <w:trPr>
          <w:trHeight w:val="479"/>
        </w:trPr>
        <w:tc>
          <w:tcPr>
            <w:tcW w:w="4521" w:type="dxa"/>
            <w:shd w:val="clear" w:color="auto" w:fill="auto"/>
          </w:tcPr>
          <w:p w14:paraId="64796E96"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Factor calidad</w:t>
            </w:r>
          </w:p>
        </w:tc>
        <w:tc>
          <w:tcPr>
            <w:tcW w:w="4522" w:type="dxa"/>
            <w:shd w:val="clear" w:color="auto" w:fill="auto"/>
          </w:tcPr>
          <w:p w14:paraId="2194654F"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12</w:t>
            </w:r>
          </w:p>
        </w:tc>
      </w:tr>
      <w:tr w:rsidR="000E42B6" w:rsidRPr="0072359C" w14:paraId="739C0DEE" w14:textId="77777777" w:rsidTr="00955C69">
        <w:trPr>
          <w:trHeight w:val="491"/>
        </w:trPr>
        <w:tc>
          <w:tcPr>
            <w:tcW w:w="4521" w:type="dxa"/>
            <w:shd w:val="clear" w:color="auto" w:fill="auto"/>
          </w:tcPr>
          <w:p w14:paraId="5F939340"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Cooperativas de Trabajo Asociado</w:t>
            </w:r>
          </w:p>
        </w:tc>
        <w:tc>
          <w:tcPr>
            <w:tcW w:w="4522" w:type="dxa"/>
            <w:shd w:val="clear" w:color="auto" w:fill="auto"/>
          </w:tcPr>
          <w:p w14:paraId="3B84E042"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10</w:t>
            </w:r>
          </w:p>
        </w:tc>
      </w:tr>
      <w:tr w:rsidR="000E42B6" w:rsidRPr="0072359C" w14:paraId="339B6D70" w14:textId="77777777" w:rsidTr="00955C69">
        <w:trPr>
          <w:trHeight w:val="479"/>
        </w:trPr>
        <w:tc>
          <w:tcPr>
            <w:tcW w:w="4521" w:type="dxa"/>
            <w:shd w:val="clear" w:color="auto" w:fill="auto"/>
          </w:tcPr>
          <w:p w14:paraId="44CF4804"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Apoyo a la Industria Nacional</w:t>
            </w:r>
          </w:p>
        </w:tc>
        <w:tc>
          <w:tcPr>
            <w:tcW w:w="4522" w:type="dxa"/>
            <w:shd w:val="clear" w:color="auto" w:fill="auto"/>
          </w:tcPr>
          <w:p w14:paraId="5F0A924D"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2</w:t>
            </w:r>
          </w:p>
        </w:tc>
      </w:tr>
      <w:tr w:rsidR="000E42B6" w:rsidRPr="0072359C" w14:paraId="77F34FA5" w14:textId="77777777" w:rsidTr="00955C69">
        <w:trPr>
          <w:trHeight w:val="479"/>
        </w:trPr>
        <w:tc>
          <w:tcPr>
            <w:tcW w:w="4521" w:type="dxa"/>
            <w:shd w:val="clear" w:color="auto" w:fill="auto"/>
          </w:tcPr>
          <w:p w14:paraId="6CC236E1"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Vinculación de personas en situación de discapacidad</w:t>
            </w:r>
          </w:p>
        </w:tc>
        <w:tc>
          <w:tcPr>
            <w:tcW w:w="4522" w:type="dxa"/>
            <w:shd w:val="clear" w:color="auto" w:fill="auto"/>
          </w:tcPr>
          <w:p w14:paraId="71C043BB"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1</w:t>
            </w:r>
          </w:p>
        </w:tc>
      </w:tr>
      <w:tr w:rsidR="000E42B6" w:rsidRPr="0072359C" w14:paraId="532B4A8C" w14:textId="77777777" w:rsidTr="00955C69">
        <w:trPr>
          <w:trHeight w:val="491"/>
        </w:trPr>
        <w:tc>
          <w:tcPr>
            <w:tcW w:w="4521" w:type="dxa"/>
            <w:shd w:val="clear" w:color="auto" w:fill="auto"/>
          </w:tcPr>
          <w:p w14:paraId="4C4370BD" w14:textId="77777777" w:rsidR="000E42B6" w:rsidRPr="0072359C" w:rsidRDefault="000E42B6" w:rsidP="00955C69">
            <w:pPr>
              <w:jc w:val="center"/>
            </w:pPr>
            <w:r w:rsidRPr="0072359C">
              <w:t>Emprendimientos y empresas de mujeres</w:t>
            </w:r>
          </w:p>
        </w:tc>
        <w:tc>
          <w:tcPr>
            <w:tcW w:w="4522" w:type="dxa"/>
            <w:shd w:val="clear" w:color="auto" w:fill="auto"/>
          </w:tcPr>
          <w:p w14:paraId="5248EFFB"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0.25</w:t>
            </w:r>
          </w:p>
        </w:tc>
      </w:tr>
      <w:tr w:rsidR="000E42B6" w:rsidRPr="0072359C" w14:paraId="29E28F23" w14:textId="77777777" w:rsidTr="00955C69">
        <w:trPr>
          <w:trHeight w:val="491"/>
        </w:trPr>
        <w:tc>
          <w:tcPr>
            <w:tcW w:w="4521" w:type="dxa"/>
            <w:shd w:val="clear" w:color="auto" w:fill="auto"/>
          </w:tcPr>
          <w:p w14:paraId="3ED7B8F2"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MiPymes colombianas</w:t>
            </w:r>
          </w:p>
        </w:tc>
        <w:tc>
          <w:tcPr>
            <w:tcW w:w="4522" w:type="dxa"/>
            <w:shd w:val="clear" w:color="auto" w:fill="auto"/>
          </w:tcPr>
          <w:p w14:paraId="74DEFED1"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0.25</w:t>
            </w:r>
          </w:p>
        </w:tc>
      </w:tr>
      <w:tr w:rsidR="000E42B6" w:rsidRPr="0072359C" w14:paraId="0027CDF5" w14:textId="77777777" w:rsidTr="00955C69">
        <w:trPr>
          <w:trHeight w:val="479"/>
        </w:trPr>
        <w:tc>
          <w:tcPr>
            <w:tcW w:w="4521" w:type="dxa"/>
            <w:shd w:val="clear" w:color="auto" w:fill="auto"/>
          </w:tcPr>
          <w:p w14:paraId="739A0B40" w14:textId="77777777" w:rsidR="000E42B6" w:rsidRPr="0072359C" w:rsidRDefault="000E42B6" w:rsidP="00955C69">
            <w:pPr>
              <w:jc w:val="center"/>
              <w:rPr>
                <w:rFonts w:ascii="Arial Narrow" w:hAnsi="Arial Narrow" w:cs="Arial"/>
                <w:b/>
                <w:bCs/>
                <w:sz w:val="20"/>
                <w:szCs w:val="20"/>
              </w:rPr>
            </w:pPr>
            <w:r w:rsidRPr="0072359C">
              <w:rPr>
                <w:rFonts w:ascii="Arial Narrow" w:hAnsi="Arial Narrow" w:cs="Arial"/>
                <w:b/>
                <w:bCs/>
                <w:sz w:val="20"/>
                <w:szCs w:val="20"/>
              </w:rPr>
              <w:t>Total</w:t>
            </w:r>
          </w:p>
        </w:tc>
        <w:tc>
          <w:tcPr>
            <w:tcW w:w="4522" w:type="dxa"/>
            <w:shd w:val="clear" w:color="auto" w:fill="auto"/>
          </w:tcPr>
          <w:p w14:paraId="77AE98C6" w14:textId="77777777" w:rsidR="000E42B6" w:rsidRPr="0072359C" w:rsidRDefault="000E42B6" w:rsidP="00955C69">
            <w:pPr>
              <w:jc w:val="center"/>
              <w:rPr>
                <w:rFonts w:ascii="Arial Narrow" w:hAnsi="Arial Narrow" w:cs="Arial"/>
                <w:b/>
                <w:bCs/>
                <w:sz w:val="20"/>
                <w:szCs w:val="20"/>
              </w:rPr>
            </w:pPr>
            <w:r w:rsidRPr="0072359C">
              <w:rPr>
                <w:rFonts w:ascii="Arial Narrow" w:hAnsi="Arial Narrow" w:cs="Arial"/>
                <w:b/>
                <w:bCs/>
                <w:sz w:val="20"/>
                <w:szCs w:val="20"/>
              </w:rPr>
              <w:t>100</w:t>
            </w:r>
          </w:p>
        </w:tc>
      </w:tr>
    </w:tbl>
    <w:p w14:paraId="1214E462" w14:textId="77777777" w:rsidR="000E42B6" w:rsidRPr="0072359C" w:rsidRDefault="000E42B6" w:rsidP="000E42B6">
      <w:pPr>
        <w:rPr>
          <w:rFonts w:ascii="Arial Narrow" w:hAnsi="Arial Narrow" w:cs="Arial"/>
          <w:b/>
          <w:bCs/>
          <w:sz w:val="20"/>
          <w:szCs w:val="20"/>
        </w:rPr>
      </w:pPr>
    </w:p>
    <w:p w14:paraId="283C7638" w14:textId="23065BC8" w:rsidR="00C322DB" w:rsidRPr="0072359C" w:rsidRDefault="25D3A33A" w:rsidP="1D1E2A83">
      <w:pPr>
        <w:jc w:val="both"/>
      </w:pPr>
      <w:r w:rsidRPr="0072359C">
        <w:rPr>
          <w:rFonts w:ascii="Arial Narrow" w:eastAsia="Arial Narrow" w:hAnsi="Arial Narrow" w:cs="Arial Narrow"/>
          <w:b/>
          <w:bCs/>
          <w:color w:val="000000" w:themeColor="text1"/>
          <w:sz w:val="20"/>
          <w:szCs w:val="20"/>
          <w:lang w:val="es"/>
        </w:rPr>
        <w:t xml:space="preserve">TENIENDO EN CUENTA QUE EL PRESENTE PROCESO DE SELECCIÓN NO SERÁ LIMITADO A MIPYME PARA EFECTOS DE CALIFICACIÓN DE CRITERIOS PONDERABLES LA ENTIDAD APLICARÁ LAS REGLAS ESTABLECIDAS EN LA TABLA ANTERIOR PARA TODOS LOS MÓDULOS DEL PRESENTE PROCESO DE SELECCIÓN </w:t>
      </w:r>
      <w:r w:rsidRPr="0072359C">
        <w:rPr>
          <w:rFonts w:ascii="Arial Narrow" w:eastAsia="Arial Narrow" w:hAnsi="Arial Narrow" w:cs="Arial Narrow"/>
          <w:color w:val="000000" w:themeColor="text1"/>
          <w:sz w:val="20"/>
          <w:szCs w:val="20"/>
          <w:lang w:val="es"/>
        </w:rPr>
        <w:t xml:space="preserve"> </w:t>
      </w:r>
      <w:r w:rsidRPr="0072359C">
        <w:rPr>
          <w:rFonts w:ascii="Arial Narrow" w:eastAsia="Arial Narrow" w:hAnsi="Arial Narrow" w:cs="Arial Narrow"/>
          <w:sz w:val="20"/>
          <w:szCs w:val="20"/>
        </w:rPr>
        <w:t xml:space="preserve"> </w:t>
      </w:r>
    </w:p>
    <w:p w14:paraId="2BAD3DC1" w14:textId="24E93F4E" w:rsidR="00C322DB" w:rsidRPr="0072359C" w:rsidRDefault="00C322DB" w:rsidP="1D1E2A83">
      <w:pPr>
        <w:rPr>
          <w:rFonts w:ascii="Arial Narrow" w:hAnsi="Arial Narrow" w:cs="Arial"/>
          <w:b/>
          <w:bCs/>
          <w:sz w:val="20"/>
          <w:szCs w:val="20"/>
        </w:rPr>
      </w:pPr>
    </w:p>
    <w:p w14:paraId="1492F160" w14:textId="299228F3" w:rsidR="000E42B6" w:rsidRPr="0072359C" w:rsidRDefault="000E42B6" w:rsidP="1D1E2A83">
      <w:pPr>
        <w:rPr>
          <w:rFonts w:ascii="Arial Narrow" w:hAnsi="Arial Narrow" w:cs="Arial"/>
          <w:b/>
          <w:bCs/>
          <w:sz w:val="20"/>
          <w:szCs w:val="20"/>
        </w:rPr>
      </w:pPr>
    </w:p>
    <w:p w14:paraId="6442A260" w14:textId="77777777" w:rsidR="000E42B6" w:rsidRPr="0072359C" w:rsidRDefault="000E42B6" w:rsidP="000E42B6">
      <w:pPr>
        <w:pStyle w:val="InviasNormal"/>
        <w:rPr>
          <w:sz w:val="20"/>
          <w:szCs w:val="20"/>
          <w:lang w:val="es-CO"/>
        </w:rPr>
      </w:pPr>
      <w:r w:rsidRPr="0072359C">
        <w:rPr>
          <w:sz w:val="20"/>
          <w:szCs w:val="20"/>
          <w:lang w:val="es-CO"/>
        </w:rPr>
        <w:t>Para establecer el valor de la propuesta económica se dará aplicación al siguiente procedimiento:</w:t>
      </w:r>
    </w:p>
    <w:p w14:paraId="6B5C270C" w14:textId="77777777" w:rsidR="000E42B6" w:rsidRPr="0072359C" w:rsidRDefault="000E42B6" w:rsidP="000E42B6">
      <w:pPr>
        <w:pStyle w:val="InviasNormal"/>
        <w:rPr>
          <w:sz w:val="20"/>
          <w:szCs w:val="20"/>
          <w:lang w:val="es-CO"/>
        </w:rPr>
      </w:pPr>
      <w:r w:rsidRPr="0072359C">
        <w:rPr>
          <w:sz w:val="20"/>
          <w:szCs w:val="20"/>
          <w:lang w:val="es-CO"/>
        </w:rPr>
        <w:t>El Instituto sólo efectuará correcciones aritméticas originadas por:</w:t>
      </w:r>
    </w:p>
    <w:p w14:paraId="4952DFF6" w14:textId="77777777" w:rsidR="000E42B6" w:rsidRPr="0072359C" w:rsidRDefault="000E42B6">
      <w:pPr>
        <w:pStyle w:val="Invias-VietaNumerada"/>
        <w:numPr>
          <w:ilvl w:val="0"/>
          <w:numId w:val="22"/>
        </w:numPr>
        <w:spacing w:before="120" w:after="240"/>
        <w:rPr>
          <w:sz w:val="20"/>
          <w:szCs w:val="20"/>
          <w:lang w:val="es-CO"/>
        </w:rPr>
      </w:pPr>
      <w:r w:rsidRPr="0072359C">
        <w:rPr>
          <w:sz w:val="20"/>
          <w:szCs w:val="20"/>
          <w:lang w:val="es-CO"/>
        </w:rPr>
        <w:t>Todas las operaciones aritméticas a que haya lugar en la propuesta económica.</w:t>
      </w:r>
    </w:p>
    <w:p w14:paraId="0B66A9BA" w14:textId="77777777" w:rsidR="000E42B6" w:rsidRPr="0072359C" w:rsidRDefault="000E42B6">
      <w:pPr>
        <w:pStyle w:val="Invias-VietaNumerada"/>
        <w:numPr>
          <w:ilvl w:val="0"/>
          <w:numId w:val="22"/>
        </w:numPr>
        <w:spacing w:before="120" w:after="240"/>
        <w:rPr>
          <w:sz w:val="20"/>
          <w:szCs w:val="20"/>
          <w:lang w:val="es-CO"/>
        </w:rPr>
      </w:pPr>
      <w:r w:rsidRPr="0072359C">
        <w:rPr>
          <w:sz w:val="20"/>
          <w:szCs w:val="20"/>
          <w:lang w:val="es-CO"/>
        </w:rPr>
        <w:t>El ajuste al peso ya sea por exceso o por defecto de los precios unitarios contenidos en la propuesta económica, de las operaciones aritméticas a que haya lugar y del valor del IVA, así: cuando la fracción decimal del peso sea igual o superior a cinco se aproximará por exceso al número entero siguiente del peso y cuando la fracción decimal del peso sea inferior a cinco se aproximará por defecto al número entero del peso.</w:t>
      </w:r>
    </w:p>
    <w:p w14:paraId="7C89F160" w14:textId="77777777" w:rsidR="000E42B6" w:rsidRPr="0072359C" w:rsidRDefault="000E42B6">
      <w:pPr>
        <w:pStyle w:val="Prrafodelista"/>
        <w:widowControl/>
        <w:numPr>
          <w:ilvl w:val="0"/>
          <w:numId w:val="22"/>
        </w:numPr>
        <w:autoSpaceDE/>
        <w:autoSpaceDN/>
        <w:contextualSpacing/>
        <w:jc w:val="both"/>
        <w:rPr>
          <w:rFonts w:ascii="Arial Narrow" w:hAnsi="Arial Narrow"/>
          <w:b/>
          <w:sz w:val="20"/>
          <w:szCs w:val="20"/>
        </w:rPr>
      </w:pPr>
      <w:r w:rsidRPr="0072359C">
        <w:rPr>
          <w:rFonts w:ascii="Arial Narrow" w:eastAsia="Times New Roman" w:hAnsi="Arial Narrow"/>
          <w:b/>
          <w:sz w:val="20"/>
          <w:szCs w:val="20"/>
          <w:lang w:eastAsia="es-ES"/>
        </w:rPr>
        <w:t>Nota 2:</w:t>
      </w:r>
      <w:r w:rsidRPr="0072359C">
        <w:rPr>
          <w:rFonts w:ascii="Arial Narrow" w:hAnsi="Arial Narrow"/>
          <w:b/>
          <w:sz w:val="20"/>
          <w:szCs w:val="20"/>
        </w:rPr>
        <w:t xml:space="preserve"> Para efecto del OTORGAMIENTO DE PUNTAJE POR VALOR DE LA PROPUESTA, se tomara el Valor Total BASICO ofertado (sin IVA), que se encuentra discriminado en el Oferta Económica (Formulario No.1).</w:t>
      </w:r>
    </w:p>
    <w:p w14:paraId="52FDE18A" w14:textId="77777777" w:rsidR="000E42B6" w:rsidRPr="0072359C" w:rsidRDefault="000E42B6" w:rsidP="000E42B6">
      <w:pPr>
        <w:pStyle w:val="Prrafodelista"/>
        <w:ind w:left="360"/>
        <w:rPr>
          <w:rFonts w:ascii="Arial Narrow" w:hAnsi="Arial Narrow"/>
          <w:sz w:val="20"/>
          <w:szCs w:val="20"/>
          <w:lang w:eastAsia="es-ES"/>
        </w:rPr>
      </w:pPr>
    </w:p>
    <w:p w14:paraId="70C25A19" w14:textId="77777777" w:rsidR="000E42B6" w:rsidRPr="0072359C" w:rsidRDefault="000E42B6">
      <w:pPr>
        <w:pStyle w:val="Prrafodelista"/>
        <w:widowControl/>
        <w:numPr>
          <w:ilvl w:val="0"/>
          <w:numId w:val="22"/>
        </w:numPr>
        <w:autoSpaceDE/>
        <w:autoSpaceDN/>
        <w:contextualSpacing/>
        <w:jc w:val="both"/>
        <w:rPr>
          <w:rFonts w:ascii="Arial Narrow" w:hAnsi="Arial Narrow"/>
          <w:b/>
          <w:sz w:val="20"/>
          <w:szCs w:val="20"/>
          <w:lang w:eastAsia="es-ES"/>
        </w:rPr>
      </w:pPr>
      <w:r w:rsidRPr="0072359C">
        <w:rPr>
          <w:rFonts w:ascii="Arial Narrow" w:hAnsi="Arial Narrow"/>
          <w:b/>
          <w:sz w:val="20"/>
          <w:szCs w:val="20"/>
          <w:lang w:eastAsia="es-ES"/>
        </w:rPr>
        <w:t xml:space="preserve">Nota 3: EL VALOR DEL IVA DEBERA SER CALCULADO SEGÚN SEA LA NATURALEZA JURÍDICA DEL PROPONENTE. </w:t>
      </w:r>
    </w:p>
    <w:p w14:paraId="6B0771A8" w14:textId="77777777" w:rsidR="000E42B6" w:rsidRPr="0072359C" w:rsidRDefault="000E42B6" w:rsidP="000E42B6">
      <w:pPr>
        <w:rPr>
          <w:rFonts w:ascii="Arial Narrow" w:hAnsi="Arial Narrow"/>
          <w:b/>
          <w:bCs/>
          <w:sz w:val="20"/>
          <w:szCs w:val="20"/>
        </w:rPr>
      </w:pPr>
    </w:p>
    <w:p w14:paraId="17A02E8C" w14:textId="77777777" w:rsidR="000E42B6" w:rsidRPr="0072359C" w:rsidRDefault="000E42B6" w:rsidP="000E42B6">
      <w:pPr>
        <w:rPr>
          <w:rFonts w:ascii="Arial Narrow" w:hAnsi="Arial Narrow" w:cs="Arial"/>
          <w:sz w:val="20"/>
          <w:szCs w:val="20"/>
        </w:rPr>
      </w:pPr>
      <w:r w:rsidRPr="0072359C">
        <w:rPr>
          <w:rFonts w:ascii="Arial Narrow" w:hAnsi="Arial Narrow"/>
          <w:b/>
          <w:bCs/>
          <w:sz w:val="20"/>
          <w:szCs w:val="20"/>
        </w:rPr>
        <w:t>3.1.</w:t>
      </w:r>
      <w:r w:rsidRPr="0072359C">
        <w:rPr>
          <w:rFonts w:ascii="Arial Narrow" w:hAnsi="Arial Narrow"/>
          <w:sz w:val="20"/>
          <w:szCs w:val="20"/>
        </w:rPr>
        <w:t xml:space="preserve"> </w:t>
      </w:r>
      <w:r w:rsidRPr="0072359C">
        <w:rPr>
          <w:rFonts w:ascii="Arial Narrow" w:hAnsi="Arial Narrow" w:cs="Arial"/>
          <w:b/>
          <w:bCs/>
          <w:sz w:val="20"/>
          <w:szCs w:val="20"/>
        </w:rPr>
        <w:t>OTORGAMIENTO DE PUNTAJE POR VALOR DE OFERTA ECONOMICA</w:t>
      </w:r>
      <w:r w:rsidRPr="0072359C">
        <w:rPr>
          <w:rFonts w:ascii="Arial Narrow" w:hAnsi="Arial Narrow" w:cs="Arial"/>
          <w:sz w:val="20"/>
          <w:szCs w:val="20"/>
        </w:rPr>
        <w:t xml:space="preserve"> </w:t>
      </w:r>
    </w:p>
    <w:p w14:paraId="44FA68C9" w14:textId="5EF931EB" w:rsidR="34944A77" w:rsidRPr="0072359C" w:rsidRDefault="34944A77" w:rsidP="7A7F85A2">
      <w:pPr>
        <w:spacing w:before="120" w:after="240"/>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ejecución del Contrato se regirá íntegramente por lo previsto en dicho Contrato y sus documentos que lo acompañen, así como en el Pliego de Condiciones, Adendas y sus Anexos y que en sus cálculos económicos se deben incluir todos los aspectos y requerimientos necesarios para cumplir con todas y cada una de las obligaciones contractuales y asumir los riesgos previstos en dichos documentos.</w:t>
      </w:r>
    </w:p>
    <w:p w14:paraId="4767FE2B" w14:textId="67FE4502" w:rsidR="34944A77" w:rsidRPr="0072359C" w:rsidRDefault="34944A77" w:rsidP="7A7F85A2">
      <w:pPr>
        <w:spacing w:after="160" w:line="259"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MX"/>
        </w:rPr>
        <w:t xml:space="preserve">Para calificar este factor se tendrá en cuenta el valor básico total indicado en la propuesta económica o el obtenido de la corrección aritmética. La propuesta económica deberá ser allegada en el formulario No 1 Propuesta Económica </w:t>
      </w:r>
      <w:r w:rsidRPr="0072359C">
        <w:rPr>
          <w:rFonts w:ascii="Arial Narrow" w:eastAsia="Arial Narrow" w:hAnsi="Arial Narrow" w:cs="Arial Narrow"/>
          <w:color w:val="000000" w:themeColor="text1"/>
          <w:sz w:val="20"/>
          <w:szCs w:val="20"/>
        </w:rPr>
        <w:t>deberá ir cifrado y/ con clave que le coloque a este archivo</w:t>
      </w:r>
      <w:r w:rsidRPr="0072359C">
        <w:rPr>
          <w:rFonts w:ascii="Arial Narrow" w:eastAsia="Arial Narrow" w:hAnsi="Arial Narrow" w:cs="Arial Narrow"/>
          <w:color w:val="000000" w:themeColor="text1"/>
          <w:sz w:val="20"/>
          <w:szCs w:val="20"/>
          <w:lang w:val="es-MX"/>
        </w:rPr>
        <w:t>.</w:t>
      </w:r>
    </w:p>
    <w:p w14:paraId="4E489D7E" w14:textId="31779580" w:rsidR="34944A77" w:rsidRPr="0072359C" w:rsidRDefault="34944A77" w:rsidP="7A7F85A2">
      <w:pPr>
        <w:tabs>
          <w:tab w:val="left" w:pos="284"/>
        </w:tabs>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MX"/>
        </w:rPr>
        <w:t>El valor de la propuesta económica debe presentarse en pesos colombianos</w:t>
      </w:r>
    </w:p>
    <w:p w14:paraId="730D8BDA" w14:textId="7ACAF7D6" w:rsidR="7A7F85A2" w:rsidRPr="0072359C" w:rsidRDefault="7A7F85A2" w:rsidP="7A7F85A2">
      <w:pPr>
        <w:tabs>
          <w:tab w:val="left" w:pos="284"/>
        </w:tabs>
        <w:jc w:val="both"/>
        <w:rPr>
          <w:rFonts w:ascii="Arial Narrow" w:eastAsia="Arial Narrow" w:hAnsi="Arial Narrow" w:cs="Arial Narrow"/>
          <w:color w:val="000000" w:themeColor="text1"/>
          <w:sz w:val="20"/>
          <w:szCs w:val="20"/>
        </w:rPr>
      </w:pPr>
    </w:p>
    <w:p w14:paraId="0B6F36F9" w14:textId="5D6CAA71" w:rsidR="34944A77" w:rsidRPr="0072359C" w:rsidRDefault="34944A77" w:rsidP="7A7F85A2">
      <w:pPr>
        <w:spacing w:after="160" w:line="259"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1B5780A2" w14:textId="78B17976" w:rsidR="34944A77" w:rsidRPr="0072359C" w:rsidRDefault="34944A77" w:rsidP="7A7F85A2">
      <w:pPr>
        <w:spacing w:after="160" w:line="259"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MX"/>
        </w:rPr>
        <w:t>La Entidad solo efectuará correcciones aritméticas originadas por:</w:t>
      </w:r>
    </w:p>
    <w:p w14:paraId="4BF71F6F" w14:textId="7B91929B" w:rsidR="34944A77" w:rsidRPr="0072359C" w:rsidRDefault="34944A77">
      <w:pPr>
        <w:pStyle w:val="Prrafodelista"/>
        <w:numPr>
          <w:ilvl w:val="0"/>
          <w:numId w:val="1"/>
        </w:numPr>
        <w:spacing w:after="160" w:line="259"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MX"/>
        </w:rPr>
        <w:t xml:space="preserve">Las </w:t>
      </w:r>
      <w:r w:rsidRPr="0072359C">
        <w:rPr>
          <w:rFonts w:ascii="Arial Narrow" w:eastAsia="Arial Narrow" w:hAnsi="Arial Narrow" w:cs="Arial Narrow"/>
          <w:color w:val="000000" w:themeColor="text1"/>
          <w:sz w:val="20"/>
          <w:szCs w:val="20"/>
          <w:lang w:val="es-CO"/>
        </w:rPr>
        <w:t>operaciones aritméticas a que haya lugar en la propuesta económica, cuando exista un error que surja de un cálculo meramente aritmético cuando la operación ha sido erróneamente realizada</w:t>
      </w:r>
    </w:p>
    <w:p w14:paraId="7C661A5C" w14:textId="43DDA0C2" w:rsidR="34944A77" w:rsidRPr="0072359C" w:rsidRDefault="34944A77">
      <w:pPr>
        <w:pStyle w:val="Prrafodelista"/>
        <w:numPr>
          <w:ilvl w:val="0"/>
          <w:numId w:val="1"/>
        </w:numPr>
        <w:spacing w:after="160" w:line="259" w:lineRule="auto"/>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MX"/>
        </w:rPr>
        <w:t xml:space="preserve">El ajuste </w:t>
      </w:r>
      <w:r w:rsidRPr="0072359C">
        <w:rPr>
          <w:rStyle w:val="normaltextrun"/>
          <w:rFonts w:ascii="Arial Narrow" w:eastAsia="Arial Narrow" w:hAnsi="Arial Narrow" w:cs="Arial Narrow"/>
          <w:color w:val="000000" w:themeColor="text1"/>
          <w:sz w:val="20"/>
          <w:szCs w:val="20"/>
          <w:lang w:val="es-CO"/>
        </w:rPr>
        <w:t>ajuste al peso ya sea por exceso o por defecto de los precios unitarios contenidos en la propuesta económica, así: cuando la fracción decimal del peso sea igual o superior a punto cinco (0.5) se aproximará por exceso al número entero siguiente del peso y cuando la fracción decimal del peso sea inferior a punto cinco (0.5) se aproximará por defecto al número entero</w:t>
      </w:r>
    </w:p>
    <w:p w14:paraId="2FF6F1F9" w14:textId="3F4321F6" w:rsidR="7A7F85A2" w:rsidRPr="0072359C" w:rsidRDefault="7A7F85A2" w:rsidP="7A7F85A2">
      <w:pPr>
        <w:tabs>
          <w:tab w:val="left" w:pos="284"/>
        </w:tabs>
        <w:jc w:val="both"/>
        <w:rPr>
          <w:rFonts w:ascii="Arial Narrow" w:eastAsia="Arial Narrow" w:hAnsi="Arial Narrow" w:cs="Arial Narrow"/>
          <w:color w:val="000000" w:themeColor="text1"/>
          <w:sz w:val="20"/>
          <w:szCs w:val="20"/>
        </w:rPr>
      </w:pPr>
    </w:p>
    <w:p w14:paraId="144EDD51" w14:textId="5FD9B1B0" w:rsidR="34944A77" w:rsidRPr="0072359C" w:rsidRDefault="34944A77" w:rsidP="7A7F85A2">
      <w:pPr>
        <w:tabs>
          <w:tab w:val="left" w:pos="284"/>
        </w:tabs>
        <w:jc w:val="both"/>
        <w:rPr>
          <w:rFonts w:ascii="Arial Narrow" w:eastAsia="Arial Narrow" w:hAnsi="Arial Narrow" w:cs="Arial Narrow"/>
          <w:color w:val="000000" w:themeColor="text1"/>
          <w:sz w:val="20"/>
          <w:szCs w:val="20"/>
        </w:rPr>
      </w:pPr>
      <w:r w:rsidRPr="0072359C">
        <w:rPr>
          <w:rFonts w:ascii="Arial Narrow" w:eastAsia="Arial Narrow" w:hAnsi="Arial Narrow" w:cs="Arial Narrow"/>
          <w:color w:val="000000" w:themeColor="text1"/>
          <w:sz w:val="20"/>
          <w:szCs w:val="20"/>
          <w:lang w:val="es-CO"/>
        </w:rPr>
        <w:t>El INVIAS, a partir del VALOR TOTAL BÁSICO corregido de las propuestas asignará máximo SETENTA Y CUATRO PUNTO CINCO  (74.5) puntos acumulables de conformidad con el siguiente procedimiento del numeral 3.1.2</w:t>
      </w:r>
    </w:p>
    <w:p w14:paraId="3FD34D12" w14:textId="7756D21B" w:rsidR="7A7F85A2" w:rsidRPr="0072359C" w:rsidRDefault="7A7F85A2" w:rsidP="7A7F85A2">
      <w:pPr>
        <w:tabs>
          <w:tab w:val="left" w:pos="284"/>
        </w:tabs>
        <w:jc w:val="both"/>
        <w:rPr>
          <w:rFonts w:ascii="Arial Narrow" w:eastAsia="Arial Narrow" w:hAnsi="Arial Narrow" w:cs="Arial Narrow"/>
          <w:color w:val="000000" w:themeColor="text1"/>
          <w:sz w:val="20"/>
          <w:szCs w:val="20"/>
        </w:rPr>
      </w:pPr>
    </w:p>
    <w:p w14:paraId="2AE7BA04" w14:textId="77777777" w:rsidR="000E42B6" w:rsidRPr="0072359C" w:rsidRDefault="000E42B6" w:rsidP="000E42B6">
      <w:pPr>
        <w:keepNext/>
        <w:keepLines/>
        <w:numPr>
          <w:ilvl w:val="2"/>
          <w:numId w:val="0"/>
        </w:numPr>
        <w:spacing w:before="40" w:after="120" w:line="259" w:lineRule="auto"/>
        <w:ind w:left="720" w:hanging="720"/>
        <w:jc w:val="both"/>
        <w:outlineLvl w:val="2"/>
        <w:rPr>
          <w:rFonts w:ascii="Arial Narrow" w:eastAsia="Times New Roman" w:hAnsi="Arial Narrow"/>
          <w:b/>
          <w:caps/>
          <w:color w:val="000000"/>
          <w:sz w:val="20"/>
          <w:szCs w:val="20"/>
          <w:lang w:val="es-MX"/>
        </w:rPr>
      </w:pPr>
      <w:bookmarkStart w:id="44" w:name="_Toc107994850"/>
      <w:r w:rsidRPr="0072359C">
        <w:rPr>
          <w:rFonts w:ascii="Arial Narrow" w:eastAsia="Times New Roman" w:hAnsi="Arial Narrow"/>
          <w:b/>
          <w:color w:val="000000"/>
          <w:sz w:val="20"/>
          <w:szCs w:val="20"/>
          <w:lang w:val="es-MX"/>
        </w:rPr>
        <w:t>3.1.1. PRECIO ARTIFICIALMENTE BAJO</w:t>
      </w:r>
      <w:bookmarkEnd w:id="44"/>
      <w:r w:rsidRPr="0072359C">
        <w:rPr>
          <w:rFonts w:ascii="Arial Narrow" w:eastAsia="Times New Roman" w:hAnsi="Arial Narrow"/>
          <w:b/>
          <w:color w:val="000000"/>
          <w:sz w:val="20"/>
          <w:szCs w:val="20"/>
          <w:lang w:val="es-MX"/>
        </w:rPr>
        <w:t xml:space="preserve"> </w:t>
      </w:r>
    </w:p>
    <w:p w14:paraId="16D7FC87" w14:textId="77777777" w:rsidR="000E42B6" w:rsidRPr="0072359C" w:rsidRDefault="000E42B6" w:rsidP="000E42B6">
      <w:pPr>
        <w:tabs>
          <w:tab w:val="left" w:pos="284"/>
        </w:tabs>
        <w:adjustRightInd w:val="0"/>
        <w:jc w:val="both"/>
        <w:rPr>
          <w:rFonts w:ascii="Arial Narrow" w:hAnsi="Arial Narrow"/>
          <w:color w:val="000000"/>
          <w:sz w:val="20"/>
          <w:szCs w:val="20"/>
          <w:lang w:val="es-MX"/>
        </w:rPr>
      </w:pPr>
      <w:r w:rsidRPr="0072359C">
        <w:rPr>
          <w:rFonts w:ascii="Arial Narrow" w:hAnsi="Arial Narrow"/>
          <w:color w:val="000000"/>
          <w:sz w:val="20"/>
          <w:szCs w:val="20"/>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76FF8F0C" w14:textId="77777777" w:rsidR="000E42B6" w:rsidRPr="0072359C" w:rsidRDefault="000E42B6" w:rsidP="000E42B6">
      <w:pPr>
        <w:tabs>
          <w:tab w:val="left" w:pos="284"/>
        </w:tabs>
        <w:adjustRightInd w:val="0"/>
        <w:jc w:val="both"/>
        <w:rPr>
          <w:rFonts w:ascii="Arial Narrow" w:hAnsi="Arial Narrow"/>
          <w:color w:val="000000"/>
          <w:sz w:val="20"/>
          <w:szCs w:val="20"/>
          <w:lang w:val="es-MX"/>
        </w:rPr>
      </w:pPr>
    </w:p>
    <w:p w14:paraId="451FAE8E" w14:textId="77777777" w:rsidR="000E42B6" w:rsidRPr="0072359C" w:rsidRDefault="000E42B6" w:rsidP="000E42B6">
      <w:pPr>
        <w:tabs>
          <w:tab w:val="left" w:pos="284"/>
        </w:tabs>
        <w:adjustRightInd w:val="0"/>
        <w:jc w:val="both"/>
        <w:rPr>
          <w:rFonts w:ascii="Arial Narrow" w:hAnsi="Arial Narrow"/>
          <w:color w:val="000000"/>
          <w:sz w:val="20"/>
          <w:szCs w:val="20"/>
          <w:lang w:val="es-MX"/>
        </w:rPr>
      </w:pPr>
    </w:p>
    <w:p w14:paraId="6B784657" w14:textId="77777777" w:rsidR="000E42B6" w:rsidRPr="0072359C" w:rsidRDefault="000E42B6">
      <w:pPr>
        <w:keepNext/>
        <w:widowControl/>
        <w:numPr>
          <w:ilvl w:val="2"/>
          <w:numId w:val="66"/>
        </w:numPr>
        <w:autoSpaceDE/>
        <w:autoSpaceDN/>
        <w:jc w:val="both"/>
        <w:outlineLvl w:val="3"/>
        <w:rPr>
          <w:rFonts w:ascii="Arial Narrow" w:eastAsia="Times New Roman" w:hAnsi="Arial Narrow"/>
          <w:b/>
          <w:sz w:val="20"/>
          <w:szCs w:val="20"/>
          <w:lang w:eastAsia="es-ES"/>
        </w:rPr>
      </w:pPr>
      <w:r w:rsidRPr="0072359C">
        <w:rPr>
          <w:rFonts w:ascii="Arial Narrow" w:eastAsia="Times New Roman" w:hAnsi="Arial Narrow"/>
          <w:b/>
          <w:sz w:val="20"/>
          <w:szCs w:val="20"/>
          <w:lang w:eastAsia="es-ES"/>
        </w:rPr>
        <w:t>Determinación del Método para la Ponderación de la Propuesta Económica</w:t>
      </w:r>
    </w:p>
    <w:p w14:paraId="002F5FC3" w14:textId="77777777" w:rsidR="000E42B6" w:rsidRPr="0072359C" w:rsidRDefault="000E42B6" w:rsidP="000E42B6">
      <w:pPr>
        <w:rPr>
          <w:rFonts w:ascii="Arial Narrow" w:hAnsi="Arial Narrow"/>
          <w:sz w:val="20"/>
          <w:szCs w:val="20"/>
        </w:rPr>
      </w:pPr>
    </w:p>
    <w:p w14:paraId="34795B89" w14:textId="77777777" w:rsidR="000E42B6" w:rsidRPr="0072359C" w:rsidRDefault="000E42B6">
      <w:pPr>
        <w:keepNext/>
        <w:keepLines/>
        <w:widowControl/>
        <w:numPr>
          <w:ilvl w:val="0"/>
          <w:numId w:val="50"/>
        </w:numPr>
        <w:autoSpaceDE/>
        <w:autoSpaceDN/>
        <w:spacing w:before="40" w:after="120" w:line="259" w:lineRule="auto"/>
        <w:jc w:val="both"/>
        <w:outlineLvl w:val="1"/>
        <w:rPr>
          <w:rFonts w:ascii="Arial Narrow" w:eastAsia="Times New Roman" w:hAnsi="Arial Narrow"/>
          <w:b/>
          <w:caps/>
          <w:vanish/>
          <w:color w:val="000000"/>
          <w:sz w:val="20"/>
          <w:szCs w:val="20"/>
          <w:lang w:val="es-MX"/>
        </w:rPr>
      </w:pPr>
      <w:bookmarkStart w:id="45" w:name="_Toc57652580"/>
      <w:bookmarkStart w:id="46" w:name="_Toc57724537"/>
      <w:bookmarkStart w:id="47" w:name="_Toc57724801"/>
      <w:bookmarkStart w:id="48" w:name="_Toc57727303"/>
      <w:bookmarkStart w:id="49" w:name="_Toc73368214"/>
      <w:bookmarkStart w:id="50" w:name="_Toc83975597"/>
      <w:bookmarkStart w:id="51" w:name="_Toc84411345"/>
      <w:bookmarkEnd w:id="45"/>
      <w:bookmarkEnd w:id="46"/>
      <w:bookmarkEnd w:id="47"/>
      <w:bookmarkEnd w:id="48"/>
      <w:bookmarkEnd w:id="49"/>
      <w:bookmarkEnd w:id="50"/>
      <w:bookmarkEnd w:id="51"/>
    </w:p>
    <w:p w14:paraId="2EB96A3E"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seleccionará el método de ponderación de la propuesta económica de acuerdo con las siguientes alternativas: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tblGrid>
      <w:tr w:rsidR="000E42B6" w:rsidRPr="0072359C" w14:paraId="5CD3186B" w14:textId="77777777" w:rsidTr="00955C69">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1A2D9BBA" w14:textId="77777777" w:rsidR="000E42B6" w:rsidRPr="0072359C" w:rsidRDefault="000E42B6" w:rsidP="00955C69">
            <w:pPr>
              <w:jc w:val="center"/>
              <w:rPr>
                <w:rFonts w:ascii="Arial Narrow" w:hAnsi="Arial Narrow" w:cs="Arial"/>
                <w:b/>
                <w:color w:val="FFFFFF"/>
                <w:sz w:val="20"/>
                <w:szCs w:val="20"/>
              </w:rPr>
            </w:pPr>
            <w:bookmarkStart w:id="52" w:name="_Hlk511666058"/>
            <w:r w:rsidRPr="0072359C">
              <w:rPr>
                <w:rFonts w:ascii="Arial Narrow" w:hAnsi="Arial Narrow" w:cs="Arial"/>
                <w:b/>
                <w:color w:val="FFFFFF"/>
                <w:sz w:val="20"/>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62BBE1D2" w14:textId="77777777" w:rsidR="000E42B6" w:rsidRPr="0072359C" w:rsidRDefault="000E42B6" w:rsidP="00955C69">
            <w:pPr>
              <w:jc w:val="center"/>
              <w:rPr>
                <w:rFonts w:ascii="Arial Narrow" w:hAnsi="Arial Narrow" w:cs="Arial"/>
                <w:b/>
                <w:color w:val="FFFFFF"/>
                <w:sz w:val="20"/>
                <w:szCs w:val="20"/>
              </w:rPr>
            </w:pPr>
            <w:r w:rsidRPr="0072359C">
              <w:rPr>
                <w:rFonts w:ascii="Arial Narrow" w:hAnsi="Arial Narrow" w:cs="Arial"/>
                <w:b/>
                <w:color w:val="FFFFFF"/>
                <w:sz w:val="20"/>
                <w:szCs w:val="20"/>
              </w:rPr>
              <w:t>Método</w:t>
            </w:r>
          </w:p>
        </w:tc>
      </w:tr>
      <w:tr w:rsidR="000E42B6" w:rsidRPr="0072359C" w14:paraId="27482864" w14:textId="77777777" w:rsidTr="00955C69">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95CA6A0"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2711539"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Mediana con valor absoluto</w:t>
            </w:r>
          </w:p>
        </w:tc>
      </w:tr>
      <w:tr w:rsidR="000E42B6" w:rsidRPr="0072359C" w14:paraId="7EEC659E" w14:textId="77777777" w:rsidTr="00955C69">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424166"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2</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6D39AF5"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Media geométrica</w:t>
            </w:r>
          </w:p>
        </w:tc>
      </w:tr>
      <w:tr w:rsidR="000E42B6" w:rsidRPr="0072359C" w14:paraId="08CA5ABE" w14:textId="77777777" w:rsidTr="00955C69">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4E035C94"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3</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72036F1B"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Media aritmética baja</w:t>
            </w:r>
          </w:p>
        </w:tc>
      </w:tr>
      <w:tr w:rsidR="000E42B6" w:rsidRPr="0072359C" w14:paraId="306366E2" w14:textId="77777777" w:rsidTr="00955C69">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5607EF48"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4</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09738935"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Menor valor</w:t>
            </w:r>
          </w:p>
        </w:tc>
      </w:tr>
      <w:bookmarkEnd w:id="52"/>
    </w:tbl>
    <w:p w14:paraId="706EC184" w14:textId="77777777" w:rsidR="000E42B6" w:rsidRPr="0072359C" w:rsidRDefault="000E42B6" w:rsidP="000E42B6">
      <w:pPr>
        <w:spacing w:after="160" w:line="259" w:lineRule="auto"/>
        <w:jc w:val="both"/>
        <w:rPr>
          <w:rFonts w:ascii="Arial Narrow" w:hAnsi="Arial Narrow"/>
          <w:color w:val="000000"/>
          <w:sz w:val="20"/>
          <w:szCs w:val="20"/>
          <w:lang w:val="es-MX"/>
        </w:rPr>
      </w:pPr>
    </w:p>
    <w:p w14:paraId="6402E7DA"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E857C9F" w14:textId="7B73D45A"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themeColor="text1"/>
          <w:sz w:val="20"/>
          <w:szCs w:val="20"/>
          <w:lang w:val="es-MX"/>
        </w:rPr>
        <w:t xml:space="preserve">El día de la audiencia efectiva de adjudicación, la entidad iniciará respondiendo y resolviendo las observaciones presentadas al informe de evaluación, de conformidad con lo establecido en el presente documento.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420AC537"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323CA693"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5BCF15D7"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p>
    <w:p w14:paraId="3285BB0A"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0E42B6" w:rsidRPr="0072359C" w14:paraId="7D95A01E" w14:textId="77777777" w:rsidTr="00955C69">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4F65319E" w14:textId="77777777" w:rsidR="000E42B6" w:rsidRPr="0072359C" w:rsidRDefault="000E42B6" w:rsidP="00955C69">
            <w:pPr>
              <w:jc w:val="center"/>
              <w:rPr>
                <w:rFonts w:ascii="Arial Narrow" w:eastAsia="Arial,Calibri" w:hAnsi="Arial Narrow" w:cs="Arial"/>
                <w:b/>
                <w:bCs/>
                <w:color w:val="FFFFFF"/>
                <w:sz w:val="20"/>
                <w:szCs w:val="20"/>
              </w:rPr>
            </w:pPr>
            <w:r w:rsidRPr="0072359C">
              <w:rPr>
                <w:rFonts w:ascii="Arial Narrow" w:hAnsi="Arial Narrow" w:cs="Arial"/>
                <w:b/>
                <w:bCs/>
                <w:color w:val="FFFFFF"/>
                <w:sz w:val="20"/>
                <w:szCs w:val="20"/>
              </w:rPr>
              <w:t>Rango</w:t>
            </w:r>
            <w:r w:rsidRPr="0072359C">
              <w:rPr>
                <w:rFonts w:ascii="Arial Narrow" w:eastAsia="Arial,Calibri" w:hAnsi="Arial Narrow" w:cs="Arial"/>
                <w:b/>
                <w:bCs/>
                <w:color w:val="FFFFFF"/>
                <w:sz w:val="20"/>
                <w:szCs w:val="20"/>
              </w:rPr>
              <w:t xml:space="preserve"> </w:t>
            </w:r>
            <w:r w:rsidRPr="0072359C">
              <w:rPr>
                <w:rFonts w:ascii="Arial Narrow" w:hAnsi="Arial Narrow" w:cs="Arial"/>
                <w:b/>
                <w:bCs/>
                <w:color w:val="FFFFFF"/>
                <w:sz w:val="20"/>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782D6312" w14:textId="77777777" w:rsidR="000E42B6" w:rsidRPr="0072359C" w:rsidRDefault="000E42B6" w:rsidP="00955C69">
            <w:pPr>
              <w:jc w:val="center"/>
              <w:rPr>
                <w:rFonts w:ascii="Arial Narrow" w:eastAsia="Arial,Calibri" w:hAnsi="Arial Narrow" w:cs="Arial"/>
                <w:b/>
                <w:bCs/>
                <w:color w:val="FFFFFF"/>
                <w:sz w:val="20"/>
                <w:szCs w:val="20"/>
              </w:rPr>
            </w:pPr>
            <w:r w:rsidRPr="0072359C">
              <w:rPr>
                <w:rFonts w:ascii="Arial Narrow" w:hAnsi="Arial Narrow" w:cs="Arial"/>
                <w:b/>
                <w:bCs/>
                <w:color w:val="FFFFFF"/>
                <w:sz w:val="20"/>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003EA03B" w14:textId="77777777" w:rsidR="000E42B6" w:rsidRPr="0072359C" w:rsidRDefault="000E42B6" w:rsidP="00955C69">
            <w:pPr>
              <w:jc w:val="center"/>
              <w:rPr>
                <w:rFonts w:ascii="Arial Narrow" w:eastAsia="Arial,Calibri" w:hAnsi="Arial Narrow" w:cs="Arial"/>
                <w:b/>
                <w:bCs/>
                <w:color w:val="FFFFFF"/>
                <w:sz w:val="20"/>
                <w:szCs w:val="20"/>
              </w:rPr>
            </w:pPr>
            <w:r w:rsidRPr="0072359C">
              <w:rPr>
                <w:rFonts w:ascii="Arial Narrow" w:hAnsi="Arial Narrow" w:cs="Arial"/>
                <w:b/>
                <w:bCs/>
                <w:color w:val="FFFFFF"/>
                <w:sz w:val="20"/>
                <w:szCs w:val="20"/>
              </w:rPr>
              <w:t>Método</w:t>
            </w:r>
          </w:p>
        </w:tc>
      </w:tr>
      <w:tr w:rsidR="000E42B6" w:rsidRPr="0072359C" w14:paraId="0341BBBE" w14:textId="77777777" w:rsidTr="00955C6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02C90F0"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78C140F1" w14:textId="77777777" w:rsidR="000E42B6" w:rsidRPr="0072359C" w:rsidRDefault="000E42B6" w:rsidP="00955C69">
            <w:pPr>
              <w:jc w:val="center"/>
              <w:rPr>
                <w:rFonts w:ascii="Arial Narrow" w:eastAsia="Arial,Times New Roman" w:hAnsi="Arial Narrow" w:cs="Arial"/>
                <w:sz w:val="20"/>
                <w:szCs w:val="20"/>
                <w:lang w:eastAsia="es-CO"/>
              </w:rPr>
            </w:pPr>
            <w:r w:rsidRPr="0072359C">
              <w:rPr>
                <w:rFonts w:ascii="Arial Narrow" w:hAnsi="Arial Narrow" w:cs="Arial"/>
                <w:sz w:val="20"/>
                <w:szCs w:val="20"/>
                <w:lang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8E56433" w14:textId="77777777" w:rsidR="000E42B6" w:rsidRPr="0072359C" w:rsidRDefault="000E42B6" w:rsidP="00955C69">
            <w:pPr>
              <w:jc w:val="center"/>
              <w:rPr>
                <w:rFonts w:ascii="Arial Narrow" w:eastAsia="Arial,Times New Roman" w:hAnsi="Arial Narrow" w:cs="Arial"/>
                <w:sz w:val="20"/>
                <w:szCs w:val="20"/>
                <w:lang w:eastAsia="es-CO"/>
              </w:rPr>
            </w:pPr>
            <w:r w:rsidRPr="0072359C">
              <w:rPr>
                <w:rFonts w:ascii="Arial Narrow" w:hAnsi="Arial Narrow" w:cs="Arial"/>
                <w:sz w:val="20"/>
                <w:szCs w:val="20"/>
                <w:lang w:eastAsia="es-CO"/>
              </w:rPr>
              <w:t>Mediana con valor absoluto</w:t>
            </w:r>
          </w:p>
        </w:tc>
      </w:tr>
      <w:tr w:rsidR="000E42B6" w:rsidRPr="0072359C" w14:paraId="4128EA53" w14:textId="77777777" w:rsidTr="00955C6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0BCC18E1"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2FE333B4" w14:textId="77777777" w:rsidR="000E42B6" w:rsidRPr="0072359C" w:rsidRDefault="000E42B6" w:rsidP="00955C69">
            <w:pPr>
              <w:jc w:val="center"/>
              <w:rPr>
                <w:rFonts w:ascii="Arial Narrow" w:eastAsia="Arial,Times New Roman" w:hAnsi="Arial Narrow" w:cs="Arial"/>
                <w:sz w:val="20"/>
                <w:szCs w:val="20"/>
                <w:lang w:eastAsia="es-CO"/>
              </w:rPr>
            </w:pPr>
            <w:r w:rsidRPr="0072359C">
              <w:rPr>
                <w:rFonts w:ascii="Arial Narrow" w:eastAsia="Arial,Times New Roman" w:hAnsi="Arial Narrow" w:cs="Arial"/>
                <w:sz w:val="20"/>
                <w:szCs w:val="20"/>
                <w:lang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A434132" w14:textId="77777777" w:rsidR="000E42B6" w:rsidRPr="0072359C" w:rsidRDefault="000E42B6" w:rsidP="00955C69">
            <w:pPr>
              <w:jc w:val="center"/>
              <w:rPr>
                <w:rFonts w:ascii="Arial Narrow" w:eastAsia="Arial,Times New Roman" w:hAnsi="Arial Narrow" w:cs="Arial"/>
                <w:sz w:val="20"/>
                <w:szCs w:val="20"/>
                <w:lang w:eastAsia="es-CO"/>
              </w:rPr>
            </w:pPr>
            <w:r w:rsidRPr="0072359C">
              <w:rPr>
                <w:rFonts w:ascii="Arial Narrow" w:hAnsi="Arial Narrow" w:cs="Arial"/>
                <w:sz w:val="20"/>
                <w:szCs w:val="20"/>
                <w:lang w:eastAsia="es-CO"/>
              </w:rPr>
              <w:t>Media geométrica</w:t>
            </w:r>
          </w:p>
        </w:tc>
      </w:tr>
      <w:tr w:rsidR="000E42B6" w:rsidRPr="0072359C" w14:paraId="17160189" w14:textId="77777777" w:rsidTr="00955C6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9B25B80"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A6D262D"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385E5CAC"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Media aritmética baja</w:t>
            </w:r>
          </w:p>
        </w:tc>
      </w:tr>
      <w:tr w:rsidR="000E42B6" w:rsidRPr="0072359C" w14:paraId="19B09E54" w14:textId="77777777" w:rsidTr="00955C6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4245B073"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068EF0CA"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34B83406" w14:textId="77777777" w:rsidR="000E42B6" w:rsidRPr="0072359C" w:rsidRDefault="000E42B6" w:rsidP="00955C69">
            <w:pPr>
              <w:jc w:val="center"/>
              <w:rPr>
                <w:rFonts w:ascii="Arial Narrow" w:hAnsi="Arial Narrow" w:cs="Arial"/>
                <w:sz w:val="20"/>
                <w:szCs w:val="20"/>
                <w:lang w:eastAsia="es-CO"/>
              </w:rPr>
            </w:pPr>
            <w:r w:rsidRPr="0072359C">
              <w:rPr>
                <w:rFonts w:ascii="Arial Narrow" w:hAnsi="Arial Narrow" w:cs="Arial"/>
                <w:sz w:val="20"/>
                <w:szCs w:val="20"/>
                <w:lang w:eastAsia="es-CO"/>
              </w:rPr>
              <w:t>Menor valor</w:t>
            </w:r>
          </w:p>
        </w:tc>
      </w:tr>
    </w:tbl>
    <w:p w14:paraId="27B6AF52" w14:textId="77777777" w:rsidR="000E42B6" w:rsidRPr="0072359C" w:rsidRDefault="000E42B6" w:rsidP="000E42B6">
      <w:pPr>
        <w:spacing w:after="160" w:line="259" w:lineRule="auto"/>
        <w:jc w:val="both"/>
        <w:rPr>
          <w:rFonts w:ascii="Arial Narrow" w:hAnsi="Arial Narrow"/>
          <w:color w:val="000000"/>
          <w:sz w:val="20"/>
          <w:szCs w:val="20"/>
          <w:lang w:val="es-MX"/>
        </w:rPr>
      </w:pPr>
    </w:p>
    <w:p w14:paraId="2670961C"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En todos los casos se tendrá en cuenta hasta el séptimo (7°) decimal del valor obtenido como puntaje y las fórmulas se aplicarán con las propuestas que no han sido rechazadas y se encuentran válidas.</w:t>
      </w:r>
    </w:p>
    <w:p w14:paraId="483B884A"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En el presente proceso de contratación estructurados por modulos, la TRM definirá el método con el cual se asignará el puntaje para el primer modulo  a adjudicar, según el orden definido por la entidad. Para la adjudicación del segundo modulo  se tomará el siguiente método de acuerdo con la tabla anterior, en orden ascendente, y así sucesivamente; teniendo en cuenta que se reiniciará desde el primer método en caso de agotarse el último método</w:t>
      </w:r>
    </w:p>
    <w:p w14:paraId="2EE849BD"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Las propuestas que al aplicar las fórmulas obtengan puntajes negativos obtienen cero (0) puntos en la oferta económica.</w:t>
      </w:r>
    </w:p>
    <w:p w14:paraId="20619CBF" w14:textId="77777777" w:rsidR="000E42B6" w:rsidRPr="0072359C" w:rsidRDefault="000E42B6">
      <w:pPr>
        <w:widowControl/>
        <w:numPr>
          <w:ilvl w:val="0"/>
          <w:numId w:val="51"/>
        </w:numPr>
        <w:autoSpaceDE/>
        <w:autoSpaceDN/>
        <w:spacing w:after="160" w:line="259" w:lineRule="auto"/>
        <w:contextualSpacing/>
        <w:jc w:val="both"/>
        <w:rPr>
          <w:rFonts w:ascii="Arial Narrow" w:hAnsi="Arial Narrow"/>
          <w:b/>
          <w:bCs/>
          <w:color w:val="000000"/>
          <w:sz w:val="20"/>
          <w:szCs w:val="20"/>
          <w:lang w:val="es-MX"/>
        </w:rPr>
      </w:pPr>
      <w:r w:rsidRPr="0072359C">
        <w:rPr>
          <w:rFonts w:ascii="Arial Narrow" w:hAnsi="Arial Narrow"/>
          <w:b/>
          <w:bCs/>
          <w:color w:val="000000"/>
          <w:sz w:val="20"/>
          <w:szCs w:val="20"/>
          <w:lang w:val="es-MX"/>
        </w:rPr>
        <w:t>Mediana con valor absoluto</w:t>
      </w:r>
    </w:p>
    <w:p w14:paraId="5BC710FE"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7EE3D6A8" w14:textId="6AED5295" w:rsidR="000E42B6" w:rsidRPr="0072359C" w:rsidRDefault="000E42B6" w:rsidP="000E42B6">
      <w:pPr>
        <w:spacing w:after="160"/>
        <w:jc w:val="both"/>
        <w:rPr>
          <w:rFonts w:ascii="Arial Narrow" w:hAnsi="Arial Narrow" w:cs="Arial"/>
          <w:color w:val="000000"/>
          <w:sz w:val="20"/>
          <w:szCs w:val="20"/>
        </w:rPr>
      </w:pPr>
      <m:oMathPara>
        <m:oMath>
          <m:r>
            <w:rPr>
              <w:rFonts w:ascii="Cambria Math" w:eastAsia="Calibri" w:hAnsi="Cambria Math" w:cs="Arial"/>
              <w:sz w:val="20"/>
            </w:rPr>
            <m:t>Me</m:t>
          </m:r>
          <m:r>
            <m:rPr>
              <m:sty m:val="p"/>
            </m:rPr>
            <w:rPr>
              <w:rFonts w:ascii="Cambria Math" w:eastAsia="Calibri" w:hAnsi="Cambria Math" w:cs="Arial"/>
              <w:sz w:val="20"/>
            </w:rPr>
            <m:t>=</m:t>
          </m:r>
          <m:r>
            <w:rPr>
              <w:rFonts w:ascii="Cambria Math" w:eastAsia="Calibri" w:hAnsi="Cambria Math" w:cs="Arial"/>
              <w:sz w:val="20"/>
            </w:rPr>
            <m:t>Mediana</m:t>
          </m:r>
          <m:r>
            <m:rPr>
              <m:sty m:val="p"/>
            </m:rPr>
            <w:rPr>
              <w:rFonts w:ascii="Cambria Math" w:eastAsia="Calibri" w:hAnsi="Cambria Math" w:cs="Arial"/>
              <w:sz w:val="20"/>
            </w:rPr>
            <m:t>(</m:t>
          </m:r>
          <m:sSub>
            <m:sSubPr>
              <m:ctrlPr>
                <w:rPr>
                  <w:rFonts w:ascii="Cambria Math" w:eastAsia="Calibri" w:hAnsi="Cambria Math" w:cs="Arial"/>
                  <w:sz w:val="20"/>
                </w:rPr>
              </m:ctrlPr>
            </m:sSubPr>
            <m:e>
              <m:r>
                <w:rPr>
                  <w:rFonts w:ascii="Cambria Math" w:eastAsia="Calibri" w:hAnsi="Cambria Math" w:cs="Arial"/>
                  <w:sz w:val="20"/>
                </w:rPr>
                <m:t>V</m:t>
              </m:r>
            </m:e>
            <m:sub>
              <m:r>
                <m:rPr>
                  <m:sty m:val="p"/>
                </m:rPr>
                <w:rPr>
                  <w:rFonts w:ascii="Cambria Math" w:eastAsia="Calibri" w:hAnsi="Cambria Math" w:cs="Arial"/>
                  <w:sz w:val="20"/>
                </w:rPr>
                <m:t>1</m:t>
              </m:r>
            </m:sub>
          </m:sSub>
          <m:r>
            <m:rPr>
              <m:sty m:val="p"/>
            </m:rPr>
            <w:rPr>
              <w:rFonts w:ascii="Cambria Math" w:eastAsia="Calibri" w:hAnsi="Cambria Math" w:cs="Arial"/>
              <w:sz w:val="20"/>
            </w:rPr>
            <m:t>;</m:t>
          </m:r>
          <m:sSub>
            <m:sSubPr>
              <m:ctrlPr>
                <w:rPr>
                  <w:rFonts w:ascii="Cambria Math" w:eastAsia="Calibri" w:hAnsi="Cambria Math" w:cs="Arial"/>
                  <w:sz w:val="20"/>
                </w:rPr>
              </m:ctrlPr>
            </m:sSubPr>
            <m:e>
              <m:r>
                <w:rPr>
                  <w:rFonts w:ascii="Cambria Math" w:eastAsia="Calibri" w:hAnsi="Cambria Math" w:cs="Arial"/>
                  <w:sz w:val="20"/>
                </w:rPr>
                <m:t>V</m:t>
              </m:r>
            </m:e>
            <m:sub>
              <m:r>
                <m:rPr>
                  <m:sty m:val="p"/>
                </m:rPr>
                <w:rPr>
                  <w:rFonts w:ascii="Cambria Math" w:eastAsia="Calibri" w:hAnsi="Cambria Math" w:cs="Arial"/>
                  <w:sz w:val="20"/>
                </w:rPr>
                <m:t>2</m:t>
              </m:r>
            </m:sub>
          </m:sSub>
          <m:r>
            <m:rPr>
              <m:sty m:val="p"/>
            </m:rPr>
            <w:rPr>
              <w:rFonts w:ascii="Cambria Math" w:eastAsia="Calibri" w:hAnsi="Cambria Math" w:cs="Arial"/>
              <w:sz w:val="20"/>
            </w:rPr>
            <m:t>..;…</m:t>
          </m:r>
          <m:sSub>
            <m:sSubPr>
              <m:ctrlPr>
                <w:rPr>
                  <w:rFonts w:ascii="Cambria Math" w:eastAsia="Calibri" w:hAnsi="Cambria Math" w:cs="Arial"/>
                  <w:sz w:val="20"/>
                </w:rPr>
              </m:ctrlPr>
            </m:sSubPr>
            <m:e>
              <m:r>
                <w:rPr>
                  <w:rFonts w:ascii="Cambria Math" w:eastAsia="Calibri" w:hAnsi="Cambria Math" w:cs="Arial"/>
                  <w:sz w:val="20"/>
                </w:rPr>
                <m:t>V</m:t>
              </m:r>
            </m:e>
            <m:sub>
              <m:r>
                <w:rPr>
                  <w:rFonts w:ascii="Cambria Math" w:eastAsia="Calibri" w:hAnsi="Cambria Math" w:cs="Arial"/>
                  <w:sz w:val="20"/>
                </w:rPr>
                <m:t>m</m:t>
              </m:r>
            </m:sub>
          </m:sSub>
          <m:r>
            <m:rPr>
              <m:sty m:val="p"/>
            </m:rPr>
            <w:rPr>
              <w:rFonts w:ascii="Cambria Math" w:eastAsia="Calibri" w:hAnsi="Cambria Math" w:cs="Arial"/>
              <w:color w:val="000000"/>
              <w:sz w:val="20"/>
            </w:rPr>
            <m:t>)</m:t>
          </m:r>
        </m:oMath>
      </m:oMathPara>
    </w:p>
    <w:p w14:paraId="57973817" w14:textId="77777777" w:rsidR="00C322DB" w:rsidRPr="0072359C" w:rsidRDefault="00C322DB" w:rsidP="000E42B6">
      <w:pPr>
        <w:spacing w:after="160" w:line="259" w:lineRule="auto"/>
        <w:jc w:val="both"/>
        <w:rPr>
          <w:rFonts w:ascii="Arial Narrow" w:hAnsi="Arial Narrow"/>
          <w:color w:val="000000"/>
          <w:sz w:val="20"/>
          <w:szCs w:val="20"/>
          <w:lang w:val="es-MX"/>
        </w:rPr>
      </w:pPr>
    </w:p>
    <w:p w14:paraId="05AEEAF0" w14:textId="5DA6805C"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Donde:</w:t>
      </w:r>
    </w:p>
    <w:p w14:paraId="2277AF10" w14:textId="415D9749" w:rsidR="000E42B6" w:rsidRPr="0072359C" w:rsidRDefault="00000000">
      <w:pPr>
        <w:widowControl/>
        <w:numPr>
          <w:ilvl w:val="0"/>
          <w:numId w:val="52"/>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Calibri" w:hAnsi="Cambria Math" w:cs="Arial"/>
                <w:color w:val="000000"/>
                <w:sz w:val="20"/>
              </w:rPr>
            </m:ctrlPr>
          </m:sSubPr>
          <m:e>
            <m:r>
              <w:rPr>
                <w:rFonts w:ascii="Cambria Math" w:eastAsia="Calibri" w:hAnsi="Cambria Math" w:cs="Arial"/>
                <w:color w:val="000000"/>
                <w:sz w:val="20"/>
              </w:rPr>
              <m:t>V</m:t>
            </m:r>
          </m:e>
          <m:sub>
            <m:r>
              <w:rPr>
                <w:rFonts w:ascii="Cambria Math" w:eastAsia="Calibri" w:hAnsi="Cambria Math" w:cs="Arial"/>
                <w:color w:val="000000"/>
                <w:sz w:val="20"/>
              </w:rPr>
              <m:t>i</m:t>
            </m:r>
          </m:sub>
        </m:sSub>
      </m:oMath>
      <w:r w:rsidR="000E42B6" w:rsidRPr="0072359C">
        <w:rPr>
          <w:rFonts w:ascii="Arial Narrow" w:hAnsi="Arial Narrow"/>
          <w:color w:val="000000"/>
          <w:sz w:val="20"/>
          <w:szCs w:val="20"/>
          <w:lang w:val="es-MX"/>
        </w:rPr>
        <w:t>: Es el valor total corregido de cada una de las propuestas “i”.</w:t>
      </w:r>
    </w:p>
    <w:p w14:paraId="6483C34A" w14:textId="77777777" w:rsidR="000E42B6" w:rsidRPr="0072359C" w:rsidRDefault="000E42B6">
      <w:pPr>
        <w:widowControl/>
        <w:numPr>
          <w:ilvl w:val="0"/>
          <w:numId w:val="52"/>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m: Es el número total de propuestas económicas válidas recibidas por la Entidad Estatal.</w:t>
      </w:r>
    </w:p>
    <w:p w14:paraId="2DE7DCDA" w14:textId="77777777" w:rsidR="000E42B6" w:rsidRPr="0072359C" w:rsidRDefault="000E42B6">
      <w:pPr>
        <w:widowControl/>
        <w:numPr>
          <w:ilvl w:val="0"/>
          <w:numId w:val="52"/>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Me: Es la mediana calculada con los valores de las propuestas económicas válidas.</w:t>
      </w:r>
    </w:p>
    <w:p w14:paraId="33107169"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Bajo este método la entidad asignará puntaje así: </w:t>
      </w:r>
    </w:p>
    <w:p w14:paraId="18DB974C" w14:textId="77777777" w:rsidR="000E42B6" w:rsidRPr="0072359C" w:rsidRDefault="000E42B6">
      <w:pPr>
        <w:widowControl/>
        <w:numPr>
          <w:ilvl w:val="0"/>
          <w:numId w:val="53"/>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Si el número de valores de las propuestas hábiles es impar, el máximo puntaje será asignado a la propuesta que se encuentre en el valor de la mediana. Para las otras propuestas, se utiliza la siguiente fórmula:</w:t>
      </w:r>
    </w:p>
    <w:p w14:paraId="3B480365" w14:textId="77777777" w:rsidR="000E42B6" w:rsidRPr="0072359C" w:rsidRDefault="000E42B6" w:rsidP="000E42B6">
      <w:pPr>
        <w:spacing w:after="160" w:line="259" w:lineRule="auto"/>
        <w:ind w:left="720"/>
        <w:contextualSpacing/>
        <w:jc w:val="both"/>
        <w:rPr>
          <w:rFonts w:ascii="Arial Narrow" w:hAnsi="Arial Narrow"/>
          <w:color w:val="000000"/>
          <w:sz w:val="20"/>
          <w:szCs w:val="20"/>
          <w:lang w:val="es-MX"/>
        </w:rPr>
      </w:pPr>
    </w:p>
    <w:p w14:paraId="54B709CA" w14:textId="58068AA3" w:rsidR="000E42B6" w:rsidRPr="0072359C" w:rsidRDefault="000E42B6" w:rsidP="000E42B6">
      <w:pPr>
        <w:spacing w:after="120"/>
        <w:ind w:left="720"/>
        <w:contextualSpacing/>
        <w:rPr>
          <w:rFonts w:ascii="Arial" w:hAnsi="Arial" w:cs="Arial"/>
          <w:i/>
          <w:color w:val="000000"/>
          <w:sz w:val="20"/>
          <w:szCs w:val="20"/>
        </w:rPr>
      </w:pPr>
      <m:oMathPara>
        <m:oMath>
          <m:r>
            <w:rPr>
              <w:rFonts w:ascii="Cambria Math" w:eastAsia="Calibri" w:hAnsi="Cambria Math" w:cs="Arial"/>
              <w:color w:val="000000"/>
              <w:sz w:val="20"/>
              <w:szCs w:val="20"/>
            </w:rPr>
            <m:t>Puntaje=</m:t>
          </m:r>
          <m:d>
            <m:dPr>
              <m:begChr m:val="["/>
              <m:endChr m:val="]"/>
              <m:ctrlPr>
                <w:rPr>
                  <w:rFonts w:ascii="Cambria Math" w:eastAsia="Calibri" w:hAnsi="Cambria Math" w:cs="Arial"/>
                  <w:i/>
                  <w:color w:val="000000"/>
                  <w:sz w:val="20"/>
                  <w:szCs w:val="20"/>
                </w:rPr>
              </m:ctrlPr>
            </m:dPr>
            <m:e>
              <m:d>
                <m:dPr>
                  <m:begChr m:val="{"/>
                  <m:endChr m:val="}"/>
                  <m:ctrlPr>
                    <w:rPr>
                      <w:rFonts w:ascii="Cambria Math" w:eastAsia="Calibri" w:hAnsi="Cambria Math" w:cs="Arial"/>
                      <w:i/>
                      <w:color w:val="000000"/>
                      <w:sz w:val="20"/>
                      <w:szCs w:val="20"/>
                    </w:rPr>
                  </m:ctrlPr>
                </m:dPr>
                <m:e>
                  <m:r>
                    <w:rPr>
                      <w:rFonts w:ascii="Cambria Math" w:eastAsia="Calibri" w:hAnsi="Cambria Math" w:cs="Arial"/>
                      <w:color w:val="000000"/>
                      <w:sz w:val="20"/>
                      <w:szCs w:val="20"/>
                    </w:rPr>
                    <m:t>1-</m:t>
                  </m:r>
                  <m:d>
                    <m:dPr>
                      <m:begChr m:val="|"/>
                      <m:endChr m:val="|"/>
                      <m:ctrlPr>
                        <w:rPr>
                          <w:rFonts w:ascii="Cambria Math" w:eastAsia="Calibri" w:hAnsi="Cambria Math" w:cs="Arial"/>
                          <w:i/>
                          <w:color w:val="000000"/>
                          <w:sz w:val="20"/>
                          <w:szCs w:val="20"/>
                        </w:rPr>
                      </m:ctrlPr>
                    </m:dPr>
                    <m:e>
                      <m:f>
                        <m:fPr>
                          <m:ctrlPr>
                            <w:rPr>
                              <w:rFonts w:ascii="Cambria Math" w:eastAsia="Calibri" w:hAnsi="Cambria Math" w:cs="Arial"/>
                              <w:i/>
                              <w:color w:val="000000"/>
                              <w:sz w:val="20"/>
                              <w:szCs w:val="20"/>
                            </w:rPr>
                          </m:ctrlPr>
                        </m:fPr>
                        <m:num>
                          <m:r>
                            <w:rPr>
                              <w:rFonts w:ascii="Cambria Math" w:eastAsia="Calibri" w:hAnsi="Cambria Math" w:cs="Arial"/>
                              <w:color w:val="000000"/>
                              <w:sz w:val="20"/>
                              <w:szCs w:val="20"/>
                            </w:rPr>
                            <m:t>Me-</m:t>
                          </m:r>
                          <m:sSub>
                            <m:sSubPr>
                              <m:ctrlPr>
                                <w:rPr>
                                  <w:rFonts w:ascii="Cambria Math" w:eastAsia="Calibri" w:hAnsi="Cambria Math" w:cs="Arial"/>
                                  <w:i/>
                                  <w:color w:val="000000"/>
                                  <w:sz w:val="20"/>
                                  <w:szCs w:val="20"/>
                                </w:rPr>
                              </m:ctrlPr>
                            </m:sSubPr>
                            <m:e>
                              <m:r>
                                <w:rPr>
                                  <w:rFonts w:ascii="Cambria Math" w:eastAsia="Calibri" w:hAnsi="Cambria Math" w:cs="Arial"/>
                                  <w:color w:val="000000"/>
                                  <w:sz w:val="20"/>
                                  <w:szCs w:val="20"/>
                                </w:rPr>
                                <m:t>V</m:t>
                              </m:r>
                            </m:e>
                            <m:sub>
                              <m:r>
                                <w:rPr>
                                  <w:rFonts w:ascii="Cambria Math" w:eastAsia="Calibri" w:hAnsi="Cambria Math" w:cs="Arial"/>
                                  <w:color w:val="000000"/>
                                  <w:sz w:val="20"/>
                                  <w:szCs w:val="20"/>
                                </w:rPr>
                                <m:t>i</m:t>
                              </m:r>
                            </m:sub>
                          </m:sSub>
                        </m:num>
                        <m:den>
                          <m:r>
                            <w:rPr>
                              <w:rFonts w:ascii="Cambria Math" w:eastAsia="Calibri" w:hAnsi="Cambria Math" w:cs="Arial"/>
                              <w:color w:val="000000"/>
                              <w:sz w:val="20"/>
                              <w:szCs w:val="20"/>
                            </w:rPr>
                            <m:t>Me</m:t>
                          </m:r>
                        </m:den>
                      </m:f>
                    </m:e>
                  </m:d>
                </m:e>
              </m:d>
              <m:r>
                <w:rPr>
                  <w:rFonts w:ascii="Cambria Math" w:eastAsia="Calibri" w:hAnsi="Cambria Math" w:cs="Arial"/>
                  <w:color w:val="000000"/>
                  <w:sz w:val="20"/>
                  <w:szCs w:val="20"/>
                </w:rPr>
                <m:t>*Puntaje máximo</m:t>
              </m:r>
            </m:e>
          </m:d>
        </m:oMath>
      </m:oMathPara>
    </w:p>
    <w:p w14:paraId="0CFF6AE5" w14:textId="77777777" w:rsidR="000E42B6" w:rsidRPr="0072359C" w:rsidRDefault="000E42B6" w:rsidP="000E42B6">
      <w:pPr>
        <w:spacing w:after="160" w:line="259" w:lineRule="auto"/>
        <w:ind w:left="720"/>
        <w:contextualSpacing/>
        <w:jc w:val="both"/>
        <w:rPr>
          <w:rFonts w:ascii="Arial Narrow" w:hAnsi="Arial Narrow" w:cs="Arial"/>
          <w:i/>
          <w:color w:val="000000"/>
          <w:sz w:val="20"/>
          <w:szCs w:val="20"/>
        </w:rPr>
      </w:pPr>
    </w:p>
    <w:p w14:paraId="3DB484DF" w14:textId="77777777" w:rsidR="000E42B6" w:rsidRPr="0072359C" w:rsidRDefault="000E42B6" w:rsidP="000E42B6">
      <w:pPr>
        <w:spacing w:after="160" w:line="259" w:lineRule="auto"/>
        <w:ind w:left="720"/>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Donde:</w:t>
      </w:r>
    </w:p>
    <w:p w14:paraId="515A22E5" w14:textId="77777777" w:rsidR="000E42B6" w:rsidRPr="0072359C" w:rsidRDefault="000E42B6">
      <w:pPr>
        <w:widowControl/>
        <w:numPr>
          <w:ilvl w:val="0"/>
          <w:numId w:val="54"/>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Me: Es la mediana calculada con los valores de las propuestas económicas válidas.</w:t>
      </w:r>
    </w:p>
    <w:p w14:paraId="09F99AC3" w14:textId="0887FC60" w:rsidR="000E42B6" w:rsidRPr="0072359C" w:rsidRDefault="00000000">
      <w:pPr>
        <w:widowControl/>
        <w:numPr>
          <w:ilvl w:val="0"/>
          <w:numId w:val="54"/>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Calibri" w:hAnsi="Cambria Math" w:cs="Arial"/>
                <w:color w:val="000000"/>
                <w:sz w:val="20"/>
              </w:rPr>
            </m:ctrlPr>
          </m:sSubPr>
          <m:e>
            <m:r>
              <w:rPr>
                <w:rFonts w:ascii="Cambria Math" w:eastAsia="Calibri" w:hAnsi="Cambria Math" w:cs="Arial"/>
                <w:color w:val="000000"/>
                <w:sz w:val="20"/>
              </w:rPr>
              <m:t>V</m:t>
            </m:r>
          </m:e>
          <m:sub>
            <m:r>
              <w:rPr>
                <w:rFonts w:ascii="Cambria Math" w:eastAsia="Calibri" w:hAnsi="Cambria Math" w:cs="Arial"/>
                <w:color w:val="000000"/>
                <w:sz w:val="20"/>
              </w:rPr>
              <m:t>i</m:t>
            </m:r>
          </m:sub>
        </m:sSub>
      </m:oMath>
      <w:r w:rsidR="000E42B6" w:rsidRPr="0072359C">
        <w:rPr>
          <w:rFonts w:ascii="Arial Narrow" w:hAnsi="Arial Narrow"/>
          <w:color w:val="000000"/>
          <w:sz w:val="20"/>
          <w:szCs w:val="20"/>
          <w:lang w:val="es-MX"/>
        </w:rPr>
        <w:t>: Es el valor total corregido de cada una de las propuestas “i”.</w:t>
      </w:r>
    </w:p>
    <w:p w14:paraId="47B2F013" w14:textId="77777777" w:rsidR="000E42B6" w:rsidRPr="0072359C" w:rsidRDefault="000E42B6" w:rsidP="000E42B6">
      <w:pPr>
        <w:spacing w:after="160" w:line="259" w:lineRule="auto"/>
        <w:ind w:left="720"/>
        <w:contextualSpacing/>
        <w:jc w:val="both"/>
        <w:rPr>
          <w:rFonts w:ascii="Arial Narrow" w:hAnsi="Arial Narrow"/>
          <w:color w:val="000000"/>
          <w:sz w:val="20"/>
          <w:szCs w:val="20"/>
          <w:lang w:val="es-MX"/>
        </w:rPr>
      </w:pPr>
    </w:p>
    <w:p w14:paraId="36B0DC73" w14:textId="77777777" w:rsidR="000E42B6" w:rsidRPr="0072359C" w:rsidRDefault="000E42B6">
      <w:pPr>
        <w:widowControl/>
        <w:numPr>
          <w:ilvl w:val="0"/>
          <w:numId w:val="53"/>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Si el número de valores de las propuestas hábiles es par, se asignará el máximo puntaje a la propuesta que se encuentre inmediatamente por debajo de la mediana. Para las otras propuestas, se utiliza la siguiente fórmula</w:t>
      </w:r>
    </w:p>
    <w:p w14:paraId="3A05EF8F" w14:textId="688B6910" w:rsidR="000E42B6" w:rsidRPr="0072359C" w:rsidRDefault="000E42B6" w:rsidP="000E42B6">
      <w:pPr>
        <w:spacing w:after="120"/>
        <w:ind w:right="624"/>
        <w:rPr>
          <w:rFonts w:ascii="Arial" w:hAnsi="Arial" w:cs="Arial"/>
          <w:i/>
          <w:sz w:val="20"/>
          <w:szCs w:val="20"/>
        </w:rPr>
      </w:pPr>
      <w:r w:rsidRPr="0072359C">
        <w:rPr>
          <w:rFonts w:ascii="Cambria Math" w:hAnsi="Cambria Math" w:cs="Arial"/>
          <w:i/>
          <w:sz w:val="20"/>
          <w:szCs w:val="20"/>
        </w:rPr>
        <w:br/>
      </w:r>
      <m:oMathPara>
        <m:oMath>
          <m:r>
            <w:rPr>
              <w:rFonts w:ascii="Cambria Math" w:eastAsia="Calibri" w:hAnsi="Cambria Math" w:cs="Arial"/>
              <w:sz w:val="20"/>
              <w:szCs w:val="20"/>
            </w:rPr>
            <m:t>Puntaje=</m:t>
          </m:r>
          <m:d>
            <m:dPr>
              <m:begChr m:val="["/>
              <m:endChr m:val="]"/>
              <m:ctrlPr>
                <w:rPr>
                  <w:rFonts w:ascii="Cambria Math" w:eastAsia="Calibri" w:hAnsi="Cambria Math" w:cs="Arial"/>
                  <w:i/>
                  <w:sz w:val="20"/>
                  <w:szCs w:val="20"/>
                </w:rPr>
              </m:ctrlPr>
            </m:dPr>
            <m:e>
              <m:d>
                <m:dPr>
                  <m:begChr m:val="{"/>
                  <m:endChr m:val="}"/>
                  <m:ctrlPr>
                    <w:rPr>
                      <w:rFonts w:ascii="Cambria Math" w:eastAsia="Calibri" w:hAnsi="Cambria Math" w:cs="Arial"/>
                      <w:i/>
                      <w:sz w:val="20"/>
                      <w:szCs w:val="20"/>
                    </w:rPr>
                  </m:ctrlPr>
                </m:dPr>
                <m:e>
                  <m:r>
                    <w:rPr>
                      <w:rFonts w:ascii="Cambria Math" w:eastAsia="Calibri" w:hAnsi="Cambria Math" w:cs="Arial"/>
                      <w:sz w:val="20"/>
                      <w:szCs w:val="20"/>
                    </w:rPr>
                    <m:t>1-</m:t>
                  </m:r>
                  <m:d>
                    <m:dPr>
                      <m:begChr m:val="|"/>
                      <m:endChr m:val="|"/>
                      <m:ctrlPr>
                        <w:rPr>
                          <w:rFonts w:ascii="Cambria Math" w:eastAsia="Calibri" w:hAnsi="Cambria Math" w:cs="Arial"/>
                          <w:i/>
                          <w:sz w:val="20"/>
                          <w:szCs w:val="20"/>
                        </w:rPr>
                      </m:ctrlPr>
                    </m:dPr>
                    <m:e>
                      <m:f>
                        <m:fPr>
                          <m:ctrlPr>
                            <w:rPr>
                              <w:rFonts w:ascii="Cambria Math" w:eastAsia="Calibri" w:hAnsi="Cambria Math" w:cs="Arial"/>
                              <w:i/>
                              <w:sz w:val="20"/>
                              <w:szCs w:val="20"/>
                            </w:rPr>
                          </m:ctrlPr>
                        </m:fPr>
                        <m:num>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Me</m:t>
                              </m:r>
                            </m:sub>
                          </m:sSub>
                          <m:r>
                            <w:rPr>
                              <w:rFonts w:ascii="Cambria Math" w:eastAsia="Calibri" w:hAnsi="Cambria Math" w:cs="Arial"/>
                              <w:sz w:val="20"/>
                              <w:szCs w:val="20"/>
                            </w:rPr>
                            <m:t>-</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i</m:t>
                              </m:r>
                            </m:sub>
                          </m:sSub>
                        </m:num>
                        <m:den>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Me</m:t>
                              </m:r>
                            </m:sub>
                          </m:sSub>
                        </m:den>
                      </m:f>
                    </m:e>
                  </m:d>
                </m:e>
              </m:d>
              <m:r>
                <w:rPr>
                  <w:rFonts w:ascii="Cambria Math" w:eastAsia="Calibri" w:hAnsi="Cambria Math" w:cs="Arial"/>
                  <w:sz w:val="20"/>
                  <w:szCs w:val="20"/>
                </w:rPr>
                <m:t>*Puntaje máximo</m:t>
              </m:r>
            </m:e>
          </m:d>
        </m:oMath>
      </m:oMathPara>
    </w:p>
    <w:p w14:paraId="10C41B3E" w14:textId="77777777" w:rsidR="000E42B6" w:rsidRPr="0072359C" w:rsidRDefault="000E42B6" w:rsidP="000E42B6">
      <w:pPr>
        <w:spacing w:after="160"/>
        <w:jc w:val="both"/>
        <w:rPr>
          <w:rFonts w:ascii="Arial Narrow" w:hAnsi="Arial Narrow" w:cs="Arial"/>
          <w:sz w:val="20"/>
          <w:szCs w:val="20"/>
        </w:rPr>
      </w:pPr>
    </w:p>
    <w:p w14:paraId="4E55C847" w14:textId="77777777" w:rsidR="000E42B6" w:rsidRPr="0072359C" w:rsidRDefault="000E42B6" w:rsidP="000E42B6">
      <w:pPr>
        <w:spacing w:after="160" w:line="259" w:lineRule="auto"/>
        <w:ind w:left="708"/>
        <w:jc w:val="both"/>
        <w:rPr>
          <w:rFonts w:ascii="Arial Narrow" w:hAnsi="Arial Narrow"/>
          <w:color w:val="000000"/>
          <w:sz w:val="20"/>
          <w:szCs w:val="20"/>
          <w:lang w:val="es-MX"/>
        </w:rPr>
      </w:pPr>
      <w:r w:rsidRPr="0072359C">
        <w:rPr>
          <w:rFonts w:ascii="Arial Narrow" w:hAnsi="Arial Narrow"/>
          <w:color w:val="000000"/>
          <w:sz w:val="20"/>
          <w:szCs w:val="20"/>
          <w:lang w:val="es-MX"/>
        </w:rPr>
        <w:t>Donde:</w:t>
      </w:r>
    </w:p>
    <w:p w14:paraId="4BF132D2" w14:textId="1A9A9C80" w:rsidR="000E42B6" w:rsidRPr="0072359C" w:rsidRDefault="00000000">
      <w:pPr>
        <w:widowControl/>
        <w:numPr>
          <w:ilvl w:val="0"/>
          <w:numId w:val="55"/>
        </w:numPr>
        <w:autoSpaceDE/>
        <w:autoSpaceDN/>
        <w:spacing w:after="160" w:line="259" w:lineRule="auto"/>
        <w:ind w:left="1778"/>
        <w:contextualSpacing/>
        <w:jc w:val="both"/>
        <w:rPr>
          <w:rFonts w:ascii="Arial Narrow" w:hAnsi="Arial Narrow"/>
          <w:color w:val="000000"/>
          <w:sz w:val="20"/>
          <w:szCs w:val="20"/>
          <w:lang w:val="es-MX"/>
        </w:rPr>
      </w:pPr>
      <m:oMath>
        <m:sSub>
          <m:sSubPr>
            <m:ctrlPr>
              <w:rPr>
                <w:rFonts w:ascii="Cambria Math" w:eastAsia="Calibri" w:hAnsi="Cambria Math" w:cs="Arial"/>
                <w:color w:val="000000"/>
                <w:sz w:val="20"/>
              </w:rPr>
            </m:ctrlPr>
          </m:sSubPr>
          <m:e>
            <m:r>
              <w:rPr>
                <w:rFonts w:ascii="Cambria Math" w:eastAsia="Calibri" w:hAnsi="Cambria Math" w:cs="Arial"/>
                <w:color w:val="000000"/>
                <w:sz w:val="20"/>
              </w:rPr>
              <m:t>V</m:t>
            </m:r>
          </m:e>
          <m:sub>
            <m:r>
              <w:rPr>
                <w:rFonts w:ascii="Cambria Math" w:eastAsia="Calibri" w:hAnsi="Cambria Math" w:cs="Arial"/>
                <w:color w:val="000000"/>
                <w:sz w:val="20"/>
              </w:rPr>
              <m:t>Me</m:t>
            </m:r>
          </m:sub>
        </m:sSub>
      </m:oMath>
      <w:r w:rsidR="000E42B6" w:rsidRPr="0072359C">
        <w:rPr>
          <w:rFonts w:ascii="Arial Narrow" w:eastAsia="Times New Roman" w:hAnsi="Arial Narrow"/>
          <w:color w:val="000000"/>
          <w:sz w:val="20"/>
          <w:szCs w:val="20"/>
        </w:rPr>
        <w:t>:</w:t>
      </w:r>
      <w:r w:rsidR="000E42B6" w:rsidRPr="0072359C">
        <w:rPr>
          <w:rFonts w:ascii="Arial Narrow" w:hAnsi="Arial Narrow"/>
          <w:color w:val="000000"/>
          <w:sz w:val="20"/>
          <w:szCs w:val="20"/>
          <w:lang w:val="es-MX"/>
        </w:rPr>
        <w:t xml:space="preserve"> Es el valor de la propuesta económica válida inmediatamente por debajo de la mediana.</w:t>
      </w:r>
    </w:p>
    <w:p w14:paraId="7F3772C2" w14:textId="60CC70D2" w:rsidR="000E42B6" w:rsidRPr="0072359C" w:rsidRDefault="00000000">
      <w:pPr>
        <w:widowControl/>
        <w:numPr>
          <w:ilvl w:val="0"/>
          <w:numId w:val="55"/>
        </w:numPr>
        <w:autoSpaceDE/>
        <w:autoSpaceDN/>
        <w:spacing w:after="160" w:line="259" w:lineRule="auto"/>
        <w:ind w:left="1778"/>
        <w:contextualSpacing/>
        <w:jc w:val="both"/>
        <w:rPr>
          <w:rFonts w:ascii="Arial Narrow" w:hAnsi="Arial Narrow"/>
          <w:color w:val="000000"/>
          <w:sz w:val="20"/>
          <w:szCs w:val="20"/>
          <w:lang w:val="es-MX"/>
        </w:rPr>
      </w:pPr>
      <m:oMath>
        <m:sSub>
          <m:sSubPr>
            <m:ctrlPr>
              <w:rPr>
                <w:rFonts w:ascii="Cambria Math" w:eastAsia="Calibri" w:hAnsi="Cambria Math" w:cs="Arial"/>
                <w:color w:val="000000"/>
                <w:sz w:val="20"/>
              </w:rPr>
            </m:ctrlPr>
          </m:sSubPr>
          <m:e>
            <m:r>
              <w:rPr>
                <w:rFonts w:ascii="Cambria Math" w:eastAsia="Calibri" w:hAnsi="Cambria Math" w:cs="Arial"/>
                <w:color w:val="000000"/>
                <w:sz w:val="20"/>
              </w:rPr>
              <m:t>V</m:t>
            </m:r>
          </m:e>
          <m:sub>
            <m:r>
              <w:rPr>
                <w:rFonts w:ascii="Cambria Math" w:eastAsia="Calibri" w:hAnsi="Cambria Math" w:cs="Arial"/>
                <w:color w:val="000000"/>
                <w:sz w:val="20"/>
              </w:rPr>
              <m:t>i</m:t>
            </m:r>
          </m:sub>
        </m:sSub>
      </m:oMath>
      <w:r w:rsidR="000E42B6" w:rsidRPr="0072359C">
        <w:rPr>
          <w:rFonts w:ascii="Arial Narrow" w:hAnsi="Arial Narrow"/>
          <w:color w:val="000000"/>
          <w:sz w:val="20"/>
          <w:szCs w:val="20"/>
          <w:lang w:val="es-MX"/>
        </w:rPr>
        <w:t>: Es el valor total corregido de cada una de las propuestas “i”.</w:t>
      </w:r>
    </w:p>
    <w:p w14:paraId="0D3A7FD4" w14:textId="77777777" w:rsidR="000E42B6" w:rsidRPr="0072359C" w:rsidRDefault="000E42B6" w:rsidP="000E42B6">
      <w:pPr>
        <w:spacing w:after="160" w:line="259" w:lineRule="auto"/>
        <w:jc w:val="both"/>
        <w:rPr>
          <w:rFonts w:ascii="Arial Narrow" w:hAnsi="Arial Narrow"/>
          <w:color w:val="000000"/>
          <w:sz w:val="20"/>
          <w:szCs w:val="20"/>
          <w:lang w:val="es-MX"/>
        </w:rPr>
      </w:pPr>
    </w:p>
    <w:p w14:paraId="1846AB87" w14:textId="77777777" w:rsidR="000E42B6" w:rsidRPr="0072359C" w:rsidRDefault="000E42B6">
      <w:pPr>
        <w:widowControl/>
        <w:numPr>
          <w:ilvl w:val="0"/>
          <w:numId w:val="51"/>
        </w:numPr>
        <w:autoSpaceDE/>
        <w:autoSpaceDN/>
        <w:spacing w:after="160" w:line="259" w:lineRule="auto"/>
        <w:contextualSpacing/>
        <w:jc w:val="both"/>
        <w:rPr>
          <w:rFonts w:ascii="Arial Narrow" w:hAnsi="Arial Narrow"/>
          <w:b/>
          <w:bCs/>
          <w:color w:val="000000"/>
          <w:sz w:val="20"/>
          <w:szCs w:val="20"/>
          <w:lang w:val="es-MX"/>
        </w:rPr>
      </w:pPr>
      <w:r w:rsidRPr="0072359C">
        <w:rPr>
          <w:rFonts w:ascii="Arial Narrow" w:hAnsi="Arial Narrow"/>
          <w:b/>
          <w:bCs/>
          <w:color w:val="000000"/>
          <w:sz w:val="20"/>
          <w:szCs w:val="20"/>
          <w:lang w:val="es-MX"/>
        </w:rPr>
        <w:t>Media Geométrica</w:t>
      </w:r>
    </w:p>
    <w:p w14:paraId="6A2F26C4"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Para calcular la Media Geométrica se tomará el valor de las propuestas hábiles para el respectivo factor de calificación para asignar el puntaje de conformidad con el siguiente procedimiento:</w:t>
      </w:r>
    </w:p>
    <w:p w14:paraId="2DEF2D68" w14:textId="1413157A" w:rsidR="000E42B6" w:rsidRPr="0072359C" w:rsidRDefault="000E42B6" w:rsidP="000E42B6">
      <w:pPr>
        <w:jc w:val="both"/>
        <w:rPr>
          <w:rFonts w:ascii="Arial Narrow" w:hAnsi="Arial Narrow" w:cs="Arial"/>
          <w:sz w:val="20"/>
          <w:szCs w:val="20"/>
        </w:rPr>
      </w:pPr>
      <m:oMathPara>
        <m:oMath>
          <m:r>
            <w:rPr>
              <w:rFonts w:ascii="Cambria Math" w:eastAsia="Calibri" w:hAnsi="Cambria Math" w:cs="Arial"/>
              <w:sz w:val="20"/>
            </w:rPr>
            <m:t>MG=</m:t>
          </m:r>
          <m:rad>
            <m:radPr>
              <m:ctrlPr>
                <w:rPr>
                  <w:rFonts w:ascii="Cambria Math" w:eastAsia="Calibri" w:hAnsi="Cambria Math" w:cs="Arial"/>
                  <w:i/>
                  <w:sz w:val="20"/>
                </w:rPr>
              </m:ctrlPr>
            </m:radPr>
            <m:deg>
              <m:r>
                <w:rPr>
                  <w:rFonts w:ascii="Cambria Math" w:eastAsia="Calibri" w:hAnsi="Cambria Math" w:cs="Arial"/>
                  <w:sz w:val="20"/>
                </w:rPr>
                <m:t>n</m:t>
              </m:r>
            </m:deg>
            <m:e>
              <m:sSub>
                <m:sSubPr>
                  <m:ctrlPr>
                    <w:rPr>
                      <w:rFonts w:ascii="Cambria Math" w:eastAsia="Calibri" w:hAnsi="Cambria Math" w:cs="Arial"/>
                      <w:i/>
                      <w:sz w:val="20"/>
                    </w:rPr>
                  </m:ctrlPr>
                </m:sSubPr>
                <m:e>
                  <m:r>
                    <w:rPr>
                      <w:rFonts w:ascii="Cambria Math" w:eastAsia="Calibri" w:hAnsi="Cambria Math" w:cs="Arial"/>
                      <w:sz w:val="20"/>
                    </w:rPr>
                    <m:t>V</m:t>
                  </m:r>
                </m:e>
                <m:sub>
                  <m:r>
                    <w:rPr>
                      <w:rFonts w:ascii="Cambria Math" w:eastAsia="Calibri" w:hAnsi="Cambria Math" w:cs="Arial"/>
                      <w:sz w:val="20"/>
                    </w:rPr>
                    <m:t>1</m:t>
                  </m:r>
                </m:sub>
              </m:sSub>
              <m:r>
                <w:rPr>
                  <w:rFonts w:ascii="Cambria Math" w:eastAsia="Calibri" w:hAnsi="Cambria Math" w:cs="Arial"/>
                  <w:sz w:val="20"/>
                </w:rPr>
                <m:t>*</m:t>
              </m:r>
              <m:sSub>
                <m:sSubPr>
                  <m:ctrlPr>
                    <w:rPr>
                      <w:rFonts w:ascii="Cambria Math" w:eastAsia="Calibri" w:hAnsi="Cambria Math" w:cs="Arial"/>
                      <w:i/>
                      <w:sz w:val="20"/>
                    </w:rPr>
                  </m:ctrlPr>
                </m:sSubPr>
                <m:e>
                  <m:r>
                    <w:rPr>
                      <w:rFonts w:ascii="Cambria Math" w:eastAsia="Calibri" w:hAnsi="Cambria Math" w:cs="Arial"/>
                      <w:sz w:val="20"/>
                    </w:rPr>
                    <m:t>V</m:t>
                  </m:r>
                </m:e>
                <m:sub>
                  <m:r>
                    <w:rPr>
                      <w:rFonts w:ascii="Cambria Math" w:eastAsia="Calibri" w:hAnsi="Cambria Math" w:cs="Arial"/>
                      <w:sz w:val="20"/>
                    </w:rPr>
                    <m:t>2</m:t>
                  </m:r>
                </m:sub>
              </m:sSub>
              <m:r>
                <w:rPr>
                  <w:rFonts w:ascii="Cambria Math" w:eastAsia="Calibri" w:hAnsi="Cambria Math" w:cs="Arial"/>
                  <w:sz w:val="20"/>
                </w:rPr>
                <m:t>*</m:t>
              </m:r>
              <m:sSub>
                <m:sSubPr>
                  <m:ctrlPr>
                    <w:rPr>
                      <w:rFonts w:ascii="Cambria Math" w:eastAsia="Calibri" w:hAnsi="Cambria Math" w:cs="Arial"/>
                      <w:i/>
                      <w:sz w:val="20"/>
                    </w:rPr>
                  </m:ctrlPr>
                </m:sSubPr>
                <m:e>
                  <m:r>
                    <w:rPr>
                      <w:rFonts w:ascii="Cambria Math" w:eastAsia="Calibri" w:hAnsi="Cambria Math" w:cs="Arial"/>
                      <w:sz w:val="20"/>
                    </w:rPr>
                    <m:t>V</m:t>
                  </m:r>
                </m:e>
                <m:sub>
                  <m:r>
                    <w:rPr>
                      <w:rFonts w:ascii="Cambria Math" w:eastAsia="Calibri" w:hAnsi="Cambria Math" w:cs="Arial"/>
                      <w:sz w:val="20"/>
                    </w:rPr>
                    <m:t>3</m:t>
                  </m:r>
                </m:sub>
              </m:sSub>
              <m:r>
                <w:rPr>
                  <w:rFonts w:ascii="Cambria Math" w:eastAsia="Calibri" w:hAnsi="Cambria Math" w:cs="Arial"/>
                  <w:sz w:val="20"/>
                </w:rPr>
                <m:t>*…*</m:t>
              </m:r>
              <m:sSub>
                <m:sSubPr>
                  <m:ctrlPr>
                    <w:rPr>
                      <w:rFonts w:ascii="Cambria Math" w:eastAsia="Calibri" w:hAnsi="Cambria Math" w:cs="Arial"/>
                      <w:i/>
                      <w:sz w:val="20"/>
                    </w:rPr>
                  </m:ctrlPr>
                </m:sSubPr>
                <m:e>
                  <m:r>
                    <w:rPr>
                      <w:rFonts w:ascii="Cambria Math" w:eastAsia="Calibri" w:hAnsi="Cambria Math" w:cs="Arial"/>
                      <w:sz w:val="20"/>
                    </w:rPr>
                    <m:t>V</m:t>
                  </m:r>
                </m:e>
                <m:sub>
                  <m:r>
                    <w:rPr>
                      <w:rFonts w:ascii="Cambria Math" w:eastAsia="Calibri" w:hAnsi="Cambria Math" w:cs="Arial"/>
                      <w:sz w:val="20"/>
                    </w:rPr>
                    <m:t>n</m:t>
                  </m:r>
                </m:sub>
              </m:sSub>
            </m:e>
          </m:rad>
        </m:oMath>
      </m:oMathPara>
    </w:p>
    <w:p w14:paraId="4BADC074"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Donde: </w:t>
      </w:r>
    </w:p>
    <w:p w14:paraId="63BCFB87" w14:textId="77777777" w:rsidR="000E42B6" w:rsidRPr="0072359C" w:rsidRDefault="000E42B6">
      <w:pPr>
        <w:widowControl/>
        <w:numPr>
          <w:ilvl w:val="0"/>
          <w:numId w:val="5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MG: Es la media geométrica de todas las ofertas habilitadas. </w:t>
      </w:r>
    </w:p>
    <w:p w14:paraId="640A5EA1" w14:textId="77777777" w:rsidR="000E42B6" w:rsidRPr="0072359C" w:rsidRDefault="000E42B6">
      <w:pPr>
        <w:widowControl/>
        <w:numPr>
          <w:ilvl w:val="0"/>
          <w:numId w:val="5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V1: Es el valor de una propuesta habilitada.</w:t>
      </w:r>
    </w:p>
    <w:p w14:paraId="7CDD389A" w14:textId="77777777" w:rsidR="000E42B6" w:rsidRPr="0072359C" w:rsidRDefault="000E42B6">
      <w:pPr>
        <w:widowControl/>
        <w:numPr>
          <w:ilvl w:val="0"/>
          <w:numId w:val="5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Vn: Es el valor de la propuesta n habilitada. </w:t>
      </w:r>
    </w:p>
    <w:p w14:paraId="4DD15E49" w14:textId="77777777" w:rsidR="000E42B6" w:rsidRPr="0072359C" w:rsidRDefault="000E42B6">
      <w:pPr>
        <w:widowControl/>
        <w:numPr>
          <w:ilvl w:val="0"/>
          <w:numId w:val="55"/>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n: La cantidad total de propuestas habilitadas. </w:t>
      </w:r>
    </w:p>
    <w:p w14:paraId="741AF78C"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0EFBB116" w14:textId="77777777" w:rsidR="00C322DB" w:rsidRPr="0072359C" w:rsidRDefault="00C322DB" w:rsidP="000E42B6">
      <w:pPr>
        <w:spacing w:after="160" w:line="259" w:lineRule="auto"/>
        <w:jc w:val="both"/>
        <w:rPr>
          <w:rFonts w:ascii="Arial Narrow" w:hAnsi="Arial Narrow"/>
          <w:color w:val="000000"/>
          <w:sz w:val="20"/>
          <w:szCs w:val="20"/>
          <w:lang w:val="es-MX"/>
        </w:rPr>
      </w:pPr>
    </w:p>
    <w:p w14:paraId="7671EDFA" w14:textId="77777777" w:rsidR="00C322DB" w:rsidRPr="0072359C" w:rsidRDefault="00C322DB" w:rsidP="000E42B6">
      <w:pPr>
        <w:spacing w:after="160" w:line="259" w:lineRule="auto"/>
        <w:jc w:val="both"/>
        <w:rPr>
          <w:rFonts w:ascii="Arial Narrow" w:hAnsi="Arial Narrow"/>
          <w:color w:val="000000"/>
          <w:sz w:val="20"/>
          <w:szCs w:val="20"/>
          <w:lang w:val="es-MX"/>
        </w:rPr>
      </w:pPr>
    </w:p>
    <w:p w14:paraId="4997BEAE" w14:textId="68C55C4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Las demás propuestas recibirán puntaje de acuerdo con la siguiente ecuación:</w:t>
      </w:r>
    </w:p>
    <w:p w14:paraId="5D7AE6C3" w14:textId="504071B2" w:rsidR="000E42B6" w:rsidRPr="0072359C" w:rsidRDefault="000E42B6" w:rsidP="000E42B6">
      <w:pPr>
        <w:spacing w:after="120" w:line="259" w:lineRule="auto"/>
        <w:jc w:val="center"/>
        <w:rPr>
          <w:rFonts w:ascii="Arial" w:eastAsia="Times New Roman" w:hAnsi="Arial" w:cs="Arial"/>
          <w:sz w:val="20"/>
          <w:szCs w:val="20"/>
        </w:rPr>
      </w:pPr>
      <m:oMathPara>
        <m:oMath>
          <m:r>
            <w:rPr>
              <w:rFonts w:ascii="Cambria Math" w:eastAsia="Calibri" w:hAnsi="Cambria Math" w:cs="Arial"/>
              <w:sz w:val="20"/>
              <w:szCs w:val="20"/>
            </w:rPr>
            <m:t>Puntaje=Puntaje máximo*</m:t>
          </m:r>
          <m:d>
            <m:dPr>
              <m:ctrlPr>
                <w:rPr>
                  <w:rFonts w:ascii="Cambria Math" w:eastAsia="Calibri" w:hAnsi="Cambria Math" w:cs="Arial"/>
                  <w:i/>
                  <w:sz w:val="20"/>
                  <w:szCs w:val="20"/>
                </w:rPr>
              </m:ctrlPr>
            </m:dPr>
            <m:e>
              <m:r>
                <w:rPr>
                  <w:rFonts w:ascii="Cambria Math" w:eastAsia="Calibri" w:hAnsi="Cambria Math" w:cs="Arial"/>
                  <w:sz w:val="20"/>
                  <w:szCs w:val="20"/>
                </w:rPr>
                <m:t>1-</m:t>
              </m:r>
              <m:d>
                <m:dPr>
                  <m:ctrlPr>
                    <w:rPr>
                      <w:rFonts w:ascii="Cambria Math" w:eastAsia="Calibri" w:hAnsi="Cambria Math" w:cs="Arial"/>
                      <w:i/>
                      <w:sz w:val="20"/>
                      <w:szCs w:val="20"/>
                    </w:rPr>
                  </m:ctrlPr>
                </m:dPr>
                <m:e>
                  <m:f>
                    <m:fPr>
                      <m:ctrlPr>
                        <w:rPr>
                          <w:rFonts w:ascii="Cambria Math" w:eastAsia="Calibri" w:hAnsi="Cambria Math" w:cs="Arial"/>
                          <w:i/>
                          <w:sz w:val="20"/>
                          <w:szCs w:val="20"/>
                        </w:rPr>
                      </m:ctrlPr>
                    </m:fPr>
                    <m:num>
                      <m:d>
                        <m:dPr>
                          <m:begChr m:val="|"/>
                          <m:endChr m:val="|"/>
                          <m:ctrlPr>
                            <w:rPr>
                              <w:rFonts w:ascii="Cambria Math" w:eastAsia="Calibri" w:hAnsi="Cambria Math" w:cs="Arial"/>
                              <w:i/>
                              <w:sz w:val="20"/>
                              <w:szCs w:val="20"/>
                            </w:rPr>
                          </m:ctrlPr>
                        </m:dPr>
                        <m:e>
                          <m:r>
                            <w:rPr>
                              <w:rFonts w:ascii="Cambria Math" w:eastAsia="Calibri" w:hAnsi="Cambria Math" w:cs="Arial"/>
                              <w:sz w:val="20"/>
                              <w:szCs w:val="20"/>
                            </w:rPr>
                            <m:t>MG-</m:t>
                          </m:r>
                          <m:sSub>
                            <m:sSubPr>
                              <m:ctrlPr>
                                <w:rPr>
                                  <w:rFonts w:ascii="Cambria Math" w:eastAsia="Calibri" w:hAnsi="Cambria Math" w:cs="Arial"/>
                                  <w:i/>
                                  <w:sz w:val="20"/>
                                  <w:szCs w:val="20"/>
                                </w:rPr>
                              </m:ctrlPr>
                            </m:sSubPr>
                            <m:e>
                              <m:r>
                                <w:rPr>
                                  <w:rFonts w:ascii="Cambria Math" w:eastAsia="Calibri" w:hAnsi="Cambria Math" w:cs="Arial"/>
                                  <w:sz w:val="20"/>
                                  <w:szCs w:val="20"/>
                                </w:rPr>
                                <m:t>V</m:t>
                              </m:r>
                            </m:e>
                            <m:sub>
                              <m:r>
                                <w:rPr>
                                  <w:rFonts w:ascii="Cambria Math" w:eastAsia="Calibri" w:hAnsi="Cambria Math" w:cs="Arial"/>
                                  <w:sz w:val="20"/>
                                  <w:szCs w:val="20"/>
                                </w:rPr>
                                <m:t>i</m:t>
                              </m:r>
                            </m:sub>
                          </m:sSub>
                        </m:e>
                      </m:d>
                    </m:num>
                    <m:den>
                      <m:r>
                        <w:rPr>
                          <w:rFonts w:ascii="Cambria Math" w:eastAsia="Calibri" w:hAnsi="Cambria Math" w:cs="Arial"/>
                          <w:sz w:val="20"/>
                          <w:szCs w:val="20"/>
                        </w:rPr>
                        <m:t>MG</m:t>
                      </m:r>
                    </m:den>
                  </m:f>
                </m:e>
              </m:d>
            </m:e>
          </m:d>
        </m:oMath>
      </m:oMathPara>
    </w:p>
    <w:p w14:paraId="4EF3A09A"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Nota: Cuando el resultado de la formula anterior sea un número negativo, se asignará 0,0 puntos.</w:t>
      </w:r>
    </w:p>
    <w:p w14:paraId="73652502" w14:textId="77777777" w:rsidR="000E42B6" w:rsidRPr="0072359C" w:rsidRDefault="000E42B6">
      <w:pPr>
        <w:widowControl/>
        <w:numPr>
          <w:ilvl w:val="0"/>
          <w:numId w:val="51"/>
        </w:numPr>
        <w:autoSpaceDE/>
        <w:autoSpaceDN/>
        <w:spacing w:after="160" w:line="259" w:lineRule="auto"/>
        <w:contextualSpacing/>
        <w:jc w:val="both"/>
        <w:rPr>
          <w:rFonts w:ascii="Arial Narrow" w:hAnsi="Arial Narrow"/>
          <w:b/>
          <w:bCs/>
          <w:color w:val="000000"/>
          <w:sz w:val="20"/>
          <w:szCs w:val="20"/>
          <w:lang w:val="es-MX"/>
        </w:rPr>
      </w:pPr>
      <w:r w:rsidRPr="0072359C">
        <w:rPr>
          <w:rFonts w:ascii="Arial Narrow" w:hAnsi="Arial Narrow"/>
          <w:b/>
          <w:bCs/>
          <w:color w:val="000000"/>
          <w:sz w:val="20"/>
          <w:szCs w:val="20"/>
          <w:lang w:val="es-MX"/>
        </w:rPr>
        <w:t>Media Aritmética Baja</w:t>
      </w:r>
    </w:p>
    <w:p w14:paraId="0A49C19B"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Consiste en determinar el promedio aritmético entre la propuesta válida más baja y el promedio simple de las ofertas hábiles para calificación económica.</w:t>
      </w:r>
    </w:p>
    <w:p w14:paraId="4A94FECC" w14:textId="5A0BB823" w:rsidR="000E42B6" w:rsidRPr="0072359C" w:rsidRDefault="00000000" w:rsidP="000E42B6">
      <w:pPr>
        <w:spacing w:after="160"/>
        <w:jc w:val="both"/>
        <w:rPr>
          <w:rFonts w:ascii="Arial Narrow" w:eastAsia="Times New Roman" w:hAnsi="Arial Narrow" w:cs="Arial"/>
          <w:sz w:val="20"/>
          <w:szCs w:val="20"/>
        </w:rPr>
      </w:pPr>
      <m:oMathPara>
        <m:oMath>
          <m:acc>
            <m:accPr>
              <m:chr m:val="̅"/>
              <m:ctrlPr>
                <w:rPr>
                  <w:rFonts w:ascii="Cambria Math" w:eastAsia="Calibri" w:hAnsi="Cambria Math" w:cs="Arial"/>
                  <w:i/>
                  <w:sz w:val="20"/>
                  <w:szCs w:val="16"/>
                </w:rPr>
              </m:ctrlPr>
            </m:accPr>
            <m:e>
              <m:sSub>
                <m:sSubPr>
                  <m:ctrlPr>
                    <w:rPr>
                      <w:rFonts w:ascii="Cambria Math" w:eastAsia="Calibri" w:hAnsi="Cambria Math" w:cs="Arial"/>
                      <w:i/>
                      <w:sz w:val="20"/>
                      <w:szCs w:val="16"/>
                    </w:rPr>
                  </m:ctrlPr>
                </m:sSubPr>
                <m:e>
                  <m:r>
                    <w:rPr>
                      <w:rFonts w:ascii="Cambria Math" w:eastAsia="Calibri" w:hAnsi="Cambria Math" w:cs="Arial"/>
                      <w:sz w:val="20"/>
                      <w:szCs w:val="16"/>
                    </w:rPr>
                    <m:t>X</m:t>
                  </m:r>
                </m:e>
                <m:sub>
                  <m:r>
                    <w:rPr>
                      <w:rFonts w:ascii="Cambria Math" w:eastAsia="Calibri" w:hAnsi="Cambria Math" w:cs="Arial"/>
                      <w:sz w:val="20"/>
                      <w:szCs w:val="16"/>
                    </w:rPr>
                    <m:t>B</m:t>
                  </m:r>
                </m:sub>
              </m:sSub>
            </m:e>
          </m:acc>
          <m:r>
            <w:rPr>
              <w:rFonts w:ascii="Cambria Math" w:eastAsia="Calibri" w:hAnsi="Cambria Math" w:cs="Arial"/>
              <w:sz w:val="20"/>
              <w:szCs w:val="16"/>
            </w:rPr>
            <m:t>=</m:t>
          </m:r>
          <m:f>
            <m:fPr>
              <m:ctrlPr>
                <w:rPr>
                  <w:rFonts w:ascii="Cambria Math" w:eastAsia="Calibri" w:hAnsi="Cambria Math" w:cs="Arial"/>
                  <w:i/>
                  <w:sz w:val="20"/>
                  <w:szCs w:val="16"/>
                </w:rPr>
              </m:ctrlPr>
            </m:fPr>
            <m:num>
              <m:r>
                <w:rPr>
                  <w:rFonts w:ascii="Cambria Math" w:eastAsia="Calibri" w:hAnsi="Cambria Math" w:cs="Arial"/>
                  <w:sz w:val="20"/>
                  <w:szCs w:val="16"/>
                </w:rPr>
                <m:t>(</m:t>
              </m:r>
              <m:sSub>
                <m:sSubPr>
                  <m:ctrlPr>
                    <w:rPr>
                      <w:rFonts w:ascii="Cambria Math" w:eastAsia="Calibri" w:hAnsi="Cambria Math" w:cs="Arial"/>
                      <w:i/>
                      <w:sz w:val="20"/>
                      <w:szCs w:val="16"/>
                    </w:rPr>
                  </m:ctrlPr>
                </m:sSubPr>
                <m:e>
                  <m:r>
                    <w:rPr>
                      <w:rFonts w:ascii="Cambria Math" w:eastAsia="Calibri" w:hAnsi="Cambria Math" w:cs="Arial"/>
                      <w:sz w:val="20"/>
                      <w:szCs w:val="16"/>
                    </w:rPr>
                    <m:t>V</m:t>
                  </m:r>
                </m:e>
                <m:sub>
                  <m:r>
                    <w:rPr>
                      <w:rFonts w:ascii="Cambria Math" w:eastAsia="Calibri" w:hAnsi="Cambria Math" w:cs="Arial"/>
                      <w:sz w:val="20"/>
                      <w:szCs w:val="16"/>
                    </w:rPr>
                    <m:t>min</m:t>
                  </m:r>
                </m:sub>
              </m:sSub>
              <m:r>
                <w:rPr>
                  <w:rFonts w:ascii="Cambria Math" w:eastAsia="Calibri" w:hAnsi="Cambria Math" w:cs="Arial"/>
                  <w:sz w:val="20"/>
                  <w:szCs w:val="16"/>
                </w:rPr>
                <m:t>+</m:t>
              </m:r>
              <m:acc>
                <m:accPr>
                  <m:chr m:val="̅"/>
                  <m:ctrlPr>
                    <w:rPr>
                      <w:rFonts w:ascii="Cambria Math" w:eastAsia="Calibri" w:hAnsi="Cambria Math" w:cs="Arial"/>
                      <w:i/>
                      <w:sz w:val="20"/>
                      <w:szCs w:val="16"/>
                    </w:rPr>
                  </m:ctrlPr>
                </m:accPr>
                <m:e>
                  <m:r>
                    <w:rPr>
                      <w:rFonts w:ascii="Cambria Math" w:eastAsia="Calibri" w:hAnsi="Cambria Math" w:cs="Arial"/>
                      <w:sz w:val="20"/>
                      <w:szCs w:val="16"/>
                    </w:rPr>
                    <m:t>X</m:t>
                  </m:r>
                </m:e>
              </m:acc>
              <m:r>
                <w:rPr>
                  <w:rFonts w:ascii="Cambria Math" w:eastAsia="Calibri" w:hAnsi="Cambria Math" w:cs="Arial"/>
                  <w:sz w:val="20"/>
                  <w:szCs w:val="16"/>
                </w:rPr>
                <m:t>)</m:t>
              </m:r>
            </m:num>
            <m:den>
              <m:r>
                <w:rPr>
                  <w:rFonts w:ascii="Cambria Math" w:eastAsia="Calibri" w:hAnsi="Cambria Math" w:cs="Arial"/>
                  <w:sz w:val="20"/>
                  <w:szCs w:val="16"/>
                </w:rPr>
                <m:t>2</m:t>
              </m:r>
            </m:den>
          </m:f>
        </m:oMath>
      </m:oMathPara>
    </w:p>
    <w:p w14:paraId="50FFA762"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Donde:</w:t>
      </w:r>
    </w:p>
    <w:p w14:paraId="7AC53B2E" w14:textId="55915654" w:rsidR="000E42B6" w:rsidRPr="0072359C" w:rsidRDefault="00000000">
      <w:pPr>
        <w:widowControl/>
        <w:numPr>
          <w:ilvl w:val="0"/>
          <w:numId w:val="56"/>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Calibri" w:hAnsi="Cambria Math" w:cs="Arial"/>
                <w:i/>
                <w:color w:val="000000"/>
                <w:sz w:val="20"/>
                <w:szCs w:val="16"/>
              </w:rPr>
            </m:ctrlPr>
          </m:sSubPr>
          <m:e>
            <m:r>
              <w:rPr>
                <w:rFonts w:ascii="Cambria Math" w:eastAsia="Calibri" w:hAnsi="Cambria Math" w:cs="Arial"/>
                <w:color w:val="000000"/>
                <w:sz w:val="20"/>
                <w:szCs w:val="16"/>
              </w:rPr>
              <m:t>V</m:t>
            </m:r>
          </m:e>
          <m:sub>
            <m:r>
              <w:rPr>
                <w:rFonts w:ascii="Cambria Math" w:eastAsia="Calibri" w:hAnsi="Cambria Math" w:cs="Arial"/>
                <w:color w:val="000000"/>
                <w:sz w:val="20"/>
                <w:szCs w:val="16"/>
              </w:rPr>
              <m:t>min</m:t>
            </m:r>
          </m:sub>
        </m:sSub>
      </m:oMath>
      <w:r w:rsidR="000E42B6" w:rsidRPr="0072359C">
        <w:rPr>
          <w:rFonts w:ascii="Arial Narrow" w:hAnsi="Arial Narrow"/>
          <w:color w:val="000000"/>
          <w:sz w:val="20"/>
          <w:szCs w:val="20"/>
          <w:lang w:val="es-MX"/>
        </w:rPr>
        <w:t>: Es el valor total corregido de la propuesta válida más baja.</w:t>
      </w:r>
    </w:p>
    <w:p w14:paraId="7B7C5914" w14:textId="2490487D" w:rsidR="000E42B6" w:rsidRPr="0072359C" w:rsidRDefault="00000000">
      <w:pPr>
        <w:widowControl/>
        <w:numPr>
          <w:ilvl w:val="0"/>
          <w:numId w:val="56"/>
        </w:numPr>
        <w:autoSpaceDE/>
        <w:autoSpaceDN/>
        <w:spacing w:after="160" w:line="259" w:lineRule="auto"/>
        <w:contextualSpacing/>
        <w:jc w:val="both"/>
        <w:rPr>
          <w:rFonts w:ascii="Arial Narrow" w:hAnsi="Arial Narrow"/>
          <w:color w:val="000000"/>
          <w:sz w:val="20"/>
          <w:szCs w:val="20"/>
          <w:lang w:val="es-MX"/>
        </w:rPr>
      </w:pPr>
      <m:oMath>
        <m:acc>
          <m:accPr>
            <m:chr m:val="̅"/>
            <m:ctrlPr>
              <w:rPr>
                <w:rFonts w:ascii="Cambria Math" w:eastAsia="Calibri" w:hAnsi="Cambria Math" w:cs="Arial"/>
                <w:i/>
                <w:color w:val="000000"/>
                <w:sz w:val="20"/>
                <w:szCs w:val="16"/>
              </w:rPr>
            </m:ctrlPr>
          </m:accPr>
          <m:e>
            <m:r>
              <w:rPr>
                <w:rFonts w:ascii="Cambria Math" w:eastAsia="Calibri" w:hAnsi="Cambria Math" w:cs="Arial"/>
                <w:color w:val="000000"/>
                <w:sz w:val="20"/>
                <w:szCs w:val="16"/>
              </w:rPr>
              <m:t>X</m:t>
            </m:r>
          </m:e>
        </m:acc>
      </m:oMath>
      <w:r w:rsidR="000E42B6" w:rsidRPr="0072359C">
        <w:rPr>
          <w:rFonts w:ascii="Arial Narrow" w:hAnsi="Arial Narrow"/>
          <w:color w:val="000000"/>
          <w:sz w:val="20"/>
          <w:szCs w:val="20"/>
          <w:lang w:val="es-MX"/>
        </w:rPr>
        <w:t>: Es el promedio aritmético simple de las propuestas económicas válidas.</w:t>
      </w:r>
    </w:p>
    <w:p w14:paraId="6C7260C1" w14:textId="1CA15D51" w:rsidR="000E42B6" w:rsidRPr="0072359C" w:rsidRDefault="00000000">
      <w:pPr>
        <w:widowControl/>
        <w:numPr>
          <w:ilvl w:val="0"/>
          <w:numId w:val="56"/>
        </w:numPr>
        <w:autoSpaceDE/>
        <w:autoSpaceDN/>
        <w:spacing w:after="160" w:line="259" w:lineRule="auto"/>
        <w:contextualSpacing/>
        <w:jc w:val="both"/>
        <w:rPr>
          <w:rFonts w:ascii="Arial Narrow" w:hAnsi="Arial Narrow"/>
          <w:color w:val="000000"/>
          <w:sz w:val="20"/>
          <w:szCs w:val="20"/>
          <w:lang w:val="es-MX"/>
        </w:rPr>
      </w:pPr>
      <m:oMath>
        <m:acc>
          <m:accPr>
            <m:chr m:val="̅"/>
            <m:ctrlPr>
              <w:rPr>
                <w:rFonts w:ascii="Cambria Math" w:eastAsia="Calibri" w:hAnsi="Cambria Math" w:cs="Arial"/>
                <w:i/>
                <w:color w:val="000000"/>
                <w:sz w:val="20"/>
                <w:szCs w:val="16"/>
              </w:rPr>
            </m:ctrlPr>
          </m:accPr>
          <m:e>
            <m:sSub>
              <m:sSubPr>
                <m:ctrlPr>
                  <w:rPr>
                    <w:rFonts w:ascii="Cambria Math" w:eastAsia="Calibri" w:hAnsi="Cambria Math" w:cs="Arial"/>
                    <w:i/>
                    <w:color w:val="000000"/>
                    <w:sz w:val="20"/>
                    <w:szCs w:val="16"/>
                  </w:rPr>
                </m:ctrlPr>
              </m:sSubPr>
              <m:e>
                <m:r>
                  <w:rPr>
                    <w:rFonts w:ascii="Cambria Math" w:eastAsia="Calibri" w:hAnsi="Cambria Math" w:cs="Arial"/>
                    <w:color w:val="000000"/>
                    <w:sz w:val="20"/>
                    <w:szCs w:val="16"/>
                  </w:rPr>
                  <m:t>X</m:t>
                </m:r>
              </m:e>
              <m:sub>
                <m:r>
                  <w:rPr>
                    <w:rFonts w:ascii="Cambria Math" w:eastAsia="Calibri" w:hAnsi="Cambria Math" w:cs="Arial"/>
                    <w:color w:val="000000"/>
                    <w:sz w:val="20"/>
                    <w:szCs w:val="16"/>
                  </w:rPr>
                  <m:t>B</m:t>
                </m:r>
              </m:sub>
            </m:sSub>
          </m:e>
        </m:acc>
      </m:oMath>
      <w:r w:rsidR="000E42B6" w:rsidRPr="0072359C">
        <w:rPr>
          <w:rFonts w:ascii="Arial Narrow" w:hAnsi="Arial Narrow"/>
          <w:color w:val="000000"/>
          <w:sz w:val="20"/>
          <w:szCs w:val="20"/>
          <w:lang w:val="es-MX"/>
        </w:rPr>
        <w:t>: Es la media aritmética baja.</w:t>
      </w:r>
    </w:p>
    <w:p w14:paraId="7AF6BC21"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procederá a ponderar las propuestas de acuerdo con la siguiente formula:</w:t>
      </w:r>
    </w:p>
    <w:p w14:paraId="669C2D1B" w14:textId="77777777" w:rsidR="000E42B6" w:rsidRPr="0072359C" w:rsidRDefault="000E42B6" w:rsidP="000E42B6">
      <w:pPr>
        <w:spacing w:after="160" w:line="259" w:lineRule="auto"/>
        <w:jc w:val="both"/>
        <w:rPr>
          <w:rFonts w:ascii="Arial Narrow" w:hAnsi="Arial Narrow"/>
          <w:sz w:val="20"/>
          <w:szCs w:val="20"/>
        </w:rPr>
      </w:pPr>
    </w:p>
    <w:p w14:paraId="107B4D09" w14:textId="77777777" w:rsidR="000E42B6" w:rsidRPr="0072359C" w:rsidRDefault="000E42B6" w:rsidP="000E42B6">
      <w:pPr>
        <w:spacing w:after="160" w:line="259" w:lineRule="auto"/>
        <w:jc w:val="both"/>
        <w:rPr>
          <w:rFonts w:ascii="Arial Narrow" w:hAnsi="Arial Narrow"/>
          <w:sz w:val="20"/>
          <w:szCs w:val="20"/>
        </w:rPr>
      </w:pPr>
    </w:p>
    <w:p w14:paraId="65471F25" w14:textId="7CE86DB1" w:rsidR="000E42B6" w:rsidRPr="0072359C" w:rsidRDefault="000E42B6" w:rsidP="000E42B6">
      <w:pPr>
        <w:spacing w:after="160" w:line="259" w:lineRule="auto"/>
        <w:jc w:val="both"/>
        <w:rPr>
          <w:rFonts w:ascii="Arial Narrow" w:hAnsi="Arial Narrow"/>
          <w:sz w:val="20"/>
          <w:szCs w:val="20"/>
        </w:rPr>
      </w:pPr>
      <m:oMathPara>
        <m:oMath>
          <m:r>
            <w:rPr>
              <w:rFonts w:ascii="Cambria Math" w:hAnsi="Cambria Math" w:cs="Arial"/>
              <w:szCs w:val="20"/>
            </w:rPr>
            <m:t>Puntaje=</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Puntaje máximo*</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menores o iguales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
                  <m:r>
                    <w:rPr>
                      <w:rFonts w:ascii="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hAnsi="Cambria Math" w:cs="Arial"/>
                      <w:szCs w:val="20"/>
                    </w:rPr>
                    <m:t>Puntaje máximo*</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 xml:space="preserve">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r>
                                    <w:rPr>
                                      <w:rFonts w:ascii="Cambria Math" w:hAnsi="Cambria Math" w:cs="Arial"/>
                                      <w:szCs w:val="20"/>
                                    </w:rPr>
                                    <m:t xml:space="preserve"> </m:t>
                                  </m:r>
                                </m:e>
                              </m:d>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mayores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qArr>
            </m:e>
          </m:d>
        </m:oMath>
      </m:oMathPara>
    </w:p>
    <w:p w14:paraId="7482B637" w14:textId="77777777" w:rsidR="000E42B6" w:rsidRPr="0072359C" w:rsidRDefault="000E42B6" w:rsidP="000E42B6">
      <w:pPr>
        <w:spacing w:after="160" w:line="259" w:lineRule="auto"/>
        <w:jc w:val="both"/>
        <w:rPr>
          <w:rFonts w:ascii="Arial Narrow" w:hAnsi="Arial Narrow"/>
          <w:color w:val="000000"/>
          <w:sz w:val="20"/>
          <w:szCs w:val="20"/>
          <w:lang w:val="es-MX"/>
        </w:rPr>
      </w:pPr>
    </w:p>
    <w:p w14:paraId="55954BC6"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Donde:</w:t>
      </w:r>
    </w:p>
    <w:p w14:paraId="5B88C511" w14:textId="37734F5B" w:rsidR="000E42B6" w:rsidRPr="0072359C" w:rsidRDefault="00000000">
      <w:pPr>
        <w:widowControl/>
        <w:numPr>
          <w:ilvl w:val="0"/>
          <w:numId w:val="57"/>
        </w:numPr>
        <w:autoSpaceDE/>
        <w:autoSpaceDN/>
        <w:spacing w:after="160" w:line="259" w:lineRule="auto"/>
        <w:contextualSpacing/>
        <w:jc w:val="both"/>
        <w:rPr>
          <w:rFonts w:ascii="Arial Narrow" w:hAnsi="Arial Narrow"/>
          <w:color w:val="000000"/>
          <w:sz w:val="20"/>
          <w:szCs w:val="20"/>
          <w:lang w:val="es-MX"/>
        </w:rPr>
      </w:pPr>
      <m:oMath>
        <m:acc>
          <m:accPr>
            <m:chr m:val="̅"/>
            <m:ctrlPr>
              <w:rPr>
                <w:rFonts w:ascii="Cambria Math" w:eastAsia="Calibri" w:hAnsi="Cambria Math" w:cs="Arial"/>
                <w:i/>
                <w:color w:val="000000"/>
                <w:sz w:val="20"/>
                <w:szCs w:val="16"/>
              </w:rPr>
            </m:ctrlPr>
          </m:accPr>
          <m:e>
            <m:sSub>
              <m:sSubPr>
                <m:ctrlPr>
                  <w:rPr>
                    <w:rFonts w:ascii="Cambria Math" w:eastAsia="Calibri" w:hAnsi="Cambria Math" w:cs="Arial"/>
                    <w:i/>
                    <w:color w:val="000000"/>
                    <w:sz w:val="20"/>
                    <w:szCs w:val="16"/>
                  </w:rPr>
                </m:ctrlPr>
              </m:sSubPr>
              <m:e>
                <m:r>
                  <w:rPr>
                    <w:rFonts w:ascii="Cambria Math" w:eastAsia="Calibri" w:hAnsi="Cambria Math" w:cs="Arial"/>
                    <w:color w:val="000000"/>
                    <w:sz w:val="20"/>
                    <w:szCs w:val="16"/>
                  </w:rPr>
                  <m:t>X</m:t>
                </m:r>
              </m:e>
              <m:sub>
                <m:r>
                  <w:rPr>
                    <w:rFonts w:ascii="Cambria Math" w:eastAsia="Calibri" w:hAnsi="Cambria Math" w:cs="Arial"/>
                    <w:color w:val="000000"/>
                    <w:sz w:val="20"/>
                    <w:szCs w:val="16"/>
                  </w:rPr>
                  <m:t>B</m:t>
                </m:r>
              </m:sub>
            </m:sSub>
          </m:e>
        </m:acc>
      </m:oMath>
      <w:r w:rsidR="000E42B6" w:rsidRPr="0072359C">
        <w:rPr>
          <w:rFonts w:ascii="Arial Narrow" w:hAnsi="Arial Narrow"/>
          <w:color w:val="000000"/>
          <w:sz w:val="20"/>
          <w:szCs w:val="20"/>
          <w:lang w:val="es-MX"/>
        </w:rPr>
        <w:t>: Es la media aritmética baja.</w:t>
      </w:r>
    </w:p>
    <w:p w14:paraId="28FD0AB9" w14:textId="56B9A150" w:rsidR="000E42B6" w:rsidRPr="0072359C" w:rsidRDefault="00000000">
      <w:pPr>
        <w:widowControl/>
        <w:numPr>
          <w:ilvl w:val="0"/>
          <w:numId w:val="57"/>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Times New Roman" w:hAnsi="Cambria Math" w:cs="Arial"/>
                <w:i/>
                <w:color w:val="000000"/>
                <w:sz w:val="20"/>
                <w:szCs w:val="16"/>
              </w:rPr>
            </m:ctrlPr>
          </m:sSubPr>
          <m:e>
            <m:r>
              <w:rPr>
                <w:rFonts w:ascii="Cambria Math" w:eastAsia="Times New Roman" w:hAnsi="Cambria Math" w:cs="Arial"/>
                <w:color w:val="000000"/>
                <w:sz w:val="20"/>
                <w:szCs w:val="16"/>
              </w:rPr>
              <m:t>V</m:t>
            </m:r>
          </m:e>
          <m:sub>
            <m:r>
              <w:rPr>
                <w:rFonts w:ascii="Cambria Math" w:eastAsia="Times New Roman" w:hAnsi="Cambria Math" w:cs="Arial"/>
                <w:color w:val="000000"/>
                <w:sz w:val="20"/>
                <w:szCs w:val="16"/>
              </w:rPr>
              <m:t>i</m:t>
            </m:r>
          </m:sub>
        </m:sSub>
      </m:oMath>
      <w:r w:rsidR="000E42B6" w:rsidRPr="0072359C">
        <w:rPr>
          <w:rFonts w:ascii="Arial Narrow" w:hAnsi="Arial Narrow"/>
          <w:color w:val="000000"/>
          <w:sz w:val="20"/>
          <w:szCs w:val="20"/>
          <w:lang w:val="es-MX"/>
        </w:rPr>
        <w:t>: Es el valor total corregido de cada una de las propuestas “i”.</w:t>
      </w:r>
    </w:p>
    <w:p w14:paraId="0E91241E" w14:textId="77777777" w:rsidR="000E42B6" w:rsidRPr="0072359C" w:rsidRDefault="000E42B6" w:rsidP="000E42B6">
      <w:pPr>
        <w:spacing w:after="160" w:line="259" w:lineRule="auto"/>
        <w:jc w:val="both"/>
        <w:rPr>
          <w:rFonts w:ascii="Arial Narrow" w:hAnsi="Arial Narrow"/>
          <w:b/>
          <w:bCs/>
          <w:color w:val="000000"/>
          <w:sz w:val="20"/>
          <w:szCs w:val="20"/>
          <w:lang w:val="es-MX"/>
        </w:rPr>
      </w:pPr>
    </w:p>
    <w:p w14:paraId="71233C42" w14:textId="77777777" w:rsidR="000E42B6" w:rsidRPr="0072359C" w:rsidRDefault="000E42B6">
      <w:pPr>
        <w:widowControl/>
        <w:numPr>
          <w:ilvl w:val="0"/>
          <w:numId w:val="51"/>
        </w:numPr>
        <w:autoSpaceDE/>
        <w:autoSpaceDN/>
        <w:spacing w:after="160" w:line="259" w:lineRule="auto"/>
        <w:contextualSpacing/>
        <w:jc w:val="both"/>
        <w:rPr>
          <w:rFonts w:ascii="Arial Narrow" w:hAnsi="Arial Narrow"/>
          <w:b/>
          <w:bCs/>
          <w:color w:val="000000"/>
          <w:sz w:val="20"/>
          <w:szCs w:val="20"/>
          <w:lang w:val="es-MX"/>
        </w:rPr>
      </w:pPr>
      <w:r w:rsidRPr="0072359C">
        <w:rPr>
          <w:rFonts w:ascii="Arial Narrow" w:hAnsi="Arial Narrow"/>
          <w:b/>
          <w:bCs/>
          <w:color w:val="000000"/>
          <w:sz w:val="20"/>
          <w:szCs w:val="20"/>
          <w:lang w:val="es-MX"/>
        </w:rPr>
        <w:t>Menor Valor</w:t>
      </w:r>
    </w:p>
    <w:p w14:paraId="6FCB9401"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otorgará el máximo puntaje a la oferta económica hábil para calificación económica de menor valor.</w:t>
      </w:r>
    </w:p>
    <w:p w14:paraId="6FF9D715" w14:textId="798E8B85" w:rsidR="000E42B6" w:rsidRPr="0072359C" w:rsidRDefault="00000000" w:rsidP="000E42B6">
      <w:pPr>
        <w:spacing w:after="160"/>
        <w:jc w:val="both"/>
        <w:rPr>
          <w:rFonts w:ascii="Arial Narrow" w:eastAsia="Times New Roman" w:hAnsi="Arial Narrow" w:cs="Arial"/>
          <w:sz w:val="20"/>
          <w:szCs w:val="20"/>
        </w:rPr>
      </w:pPr>
      <m:oMathPara>
        <m:oMath>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min</m:t>
              </m:r>
            </m:sub>
          </m:sSub>
          <m:r>
            <w:rPr>
              <w:rFonts w:ascii="Cambria Math" w:eastAsia="Times New Roman" w:hAnsi="Cambria Math" w:cs="Arial"/>
              <w:sz w:val="20"/>
              <w:szCs w:val="16"/>
            </w:rPr>
            <m:t>=Mínimo (</m:t>
          </m:r>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1</m:t>
              </m:r>
            </m:sub>
          </m:sSub>
          <m:r>
            <w:rPr>
              <w:rFonts w:ascii="Cambria Math" w:eastAsia="Times New Roman" w:hAnsi="Cambria Math" w:cs="Arial"/>
              <w:sz w:val="20"/>
              <w:szCs w:val="16"/>
            </w:rPr>
            <m:t>;</m:t>
          </m:r>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2</m:t>
              </m:r>
            </m:sub>
          </m:sSub>
          <m:r>
            <w:rPr>
              <w:rFonts w:ascii="Cambria Math" w:eastAsia="Times New Roman" w:hAnsi="Cambria Math" w:cs="Arial"/>
              <w:sz w:val="20"/>
              <w:szCs w:val="16"/>
            </w:rPr>
            <m:t>..;…</m:t>
          </m:r>
          <m:sSub>
            <m:sSubPr>
              <m:ctrlPr>
                <w:rPr>
                  <w:rFonts w:ascii="Cambria Math" w:eastAsia="Times New Roman" w:hAnsi="Cambria Math" w:cs="Arial"/>
                  <w:i/>
                  <w:sz w:val="20"/>
                  <w:szCs w:val="16"/>
                </w:rPr>
              </m:ctrlPr>
            </m:sSubPr>
            <m:e>
              <m:r>
                <w:rPr>
                  <w:rFonts w:ascii="Cambria Math" w:eastAsia="Times New Roman" w:hAnsi="Cambria Math" w:cs="Arial"/>
                  <w:sz w:val="20"/>
                  <w:szCs w:val="16"/>
                </w:rPr>
                <m:t>V</m:t>
              </m:r>
            </m:e>
            <m:sub>
              <m:r>
                <w:rPr>
                  <w:rFonts w:ascii="Cambria Math" w:eastAsia="Times New Roman" w:hAnsi="Cambria Math" w:cs="Arial"/>
                  <w:sz w:val="20"/>
                  <w:szCs w:val="16"/>
                </w:rPr>
                <m:t>m</m:t>
              </m:r>
            </m:sub>
          </m:sSub>
          <m:r>
            <w:rPr>
              <w:rFonts w:ascii="Cambria Math" w:eastAsia="Times New Roman" w:hAnsi="Cambria Math" w:cs="Arial"/>
              <w:sz w:val="20"/>
              <w:szCs w:val="16"/>
            </w:rPr>
            <m:t>)</m:t>
          </m:r>
        </m:oMath>
      </m:oMathPara>
    </w:p>
    <w:p w14:paraId="649394BA" w14:textId="77777777" w:rsidR="00C322DB" w:rsidRPr="0072359C" w:rsidRDefault="00C322DB" w:rsidP="000E42B6">
      <w:pPr>
        <w:spacing w:after="160" w:line="259" w:lineRule="auto"/>
        <w:jc w:val="both"/>
        <w:rPr>
          <w:rFonts w:ascii="Arial Narrow" w:hAnsi="Arial Narrow"/>
          <w:color w:val="000000"/>
          <w:sz w:val="20"/>
          <w:szCs w:val="20"/>
          <w:lang w:val="es-MX"/>
        </w:rPr>
      </w:pPr>
    </w:p>
    <w:p w14:paraId="5E05055B" w14:textId="77777777" w:rsidR="00C322DB" w:rsidRPr="0072359C" w:rsidRDefault="00C322DB" w:rsidP="000E42B6">
      <w:pPr>
        <w:spacing w:after="160" w:line="259" w:lineRule="auto"/>
        <w:jc w:val="both"/>
        <w:rPr>
          <w:rFonts w:ascii="Arial Narrow" w:hAnsi="Arial Narrow"/>
          <w:color w:val="000000"/>
          <w:sz w:val="20"/>
          <w:szCs w:val="20"/>
          <w:lang w:val="es-MX"/>
        </w:rPr>
      </w:pPr>
    </w:p>
    <w:p w14:paraId="5EBD300C" w14:textId="0CBD878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Donde:</w:t>
      </w:r>
    </w:p>
    <w:p w14:paraId="1AE91A19" w14:textId="74D83AF1" w:rsidR="000E42B6" w:rsidRPr="0072359C" w:rsidRDefault="00000000">
      <w:pPr>
        <w:widowControl/>
        <w:numPr>
          <w:ilvl w:val="0"/>
          <w:numId w:val="58"/>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Times New Roman" w:hAnsi="Cambria Math" w:cs="Arial"/>
                <w:color w:val="000000"/>
                <w:sz w:val="20"/>
                <w:szCs w:val="20"/>
              </w:rPr>
            </m:ctrlPr>
          </m:sSubPr>
          <m:e>
            <m:r>
              <w:rPr>
                <w:rFonts w:ascii="Cambria Math" w:eastAsia="Times New Roman" w:hAnsi="Cambria Math" w:cs="Arial"/>
                <w:color w:val="000000"/>
                <w:sz w:val="20"/>
                <w:szCs w:val="20"/>
              </w:rPr>
              <m:t>V</m:t>
            </m:r>
          </m:e>
          <m:sub>
            <m:r>
              <w:rPr>
                <w:rFonts w:ascii="Cambria Math" w:eastAsia="Times New Roman" w:hAnsi="Cambria Math" w:cs="Arial"/>
                <w:color w:val="000000"/>
                <w:sz w:val="20"/>
                <w:szCs w:val="20"/>
              </w:rPr>
              <m:t>i</m:t>
            </m:r>
          </m:sub>
        </m:sSub>
      </m:oMath>
      <w:r w:rsidR="000E42B6" w:rsidRPr="0072359C">
        <w:rPr>
          <w:rFonts w:ascii="Arial Narrow" w:hAnsi="Arial Narrow"/>
          <w:color w:val="000000"/>
          <w:sz w:val="20"/>
          <w:szCs w:val="20"/>
          <w:lang w:val="es-MX"/>
        </w:rPr>
        <w:t>: Es el valor total corregido de cada una de las propuestas “i”.</w:t>
      </w:r>
    </w:p>
    <w:p w14:paraId="7B9AED79" w14:textId="77777777" w:rsidR="000E42B6" w:rsidRPr="0072359C" w:rsidRDefault="000E42B6">
      <w:pPr>
        <w:widowControl/>
        <w:numPr>
          <w:ilvl w:val="0"/>
          <w:numId w:val="58"/>
        </w:numPr>
        <w:autoSpaceDE/>
        <w:autoSpaceDN/>
        <w:spacing w:after="160" w:line="259" w:lineRule="auto"/>
        <w:contextualSpacing/>
        <w:jc w:val="both"/>
        <w:rPr>
          <w:rFonts w:ascii="Arial Narrow" w:hAnsi="Arial Narrow"/>
          <w:color w:val="000000"/>
          <w:sz w:val="20"/>
          <w:szCs w:val="20"/>
          <w:lang w:val="es-MX"/>
        </w:rPr>
      </w:pPr>
      <w:r w:rsidRPr="0072359C">
        <w:rPr>
          <w:rFonts w:ascii="Arial Narrow" w:hAnsi="Arial Narrow"/>
          <w:color w:val="000000"/>
          <w:sz w:val="20"/>
          <w:szCs w:val="20"/>
          <w:lang w:val="es-MX"/>
        </w:rPr>
        <w:t>m: Es el número total de propuestas económicas válidas recibidas por la entidad estatal.</w:t>
      </w:r>
    </w:p>
    <w:p w14:paraId="0195243C" w14:textId="354336EA" w:rsidR="000E42B6" w:rsidRPr="0072359C" w:rsidRDefault="00000000">
      <w:pPr>
        <w:widowControl/>
        <w:numPr>
          <w:ilvl w:val="0"/>
          <w:numId w:val="58"/>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Calibri" w:hAnsi="Cambria Math" w:cs="Arial"/>
                <w:i/>
                <w:color w:val="000000"/>
                <w:sz w:val="20"/>
                <w:szCs w:val="20"/>
              </w:rPr>
            </m:ctrlPr>
          </m:sSubPr>
          <m:e>
            <m:r>
              <w:rPr>
                <w:rFonts w:ascii="Cambria Math" w:eastAsia="Calibri" w:hAnsi="Cambria Math" w:cs="Arial"/>
                <w:color w:val="000000"/>
                <w:sz w:val="20"/>
                <w:szCs w:val="20"/>
              </w:rPr>
              <m:t>V</m:t>
            </m:r>
          </m:e>
          <m:sub>
            <m:r>
              <w:rPr>
                <w:rFonts w:ascii="Cambria Math" w:eastAsia="Calibri" w:hAnsi="Cambria Math" w:cs="Arial"/>
                <w:color w:val="000000"/>
                <w:sz w:val="20"/>
                <w:szCs w:val="20"/>
              </w:rPr>
              <m:t>min</m:t>
            </m:r>
          </m:sub>
        </m:sSub>
      </m:oMath>
      <w:r w:rsidR="000E42B6" w:rsidRPr="0072359C">
        <w:rPr>
          <w:rFonts w:ascii="Arial Narrow" w:hAnsi="Arial Narrow"/>
          <w:color w:val="000000"/>
          <w:sz w:val="20"/>
          <w:szCs w:val="20"/>
          <w:lang w:val="es-MX"/>
        </w:rPr>
        <w:t>: Es el valor total corregido de la propuesta válida más baja.</w:t>
      </w:r>
    </w:p>
    <w:p w14:paraId="519BCD37"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procederá a ponderar las propuestas de acuerdo con la siguiente fórmula:</w:t>
      </w:r>
    </w:p>
    <w:p w14:paraId="611C9264" w14:textId="77777777" w:rsidR="000E42B6" w:rsidRPr="0072359C" w:rsidRDefault="000E42B6" w:rsidP="000E42B6">
      <w:pPr>
        <w:spacing w:after="160"/>
        <w:jc w:val="both"/>
        <w:rPr>
          <w:rFonts w:ascii="Arial Narrow" w:hAnsi="Arial Narrow"/>
          <w:sz w:val="20"/>
          <w:szCs w:val="20"/>
        </w:rPr>
      </w:pPr>
    </w:p>
    <w:p w14:paraId="202902B6" w14:textId="1FDABA34" w:rsidR="000E42B6" w:rsidRPr="0072359C" w:rsidRDefault="000E42B6" w:rsidP="000E42B6">
      <w:pPr>
        <w:spacing w:after="160"/>
        <w:jc w:val="both"/>
        <w:rPr>
          <w:rFonts w:ascii="Arial Narrow" w:hAnsi="Arial Narrow"/>
          <w:sz w:val="20"/>
          <w:szCs w:val="20"/>
        </w:rPr>
      </w:pPr>
      <m:oMathPara>
        <m:oMath>
          <m:r>
            <w:rPr>
              <w:rFonts w:ascii="Cambria Math" w:hAnsi="Cambria Math" w:cs="Arial"/>
              <w:szCs w:val="20"/>
            </w:rPr>
            <m:t>Puntaje=</m:t>
          </m:r>
          <m:f>
            <m:fPr>
              <m:ctrlPr>
                <w:rPr>
                  <w:rFonts w:ascii="Cambria Math" w:hAnsi="Cambria Math" w:cs="Arial"/>
                  <w:i/>
                  <w:szCs w:val="20"/>
                </w:rPr>
              </m:ctrlPr>
            </m:fPr>
            <m:num>
              <m:r>
                <w:rPr>
                  <w:rFonts w:ascii="Cambria Math" w:hAnsi="Cambria Math" w:cs="Arial"/>
                  <w:szCs w:val="20"/>
                </w:rPr>
                <m:t>Puntaje máximo*</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den>
          </m:f>
        </m:oMath>
      </m:oMathPara>
    </w:p>
    <w:p w14:paraId="6059C7AC"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Donde:</w:t>
      </w:r>
    </w:p>
    <w:p w14:paraId="6F4DFD3B" w14:textId="2045D29E" w:rsidR="000E42B6" w:rsidRPr="0072359C" w:rsidRDefault="00000000">
      <w:pPr>
        <w:widowControl/>
        <w:numPr>
          <w:ilvl w:val="0"/>
          <w:numId w:val="59"/>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Calibri" w:hAnsi="Cambria Math" w:cs="Arial"/>
                <w:i/>
                <w:color w:val="000000"/>
                <w:sz w:val="20"/>
                <w:szCs w:val="16"/>
              </w:rPr>
            </m:ctrlPr>
          </m:sSubPr>
          <m:e>
            <m:r>
              <w:rPr>
                <w:rFonts w:ascii="Cambria Math" w:eastAsia="Calibri" w:hAnsi="Cambria Math" w:cs="Arial"/>
                <w:color w:val="000000"/>
                <w:sz w:val="20"/>
                <w:szCs w:val="16"/>
              </w:rPr>
              <m:t>V</m:t>
            </m:r>
          </m:e>
          <m:sub>
            <m:r>
              <w:rPr>
                <w:rFonts w:ascii="Cambria Math" w:eastAsia="Calibri" w:hAnsi="Cambria Math" w:cs="Arial"/>
                <w:color w:val="000000"/>
                <w:sz w:val="20"/>
                <w:szCs w:val="16"/>
              </w:rPr>
              <m:t>min</m:t>
            </m:r>
          </m:sub>
        </m:sSub>
      </m:oMath>
      <w:r w:rsidR="000E42B6" w:rsidRPr="0072359C">
        <w:rPr>
          <w:rFonts w:ascii="Arial Narrow" w:hAnsi="Arial Narrow"/>
          <w:color w:val="000000"/>
          <w:sz w:val="20"/>
          <w:szCs w:val="20"/>
          <w:lang w:val="es-MX"/>
        </w:rPr>
        <w:t>: Es el valor total corregido de la propuesta válida más baja.</w:t>
      </w:r>
    </w:p>
    <w:p w14:paraId="1DF8A1EB" w14:textId="7EDE5FEC" w:rsidR="000E42B6" w:rsidRPr="0072359C" w:rsidRDefault="00000000">
      <w:pPr>
        <w:widowControl/>
        <w:numPr>
          <w:ilvl w:val="0"/>
          <w:numId w:val="59"/>
        </w:numPr>
        <w:autoSpaceDE/>
        <w:autoSpaceDN/>
        <w:spacing w:after="160" w:line="259" w:lineRule="auto"/>
        <w:contextualSpacing/>
        <w:jc w:val="both"/>
        <w:rPr>
          <w:rFonts w:ascii="Arial Narrow" w:hAnsi="Arial Narrow"/>
          <w:color w:val="000000"/>
          <w:sz w:val="20"/>
          <w:szCs w:val="20"/>
          <w:lang w:val="es-MX"/>
        </w:rPr>
      </w:pPr>
      <m:oMath>
        <m:sSub>
          <m:sSubPr>
            <m:ctrlPr>
              <w:rPr>
                <w:rFonts w:ascii="Cambria Math" w:eastAsia="Times New Roman" w:hAnsi="Cambria Math" w:cs="Arial"/>
                <w:color w:val="000000"/>
                <w:sz w:val="20"/>
                <w:szCs w:val="16"/>
              </w:rPr>
            </m:ctrlPr>
          </m:sSubPr>
          <m:e>
            <m:r>
              <w:rPr>
                <w:rFonts w:ascii="Cambria Math" w:eastAsia="Times New Roman" w:hAnsi="Cambria Math" w:cs="Arial"/>
                <w:color w:val="000000"/>
                <w:sz w:val="20"/>
                <w:szCs w:val="16"/>
              </w:rPr>
              <m:t>V</m:t>
            </m:r>
          </m:e>
          <m:sub>
            <m:r>
              <w:rPr>
                <w:rFonts w:ascii="Cambria Math" w:eastAsia="Times New Roman" w:hAnsi="Cambria Math" w:cs="Arial"/>
                <w:color w:val="000000"/>
                <w:sz w:val="20"/>
                <w:szCs w:val="16"/>
              </w:rPr>
              <m:t>i</m:t>
            </m:r>
          </m:sub>
        </m:sSub>
      </m:oMath>
      <w:r w:rsidR="000E42B6" w:rsidRPr="0072359C">
        <w:rPr>
          <w:rFonts w:ascii="Arial Narrow" w:hAnsi="Arial Narrow"/>
          <w:color w:val="000000"/>
          <w:sz w:val="20"/>
          <w:szCs w:val="20"/>
          <w:lang w:val="es-MX"/>
        </w:rPr>
        <w:t>: Es el valor total corregido de cada una de las propuestas “i”.</w:t>
      </w:r>
      <w:bookmarkStart w:id="53" w:name="_Toc84411351"/>
    </w:p>
    <w:p w14:paraId="666873FC" w14:textId="77777777" w:rsidR="000E42B6" w:rsidRPr="0072359C" w:rsidRDefault="000E42B6" w:rsidP="000E42B6">
      <w:pPr>
        <w:keepNext/>
        <w:keepLines/>
        <w:spacing w:before="40" w:after="120" w:line="259" w:lineRule="auto"/>
        <w:jc w:val="both"/>
        <w:outlineLvl w:val="1"/>
        <w:rPr>
          <w:rFonts w:ascii="Arial Narrow" w:eastAsia="Times New Roman" w:hAnsi="Arial Narrow"/>
          <w:b/>
          <w:color w:val="000000"/>
          <w:sz w:val="20"/>
          <w:szCs w:val="20"/>
          <w:lang w:val="es-MX"/>
        </w:rPr>
      </w:pPr>
    </w:p>
    <w:p w14:paraId="50366C8D" w14:textId="77777777" w:rsidR="000E42B6" w:rsidRPr="0072359C" w:rsidRDefault="000E42B6">
      <w:pPr>
        <w:keepNext/>
        <w:keepLines/>
        <w:widowControl/>
        <w:numPr>
          <w:ilvl w:val="2"/>
          <w:numId w:val="66"/>
        </w:numPr>
        <w:autoSpaceDE/>
        <w:autoSpaceDN/>
        <w:spacing w:before="40" w:after="120" w:line="259" w:lineRule="auto"/>
        <w:jc w:val="both"/>
        <w:outlineLvl w:val="1"/>
        <w:rPr>
          <w:rFonts w:ascii="Arial Narrow" w:eastAsia="Times New Roman" w:hAnsi="Arial Narrow"/>
          <w:b/>
          <w:caps/>
          <w:color w:val="000000"/>
          <w:sz w:val="20"/>
          <w:szCs w:val="20"/>
          <w:lang w:val="es-MX"/>
        </w:rPr>
      </w:pPr>
      <w:r w:rsidRPr="0072359C">
        <w:rPr>
          <w:rFonts w:ascii="Arial Narrow" w:eastAsia="Times New Roman" w:hAnsi="Arial Narrow"/>
          <w:b/>
          <w:color w:val="000000"/>
          <w:sz w:val="20"/>
          <w:szCs w:val="20"/>
          <w:lang w:val="es-MX"/>
        </w:rPr>
        <w:t>FACTOR DE CALIDAD</w:t>
      </w:r>
      <w:bookmarkEnd w:id="53"/>
    </w:p>
    <w:p w14:paraId="52EF4D8A"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asignará el puntaje de factor de calidad como sigue:</w:t>
      </w:r>
    </w:p>
    <w:p w14:paraId="417E8BB0" w14:textId="77777777" w:rsidR="000E42B6" w:rsidRPr="0072359C" w:rsidRDefault="000E42B6">
      <w:pPr>
        <w:widowControl/>
        <w:numPr>
          <w:ilvl w:val="3"/>
          <w:numId w:val="66"/>
        </w:numPr>
        <w:autoSpaceDE/>
        <w:autoSpaceDN/>
        <w:spacing w:after="160" w:line="259" w:lineRule="auto"/>
        <w:jc w:val="both"/>
        <w:rPr>
          <w:rFonts w:ascii="Arial Narrow" w:hAnsi="Arial Narrow"/>
          <w:b/>
          <w:bCs/>
          <w:color w:val="000000"/>
          <w:sz w:val="20"/>
          <w:szCs w:val="20"/>
          <w:lang w:val="es-MX"/>
        </w:rPr>
      </w:pPr>
      <w:r w:rsidRPr="0072359C">
        <w:rPr>
          <w:rFonts w:ascii="Arial Narrow" w:hAnsi="Arial Narrow"/>
          <w:b/>
          <w:bCs/>
          <w:color w:val="000000"/>
          <w:sz w:val="20"/>
          <w:szCs w:val="20"/>
          <w:lang w:val="es-MX"/>
        </w:rPr>
        <w:t>PARA MODULOS NO LIMITADOS A MIPYME: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2"/>
        <w:gridCol w:w="809"/>
      </w:tblGrid>
      <w:tr w:rsidR="000E42B6" w:rsidRPr="0072359C" w14:paraId="43441576" w14:textId="77777777" w:rsidTr="00955C69">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EC1AFA3" w14:textId="77777777" w:rsidR="000E42B6" w:rsidRPr="0072359C" w:rsidRDefault="000E42B6" w:rsidP="00955C69">
            <w:pPr>
              <w:jc w:val="center"/>
              <w:rPr>
                <w:rFonts w:ascii="Arial Narrow" w:eastAsia="Arial" w:hAnsi="Arial Narrow" w:cs="Arial"/>
                <w:b/>
                <w:color w:val="FFFFFF"/>
                <w:sz w:val="20"/>
                <w:szCs w:val="20"/>
              </w:rPr>
            </w:pPr>
            <w:r w:rsidRPr="0072359C">
              <w:rPr>
                <w:rFonts w:ascii="Arial Narrow" w:hAnsi="Arial Narrow" w:cs="Arial"/>
                <w:b/>
                <w:color w:val="FFFFFF"/>
                <w:sz w:val="20"/>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77BCBBE" w14:textId="77777777" w:rsidR="000E42B6" w:rsidRPr="0072359C" w:rsidRDefault="000E42B6" w:rsidP="00955C69">
            <w:pPr>
              <w:jc w:val="center"/>
              <w:rPr>
                <w:rFonts w:ascii="Arial Narrow" w:eastAsia="Arial" w:hAnsi="Arial Narrow" w:cs="Arial"/>
                <w:b/>
                <w:color w:val="FFFFFF"/>
                <w:sz w:val="20"/>
                <w:szCs w:val="20"/>
              </w:rPr>
            </w:pPr>
            <w:r w:rsidRPr="0072359C">
              <w:rPr>
                <w:rFonts w:ascii="Arial Narrow" w:hAnsi="Arial Narrow" w:cs="Arial"/>
                <w:b/>
                <w:color w:val="FFFFFF"/>
                <w:sz w:val="20"/>
                <w:szCs w:val="20"/>
              </w:rPr>
              <w:t xml:space="preserve">Puntaje </w:t>
            </w:r>
          </w:p>
        </w:tc>
      </w:tr>
      <w:tr w:rsidR="000E42B6" w:rsidRPr="0072359C" w14:paraId="03B15E3F" w14:textId="77777777" w:rsidTr="00955C69">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25F816C0" w14:textId="77777777" w:rsidR="000E42B6" w:rsidRPr="0072359C" w:rsidRDefault="000E42B6" w:rsidP="00955C69">
            <w:pPr>
              <w:tabs>
                <w:tab w:val="left" w:pos="1039"/>
              </w:tabs>
              <w:rPr>
                <w:rFonts w:ascii="Arial Narrow" w:hAnsi="Arial Narrow" w:cs="Arial"/>
                <w:sz w:val="20"/>
                <w:szCs w:val="20"/>
              </w:rPr>
            </w:pPr>
            <w:r w:rsidRPr="0072359C">
              <w:rPr>
                <w:rFonts w:ascii="Arial Narrow" w:eastAsia="Times New Roman" w:hAnsi="Arial Narrow" w:cs="Arial"/>
                <w:sz w:val="20"/>
                <w:szCs w:val="20"/>
                <w:lang w:eastAsia="es-CO"/>
              </w:rPr>
              <w:t>Implementación de la Optimización del programa de Mantenimiento Rutinario</w:t>
            </w:r>
          </w:p>
          <w:p w14:paraId="398D9725" w14:textId="77777777" w:rsidR="000E42B6" w:rsidRPr="0072359C" w:rsidRDefault="000E42B6" w:rsidP="00955C69">
            <w:pPr>
              <w:tabs>
                <w:tab w:val="left" w:pos="1039"/>
              </w:tabs>
              <w:rPr>
                <w:rFonts w:ascii="Arial Narrow" w:eastAsia="Times New Roman" w:hAnsi="Arial Narrow" w:cs="Arial"/>
                <w:sz w:val="20"/>
                <w:szCs w:val="20"/>
                <w:lang w:eastAsia="es-CO"/>
              </w:rPr>
            </w:pPr>
          </w:p>
          <w:p w14:paraId="07EC46A7" w14:textId="77777777" w:rsidR="000E42B6" w:rsidRPr="0072359C" w:rsidRDefault="000E42B6" w:rsidP="00955C69">
            <w:pPr>
              <w:tabs>
                <w:tab w:val="left" w:pos="1039"/>
              </w:tabs>
              <w:rPr>
                <w:rFonts w:ascii="Arial Narrow" w:eastAsia="Times New Roman" w:hAnsi="Arial Narrow" w:cs="Arial"/>
                <w:sz w:val="20"/>
                <w:szCs w:val="20"/>
                <w:lang w:eastAsia="es-CO"/>
              </w:rPr>
            </w:pPr>
          </w:p>
          <w:p w14:paraId="0E5F30D7" w14:textId="77777777" w:rsidR="000E42B6" w:rsidRPr="0072359C" w:rsidRDefault="000E42B6" w:rsidP="00955C69">
            <w:pPr>
              <w:tabs>
                <w:tab w:val="left" w:pos="1039"/>
              </w:tabs>
              <w:rPr>
                <w:rFonts w:ascii="Arial Narrow" w:eastAsia="Times New Roman" w:hAnsi="Arial Narrow" w:cs="Arial"/>
                <w:sz w:val="20"/>
                <w:szCs w:val="20"/>
                <w:lang w:eastAsia="es-CO"/>
              </w:rPr>
            </w:pP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4E1561C"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12</w:t>
            </w:r>
          </w:p>
        </w:tc>
      </w:tr>
      <w:tr w:rsidR="000E42B6" w:rsidRPr="0072359C" w14:paraId="77B2064B" w14:textId="77777777" w:rsidTr="00955C69">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467943EB"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lang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352F6E94" w14:textId="77777777" w:rsidR="000E42B6" w:rsidRPr="0072359C" w:rsidRDefault="000E42B6" w:rsidP="00955C69">
            <w:pPr>
              <w:jc w:val="center"/>
              <w:rPr>
                <w:rFonts w:ascii="Arial Narrow" w:hAnsi="Arial Narrow" w:cs="Arial"/>
                <w:sz w:val="20"/>
                <w:szCs w:val="20"/>
              </w:rPr>
            </w:pPr>
            <w:r w:rsidRPr="0072359C">
              <w:rPr>
                <w:rFonts w:ascii="Arial Narrow" w:hAnsi="Arial Narrow" w:cs="Arial"/>
                <w:sz w:val="20"/>
                <w:szCs w:val="20"/>
              </w:rPr>
              <w:t>12</w:t>
            </w:r>
          </w:p>
        </w:tc>
      </w:tr>
    </w:tbl>
    <w:p w14:paraId="03A865FC" w14:textId="77777777" w:rsidR="000E42B6" w:rsidRPr="0072359C" w:rsidRDefault="000E42B6" w:rsidP="000E42B6">
      <w:pPr>
        <w:spacing w:after="160" w:line="259" w:lineRule="auto"/>
        <w:ind w:left="720"/>
        <w:jc w:val="both"/>
        <w:rPr>
          <w:rFonts w:ascii="Arial Narrow" w:hAnsi="Arial Narrow"/>
          <w:color w:val="000000"/>
          <w:sz w:val="20"/>
          <w:szCs w:val="20"/>
          <w:lang w:val="es-MX"/>
        </w:rPr>
      </w:pPr>
    </w:p>
    <w:p w14:paraId="72B042CB"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El puntaje para el FACTOR DE CALIDAD se asignará así:</w:t>
      </w:r>
    </w:p>
    <w:p w14:paraId="6EFF50D1" w14:textId="77777777" w:rsidR="000E42B6" w:rsidRPr="0072359C" w:rsidRDefault="000E42B6" w:rsidP="000E42B6">
      <w:pPr>
        <w:adjustRightInd w:val="0"/>
        <w:jc w:val="both"/>
        <w:rPr>
          <w:rFonts w:ascii="Arial Narrow" w:hAnsi="Arial Narrow" w:cs="Calibri"/>
          <w:sz w:val="20"/>
          <w:szCs w:val="20"/>
        </w:rPr>
      </w:pPr>
    </w:p>
    <w:p w14:paraId="53CC517E" w14:textId="77777777" w:rsidR="000E42B6" w:rsidRPr="0072359C" w:rsidRDefault="000E42B6" w:rsidP="000E42B6">
      <w:pPr>
        <w:pStyle w:val="Invias-Titulo3"/>
        <w:rPr>
          <w:sz w:val="20"/>
          <w:szCs w:val="20"/>
        </w:rPr>
      </w:pPr>
      <w:r w:rsidRPr="0072359C">
        <w:rPr>
          <w:sz w:val="20"/>
          <w:szCs w:val="20"/>
        </w:rPr>
        <w:t>Optimización del Programa de Mantenimiento Rutinario (12 Puntos)</w:t>
      </w:r>
    </w:p>
    <w:p w14:paraId="605F3A72" w14:textId="77777777" w:rsidR="000E42B6" w:rsidRPr="0072359C" w:rsidRDefault="000E42B6" w:rsidP="000E42B6">
      <w:pPr>
        <w:adjustRightInd w:val="0"/>
        <w:jc w:val="both"/>
        <w:rPr>
          <w:rFonts w:ascii="Arial Narrow" w:hAnsi="Arial Narrow" w:cs="Calibri"/>
          <w:sz w:val="20"/>
          <w:szCs w:val="20"/>
        </w:rPr>
      </w:pPr>
    </w:p>
    <w:p w14:paraId="405201EE"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Se asignarán doce (12) puntos al proponente que se comprometa a implementar sin costo adicional para el INVIAS, “</w:t>
      </w:r>
      <w:r w:rsidRPr="0072359C">
        <w:rPr>
          <w:rFonts w:ascii="Arial Narrow" w:hAnsi="Arial Narrow" w:cs="Calibri"/>
          <w:b/>
          <w:sz w:val="20"/>
          <w:szCs w:val="20"/>
        </w:rPr>
        <w:t>La Recolección de Datos e Información en Campo, relacionados con las Actividades Ejecutadas en el Tramo a Intervenir, que concluyan en la realización de (1) UN Informe Mensual Entregable, que relacione los Porcentajes, Kilómetros y Rendimientos de las Actividades en Condiciones Normales y por Eventos Imprevistos que se Presenten”</w:t>
      </w:r>
      <w:r w:rsidRPr="0072359C">
        <w:rPr>
          <w:rFonts w:ascii="Arial Narrow" w:hAnsi="Arial Narrow" w:cs="Calibri"/>
          <w:sz w:val="20"/>
          <w:szCs w:val="20"/>
        </w:rPr>
        <w:t>.</w:t>
      </w:r>
    </w:p>
    <w:p w14:paraId="2520CB20" w14:textId="77777777" w:rsidR="000E42B6" w:rsidRPr="0072359C" w:rsidRDefault="000E42B6" w:rsidP="000E42B6">
      <w:pPr>
        <w:adjustRightInd w:val="0"/>
        <w:jc w:val="both"/>
        <w:rPr>
          <w:rFonts w:ascii="Arial Narrow" w:hAnsi="Arial Narrow" w:cs="Calibri"/>
          <w:sz w:val="20"/>
          <w:szCs w:val="20"/>
        </w:rPr>
      </w:pPr>
    </w:p>
    <w:p w14:paraId="761D3EEC"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 xml:space="preserve">Para la ejecución del contrato, </w:t>
      </w:r>
      <w:r w:rsidRPr="0072359C">
        <w:rPr>
          <w:rFonts w:ascii="Arial Narrow" w:hAnsi="Arial Narrow" w:cs="Calibri"/>
          <w:b/>
          <w:sz w:val="20"/>
          <w:szCs w:val="20"/>
        </w:rPr>
        <w:t>el proponente adjudicatario</w:t>
      </w:r>
      <w:r w:rsidRPr="0072359C">
        <w:rPr>
          <w:rFonts w:ascii="Arial Narrow" w:hAnsi="Arial Narrow" w:cs="Calibri"/>
          <w:sz w:val="20"/>
          <w:szCs w:val="20"/>
        </w:rPr>
        <w:t xml:space="preserve"> deberá usar los mecanismos y personal necesario, con el fin de realizar la actividad de forma adecuada y en las condiciones particulares de cada tramo a intervenir, para lo cual implementara la toma de información en los modelos adoptados por la entidad para tal fin, y realizara los respectivos informes mensuales según las condiciones establecidas por la entidad; elaboración que contara con el respectivo seguimiento de la supervisión y/o la entidad.</w:t>
      </w:r>
    </w:p>
    <w:p w14:paraId="5B03DBB1" w14:textId="77777777" w:rsidR="000E42B6" w:rsidRPr="0072359C" w:rsidRDefault="000E42B6" w:rsidP="000E42B6">
      <w:pPr>
        <w:adjustRightInd w:val="0"/>
        <w:jc w:val="both"/>
        <w:rPr>
          <w:rFonts w:ascii="Arial Narrow" w:hAnsi="Arial Narrow" w:cs="Calibri"/>
          <w:sz w:val="20"/>
          <w:szCs w:val="20"/>
        </w:rPr>
      </w:pPr>
    </w:p>
    <w:p w14:paraId="26A40207" w14:textId="77777777" w:rsidR="00C322DB"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 xml:space="preserve">El ofrecimiento se entenderá realizado, mediante la presentación en la oferta técnica de la carta de compromiso para optimización del programa </w:t>
      </w:r>
    </w:p>
    <w:p w14:paraId="18290369" w14:textId="1A343392" w:rsidR="00C322DB" w:rsidRPr="0072359C" w:rsidRDefault="00C322DB" w:rsidP="1D1E2A83">
      <w:pPr>
        <w:adjustRightInd w:val="0"/>
        <w:jc w:val="both"/>
        <w:rPr>
          <w:rFonts w:ascii="Arial Narrow" w:hAnsi="Arial Narrow" w:cs="Calibri"/>
          <w:sz w:val="20"/>
          <w:szCs w:val="20"/>
        </w:rPr>
      </w:pPr>
    </w:p>
    <w:p w14:paraId="3E100E29" w14:textId="7109986A" w:rsidR="000E42B6" w:rsidRPr="0072359C" w:rsidRDefault="000E42B6" w:rsidP="000E42B6">
      <w:pPr>
        <w:adjustRightInd w:val="0"/>
        <w:jc w:val="both"/>
        <w:rPr>
          <w:rFonts w:ascii="Arial Narrow" w:hAnsi="Arial Narrow" w:cs="Calibri"/>
          <w:sz w:val="20"/>
          <w:szCs w:val="20"/>
          <w:lang w:val="x-none"/>
        </w:rPr>
      </w:pPr>
      <w:r w:rsidRPr="0072359C">
        <w:rPr>
          <w:rFonts w:ascii="Arial Narrow" w:hAnsi="Arial Narrow" w:cs="Calibri"/>
          <w:sz w:val="20"/>
          <w:szCs w:val="20"/>
        </w:rPr>
        <w:t xml:space="preserve">de mantenimiento rutinario (según modelo anexo formato 8 Compromiso de Optimización Programa de Mantenimiento Rutinario) suscrita por el Representante Legal, en la cual bajo la gravedad de juramento conste el compromiso que en este sentido asume. </w:t>
      </w:r>
    </w:p>
    <w:p w14:paraId="08FC1436"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La totalidad de los costos asociados al presente compromiso será asumida por el proponente, y bajo ninguna circunstancia afectará el ofrecimiento ni el equilibrio económico de las partes.</w:t>
      </w:r>
    </w:p>
    <w:p w14:paraId="49A022E0" w14:textId="77777777" w:rsidR="000E42B6" w:rsidRPr="0072359C" w:rsidRDefault="000E42B6" w:rsidP="000E42B6">
      <w:pPr>
        <w:adjustRightInd w:val="0"/>
        <w:rPr>
          <w:rFonts w:ascii="Arial Narrow" w:hAnsi="Arial Narrow" w:cs="Calibri"/>
          <w:sz w:val="20"/>
          <w:szCs w:val="20"/>
        </w:rPr>
      </w:pPr>
    </w:p>
    <w:p w14:paraId="1F66BB40"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El ofrecimiento que respecta a este punto entrará a hacer parte de las obligaciones del contratista de acuerdo con lo ofrecido por el proponente seleccionado y será objeto de verificación por parte de la supervisión (Administrador Vial) designada.</w:t>
      </w:r>
    </w:p>
    <w:p w14:paraId="432A51DA" w14:textId="77777777" w:rsidR="000E42B6" w:rsidRPr="0072359C" w:rsidRDefault="000E42B6" w:rsidP="000E42B6">
      <w:pPr>
        <w:adjustRightInd w:val="0"/>
        <w:rPr>
          <w:rFonts w:ascii="Arial Narrow" w:hAnsi="Arial Narrow" w:cs="Calibri"/>
          <w:sz w:val="20"/>
          <w:szCs w:val="20"/>
        </w:rPr>
      </w:pPr>
    </w:p>
    <w:p w14:paraId="4992FC99"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 xml:space="preserve">El proponente que dentro de su propuesta técnica no incluya la carta de compromiso para optimización del programa de mantenimiento rutinario para obtener el puntaje de </w:t>
      </w:r>
      <w:r w:rsidRPr="0072359C">
        <w:rPr>
          <w:rFonts w:ascii="Arial Narrow" w:hAnsi="Arial Narrow" w:cs="Calibri"/>
          <w:b/>
          <w:bCs/>
          <w:sz w:val="20"/>
          <w:szCs w:val="20"/>
        </w:rPr>
        <w:t>FACTOR DE CALIDAD</w:t>
      </w:r>
      <w:r w:rsidRPr="0072359C">
        <w:rPr>
          <w:rFonts w:ascii="Arial Narrow" w:hAnsi="Arial Narrow" w:cs="Calibri"/>
          <w:sz w:val="20"/>
          <w:szCs w:val="20"/>
        </w:rPr>
        <w:t xml:space="preserve"> (o lo anexe de manera incompleta y/o modificado Formato 8 ), se le asignará en este criterio un puntaje igual a cero (0) puntos, y en este caso la propuesta no será objeto de </w:t>
      </w:r>
      <w:r w:rsidRPr="0072359C">
        <w:rPr>
          <w:rFonts w:ascii="Arial Narrow" w:hAnsi="Arial Narrow" w:cs="Calibri"/>
          <w:b/>
          <w:bCs/>
          <w:sz w:val="20"/>
          <w:szCs w:val="20"/>
        </w:rPr>
        <w:t>RECHAZO</w:t>
      </w:r>
      <w:r w:rsidRPr="0072359C">
        <w:rPr>
          <w:rFonts w:ascii="Arial Narrow" w:hAnsi="Arial Narrow" w:cs="Calibri"/>
          <w:sz w:val="20"/>
          <w:szCs w:val="20"/>
        </w:rPr>
        <w:t>.</w:t>
      </w:r>
    </w:p>
    <w:p w14:paraId="7FED72E5" w14:textId="02AF2A5A" w:rsidR="1D1E2A83" w:rsidRPr="0072359C" w:rsidRDefault="1D1E2A83" w:rsidP="1D1E2A83">
      <w:pPr>
        <w:jc w:val="both"/>
        <w:rPr>
          <w:rFonts w:ascii="Arial Narrow" w:hAnsi="Arial Narrow" w:cs="Calibri"/>
          <w:sz w:val="20"/>
          <w:szCs w:val="20"/>
        </w:rPr>
      </w:pPr>
    </w:p>
    <w:p w14:paraId="26F162B5" w14:textId="77777777" w:rsidR="000E42B6" w:rsidRPr="0072359C" w:rsidRDefault="000E42B6" w:rsidP="000E42B6">
      <w:pPr>
        <w:pStyle w:val="Default"/>
        <w:jc w:val="both"/>
        <w:rPr>
          <w:rFonts w:ascii="Arial Narrow" w:hAnsi="Arial Narrow"/>
          <w:color w:val="auto"/>
          <w:sz w:val="20"/>
          <w:szCs w:val="20"/>
        </w:rPr>
      </w:pPr>
      <w:r w:rsidRPr="0072359C">
        <w:rPr>
          <w:rFonts w:ascii="Arial Narrow" w:hAnsi="Arial Narrow"/>
          <w:color w:val="auto"/>
          <w:sz w:val="20"/>
          <w:szCs w:val="20"/>
        </w:rPr>
        <w:t xml:space="preserve">El modelo del ofrecimiento deberá ser anexado por el oferente dentro del sobre de la oferta  y no serán admitido con posterioridad a la fecha y hora del cierre para la entrega de propuestas, por ser factor de ponderación de las ofertas. </w:t>
      </w:r>
    </w:p>
    <w:p w14:paraId="15648D87" w14:textId="77777777" w:rsidR="000E42B6" w:rsidRPr="0072359C" w:rsidRDefault="000E42B6" w:rsidP="000E42B6">
      <w:pPr>
        <w:pStyle w:val="Default"/>
        <w:jc w:val="both"/>
        <w:rPr>
          <w:rFonts w:ascii="Arial Narrow" w:hAnsi="Arial Narrow"/>
          <w:color w:val="auto"/>
          <w:sz w:val="20"/>
          <w:szCs w:val="20"/>
        </w:rPr>
      </w:pPr>
    </w:p>
    <w:p w14:paraId="4D962A5E"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sz w:val="20"/>
          <w:szCs w:val="20"/>
        </w:rPr>
        <w:t>Este puntaje se otorgará por una sola vez al oferente independientemente de la cantidad de ofrecimientos adicionales contenidos en la oferta.</w:t>
      </w:r>
    </w:p>
    <w:p w14:paraId="2E33A4E9" w14:textId="77777777" w:rsidR="000E42B6" w:rsidRPr="0072359C" w:rsidRDefault="000E42B6">
      <w:pPr>
        <w:widowControl/>
        <w:numPr>
          <w:ilvl w:val="2"/>
          <w:numId w:val="66"/>
        </w:numPr>
        <w:adjustRightInd w:val="0"/>
        <w:jc w:val="both"/>
        <w:rPr>
          <w:rFonts w:ascii="Arial Narrow" w:hAnsi="Arial Narrow" w:cs="Arial"/>
          <w:b/>
          <w:bCs/>
          <w:sz w:val="20"/>
          <w:szCs w:val="20"/>
        </w:rPr>
      </w:pPr>
      <w:r w:rsidRPr="0072359C">
        <w:rPr>
          <w:rFonts w:ascii="Arial Narrow" w:hAnsi="Arial Narrow" w:cs="Arial"/>
          <w:b/>
          <w:bCs/>
          <w:sz w:val="20"/>
          <w:szCs w:val="20"/>
        </w:rPr>
        <w:t>COOPERATIVAS DE TRABAJO ASOCIADO (10 puntos)</w:t>
      </w:r>
    </w:p>
    <w:p w14:paraId="0E4A5544" w14:textId="77777777" w:rsidR="000E42B6" w:rsidRPr="0072359C" w:rsidRDefault="000E42B6" w:rsidP="1D1E2A83">
      <w:pPr>
        <w:adjustRightInd w:val="0"/>
        <w:jc w:val="both"/>
        <w:rPr>
          <w:rFonts w:ascii="Arial Narrow" w:hAnsi="Arial Narrow" w:cs="Arial"/>
          <w:b/>
          <w:bCs/>
          <w:sz w:val="20"/>
          <w:szCs w:val="20"/>
        </w:rPr>
      </w:pPr>
    </w:p>
    <w:p w14:paraId="54B5C447" w14:textId="77777777" w:rsidR="000E42B6" w:rsidRPr="0072359C" w:rsidRDefault="000E42B6" w:rsidP="000E42B6">
      <w:pPr>
        <w:adjustRightInd w:val="0"/>
        <w:jc w:val="both"/>
        <w:rPr>
          <w:rFonts w:ascii="Arial Narrow" w:hAnsi="Arial Narrow" w:cs="Arial"/>
          <w:b/>
          <w:bCs/>
          <w:sz w:val="20"/>
          <w:szCs w:val="20"/>
        </w:rPr>
      </w:pPr>
    </w:p>
    <w:p w14:paraId="5C37C8EF"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 xml:space="preserve">Se asignarán (10) puntos al proponente que se sea cooperativa de trabajo asociado, y por tanto demuestre que el personal propuesto en los Formatos No. 6 y 6A, “Información del Personal” está asociado a la cooperativa de trabajo asociado que se presenta con una antigüedad mínima de un (1) Año anterior al cierre del proceso. </w:t>
      </w:r>
      <w:r w:rsidRPr="0072359C">
        <w:rPr>
          <w:rFonts w:ascii="Arial Narrow" w:hAnsi="Arial Narrow"/>
          <w:color w:val="000000"/>
          <w:sz w:val="20"/>
          <w:szCs w:val="20"/>
          <w:lang w:val="es-MX"/>
        </w:rPr>
        <w:t>Solo será valido cuando uno de sus socios haya sido reemplazado por un caso de fuerza mayor tales como pensionado, un fallecido  o personas que han sido desplazadas de su territorio etc</w:t>
      </w:r>
    </w:p>
    <w:p w14:paraId="63245D4D" w14:textId="77777777" w:rsidR="000E42B6" w:rsidRPr="0072359C" w:rsidRDefault="000E42B6" w:rsidP="000E42B6">
      <w:pPr>
        <w:adjustRightInd w:val="0"/>
        <w:jc w:val="both"/>
        <w:rPr>
          <w:rFonts w:ascii="Arial Narrow" w:hAnsi="Arial Narrow" w:cs="Calibri"/>
          <w:sz w:val="20"/>
          <w:szCs w:val="20"/>
        </w:rPr>
      </w:pPr>
    </w:p>
    <w:p w14:paraId="051C4312"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 xml:space="preserve">El ofrecimiento se entenderá realizado, mediante la presentación en la oferta técnica de los documentos que acrediten ser cooperativa de trabajo asociado, listado de los socios de la cooperativa con información de su antigüedad como socios establecidos en los FORMATOS 6 Y6A “Información de personal” debidamente suscritos y diligenciados por el representante legal </w:t>
      </w:r>
    </w:p>
    <w:p w14:paraId="2845B2D4" w14:textId="77777777" w:rsidR="000E42B6" w:rsidRPr="0072359C" w:rsidRDefault="000E42B6" w:rsidP="000E42B6">
      <w:pPr>
        <w:adjustRightInd w:val="0"/>
        <w:rPr>
          <w:rFonts w:ascii="Arial Narrow" w:hAnsi="Arial Narrow" w:cs="Calibri"/>
          <w:sz w:val="20"/>
          <w:szCs w:val="20"/>
        </w:rPr>
      </w:pPr>
      <w:r w:rsidRPr="0072359C">
        <w:rPr>
          <w:rFonts w:ascii="Arial Narrow" w:hAnsi="Arial Narrow" w:cs="Calibri"/>
          <w:sz w:val="20"/>
          <w:szCs w:val="20"/>
        </w:rPr>
        <w:t>NOTA: La acreditación de este criterio de puntuación se verificará con la presentación de la siguiente documentación:</w:t>
      </w:r>
    </w:p>
    <w:p w14:paraId="14EA25B7" w14:textId="77777777" w:rsidR="000E42B6" w:rsidRPr="0072359C" w:rsidRDefault="000E42B6" w:rsidP="000E42B6">
      <w:pPr>
        <w:adjustRightInd w:val="0"/>
        <w:rPr>
          <w:rFonts w:ascii="Arial Narrow" w:hAnsi="Arial Narrow" w:cs="Calibri"/>
          <w:sz w:val="20"/>
          <w:szCs w:val="20"/>
        </w:rPr>
      </w:pPr>
    </w:p>
    <w:p w14:paraId="75B5A7E2" w14:textId="77777777" w:rsidR="000E42B6" w:rsidRPr="0072359C" w:rsidRDefault="000E42B6">
      <w:pPr>
        <w:widowControl/>
        <w:numPr>
          <w:ilvl w:val="0"/>
          <w:numId w:val="62"/>
        </w:numPr>
        <w:adjustRightInd w:val="0"/>
        <w:rPr>
          <w:rFonts w:ascii="Arial Narrow" w:hAnsi="Arial Narrow" w:cs="Calibri"/>
          <w:sz w:val="20"/>
          <w:szCs w:val="20"/>
        </w:rPr>
      </w:pPr>
      <w:r w:rsidRPr="0072359C">
        <w:rPr>
          <w:rFonts w:ascii="Arial Narrow" w:hAnsi="Arial Narrow" w:cs="Calibri"/>
          <w:sz w:val="20"/>
          <w:szCs w:val="20"/>
        </w:rPr>
        <w:t>Formato 6 Y  6A suscrito conforme a las especificaciones del FORMATO 6 Y 6A</w:t>
      </w:r>
    </w:p>
    <w:p w14:paraId="0D5DD0C9" w14:textId="77777777" w:rsidR="000E42B6" w:rsidRPr="0072359C" w:rsidRDefault="000E42B6">
      <w:pPr>
        <w:widowControl/>
        <w:numPr>
          <w:ilvl w:val="0"/>
          <w:numId w:val="62"/>
        </w:numPr>
        <w:adjustRightInd w:val="0"/>
        <w:rPr>
          <w:rFonts w:ascii="Arial Narrow" w:hAnsi="Arial Narrow" w:cs="Calibri"/>
          <w:sz w:val="20"/>
          <w:szCs w:val="20"/>
        </w:rPr>
      </w:pPr>
      <w:r w:rsidRPr="0072359C">
        <w:rPr>
          <w:rFonts w:ascii="Arial Narrow" w:hAnsi="Arial Narrow" w:cs="Calibri"/>
          <w:sz w:val="20"/>
          <w:szCs w:val="20"/>
        </w:rPr>
        <w:t xml:space="preserve">Acta de asamblea de constitución de la cooperativa y/o reformas de la misma, por medio de la cual se evidencie la identificación plena de los socios que el proponente registra en el formato 6A </w:t>
      </w:r>
    </w:p>
    <w:p w14:paraId="631F566E" w14:textId="77777777" w:rsidR="000E42B6" w:rsidRPr="0072359C" w:rsidRDefault="000E42B6" w:rsidP="000E42B6">
      <w:pPr>
        <w:adjustRightInd w:val="0"/>
        <w:ind w:left="720"/>
        <w:rPr>
          <w:rFonts w:ascii="Arial Narrow" w:hAnsi="Arial Narrow" w:cs="Calibri"/>
          <w:sz w:val="20"/>
          <w:szCs w:val="20"/>
        </w:rPr>
      </w:pPr>
    </w:p>
    <w:p w14:paraId="4443A8A1"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El ofrecimiento que respecta a este punto entrará a hacer parte de las obligaciones del contratista de acuerdo con lo ofrecido por el proponente seleccionado y será objeto de verificación por parte de la supervisión (Administrador Vial) designada.</w:t>
      </w:r>
    </w:p>
    <w:p w14:paraId="72A90D30" w14:textId="77777777" w:rsidR="000E42B6" w:rsidRPr="0072359C" w:rsidRDefault="000E42B6" w:rsidP="000E42B6">
      <w:pPr>
        <w:adjustRightInd w:val="0"/>
        <w:jc w:val="both"/>
        <w:rPr>
          <w:rFonts w:ascii="Arial Narrow" w:hAnsi="Arial Narrow" w:cs="Calibri"/>
          <w:sz w:val="20"/>
          <w:szCs w:val="20"/>
        </w:rPr>
      </w:pPr>
    </w:p>
    <w:p w14:paraId="5A6BEF6F"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cs="Calibri"/>
          <w:sz w:val="20"/>
          <w:szCs w:val="20"/>
        </w:rPr>
        <w:t xml:space="preserve">El proponente que dentro de su propuesta técnica no incluya los documentos solicitados para obtener PUNTAJE POR COOPERATIVAS DE TRABAJO ASOCIADO por personal perteneciente a cooperativas de trabajo asociado (o lo anexe de manera incompleta y/o modificado), se le asignará en este criterio un puntaje igual a cero (0) puntos. </w:t>
      </w:r>
    </w:p>
    <w:p w14:paraId="79CD5F0B" w14:textId="77777777" w:rsidR="000E42B6" w:rsidRPr="0072359C" w:rsidRDefault="000E42B6" w:rsidP="000E42B6">
      <w:pPr>
        <w:pStyle w:val="Default"/>
        <w:spacing w:before="120" w:after="240"/>
        <w:jc w:val="both"/>
        <w:rPr>
          <w:rFonts w:ascii="Arial Narrow" w:hAnsi="Arial Narrow"/>
          <w:color w:val="auto"/>
          <w:sz w:val="20"/>
          <w:szCs w:val="20"/>
        </w:rPr>
      </w:pPr>
      <w:r w:rsidRPr="0072359C">
        <w:rPr>
          <w:rFonts w:ascii="Arial Narrow" w:hAnsi="Arial Narrow"/>
          <w:color w:val="auto"/>
          <w:sz w:val="20"/>
          <w:szCs w:val="20"/>
        </w:rPr>
        <w:t xml:space="preserve">El modelo del ofrecimiento deberá ser anexado por el oferente dentro de la propuesta y no serán admitido con posterioridad a la fecha y hora del cierre para la entrega de propuestas, por ser factor de ponderación de las ofertas. </w:t>
      </w:r>
    </w:p>
    <w:p w14:paraId="56C43483" w14:textId="77777777" w:rsidR="000E42B6" w:rsidRPr="0072359C" w:rsidRDefault="000E42B6" w:rsidP="000E42B6">
      <w:pPr>
        <w:adjustRightInd w:val="0"/>
        <w:jc w:val="both"/>
        <w:rPr>
          <w:rFonts w:ascii="Arial Narrow" w:hAnsi="Arial Narrow"/>
          <w:sz w:val="20"/>
          <w:szCs w:val="20"/>
        </w:rPr>
      </w:pPr>
      <w:r w:rsidRPr="0072359C">
        <w:rPr>
          <w:rFonts w:ascii="Arial Narrow" w:hAnsi="Arial Narrow"/>
          <w:sz w:val="20"/>
          <w:szCs w:val="20"/>
        </w:rPr>
        <w:t xml:space="preserve">Este puntaje se otorgará por una sola vez al oferente independientemente de la cantidad de ofrecimientos adicionales contenidos en la oferta. </w:t>
      </w:r>
    </w:p>
    <w:p w14:paraId="401F67D2" w14:textId="77777777" w:rsidR="000E42B6" w:rsidRPr="0072359C" w:rsidRDefault="000E42B6" w:rsidP="000E42B6">
      <w:pPr>
        <w:adjustRightInd w:val="0"/>
        <w:jc w:val="both"/>
        <w:rPr>
          <w:rFonts w:ascii="Arial Narrow" w:hAnsi="Arial Narrow"/>
          <w:sz w:val="20"/>
          <w:szCs w:val="20"/>
        </w:rPr>
      </w:pPr>
    </w:p>
    <w:p w14:paraId="0FDEC227" w14:textId="77777777" w:rsidR="000E42B6" w:rsidRPr="0072359C" w:rsidRDefault="000E42B6" w:rsidP="000E42B6">
      <w:pPr>
        <w:adjustRightInd w:val="0"/>
        <w:jc w:val="both"/>
        <w:rPr>
          <w:rFonts w:ascii="Arial Narrow" w:hAnsi="Arial Narrow" w:cs="Calibri"/>
          <w:sz w:val="20"/>
          <w:szCs w:val="20"/>
        </w:rPr>
      </w:pPr>
      <w:r w:rsidRPr="0072359C">
        <w:rPr>
          <w:rFonts w:ascii="Arial Narrow" w:hAnsi="Arial Narrow"/>
          <w:sz w:val="20"/>
          <w:szCs w:val="20"/>
        </w:rPr>
        <w:t xml:space="preserve">En caso que algún socio no acredite la antigüedad mínima de un año, solo será valida cuando estos se reemplazaron por fallecimiento, pensionado o desplazamiento de su territorio etc. </w:t>
      </w:r>
    </w:p>
    <w:p w14:paraId="6FCB03FE" w14:textId="77777777" w:rsidR="000E42B6" w:rsidRPr="0072359C" w:rsidRDefault="000E42B6" w:rsidP="000E42B6">
      <w:pPr>
        <w:adjustRightInd w:val="0"/>
        <w:jc w:val="both"/>
        <w:rPr>
          <w:rFonts w:ascii="Arial Narrow" w:hAnsi="Arial Narrow" w:cs="Arial"/>
          <w:b/>
          <w:bCs/>
          <w:sz w:val="20"/>
          <w:szCs w:val="20"/>
        </w:rPr>
      </w:pPr>
    </w:p>
    <w:p w14:paraId="5A651F75" w14:textId="77777777" w:rsidR="000E42B6" w:rsidRPr="0072359C" w:rsidRDefault="000E42B6" w:rsidP="000E42B6">
      <w:pPr>
        <w:adjustRightInd w:val="0"/>
        <w:jc w:val="both"/>
        <w:rPr>
          <w:rFonts w:ascii="Arial Narrow" w:hAnsi="Arial Narrow" w:cs="Arial"/>
          <w:b/>
          <w:bCs/>
          <w:sz w:val="20"/>
          <w:szCs w:val="20"/>
        </w:rPr>
      </w:pPr>
    </w:p>
    <w:p w14:paraId="7474B2D4" w14:textId="77777777" w:rsidR="000E42B6" w:rsidRPr="0072359C" w:rsidRDefault="000E42B6">
      <w:pPr>
        <w:widowControl/>
        <w:numPr>
          <w:ilvl w:val="2"/>
          <w:numId w:val="66"/>
        </w:numPr>
        <w:autoSpaceDE/>
        <w:autoSpaceDN/>
        <w:spacing w:after="160" w:line="259" w:lineRule="auto"/>
        <w:jc w:val="both"/>
        <w:rPr>
          <w:rFonts w:ascii="Arial Narrow" w:hAnsi="Arial Narrow"/>
          <w:color w:val="000000"/>
          <w:sz w:val="20"/>
          <w:szCs w:val="20"/>
          <w:lang w:val="es-MX"/>
        </w:rPr>
      </w:pPr>
      <w:bookmarkStart w:id="54" w:name="_Toc84411356"/>
      <w:r w:rsidRPr="0072359C">
        <w:rPr>
          <w:rFonts w:ascii="Arial Narrow" w:eastAsia="Times New Roman" w:hAnsi="Arial Narrow"/>
          <w:b/>
          <w:color w:val="000000"/>
          <w:sz w:val="20"/>
          <w:szCs w:val="20"/>
          <w:lang w:val="es-MX"/>
        </w:rPr>
        <w:t>APOYO A LA INDUSTRIA NACIONAL</w:t>
      </w:r>
      <w:bookmarkEnd w:id="54"/>
    </w:p>
    <w:p w14:paraId="3D7CF0C6" w14:textId="77777777" w:rsidR="00C322DB"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Los Proponentes pueden obtener puntaje de apoyo a la industria nacional por: i) Servicios Nacionales o con Trato Nacional o por ii) la incorporación de componente nacional en servicios extranjeros. La Entidad en ningún caso otorgará simultáneamente el puntaje por ambos </w:t>
      </w:r>
    </w:p>
    <w:p w14:paraId="5BDFCC8B" w14:textId="77777777" w:rsidR="00C322DB" w:rsidRPr="0072359C" w:rsidRDefault="00C322DB" w:rsidP="000E42B6">
      <w:pPr>
        <w:spacing w:after="160" w:line="259" w:lineRule="auto"/>
        <w:jc w:val="both"/>
        <w:rPr>
          <w:rFonts w:ascii="Arial Narrow" w:hAnsi="Arial Narrow"/>
          <w:color w:val="000000"/>
          <w:sz w:val="20"/>
          <w:szCs w:val="20"/>
          <w:lang w:val="es-MX"/>
        </w:rPr>
      </w:pPr>
    </w:p>
    <w:p w14:paraId="05A8607D" w14:textId="77777777" w:rsidR="00C322DB" w:rsidRPr="0072359C" w:rsidRDefault="00C322DB" w:rsidP="000E42B6">
      <w:pPr>
        <w:spacing w:after="160" w:line="259" w:lineRule="auto"/>
        <w:jc w:val="both"/>
        <w:rPr>
          <w:rFonts w:ascii="Arial Narrow" w:hAnsi="Arial Narrow"/>
          <w:color w:val="000000"/>
          <w:sz w:val="20"/>
          <w:szCs w:val="20"/>
          <w:lang w:val="es-MX"/>
        </w:rPr>
      </w:pPr>
    </w:p>
    <w:p w14:paraId="3BFD5B5D" w14:textId="33B6C4CB"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aspectos.</w:t>
      </w:r>
    </w:p>
    <w:p w14:paraId="01A6CB71"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0E42B6" w:rsidRPr="0072359C" w14:paraId="7F155EA6" w14:textId="77777777" w:rsidTr="00955C69">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6D75A8E" w14:textId="77777777" w:rsidR="000E42B6" w:rsidRPr="0072359C" w:rsidRDefault="000E42B6" w:rsidP="00955C69">
            <w:pPr>
              <w:jc w:val="center"/>
              <w:rPr>
                <w:rFonts w:ascii="Arial Narrow" w:eastAsia="Times New Roman" w:hAnsi="Arial Narrow" w:cs="Arial"/>
                <w:b/>
                <w:caps/>
                <w:noProof/>
                <w:sz w:val="20"/>
                <w:szCs w:val="20"/>
              </w:rPr>
            </w:pPr>
            <w:r w:rsidRPr="0072359C">
              <w:rPr>
                <w:rFonts w:ascii="Arial Narrow" w:hAnsi="Arial Narrow" w:cs="Arial"/>
                <w:b/>
                <w:bCs/>
                <w:noProof/>
                <w:sz w:val="20"/>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3EB9F5BE" w14:textId="77777777" w:rsidR="000E42B6" w:rsidRPr="0072359C" w:rsidRDefault="000E42B6" w:rsidP="00955C69">
            <w:pPr>
              <w:jc w:val="center"/>
              <w:rPr>
                <w:rFonts w:ascii="Arial Narrow" w:eastAsia="Times New Roman" w:hAnsi="Arial Narrow" w:cs="Arial"/>
                <w:b/>
                <w:caps/>
                <w:noProof/>
                <w:sz w:val="20"/>
                <w:szCs w:val="20"/>
              </w:rPr>
            </w:pPr>
            <w:r w:rsidRPr="0072359C">
              <w:rPr>
                <w:rFonts w:ascii="Arial Narrow" w:hAnsi="Arial Narrow" w:cs="Arial"/>
                <w:b/>
                <w:bCs/>
                <w:noProof/>
                <w:sz w:val="20"/>
                <w:szCs w:val="20"/>
              </w:rPr>
              <w:t>Puntaje</w:t>
            </w:r>
          </w:p>
        </w:tc>
      </w:tr>
      <w:tr w:rsidR="000E42B6" w:rsidRPr="0072359C" w14:paraId="513663EE" w14:textId="77777777" w:rsidTr="00955C69">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71DD0455" w14:textId="77777777" w:rsidR="000E42B6" w:rsidRPr="0072359C" w:rsidRDefault="000E42B6" w:rsidP="00955C69">
            <w:pPr>
              <w:jc w:val="both"/>
              <w:rPr>
                <w:rFonts w:ascii="Arial Narrow" w:eastAsia="Times New Roman" w:hAnsi="Arial Narrow" w:cs="Arial"/>
                <w:caps/>
                <w:sz w:val="20"/>
                <w:szCs w:val="20"/>
              </w:rPr>
            </w:pPr>
            <w:r w:rsidRPr="0072359C">
              <w:rPr>
                <w:rFonts w:ascii="Arial Narrow" w:eastAsia="Times New Roman" w:hAnsi="Arial Narrow" w:cs="Arial"/>
                <w:sz w:val="20"/>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46FC1ECC" w14:textId="77777777" w:rsidR="000E42B6" w:rsidRPr="0072359C" w:rsidRDefault="000E42B6" w:rsidP="00955C69">
            <w:pPr>
              <w:jc w:val="center"/>
              <w:rPr>
                <w:rFonts w:ascii="Arial Narrow" w:eastAsia="Times New Roman" w:hAnsi="Arial Narrow" w:cs="Arial"/>
                <w:caps/>
                <w:sz w:val="20"/>
                <w:szCs w:val="20"/>
              </w:rPr>
            </w:pPr>
            <w:r w:rsidRPr="0072359C">
              <w:rPr>
                <w:rFonts w:ascii="Arial Narrow" w:eastAsia="Times New Roman" w:hAnsi="Arial Narrow" w:cs="Arial"/>
                <w:sz w:val="20"/>
                <w:szCs w:val="20"/>
              </w:rPr>
              <w:t>2</w:t>
            </w:r>
          </w:p>
        </w:tc>
      </w:tr>
      <w:tr w:rsidR="000E42B6" w:rsidRPr="0072359C" w14:paraId="6316DE02" w14:textId="77777777" w:rsidTr="00955C69">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A489EA" w14:textId="77777777" w:rsidR="000E42B6" w:rsidRPr="0072359C" w:rsidRDefault="000E42B6" w:rsidP="00955C69">
            <w:pPr>
              <w:jc w:val="both"/>
              <w:rPr>
                <w:rFonts w:ascii="Arial Narrow" w:eastAsia="Times New Roman" w:hAnsi="Arial Narrow" w:cs="Arial"/>
                <w:caps/>
                <w:noProof/>
                <w:sz w:val="20"/>
                <w:szCs w:val="20"/>
              </w:rPr>
            </w:pPr>
            <w:r w:rsidRPr="0072359C">
              <w:rPr>
                <w:rFonts w:ascii="Arial Narrow" w:eastAsia="Times New Roman" w:hAnsi="Arial Narrow" w:cs="Arial"/>
                <w:noProof/>
                <w:sz w:val="20"/>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794B916C" w14:textId="77777777" w:rsidR="000E42B6" w:rsidRPr="0072359C" w:rsidRDefault="000E42B6" w:rsidP="00955C69">
            <w:pPr>
              <w:jc w:val="center"/>
              <w:rPr>
                <w:rFonts w:ascii="Arial Narrow" w:eastAsia="Times New Roman" w:hAnsi="Arial Narrow" w:cs="Arial"/>
                <w:caps/>
                <w:noProof/>
                <w:sz w:val="20"/>
                <w:szCs w:val="20"/>
              </w:rPr>
            </w:pPr>
            <w:r w:rsidRPr="0072359C">
              <w:rPr>
                <w:rFonts w:ascii="Arial Narrow" w:eastAsia="Times New Roman" w:hAnsi="Arial Narrow" w:cs="Arial"/>
                <w:noProof/>
                <w:sz w:val="20"/>
                <w:szCs w:val="20"/>
              </w:rPr>
              <w:t>1</w:t>
            </w:r>
          </w:p>
        </w:tc>
      </w:tr>
    </w:tbl>
    <w:p w14:paraId="7F4FE3A4" w14:textId="77777777" w:rsidR="000E42B6" w:rsidRPr="0072359C" w:rsidRDefault="000E42B6" w:rsidP="000E42B6">
      <w:pPr>
        <w:spacing w:after="160" w:line="259" w:lineRule="auto"/>
        <w:jc w:val="both"/>
        <w:rPr>
          <w:rFonts w:ascii="Arial Narrow" w:hAnsi="Arial Narrow"/>
          <w:color w:val="000000"/>
          <w:sz w:val="20"/>
          <w:szCs w:val="20"/>
          <w:lang w:val="es-MX"/>
        </w:rPr>
      </w:pPr>
    </w:p>
    <w:p w14:paraId="36DD0084" w14:textId="77777777" w:rsidR="000E42B6" w:rsidRPr="0072359C" w:rsidRDefault="000E42B6">
      <w:pPr>
        <w:keepNext/>
        <w:keepLines/>
        <w:widowControl/>
        <w:numPr>
          <w:ilvl w:val="3"/>
          <w:numId w:val="66"/>
        </w:numPr>
        <w:autoSpaceDE/>
        <w:autoSpaceDN/>
        <w:spacing w:before="40" w:after="120" w:line="259" w:lineRule="auto"/>
        <w:jc w:val="both"/>
        <w:outlineLvl w:val="2"/>
        <w:rPr>
          <w:rFonts w:ascii="Arial Narrow" w:eastAsia="Times New Roman" w:hAnsi="Arial Narrow"/>
          <w:b/>
          <w:color w:val="000000"/>
          <w:sz w:val="20"/>
          <w:szCs w:val="20"/>
          <w:lang w:val="es-MX"/>
        </w:rPr>
      </w:pPr>
      <w:bookmarkStart w:id="55" w:name="_Toc84411357"/>
      <w:r w:rsidRPr="0072359C">
        <w:rPr>
          <w:rFonts w:ascii="Arial Narrow" w:eastAsia="Times New Roman" w:hAnsi="Arial Narrow"/>
          <w:b/>
          <w:color w:val="000000"/>
          <w:sz w:val="20"/>
          <w:szCs w:val="20"/>
          <w:lang w:val="es-MX"/>
        </w:rPr>
        <w:t>PROMOCIÓN DE SERVICIOS NACIONALES O CON TRATO NACIONAL</w:t>
      </w:r>
      <w:bookmarkEnd w:id="55"/>
      <w:r w:rsidRPr="0072359C">
        <w:rPr>
          <w:rFonts w:ascii="Arial Narrow" w:eastAsia="Times New Roman" w:hAnsi="Arial Narrow"/>
          <w:b/>
          <w:color w:val="000000"/>
          <w:sz w:val="20"/>
          <w:szCs w:val="20"/>
          <w:lang w:val="es-MX"/>
        </w:rPr>
        <w:t xml:space="preserve"> </w:t>
      </w:r>
    </w:p>
    <w:p w14:paraId="57699E32"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09E6C0A1"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4789981"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51A5F2D5" w14:textId="77777777" w:rsidR="000E42B6" w:rsidRPr="0072359C" w:rsidRDefault="000E42B6" w:rsidP="000E42B6">
      <w:pPr>
        <w:spacing w:after="160"/>
        <w:jc w:val="both"/>
        <w:rPr>
          <w:rFonts w:ascii="Arial Narrow" w:eastAsia="Times New Roman" w:hAnsi="Arial Narrow" w:cs="Arial"/>
          <w:iCs/>
          <w:color w:val="000000"/>
          <w:sz w:val="20"/>
          <w:szCs w:val="20"/>
        </w:rPr>
      </w:pPr>
      <w:r w:rsidRPr="0072359C">
        <w:rPr>
          <w:rFonts w:ascii="Arial Narrow" w:eastAsia="Times New Roman" w:hAnsi="Arial Narrow" w:cs="Arial"/>
          <w:iCs/>
          <w:color w:val="000000"/>
          <w:sz w:val="20"/>
          <w:szCs w:val="20"/>
        </w:rPr>
        <w:t xml:space="preserve">En el caso de Proponentes Plurales, </w:t>
      </w:r>
      <w:r w:rsidRPr="0072359C">
        <w:rPr>
          <w:rFonts w:ascii="Arial Narrow" w:eastAsia="Arial Narrow" w:hAnsi="Arial Narrow" w:cs="Arial"/>
          <w:iCs/>
          <w:color w:val="000000"/>
          <w:sz w:val="20"/>
          <w:szCs w:val="20"/>
          <w:lang w:eastAsia="es-ES"/>
        </w:rPr>
        <w:t xml:space="preserve">todos, varios o cualquiera </w:t>
      </w:r>
      <w:r w:rsidRPr="0072359C">
        <w:rPr>
          <w:rFonts w:ascii="Arial Narrow" w:eastAsia="Times New Roman" w:hAnsi="Arial Narrow" w:cs="Arial"/>
          <w:iCs/>
          <w:color w:val="000000"/>
          <w:sz w:val="20"/>
          <w:szCs w:val="20"/>
        </w:rPr>
        <w:t xml:space="preserve">de sus integrantes podrá vincular un porcentaje de empleados o contratistas por prestación de servicios colombianos, de al menos el 100%  del personal requerido para el cumplimiento del contrato. </w:t>
      </w:r>
    </w:p>
    <w:p w14:paraId="6661B0B7" w14:textId="77777777" w:rsidR="000E42B6" w:rsidRPr="0072359C" w:rsidRDefault="000E42B6" w:rsidP="000E42B6">
      <w:pPr>
        <w:spacing w:after="160"/>
        <w:jc w:val="both"/>
        <w:rPr>
          <w:rFonts w:ascii="Arial Narrow" w:hAnsi="Arial Narrow" w:cs="Arial"/>
          <w:iCs/>
          <w:color w:val="000000"/>
          <w:sz w:val="20"/>
          <w:szCs w:val="20"/>
        </w:rPr>
      </w:pPr>
      <w:r w:rsidRPr="0072359C">
        <w:rPr>
          <w:rFonts w:ascii="Arial Narrow" w:hAnsi="Arial Narrow" w:cs="Arial"/>
          <w:iCs/>
          <w:color w:val="000000"/>
          <w:sz w:val="2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4CC5466E" w14:textId="77777777" w:rsidR="000E42B6" w:rsidRPr="0072359C" w:rsidRDefault="000E42B6" w:rsidP="000E42B6">
      <w:pPr>
        <w:spacing w:after="160"/>
        <w:jc w:val="both"/>
        <w:rPr>
          <w:rFonts w:ascii="Arial Narrow" w:hAnsi="Arial Narrow" w:cs="Arial"/>
          <w:iCs/>
          <w:color w:val="000000"/>
          <w:sz w:val="20"/>
          <w:szCs w:val="20"/>
        </w:rPr>
      </w:pPr>
      <w:r w:rsidRPr="0072359C">
        <w:rPr>
          <w:rFonts w:ascii="Arial Narrow" w:hAnsi="Arial Narrow" w:cs="Arial"/>
          <w:iCs/>
          <w:color w:val="000000"/>
          <w:sz w:val="20"/>
          <w:szCs w:val="20"/>
        </w:rPr>
        <w:t xml:space="preserve">A tales efectos en la siguiente tabla se indican las posibles composiciones de Proponentes Plurales, la regla de origen que les aplica en virtud de dicha conformación, así como la franja de puntaje correspondiente: </w:t>
      </w:r>
    </w:p>
    <w:p w14:paraId="7C80155C" w14:textId="50220136" w:rsidR="00C322DB" w:rsidRPr="0072359C" w:rsidRDefault="00C322DB" w:rsidP="1D1E2A83">
      <w:pPr>
        <w:spacing w:after="160"/>
        <w:jc w:val="both"/>
        <w:rPr>
          <w:rFonts w:ascii="Arial Narrow" w:hAnsi="Arial Narrow" w:cs="Arial"/>
          <w:color w:val="000000"/>
          <w:sz w:val="20"/>
          <w:szCs w:val="20"/>
        </w:rPr>
      </w:pP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0E42B6" w:rsidRPr="0072359C" w14:paraId="4F7487AC" w14:textId="77777777" w:rsidTr="1D1E2A83">
        <w:trPr>
          <w:trHeight w:val="284"/>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vAlign w:val="center"/>
          </w:tcPr>
          <w:p w14:paraId="472BBDA8" w14:textId="77777777" w:rsidR="000E42B6" w:rsidRPr="0072359C" w:rsidRDefault="000E42B6" w:rsidP="00955C69">
            <w:pPr>
              <w:spacing w:after="160" w:line="259" w:lineRule="auto"/>
              <w:jc w:val="both"/>
              <w:rPr>
                <w:rFonts w:ascii="Arial Narrow" w:eastAsia="Yu Gothic Light" w:hAnsi="Arial Narrow" w:cs="Arial"/>
                <w:b/>
                <w:iCs/>
                <w:color w:val="FFFFFF"/>
                <w:sz w:val="20"/>
                <w:szCs w:val="20"/>
                <w:lang w:val="es-MX"/>
              </w:rPr>
            </w:pPr>
            <w:r w:rsidRPr="0072359C">
              <w:rPr>
                <w:rFonts w:ascii="Arial Narrow" w:eastAsia="Yu Gothic Light" w:hAnsi="Arial Narrow" w:cs="Arial"/>
                <w:b/>
                <w:iCs/>
                <w:color w:val="FFFFFF"/>
                <w:sz w:val="20"/>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vAlign w:val="center"/>
          </w:tcPr>
          <w:p w14:paraId="7417ABBF" w14:textId="77777777" w:rsidR="000E42B6" w:rsidRPr="0072359C" w:rsidRDefault="000E42B6" w:rsidP="00955C69">
            <w:pPr>
              <w:spacing w:after="160" w:line="259" w:lineRule="auto"/>
              <w:jc w:val="center"/>
              <w:rPr>
                <w:rFonts w:ascii="Arial Narrow" w:eastAsia="Yu Gothic Light" w:hAnsi="Arial Narrow" w:cs="Arial"/>
                <w:b/>
                <w:iCs/>
                <w:color w:val="FFFFFF"/>
                <w:sz w:val="20"/>
                <w:szCs w:val="20"/>
                <w:lang w:val="es-MX"/>
              </w:rPr>
            </w:pPr>
            <w:r w:rsidRPr="0072359C">
              <w:rPr>
                <w:rFonts w:ascii="Arial Narrow" w:eastAsia="Yu Gothic Light" w:hAnsi="Arial Narrow" w:cs="Arial"/>
                <w:b/>
                <w:iCs/>
                <w:color w:val="FFFFFF"/>
                <w:sz w:val="20"/>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vAlign w:val="center"/>
          </w:tcPr>
          <w:p w14:paraId="4B24B6CC" w14:textId="77777777" w:rsidR="000E42B6" w:rsidRPr="0072359C" w:rsidRDefault="000E42B6" w:rsidP="00955C69">
            <w:pPr>
              <w:spacing w:after="160" w:line="259" w:lineRule="auto"/>
              <w:jc w:val="center"/>
              <w:rPr>
                <w:rFonts w:ascii="Arial Narrow" w:eastAsia="Yu Gothic Light" w:hAnsi="Arial Narrow" w:cs="Arial"/>
                <w:b/>
                <w:iCs/>
                <w:color w:val="FFFFFF"/>
                <w:sz w:val="20"/>
                <w:szCs w:val="20"/>
                <w:lang w:val="es-MX"/>
              </w:rPr>
            </w:pPr>
            <w:r w:rsidRPr="0072359C">
              <w:rPr>
                <w:rFonts w:ascii="Arial Narrow" w:eastAsia="Yu Gothic Light" w:hAnsi="Arial Narrow" w:cs="Arial"/>
                <w:b/>
                <w:iCs/>
                <w:color w:val="FFFFFF"/>
                <w:sz w:val="20"/>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vAlign w:val="center"/>
          </w:tcPr>
          <w:p w14:paraId="5A85860D" w14:textId="77777777" w:rsidR="000E42B6" w:rsidRPr="0072359C" w:rsidRDefault="000E42B6" w:rsidP="00955C69">
            <w:pPr>
              <w:spacing w:after="160" w:line="259" w:lineRule="auto"/>
              <w:jc w:val="center"/>
              <w:rPr>
                <w:rFonts w:ascii="Arial Narrow" w:eastAsia="Yu Gothic Light" w:hAnsi="Arial Narrow" w:cs="Arial"/>
                <w:b/>
                <w:iCs/>
                <w:color w:val="FFFFFF"/>
                <w:sz w:val="20"/>
                <w:szCs w:val="20"/>
                <w:lang w:val="es-MX"/>
              </w:rPr>
            </w:pPr>
            <w:r w:rsidRPr="0072359C">
              <w:rPr>
                <w:rFonts w:ascii="Arial Narrow" w:eastAsia="Yu Gothic Light" w:hAnsi="Arial Narrow" w:cs="Arial"/>
                <w:b/>
                <w:iCs/>
                <w:color w:val="FFFFFF"/>
                <w:sz w:val="20"/>
                <w:szCs w:val="20"/>
                <w:lang w:val="es-MX"/>
              </w:rPr>
              <w:t>Puntaje aplicable</w:t>
            </w:r>
          </w:p>
        </w:tc>
      </w:tr>
      <w:tr w:rsidR="000E42B6" w:rsidRPr="0072359C" w14:paraId="51FAE8F2" w14:textId="77777777" w:rsidTr="1D1E2A83">
        <w:trPr>
          <w:trHeight w:val="15"/>
          <w:jc w:val="center"/>
        </w:trPr>
        <w:tc>
          <w:tcPr>
            <w:tcW w:w="584" w:type="dxa"/>
            <w:tcBorders>
              <w:top w:val="single" w:sz="6" w:space="0" w:color="auto"/>
              <w:left w:val="double" w:sz="4" w:space="0" w:color="auto"/>
              <w:bottom w:val="single" w:sz="6" w:space="0" w:color="auto"/>
              <w:right w:val="single" w:sz="6" w:space="0" w:color="auto"/>
            </w:tcBorders>
            <w:vAlign w:val="center"/>
          </w:tcPr>
          <w:p w14:paraId="4485C15A"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5A577ACD"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690EF3E5"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7DAF87D5"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 xml:space="preserve">Promoción de Servicios Nacionales o con Trato Nacional </w:t>
            </w:r>
          </w:p>
        </w:tc>
      </w:tr>
      <w:tr w:rsidR="000E42B6" w:rsidRPr="0072359C" w14:paraId="0BFDCF38" w14:textId="77777777" w:rsidTr="1D1E2A83">
        <w:trPr>
          <w:trHeight w:val="15"/>
          <w:jc w:val="center"/>
        </w:trPr>
        <w:tc>
          <w:tcPr>
            <w:tcW w:w="584" w:type="dxa"/>
            <w:tcBorders>
              <w:top w:val="single" w:sz="6" w:space="0" w:color="auto"/>
              <w:left w:val="double" w:sz="4" w:space="0" w:color="auto"/>
              <w:bottom w:val="single" w:sz="6" w:space="0" w:color="auto"/>
              <w:right w:val="single" w:sz="6" w:space="0" w:color="auto"/>
            </w:tcBorders>
            <w:vAlign w:val="center"/>
          </w:tcPr>
          <w:p w14:paraId="21C75B6A"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780AC0A1"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4F8CD97F"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980C476"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 xml:space="preserve">Promoción de Servicios Nacionales o con Trato Nacional </w:t>
            </w:r>
          </w:p>
        </w:tc>
      </w:tr>
      <w:tr w:rsidR="000E42B6" w:rsidRPr="0072359C" w14:paraId="60892276" w14:textId="77777777" w:rsidTr="1D1E2A83">
        <w:trPr>
          <w:trHeight w:val="15"/>
          <w:jc w:val="center"/>
        </w:trPr>
        <w:tc>
          <w:tcPr>
            <w:tcW w:w="584" w:type="dxa"/>
            <w:tcBorders>
              <w:top w:val="single" w:sz="6" w:space="0" w:color="auto"/>
              <w:left w:val="double" w:sz="4" w:space="0" w:color="auto"/>
              <w:bottom w:val="single" w:sz="6" w:space="0" w:color="auto"/>
              <w:right w:val="single" w:sz="6" w:space="0" w:color="auto"/>
            </w:tcBorders>
            <w:vAlign w:val="center"/>
          </w:tcPr>
          <w:p w14:paraId="23033D7C"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4E5A82FB"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015FB539"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4FB7FD9C"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 xml:space="preserve">Promoción de Servicios Nacionales o con Trato Nacional </w:t>
            </w:r>
          </w:p>
        </w:tc>
      </w:tr>
      <w:tr w:rsidR="000E42B6" w:rsidRPr="0072359C" w14:paraId="58F91832" w14:textId="77777777" w:rsidTr="1D1E2A83">
        <w:trPr>
          <w:trHeight w:val="15"/>
          <w:jc w:val="center"/>
        </w:trPr>
        <w:tc>
          <w:tcPr>
            <w:tcW w:w="584" w:type="dxa"/>
            <w:tcBorders>
              <w:top w:val="single" w:sz="6" w:space="0" w:color="auto"/>
              <w:left w:val="double" w:sz="4" w:space="0" w:color="auto"/>
              <w:bottom w:val="double" w:sz="4" w:space="0" w:color="auto"/>
              <w:right w:val="single" w:sz="6" w:space="0" w:color="auto"/>
            </w:tcBorders>
            <w:vAlign w:val="center"/>
          </w:tcPr>
          <w:p w14:paraId="07FBF78A"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68542779"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7F7B2B97" w14:textId="77777777" w:rsidR="000E42B6" w:rsidRPr="0072359C" w:rsidRDefault="000E42B6" w:rsidP="00955C69">
            <w:pPr>
              <w:spacing w:after="160" w:line="259" w:lineRule="auto"/>
              <w:jc w:val="both"/>
              <w:rPr>
                <w:rFonts w:ascii="Arial Narrow" w:hAnsi="Arial Narrow" w:cs="Arial"/>
                <w:iCs/>
                <w:color w:val="000000"/>
                <w:sz w:val="20"/>
                <w:szCs w:val="20"/>
              </w:rPr>
            </w:pPr>
            <w:r w:rsidRPr="0072359C">
              <w:rPr>
                <w:rFonts w:ascii="Arial Narrow" w:hAnsi="Arial Narrow" w:cs="Arial"/>
                <w:iCs/>
                <w:color w:val="000000"/>
                <w:sz w:val="2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3442981" w14:textId="77777777" w:rsidR="000E42B6" w:rsidRPr="0072359C" w:rsidRDefault="000E42B6" w:rsidP="00955C69">
            <w:pPr>
              <w:spacing w:after="160" w:line="259" w:lineRule="auto"/>
              <w:jc w:val="center"/>
              <w:rPr>
                <w:rFonts w:ascii="Arial Narrow" w:hAnsi="Arial Narrow" w:cs="Arial"/>
                <w:iCs/>
                <w:color w:val="000000"/>
                <w:sz w:val="20"/>
                <w:szCs w:val="20"/>
              </w:rPr>
            </w:pPr>
            <w:r w:rsidRPr="0072359C">
              <w:rPr>
                <w:rFonts w:ascii="Arial Narrow" w:hAnsi="Arial Narrow" w:cs="Arial"/>
                <w:iCs/>
                <w:color w:val="000000"/>
                <w:sz w:val="20"/>
                <w:szCs w:val="20"/>
              </w:rPr>
              <w:t xml:space="preserve">Incorporación de componente nacional en servicios extranjeros </w:t>
            </w:r>
          </w:p>
        </w:tc>
      </w:tr>
    </w:tbl>
    <w:p w14:paraId="67222A4D" w14:textId="77777777" w:rsidR="000E42B6" w:rsidRPr="0072359C" w:rsidRDefault="000E42B6" w:rsidP="000E42B6">
      <w:pPr>
        <w:spacing w:after="160" w:line="259" w:lineRule="auto"/>
        <w:jc w:val="both"/>
        <w:rPr>
          <w:rFonts w:ascii="Arial Narrow" w:hAnsi="Arial Narrow"/>
          <w:color w:val="000000"/>
          <w:sz w:val="20"/>
          <w:szCs w:val="20"/>
          <w:lang w:val="es-MX"/>
        </w:rPr>
      </w:pPr>
    </w:p>
    <w:p w14:paraId="24BDBAA5" w14:textId="77777777" w:rsidR="000E42B6" w:rsidRPr="0072359C" w:rsidRDefault="000E42B6">
      <w:pPr>
        <w:keepNext/>
        <w:keepLines/>
        <w:widowControl/>
        <w:numPr>
          <w:ilvl w:val="3"/>
          <w:numId w:val="66"/>
        </w:numPr>
        <w:autoSpaceDE/>
        <w:autoSpaceDN/>
        <w:spacing w:before="40" w:after="120" w:line="259" w:lineRule="auto"/>
        <w:jc w:val="both"/>
        <w:outlineLvl w:val="2"/>
        <w:rPr>
          <w:rFonts w:ascii="Arial Narrow" w:eastAsia="Times New Roman" w:hAnsi="Arial Narrow"/>
          <w:b/>
          <w:caps/>
          <w:color w:val="000000"/>
          <w:sz w:val="20"/>
          <w:szCs w:val="20"/>
        </w:rPr>
      </w:pPr>
      <w:bookmarkStart w:id="56" w:name="_Toc84411358"/>
      <w:bookmarkStart w:id="57" w:name="_Hlk83978267"/>
      <w:r w:rsidRPr="0072359C">
        <w:rPr>
          <w:rFonts w:ascii="Arial Narrow" w:eastAsia="Times New Roman" w:hAnsi="Arial Narrow"/>
          <w:b/>
          <w:caps/>
          <w:color w:val="000000"/>
          <w:sz w:val="20"/>
          <w:szCs w:val="20"/>
        </w:rPr>
        <w:t>ACREDITACIÓN DEL PUNTAJE POR SERVICIOS NACIONALES O CON TRATO NACIONAL</w:t>
      </w:r>
      <w:bookmarkEnd w:id="56"/>
    </w:p>
    <w:p w14:paraId="1DAE0A49" w14:textId="77777777" w:rsidR="000E42B6" w:rsidRPr="0072359C" w:rsidRDefault="000E42B6" w:rsidP="000E42B6">
      <w:pPr>
        <w:tabs>
          <w:tab w:val="left" w:pos="1276"/>
          <w:tab w:val="left" w:pos="1560"/>
          <w:tab w:val="left" w:pos="1701"/>
        </w:tabs>
        <w:spacing w:after="160" w:line="259" w:lineRule="auto"/>
        <w:jc w:val="both"/>
        <w:rPr>
          <w:rFonts w:ascii="Arial Narrow" w:hAnsi="Arial Narrow" w:cs="Arial"/>
          <w:iCs/>
          <w:color w:val="000000"/>
          <w:sz w:val="20"/>
          <w:szCs w:val="20"/>
        </w:rPr>
      </w:pPr>
      <w:bookmarkStart w:id="58" w:name="_Hlk83981155"/>
      <w:bookmarkEnd w:id="57"/>
      <w:r w:rsidRPr="0072359C">
        <w:rPr>
          <w:rFonts w:ascii="Arial Narrow" w:hAnsi="Arial Narrow" w:cs="Arial"/>
          <w:iCs/>
          <w:color w:val="000000"/>
          <w:sz w:val="20"/>
          <w:szCs w:val="20"/>
        </w:rPr>
        <w:t xml:space="preserve">La Entidad asignará hasta dos (2) puntos a la oferta de: i) Servicios Nacionales o ii) con Trato Nacional. </w:t>
      </w:r>
    </w:p>
    <w:p w14:paraId="38CD4ACB" w14:textId="77777777" w:rsidR="000E42B6" w:rsidRPr="0072359C" w:rsidRDefault="000E42B6" w:rsidP="000E42B6">
      <w:pPr>
        <w:spacing w:after="160" w:line="259" w:lineRule="auto"/>
        <w:jc w:val="both"/>
        <w:rPr>
          <w:rFonts w:ascii="Arial Narrow" w:hAnsi="Arial Narrow" w:cs="Arial"/>
          <w:iCs/>
          <w:color w:val="000000"/>
          <w:sz w:val="20"/>
          <w:szCs w:val="20"/>
        </w:rPr>
      </w:pPr>
      <w:r w:rsidRPr="0072359C">
        <w:rPr>
          <w:rFonts w:ascii="Arial Narrow" w:hAnsi="Arial Narrow" w:cs="Arial"/>
          <w:iCs/>
          <w:color w:val="000000"/>
          <w:sz w:val="2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6BB1108" w14:textId="77777777" w:rsidR="000E42B6" w:rsidRPr="0072359C" w:rsidRDefault="000E42B6">
      <w:pPr>
        <w:widowControl/>
        <w:numPr>
          <w:ilvl w:val="0"/>
          <w:numId w:val="60"/>
        </w:numPr>
        <w:autoSpaceDE/>
        <w:autoSpaceDN/>
        <w:spacing w:after="160"/>
        <w:ind w:left="0" w:firstLine="142"/>
        <w:contextualSpacing/>
        <w:jc w:val="both"/>
        <w:rPr>
          <w:rFonts w:ascii="Arial Narrow" w:hAnsi="Arial Narrow" w:cs="Arial"/>
          <w:iCs/>
          <w:color w:val="000000"/>
          <w:sz w:val="20"/>
          <w:szCs w:val="20"/>
        </w:rPr>
      </w:pPr>
      <w:r w:rsidRPr="0072359C">
        <w:rPr>
          <w:rFonts w:ascii="Arial Narrow" w:hAnsi="Arial Narrow" w:cs="Arial"/>
          <w:iCs/>
          <w:color w:val="000000"/>
          <w:sz w:val="20"/>
          <w:szCs w:val="20"/>
        </w:rPr>
        <w:t>Persona natural colombiana: La cédula de ciudadanía del Proponente.</w:t>
      </w:r>
    </w:p>
    <w:p w14:paraId="41893E17" w14:textId="77777777" w:rsidR="000E42B6" w:rsidRPr="0072359C" w:rsidRDefault="000E42B6" w:rsidP="000E42B6">
      <w:pPr>
        <w:spacing w:after="160" w:line="259" w:lineRule="auto"/>
        <w:contextualSpacing/>
        <w:jc w:val="both"/>
        <w:rPr>
          <w:rFonts w:ascii="Arial Narrow" w:hAnsi="Arial Narrow" w:cs="Arial"/>
          <w:iCs/>
          <w:color w:val="000000"/>
          <w:sz w:val="20"/>
          <w:szCs w:val="20"/>
        </w:rPr>
      </w:pPr>
    </w:p>
    <w:p w14:paraId="491FDE8F" w14:textId="77777777" w:rsidR="000E42B6" w:rsidRPr="0072359C" w:rsidRDefault="000E42B6">
      <w:pPr>
        <w:widowControl/>
        <w:numPr>
          <w:ilvl w:val="0"/>
          <w:numId w:val="60"/>
        </w:numPr>
        <w:autoSpaceDE/>
        <w:autoSpaceDN/>
        <w:spacing w:after="160"/>
        <w:ind w:left="0" w:firstLine="142"/>
        <w:contextualSpacing/>
        <w:jc w:val="both"/>
        <w:rPr>
          <w:rFonts w:ascii="Arial Narrow" w:hAnsi="Arial Narrow" w:cs="Arial"/>
          <w:iCs/>
          <w:color w:val="000000"/>
          <w:sz w:val="20"/>
          <w:szCs w:val="20"/>
        </w:rPr>
      </w:pPr>
      <w:bookmarkStart w:id="59" w:name="_Hlk80648891"/>
      <w:r w:rsidRPr="0072359C">
        <w:rPr>
          <w:rFonts w:ascii="Arial Narrow" w:hAnsi="Arial Narrow" w:cs="Arial"/>
          <w:iCs/>
          <w:color w:val="000000"/>
          <w:sz w:val="20"/>
          <w:szCs w:val="20"/>
        </w:rPr>
        <w:t xml:space="preserve">Persona natural extranjera residente en Colombia: La visa de residencia que le permita la ejecución del objeto contractual de conformidad con la ley. </w:t>
      </w:r>
    </w:p>
    <w:bookmarkEnd w:id="59"/>
    <w:p w14:paraId="66A9E47F" w14:textId="77777777" w:rsidR="000E42B6" w:rsidRPr="0072359C" w:rsidRDefault="000E42B6" w:rsidP="000E42B6">
      <w:pPr>
        <w:spacing w:after="160" w:line="259" w:lineRule="auto"/>
        <w:contextualSpacing/>
        <w:jc w:val="both"/>
        <w:rPr>
          <w:rFonts w:ascii="Arial Narrow" w:hAnsi="Arial Narrow" w:cs="Arial"/>
          <w:iCs/>
          <w:color w:val="000000"/>
          <w:sz w:val="20"/>
          <w:szCs w:val="20"/>
        </w:rPr>
      </w:pPr>
    </w:p>
    <w:p w14:paraId="1EAFC018" w14:textId="77777777" w:rsidR="000E42B6" w:rsidRPr="0072359C" w:rsidRDefault="000E42B6">
      <w:pPr>
        <w:widowControl/>
        <w:numPr>
          <w:ilvl w:val="0"/>
          <w:numId w:val="60"/>
        </w:numPr>
        <w:autoSpaceDE/>
        <w:autoSpaceDN/>
        <w:spacing w:after="160"/>
        <w:ind w:left="0" w:firstLine="142"/>
        <w:contextualSpacing/>
        <w:jc w:val="both"/>
        <w:rPr>
          <w:rFonts w:ascii="Arial Narrow" w:hAnsi="Arial Narrow" w:cs="Arial"/>
          <w:iCs/>
          <w:color w:val="000000"/>
          <w:sz w:val="20"/>
          <w:szCs w:val="20"/>
        </w:rPr>
      </w:pPr>
      <w:r w:rsidRPr="0072359C">
        <w:rPr>
          <w:rFonts w:ascii="Arial Narrow" w:hAnsi="Arial Narrow" w:cs="Arial"/>
          <w:iCs/>
          <w:color w:val="000000"/>
          <w:sz w:val="20"/>
          <w:szCs w:val="20"/>
        </w:rPr>
        <w:t xml:space="preserve">Persona jurídica constituida en Colombia: El certificado de existencia y representación legal emitido por alguna de las cámaras de comercio del país. </w:t>
      </w:r>
    </w:p>
    <w:p w14:paraId="57691808" w14:textId="77777777" w:rsidR="000E42B6" w:rsidRPr="0072359C" w:rsidRDefault="000E42B6" w:rsidP="000E42B6">
      <w:pPr>
        <w:spacing w:after="160" w:line="259" w:lineRule="auto"/>
        <w:contextualSpacing/>
        <w:jc w:val="both"/>
        <w:rPr>
          <w:rFonts w:ascii="Arial Narrow" w:eastAsia="Times New Roman" w:hAnsi="Arial Narrow" w:cs="Arial"/>
          <w:iCs/>
          <w:color w:val="000000"/>
          <w:sz w:val="20"/>
          <w:szCs w:val="20"/>
        </w:rPr>
      </w:pPr>
    </w:p>
    <w:p w14:paraId="75CBD766" w14:textId="77777777" w:rsidR="000E42B6" w:rsidRPr="0072359C" w:rsidRDefault="000E42B6" w:rsidP="000E42B6">
      <w:pPr>
        <w:spacing w:after="160" w:line="259" w:lineRule="auto"/>
        <w:contextualSpacing/>
        <w:jc w:val="both"/>
        <w:rPr>
          <w:rFonts w:ascii="Arial Narrow" w:eastAsia="Times New Roman" w:hAnsi="Arial Narrow" w:cs="Arial"/>
          <w:iCs/>
          <w:color w:val="000000"/>
          <w:sz w:val="20"/>
          <w:szCs w:val="20"/>
        </w:rPr>
      </w:pPr>
      <w:r w:rsidRPr="0072359C">
        <w:rPr>
          <w:rFonts w:ascii="Arial Narrow" w:eastAsia="Times New Roman" w:hAnsi="Arial Narrow" w:cs="Arial"/>
          <w:iCs/>
          <w:color w:val="000000"/>
          <w:sz w:val="20"/>
          <w:szCs w:val="20"/>
        </w:rPr>
        <w:t xml:space="preserve">Para </w:t>
      </w:r>
      <w:r w:rsidRPr="0072359C">
        <w:rPr>
          <w:rFonts w:ascii="Arial Narrow" w:hAnsi="Arial Narrow" w:cs="Arial"/>
          <w:iCs/>
          <w:color w:val="000000"/>
          <w:sz w:val="20"/>
          <w:szCs w:val="20"/>
        </w:rPr>
        <w:t xml:space="preserve">que </w:t>
      </w:r>
      <w:r w:rsidRPr="0072359C">
        <w:rPr>
          <w:rFonts w:ascii="Arial Narrow" w:eastAsia="Times New Roman" w:hAnsi="Arial Narrow" w:cs="Arial"/>
          <w:iCs/>
          <w:color w:val="000000"/>
          <w:sz w:val="20"/>
          <w:szCs w:val="20"/>
        </w:rPr>
        <w:t xml:space="preserve">el </w:t>
      </w:r>
      <w:r w:rsidRPr="0072359C">
        <w:rPr>
          <w:rFonts w:ascii="Arial Narrow" w:hAnsi="Arial Narrow" w:cs="Arial"/>
          <w:iCs/>
          <w:color w:val="000000"/>
          <w:sz w:val="20"/>
          <w:szCs w:val="20"/>
        </w:rPr>
        <w:t>Proponente</w:t>
      </w:r>
      <w:r w:rsidRPr="0072359C">
        <w:rPr>
          <w:rFonts w:ascii="Arial Narrow" w:eastAsia="Times New Roman" w:hAnsi="Arial Narrow" w:cs="Arial"/>
          <w:iCs/>
          <w:color w:val="000000"/>
          <w:sz w:val="20"/>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81364DC" w14:textId="77777777" w:rsidR="000E42B6" w:rsidRPr="0072359C" w:rsidRDefault="000E42B6" w:rsidP="000E42B6">
      <w:pPr>
        <w:spacing w:after="160" w:line="259" w:lineRule="auto"/>
        <w:contextualSpacing/>
        <w:jc w:val="both"/>
        <w:rPr>
          <w:rFonts w:ascii="Arial Narrow" w:hAnsi="Arial Narrow" w:cs="Arial"/>
          <w:iCs/>
          <w:color w:val="000000"/>
          <w:sz w:val="20"/>
          <w:szCs w:val="20"/>
        </w:rPr>
      </w:pPr>
    </w:p>
    <w:p w14:paraId="0B1108B1" w14:textId="77777777" w:rsidR="000E42B6" w:rsidRPr="0072359C" w:rsidRDefault="000E42B6" w:rsidP="000E42B6">
      <w:pPr>
        <w:spacing w:after="160" w:line="259" w:lineRule="auto"/>
        <w:jc w:val="both"/>
        <w:rPr>
          <w:rFonts w:ascii="Arial Narrow" w:eastAsia="Times New Roman" w:hAnsi="Arial Narrow" w:cs="Arial"/>
          <w:iCs/>
          <w:color w:val="000000"/>
          <w:sz w:val="20"/>
          <w:szCs w:val="20"/>
        </w:rPr>
      </w:pPr>
      <w:r w:rsidRPr="0072359C">
        <w:rPr>
          <w:rFonts w:ascii="Arial Narrow" w:eastAsia="Times New Roman" w:hAnsi="Arial Narrow" w:cs="Arial"/>
          <w:iCs/>
          <w:color w:val="000000"/>
          <w:sz w:val="20"/>
          <w:szCs w:val="20"/>
        </w:rPr>
        <w:t>Para el Proponente extranjero con trato nacional que diligencie la opción 3 del Formato 9</w:t>
      </w:r>
    </w:p>
    <w:p w14:paraId="27872DB1" w14:textId="4D67AA65" w:rsidR="000E42B6" w:rsidRPr="0072359C" w:rsidRDefault="000E42B6" w:rsidP="1D1E2A83">
      <w:pPr>
        <w:spacing w:after="160" w:line="259" w:lineRule="auto"/>
        <w:jc w:val="both"/>
        <w:rPr>
          <w:rFonts w:ascii="Arial Narrow" w:hAnsi="Arial Narrow" w:cs="Arial"/>
          <w:color w:val="000000"/>
          <w:sz w:val="20"/>
          <w:szCs w:val="20"/>
        </w:rPr>
      </w:pPr>
      <w:r w:rsidRPr="0072359C">
        <w:rPr>
          <w:rFonts w:ascii="Arial Narrow" w:eastAsia="Times New Roman" w:hAnsi="Arial Narrow" w:cs="Arial"/>
          <w:color w:val="000000" w:themeColor="text1"/>
          <w:sz w:val="20"/>
          <w:szCs w:val="20"/>
        </w:rPr>
        <w:t>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2359C">
        <w:rPr>
          <w:rFonts w:ascii="Arial Narrow" w:hAnsi="Arial Narrow" w:cs="Arial"/>
          <w:color w:val="000000" w:themeColor="text1"/>
          <w:sz w:val="20"/>
          <w:szCs w:val="20"/>
        </w:rPr>
        <w:t xml:space="preserve"> Para esto, deberá demostrar que cumple con la regla de origen contemplada para los Servicios Nacionales del respectivo país, allegando la información y/o documentación que sea requerida. </w:t>
      </w:r>
    </w:p>
    <w:p w14:paraId="07F0AC68" w14:textId="77777777" w:rsidR="000E42B6" w:rsidRPr="0072359C" w:rsidRDefault="000E42B6" w:rsidP="000E42B6">
      <w:pPr>
        <w:spacing w:after="160" w:line="259" w:lineRule="auto"/>
        <w:jc w:val="both"/>
        <w:rPr>
          <w:rFonts w:ascii="Arial Narrow" w:hAnsi="Arial Narrow" w:cs="Arial"/>
          <w:iCs/>
          <w:color w:val="000000"/>
          <w:sz w:val="20"/>
          <w:szCs w:val="20"/>
        </w:rPr>
      </w:pPr>
      <w:r w:rsidRPr="0072359C">
        <w:rPr>
          <w:rFonts w:ascii="Arial Narrow" w:hAnsi="Arial Narrow" w:cs="Arial"/>
          <w:iCs/>
          <w:color w:val="000000"/>
          <w:sz w:val="2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712C1BC" w14:textId="77777777" w:rsidR="000E42B6" w:rsidRPr="0072359C" w:rsidRDefault="000E42B6" w:rsidP="000E42B6">
      <w:pPr>
        <w:spacing w:after="160" w:line="259" w:lineRule="auto"/>
        <w:jc w:val="both"/>
        <w:rPr>
          <w:rFonts w:ascii="Arial Narrow" w:hAnsi="Arial Narrow" w:cs="Arial"/>
          <w:iCs/>
          <w:color w:val="000000"/>
          <w:sz w:val="20"/>
          <w:szCs w:val="20"/>
        </w:rPr>
      </w:pPr>
      <w:r w:rsidRPr="0072359C">
        <w:rPr>
          <w:rFonts w:ascii="Arial Narrow" w:eastAsia="Times New Roman" w:hAnsi="Arial Narrow" w:cs="Arial"/>
          <w:iCs/>
          <w:color w:val="000000"/>
          <w:sz w:val="20"/>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659F2CBA" w14:textId="77777777" w:rsidR="000E42B6" w:rsidRPr="0072359C" w:rsidRDefault="000E42B6">
      <w:pPr>
        <w:keepNext/>
        <w:keepLines/>
        <w:widowControl/>
        <w:numPr>
          <w:ilvl w:val="3"/>
          <w:numId w:val="66"/>
        </w:numPr>
        <w:autoSpaceDE/>
        <w:autoSpaceDN/>
        <w:spacing w:before="40" w:after="120" w:line="259" w:lineRule="auto"/>
        <w:jc w:val="both"/>
        <w:outlineLvl w:val="2"/>
        <w:rPr>
          <w:rFonts w:ascii="Arial Narrow" w:eastAsia="Times New Roman" w:hAnsi="Arial Narrow"/>
          <w:b/>
          <w:caps/>
          <w:color w:val="000000"/>
          <w:sz w:val="20"/>
          <w:szCs w:val="20"/>
          <w:lang w:val="es-MX"/>
        </w:rPr>
      </w:pPr>
      <w:bookmarkStart w:id="60" w:name="_Toc84411359"/>
      <w:bookmarkEnd w:id="58"/>
      <w:r w:rsidRPr="0072359C">
        <w:rPr>
          <w:rFonts w:ascii="Arial Narrow" w:eastAsia="Times New Roman" w:hAnsi="Arial Narrow"/>
          <w:b/>
          <w:color w:val="000000"/>
          <w:sz w:val="20"/>
          <w:szCs w:val="20"/>
          <w:lang w:val="es-MX"/>
        </w:rPr>
        <w:t>INCORPORACIÓN DE COMPONENTE NACIONAL EN SERVICIOS EXTRANJEROS</w:t>
      </w:r>
      <w:bookmarkEnd w:id="60"/>
    </w:p>
    <w:p w14:paraId="2683B6D6"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Estatal asignará un (1) punto a los Proponentes extranjeros sin derecho a Trato Nacional o a Proponentes Plurales en los que al menos uno de sus integrantes sea un extranjero sin derecho a Trato Nacional, que incorporen a la ejecución del contrato más del noventa por ciento (100 %) del personal técnico, operativo y profesional de origen colombiano.</w:t>
      </w:r>
    </w:p>
    <w:p w14:paraId="2609EC5C"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5BD5D3C"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(100%) de personal técnico, operativo y profesional de origen colombiano, en caso de resultar adjudicatario del Proceso de Contratación.</w:t>
      </w:r>
    </w:p>
    <w:p w14:paraId="2CAEC281"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4768A46E"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w:t>
      </w:r>
    </w:p>
    <w:p w14:paraId="1478FA70" w14:textId="77777777" w:rsidR="000E42B6" w:rsidRPr="0072359C" w:rsidRDefault="000E42B6" w:rsidP="000E42B6">
      <w:pPr>
        <w:spacing w:after="160" w:line="259" w:lineRule="auto"/>
        <w:jc w:val="both"/>
        <w:rPr>
          <w:rFonts w:ascii="Arial Narrow" w:hAnsi="Arial Narrow"/>
          <w:color w:val="000000"/>
          <w:sz w:val="20"/>
          <w:szCs w:val="20"/>
          <w:lang w:val="es-MX"/>
        </w:rPr>
      </w:pPr>
      <w:r w:rsidRPr="0072359C">
        <w:rPr>
          <w:rFonts w:ascii="Arial Narrow" w:hAnsi="Arial Narrow"/>
          <w:color w:val="000000"/>
          <w:sz w:val="20"/>
          <w:szCs w:val="20"/>
          <w:lang w:val="es-MX"/>
        </w:rPr>
        <w:t>En caso de no efectuar ningún ofrecimiento, el puntaje por este factor será de cero (0).</w:t>
      </w:r>
    </w:p>
    <w:p w14:paraId="2332B00D" w14:textId="09B528F9" w:rsidR="003E6FB4" w:rsidRPr="0072359C" w:rsidRDefault="003E6FB4" w:rsidP="1D1E2A83">
      <w:pPr>
        <w:spacing w:after="160" w:line="259" w:lineRule="auto"/>
        <w:jc w:val="both"/>
        <w:rPr>
          <w:rFonts w:ascii="Arial Narrow" w:hAnsi="Arial Narrow"/>
          <w:color w:val="000000"/>
          <w:sz w:val="20"/>
          <w:szCs w:val="20"/>
          <w:lang w:val="es-MX"/>
        </w:rPr>
      </w:pPr>
    </w:p>
    <w:p w14:paraId="3F634B8F" w14:textId="77777777" w:rsidR="000E42B6" w:rsidRPr="0072359C" w:rsidRDefault="000E42B6">
      <w:pPr>
        <w:widowControl/>
        <w:numPr>
          <w:ilvl w:val="2"/>
          <w:numId w:val="66"/>
        </w:numPr>
        <w:adjustRightInd w:val="0"/>
        <w:jc w:val="both"/>
        <w:rPr>
          <w:rFonts w:ascii="Arial Narrow" w:hAnsi="Arial Narrow" w:cs="Arial"/>
          <w:b/>
          <w:bCs/>
          <w:sz w:val="20"/>
          <w:szCs w:val="20"/>
        </w:rPr>
      </w:pPr>
      <w:r w:rsidRPr="0072359C">
        <w:rPr>
          <w:rFonts w:ascii="Arial Narrow" w:hAnsi="Arial Narrow" w:cs="Arial"/>
          <w:b/>
          <w:bCs/>
          <w:sz w:val="20"/>
          <w:szCs w:val="20"/>
        </w:rPr>
        <w:t>Emprendimientos Y Empresas De Mujeres</w:t>
      </w:r>
    </w:p>
    <w:p w14:paraId="5F56819E" w14:textId="77777777" w:rsidR="000E42B6" w:rsidRPr="0072359C" w:rsidRDefault="000E42B6" w:rsidP="000E42B6">
      <w:pPr>
        <w:adjustRightInd w:val="0"/>
        <w:jc w:val="both"/>
        <w:rPr>
          <w:rFonts w:ascii="Arial Narrow" w:hAnsi="Arial Narrow" w:cs="Arial"/>
          <w:b/>
          <w:bCs/>
          <w:sz w:val="20"/>
          <w:szCs w:val="20"/>
        </w:rPr>
      </w:pPr>
    </w:p>
    <w:p w14:paraId="14B77C5E" w14:textId="77777777" w:rsidR="000E42B6" w:rsidRPr="0072359C" w:rsidRDefault="000E42B6" w:rsidP="000E42B6">
      <w:pPr>
        <w:adjustRightInd w:val="0"/>
        <w:jc w:val="both"/>
        <w:rPr>
          <w:rFonts w:ascii="Arial Narrow" w:hAnsi="Arial Narrow" w:cs="Arial"/>
          <w:sz w:val="20"/>
          <w:szCs w:val="20"/>
        </w:rPr>
      </w:pPr>
      <w:r w:rsidRPr="0072359C">
        <w:rPr>
          <w:rFonts w:ascii="Arial Narrow" w:hAnsi="Arial Narrow" w:cs="Arial"/>
          <w:sz w:val="20"/>
          <w:szCs w:val="20"/>
        </w:rPr>
        <w:t xml:space="preserve">La Entidad asignará un puntaje de </w:t>
      </w:r>
      <w:r w:rsidRPr="0072359C">
        <w:rPr>
          <w:rFonts w:ascii="Arial Narrow" w:hAnsi="Arial Narrow" w:cs="Arial"/>
          <w:sz w:val="20"/>
          <w:szCs w:val="20"/>
          <w:lang w:val="es-MX"/>
        </w:rPr>
        <w:t xml:space="preserve">cero punto veinticinco </w:t>
      </w:r>
      <w:r w:rsidRPr="0072359C">
        <w:rPr>
          <w:rFonts w:ascii="Arial Narrow" w:hAnsi="Arial Narrow" w:cs="Arial"/>
          <w:b/>
          <w:bCs/>
          <w:sz w:val="20"/>
          <w:szCs w:val="20"/>
          <w:lang w:val="es-MX"/>
        </w:rPr>
        <w:t>(0.25)</w:t>
      </w:r>
      <w:r w:rsidRPr="0072359C">
        <w:rPr>
          <w:rFonts w:ascii="Arial Narrow" w:hAnsi="Arial Narrow" w:cs="Arial"/>
          <w:sz w:val="20"/>
          <w:szCs w:val="20"/>
          <w:lang w:val="es-MX"/>
        </w:rPr>
        <w:t xml:space="preserve"> puntos</w:t>
      </w:r>
      <w:r w:rsidRPr="0072359C">
        <w:rPr>
          <w:rFonts w:ascii="Arial Narrow" w:hAnsi="Arial Narrow" w:cs="Arial"/>
          <w:sz w:val="20"/>
          <w:szCs w:val="20"/>
        </w:rPr>
        <w:t xml:space="preserve"> al Proponente que acredite la calidad de emprendimientos y empresas de mujeres con domicilio en el territorio nacional de conformidad con lo previsto en el artículo 2.2.1.2.4.2.14. del Decreto 1082 de 2015 o la norma que lo modifique, sustituya o complemente.</w:t>
      </w:r>
    </w:p>
    <w:p w14:paraId="5E2AE030" w14:textId="6A98AB1A" w:rsidR="000E42B6" w:rsidRPr="0072359C" w:rsidRDefault="000E42B6" w:rsidP="000E42B6">
      <w:pPr>
        <w:adjustRightInd w:val="0"/>
        <w:jc w:val="both"/>
        <w:rPr>
          <w:rFonts w:ascii="Arial Narrow" w:hAnsi="Arial Narrow" w:cs="Arial"/>
          <w:sz w:val="20"/>
          <w:szCs w:val="20"/>
        </w:rPr>
      </w:pPr>
      <w:r w:rsidRPr="0072359C">
        <w:rPr>
          <w:rFonts w:ascii="Arial Narrow" w:hAnsi="Arial Narrow" w:cs="Arial"/>
          <w:sz w:val="20"/>
          <w:szCs w:val="20"/>
        </w:rPr>
        <w:t xml:space="preserve">Para que el Proponente obtenga este puntaje debe diligenciar el Formato 10 – Acreditación de emprendimientos y empresas de mujeres y aportar la documentación requerida. </w:t>
      </w:r>
    </w:p>
    <w:p w14:paraId="2DE77A90" w14:textId="77777777" w:rsidR="000E42B6" w:rsidRPr="0072359C" w:rsidRDefault="000E42B6" w:rsidP="000E42B6">
      <w:pPr>
        <w:adjustRightInd w:val="0"/>
        <w:jc w:val="both"/>
        <w:rPr>
          <w:rFonts w:ascii="Arial Narrow" w:hAnsi="Arial Narrow" w:cs="Arial"/>
          <w:sz w:val="20"/>
          <w:szCs w:val="20"/>
        </w:rPr>
      </w:pPr>
      <w:r w:rsidRPr="0072359C">
        <w:rPr>
          <w:rFonts w:ascii="Arial Narrow" w:hAnsi="Arial Narrow"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2455BA16" w14:textId="77777777" w:rsidR="000E42B6" w:rsidRPr="0072359C" w:rsidRDefault="000E42B6" w:rsidP="000E42B6">
      <w:pPr>
        <w:adjustRightInd w:val="0"/>
        <w:jc w:val="both"/>
        <w:rPr>
          <w:rFonts w:ascii="Arial Narrow" w:hAnsi="Arial Narrow" w:cs="Arial"/>
          <w:sz w:val="20"/>
          <w:szCs w:val="20"/>
        </w:rPr>
      </w:pPr>
    </w:p>
    <w:p w14:paraId="07D09452" w14:textId="77777777" w:rsidR="000E42B6" w:rsidRPr="0072359C" w:rsidRDefault="000E42B6" w:rsidP="000E42B6">
      <w:pPr>
        <w:pStyle w:val="Ttulo2"/>
        <w:rPr>
          <w:rFonts w:ascii="Arial Narrow" w:hAnsi="Arial Narrow"/>
        </w:rPr>
      </w:pPr>
      <w:r w:rsidRPr="0072359C">
        <w:rPr>
          <w:rFonts w:ascii="Arial Narrow" w:hAnsi="Arial Narrow"/>
        </w:rPr>
        <w:t>3.1.7 MIPYME DOMICILIADA EN COLOMBIA</w:t>
      </w:r>
    </w:p>
    <w:p w14:paraId="67D6B559" w14:textId="77777777" w:rsidR="000E42B6" w:rsidRPr="0072359C" w:rsidRDefault="000E42B6" w:rsidP="000E42B6">
      <w:pPr>
        <w:jc w:val="both"/>
        <w:rPr>
          <w:rFonts w:ascii="Arial Narrow" w:hAnsi="Arial Narrow" w:cs="Arial"/>
          <w:sz w:val="20"/>
          <w:szCs w:val="20"/>
          <w:lang w:val="es-MX"/>
        </w:rPr>
      </w:pPr>
    </w:p>
    <w:p w14:paraId="32F813F0" w14:textId="77777777" w:rsidR="000E42B6" w:rsidRPr="0072359C" w:rsidRDefault="000E42B6" w:rsidP="000E42B6">
      <w:pPr>
        <w:jc w:val="both"/>
        <w:rPr>
          <w:rFonts w:ascii="Arial Narrow" w:hAnsi="Arial Narrow" w:cs="Arial"/>
          <w:sz w:val="20"/>
          <w:szCs w:val="20"/>
          <w:lang w:val="es-MX"/>
        </w:rPr>
      </w:pPr>
      <w:r w:rsidRPr="0072359C">
        <w:rPr>
          <w:rFonts w:ascii="Arial Narrow" w:hAnsi="Arial Narrow" w:cs="Arial"/>
          <w:sz w:val="20"/>
          <w:szCs w:val="20"/>
          <w:lang w:val="es-MX"/>
        </w:rPr>
        <w:t xml:space="preserve">La Entidad otorgará un puntaje de cero punto veinticinco </w:t>
      </w:r>
      <w:r w:rsidRPr="0072359C">
        <w:rPr>
          <w:rFonts w:ascii="Arial Narrow" w:hAnsi="Arial Narrow" w:cs="Arial"/>
          <w:b/>
          <w:bCs/>
          <w:sz w:val="20"/>
          <w:szCs w:val="20"/>
          <w:lang w:val="es-MX"/>
        </w:rPr>
        <w:t>(0.25)</w:t>
      </w:r>
      <w:r w:rsidRPr="0072359C">
        <w:rPr>
          <w:rFonts w:ascii="Arial Narrow" w:hAnsi="Arial Narrow" w:cs="Arial"/>
          <w:sz w:val="20"/>
          <w:szCs w:val="20"/>
          <w:lang w:val="es-MX"/>
        </w:rPr>
        <w:t xml:space="preserve">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7221BAA5" w14:textId="77777777" w:rsidR="000E42B6" w:rsidRPr="0072359C" w:rsidRDefault="000E42B6" w:rsidP="000E42B6">
      <w:pPr>
        <w:jc w:val="both"/>
        <w:rPr>
          <w:rFonts w:ascii="Arial Narrow" w:hAnsi="Arial Narrow" w:cs="Arial"/>
          <w:sz w:val="20"/>
          <w:szCs w:val="20"/>
          <w:lang w:val="es-MX"/>
        </w:rPr>
      </w:pPr>
      <w:r w:rsidRPr="0072359C">
        <w:rPr>
          <w:rFonts w:ascii="Arial Narrow" w:hAnsi="Arial Narrow" w:cs="Arial"/>
          <w:sz w:val="20"/>
          <w:szCs w:val="20"/>
          <w:lang w:val="es-MX"/>
        </w:rPr>
        <w:t>Así las cosas, para obtener el puntaje, el Proponente entregará copia del certificado del Registro Único de Proponentes, el cual deberá encontrarse vigente y en firme al momento de presentación de la oferta.</w:t>
      </w:r>
    </w:p>
    <w:p w14:paraId="130251B1" w14:textId="77777777" w:rsidR="000E42B6" w:rsidRPr="0072359C" w:rsidRDefault="000E42B6" w:rsidP="000E42B6">
      <w:pPr>
        <w:jc w:val="both"/>
        <w:rPr>
          <w:rFonts w:ascii="Arial Narrow" w:hAnsi="Arial Narrow" w:cs="Arial"/>
          <w:sz w:val="20"/>
          <w:szCs w:val="20"/>
          <w:lang w:val="es-MX"/>
        </w:rPr>
      </w:pPr>
      <w:r w:rsidRPr="0072359C">
        <w:rPr>
          <w:rFonts w:ascii="Arial Narrow" w:hAnsi="Arial Narrow" w:cs="Arial"/>
          <w:sz w:val="20"/>
          <w:szCs w:val="20"/>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5B04AF9E" w14:textId="77777777" w:rsidR="000E42B6" w:rsidRPr="0072359C" w:rsidRDefault="000E42B6" w:rsidP="000E42B6">
      <w:pPr>
        <w:spacing w:after="160" w:line="259" w:lineRule="auto"/>
        <w:jc w:val="both"/>
        <w:rPr>
          <w:rFonts w:ascii="Arial Narrow" w:hAnsi="Arial Narrow" w:cs="Arial"/>
          <w:b/>
          <w:bCs/>
          <w:sz w:val="20"/>
          <w:szCs w:val="20"/>
          <w:lang w:val="es-MX"/>
        </w:rPr>
      </w:pPr>
      <w:r w:rsidRPr="0072359C">
        <w:rPr>
          <w:rFonts w:ascii="Arial Narrow" w:hAnsi="Arial Narrow" w:cs="Arial"/>
          <w:b/>
          <w:bCs/>
          <w:sz w:val="20"/>
          <w:szCs w:val="20"/>
          <w:lang w:val="es-MX"/>
        </w:rPr>
        <w:t xml:space="preserve">3.1.8 VINCULACION DE PERSONAS EN SITUACION DE DISCAPACIDAD </w:t>
      </w:r>
    </w:p>
    <w:p w14:paraId="5DD222B4" w14:textId="77777777" w:rsidR="000E42B6" w:rsidRPr="0072359C" w:rsidRDefault="000E42B6" w:rsidP="000E42B6">
      <w:pPr>
        <w:spacing w:after="160" w:line="259" w:lineRule="auto"/>
        <w:jc w:val="both"/>
        <w:rPr>
          <w:rFonts w:ascii="Arial Narrow" w:hAnsi="Arial Narrow" w:cs="Arial"/>
          <w:sz w:val="20"/>
          <w:szCs w:val="20"/>
          <w:lang w:val="es-MX"/>
        </w:rPr>
      </w:pPr>
      <w:r w:rsidRPr="0072359C">
        <w:rPr>
          <w:rFonts w:ascii="Arial Narrow" w:hAnsi="Arial Narrow" w:cs="Arial"/>
          <w:sz w:val="20"/>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18A3937" w14:textId="77777777" w:rsidR="000E42B6" w:rsidRPr="0072359C" w:rsidRDefault="000E42B6" w:rsidP="000E42B6">
      <w:pPr>
        <w:spacing w:after="160" w:line="259" w:lineRule="auto"/>
        <w:jc w:val="both"/>
        <w:rPr>
          <w:rFonts w:ascii="Arial Narrow" w:hAnsi="Arial Narrow" w:cs="Arial"/>
          <w:sz w:val="20"/>
          <w:szCs w:val="20"/>
          <w:lang w:val="es-MX"/>
        </w:rPr>
      </w:pPr>
      <w:r w:rsidRPr="0072359C">
        <w:rPr>
          <w:rFonts w:ascii="Arial Narrow" w:hAnsi="Arial Narrow" w:cs="Arial"/>
          <w:sz w:val="20"/>
          <w:szCs w:val="20"/>
          <w:lang w:val="es-MX"/>
        </w:rPr>
        <w:t xml:space="preserve">Para esto debe presentar: i) el </w:t>
      </w:r>
      <w:r w:rsidRPr="0072359C">
        <w:rPr>
          <w:rFonts w:ascii="Arial Narrow" w:hAnsi="Arial Narrow" w:cs="Arial"/>
          <w:b/>
          <w:bCs/>
          <w:sz w:val="20"/>
          <w:szCs w:val="20"/>
          <w:lang w:val="es-MX"/>
        </w:rPr>
        <w:t>Formato 11 – Vinculación de personas con discapacidad</w:t>
      </w:r>
      <w:r w:rsidRPr="0072359C">
        <w:rPr>
          <w:rFonts w:ascii="Arial Narrow" w:hAnsi="Arial Narrow" w:cs="Arial"/>
          <w:sz w:val="20"/>
          <w:szCs w:val="20"/>
          <w:lang w:val="es-MX"/>
        </w:rPr>
        <w:t xml:space="preserve">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0EC1ED6B" w14:textId="77777777" w:rsidR="000E42B6" w:rsidRPr="0072359C" w:rsidRDefault="000E42B6" w:rsidP="000E42B6">
      <w:pPr>
        <w:spacing w:after="160" w:line="259" w:lineRule="auto"/>
        <w:jc w:val="both"/>
        <w:rPr>
          <w:rFonts w:ascii="Arial Narrow" w:hAnsi="Arial Narrow" w:cs="Arial"/>
          <w:sz w:val="20"/>
          <w:szCs w:val="20"/>
          <w:lang w:val="es-MX"/>
        </w:rPr>
      </w:pPr>
      <w:r w:rsidRPr="0072359C">
        <w:rPr>
          <w:rFonts w:ascii="Arial Narrow" w:hAnsi="Arial Narrow" w:cs="Arial"/>
          <w:sz w:val="20"/>
          <w:szCs w:val="20"/>
          <w:lang w:val="es-MX"/>
        </w:rPr>
        <w:t>Para los Proponentes Plurales, la Entidad tendrá en cuenta la planta de personal del integrante del Proponente Plural que aporte como mínimo el cuarenta por ciento (40%) de la experiencia requerida para el Proceso de Contratación, respecto al VALOR TOTAL EJECUTADO (VTE).</w:t>
      </w:r>
    </w:p>
    <w:p w14:paraId="40BDCDB4" w14:textId="77777777" w:rsidR="000E42B6" w:rsidRPr="0072359C" w:rsidRDefault="000E42B6" w:rsidP="000E42B6">
      <w:pPr>
        <w:spacing w:after="160" w:line="259" w:lineRule="auto"/>
        <w:jc w:val="both"/>
        <w:rPr>
          <w:rFonts w:ascii="Arial Narrow" w:hAnsi="Arial Narrow" w:cs="Arial"/>
          <w:sz w:val="20"/>
          <w:szCs w:val="20"/>
          <w:lang w:val="es-MX"/>
        </w:rPr>
      </w:pPr>
      <w:r w:rsidRPr="0072359C">
        <w:rPr>
          <w:rFonts w:ascii="Arial Narrow" w:hAnsi="Arial Narrow" w:cs="Arial"/>
          <w:sz w:val="20"/>
          <w:szCs w:val="20"/>
          <w:lang w:val="es-MX"/>
        </w:rPr>
        <w:t>El Formato Vinculación de personas con discapacidad, en el caso de los proponentes plurales, debe suscribirse por la persona natural o el representante legal de la persona jurídica que aporte como mínimo el cuarenta por ciento (40%) de la experiencia requerida para el proceso de contratación.</w:t>
      </w:r>
    </w:p>
    <w:p w14:paraId="4C895632" w14:textId="1F2391E8" w:rsidR="000E42B6" w:rsidRPr="0072359C" w:rsidRDefault="000E42B6" w:rsidP="000E42B6">
      <w:pPr>
        <w:spacing w:after="160" w:line="259" w:lineRule="auto"/>
        <w:jc w:val="both"/>
        <w:rPr>
          <w:rFonts w:ascii="Arial Narrow" w:hAnsi="Arial Narrow" w:cs="Arial"/>
          <w:b/>
          <w:bCs/>
          <w:color w:val="000000"/>
          <w:sz w:val="20"/>
          <w:szCs w:val="20"/>
          <w:lang w:val="es-MX"/>
        </w:rPr>
      </w:pPr>
      <w:r w:rsidRPr="0072359C">
        <w:rPr>
          <w:rFonts w:ascii="Arial Narrow" w:hAnsi="Arial Narrow" w:cs="Arial"/>
          <w:b/>
          <w:bCs/>
          <w:color w:val="000000"/>
          <w:sz w:val="20"/>
          <w:szCs w:val="20"/>
          <w:lang w:val="es-MX"/>
        </w:rPr>
        <w:t>3.2 DESCUENTO PUNTAJE DE CONFORMIDAD CON</w:t>
      </w:r>
      <w:r w:rsidR="00303D0F" w:rsidRPr="0072359C">
        <w:rPr>
          <w:rFonts w:ascii="Arial Narrow" w:hAnsi="Arial Narrow" w:cs="Arial"/>
          <w:b/>
          <w:bCs/>
          <w:color w:val="000000"/>
          <w:sz w:val="20"/>
          <w:szCs w:val="20"/>
          <w:lang w:val="es-MX"/>
        </w:rPr>
        <w:t xml:space="preserve"> </w:t>
      </w:r>
      <w:r w:rsidRPr="0072359C">
        <w:rPr>
          <w:rFonts w:ascii="Arial Narrow" w:hAnsi="Arial Narrow" w:cs="Arial"/>
          <w:b/>
          <w:bCs/>
          <w:color w:val="000000"/>
          <w:sz w:val="20"/>
          <w:szCs w:val="20"/>
          <w:lang w:val="es-MX"/>
        </w:rPr>
        <w:t xml:space="preserve">LO REGULADO EN EL ART 58 DE LA LEY 2195 DE 2022. </w:t>
      </w:r>
    </w:p>
    <w:p w14:paraId="4D25F85C" w14:textId="28FBC82E" w:rsidR="003E6FB4" w:rsidRPr="0072359C" w:rsidRDefault="000E42B6" w:rsidP="1D1E2A83">
      <w:pPr>
        <w:spacing w:after="160" w:line="259" w:lineRule="auto"/>
        <w:jc w:val="both"/>
        <w:rPr>
          <w:rFonts w:ascii="Arial Narrow" w:hAnsi="Arial Narrow" w:cs="Arial"/>
          <w:color w:val="000000"/>
          <w:sz w:val="20"/>
          <w:szCs w:val="20"/>
          <w:lang w:val="es-MX"/>
        </w:rPr>
      </w:pPr>
      <w:r w:rsidRPr="0072359C">
        <w:rPr>
          <w:rFonts w:ascii="Arial Narrow" w:hAnsi="Arial Narrow" w:cs="Arial"/>
          <w:color w:val="000000" w:themeColor="text1"/>
          <w:sz w:val="20"/>
          <w:szCs w:val="20"/>
          <w:lang w:val="es-MX"/>
        </w:rPr>
        <w:t xml:space="preserve">Para efectos de calificación el invias verificara en el RUP de los proponentes calificados como hábiles, lo dispuesto en el art 58 de la ley 2195 de 2022 el cual afirma a la letra lo siguiente: </w:t>
      </w:r>
    </w:p>
    <w:p w14:paraId="1C82F9A9" w14:textId="0C0C40FE" w:rsidR="000E42B6" w:rsidRPr="0072359C" w:rsidRDefault="000E42B6" w:rsidP="000E42B6">
      <w:pPr>
        <w:spacing w:after="160" w:line="259" w:lineRule="auto"/>
        <w:ind w:left="720"/>
        <w:jc w:val="both"/>
        <w:rPr>
          <w:rFonts w:ascii="Arial Narrow" w:hAnsi="Arial Narrow" w:cs="Arial"/>
          <w:i/>
          <w:iCs/>
          <w:color w:val="000000"/>
          <w:sz w:val="20"/>
          <w:szCs w:val="20"/>
          <w:lang w:val="es-MX"/>
        </w:rPr>
      </w:pPr>
      <w:r w:rsidRPr="0072359C">
        <w:rPr>
          <w:rFonts w:ascii="Arial Narrow" w:hAnsi="Arial Narrow" w:cs="Arial"/>
          <w:b/>
          <w:bCs/>
          <w:i/>
          <w:iCs/>
          <w:color w:val="000000"/>
          <w:sz w:val="20"/>
          <w:szCs w:val="20"/>
          <w:lang w:val="es-MX"/>
        </w:rPr>
        <w:t>ARTICULO 58 CONTRATOS.</w:t>
      </w:r>
      <w:r w:rsidRPr="0072359C">
        <w:rPr>
          <w:rFonts w:ascii="Arial Narrow" w:hAnsi="Arial Narrow" w:cs="Arial"/>
          <w:i/>
          <w:iCs/>
          <w:color w:val="000000"/>
          <w:sz w:val="20"/>
          <w:szCs w:val="20"/>
          <w:lang w:val="es-MX"/>
        </w:rPr>
        <w:t xml:space="preserve">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67B07BB8" w14:textId="77777777" w:rsidR="000E42B6" w:rsidRPr="0072359C" w:rsidRDefault="000E42B6" w:rsidP="000E42B6">
      <w:pPr>
        <w:spacing w:after="160" w:line="259" w:lineRule="auto"/>
        <w:ind w:left="720"/>
        <w:jc w:val="both"/>
        <w:rPr>
          <w:rFonts w:ascii="Arial Narrow" w:hAnsi="Arial Narrow" w:cs="Arial"/>
          <w:i/>
          <w:iCs/>
          <w:color w:val="000000"/>
          <w:sz w:val="20"/>
          <w:szCs w:val="20"/>
          <w:lang w:val="es-MX"/>
        </w:rPr>
      </w:pPr>
      <w:r w:rsidRPr="0072359C">
        <w:rPr>
          <w:rFonts w:ascii="Arial Narrow" w:hAnsi="Arial Narrow" w:cs="Arial"/>
          <w:i/>
          <w:iCs/>
          <w:color w:val="000000"/>
          <w:sz w:val="20"/>
          <w:szCs w:val="20"/>
          <w:lang w:val="es-MX"/>
        </w:rPr>
        <w:t>Esta reducción también afecta a los consorcios y uniones temporales si alguno de sus integrantes se encuentra en la situación anterior.</w:t>
      </w:r>
    </w:p>
    <w:p w14:paraId="78872BF0" w14:textId="77777777" w:rsidR="000E42B6" w:rsidRPr="0072359C" w:rsidRDefault="000E42B6" w:rsidP="000E42B6">
      <w:pPr>
        <w:spacing w:after="160" w:line="259" w:lineRule="auto"/>
        <w:ind w:left="720"/>
        <w:jc w:val="both"/>
        <w:rPr>
          <w:rFonts w:ascii="Arial Narrow" w:hAnsi="Arial Narrow" w:cs="Arial"/>
          <w:i/>
          <w:iCs/>
          <w:color w:val="000000"/>
          <w:sz w:val="20"/>
          <w:szCs w:val="20"/>
          <w:lang w:val="es-MX"/>
        </w:rPr>
      </w:pPr>
      <w:r w:rsidRPr="0072359C">
        <w:rPr>
          <w:rFonts w:ascii="Arial Narrow" w:hAnsi="Arial Narrow" w:cs="Arial"/>
          <w:b/>
          <w:bCs/>
          <w:i/>
          <w:iCs/>
          <w:color w:val="000000"/>
          <w:sz w:val="20"/>
          <w:szCs w:val="20"/>
          <w:lang w:val="es-MX"/>
        </w:rPr>
        <w:t>Parágrafo primero</w:t>
      </w:r>
      <w:r w:rsidRPr="0072359C">
        <w:rPr>
          <w:rFonts w:ascii="Arial Narrow" w:hAnsi="Arial Narrow" w:cs="Arial"/>
          <w:i/>
          <w:iCs/>
          <w:color w:val="000000"/>
          <w:sz w:val="20"/>
          <w:szCs w:val="20"/>
          <w:lang w:val="es-MX"/>
        </w:rPr>
        <w:t>.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74AD9E2E" w14:textId="77777777" w:rsidR="000E42B6" w:rsidRPr="0072359C" w:rsidRDefault="000E42B6" w:rsidP="000E42B6">
      <w:pPr>
        <w:spacing w:after="160" w:line="259" w:lineRule="auto"/>
        <w:ind w:left="720"/>
        <w:jc w:val="both"/>
        <w:rPr>
          <w:rFonts w:ascii="Arial Narrow" w:hAnsi="Arial Narrow" w:cs="Arial"/>
          <w:i/>
          <w:iCs/>
          <w:color w:val="000000"/>
          <w:sz w:val="20"/>
          <w:szCs w:val="20"/>
          <w:lang w:val="es-MX"/>
        </w:rPr>
      </w:pPr>
      <w:r w:rsidRPr="0072359C">
        <w:rPr>
          <w:rFonts w:ascii="Arial Narrow" w:hAnsi="Arial Narrow" w:cs="Arial"/>
          <w:b/>
          <w:bCs/>
          <w:i/>
          <w:iCs/>
          <w:color w:val="000000"/>
          <w:sz w:val="20"/>
          <w:szCs w:val="20"/>
          <w:lang w:val="es-MX"/>
        </w:rPr>
        <w:t>Parágrafo segundo</w:t>
      </w:r>
      <w:r w:rsidRPr="0072359C">
        <w:rPr>
          <w:rFonts w:ascii="Arial Narrow" w:hAnsi="Arial Narrow" w:cs="Arial"/>
          <w:i/>
          <w:iCs/>
          <w:color w:val="000000"/>
          <w:sz w:val="20"/>
          <w:szCs w:val="20"/>
          <w:lang w:val="es-MX"/>
        </w:rPr>
        <w:t xml:space="preserve">. La reducción de puntaje por incumplimiento de contratos se aplicará sin perjuicio de lo contenido en el artículo 6 de la Ley 2020 de 2020. </w:t>
      </w:r>
    </w:p>
    <w:p w14:paraId="439A3EA0" w14:textId="77777777" w:rsidR="000E42B6" w:rsidRPr="0072359C" w:rsidRDefault="000E42B6" w:rsidP="000E42B6">
      <w:pPr>
        <w:spacing w:after="160" w:line="259" w:lineRule="auto"/>
        <w:jc w:val="both"/>
        <w:rPr>
          <w:rFonts w:ascii="Arial Narrow" w:hAnsi="Arial Narrow" w:cs="Arial"/>
          <w:color w:val="000000"/>
          <w:sz w:val="20"/>
          <w:szCs w:val="20"/>
          <w:lang w:val="es-MX"/>
        </w:rPr>
      </w:pPr>
      <w:r w:rsidRPr="0072359C">
        <w:rPr>
          <w:rFonts w:ascii="Arial Narrow" w:hAnsi="Arial Narrow" w:cs="Arial"/>
          <w:color w:val="000000"/>
          <w:sz w:val="20"/>
          <w:szCs w:val="20"/>
          <w:lang w:val="es-MX"/>
        </w:rPr>
        <w:t xml:space="preserve">En ese orden de ideas se verificará las anotaciones que existan en el registro único de proponentes, de corroborarse la que se ha impuesto una o más multas o cláusulas penales durante el último año, contado a partir de la fecha prevista para la presentación de las ofertas, descontara el 2% de la calificación definitiva. </w:t>
      </w:r>
    </w:p>
    <w:bookmarkEnd w:id="43"/>
    <w:p w14:paraId="50A6B2DA" w14:textId="7CD9566D" w:rsidR="00A5111D" w:rsidRPr="0072359C" w:rsidRDefault="00000000">
      <w:pPr>
        <w:pStyle w:val="Prrafodelista"/>
        <w:numPr>
          <w:ilvl w:val="0"/>
          <w:numId w:val="10"/>
        </w:numPr>
        <w:tabs>
          <w:tab w:val="left" w:pos="980"/>
        </w:tabs>
        <w:spacing w:before="99" w:line="273" w:lineRule="auto"/>
        <w:ind w:right="839" w:hanging="620"/>
        <w:rPr>
          <w:rFonts w:ascii="Arial"/>
          <w:b/>
          <w:sz w:val="20"/>
        </w:rPr>
      </w:pPr>
      <w:r w:rsidRPr="0072359C">
        <w:rPr>
          <w:rFonts w:ascii="Arial"/>
          <w:b/>
          <w:w w:val="80"/>
          <w:sz w:val="20"/>
        </w:rPr>
        <w:t>CRITERIOS</w:t>
      </w:r>
      <w:r w:rsidRPr="0072359C">
        <w:rPr>
          <w:rFonts w:ascii="Arial"/>
          <w:b/>
          <w:spacing w:val="-41"/>
          <w:w w:val="80"/>
          <w:sz w:val="20"/>
        </w:rPr>
        <w:t xml:space="preserve"> </w:t>
      </w:r>
      <w:r w:rsidRPr="0072359C">
        <w:rPr>
          <w:rFonts w:ascii="Arial"/>
          <w:b/>
          <w:w w:val="90"/>
          <w:sz w:val="20"/>
        </w:rPr>
        <w:t>DE</w:t>
      </w:r>
      <w:r w:rsidRPr="0072359C">
        <w:rPr>
          <w:rFonts w:ascii="Arial"/>
          <w:b/>
          <w:spacing w:val="-17"/>
          <w:w w:val="90"/>
          <w:sz w:val="20"/>
        </w:rPr>
        <w:t xml:space="preserve"> </w:t>
      </w:r>
      <w:r w:rsidRPr="0072359C">
        <w:rPr>
          <w:rFonts w:ascii="Arial"/>
          <w:b/>
          <w:w w:val="90"/>
          <w:sz w:val="20"/>
        </w:rPr>
        <w:t>DESEMPATE</w:t>
      </w:r>
    </w:p>
    <w:p w14:paraId="73E4992E" w14:textId="77777777" w:rsidR="00A5111D" w:rsidRPr="0072359C" w:rsidRDefault="00A5111D" w:rsidP="00A5111D">
      <w:pPr>
        <w:pStyle w:val="Prrafodelista"/>
        <w:rPr>
          <w:rFonts w:ascii="Arial"/>
          <w:b/>
          <w:sz w:val="20"/>
        </w:rPr>
      </w:pPr>
    </w:p>
    <w:p w14:paraId="3515F566" w14:textId="77777777" w:rsidR="005A6429" w:rsidRPr="0072359C" w:rsidRDefault="005A6429" w:rsidP="005A6429">
      <w:pPr>
        <w:suppressAutoHyphens/>
        <w:spacing w:line="257" w:lineRule="auto"/>
        <w:jc w:val="both"/>
      </w:pPr>
      <w:r w:rsidRPr="0072359C">
        <w:rPr>
          <w:rFonts w:ascii="Arial Narrow" w:eastAsia="Arial Narrow" w:hAnsi="Arial Narrow" w:cs="Arial Narrow"/>
          <w:color w:val="3B3838"/>
          <w:sz w:val="20"/>
          <w:szCs w:val="20"/>
        </w:rPr>
        <w:t xml:space="preserve">Factores de desempate y acreditación. </w:t>
      </w:r>
    </w:p>
    <w:p w14:paraId="26741E93" w14:textId="77777777" w:rsidR="005A6429" w:rsidRPr="0072359C" w:rsidRDefault="005A6429" w:rsidP="005A6429">
      <w:pPr>
        <w:suppressAutoHyphens/>
        <w:spacing w:line="257" w:lineRule="auto"/>
        <w:jc w:val="both"/>
      </w:pPr>
      <w:r w:rsidRPr="0072359C">
        <w:rPr>
          <w:rFonts w:ascii="Arial Narrow" w:eastAsia="Arial Narrow" w:hAnsi="Arial Narrow" w:cs="Arial Narrow"/>
          <w:color w:val="3B3838"/>
          <w:sz w:val="20"/>
          <w:szCs w:val="20"/>
        </w:rPr>
        <w:t xml:space="preserve">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4FC5C30B"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0D86E6F"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Para acreditar este requisito los proponentes deberán: </w:t>
      </w:r>
    </w:p>
    <w:p w14:paraId="3A1198AD"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1. Para que el Proponente nacional obtenga puntaje por Servicios Nacionales debe presentar, debe allegar el Formato Promoción de Servicios Nacionales o con Trato Nacional, alguno de los siguientes documentos, según corresponda: </w:t>
      </w:r>
    </w:p>
    <w:p w14:paraId="501B0488"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A.</w:t>
      </w:r>
      <w:r w:rsidRPr="0072359C">
        <w:tab/>
      </w:r>
      <w:r w:rsidRPr="0072359C">
        <w:rPr>
          <w:rFonts w:ascii="Arial Narrow" w:eastAsia="Arial Narrow" w:hAnsi="Arial Narrow" w:cs="Arial Narrow"/>
          <w:sz w:val="20"/>
          <w:szCs w:val="20"/>
        </w:rPr>
        <w:t>Persona natural colombiana: La cédula de ciudadanía del Proponente.</w:t>
      </w:r>
    </w:p>
    <w:p w14:paraId="3789AD86"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B.</w:t>
      </w:r>
      <w:r w:rsidRPr="0072359C">
        <w:tab/>
      </w:r>
      <w:r w:rsidRPr="0072359C">
        <w:rPr>
          <w:rFonts w:ascii="Arial Narrow" w:eastAsia="Arial Narrow" w:hAnsi="Arial Narrow" w:cs="Arial Narrow"/>
          <w:sz w:val="20"/>
          <w:szCs w:val="20"/>
        </w:rPr>
        <w:t xml:space="preserve">Persona natural extranjera residente en Colombia: La visa de residencia que le permita la ejecución del objeto contractual de conformidad con la ley. </w:t>
      </w:r>
    </w:p>
    <w:p w14:paraId="37D2B889"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C.</w:t>
      </w:r>
      <w:r w:rsidRPr="0072359C">
        <w:tab/>
      </w:r>
      <w:r w:rsidRPr="0072359C">
        <w:rPr>
          <w:rFonts w:ascii="Arial Narrow" w:eastAsia="Arial Narrow" w:hAnsi="Arial Narrow" w:cs="Arial Narrow"/>
          <w:sz w:val="20"/>
          <w:szCs w:val="20"/>
        </w:rPr>
        <w:t xml:space="preserve">Persona jurídica constituida en Colombia: El certificado de existencia y representación legal emitido por alguna de las cámaras de comercio del país. </w:t>
      </w:r>
    </w:p>
    <w:p w14:paraId="5BA2E500" w14:textId="17C8A870" w:rsidR="005A6429" w:rsidRPr="0072359C" w:rsidRDefault="005A6429" w:rsidP="1D1E2A83">
      <w:pPr>
        <w:suppressAutoHyphens/>
        <w:jc w:val="both"/>
        <w:rPr>
          <w:rFonts w:ascii="Arial Narrow" w:eastAsia="Arial Narrow" w:hAnsi="Arial Narrow" w:cs="Arial Narrow"/>
          <w:sz w:val="20"/>
          <w:szCs w:val="20"/>
        </w:rPr>
      </w:pPr>
    </w:p>
    <w:p w14:paraId="29FE24DB" w14:textId="00732018"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Para que el Proponente obtenga el puntaje por apoyo a la industria nacional por promoción de Servicios Nacionales o con Trato Nacional deberá presentar el Formato 9A – Promoción de Servicios Nacionales o con Trato Nacional. Junto con certificado emitido por el representante legal de la sucursal en el cual acredite bajo la gravedad de juramento, que en caso de ser adjudicatario se comprometerá a vincular el l personal que ejecutara el contrato 100% colombiano.</w:t>
      </w:r>
    </w:p>
    <w:p w14:paraId="15D8AB2B"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w:t>
      </w:r>
    </w:p>
    <w:p w14:paraId="342B60A5"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verificarse que la misma dé cuenta del cumplimiento de los requisitos establecidos en el artículo 2 de la Ley 82 de 1993, modificado por el artículo 1 de la Ley 1232 de 2008.</w:t>
      </w:r>
    </w:p>
    <w:p w14:paraId="7F27737A"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78611D9"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5D67757E"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5133D6F"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E28C349"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CD899F0"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C9684E6" w14:textId="523A9C0C"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w:t>
      </w:r>
    </w:p>
    <w:p w14:paraId="6E840F5C" w14:textId="2A613635" w:rsidR="1D1E2A83" w:rsidRPr="0072359C" w:rsidRDefault="1D1E2A83" w:rsidP="1D1E2A83">
      <w:pPr>
        <w:spacing w:line="276" w:lineRule="auto"/>
        <w:contextualSpacing/>
        <w:jc w:val="both"/>
        <w:rPr>
          <w:sz w:val="20"/>
          <w:szCs w:val="20"/>
        </w:rPr>
      </w:pPr>
    </w:p>
    <w:p w14:paraId="45753702"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Para los casos de constitución inferior a un (1) año, se tendrá en cuenta a aquellos que hayan estado vinculados desde el momento de la constitución de la persona jurídica.</w:t>
      </w:r>
    </w:p>
    <w:p w14:paraId="3CCC1E32"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DAF2F2A"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w:t>
      </w:r>
    </w:p>
    <w:p w14:paraId="44B157A4"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627C124E"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La mayor proporción se definirá en relación con el número total de trabajadores vinculados en la planta de personal, por lo que se preferirá al oferente que acredite un porcentaje mayor. En el caso de proponentes plurales, la mayor</w:t>
      </w:r>
    </w:p>
    <w:p w14:paraId="4CD73179"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proporción se definirá con la sumatoria de trabajadores vinculados en la planta de personal de cada uno de sus integrantes.</w:t>
      </w:r>
    </w:p>
    <w:p w14:paraId="7691C173"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w:t>
      </w:r>
      <w:r w:rsidRPr="0072359C">
        <w:rPr>
          <w:rFonts w:ascii="Arial Narrow" w:eastAsia="Arial Narrow" w:hAnsi="Arial Narrow" w:cs="Arial Narrow"/>
          <w:color w:val="3B3838"/>
          <w:sz w:val="20"/>
          <w:szCs w:val="20"/>
        </w:rPr>
        <w:t xml:space="preserve"> </w:t>
      </w:r>
      <w:r w:rsidRPr="0072359C">
        <w:rPr>
          <w:rFonts w:ascii="Arial Narrow" w:eastAsia="Arial Narrow" w:hAnsi="Arial Narrow" w:cs="Arial Narrow"/>
          <w:sz w:val="20"/>
          <w:szCs w:val="20"/>
        </w:rPr>
        <w:t xml:space="preserve">y el número de identificación y nombre de las personas que pertenecen a la población indígena, negra, afrocolombiana, raizal, palanquera, Rrom o gitana. </w:t>
      </w:r>
    </w:p>
    <w:p w14:paraId="50B75874"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24C947C3"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8D2D3B6"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Rrom o gitana.</w:t>
      </w:r>
    </w:p>
    <w:p w14:paraId="2B10DF16"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Este porcentaje se definirá de acuerdo con la sumatoria de la nómina de cada uno de los integrantes del proponente plural. Las personas enunciadas anteriormente podrán estar vinculadas a cualquiera de sus integrantes. </w:t>
      </w:r>
    </w:p>
    <w:p w14:paraId="414B0D08"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773FD507"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66DC67AD" w14:textId="1F23E232"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w:t>
      </w:r>
    </w:p>
    <w:p w14:paraId="45270610" w14:textId="1A8C87B7" w:rsidR="1D1E2A83" w:rsidRPr="0072359C" w:rsidRDefault="1D1E2A83" w:rsidP="1D1E2A83">
      <w:pPr>
        <w:jc w:val="both"/>
        <w:rPr>
          <w:rFonts w:ascii="Arial Narrow" w:eastAsia="Arial Narrow" w:hAnsi="Arial Narrow" w:cs="Arial Narrow"/>
          <w:sz w:val="20"/>
          <w:szCs w:val="20"/>
        </w:rPr>
      </w:pPr>
    </w:p>
    <w:p w14:paraId="308234AF"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14:paraId="0E2BF971"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Además, deberá aportar alguno de los certificados del inciso anterior, junto con los documentos de identificación de cada una de las personas que está en proceso de reincorporación o reintegración.</w:t>
      </w:r>
    </w:p>
    <w:p w14:paraId="480D0BB0"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64EB9A0" w14:textId="1147C041" w:rsidR="1D1E2A83" w:rsidRPr="0072359C" w:rsidRDefault="1D1E2A83" w:rsidP="1D1E2A83">
      <w:pPr>
        <w:jc w:val="both"/>
        <w:rPr>
          <w:rFonts w:ascii="Arial Narrow" w:eastAsia="Arial Narrow" w:hAnsi="Arial Narrow" w:cs="Arial Narrow"/>
          <w:sz w:val="20"/>
          <w:szCs w:val="20"/>
        </w:rPr>
      </w:pPr>
    </w:p>
    <w:p w14:paraId="37863C26"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Preferir la oferta presentada por un proponente plural siempre que se cumplan las condiciones de los siguientes numerales: </w:t>
      </w:r>
    </w:p>
    <w:p w14:paraId="33BE5625"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w:t>
      </w:r>
    </w:p>
    <w:p w14:paraId="27FBA934"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Este integrante debe tener una participación de por lo menos el veinticinco por ciento (25 %) en el proponente plural.</w:t>
      </w:r>
    </w:p>
    <w:p w14:paraId="7C96E89C"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7.2 El integrante del proponente plural de que trata el anterior numeral debe aportar mínimo el veinticinco por ciento (25%) de la experiencia acreditada en la oferta.</w:t>
      </w:r>
    </w:p>
    <w:p w14:paraId="446695C4"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0B82D55" w14:textId="3B739C4E" w:rsidR="1D1E2A83" w:rsidRPr="0072359C" w:rsidRDefault="1D1E2A83" w:rsidP="1D1E2A83">
      <w:pPr>
        <w:jc w:val="both"/>
        <w:rPr>
          <w:rFonts w:ascii="Arial Narrow" w:eastAsia="Arial Narrow" w:hAnsi="Arial Narrow" w:cs="Arial Narrow"/>
          <w:sz w:val="20"/>
          <w:szCs w:val="20"/>
        </w:rPr>
      </w:pPr>
    </w:p>
    <w:p w14:paraId="37DFC67B" w14:textId="0FF80534" w:rsidR="005A6429" w:rsidRPr="0072359C" w:rsidRDefault="005A6429">
      <w:pPr>
        <w:pStyle w:val="Prrafodelista"/>
        <w:numPr>
          <w:ilvl w:val="1"/>
          <w:numId w:val="70"/>
        </w:numPr>
        <w:suppressAutoHyphens/>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Preferir la oferta presentada por una Mipyme, lo cual se verificará en los términos del artículo 2.2.1.2.4.2.4 del presente Decreto, en concordancia con el parágrafo del artículo 2.2.1.13.2.4 del Decreto 1074 de 2015. Asimismo, se preferirá la oferta presentada por una cooperativa o asociaciones mutuales, para lo cual se aportará el certificado de existencia y representación legal expedido por la Cámara de Comercio o la autoridad respectiva.En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C3AB158" w14:textId="28F44F2D" w:rsidR="1D1E2A83" w:rsidRPr="0072359C" w:rsidRDefault="1D1E2A83" w:rsidP="1D1E2A83">
      <w:pPr>
        <w:spacing w:line="276" w:lineRule="auto"/>
        <w:contextualSpacing/>
        <w:jc w:val="both"/>
        <w:rPr>
          <w:sz w:val="20"/>
          <w:szCs w:val="20"/>
        </w:rPr>
      </w:pPr>
    </w:p>
    <w:p w14:paraId="1ECE273D"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5C41EBB"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 </w:t>
      </w:r>
    </w:p>
    <w:p w14:paraId="2FDBE864"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 </w:t>
      </w:r>
    </w:p>
    <w:p w14:paraId="226F12DB"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 </w:t>
      </w:r>
    </w:p>
    <w:p w14:paraId="1A331CD3"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35E58625"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10.2. La Mipyme, cooperativa o asociación mutual aporte mínimo el veinticinco por ciento (25 %) de la experiencia acreditada en la oferta; y </w:t>
      </w:r>
    </w:p>
    <w:p w14:paraId="41581BD3"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C303415" w14:textId="23110DB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04AFFF2"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w:t>
      </w:r>
    </w:p>
    <w:p w14:paraId="28499333" w14:textId="77777777" w:rsidR="005A6429" w:rsidRPr="0072359C" w:rsidRDefault="005A6429" w:rsidP="005A6429">
      <w:pPr>
        <w:suppressAutoHyphens/>
        <w:jc w:val="both"/>
        <w:rPr>
          <w:rFonts w:ascii="Arial Narrow" w:eastAsia="Arial Narrow" w:hAnsi="Arial Narrow" w:cs="Arial Narrow"/>
          <w:sz w:val="20"/>
          <w:szCs w:val="20"/>
        </w:rPr>
      </w:pPr>
      <w:r w:rsidRPr="0072359C">
        <w:rPr>
          <w:rFonts w:ascii="Arial Narrow" w:eastAsia="Arial Narrow" w:hAnsi="Arial Narrow" w:cs="Arial Narrow"/>
          <w:sz w:val="20"/>
          <w:szCs w:val="20"/>
        </w:rPr>
        <w:t>Tratándose de proponentes plurales, se preferirá la oferta cuando cada uno de los integrantes acredite las condiciones señaladas en el inciso anterior de este numeral.</w:t>
      </w:r>
    </w:p>
    <w:p w14:paraId="29A0CC6B" w14:textId="77777777" w:rsidR="005A6429" w:rsidRPr="0072359C" w:rsidRDefault="005A6429" w:rsidP="005A6429">
      <w:pPr>
        <w:suppressAutoHyphens/>
        <w:jc w:val="both"/>
      </w:pPr>
      <w:r w:rsidRPr="0072359C">
        <w:rPr>
          <w:rFonts w:ascii="Arial Narrow" w:eastAsia="Arial Narrow" w:hAnsi="Arial Narrow" w:cs="Arial Narrow"/>
          <w:sz w:val="20"/>
          <w:szCs w:val="20"/>
        </w:rPr>
        <w:t xml:space="preserve"> </w:t>
      </w:r>
    </w:p>
    <w:p w14:paraId="18CEE3E3" w14:textId="77777777" w:rsidR="005A6429" w:rsidRPr="0072359C" w:rsidRDefault="005A6429">
      <w:pPr>
        <w:pStyle w:val="Prrafodelista"/>
        <w:numPr>
          <w:ilvl w:val="1"/>
          <w:numId w:val="70"/>
        </w:numPr>
        <w:suppressAutoHyphens/>
        <w:autoSpaceDE/>
        <w:autoSpaceDN/>
        <w:spacing w:line="276" w:lineRule="auto"/>
        <w:contextualSpacing/>
        <w:jc w:val="both"/>
        <w:rPr>
          <w:rFonts w:ascii="Arial Narrow" w:eastAsia="Arial Narrow" w:hAnsi="Arial Narrow" w:cs="Arial Narrow"/>
          <w:sz w:val="20"/>
          <w:szCs w:val="20"/>
        </w:rPr>
      </w:pPr>
      <w:r w:rsidRPr="0072359C">
        <w:rPr>
          <w:rFonts w:ascii="Arial Narrow" w:eastAsia="Arial Narrow" w:hAnsi="Arial Narrow" w:cs="Arial Narrow"/>
          <w:sz w:val="20"/>
          <w:szCs w:val="20"/>
        </w:rPr>
        <w:t>Si después de aplicar los criterios anteriormente mencionados persiste el empate:</w:t>
      </w:r>
    </w:p>
    <w:p w14:paraId="54094C16" w14:textId="77777777" w:rsidR="005A6429" w:rsidRPr="0072359C" w:rsidRDefault="005A6429" w:rsidP="005A6429">
      <w:pPr>
        <w:suppressAutoHyphens/>
        <w:spacing w:line="257" w:lineRule="auto"/>
        <w:jc w:val="both"/>
        <w:rPr>
          <w:rFonts w:ascii="Arial Narrow" w:eastAsia="Arial Narrow" w:hAnsi="Arial Narrow" w:cs="Arial Narrow"/>
          <w:color w:val="3B3838"/>
          <w:sz w:val="20"/>
          <w:szCs w:val="20"/>
        </w:rPr>
      </w:pPr>
      <w:r w:rsidRPr="0072359C">
        <w:rPr>
          <w:rFonts w:ascii="Arial Narrow" w:eastAsia="Arial Narrow" w:hAnsi="Arial Narrow" w:cs="Arial Narrow"/>
          <w:color w:val="3B3838"/>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3B8D2EB" w14:textId="77777777" w:rsidR="005A6429" w:rsidRPr="0072359C" w:rsidRDefault="005A6429" w:rsidP="005A6429">
      <w:pPr>
        <w:suppressAutoHyphens/>
        <w:spacing w:line="257" w:lineRule="auto"/>
        <w:jc w:val="both"/>
        <w:rPr>
          <w:rFonts w:ascii="Arial Narrow" w:eastAsia="Arial Narrow" w:hAnsi="Arial Narrow" w:cs="Arial Narrow"/>
          <w:color w:val="3B3838"/>
          <w:sz w:val="20"/>
          <w:szCs w:val="20"/>
        </w:rPr>
      </w:pPr>
      <w:r w:rsidRPr="0072359C">
        <w:rPr>
          <w:rFonts w:ascii="Arial Narrow" w:eastAsia="Arial Narrow" w:hAnsi="Arial Narrow" w:cs="Arial Narrow"/>
          <w:color w:val="3B3838"/>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64803C90" w14:textId="77777777" w:rsidR="005A6429" w:rsidRPr="0072359C" w:rsidRDefault="005A6429" w:rsidP="005A6429">
      <w:pPr>
        <w:suppressAutoHyphens/>
        <w:spacing w:line="257" w:lineRule="auto"/>
        <w:jc w:val="both"/>
        <w:rPr>
          <w:rFonts w:ascii="Arial Narrow" w:eastAsia="Arial Narrow" w:hAnsi="Arial Narrow" w:cs="Arial Narrow"/>
          <w:color w:val="3B3838"/>
          <w:sz w:val="20"/>
          <w:szCs w:val="20"/>
        </w:rPr>
      </w:pPr>
      <w:r w:rsidRPr="0072359C">
        <w:rPr>
          <w:rFonts w:ascii="Arial Narrow" w:eastAsia="Arial Narrow" w:hAnsi="Arial Narrow" w:cs="Arial Narrow"/>
          <w:color w:val="3B3838"/>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p w14:paraId="26A04D2F" w14:textId="77777777" w:rsidR="005A6429" w:rsidRPr="0072359C" w:rsidRDefault="005A6429" w:rsidP="005A6429">
      <w:pPr>
        <w:suppressAutoHyphens/>
        <w:spacing w:line="257" w:lineRule="auto"/>
        <w:jc w:val="both"/>
        <w:rPr>
          <w:rFonts w:ascii="Arial Narrow" w:eastAsia="Arial Narrow" w:hAnsi="Arial Narrow" w:cs="Arial Narrow"/>
          <w:color w:val="3B3838"/>
          <w:sz w:val="20"/>
          <w:szCs w:val="20"/>
        </w:rPr>
      </w:pPr>
      <w:r w:rsidRPr="0072359C">
        <w:rPr>
          <w:rFonts w:ascii="Arial Narrow" w:eastAsia="Arial Narrow" w:hAnsi="Arial Narrow" w:cs="Arial Narrow"/>
          <w:color w:val="3B3838"/>
          <w:sz w:val="20"/>
          <w:szCs w:val="20"/>
        </w:rPr>
        <w:t>Nota. Si el empate entre las propuestas se presenta con un proponente extranjero, cuyo país de origen tenga Acuerdo Comercial con Colombia o trato nacional por reciprocidad, no se aplicarán los criterios de desempate de los numerales 8, 9,10 y 11.</w:t>
      </w:r>
    </w:p>
    <w:p w14:paraId="6EBDDAFD" w14:textId="77777777" w:rsidR="005A6429" w:rsidRPr="0072359C" w:rsidRDefault="005A6429" w:rsidP="005A6429">
      <w:pPr>
        <w:suppressAutoHyphens/>
        <w:ind w:left="360"/>
        <w:jc w:val="both"/>
        <w:rPr>
          <w:rFonts w:ascii="Arial Narrow" w:eastAsia="Times New Roman" w:hAnsi="Arial Narrow"/>
          <w:sz w:val="20"/>
          <w:szCs w:val="20"/>
          <w:lang w:eastAsia="es-ES"/>
        </w:rPr>
      </w:pPr>
    </w:p>
    <w:p w14:paraId="4C9969F0" w14:textId="77777777" w:rsidR="005A6429" w:rsidRPr="0072359C" w:rsidRDefault="005A6429" w:rsidP="005A6429">
      <w:pPr>
        <w:suppressAutoHyphens/>
        <w:jc w:val="both"/>
        <w:rPr>
          <w:rFonts w:ascii="Arial Narrow" w:eastAsia="Times New Roman" w:hAnsi="Arial Narrow"/>
          <w:sz w:val="20"/>
          <w:szCs w:val="20"/>
          <w:lang w:eastAsia="es-ES"/>
        </w:rPr>
      </w:pPr>
      <w:r w:rsidRPr="0072359C">
        <w:rPr>
          <w:rFonts w:ascii="Arial Narrow" w:eastAsia="Times New Roman" w:hAnsi="Arial Narrow"/>
          <w:sz w:val="20"/>
          <w:szCs w:val="20"/>
          <w:lang w:eastAsia="es-ES"/>
        </w:rPr>
        <w:t>Si persiste el empate, el INVIAS aplicará las siguientes reglas en su orden, de manera exclusiva y excluyente:</w:t>
      </w:r>
    </w:p>
    <w:p w14:paraId="7BA53B3C"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Preferir la oferta de bienes o servicios nacionales frente a la oferta de bienes o servicios extranjeros.</w:t>
      </w:r>
    </w:p>
    <w:p w14:paraId="0CDE5D7E"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9B56571"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4F018282"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7F882A2"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3B82650"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 xml:space="preserve">Preferir la oferta presentada por una Mipyme o cooperativas o asociaciones mutuales; o un proponente plural constituido por Mipymes, cooperativas o asociaciones mutuales. </w:t>
      </w:r>
    </w:p>
    <w:p w14:paraId="2AA2C45F"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Preferir la oferta presentada por el proponente plural constituido por micro y/o pequeñas empresas, cooperativas o asociaciones mutuales.</w:t>
      </w:r>
    </w:p>
    <w:p w14:paraId="1395BBEA" w14:textId="77777777" w:rsidR="005A6429" w:rsidRPr="0072359C" w:rsidRDefault="005A6429" w:rsidP="005A6429">
      <w:pPr>
        <w:widowControl/>
        <w:autoSpaceDE/>
        <w:autoSpaceDN/>
        <w:spacing w:before="100" w:beforeAutospacing="1" w:after="100" w:afterAutospacing="1"/>
        <w:jc w:val="both"/>
        <w:rPr>
          <w:rFonts w:ascii="Arial Narrow" w:eastAsia="Times New Roman" w:hAnsi="Arial Narrow" w:cs="Arial"/>
          <w:sz w:val="20"/>
          <w:szCs w:val="20"/>
          <w:lang w:eastAsia="es-CO"/>
        </w:rPr>
      </w:pPr>
    </w:p>
    <w:p w14:paraId="02E890F5" w14:textId="77777777" w:rsidR="005A6429" w:rsidRPr="0072359C" w:rsidRDefault="005A6429" w:rsidP="005A6429">
      <w:pPr>
        <w:widowControl/>
        <w:autoSpaceDE/>
        <w:autoSpaceDN/>
        <w:spacing w:before="100" w:beforeAutospacing="1" w:after="100" w:afterAutospacing="1"/>
        <w:jc w:val="both"/>
        <w:rPr>
          <w:rFonts w:ascii="Arial Narrow" w:eastAsia="Times New Roman" w:hAnsi="Arial Narrow" w:cs="Arial"/>
          <w:sz w:val="20"/>
          <w:szCs w:val="20"/>
          <w:lang w:eastAsia="es-CO"/>
        </w:rPr>
      </w:pPr>
    </w:p>
    <w:p w14:paraId="41544D46"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5A254B52"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Times New Roman" w:hAnsi="Arial Narrow" w:cs="Arial"/>
          <w:sz w:val="20"/>
          <w:szCs w:val="20"/>
          <w:lang w:eastAsia="es-CO"/>
        </w:rPr>
        <w:t xml:space="preserve">Preferir las empresas reconocidas y establecidas como Sociedad de Beneficio e Interés Colectivo o Sociedad BIC, del segmento MIPYMES. </w:t>
      </w:r>
    </w:p>
    <w:p w14:paraId="63C78146" w14:textId="77777777" w:rsidR="005A6429" w:rsidRPr="0072359C" w:rsidRDefault="005A6429">
      <w:pPr>
        <w:widowControl/>
        <w:numPr>
          <w:ilvl w:val="0"/>
          <w:numId w:val="61"/>
        </w:numPr>
        <w:autoSpaceDE/>
        <w:autoSpaceDN/>
        <w:spacing w:before="100" w:beforeAutospacing="1" w:after="100" w:afterAutospacing="1"/>
        <w:jc w:val="both"/>
        <w:rPr>
          <w:rFonts w:ascii="Arial Narrow" w:eastAsia="Times New Roman" w:hAnsi="Arial Narrow" w:cs="Arial"/>
          <w:sz w:val="20"/>
          <w:szCs w:val="20"/>
          <w:lang w:eastAsia="es-CO"/>
        </w:rPr>
      </w:pPr>
      <w:r w:rsidRPr="0072359C">
        <w:rPr>
          <w:rFonts w:ascii="Arial Narrow" w:eastAsia="Arial" w:hAnsi="Arial Narrow" w:cs="Arial"/>
          <w:sz w:val="20"/>
          <w:szCs w:val="20"/>
          <w:lang w:eastAsia="es-ES"/>
        </w:rPr>
        <w:t xml:space="preserve">Método aleatorio. Si subsiste aún el empate, se procederá a elegir el ganador mediante el sorteo por balotas así: </w:t>
      </w:r>
    </w:p>
    <w:p w14:paraId="4AD00791" w14:textId="77777777" w:rsidR="005A6429" w:rsidRPr="0072359C" w:rsidRDefault="005A6429" w:rsidP="005A6429">
      <w:pPr>
        <w:ind w:left="720"/>
        <w:contextualSpacing/>
        <w:jc w:val="both"/>
        <w:rPr>
          <w:rFonts w:ascii="Arial Narrow" w:eastAsia="Arial" w:hAnsi="Arial Narrow" w:cs="Arial"/>
          <w:sz w:val="20"/>
          <w:szCs w:val="20"/>
          <w:lang w:eastAsia="es-ES"/>
        </w:rPr>
      </w:pPr>
      <w:r w:rsidRPr="0072359C">
        <w:rPr>
          <w:rFonts w:ascii="Arial Narrow" w:eastAsia="Arial" w:hAnsi="Arial Narrow" w:cs="Arial"/>
          <w:sz w:val="20"/>
          <w:szCs w:val="20"/>
          <w:lang w:eastAsia="es-ES"/>
        </w:rPr>
        <w:t xml:space="preserve">Inicialmente, la entidad procederá a incorporar un número de balotas, identificadas con un número igual al número de proponentes que se encuentren en condición de empatados. Sacará una balota por cada proponente, asignándole un número de mayor a menor, con el cual participará en la segunda serie. </w:t>
      </w:r>
    </w:p>
    <w:p w14:paraId="29BF13D4" w14:textId="77777777" w:rsidR="005A6429" w:rsidRPr="0072359C" w:rsidRDefault="005A6429" w:rsidP="005A6429">
      <w:pPr>
        <w:ind w:left="720"/>
        <w:contextualSpacing/>
        <w:jc w:val="both"/>
        <w:rPr>
          <w:rFonts w:ascii="Arial Narrow" w:eastAsia="Arial" w:hAnsi="Arial Narrow" w:cs="Arial"/>
          <w:sz w:val="20"/>
          <w:szCs w:val="20"/>
          <w:lang w:eastAsia="es-ES"/>
        </w:rPr>
      </w:pPr>
    </w:p>
    <w:p w14:paraId="226870CD" w14:textId="77777777" w:rsidR="005A6429" w:rsidRPr="0072359C" w:rsidRDefault="005A6429" w:rsidP="005A6429">
      <w:pPr>
        <w:ind w:left="720"/>
        <w:contextualSpacing/>
        <w:jc w:val="both"/>
        <w:rPr>
          <w:rFonts w:ascii="Arial Narrow" w:eastAsia="Arial" w:hAnsi="Arial Narrow" w:cs="Arial"/>
          <w:sz w:val="20"/>
          <w:szCs w:val="20"/>
          <w:lang w:eastAsia="es-ES"/>
        </w:rPr>
      </w:pPr>
      <w:r w:rsidRPr="0072359C">
        <w:rPr>
          <w:rFonts w:ascii="Arial Narrow" w:eastAsia="Arial" w:hAnsi="Arial Narrow" w:cs="Arial"/>
          <w:sz w:val="20"/>
          <w:szCs w:val="20"/>
          <w:lang w:eastAsia="es-ES"/>
        </w:rPr>
        <w:t xml:space="preserve">En la segunda serie, la entidad incorporará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 </w:t>
      </w:r>
    </w:p>
    <w:p w14:paraId="1ED3198D" w14:textId="77777777" w:rsidR="005A6429" w:rsidRPr="0072359C" w:rsidRDefault="005A6429" w:rsidP="005A6429">
      <w:pPr>
        <w:adjustRightInd w:val="0"/>
        <w:spacing w:before="120"/>
        <w:ind w:left="708"/>
        <w:jc w:val="both"/>
        <w:rPr>
          <w:rFonts w:ascii="Arial Narrow" w:eastAsia="Arial" w:hAnsi="Arial Narrow" w:cs="Arial"/>
          <w:sz w:val="20"/>
          <w:szCs w:val="20"/>
          <w:lang w:eastAsia="es-ES"/>
        </w:rPr>
      </w:pPr>
      <w:r w:rsidRPr="0072359C">
        <w:rPr>
          <w:rFonts w:ascii="Arial Narrow" w:eastAsia="Arial" w:hAnsi="Arial Narrow" w:cs="Arial"/>
          <w:sz w:val="20"/>
          <w:szCs w:val="20"/>
          <w:lang w:eastAsia="es-ES"/>
        </w:rPr>
        <w:t>El proponente que, en esta segunda serie, saque la balota con el número mayor, será quien ocupe el primer puesto en el orden de elegibilidad y de manera sucesiva (de mayor a menor) hasta obtener el segundo puesto en el orden de elegibilidad</w:t>
      </w:r>
    </w:p>
    <w:p w14:paraId="2387E7E7" w14:textId="77777777" w:rsidR="005A6429" w:rsidRPr="0072359C" w:rsidRDefault="005A6429" w:rsidP="005A6429">
      <w:pPr>
        <w:ind w:left="708"/>
        <w:contextualSpacing/>
        <w:jc w:val="both"/>
        <w:rPr>
          <w:rFonts w:ascii="Arial Narrow" w:eastAsia="Arial" w:hAnsi="Arial Narrow" w:cs="Arial"/>
          <w:sz w:val="20"/>
          <w:szCs w:val="20"/>
          <w:lang w:eastAsia="es-ES"/>
        </w:rPr>
      </w:pPr>
      <w:r w:rsidRPr="0072359C">
        <w:rPr>
          <w:rFonts w:ascii="Arial Narrow" w:eastAsia="Arial" w:hAnsi="Arial Narrow" w:cs="Arial"/>
          <w:sz w:val="20"/>
          <w:szCs w:val="20"/>
          <w:lang w:eastAsia="es-ES"/>
        </w:rPr>
        <w:t>NOTA 1: Revisar Guía adjunta para la Acreditación de los Criterios de Desempate.</w:t>
      </w:r>
    </w:p>
    <w:p w14:paraId="2FD84CCE" w14:textId="77777777" w:rsidR="005A6429" w:rsidRPr="0072359C" w:rsidRDefault="005A6429" w:rsidP="005A6429">
      <w:pPr>
        <w:ind w:left="708"/>
        <w:contextualSpacing/>
        <w:jc w:val="both"/>
        <w:rPr>
          <w:rFonts w:ascii="Arial Narrow" w:eastAsia="Arial" w:hAnsi="Arial Narrow" w:cs="Arial"/>
          <w:sz w:val="20"/>
          <w:szCs w:val="20"/>
          <w:lang w:eastAsia="es-ES"/>
        </w:rPr>
      </w:pPr>
    </w:p>
    <w:p w14:paraId="60D1F697" w14:textId="1807440B" w:rsidR="000545FD" w:rsidRPr="0072359C" w:rsidRDefault="005A6429" w:rsidP="005A6429">
      <w:pPr>
        <w:pStyle w:val="Textoindependiente"/>
        <w:spacing w:before="4"/>
        <w:rPr>
          <w:rFonts w:ascii="Arial"/>
          <w:b/>
          <w:sz w:val="31"/>
        </w:rPr>
      </w:pPr>
      <w:r w:rsidRPr="0072359C">
        <w:rPr>
          <w:rFonts w:ascii="Arial Narrow" w:eastAsia="Arial" w:hAnsi="Arial Narrow" w:cs="Arial"/>
          <w:lang w:eastAsia="es-ES"/>
        </w:rPr>
        <w:t>NOTA 2: Para la Audiencia virtual  aplican los mismos criterios citados en el presente numeral, el procedimiento se realizará por sorteo y la Entidad publicará el protocolo en el SECOP II. (en el evento de realizarse</w:t>
      </w:r>
    </w:p>
    <w:p w14:paraId="4E4B4311" w14:textId="77777777" w:rsidR="000545FD" w:rsidRPr="0072359C" w:rsidRDefault="000545FD">
      <w:pPr>
        <w:pStyle w:val="Textoindependiente"/>
        <w:spacing w:before="4"/>
        <w:rPr>
          <w:rFonts w:ascii="Arial"/>
          <w:b/>
          <w:sz w:val="31"/>
        </w:rPr>
      </w:pPr>
    </w:p>
    <w:p w14:paraId="3F411529" w14:textId="77777777" w:rsidR="000545FD" w:rsidRPr="0072359C" w:rsidRDefault="000545FD">
      <w:pPr>
        <w:pStyle w:val="Textoindependiente"/>
        <w:spacing w:before="4"/>
        <w:rPr>
          <w:rFonts w:ascii="Arial"/>
          <w:b/>
          <w:sz w:val="31"/>
        </w:rPr>
      </w:pPr>
    </w:p>
    <w:p w14:paraId="237D8B0F" w14:textId="77777777" w:rsidR="000545FD" w:rsidRPr="0072359C" w:rsidRDefault="000545FD">
      <w:pPr>
        <w:pStyle w:val="Textoindependiente"/>
        <w:spacing w:before="4"/>
        <w:rPr>
          <w:rFonts w:ascii="Arial"/>
          <w:b/>
          <w:sz w:val="31"/>
        </w:rPr>
      </w:pPr>
    </w:p>
    <w:p w14:paraId="5233DE6A" w14:textId="77777777" w:rsidR="00863694" w:rsidRPr="0072359C" w:rsidRDefault="00863694">
      <w:pPr>
        <w:jc w:val="center"/>
        <w:rPr>
          <w:sz w:val="20"/>
        </w:rPr>
        <w:sectPr w:rsidR="00863694" w:rsidRPr="0072359C" w:rsidSect="00A5111D">
          <w:pgSz w:w="12242" w:h="15842" w:code="1"/>
          <w:pgMar w:top="2835" w:right="851" w:bottom="1701" w:left="1134" w:header="1707" w:footer="0" w:gutter="0"/>
          <w:cols w:space="720"/>
        </w:sectPr>
      </w:pPr>
    </w:p>
    <w:p w14:paraId="2AE85AC8" w14:textId="77777777" w:rsidR="00863694" w:rsidRPr="0072359C" w:rsidRDefault="00863694">
      <w:pPr>
        <w:pStyle w:val="Textoindependiente"/>
        <w:spacing w:before="5"/>
        <w:rPr>
          <w:rFonts w:ascii="Arial"/>
          <w:b/>
        </w:rPr>
      </w:pPr>
    </w:p>
    <w:p w14:paraId="226BC9EC" w14:textId="77777777" w:rsidR="00863694" w:rsidRPr="0072359C" w:rsidRDefault="00863694">
      <w:pPr>
        <w:pStyle w:val="Textoindependiente"/>
        <w:spacing w:before="5"/>
        <w:rPr>
          <w:sz w:val="22"/>
        </w:rPr>
      </w:pPr>
    </w:p>
    <w:p w14:paraId="1C2E18FC" w14:textId="77777777" w:rsidR="00863694" w:rsidRPr="0072359C" w:rsidRDefault="00000000">
      <w:pPr>
        <w:pStyle w:val="Ttulo1"/>
        <w:jc w:val="both"/>
      </w:pPr>
      <w:r w:rsidRPr="0072359C">
        <w:rPr>
          <w:w w:val="80"/>
        </w:rPr>
        <w:t>ANÁLISIS</w:t>
      </w:r>
      <w:r w:rsidRPr="0072359C">
        <w:rPr>
          <w:spacing w:val="9"/>
          <w:w w:val="80"/>
        </w:rPr>
        <w:t xml:space="preserve"> </w:t>
      </w:r>
      <w:r w:rsidRPr="0072359C">
        <w:rPr>
          <w:w w:val="80"/>
        </w:rPr>
        <w:t>DE</w:t>
      </w:r>
      <w:r w:rsidRPr="0072359C">
        <w:rPr>
          <w:spacing w:val="10"/>
          <w:w w:val="80"/>
        </w:rPr>
        <w:t xml:space="preserve"> </w:t>
      </w:r>
      <w:r w:rsidRPr="0072359C">
        <w:rPr>
          <w:w w:val="80"/>
        </w:rPr>
        <w:t>RIESGOS.</w:t>
      </w:r>
    </w:p>
    <w:p w14:paraId="0CE1293B" w14:textId="77777777" w:rsidR="00863694" w:rsidRPr="0072359C" w:rsidRDefault="00863694">
      <w:pPr>
        <w:pStyle w:val="Textoindependiente"/>
        <w:spacing w:before="8"/>
        <w:rPr>
          <w:rFonts w:ascii="Arial"/>
          <w:b/>
          <w:sz w:val="21"/>
        </w:rPr>
      </w:pPr>
    </w:p>
    <w:p w14:paraId="34F77228" w14:textId="77777777" w:rsidR="00863694" w:rsidRPr="0072359C" w:rsidRDefault="00000000">
      <w:pPr>
        <w:pStyle w:val="Prrafodelista"/>
        <w:numPr>
          <w:ilvl w:val="2"/>
          <w:numId w:val="9"/>
        </w:numPr>
        <w:tabs>
          <w:tab w:val="left" w:pos="1373"/>
        </w:tabs>
        <w:rPr>
          <w:rFonts w:ascii="Arial"/>
          <w:b/>
          <w:sz w:val="20"/>
        </w:rPr>
      </w:pPr>
      <w:r w:rsidRPr="0072359C">
        <w:rPr>
          <w:rFonts w:ascii="Arial"/>
          <w:b/>
          <w:w w:val="80"/>
          <w:sz w:val="20"/>
        </w:rPr>
        <w:t>RIESGOS</w:t>
      </w:r>
      <w:r w:rsidRPr="0072359C">
        <w:rPr>
          <w:rFonts w:ascii="Arial"/>
          <w:b/>
          <w:spacing w:val="13"/>
          <w:w w:val="80"/>
          <w:sz w:val="20"/>
        </w:rPr>
        <w:t xml:space="preserve"> </w:t>
      </w:r>
      <w:r w:rsidRPr="0072359C">
        <w:rPr>
          <w:rFonts w:ascii="Arial"/>
          <w:b/>
          <w:w w:val="80"/>
          <w:sz w:val="20"/>
        </w:rPr>
        <w:t>QUE</w:t>
      </w:r>
      <w:r w:rsidRPr="0072359C">
        <w:rPr>
          <w:rFonts w:ascii="Arial"/>
          <w:b/>
          <w:spacing w:val="10"/>
          <w:w w:val="80"/>
          <w:sz w:val="20"/>
        </w:rPr>
        <w:t xml:space="preserve"> </w:t>
      </w:r>
      <w:r w:rsidRPr="0072359C">
        <w:rPr>
          <w:rFonts w:ascii="Arial"/>
          <w:b/>
          <w:w w:val="80"/>
          <w:sz w:val="20"/>
        </w:rPr>
        <w:t>ASUME</w:t>
      </w:r>
      <w:r w:rsidRPr="0072359C">
        <w:rPr>
          <w:rFonts w:ascii="Arial"/>
          <w:b/>
          <w:spacing w:val="13"/>
          <w:w w:val="80"/>
          <w:sz w:val="20"/>
        </w:rPr>
        <w:t xml:space="preserve"> </w:t>
      </w:r>
      <w:r w:rsidRPr="0072359C">
        <w:rPr>
          <w:rFonts w:ascii="Arial"/>
          <w:b/>
          <w:w w:val="80"/>
          <w:sz w:val="20"/>
        </w:rPr>
        <w:t>EL</w:t>
      </w:r>
      <w:r w:rsidRPr="0072359C">
        <w:rPr>
          <w:rFonts w:ascii="Arial"/>
          <w:b/>
          <w:spacing w:val="12"/>
          <w:w w:val="80"/>
          <w:sz w:val="20"/>
        </w:rPr>
        <w:t xml:space="preserve"> </w:t>
      </w:r>
      <w:r w:rsidRPr="0072359C">
        <w:rPr>
          <w:rFonts w:ascii="Arial"/>
          <w:b/>
          <w:w w:val="80"/>
          <w:sz w:val="20"/>
        </w:rPr>
        <w:t>CONTRATISTA</w:t>
      </w:r>
    </w:p>
    <w:p w14:paraId="13E34B71" w14:textId="77777777" w:rsidR="00863694" w:rsidRPr="0072359C" w:rsidRDefault="00863694">
      <w:pPr>
        <w:pStyle w:val="Textoindependiente"/>
        <w:spacing w:before="2"/>
        <w:rPr>
          <w:rFonts w:ascii="Arial"/>
          <w:b/>
        </w:rPr>
      </w:pPr>
    </w:p>
    <w:p w14:paraId="11D1D88A" w14:textId="77777777" w:rsidR="00863694" w:rsidRPr="0072359C" w:rsidRDefault="00000000">
      <w:pPr>
        <w:pStyle w:val="Textoindependiente"/>
        <w:spacing w:line="242" w:lineRule="auto"/>
        <w:ind w:left="842" w:right="841"/>
        <w:jc w:val="both"/>
      </w:pPr>
      <w:r w:rsidRPr="0072359C">
        <w:rPr>
          <w:w w:val="85"/>
        </w:rPr>
        <w:t>A</w:t>
      </w:r>
      <w:r w:rsidRPr="0072359C">
        <w:rPr>
          <w:spacing w:val="-5"/>
          <w:w w:val="85"/>
        </w:rPr>
        <w:t xml:space="preserve"> </w:t>
      </w:r>
      <w:r w:rsidRPr="0072359C">
        <w:rPr>
          <w:w w:val="85"/>
        </w:rPr>
        <w:t>partir</w:t>
      </w:r>
      <w:r w:rsidRPr="0072359C">
        <w:rPr>
          <w:spacing w:val="-4"/>
          <w:w w:val="85"/>
        </w:rPr>
        <w:t xml:space="preserve"> </w:t>
      </w:r>
      <w:r w:rsidRPr="0072359C">
        <w:rPr>
          <w:w w:val="85"/>
        </w:rPr>
        <w:t>de</w:t>
      </w:r>
      <w:r w:rsidRPr="0072359C">
        <w:rPr>
          <w:spacing w:val="-1"/>
          <w:w w:val="85"/>
        </w:rPr>
        <w:t xml:space="preserve"> </w:t>
      </w:r>
      <w:r w:rsidRPr="0072359C">
        <w:rPr>
          <w:w w:val="85"/>
        </w:rPr>
        <w:t>la</w:t>
      </w:r>
      <w:r w:rsidRPr="0072359C">
        <w:rPr>
          <w:spacing w:val="-4"/>
          <w:w w:val="85"/>
        </w:rPr>
        <w:t xml:space="preserve"> </w:t>
      </w:r>
      <w:r w:rsidRPr="0072359C">
        <w:rPr>
          <w:w w:val="85"/>
        </w:rPr>
        <w:t>fecha</w:t>
      </w:r>
      <w:r w:rsidRPr="0072359C">
        <w:rPr>
          <w:spacing w:val="-4"/>
          <w:w w:val="85"/>
        </w:rPr>
        <w:t xml:space="preserve"> </w:t>
      </w:r>
      <w:r w:rsidRPr="0072359C">
        <w:rPr>
          <w:w w:val="85"/>
        </w:rPr>
        <w:t>de</w:t>
      </w:r>
      <w:r w:rsidRPr="0072359C">
        <w:rPr>
          <w:spacing w:val="-2"/>
          <w:w w:val="85"/>
        </w:rPr>
        <w:t xml:space="preserve"> </w:t>
      </w:r>
      <w:r w:rsidRPr="0072359C">
        <w:rPr>
          <w:w w:val="85"/>
        </w:rPr>
        <w:t>suscripción del</w:t>
      </w:r>
      <w:r w:rsidRPr="0072359C">
        <w:rPr>
          <w:spacing w:val="-4"/>
          <w:w w:val="85"/>
        </w:rPr>
        <w:t xml:space="preserve"> </w:t>
      </w:r>
      <w:r w:rsidRPr="0072359C">
        <w:rPr>
          <w:w w:val="85"/>
        </w:rPr>
        <w:t>Contrato</w:t>
      </w:r>
      <w:r w:rsidRPr="0072359C">
        <w:rPr>
          <w:spacing w:val="-2"/>
          <w:w w:val="85"/>
        </w:rPr>
        <w:t xml:space="preserve"> </w:t>
      </w:r>
      <w:r w:rsidRPr="0072359C">
        <w:rPr>
          <w:w w:val="85"/>
        </w:rPr>
        <w:t>y</w:t>
      </w:r>
      <w:r w:rsidRPr="0072359C">
        <w:rPr>
          <w:spacing w:val="-4"/>
          <w:w w:val="85"/>
        </w:rPr>
        <w:t xml:space="preserve"> </w:t>
      </w:r>
      <w:r w:rsidRPr="0072359C">
        <w:rPr>
          <w:w w:val="85"/>
        </w:rPr>
        <w:t>en</w:t>
      </w:r>
      <w:r w:rsidRPr="0072359C">
        <w:rPr>
          <w:spacing w:val="-1"/>
          <w:w w:val="85"/>
        </w:rPr>
        <w:t xml:space="preserve"> </w:t>
      </w:r>
      <w:r w:rsidRPr="0072359C">
        <w:rPr>
          <w:w w:val="85"/>
        </w:rPr>
        <w:t>todas</w:t>
      </w:r>
      <w:r w:rsidRPr="0072359C">
        <w:rPr>
          <w:spacing w:val="-2"/>
          <w:w w:val="85"/>
        </w:rPr>
        <w:t xml:space="preserve"> </w:t>
      </w:r>
      <w:r w:rsidRPr="0072359C">
        <w:rPr>
          <w:w w:val="85"/>
        </w:rPr>
        <w:t>las</w:t>
      </w:r>
      <w:r w:rsidRPr="0072359C">
        <w:rPr>
          <w:spacing w:val="-4"/>
          <w:w w:val="85"/>
        </w:rPr>
        <w:t xml:space="preserve"> </w:t>
      </w:r>
      <w:r w:rsidRPr="0072359C">
        <w:rPr>
          <w:w w:val="85"/>
        </w:rPr>
        <w:t>etapas</w:t>
      </w:r>
      <w:r w:rsidRPr="0072359C">
        <w:rPr>
          <w:spacing w:val="-3"/>
          <w:w w:val="85"/>
        </w:rPr>
        <w:t xml:space="preserve"> </w:t>
      </w:r>
      <w:r w:rsidRPr="0072359C">
        <w:rPr>
          <w:w w:val="85"/>
        </w:rPr>
        <w:t>del</w:t>
      </w:r>
      <w:r w:rsidRPr="0072359C">
        <w:rPr>
          <w:spacing w:val="-4"/>
          <w:w w:val="85"/>
        </w:rPr>
        <w:t xml:space="preserve"> </w:t>
      </w:r>
      <w:r w:rsidRPr="0072359C">
        <w:rPr>
          <w:w w:val="85"/>
        </w:rPr>
        <w:t>mismo,</w:t>
      </w:r>
      <w:r w:rsidRPr="0072359C">
        <w:rPr>
          <w:spacing w:val="-4"/>
          <w:w w:val="85"/>
        </w:rPr>
        <w:t xml:space="preserve"> </w:t>
      </w:r>
      <w:r w:rsidRPr="0072359C">
        <w:rPr>
          <w:w w:val="85"/>
        </w:rPr>
        <w:t>el</w:t>
      </w:r>
      <w:r w:rsidRPr="0072359C">
        <w:rPr>
          <w:spacing w:val="-2"/>
          <w:w w:val="85"/>
        </w:rPr>
        <w:t xml:space="preserve"> </w:t>
      </w:r>
      <w:r w:rsidRPr="0072359C">
        <w:rPr>
          <w:w w:val="85"/>
        </w:rPr>
        <w:t>Contratista</w:t>
      </w:r>
      <w:r w:rsidRPr="0072359C">
        <w:rPr>
          <w:spacing w:val="-2"/>
          <w:w w:val="85"/>
        </w:rPr>
        <w:t xml:space="preserve"> </w:t>
      </w:r>
      <w:r w:rsidRPr="0072359C">
        <w:rPr>
          <w:w w:val="85"/>
        </w:rPr>
        <w:t>asume</w:t>
      </w:r>
      <w:r w:rsidRPr="0072359C">
        <w:rPr>
          <w:spacing w:val="-4"/>
          <w:w w:val="85"/>
        </w:rPr>
        <w:t xml:space="preserve"> </w:t>
      </w:r>
      <w:r w:rsidRPr="0072359C">
        <w:rPr>
          <w:w w:val="85"/>
        </w:rPr>
        <w:t>los</w:t>
      </w:r>
      <w:r w:rsidRPr="0072359C">
        <w:rPr>
          <w:spacing w:val="-4"/>
          <w:w w:val="85"/>
        </w:rPr>
        <w:t xml:space="preserve"> </w:t>
      </w:r>
      <w:r w:rsidRPr="0072359C">
        <w:rPr>
          <w:w w:val="85"/>
        </w:rPr>
        <w:t>efectos</w:t>
      </w:r>
      <w:r w:rsidRPr="0072359C">
        <w:rPr>
          <w:spacing w:val="-3"/>
          <w:w w:val="85"/>
        </w:rPr>
        <w:t xml:space="preserve"> </w:t>
      </w:r>
      <w:r w:rsidRPr="0072359C">
        <w:rPr>
          <w:w w:val="85"/>
        </w:rPr>
        <w:t>derivados</w:t>
      </w:r>
      <w:r w:rsidRPr="0072359C">
        <w:rPr>
          <w:spacing w:val="-3"/>
          <w:w w:val="85"/>
        </w:rPr>
        <w:t xml:space="preserve"> </w:t>
      </w:r>
      <w:r w:rsidRPr="0072359C">
        <w:rPr>
          <w:w w:val="85"/>
        </w:rPr>
        <w:t>de</w:t>
      </w:r>
      <w:r w:rsidRPr="0072359C">
        <w:rPr>
          <w:spacing w:val="1"/>
          <w:w w:val="85"/>
        </w:rPr>
        <w:t xml:space="preserve"> </w:t>
      </w:r>
      <w:r w:rsidRPr="0072359C">
        <w:rPr>
          <w:spacing w:val="-1"/>
          <w:w w:val="85"/>
        </w:rPr>
        <w:t xml:space="preserve">todos y cada uno de los riesgos asociados a este Contrato, al igual que </w:t>
      </w:r>
      <w:r w:rsidRPr="0072359C">
        <w:rPr>
          <w:w w:val="85"/>
        </w:rPr>
        <w:t>respecto a los que logre determinar, salvo los casos en</w:t>
      </w:r>
      <w:r w:rsidRPr="0072359C">
        <w:rPr>
          <w:spacing w:val="-43"/>
          <w:w w:val="85"/>
        </w:rPr>
        <w:t xml:space="preserve"> </w:t>
      </w:r>
      <w:r w:rsidRPr="0072359C">
        <w:rPr>
          <w:w w:val="90"/>
        </w:rPr>
        <w:t>que</w:t>
      </w:r>
      <w:r w:rsidRPr="0072359C">
        <w:rPr>
          <w:spacing w:val="-6"/>
          <w:w w:val="90"/>
        </w:rPr>
        <w:t xml:space="preserve"> </w:t>
      </w:r>
      <w:r w:rsidRPr="0072359C">
        <w:rPr>
          <w:w w:val="90"/>
        </w:rPr>
        <w:t>expresamente</w:t>
      </w:r>
      <w:r w:rsidRPr="0072359C">
        <w:rPr>
          <w:spacing w:val="-5"/>
          <w:w w:val="90"/>
        </w:rPr>
        <w:t xml:space="preserve"> </w:t>
      </w:r>
      <w:r w:rsidRPr="0072359C">
        <w:rPr>
          <w:w w:val="90"/>
        </w:rPr>
        <w:t>se</w:t>
      </w:r>
      <w:r w:rsidRPr="0072359C">
        <w:rPr>
          <w:spacing w:val="-6"/>
          <w:w w:val="90"/>
        </w:rPr>
        <w:t xml:space="preserve"> </w:t>
      </w:r>
      <w:r w:rsidRPr="0072359C">
        <w:rPr>
          <w:w w:val="90"/>
        </w:rPr>
        <w:t>ha</w:t>
      </w:r>
      <w:r w:rsidRPr="0072359C">
        <w:rPr>
          <w:spacing w:val="-5"/>
          <w:w w:val="90"/>
        </w:rPr>
        <w:t xml:space="preserve"> </w:t>
      </w:r>
      <w:r w:rsidRPr="0072359C">
        <w:rPr>
          <w:w w:val="90"/>
        </w:rPr>
        <w:t>determinado</w:t>
      </w:r>
      <w:r w:rsidRPr="0072359C">
        <w:rPr>
          <w:spacing w:val="-5"/>
          <w:w w:val="90"/>
        </w:rPr>
        <w:t xml:space="preserve"> </w:t>
      </w:r>
      <w:r w:rsidRPr="0072359C">
        <w:rPr>
          <w:w w:val="90"/>
        </w:rPr>
        <w:t>lo</w:t>
      </w:r>
      <w:r w:rsidRPr="0072359C">
        <w:rPr>
          <w:spacing w:val="-6"/>
          <w:w w:val="90"/>
        </w:rPr>
        <w:t xml:space="preserve"> </w:t>
      </w:r>
      <w:r w:rsidRPr="0072359C">
        <w:rPr>
          <w:w w:val="90"/>
        </w:rPr>
        <w:t>contrario.</w:t>
      </w:r>
    </w:p>
    <w:p w14:paraId="3A6CD93C" w14:textId="77777777" w:rsidR="00863694" w:rsidRPr="0072359C" w:rsidRDefault="00863694">
      <w:pPr>
        <w:pStyle w:val="Textoindependiente"/>
        <w:spacing w:before="6"/>
      </w:pPr>
    </w:p>
    <w:p w14:paraId="7CD6A7FD" w14:textId="77777777" w:rsidR="00863694" w:rsidRPr="0072359C" w:rsidRDefault="00000000">
      <w:pPr>
        <w:pStyle w:val="Textoindependiente"/>
        <w:spacing w:before="1" w:line="242" w:lineRule="auto"/>
        <w:ind w:left="842" w:right="840"/>
        <w:jc w:val="both"/>
      </w:pPr>
      <w:r w:rsidRPr="0072359C">
        <w:rPr>
          <w:w w:val="85"/>
        </w:rPr>
        <w:t>En este sentido, el Contratista asume los efectos derivados de los riesgos que se listan a continuación de manera general,</w:t>
      </w:r>
      <w:r w:rsidRPr="0072359C">
        <w:rPr>
          <w:spacing w:val="1"/>
          <w:w w:val="85"/>
        </w:rPr>
        <w:t xml:space="preserve"> </w:t>
      </w:r>
      <w:r w:rsidRPr="0072359C">
        <w:rPr>
          <w:w w:val="80"/>
        </w:rPr>
        <w:t>además de aquellos que se desprendan de la matriz de riesgos, otras cláusulas o estipulaciones del Contrato, sus anexos y/o sus</w:t>
      </w:r>
      <w:r w:rsidRPr="0072359C">
        <w:rPr>
          <w:spacing w:val="1"/>
          <w:w w:val="80"/>
        </w:rPr>
        <w:t xml:space="preserve"> </w:t>
      </w:r>
      <w:r w:rsidRPr="0072359C">
        <w:rPr>
          <w:w w:val="90"/>
        </w:rPr>
        <w:t>Apéndices</w:t>
      </w:r>
      <w:r w:rsidRPr="0072359C">
        <w:rPr>
          <w:spacing w:val="-6"/>
          <w:w w:val="90"/>
        </w:rPr>
        <w:t xml:space="preserve"> </w:t>
      </w:r>
      <w:r w:rsidRPr="0072359C">
        <w:rPr>
          <w:w w:val="90"/>
        </w:rPr>
        <w:t>o</w:t>
      </w:r>
      <w:r w:rsidRPr="0072359C">
        <w:rPr>
          <w:spacing w:val="-6"/>
          <w:w w:val="90"/>
        </w:rPr>
        <w:t xml:space="preserve"> </w:t>
      </w:r>
      <w:r w:rsidRPr="0072359C">
        <w:rPr>
          <w:w w:val="90"/>
        </w:rPr>
        <w:t>que</w:t>
      </w:r>
      <w:r w:rsidRPr="0072359C">
        <w:rPr>
          <w:spacing w:val="-6"/>
          <w:w w:val="90"/>
        </w:rPr>
        <w:t xml:space="preserve"> </w:t>
      </w:r>
      <w:r w:rsidRPr="0072359C">
        <w:rPr>
          <w:w w:val="90"/>
        </w:rPr>
        <w:t>se</w:t>
      </w:r>
      <w:r w:rsidRPr="0072359C">
        <w:rPr>
          <w:spacing w:val="-6"/>
          <w:w w:val="90"/>
        </w:rPr>
        <w:t xml:space="preserve"> </w:t>
      </w:r>
      <w:r w:rsidRPr="0072359C">
        <w:rPr>
          <w:w w:val="90"/>
        </w:rPr>
        <w:t>deriven</w:t>
      </w:r>
      <w:r w:rsidRPr="0072359C">
        <w:rPr>
          <w:spacing w:val="-6"/>
          <w:w w:val="90"/>
        </w:rPr>
        <w:t xml:space="preserve"> </w:t>
      </w:r>
      <w:r w:rsidRPr="0072359C">
        <w:rPr>
          <w:w w:val="90"/>
        </w:rPr>
        <w:t>de</w:t>
      </w:r>
      <w:r w:rsidRPr="0072359C">
        <w:rPr>
          <w:spacing w:val="-3"/>
          <w:w w:val="90"/>
        </w:rPr>
        <w:t xml:space="preserve"> </w:t>
      </w:r>
      <w:r w:rsidRPr="0072359C">
        <w:rPr>
          <w:w w:val="90"/>
        </w:rPr>
        <w:t>la</w:t>
      </w:r>
      <w:r w:rsidRPr="0072359C">
        <w:rPr>
          <w:spacing w:val="-4"/>
          <w:w w:val="90"/>
        </w:rPr>
        <w:t xml:space="preserve"> </w:t>
      </w:r>
      <w:r w:rsidRPr="0072359C">
        <w:rPr>
          <w:w w:val="90"/>
        </w:rPr>
        <w:t>naturaleza</w:t>
      </w:r>
      <w:r w:rsidRPr="0072359C">
        <w:rPr>
          <w:spacing w:val="-6"/>
          <w:w w:val="90"/>
        </w:rPr>
        <w:t xml:space="preserve"> </w:t>
      </w:r>
      <w:r w:rsidRPr="0072359C">
        <w:rPr>
          <w:w w:val="90"/>
        </w:rPr>
        <w:t>del</w:t>
      </w:r>
      <w:r w:rsidRPr="0072359C">
        <w:rPr>
          <w:spacing w:val="-6"/>
          <w:w w:val="90"/>
        </w:rPr>
        <w:t xml:space="preserve"> </w:t>
      </w:r>
      <w:r w:rsidRPr="0072359C">
        <w:rPr>
          <w:w w:val="90"/>
        </w:rPr>
        <w:t>Contrato.</w:t>
      </w:r>
    </w:p>
    <w:p w14:paraId="51F782E7" w14:textId="77777777" w:rsidR="00863694" w:rsidRPr="0072359C" w:rsidRDefault="00863694">
      <w:pPr>
        <w:pStyle w:val="Textoindependiente"/>
        <w:spacing w:before="4"/>
      </w:pPr>
    </w:p>
    <w:p w14:paraId="1F65CAA3" w14:textId="77777777" w:rsidR="00863694" w:rsidRPr="0072359C" w:rsidRDefault="00000000">
      <w:pPr>
        <w:pStyle w:val="Textoindependiente"/>
        <w:spacing w:line="242" w:lineRule="auto"/>
        <w:ind w:left="842" w:right="844"/>
        <w:jc w:val="both"/>
      </w:pPr>
      <w:r w:rsidRPr="0072359C">
        <w:rPr>
          <w:w w:val="85"/>
        </w:rPr>
        <w:t>Por lo tanto, no procederán reclamaciones del Contratista basadas en el suceso de alguno de los riesgos asumidos por el</w:t>
      </w:r>
      <w:r w:rsidRPr="0072359C">
        <w:rPr>
          <w:spacing w:val="1"/>
          <w:w w:val="85"/>
        </w:rPr>
        <w:t xml:space="preserve"> </w:t>
      </w:r>
      <w:r w:rsidRPr="0072359C">
        <w:rPr>
          <w:w w:val="85"/>
        </w:rPr>
        <w:t>Contratista y –consecuentemente- el INVIAS no hará reconocimiento alguno, ni se entenderá que ofrece garantía alguna al</w:t>
      </w:r>
      <w:r w:rsidRPr="0072359C">
        <w:rPr>
          <w:spacing w:val="1"/>
          <w:w w:val="85"/>
        </w:rPr>
        <w:t xml:space="preserve"> </w:t>
      </w:r>
      <w:r w:rsidRPr="0072359C">
        <w:rPr>
          <w:w w:val="85"/>
        </w:rPr>
        <w:t>Contratista, que permita eliminar o mitigar los efectos causados por la ocurrencia de alguno de estos riesgos, salvo que dicho</w:t>
      </w:r>
      <w:r w:rsidRPr="0072359C">
        <w:rPr>
          <w:spacing w:val="1"/>
          <w:w w:val="85"/>
        </w:rPr>
        <w:t xml:space="preserve"> </w:t>
      </w:r>
      <w:r w:rsidRPr="0072359C">
        <w:rPr>
          <w:w w:val="85"/>
        </w:rPr>
        <w:t>reconocimiento</w:t>
      </w:r>
      <w:r w:rsidRPr="0072359C">
        <w:rPr>
          <w:spacing w:val="-3"/>
          <w:w w:val="85"/>
        </w:rPr>
        <w:t xml:space="preserve"> </w:t>
      </w:r>
      <w:r w:rsidRPr="0072359C">
        <w:rPr>
          <w:w w:val="85"/>
        </w:rPr>
        <w:t>o</w:t>
      </w:r>
      <w:r w:rsidRPr="0072359C">
        <w:rPr>
          <w:spacing w:val="-3"/>
          <w:w w:val="85"/>
        </w:rPr>
        <w:t xml:space="preserve"> </w:t>
      </w:r>
      <w:r w:rsidRPr="0072359C">
        <w:rPr>
          <w:w w:val="85"/>
        </w:rPr>
        <w:t>garantía</w:t>
      </w:r>
      <w:r w:rsidRPr="0072359C">
        <w:rPr>
          <w:spacing w:val="-3"/>
          <w:w w:val="85"/>
        </w:rPr>
        <w:t xml:space="preserve"> </w:t>
      </w:r>
      <w:r w:rsidRPr="0072359C">
        <w:rPr>
          <w:w w:val="85"/>
        </w:rPr>
        <w:t>se</w:t>
      </w:r>
      <w:r w:rsidRPr="0072359C">
        <w:rPr>
          <w:spacing w:val="-2"/>
          <w:w w:val="85"/>
        </w:rPr>
        <w:t xml:space="preserve"> </w:t>
      </w:r>
      <w:r w:rsidRPr="0072359C">
        <w:rPr>
          <w:w w:val="85"/>
        </w:rPr>
        <w:t>encuentren</w:t>
      </w:r>
      <w:r w:rsidRPr="0072359C">
        <w:rPr>
          <w:spacing w:val="-3"/>
          <w:w w:val="85"/>
        </w:rPr>
        <w:t xml:space="preserve"> </w:t>
      </w:r>
      <w:r w:rsidRPr="0072359C">
        <w:rPr>
          <w:w w:val="85"/>
        </w:rPr>
        <w:t>expresamente</w:t>
      </w:r>
      <w:r w:rsidRPr="0072359C">
        <w:rPr>
          <w:spacing w:val="-3"/>
          <w:w w:val="85"/>
        </w:rPr>
        <w:t xml:space="preserve"> </w:t>
      </w:r>
      <w:r w:rsidRPr="0072359C">
        <w:rPr>
          <w:w w:val="85"/>
        </w:rPr>
        <w:t>pactados</w:t>
      </w:r>
      <w:r w:rsidRPr="0072359C">
        <w:rPr>
          <w:spacing w:val="-2"/>
          <w:w w:val="85"/>
        </w:rPr>
        <w:t xml:space="preserve"> </w:t>
      </w:r>
      <w:r w:rsidRPr="0072359C">
        <w:rPr>
          <w:w w:val="85"/>
        </w:rPr>
        <w:t>en</w:t>
      </w:r>
      <w:r w:rsidRPr="0072359C">
        <w:rPr>
          <w:spacing w:val="-3"/>
          <w:w w:val="85"/>
        </w:rPr>
        <w:t xml:space="preserve"> </w:t>
      </w:r>
      <w:r w:rsidRPr="0072359C">
        <w:rPr>
          <w:w w:val="85"/>
        </w:rPr>
        <w:t>el</w:t>
      </w:r>
      <w:r w:rsidRPr="0072359C">
        <w:rPr>
          <w:spacing w:val="-3"/>
          <w:w w:val="85"/>
        </w:rPr>
        <w:t xml:space="preserve"> </w:t>
      </w:r>
      <w:r w:rsidRPr="0072359C">
        <w:rPr>
          <w:w w:val="85"/>
        </w:rPr>
        <w:t>Contrato.</w:t>
      </w:r>
    </w:p>
    <w:p w14:paraId="1F1B8637" w14:textId="77777777" w:rsidR="00863694" w:rsidRPr="0072359C" w:rsidRDefault="00863694">
      <w:pPr>
        <w:pStyle w:val="Textoindependiente"/>
        <w:spacing w:before="7"/>
      </w:pPr>
    </w:p>
    <w:p w14:paraId="7DF8ABE4" w14:textId="77777777" w:rsidR="00863694" w:rsidRPr="0072359C" w:rsidRDefault="00000000">
      <w:pPr>
        <w:pStyle w:val="Prrafodelista"/>
        <w:numPr>
          <w:ilvl w:val="0"/>
          <w:numId w:val="8"/>
        </w:numPr>
        <w:tabs>
          <w:tab w:val="left" w:pos="1027"/>
        </w:tabs>
        <w:ind w:right="840" w:firstLine="0"/>
        <w:rPr>
          <w:sz w:val="20"/>
        </w:rPr>
      </w:pPr>
      <w:r w:rsidRPr="0072359C">
        <w:rPr>
          <w:w w:val="80"/>
          <w:sz w:val="20"/>
        </w:rPr>
        <w:t>Los</w:t>
      </w:r>
      <w:r w:rsidRPr="0072359C">
        <w:rPr>
          <w:spacing w:val="11"/>
          <w:w w:val="80"/>
          <w:sz w:val="20"/>
        </w:rPr>
        <w:t xml:space="preserve"> </w:t>
      </w:r>
      <w:r w:rsidRPr="0072359C">
        <w:rPr>
          <w:w w:val="80"/>
          <w:sz w:val="20"/>
        </w:rPr>
        <w:t>efectos,</w:t>
      </w:r>
      <w:r w:rsidRPr="0072359C">
        <w:rPr>
          <w:spacing w:val="12"/>
          <w:w w:val="80"/>
          <w:sz w:val="20"/>
        </w:rPr>
        <w:t xml:space="preserve"> </w:t>
      </w:r>
      <w:r w:rsidRPr="0072359C">
        <w:rPr>
          <w:w w:val="80"/>
          <w:sz w:val="20"/>
        </w:rPr>
        <w:t>favorables</w:t>
      </w:r>
      <w:r w:rsidRPr="0072359C">
        <w:rPr>
          <w:spacing w:val="11"/>
          <w:w w:val="80"/>
          <w:sz w:val="20"/>
        </w:rPr>
        <w:t xml:space="preserve"> </w:t>
      </w:r>
      <w:r w:rsidRPr="0072359C">
        <w:rPr>
          <w:w w:val="80"/>
          <w:sz w:val="20"/>
        </w:rPr>
        <w:t>o</w:t>
      </w:r>
      <w:r w:rsidRPr="0072359C">
        <w:rPr>
          <w:spacing w:val="14"/>
          <w:w w:val="80"/>
          <w:sz w:val="20"/>
        </w:rPr>
        <w:t xml:space="preserve"> </w:t>
      </w:r>
      <w:r w:rsidRPr="0072359C">
        <w:rPr>
          <w:w w:val="80"/>
          <w:sz w:val="20"/>
        </w:rPr>
        <w:t>desfavorables,</w:t>
      </w:r>
      <w:r w:rsidRPr="0072359C">
        <w:rPr>
          <w:spacing w:val="11"/>
          <w:w w:val="80"/>
          <w:sz w:val="20"/>
        </w:rPr>
        <w:t xml:space="preserve"> </w:t>
      </w:r>
      <w:r w:rsidRPr="0072359C">
        <w:rPr>
          <w:w w:val="80"/>
          <w:sz w:val="20"/>
        </w:rPr>
        <w:t>derivados</w:t>
      </w:r>
      <w:r w:rsidRPr="0072359C">
        <w:rPr>
          <w:spacing w:val="11"/>
          <w:w w:val="80"/>
          <w:sz w:val="20"/>
        </w:rPr>
        <w:t xml:space="preserve"> </w:t>
      </w:r>
      <w:r w:rsidRPr="0072359C">
        <w:rPr>
          <w:w w:val="80"/>
          <w:sz w:val="20"/>
        </w:rPr>
        <w:t>de</w:t>
      </w:r>
      <w:r w:rsidRPr="0072359C">
        <w:rPr>
          <w:spacing w:val="13"/>
          <w:w w:val="80"/>
          <w:sz w:val="20"/>
        </w:rPr>
        <w:t xml:space="preserve"> </w:t>
      </w:r>
      <w:r w:rsidRPr="0072359C">
        <w:rPr>
          <w:w w:val="80"/>
          <w:sz w:val="20"/>
        </w:rPr>
        <w:t>las</w:t>
      </w:r>
      <w:r w:rsidRPr="0072359C">
        <w:rPr>
          <w:spacing w:val="14"/>
          <w:w w:val="80"/>
          <w:sz w:val="20"/>
        </w:rPr>
        <w:t xml:space="preserve"> </w:t>
      </w:r>
      <w:r w:rsidRPr="0072359C">
        <w:rPr>
          <w:w w:val="80"/>
          <w:sz w:val="20"/>
        </w:rPr>
        <w:t>variaciones</w:t>
      </w:r>
      <w:r w:rsidRPr="0072359C">
        <w:rPr>
          <w:spacing w:val="11"/>
          <w:w w:val="80"/>
          <w:sz w:val="20"/>
        </w:rPr>
        <w:t xml:space="preserve"> </w:t>
      </w:r>
      <w:r w:rsidRPr="0072359C">
        <w:rPr>
          <w:w w:val="80"/>
          <w:sz w:val="20"/>
        </w:rPr>
        <w:t>en</w:t>
      </w:r>
      <w:r w:rsidRPr="0072359C">
        <w:rPr>
          <w:spacing w:val="12"/>
          <w:w w:val="80"/>
          <w:sz w:val="20"/>
        </w:rPr>
        <w:t xml:space="preserve"> </w:t>
      </w:r>
      <w:r w:rsidRPr="0072359C">
        <w:rPr>
          <w:w w:val="80"/>
          <w:sz w:val="20"/>
        </w:rPr>
        <w:t>los</w:t>
      </w:r>
      <w:r w:rsidRPr="0072359C">
        <w:rPr>
          <w:spacing w:val="11"/>
          <w:w w:val="80"/>
          <w:sz w:val="20"/>
        </w:rPr>
        <w:t xml:space="preserve"> </w:t>
      </w:r>
      <w:r w:rsidRPr="0072359C">
        <w:rPr>
          <w:w w:val="80"/>
          <w:sz w:val="20"/>
        </w:rPr>
        <w:t>precios</w:t>
      </w:r>
      <w:r w:rsidRPr="0072359C">
        <w:rPr>
          <w:spacing w:val="11"/>
          <w:w w:val="80"/>
          <w:sz w:val="20"/>
        </w:rPr>
        <w:t xml:space="preserve"> </w:t>
      </w:r>
      <w:r w:rsidRPr="0072359C">
        <w:rPr>
          <w:w w:val="80"/>
          <w:sz w:val="20"/>
        </w:rPr>
        <w:t>de</w:t>
      </w:r>
      <w:r w:rsidRPr="0072359C">
        <w:rPr>
          <w:spacing w:val="13"/>
          <w:w w:val="80"/>
          <w:sz w:val="20"/>
        </w:rPr>
        <w:t xml:space="preserve"> </w:t>
      </w:r>
      <w:r w:rsidRPr="0072359C">
        <w:rPr>
          <w:w w:val="80"/>
          <w:sz w:val="20"/>
        </w:rPr>
        <w:t>mercado</w:t>
      </w:r>
      <w:r w:rsidRPr="0072359C">
        <w:rPr>
          <w:spacing w:val="12"/>
          <w:w w:val="80"/>
          <w:sz w:val="20"/>
        </w:rPr>
        <w:t xml:space="preserve"> </w:t>
      </w:r>
      <w:r w:rsidRPr="0072359C">
        <w:rPr>
          <w:w w:val="80"/>
          <w:sz w:val="20"/>
        </w:rPr>
        <w:t>de</w:t>
      </w:r>
      <w:r w:rsidRPr="0072359C">
        <w:rPr>
          <w:spacing w:val="12"/>
          <w:w w:val="80"/>
          <w:sz w:val="20"/>
        </w:rPr>
        <w:t xml:space="preserve"> </w:t>
      </w:r>
      <w:r w:rsidRPr="0072359C">
        <w:rPr>
          <w:w w:val="80"/>
          <w:sz w:val="20"/>
        </w:rPr>
        <w:t>los</w:t>
      </w:r>
      <w:r w:rsidRPr="0072359C">
        <w:rPr>
          <w:spacing w:val="11"/>
          <w:w w:val="80"/>
          <w:sz w:val="20"/>
        </w:rPr>
        <w:t xml:space="preserve"> </w:t>
      </w:r>
      <w:r w:rsidRPr="0072359C">
        <w:rPr>
          <w:w w:val="80"/>
          <w:sz w:val="20"/>
        </w:rPr>
        <w:t>materiales,</w:t>
      </w:r>
      <w:r w:rsidRPr="0072359C">
        <w:rPr>
          <w:spacing w:val="12"/>
          <w:w w:val="80"/>
          <w:sz w:val="20"/>
        </w:rPr>
        <w:t xml:space="preserve"> </w:t>
      </w:r>
      <w:r w:rsidRPr="0072359C">
        <w:rPr>
          <w:w w:val="80"/>
          <w:sz w:val="20"/>
        </w:rPr>
        <w:t>los</w:t>
      </w:r>
      <w:r w:rsidRPr="0072359C">
        <w:rPr>
          <w:spacing w:val="14"/>
          <w:w w:val="80"/>
          <w:sz w:val="20"/>
        </w:rPr>
        <w:t xml:space="preserve"> </w:t>
      </w:r>
      <w:r w:rsidRPr="0072359C">
        <w:rPr>
          <w:w w:val="80"/>
          <w:sz w:val="20"/>
        </w:rPr>
        <w:t>insumos</w:t>
      </w:r>
      <w:r w:rsidRPr="0072359C">
        <w:rPr>
          <w:spacing w:val="1"/>
          <w:w w:val="80"/>
          <w:sz w:val="20"/>
        </w:rPr>
        <w:t xml:space="preserve"> </w:t>
      </w:r>
      <w:r w:rsidRPr="0072359C">
        <w:rPr>
          <w:w w:val="85"/>
          <w:sz w:val="20"/>
        </w:rPr>
        <w:t>y</w:t>
      </w:r>
      <w:r w:rsidRPr="0072359C">
        <w:rPr>
          <w:spacing w:val="-5"/>
          <w:w w:val="85"/>
          <w:sz w:val="20"/>
        </w:rPr>
        <w:t xml:space="preserve"> </w:t>
      </w:r>
      <w:r w:rsidRPr="0072359C">
        <w:rPr>
          <w:w w:val="85"/>
          <w:sz w:val="20"/>
        </w:rPr>
        <w:t>las</w:t>
      </w:r>
      <w:r w:rsidRPr="0072359C">
        <w:rPr>
          <w:spacing w:val="-5"/>
          <w:w w:val="85"/>
          <w:sz w:val="20"/>
        </w:rPr>
        <w:t xml:space="preserve"> </w:t>
      </w:r>
      <w:r w:rsidRPr="0072359C">
        <w:rPr>
          <w:w w:val="85"/>
          <w:sz w:val="20"/>
        </w:rPr>
        <w:t>cantidades</w:t>
      </w:r>
      <w:r w:rsidRPr="0072359C">
        <w:rPr>
          <w:spacing w:val="-4"/>
          <w:w w:val="85"/>
          <w:sz w:val="20"/>
        </w:rPr>
        <w:t xml:space="preserve"> </w:t>
      </w:r>
      <w:r w:rsidRPr="0072359C">
        <w:rPr>
          <w:w w:val="85"/>
          <w:sz w:val="20"/>
        </w:rPr>
        <w:t>de</w:t>
      </w:r>
      <w:r w:rsidRPr="0072359C">
        <w:rPr>
          <w:spacing w:val="-5"/>
          <w:w w:val="85"/>
          <w:sz w:val="20"/>
        </w:rPr>
        <w:t xml:space="preserve"> </w:t>
      </w:r>
      <w:r w:rsidRPr="0072359C">
        <w:rPr>
          <w:w w:val="85"/>
          <w:sz w:val="20"/>
        </w:rPr>
        <w:t>obra</w:t>
      </w:r>
      <w:r w:rsidRPr="0072359C">
        <w:rPr>
          <w:spacing w:val="-4"/>
          <w:w w:val="85"/>
          <w:sz w:val="20"/>
        </w:rPr>
        <w:t xml:space="preserve"> </w:t>
      </w:r>
      <w:r w:rsidRPr="0072359C">
        <w:rPr>
          <w:w w:val="85"/>
          <w:sz w:val="20"/>
        </w:rPr>
        <w:t>necesarios</w:t>
      </w:r>
      <w:r w:rsidRPr="0072359C">
        <w:rPr>
          <w:spacing w:val="-5"/>
          <w:w w:val="85"/>
          <w:sz w:val="20"/>
        </w:rPr>
        <w:t xml:space="preserve"> </w:t>
      </w:r>
      <w:r w:rsidRPr="0072359C">
        <w:rPr>
          <w:w w:val="85"/>
          <w:sz w:val="20"/>
        </w:rPr>
        <w:t>para</w:t>
      </w:r>
      <w:r w:rsidRPr="0072359C">
        <w:rPr>
          <w:spacing w:val="-4"/>
          <w:w w:val="85"/>
          <w:sz w:val="20"/>
        </w:rPr>
        <w:t xml:space="preserve"> </w:t>
      </w:r>
      <w:r w:rsidRPr="0072359C">
        <w:rPr>
          <w:w w:val="85"/>
          <w:sz w:val="20"/>
        </w:rPr>
        <w:t>ejecutar</w:t>
      </w:r>
      <w:r w:rsidRPr="0072359C">
        <w:rPr>
          <w:spacing w:val="-5"/>
          <w:w w:val="85"/>
          <w:sz w:val="20"/>
        </w:rPr>
        <w:t xml:space="preserve"> </w:t>
      </w:r>
      <w:r w:rsidRPr="0072359C">
        <w:rPr>
          <w:w w:val="85"/>
          <w:sz w:val="20"/>
        </w:rPr>
        <w:t>en</w:t>
      </w:r>
      <w:r w:rsidRPr="0072359C">
        <w:rPr>
          <w:spacing w:val="-4"/>
          <w:w w:val="85"/>
          <w:sz w:val="20"/>
        </w:rPr>
        <w:t xml:space="preserve"> </w:t>
      </w:r>
      <w:r w:rsidRPr="0072359C">
        <w:rPr>
          <w:w w:val="85"/>
          <w:sz w:val="20"/>
        </w:rPr>
        <w:t>los</w:t>
      </w:r>
      <w:r w:rsidRPr="0072359C">
        <w:rPr>
          <w:spacing w:val="-4"/>
          <w:w w:val="85"/>
          <w:sz w:val="20"/>
        </w:rPr>
        <w:t xml:space="preserve"> </w:t>
      </w:r>
      <w:r w:rsidRPr="0072359C">
        <w:rPr>
          <w:w w:val="85"/>
          <w:sz w:val="20"/>
        </w:rPr>
        <w:t>términos</w:t>
      </w:r>
      <w:r w:rsidRPr="0072359C">
        <w:rPr>
          <w:spacing w:val="-5"/>
          <w:w w:val="85"/>
          <w:sz w:val="20"/>
        </w:rPr>
        <w:t xml:space="preserve"> </w:t>
      </w:r>
      <w:r w:rsidRPr="0072359C">
        <w:rPr>
          <w:w w:val="85"/>
          <w:sz w:val="20"/>
        </w:rPr>
        <w:t>del</w:t>
      </w:r>
      <w:r w:rsidRPr="0072359C">
        <w:rPr>
          <w:spacing w:val="-4"/>
          <w:w w:val="85"/>
          <w:sz w:val="20"/>
        </w:rPr>
        <w:t xml:space="preserve"> </w:t>
      </w:r>
      <w:r w:rsidRPr="0072359C">
        <w:rPr>
          <w:w w:val="85"/>
          <w:sz w:val="20"/>
        </w:rPr>
        <w:t>Contrato</w:t>
      </w:r>
      <w:r w:rsidRPr="0072359C">
        <w:rPr>
          <w:spacing w:val="-4"/>
          <w:w w:val="85"/>
          <w:sz w:val="20"/>
        </w:rPr>
        <w:t xml:space="preserve"> </w:t>
      </w:r>
      <w:r w:rsidRPr="0072359C">
        <w:rPr>
          <w:w w:val="85"/>
          <w:sz w:val="20"/>
        </w:rPr>
        <w:t>y</w:t>
      </w:r>
      <w:r w:rsidRPr="0072359C">
        <w:rPr>
          <w:spacing w:val="-4"/>
          <w:w w:val="85"/>
          <w:sz w:val="20"/>
        </w:rPr>
        <w:t xml:space="preserve"> </w:t>
      </w:r>
      <w:r w:rsidRPr="0072359C">
        <w:rPr>
          <w:w w:val="85"/>
          <w:sz w:val="20"/>
        </w:rPr>
        <w:t>de</w:t>
      </w:r>
      <w:r w:rsidRPr="0072359C">
        <w:rPr>
          <w:spacing w:val="-5"/>
          <w:w w:val="85"/>
          <w:sz w:val="20"/>
        </w:rPr>
        <w:t xml:space="preserve"> </w:t>
      </w:r>
      <w:r w:rsidRPr="0072359C">
        <w:rPr>
          <w:w w:val="85"/>
          <w:sz w:val="20"/>
        </w:rPr>
        <w:t>sus</w:t>
      </w:r>
      <w:r w:rsidRPr="0072359C">
        <w:rPr>
          <w:spacing w:val="-5"/>
          <w:w w:val="85"/>
          <w:sz w:val="20"/>
        </w:rPr>
        <w:t xml:space="preserve"> </w:t>
      </w:r>
      <w:r w:rsidRPr="0072359C">
        <w:rPr>
          <w:w w:val="85"/>
          <w:sz w:val="20"/>
        </w:rPr>
        <w:t>Apéndices.</w:t>
      </w:r>
    </w:p>
    <w:p w14:paraId="47E747B5" w14:textId="77777777" w:rsidR="00863694" w:rsidRPr="0072359C" w:rsidRDefault="00863694">
      <w:pPr>
        <w:pStyle w:val="Textoindependiente"/>
        <w:spacing w:before="9"/>
      </w:pPr>
    </w:p>
    <w:p w14:paraId="0EB6CA97" w14:textId="77777777" w:rsidR="00863694" w:rsidRPr="0072359C" w:rsidRDefault="00000000">
      <w:pPr>
        <w:pStyle w:val="Textoindependiente"/>
        <w:spacing w:before="1"/>
        <w:ind w:left="842" w:right="835"/>
        <w:jc w:val="both"/>
      </w:pPr>
      <w:r w:rsidRPr="0072359C">
        <w:rPr>
          <w:w w:val="80"/>
        </w:rPr>
        <w:t>Los</w:t>
      </w:r>
      <w:r w:rsidRPr="0072359C">
        <w:rPr>
          <w:spacing w:val="21"/>
          <w:w w:val="80"/>
        </w:rPr>
        <w:t xml:space="preserve"> </w:t>
      </w:r>
      <w:r w:rsidRPr="0072359C">
        <w:rPr>
          <w:w w:val="80"/>
        </w:rPr>
        <w:t>mecanismos</w:t>
      </w:r>
      <w:r w:rsidRPr="0072359C">
        <w:rPr>
          <w:spacing w:val="22"/>
          <w:w w:val="80"/>
        </w:rPr>
        <w:t xml:space="preserve"> </w:t>
      </w:r>
      <w:r w:rsidRPr="0072359C">
        <w:rPr>
          <w:w w:val="80"/>
        </w:rPr>
        <w:t>contenidos</w:t>
      </w:r>
      <w:r w:rsidRPr="0072359C">
        <w:rPr>
          <w:spacing w:val="21"/>
          <w:w w:val="80"/>
        </w:rPr>
        <w:t xml:space="preserve"> </w:t>
      </w:r>
      <w:r w:rsidRPr="0072359C">
        <w:rPr>
          <w:w w:val="80"/>
        </w:rPr>
        <w:t>en</w:t>
      </w:r>
      <w:r w:rsidRPr="0072359C">
        <w:rPr>
          <w:spacing w:val="25"/>
          <w:w w:val="80"/>
        </w:rPr>
        <w:t xml:space="preserve"> </w:t>
      </w:r>
      <w:r w:rsidRPr="0072359C">
        <w:rPr>
          <w:w w:val="80"/>
        </w:rPr>
        <w:t>el</w:t>
      </w:r>
      <w:r w:rsidRPr="0072359C">
        <w:rPr>
          <w:spacing w:val="22"/>
          <w:w w:val="80"/>
        </w:rPr>
        <w:t xml:space="preserve"> </w:t>
      </w:r>
      <w:r w:rsidRPr="0072359C">
        <w:rPr>
          <w:w w:val="80"/>
        </w:rPr>
        <w:t>contrato,</w:t>
      </w:r>
      <w:r w:rsidRPr="0072359C">
        <w:rPr>
          <w:spacing w:val="22"/>
          <w:w w:val="80"/>
        </w:rPr>
        <w:t xml:space="preserve"> </w:t>
      </w:r>
      <w:r w:rsidRPr="0072359C">
        <w:rPr>
          <w:w w:val="80"/>
        </w:rPr>
        <w:t>permiten</w:t>
      </w:r>
      <w:r w:rsidRPr="0072359C">
        <w:rPr>
          <w:spacing w:val="21"/>
          <w:w w:val="80"/>
        </w:rPr>
        <w:t xml:space="preserve"> </w:t>
      </w:r>
      <w:r w:rsidRPr="0072359C">
        <w:rPr>
          <w:w w:val="80"/>
        </w:rPr>
        <w:t>mantener</w:t>
      </w:r>
      <w:r w:rsidRPr="0072359C">
        <w:rPr>
          <w:spacing w:val="23"/>
          <w:w w:val="80"/>
        </w:rPr>
        <w:t xml:space="preserve"> </w:t>
      </w:r>
      <w:r w:rsidRPr="0072359C">
        <w:rPr>
          <w:w w:val="80"/>
        </w:rPr>
        <w:t>las</w:t>
      </w:r>
      <w:r w:rsidRPr="0072359C">
        <w:rPr>
          <w:spacing w:val="22"/>
          <w:w w:val="80"/>
        </w:rPr>
        <w:t xml:space="preserve"> </w:t>
      </w:r>
      <w:r w:rsidRPr="0072359C">
        <w:rPr>
          <w:w w:val="80"/>
        </w:rPr>
        <w:t>condiciones</w:t>
      </w:r>
      <w:r w:rsidRPr="0072359C">
        <w:rPr>
          <w:spacing w:val="21"/>
          <w:w w:val="80"/>
        </w:rPr>
        <w:t xml:space="preserve"> </w:t>
      </w:r>
      <w:r w:rsidRPr="0072359C">
        <w:rPr>
          <w:w w:val="80"/>
        </w:rPr>
        <w:t>económicas</w:t>
      </w:r>
      <w:r w:rsidRPr="0072359C">
        <w:rPr>
          <w:spacing w:val="22"/>
          <w:w w:val="80"/>
        </w:rPr>
        <w:t xml:space="preserve"> </w:t>
      </w:r>
      <w:r w:rsidRPr="0072359C">
        <w:rPr>
          <w:w w:val="80"/>
        </w:rPr>
        <w:t>y</w:t>
      </w:r>
      <w:r w:rsidRPr="0072359C">
        <w:rPr>
          <w:spacing w:val="22"/>
          <w:w w:val="80"/>
        </w:rPr>
        <w:t xml:space="preserve"> </w:t>
      </w:r>
      <w:r w:rsidRPr="0072359C">
        <w:rPr>
          <w:w w:val="80"/>
        </w:rPr>
        <w:t>financieras</w:t>
      </w:r>
      <w:r w:rsidRPr="0072359C">
        <w:rPr>
          <w:spacing w:val="29"/>
          <w:w w:val="80"/>
        </w:rPr>
        <w:t xml:space="preserve"> </w:t>
      </w:r>
      <w:r w:rsidRPr="0072359C">
        <w:rPr>
          <w:w w:val="80"/>
        </w:rPr>
        <w:t>existentes</w:t>
      </w:r>
      <w:r w:rsidRPr="0072359C">
        <w:rPr>
          <w:spacing w:val="22"/>
          <w:w w:val="80"/>
        </w:rPr>
        <w:t xml:space="preserve"> </w:t>
      </w:r>
      <w:r w:rsidRPr="0072359C">
        <w:rPr>
          <w:w w:val="80"/>
        </w:rPr>
        <w:t>al</w:t>
      </w:r>
      <w:r w:rsidRPr="0072359C">
        <w:rPr>
          <w:spacing w:val="21"/>
          <w:w w:val="80"/>
        </w:rPr>
        <w:t xml:space="preserve"> </w:t>
      </w:r>
      <w:r w:rsidRPr="0072359C">
        <w:rPr>
          <w:w w:val="80"/>
        </w:rPr>
        <w:t>momento</w:t>
      </w:r>
      <w:r w:rsidRPr="0072359C">
        <w:rPr>
          <w:spacing w:val="1"/>
          <w:w w:val="80"/>
        </w:rPr>
        <w:t xml:space="preserve"> </w:t>
      </w:r>
      <w:r w:rsidRPr="0072359C">
        <w:rPr>
          <w:w w:val="80"/>
        </w:rPr>
        <w:t>de</w:t>
      </w:r>
      <w:r w:rsidRPr="0072359C">
        <w:rPr>
          <w:spacing w:val="11"/>
          <w:w w:val="80"/>
        </w:rPr>
        <w:t xml:space="preserve"> </w:t>
      </w:r>
      <w:r w:rsidRPr="0072359C">
        <w:rPr>
          <w:w w:val="80"/>
        </w:rPr>
        <w:t>la</w:t>
      </w:r>
      <w:r w:rsidRPr="0072359C">
        <w:rPr>
          <w:spacing w:val="11"/>
          <w:w w:val="80"/>
        </w:rPr>
        <w:t xml:space="preserve"> </w:t>
      </w:r>
      <w:r w:rsidRPr="0072359C">
        <w:rPr>
          <w:w w:val="80"/>
        </w:rPr>
        <w:t>presentación</w:t>
      </w:r>
      <w:r w:rsidRPr="0072359C">
        <w:rPr>
          <w:spacing w:val="12"/>
          <w:w w:val="80"/>
        </w:rPr>
        <w:t xml:space="preserve"> </w:t>
      </w:r>
      <w:r w:rsidRPr="0072359C">
        <w:rPr>
          <w:w w:val="80"/>
        </w:rPr>
        <w:t>de</w:t>
      </w:r>
      <w:r w:rsidRPr="0072359C">
        <w:rPr>
          <w:spacing w:val="12"/>
          <w:w w:val="80"/>
        </w:rPr>
        <w:t xml:space="preserve"> </w:t>
      </w:r>
      <w:r w:rsidRPr="0072359C">
        <w:rPr>
          <w:w w:val="80"/>
        </w:rPr>
        <w:t>la</w:t>
      </w:r>
      <w:r w:rsidRPr="0072359C">
        <w:rPr>
          <w:spacing w:val="11"/>
          <w:w w:val="80"/>
        </w:rPr>
        <w:t xml:space="preserve"> </w:t>
      </w:r>
      <w:r w:rsidRPr="0072359C">
        <w:rPr>
          <w:w w:val="80"/>
        </w:rPr>
        <w:t>Propuesta</w:t>
      </w:r>
      <w:r w:rsidRPr="0072359C">
        <w:rPr>
          <w:spacing w:val="12"/>
          <w:w w:val="80"/>
        </w:rPr>
        <w:t xml:space="preserve"> </w:t>
      </w:r>
      <w:r w:rsidRPr="0072359C">
        <w:rPr>
          <w:w w:val="80"/>
        </w:rPr>
        <w:t>por</w:t>
      </w:r>
      <w:r w:rsidRPr="0072359C">
        <w:rPr>
          <w:spacing w:val="11"/>
          <w:w w:val="80"/>
        </w:rPr>
        <w:t xml:space="preserve"> </w:t>
      </w:r>
      <w:r w:rsidRPr="0072359C">
        <w:rPr>
          <w:w w:val="80"/>
        </w:rPr>
        <w:t>parte</w:t>
      </w:r>
      <w:r w:rsidRPr="0072359C">
        <w:rPr>
          <w:spacing w:val="12"/>
          <w:w w:val="80"/>
        </w:rPr>
        <w:t xml:space="preserve"> </w:t>
      </w:r>
      <w:r w:rsidRPr="0072359C">
        <w:rPr>
          <w:w w:val="80"/>
        </w:rPr>
        <w:t>del</w:t>
      </w:r>
      <w:r w:rsidRPr="0072359C">
        <w:rPr>
          <w:spacing w:val="11"/>
          <w:w w:val="80"/>
        </w:rPr>
        <w:t xml:space="preserve"> </w:t>
      </w:r>
      <w:r w:rsidRPr="0072359C">
        <w:rPr>
          <w:w w:val="80"/>
        </w:rPr>
        <w:t>Contratista</w:t>
      </w:r>
      <w:r w:rsidRPr="0072359C">
        <w:rPr>
          <w:spacing w:val="12"/>
          <w:w w:val="80"/>
        </w:rPr>
        <w:t xml:space="preserve"> </w:t>
      </w:r>
      <w:r w:rsidRPr="0072359C">
        <w:rPr>
          <w:w w:val="80"/>
        </w:rPr>
        <w:t>y</w:t>
      </w:r>
      <w:r w:rsidRPr="0072359C">
        <w:rPr>
          <w:spacing w:val="11"/>
          <w:w w:val="80"/>
        </w:rPr>
        <w:t xml:space="preserve"> </w:t>
      </w:r>
      <w:r w:rsidRPr="0072359C">
        <w:rPr>
          <w:w w:val="80"/>
        </w:rPr>
        <w:t>consecuentemente,</w:t>
      </w:r>
      <w:r w:rsidRPr="0072359C">
        <w:rPr>
          <w:spacing w:val="11"/>
          <w:w w:val="80"/>
        </w:rPr>
        <w:t xml:space="preserve"> </w:t>
      </w:r>
      <w:r w:rsidRPr="0072359C">
        <w:rPr>
          <w:w w:val="80"/>
        </w:rPr>
        <w:t>están</w:t>
      </w:r>
      <w:r w:rsidRPr="0072359C">
        <w:rPr>
          <w:spacing w:val="12"/>
          <w:w w:val="80"/>
        </w:rPr>
        <w:t xml:space="preserve"> </w:t>
      </w:r>
      <w:r w:rsidRPr="0072359C">
        <w:rPr>
          <w:w w:val="80"/>
        </w:rPr>
        <w:t>diseñados</w:t>
      </w:r>
      <w:r w:rsidRPr="0072359C">
        <w:rPr>
          <w:spacing w:val="15"/>
          <w:w w:val="80"/>
        </w:rPr>
        <w:t xml:space="preserve"> </w:t>
      </w:r>
      <w:r w:rsidRPr="0072359C">
        <w:rPr>
          <w:w w:val="80"/>
        </w:rPr>
        <w:t>para</w:t>
      </w:r>
      <w:r w:rsidRPr="0072359C">
        <w:rPr>
          <w:spacing w:val="11"/>
          <w:w w:val="80"/>
        </w:rPr>
        <w:t xml:space="preserve"> </w:t>
      </w:r>
      <w:r w:rsidRPr="0072359C">
        <w:rPr>
          <w:w w:val="80"/>
        </w:rPr>
        <w:t>restablecer</w:t>
      </w:r>
      <w:r w:rsidRPr="0072359C">
        <w:rPr>
          <w:spacing w:val="12"/>
          <w:w w:val="80"/>
        </w:rPr>
        <w:t xml:space="preserve"> </w:t>
      </w:r>
      <w:r w:rsidRPr="0072359C">
        <w:rPr>
          <w:w w:val="80"/>
        </w:rPr>
        <w:t>y</w:t>
      </w:r>
      <w:r w:rsidRPr="0072359C">
        <w:rPr>
          <w:spacing w:val="11"/>
          <w:w w:val="80"/>
        </w:rPr>
        <w:t xml:space="preserve"> </w:t>
      </w:r>
      <w:r w:rsidRPr="0072359C">
        <w:rPr>
          <w:w w:val="80"/>
        </w:rPr>
        <w:t>mantener</w:t>
      </w:r>
      <w:r w:rsidRPr="0072359C">
        <w:rPr>
          <w:spacing w:val="24"/>
          <w:w w:val="80"/>
        </w:rPr>
        <w:t xml:space="preserve"> </w:t>
      </w:r>
      <w:r w:rsidRPr="0072359C">
        <w:rPr>
          <w:w w:val="80"/>
        </w:rPr>
        <w:t>la</w:t>
      </w:r>
    </w:p>
    <w:p w14:paraId="6DE23778" w14:textId="77777777" w:rsidR="00863694" w:rsidRPr="0072359C" w:rsidRDefault="00863694">
      <w:pPr>
        <w:pStyle w:val="Textoindependiente"/>
        <w:spacing w:before="9"/>
        <w:rPr>
          <w:sz w:val="11"/>
        </w:rPr>
      </w:pPr>
    </w:p>
    <w:p w14:paraId="1A76E2CB" w14:textId="77777777" w:rsidR="00863694" w:rsidRPr="0072359C" w:rsidRDefault="00000000">
      <w:pPr>
        <w:pStyle w:val="Textoindependiente"/>
        <w:spacing w:before="102" w:line="242" w:lineRule="auto"/>
        <w:ind w:left="842" w:right="840"/>
        <w:jc w:val="both"/>
      </w:pPr>
      <w:r w:rsidRPr="0072359C">
        <w:rPr>
          <w:w w:val="80"/>
        </w:rPr>
        <w:t>ecuación</w:t>
      </w:r>
      <w:r w:rsidRPr="0072359C">
        <w:rPr>
          <w:spacing w:val="17"/>
          <w:w w:val="80"/>
        </w:rPr>
        <w:t xml:space="preserve"> </w:t>
      </w:r>
      <w:r w:rsidRPr="0072359C">
        <w:rPr>
          <w:w w:val="80"/>
        </w:rPr>
        <w:t>de</w:t>
      </w:r>
      <w:r w:rsidRPr="0072359C">
        <w:rPr>
          <w:spacing w:val="17"/>
          <w:w w:val="80"/>
        </w:rPr>
        <w:t xml:space="preserve"> </w:t>
      </w:r>
      <w:r w:rsidRPr="0072359C">
        <w:rPr>
          <w:w w:val="80"/>
        </w:rPr>
        <w:t>equilibrio</w:t>
      </w:r>
      <w:r w:rsidRPr="0072359C">
        <w:rPr>
          <w:spacing w:val="17"/>
          <w:w w:val="80"/>
        </w:rPr>
        <w:t xml:space="preserve"> </w:t>
      </w:r>
      <w:r w:rsidRPr="0072359C">
        <w:rPr>
          <w:w w:val="80"/>
        </w:rPr>
        <w:t>contractual</w:t>
      </w:r>
      <w:r w:rsidRPr="0072359C">
        <w:rPr>
          <w:spacing w:val="17"/>
          <w:w w:val="80"/>
        </w:rPr>
        <w:t xml:space="preserve"> </w:t>
      </w:r>
      <w:r w:rsidRPr="0072359C">
        <w:rPr>
          <w:w w:val="80"/>
        </w:rPr>
        <w:t>en</w:t>
      </w:r>
      <w:r w:rsidRPr="0072359C">
        <w:rPr>
          <w:spacing w:val="17"/>
          <w:w w:val="80"/>
        </w:rPr>
        <w:t xml:space="preserve"> </w:t>
      </w:r>
      <w:r w:rsidRPr="0072359C">
        <w:rPr>
          <w:w w:val="80"/>
        </w:rPr>
        <w:t>los</w:t>
      </w:r>
      <w:r w:rsidRPr="0072359C">
        <w:rPr>
          <w:spacing w:val="16"/>
          <w:w w:val="80"/>
        </w:rPr>
        <w:t xml:space="preserve"> </w:t>
      </w:r>
      <w:r w:rsidRPr="0072359C">
        <w:rPr>
          <w:w w:val="80"/>
        </w:rPr>
        <w:t>términos</w:t>
      </w:r>
      <w:r w:rsidRPr="0072359C">
        <w:rPr>
          <w:spacing w:val="17"/>
          <w:w w:val="80"/>
        </w:rPr>
        <w:t xml:space="preserve"> </w:t>
      </w:r>
      <w:r w:rsidRPr="0072359C">
        <w:rPr>
          <w:w w:val="80"/>
        </w:rPr>
        <w:t>señalados</w:t>
      </w:r>
      <w:r w:rsidRPr="0072359C">
        <w:rPr>
          <w:spacing w:val="20"/>
          <w:w w:val="80"/>
        </w:rPr>
        <w:t xml:space="preserve"> </w:t>
      </w:r>
      <w:r w:rsidRPr="0072359C">
        <w:rPr>
          <w:w w:val="80"/>
        </w:rPr>
        <w:t>en</w:t>
      </w:r>
      <w:r w:rsidRPr="0072359C">
        <w:rPr>
          <w:spacing w:val="17"/>
          <w:w w:val="80"/>
        </w:rPr>
        <w:t xml:space="preserve"> </w:t>
      </w:r>
      <w:r w:rsidRPr="0072359C">
        <w:rPr>
          <w:w w:val="80"/>
        </w:rPr>
        <w:t>la</w:t>
      </w:r>
      <w:r w:rsidRPr="0072359C">
        <w:rPr>
          <w:spacing w:val="17"/>
          <w:w w:val="80"/>
        </w:rPr>
        <w:t xml:space="preserve"> </w:t>
      </w:r>
      <w:r w:rsidRPr="0072359C">
        <w:rPr>
          <w:w w:val="80"/>
        </w:rPr>
        <w:t>Ley</w:t>
      </w:r>
      <w:r w:rsidRPr="0072359C">
        <w:rPr>
          <w:spacing w:val="16"/>
          <w:w w:val="80"/>
        </w:rPr>
        <w:t xml:space="preserve"> </w:t>
      </w:r>
      <w:r w:rsidRPr="0072359C">
        <w:rPr>
          <w:w w:val="80"/>
        </w:rPr>
        <w:t>80</w:t>
      </w:r>
      <w:r w:rsidRPr="0072359C">
        <w:rPr>
          <w:spacing w:val="17"/>
          <w:w w:val="80"/>
        </w:rPr>
        <w:t xml:space="preserve"> </w:t>
      </w:r>
      <w:r w:rsidRPr="0072359C">
        <w:rPr>
          <w:w w:val="80"/>
        </w:rPr>
        <w:t>de</w:t>
      </w:r>
      <w:r w:rsidRPr="0072359C">
        <w:rPr>
          <w:spacing w:val="17"/>
          <w:w w:val="80"/>
        </w:rPr>
        <w:t xml:space="preserve"> </w:t>
      </w:r>
      <w:r w:rsidRPr="0072359C">
        <w:rPr>
          <w:w w:val="80"/>
        </w:rPr>
        <w:t>1993</w:t>
      </w:r>
      <w:r w:rsidRPr="0072359C">
        <w:rPr>
          <w:spacing w:val="17"/>
          <w:w w:val="80"/>
        </w:rPr>
        <w:t xml:space="preserve"> </w:t>
      </w:r>
      <w:r w:rsidRPr="0072359C">
        <w:rPr>
          <w:w w:val="80"/>
        </w:rPr>
        <w:t>y</w:t>
      </w:r>
      <w:r w:rsidRPr="0072359C">
        <w:rPr>
          <w:spacing w:val="16"/>
          <w:w w:val="80"/>
        </w:rPr>
        <w:t xml:space="preserve"> </w:t>
      </w:r>
      <w:r w:rsidRPr="0072359C">
        <w:rPr>
          <w:w w:val="80"/>
        </w:rPr>
        <w:t>demás</w:t>
      </w:r>
      <w:r w:rsidRPr="0072359C">
        <w:rPr>
          <w:spacing w:val="17"/>
          <w:w w:val="80"/>
        </w:rPr>
        <w:t xml:space="preserve"> </w:t>
      </w:r>
      <w:r w:rsidRPr="0072359C">
        <w:rPr>
          <w:w w:val="80"/>
        </w:rPr>
        <w:t>normas</w:t>
      </w:r>
      <w:r w:rsidRPr="0072359C">
        <w:rPr>
          <w:spacing w:val="16"/>
          <w:w w:val="80"/>
        </w:rPr>
        <w:t xml:space="preserve"> </w:t>
      </w:r>
      <w:r w:rsidRPr="0072359C">
        <w:rPr>
          <w:w w:val="80"/>
        </w:rPr>
        <w:t>existentes</w:t>
      </w:r>
      <w:r w:rsidRPr="0072359C">
        <w:rPr>
          <w:spacing w:val="17"/>
          <w:w w:val="80"/>
        </w:rPr>
        <w:t xml:space="preserve"> </w:t>
      </w:r>
      <w:r w:rsidRPr="0072359C">
        <w:rPr>
          <w:w w:val="80"/>
        </w:rPr>
        <w:t>y</w:t>
      </w:r>
      <w:r w:rsidRPr="0072359C">
        <w:rPr>
          <w:spacing w:val="16"/>
          <w:w w:val="80"/>
        </w:rPr>
        <w:t xml:space="preserve"> </w:t>
      </w:r>
      <w:r w:rsidRPr="0072359C">
        <w:rPr>
          <w:w w:val="80"/>
        </w:rPr>
        <w:t>de</w:t>
      </w:r>
      <w:r w:rsidRPr="0072359C">
        <w:rPr>
          <w:spacing w:val="17"/>
          <w:w w:val="80"/>
        </w:rPr>
        <w:t xml:space="preserve"> </w:t>
      </w:r>
      <w:r w:rsidRPr="0072359C">
        <w:rPr>
          <w:w w:val="80"/>
        </w:rPr>
        <w:t>la</w:t>
      </w:r>
      <w:r w:rsidRPr="0072359C">
        <w:rPr>
          <w:spacing w:val="17"/>
          <w:w w:val="80"/>
        </w:rPr>
        <w:t xml:space="preserve"> </w:t>
      </w:r>
      <w:r w:rsidRPr="0072359C">
        <w:rPr>
          <w:w w:val="80"/>
        </w:rPr>
        <w:t>aplicación</w:t>
      </w:r>
      <w:r w:rsidRPr="0072359C">
        <w:rPr>
          <w:spacing w:val="1"/>
          <w:w w:val="80"/>
        </w:rPr>
        <w:t xml:space="preserve"> </w:t>
      </w:r>
      <w:r w:rsidRPr="0072359C">
        <w:rPr>
          <w:w w:val="80"/>
        </w:rPr>
        <w:t>de la</w:t>
      </w:r>
      <w:r w:rsidRPr="0072359C">
        <w:rPr>
          <w:spacing w:val="31"/>
        </w:rPr>
        <w:t xml:space="preserve"> </w:t>
      </w:r>
      <w:r w:rsidRPr="0072359C">
        <w:rPr>
          <w:w w:val="80"/>
        </w:rPr>
        <w:t>fórmula de ajuste de precios contemplada en el pliego de condiciones y/o en el Manual de Interventoría vigente. (en caso de</w:t>
      </w:r>
      <w:r w:rsidRPr="0072359C">
        <w:rPr>
          <w:spacing w:val="1"/>
          <w:w w:val="80"/>
        </w:rPr>
        <w:t xml:space="preserve"> </w:t>
      </w:r>
      <w:r w:rsidRPr="0072359C">
        <w:rPr>
          <w:w w:val="90"/>
        </w:rPr>
        <w:t>que</w:t>
      </w:r>
      <w:r w:rsidRPr="0072359C">
        <w:rPr>
          <w:spacing w:val="-4"/>
          <w:w w:val="90"/>
        </w:rPr>
        <w:t xml:space="preserve"> </w:t>
      </w:r>
      <w:r w:rsidRPr="0072359C">
        <w:rPr>
          <w:w w:val="90"/>
        </w:rPr>
        <w:t>el</w:t>
      </w:r>
      <w:r w:rsidRPr="0072359C">
        <w:rPr>
          <w:spacing w:val="-4"/>
          <w:w w:val="90"/>
        </w:rPr>
        <w:t xml:space="preserve"> </w:t>
      </w:r>
      <w:r w:rsidRPr="0072359C">
        <w:rPr>
          <w:w w:val="90"/>
        </w:rPr>
        <w:t>proceso</w:t>
      </w:r>
      <w:r w:rsidRPr="0072359C">
        <w:rPr>
          <w:spacing w:val="-4"/>
          <w:w w:val="90"/>
        </w:rPr>
        <w:t xml:space="preserve"> </w:t>
      </w:r>
      <w:r w:rsidRPr="0072359C">
        <w:rPr>
          <w:w w:val="90"/>
        </w:rPr>
        <w:t>tenga</w:t>
      </w:r>
      <w:r w:rsidRPr="0072359C">
        <w:rPr>
          <w:spacing w:val="-4"/>
          <w:w w:val="90"/>
        </w:rPr>
        <w:t xml:space="preserve"> </w:t>
      </w:r>
      <w:r w:rsidRPr="0072359C">
        <w:rPr>
          <w:w w:val="90"/>
        </w:rPr>
        <w:t>ajustes).</w:t>
      </w:r>
    </w:p>
    <w:p w14:paraId="5DE7444F" w14:textId="77777777" w:rsidR="00863694" w:rsidRPr="0072359C" w:rsidRDefault="00863694">
      <w:pPr>
        <w:pStyle w:val="Textoindependiente"/>
        <w:spacing w:before="4"/>
      </w:pPr>
    </w:p>
    <w:p w14:paraId="0C347E3E" w14:textId="77777777" w:rsidR="00863694" w:rsidRPr="0072359C" w:rsidRDefault="00000000">
      <w:pPr>
        <w:pStyle w:val="Prrafodelista"/>
        <w:numPr>
          <w:ilvl w:val="0"/>
          <w:numId w:val="8"/>
        </w:numPr>
        <w:tabs>
          <w:tab w:val="left" w:pos="1030"/>
        </w:tabs>
        <w:spacing w:line="244" w:lineRule="auto"/>
        <w:ind w:right="843" w:firstLine="0"/>
        <w:jc w:val="both"/>
        <w:rPr>
          <w:sz w:val="20"/>
        </w:rPr>
      </w:pPr>
      <w:r w:rsidRPr="0072359C">
        <w:rPr>
          <w:w w:val="80"/>
          <w:sz w:val="20"/>
        </w:rPr>
        <w:t>Los efectos, favorables o desfavorables, derivados de</w:t>
      </w:r>
      <w:r w:rsidRPr="0072359C">
        <w:rPr>
          <w:spacing w:val="31"/>
          <w:sz w:val="20"/>
        </w:rPr>
        <w:t xml:space="preserve"> </w:t>
      </w:r>
      <w:r w:rsidRPr="0072359C">
        <w:rPr>
          <w:w w:val="80"/>
          <w:sz w:val="20"/>
        </w:rPr>
        <w:t>las variaciones de la tasa de cambio y de</w:t>
      </w:r>
      <w:r w:rsidRPr="0072359C">
        <w:rPr>
          <w:spacing w:val="32"/>
          <w:sz w:val="20"/>
        </w:rPr>
        <w:t xml:space="preserve"> </w:t>
      </w:r>
      <w:r w:rsidRPr="0072359C">
        <w:rPr>
          <w:w w:val="80"/>
          <w:sz w:val="20"/>
        </w:rPr>
        <w:t>la evolución de la devaluación</w:t>
      </w:r>
      <w:r w:rsidRPr="0072359C">
        <w:rPr>
          <w:spacing w:val="1"/>
          <w:w w:val="80"/>
          <w:sz w:val="20"/>
        </w:rPr>
        <w:t xml:space="preserve"> </w:t>
      </w:r>
      <w:r w:rsidRPr="0072359C">
        <w:rPr>
          <w:w w:val="90"/>
          <w:sz w:val="20"/>
        </w:rPr>
        <w:t>real</w:t>
      </w:r>
      <w:r w:rsidRPr="0072359C">
        <w:rPr>
          <w:spacing w:val="-7"/>
          <w:w w:val="90"/>
          <w:sz w:val="20"/>
        </w:rPr>
        <w:t xml:space="preserve"> </w:t>
      </w:r>
      <w:r w:rsidRPr="0072359C">
        <w:rPr>
          <w:w w:val="90"/>
          <w:sz w:val="20"/>
        </w:rPr>
        <w:t>observada</w:t>
      </w:r>
      <w:r w:rsidRPr="0072359C">
        <w:rPr>
          <w:spacing w:val="-7"/>
          <w:w w:val="90"/>
          <w:sz w:val="20"/>
        </w:rPr>
        <w:t xml:space="preserve"> </w:t>
      </w:r>
      <w:r w:rsidRPr="0072359C">
        <w:rPr>
          <w:w w:val="90"/>
          <w:sz w:val="20"/>
        </w:rPr>
        <w:t>frente</w:t>
      </w:r>
      <w:r w:rsidRPr="0072359C">
        <w:rPr>
          <w:spacing w:val="-7"/>
          <w:w w:val="90"/>
          <w:sz w:val="20"/>
        </w:rPr>
        <w:t xml:space="preserve"> </w:t>
      </w:r>
      <w:r w:rsidRPr="0072359C">
        <w:rPr>
          <w:w w:val="90"/>
          <w:sz w:val="20"/>
        </w:rPr>
        <w:t>a</w:t>
      </w:r>
      <w:r w:rsidRPr="0072359C">
        <w:rPr>
          <w:spacing w:val="-7"/>
          <w:w w:val="90"/>
          <w:sz w:val="20"/>
        </w:rPr>
        <w:t xml:space="preserve"> </w:t>
      </w:r>
      <w:r w:rsidRPr="0072359C">
        <w:rPr>
          <w:w w:val="90"/>
          <w:sz w:val="20"/>
        </w:rPr>
        <w:t>la</w:t>
      </w:r>
      <w:r w:rsidRPr="0072359C">
        <w:rPr>
          <w:spacing w:val="-7"/>
          <w:w w:val="90"/>
          <w:sz w:val="20"/>
        </w:rPr>
        <w:t xml:space="preserve"> </w:t>
      </w:r>
      <w:r w:rsidRPr="0072359C">
        <w:rPr>
          <w:w w:val="90"/>
          <w:sz w:val="20"/>
        </w:rPr>
        <w:t>estimada</w:t>
      </w:r>
      <w:r w:rsidRPr="0072359C">
        <w:rPr>
          <w:spacing w:val="-7"/>
          <w:w w:val="90"/>
          <w:sz w:val="20"/>
        </w:rPr>
        <w:t xml:space="preserve"> </w:t>
      </w:r>
      <w:r w:rsidRPr="0072359C">
        <w:rPr>
          <w:w w:val="90"/>
          <w:sz w:val="20"/>
        </w:rPr>
        <w:t>inicialmente</w:t>
      </w:r>
      <w:r w:rsidRPr="0072359C">
        <w:rPr>
          <w:spacing w:val="-6"/>
          <w:w w:val="90"/>
          <w:sz w:val="20"/>
        </w:rPr>
        <w:t xml:space="preserve"> </w:t>
      </w:r>
      <w:r w:rsidRPr="0072359C">
        <w:rPr>
          <w:w w:val="90"/>
          <w:sz w:val="20"/>
        </w:rPr>
        <w:t>por</w:t>
      </w:r>
      <w:r w:rsidRPr="0072359C">
        <w:rPr>
          <w:spacing w:val="-7"/>
          <w:w w:val="90"/>
          <w:sz w:val="20"/>
        </w:rPr>
        <w:t xml:space="preserve"> </w:t>
      </w:r>
      <w:r w:rsidRPr="0072359C">
        <w:rPr>
          <w:w w:val="90"/>
          <w:sz w:val="20"/>
        </w:rPr>
        <w:t>el</w:t>
      </w:r>
      <w:r w:rsidRPr="0072359C">
        <w:rPr>
          <w:spacing w:val="-7"/>
          <w:w w:val="90"/>
          <w:sz w:val="20"/>
        </w:rPr>
        <w:t xml:space="preserve"> </w:t>
      </w:r>
      <w:r w:rsidRPr="0072359C">
        <w:rPr>
          <w:w w:val="90"/>
          <w:sz w:val="20"/>
        </w:rPr>
        <w:t>Contratista.</w:t>
      </w:r>
    </w:p>
    <w:p w14:paraId="54DBC772" w14:textId="77777777" w:rsidR="00863694" w:rsidRPr="0072359C" w:rsidRDefault="00863694">
      <w:pPr>
        <w:pStyle w:val="Textoindependiente"/>
        <w:spacing w:before="1"/>
      </w:pPr>
    </w:p>
    <w:p w14:paraId="0E7F3FBA" w14:textId="77777777" w:rsidR="00863694" w:rsidRPr="0072359C" w:rsidRDefault="00000000">
      <w:pPr>
        <w:pStyle w:val="Prrafodelista"/>
        <w:numPr>
          <w:ilvl w:val="0"/>
          <w:numId w:val="8"/>
        </w:numPr>
        <w:tabs>
          <w:tab w:val="left" w:pos="1085"/>
        </w:tabs>
        <w:spacing w:line="242" w:lineRule="auto"/>
        <w:ind w:right="838" w:firstLine="0"/>
        <w:jc w:val="both"/>
        <w:rPr>
          <w:sz w:val="20"/>
        </w:rPr>
      </w:pPr>
      <w:r w:rsidRPr="0072359C">
        <w:rPr>
          <w:w w:val="85"/>
          <w:sz w:val="20"/>
        </w:rPr>
        <w:t>Los efectos, favorables o desfavorables, de la alteración de las condiciones de financiación diferentes a los Pagos</w:t>
      </w:r>
      <w:r w:rsidRPr="0072359C">
        <w:rPr>
          <w:spacing w:val="1"/>
          <w:w w:val="85"/>
          <w:sz w:val="20"/>
        </w:rPr>
        <w:t xml:space="preserve"> </w:t>
      </w:r>
      <w:r w:rsidRPr="0072359C">
        <w:rPr>
          <w:w w:val="85"/>
          <w:sz w:val="20"/>
        </w:rPr>
        <w:t>concernientes al INVIAS, como consecuencia de la variación en las variables del mercado, toda vez que es una obligación</w:t>
      </w:r>
      <w:r w:rsidRPr="0072359C">
        <w:rPr>
          <w:spacing w:val="1"/>
          <w:w w:val="85"/>
          <w:sz w:val="20"/>
        </w:rPr>
        <w:t xml:space="preserve"> </w:t>
      </w:r>
      <w:r w:rsidRPr="0072359C">
        <w:rPr>
          <w:w w:val="80"/>
          <w:sz w:val="20"/>
        </w:rPr>
        <w:t>contractual del Contratista viabilizar y obtener mecanismos para complementar el esquema de financiación conjuntamente con los</w:t>
      </w:r>
      <w:r w:rsidRPr="0072359C">
        <w:rPr>
          <w:spacing w:val="1"/>
          <w:w w:val="80"/>
          <w:sz w:val="20"/>
        </w:rPr>
        <w:t xml:space="preserve"> </w:t>
      </w:r>
      <w:r w:rsidRPr="0072359C">
        <w:rPr>
          <w:w w:val="85"/>
          <w:sz w:val="20"/>
        </w:rPr>
        <w:t>recursos del INVIAS para la ejecución del Proyecto, para lo cual el Contratista tiene plena libertad de establecer con los</w:t>
      </w:r>
      <w:r w:rsidRPr="0072359C">
        <w:rPr>
          <w:spacing w:val="1"/>
          <w:w w:val="85"/>
          <w:sz w:val="20"/>
        </w:rPr>
        <w:t xml:space="preserve"> </w:t>
      </w:r>
      <w:r w:rsidRPr="0072359C">
        <w:rPr>
          <w:w w:val="85"/>
          <w:sz w:val="20"/>
        </w:rPr>
        <w:t>Prestamistas,</w:t>
      </w:r>
      <w:r w:rsidRPr="0072359C">
        <w:rPr>
          <w:spacing w:val="-5"/>
          <w:w w:val="85"/>
          <w:sz w:val="20"/>
        </w:rPr>
        <w:t xml:space="preserve"> </w:t>
      </w:r>
      <w:r w:rsidRPr="0072359C">
        <w:rPr>
          <w:w w:val="85"/>
          <w:sz w:val="20"/>
        </w:rPr>
        <w:t>las</w:t>
      </w:r>
      <w:r w:rsidRPr="0072359C">
        <w:rPr>
          <w:spacing w:val="-5"/>
          <w:w w:val="85"/>
          <w:sz w:val="20"/>
        </w:rPr>
        <w:t xml:space="preserve"> </w:t>
      </w:r>
      <w:r w:rsidRPr="0072359C">
        <w:rPr>
          <w:w w:val="85"/>
          <w:sz w:val="20"/>
        </w:rPr>
        <w:t>estipulaciones</w:t>
      </w:r>
      <w:r w:rsidRPr="0072359C">
        <w:rPr>
          <w:spacing w:val="-3"/>
          <w:w w:val="85"/>
          <w:sz w:val="20"/>
        </w:rPr>
        <w:t xml:space="preserve"> </w:t>
      </w:r>
      <w:r w:rsidRPr="0072359C">
        <w:rPr>
          <w:w w:val="85"/>
          <w:sz w:val="20"/>
        </w:rPr>
        <w:t>atinentes</w:t>
      </w:r>
      <w:r w:rsidRPr="0072359C">
        <w:rPr>
          <w:spacing w:val="-5"/>
          <w:w w:val="85"/>
          <w:sz w:val="20"/>
        </w:rPr>
        <w:t xml:space="preserve"> </w:t>
      </w:r>
      <w:r w:rsidRPr="0072359C">
        <w:rPr>
          <w:w w:val="85"/>
          <w:sz w:val="20"/>
        </w:rPr>
        <w:t>al</w:t>
      </w:r>
      <w:r w:rsidRPr="0072359C">
        <w:rPr>
          <w:spacing w:val="-4"/>
          <w:w w:val="85"/>
          <w:sz w:val="20"/>
        </w:rPr>
        <w:t xml:space="preserve"> </w:t>
      </w:r>
      <w:r w:rsidRPr="0072359C">
        <w:rPr>
          <w:w w:val="85"/>
          <w:sz w:val="20"/>
        </w:rPr>
        <w:t>contrato</w:t>
      </w:r>
      <w:r w:rsidRPr="0072359C">
        <w:rPr>
          <w:spacing w:val="-4"/>
          <w:w w:val="85"/>
          <w:sz w:val="20"/>
        </w:rPr>
        <w:t xml:space="preserve"> </w:t>
      </w:r>
      <w:r w:rsidRPr="0072359C">
        <w:rPr>
          <w:w w:val="85"/>
          <w:sz w:val="20"/>
        </w:rPr>
        <w:t>de</w:t>
      </w:r>
      <w:r w:rsidRPr="0072359C">
        <w:rPr>
          <w:spacing w:val="-5"/>
          <w:w w:val="85"/>
          <w:sz w:val="20"/>
        </w:rPr>
        <w:t xml:space="preserve"> </w:t>
      </w:r>
      <w:r w:rsidRPr="0072359C">
        <w:rPr>
          <w:w w:val="85"/>
          <w:sz w:val="20"/>
        </w:rPr>
        <w:t>mutuo</w:t>
      </w:r>
      <w:r w:rsidRPr="0072359C">
        <w:rPr>
          <w:spacing w:val="-1"/>
          <w:w w:val="85"/>
          <w:sz w:val="20"/>
        </w:rPr>
        <w:t xml:space="preserve"> </w:t>
      </w:r>
      <w:r w:rsidRPr="0072359C">
        <w:rPr>
          <w:w w:val="85"/>
          <w:sz w:val="20"/>
        </w:rPr>
        <w:t>–o</w:t>
      </w:r>
      <w:r w:rsidRPr="0072359C">
        <w:rPr>
          <w:spacing w:val="-4"/>
          <w:w w:val="85"/>
          <w:sz w:val="20"/>
        </w:rPr>
        <w:t xml:space="preserve"> </w:t>
      </w:r>
      <w:r w:rsidRPr="0072359C">
        <w:rPr>
          <w:w w:val="85"/>
          <w:sz w:val="20"/>
        </w:rPr>
        <w:t>cualquier</w:t>
      </w:r>
      <w:r w:rsidRPr="0072359C">
        <w:rPr>
          <w:spacing w:val="-5"/>
          <w:w w:val="85"/>
          <w:sz w:val="20"/>
        </w:rPr>
        <w:t xml:space="preserve"> </w:t>
      </w:r>
      <w:r w:rsidRPr="0072359C">
        <w:rPr>
          <w:w w:val="85"/>
          <w:sz w:val="20"/>
        </w:rPr>
        <w:t>otro</w:t>
      </w:r>
      <w:r w:rsidRPr="0072359C">
        <w:rPr>
          <w:spacing w:val="-4"/>
          <w:w w:val="85"/>
          <w:sz w:val="20"/>
        </w:rPr>
        <w:t xml:space="preserve"> </w:t>
      </w:r>
      <w:r w:rsidRPr="0072359C">
        <w:rPr>
          <w:w w:val="85"/>
          <w:sz w:val="20"/>
        </w:rPr>
        <w:t>mecanismo</w:t>
      </w:r>
      <w:r w:rsidRPr="0072359C">
        <w:rPr>
          <w:spacing w:val="-5"/>
          <w:w w:val="85"/>
          <w:sz w:val="20"/>
        </w:rPr>
        <w:t xml:space="preserve"> </w:t>
      </w:r>
      <w:r w:rsidRPr="0072359C">
        <w:rPr>
          <w:w w:val="85"/>
          <w:sz w:val="20"/>
        </w:rPr>
        <w:t>de</w:t>
      </w:r>
      <w:r w:rsidRPr="0072359C">
        <w:rPr>
          <w:spacing w:val="-4"/>
          <w:w w:val="85"/>
          <w:sz w:val="20"/>
        </w:rPr>
        <w:t xml:space="preserve"> </w:t>
      </w:r>
      <w:r w:rsidRPr="0072359C">
        <w:rPr>
          <w:w w:val="85"/>
          <w:sz w:val="20"/>
        </w:rPr>
        <w:t>financiación-</w:t>
      </w:r>
      <w:r w:rsidRPr="0072359C">
        <w:rPr>
          <w:spacing w:val="-4"/>
          <w:w w:val="85"/>
          <w:sz w:val="20"/>
        </w:rPr>
        <w:t xml:space="preserve"> </w:t>
      </w:r>
      <w:r w:rsidRPr="0072359C">
        <w:rPr>
          <w:w w:val="85"/>
          <w:sz w:val="20"/>
        </w:rPr>
        <w:t>necesario</w:t>
      </w:r>
      <w:r w:rsidRPr="0072359C">
        <w:rPr>
          <w:spacing w:val="-4"/>
          <w:w w:val="85"/>
          <w:sz w:val="20"/>
        </w:rPr>
        <w:t xml:space="preserve"> </w:t>
      </w:r>
      <w:r w:rsidRPr="0072359C">
        <w:rPr>
          <w:w w:val="85"/>
          <w:sz w:val="20"/>
        </w:rPr>
        <w:t>para</w:t>
      </w:r>
      <w:r w:rsidRPr="0072359C">
        <w:rPr>
          <w:spacing w:val="-5"/>
          <w:w w:val="85"/>
          <w:sz w:val="20"/>
        </w:rPr>
        <w:t xml:space="preserve"> </w:t>
      </w:r>
      <w:r w:rsidRPr="0072359C">
        <w:rPr>
          <w:w w:val="85"/>
          <w:sz w:val="20"/>
        </w:rPr>
        <w:t>el</w:t>
      </w:r>
      <w:r w:rsidRPr="0072359C">
        <w:rPr>
          <w:spacing w:val="1"/>
          <w:w w:val="85"/>
          <w:sz w:val="20"/>
        </w:rPr>
        <w:t xml:space="preserve"> </w:t>
      </w:r>
      <w:r w:rsidRPr="0072359C">
        <w:rPr>
          <w:spacing w:val="-1"/>
          <w:w w:val="85"/>
          <w:sz w:val="20"/>
        </w:rPr>
        <w:t xml:space="preserve">desarrollo del Proyecto, y no existirán cubrimientos o compensaciones de parte del INVIAS, </w:t>
      </w:r>
      <w:r w:rsidRPr="0072359C">
        <w:rPr>
          <w:w w:val="85"/>
          <w:sz w:val="20"/>
        </w:rPr>
        <w:t>como consecuencia de la variación</w:t>
      </w:r>
      <w:r w:rsidRPr="0072359C">
        <w:rPr>
          <w:spacing w:val="-43"/>
          <w:w w:val="85"/>
          <w:sz w:val="20"/>
        </w:rPr>
        <w:t xml:space="preserve"> </w:t>
      </w:r>
      <w:r w:rsidRPr="0072359C">
        <w:rPr>
          <w:w w:val="80"/>
          <w:sz w:val="20"/>
        </w:rPr>
        <w:t>supuesta</w:t>
      </w:r>
      <w:r w:rsidRPr="0072359C">
        <w:rPr>
          <w:spacing w:val="5"/>
          <w:w w:val="80"/>
          <w:sz w:val="20"/>
        </w:rPr>
        <w:t xml:space="preserve"> </w:t>
      </w:r>
      <w:r w:rsidRPr="0072359C">
        <w:rPr>
          <w:w w:val="80"/>
          <w:sz w:val="20"/>
        </w:rPr>
        <w:t>o</w:t>
      </w:r>
      <w:r w:rsidRPr="0072359C">
        <w:rPr>
          <w:spacing w:val="5"/>
          <w:w w:val="80"/>
          <w:sz w:val="20"/>
        </w:rPr>
        <w:t xml:space="preserve"> </w:t>
      </w:r>
      <w:r w:rsidRPr="0072359C">
        <w:rPr>
          <w:w w:val="80"/>
          <w:sz w:val="20"/>
        </w:rPr>
        <w:t>real</w:t>
      </w:r>
      <w:r w:rsidRPr="0072359C">
        <w:rPr>
          <w:spacing w:val="5"/>
          <w:w w:val="80"/>
          <w:sz w:val="20"/>
        </w:rPr>
        <w:t xml:space="preserve"> </w:t>
      </w:r>
      <w:r w:rsidRPr="0072359C">
        <w:rPr>
          <w:w w:val="80"/>
          <w:sz w:val="20"/>
        </w:rPr>
        <w:t>entre</w:t>
      </w:r>
      <w:r w:rsidRPr="0072359C">
        <w:rPr>
          <w:spacing w:val="5"/>
          <w:w w:val="80"/>
          <w:sz w:val="20"/>
        </w:rPr>
        <w:t xml:space="preserve"> </w:t>
      </w:r>
      <w:r w:rsidRPr="0072359C">
        <w:rPr>
          <w:w w:val="80"/>
          <w:sz w:val="20"/>
        </w:rPr>
        <w:t>cualquier</w:t>
      </w:r>
      <w:r w:rsidRPr="0072359C">
        <w:rPr>
          <w:spacing w:val="6"/>
          <w:w w:val="80"/>
          <w:sz w:val="20"/>
        </w:rPr>
        <w:t xml:space="preserve"> </w:t>
      </w:r>
      <w:r w:rsidRPr="0072359C">
        <w:rPr>
          <w:w w:val="80"/>
          <w:sz w:val="20"/>
        </w:rPr>
        <w:t>estimación</w:t>
      </w:r>
      <w:r w:rsidRPr="0072359C">
        <w:rPr>
          <w:spacing w:val="5"/>
          <w:w w:val="80"/>
          <w:sz w:val="20"/>
        </w:rPr>
        <w:t xml:space="preserve"> </w:t>
      </w:r>
      <w:r w:rsidRPr="0072359C">
        <w:rPr>
          <w:w w:val="80"/>
          <w:sz w:val="20"/>
        </w:rPr>
        <w:t>inicial</w:t>
      </w:r>
      <w:r w:rsidRPr="0072359C">
        <w:rPr>
          <w:spacing w:val="5"/>
          <w:w w:val="80"/>
          <w:sz w:val="20"/>
        </w:rPr>
        <w:t xml:space="preserve"> </w:t>
      </w:r>
      <w:r w:rsidRPr="0072359C">
        <w:rPr>
          <w:w w:val="80"/>
          <w:sz w:val="20"/>
        </w:rPr>
        <w:t>de</w:t>
      </w:r>
      <w:r w:rsidRPr="0072359C">
        <w:rPr>
          <w:spacing w:val="8"/>
          <w:w w:val="80"/>
          <w:sz w:val="20"/>
        </w:rPr>
        <w:t xml:space="preserve"> </w:t>
      </w:r>
      <w:r w:rsidRPr="0072359C">
        <w:rPr>
          <w:w w:val="80"/>
          <w:sz w:val="20"/>
        </w:rPr>
        <w:t>las</w:t>
      </w:r>
      <w:r w:rsidRPr="0072359C">
        <w:rPr>
          <w:spacing w:val="5"/>
          <w:w w:val="80"/>
          <w:sz w:val="20"/>
        </w:rPr>
        <w:t xml:space="preserve"> </w:t>
      </w:r>
      <w:r w:rsidRPr="0072359C">
        <w:rPr>
          <w:w w:val="80"/>
          <w:sz w:val="20"/>
        </w:rPr>
        <w:t>condiciones</w:t>
      </w:r>
      <w:r w:rsidRPr="0072359C">
        <w:rPr>
          <w:spacing w:val="5"/>
          <w:w w:val="80"/>
          <w:sz w:val="20"/>
        </w:rPr>
        <w:t xml:space="preserve"> </w:t>
      </w:r>
      <w:r w:rsidRPr="0072359C">
        <w:rPr>
          <w:w w:val="80"/>
          <w:sz w:val="20"/>
        </w:rPr>
        <w:t>de</w:t>
      </w:r>
      <w:r w:rsidRPr="0072359C">
        <w:rPr>
          <w:spacing w:val="5"/>
          <w:w w:val="80"/>
          <w:sz w:val="20"/>
        </w:rPr>
        <w:t xml:space="preserve"> </w:t>
      </w:r>
      <w:r w:rsidRPr="0072359C">
        <w:rPr>
          <w:w w:val="80"/>
          <w:sz w:val="20"/>
        </w:rPr>
        <w:t>financiación</w:t>
      </w:r>
      <w:r w:rsidRPr="0072359C">
        <w:rPr>
          <w:spacing w:val="5"/>
          <w:w w:val="80"/>
          <w:sz w:val="20"/>
        </w:rPr>
        <w:t xml:space="preserve"> </w:t>
      </w:r>
      <w:r w:rsidRPr="0072359C">
        <w:rPr>
          <w:w w:val="80"/>
          <w:sz w:val="20"/>
        </w:rPr>
        <w:t>frente</w:t>
      </w:r>
      <w:r w:rsidRPr="0072359C">
        <w:rPr>
          <w:spacing w:val="5"/>
          <w:w w:val="80"/>
          <w:sz w:val="20"/>
        </w:rPr>
        <w:t xml:space="preserve"> </w:t>
      </w:r>
      <w:r w:rsidRPr="0072359C">
        <w:rPr>
          <w:w w:val="80"/>
          <w:sz w:val="20"/>
        </w:rPr>
        <w:t>a</w:t>
      </w:r>
      <w:r w:rsidRPr="0072359C">
        <w:rPr>
          <w:spacing w:val="5"/>
          <w:w w:val="80"/>
          <w:sz w:val="20"/>
        </w:rPr>
        <w:t xml:space="preserve"> </w:t>
      </w:r>
      <w:r w:rsidRPr="0072359C">
        <w:rPr>
          <w:w w:val="80"/>
          <w:sz w:val="20"/>
        </w:rPr>
        <w:t>las</w:t>
      </w:r>
      <w:r w:rsidRPr="0072359C">
        <w:rPr>
          <w:spacing w:val="5"/>
          <w:w w:val="80"/>
          <w:sz w:val="20"/>
        </w:rPr>
        <w:t xml:space="preserve"> </w:t>
      </w:r>
      <w:r w:rsidRPr="0072359C">
        <w:rPr>
          <w:w w:val="80"/>
          <w:sz w:val="20"/>
        </w:rPr>
        <w:t>realmente</w:t>
      </w:r>
      <w:r w:rsidRPr="0072359C">
        <w:rPr>
          <w:spacing w:val="6"/>
          <w:w w:val="80"/>
          <w:sz w:val="20"/>
        </w:rPr>
        <w:t xml:space="preserve"> </w:t>
      </w:r>
      <w:r w:rsidRPr="0072359C">
        <w:rPr>
          <w:w w:val="80"/>
          <w:sz w:val="20"/>
        </w:rPr>
        <w:t>obtenidas.</w:t>
      </w:r>
    </w:p>
    <w:p w14:paraId="42BC77D8" w14:textId="77777777" w:rsidR="00863694" w:rsidRPr="0072359C" w:rsidRDefault="00863694">
      <w:pPr>
        <w:pStyle w:val="Textoindependiente"/>
        <w:spacing w:before="10"/>
      </w:pPr>
    </w:p>
    <w:p w14:paraId="534E78ED" w14:textId="77777777" w:rsidR="00863694" w:rsidRPr="0072359C" w:rsidRDefault="00000000">
      <w:pPr>
        <w:pStyle w:val="Prrafodelista"/>
        <w:numPr>
          <w:ilvl w:val="0"/>
          <w:numId w:val="8"/>
        </w:numPr>
        <w:tabs>
          <w:tab w:val="left" w:pos="1037"/>
        </w:tabs>
        <w:spacing w:line="242" w:lineRule="auto"/>
        <w:ind w:right="843" w:firstLine="0"/>
        <w:jc w:val="both"/>
        <w:rPr>
          <w:sz w:val="20"/>
        </w:rPr>
      </w:pPr>
      <w:r w:rsidRPr="0072359C">
        <w:rPr>
          <w:spacing w:val="-1"/>
          <w:w w:val="85"/>
          <w:sz w:val="20"/>
        </w:rPr>
        <w:t xml:space="preserve">Los efectos desfavorables, de todos y cualesquiera daños, perjuicios o pérdidas de los bienes </w:t>
      </w:r>
      <w:r w:rsidRPr="0072359C">
        <w:rPr>
          <w:w w:val="85"/>
          <w:sz w:val="20"/>
        </w:rPr>
        <w:t>de su propiedad causados por</w:t>
      </w:r>
      <w:r w:rsidRPr="0072359C">
        <w:rPr>
          <w:spacing w:val="-43"/>
          <w:w w:val="85"/>
          <w:sz w:val="20"/>
        </w:rPr>
        <w:t xml:space="preserve"> </w:t>
      </w:r>
      <w:r w:rsidRPr="0072359C">
        <w:rPr>
          <w:w w:val="85"/>
          <w:sz w:val="20"/>
        </w:rPr>
        <w:t>terceros diferentes del INVIAS,</w:t>
      </w:r>
      <w:r w:rsidRPr="0072359C">
        <w:rPr>
          <w:spacing w:val="1"/>
          <w:w w:val="85"/>
          <w:sz w:val="20"/>
        </w:rPr>
        <w:t xml:space="preserve"> </w:t>
      </w:r>
      <w:r w:rsidRPr="0072359C">
        <w:rPr>
          <w:w w:val="85"/>
          <w:sz w:val="20"/>
        </w:rPr>
        <w:t>sin perjuicio de su facultad</w:t>
      </w:r>
      <w:r w:rsidRPr="0072359C">
        <w:rPr>
          <w:spacing w:val="1"/>
          <w:w w:val="85"/>
          <w:sz w:val="20"/>
        </w:rPr>
        <w:t xml:space="preserve"> </w:t>
      </w:r>
      <w:r w:rsidRPr="0072359C">
        <w:rPr>
          <w:w w:val="85"/>
          <w:sz w:val="20"/>
        </w:rPr>
        <w:t>de exigir a terceros diferentes del INVIAS la reparación o</w:t>
      </w:r>
      <w:r w:rsidRPr="0072359C">
        <w:rPr>
          <w:spacing w:val="1"/>
          <w:w w:val="85"/>
          <w:sz w:val="20"/>
        </w:rPr>
        <w:t xml:space="preserve"> </w:t>
      </w:r>
      <w:r w:rsidRPr="0072359C">
        <w:rPr>
          <w:w w:val="85"/>
          <w:sz w:val="20"/>
        </w:rPr>
        <w:t>indemnización</w:t>
      </w:r>
      <w:r w:rsidRPr="0072359C">
        <w:rPr>
          <w:spacing w:val="-4"/>
          <w:w w:val="85"/>
          <w:sz w:val="20"/>
        </w:rPr>
        <w:t xml:space="preserve"> </w:t>
      </w:r>
      <w:r w:rsidRPr="0072359C">
        <w:rPr>
          <w:w w:val="85"/>
          <w:sz w:val="20"/>
        </w:rPr>
        <w:t>de</w:t>
      </w:r>
      <w:r w:rsidRPr="0072359C">
        <w:rPr>
          <w:spacing w:val="-3"/>
          <w:w w:val="85"/>
          <w:sz w:val="20"/>
        </w:rPr>
        <w:t xml:space="preserve"> </w:t>
      </w:r>
      <w:r w:rsidRPr="0072359C">
        <w:rPr>
          <w:w w:val="85"/>
          <w:sz w:val="20"/>
        </w:rPr>
        <w:t>los</w:t>
      </w:r>
      <w:r w:rsidRPr="0072359C">
        <w:rPr>
          <w:spacing w:val="-4"/>
          <w:w w:val="85"/>
          <w:sz w:val="20"/>
        </w:rPr>
        <w:t xml:space="preserve"> </w:t>
      </w:r>
      <w:r w:rsidRPr="0072359C">
        <w:rPr>
          <w:w w:val="85"/>
          <w:sz w:val="20"/>
        </w:rPr>
        <w:t>daños</w:t>
      </w:r>
      <w:r w:rsidRPr="0072359C">
        <w:rPr>
          <w:spacing w:val="-4"/>
          <w:w w:val="85"/>
          <w:sz w:val="20"/>
        </w:rPr>
        <w:t xml:space="preserve"> </w:t>
      </w:r>
      <w:r w:rsidRPr="0072359C">
        <w:rPr>
          <w:w w:val="85"/>
          <w:sz w:val="20"/>
        </w:rPr>
        <w:t>y</w:t>
      </w:r>
      <w:r w:rsidRPr="0072359C">
        <w:rPr>
          <w:spacing w:val="-4"/>
          <w:w w:val="85"/>
          <w:sz w:val="20"/>
        </w:rPr>
        <w:t xml:space="preserve"> </w:t>
      </w:r>
      <w:r w:rsidRPr="0072359C">
        <w:rPr>
          <w:w w:val="85"/>
          <w:sz w:val="20"/>
        </w:rPr>
        <w:t>perjuicios</w:t>
      </w:r>
      <w:r w:rsidRPr="0072359C">
        <w:rPr>
          <w:spacing w:val="-4"/>
          <w:w w:val="85"/>
          <w:sz w:val="20"/>
        </w:rPr>
        <w:t xml:space="preserve"> </w:t>
      </w:r>
      <w:r w:rsidRPr="0072359C">
        <w:rPr>
          <w:w w:val="85"/>
          <w:sz w:val="20"/>
        </w:rPr>
        <w:t>directos</w:t>
      </w:r>
      <w:r w:rsidRPr="0072359C">
        <w:rPr>
          <w:spacing w:val="-4"/>
          <w:w w:val="85"/>
          <w:sz w:val="20"/>
        </w:rPr>
        <w:t xml:space="preserve"> </w:t>
      </w:r>
      <w:r w:rsidRPr="0072359C">
        <w:rPr>
          <w:w w:val="85"/>
          <w:sz w:val="20"/>
        </w:rPr>
        <w:t>y/o</w:t>
      </w:r>
      <w:r w:rsidRPr="0072359C">
        <w:rPr>
          <w:spacing w:val="-4"/>
          <w:w w:val="85"/>
          <w:sz w:val="20"/>
        </w:rPr>
        <w:t xml:space="preserve"> </w:t>
      </w:r>
      <w:r w:rsidRPr="0072359C">
        <w:rPr>
          <w:w w:val="85"/>
          <w:sz w:val="20"/>
        </w:rPr>
        <w:t>subsecuentes</w:t>
      </w:r>
      <w:r w:rsidRPr="0072359C">
        <w:rPr>
          <w:spacing w:val="-1"/>
          <w:w w:val="85"/>
          <w:sz w:val="20"/>
        </w:rPr>
        <w:t xml:space="preserve"> </w:t>
      </w:r>
      <w:r w:rsidRPr="0072359C">
        <w:rPr>
          <w:w w:val="85"/>
          <w:sz w:val="20"/>
        </w:rPr>
        <w:t>cuando</w:t>
      </w:r>
      <w:r w:rsidRPr="0072359C">
        <w:rPr>
          <w:spacing w:val="-4"/>
          <w:w w:val="85"/>
          <w:sz w:val="20"/>
        </w:rPr>
        <w:t xml:space="preserve"> </w:t>
      </w:r>
      <w:r w:rsidRPr="0072359C">
        <w:rPr>
          <w:w w:val="85"/>
          <w:sz w:val="20"/>
        </w:rPr>
        <w:t>a</w:t>
      </w:r>
      <w:r w:rsidRPr="0072359C">
        <w:rPr>
          <w:spacing w:val="-3"/>
          <w:w w:val="85"/>
          <w:sz w:val="20"/>
        </w:rPr>
        <w:t xml:space="preserve"> </w:t>
      </w:r>
      <w:r w:rsidRPr="0072359C">
        <w:rPr>
          <w:w w:val="85"/>
          <w:sz w:val="20"/>
        </w:rPr>
        <w:t>ello</w:t>
      </w:r>
      <w:r w:rsidRPr="0072359C">
        <w:rPr>
          <w:spacing w:val="-4"/>
          <w:w w:val="85"/>
          <w:sz w:val="20"/>
        </w:rPr>
        <w:t xml:space="preserve"> </w:t>
      </w:r>
      <w:r w:rsidRPr="0072359C">
        <w:rPr>
          <w:w w:val="85"/>
          <w:sz w:val="20"/>
        </w:rPr>
        <w:t>haya</w:t>
      </w:r>
      <w:r w:rsidRPr="0072359C">
        <w:rPr>
          <w:spacing w:val="-4"/>
          <w:w w:val="85"/>
          <w:sz w:val="20"/>
        </w:rPr>
        <w:t xml:space="preserve"> </w:t>
      </w:r>
      <w:r w:rsidRPr="0072359C">
        <w:rPr>
          <w:w w:val="85"/>
          <w:sz w:val="20"/>
        </w:rPr>
        <w:t>lugar.</w:t>
      </w:r>
    </w:p>
    <w:p w14:paraId="048205AD" w14:textId="77777777" w:rsidR="00863694" w:rsidRPr="0072359C" w:rsidRDefault="00863694">
      <w:pPr>
        <w:pStyle w:val="Textoindependiente"/>
        <w:spacing w:before="4"/>
      </w:pPr>
    </w:p>
    <w:p w14:paraId="0B206EB4" w14:textId="77777777" w:rsidR="00863694" w:rsidRPr="0072359C" w:rsidRDefault="00000000">
      <w:pPr>
        <w:pStyle w:val="Textoindependiente"/>
        <w:spacing w:line="242" w:lineRule="auto"/>
        <w:ind w:left="1341" w:right="838" w:hanging="500"/>
        <w:jc w:val="both"/>
      </w:pPr>
      <w:r w:rsidRPr="0072359C">
        <w:rPr>
          <w:w w:val="85"/>
        </w:rPr>
        <w:t>4.En general, los efectos, favorables o desfavorables, de las variaciones de los componentes económicos, fiscales, legales y</w:t>
      </w:r>
      <w:r w:rsidRPr="0072359C">
        <w:rPr>
          <w:spacing w:val="1"/>
          <w:w w:val="85"/>
        </w:rPr>
        <w:t xml:space="preserve"> </w:t>
      </w:r>
      <w:r w:rsidRPr="0072359C">
        <w:rPr>
          <w:w w:val="80"/>
        </w:rPr>
        <w:t>técnicos necesarios para cumplir con las obligaciones del Contratista necesarias para la cabal ejecución de los Contratos,</w:t>
      </w:r>
      <w:r w:rsidRPr="0072359C">
        <w:rPr>
          <w:spacing w:val="1"/>
          <w:w w:val="80"/>
        </w:rPr>
        <w:t xml:space="preserve"> </w:t>
      </w:r>
      <w:r w:rsidRPr="0072359C">
        <w:rPr>
          <w:spacing w:val="-1"/>
          <w:w w:val="85"/>
        </w:rPr>
        <w:t xml:space="preserve">relacionadas entre otras, con </w:t>
      </w:r>
      <w:r w:rsidRPr="0072359C">
        <w:rPr>
          <w:w w:val="85"/>
        </w:rPr>
        <w:t>la contratación de personal, las labores administrativas, los procedimientos constructivos</w:t>
      </w:r>
      <w:r w:rsidRPr="0072359C">
        <w:rPr>
          <w:spacing w:val="1"/>
          <w:w w:val="85"/>
        </w:rPr>
        <w:t xml:space="preserve"> </w:t>
      </w:r>
      <w:r w:rsidRPr="0072359C">
        <w:rPr>
          <w:spacing w:val="-1"/>
          <w:w w:val="85"/>
        </w:rPr>
        <w:t>utilizados,</w:t>
      </w:r>
      <w:r w:rsidRPr="0072359C">
        <w:rPr>
          <w:spacing w:val="-5"/>
          <w:w w:val="85"/>
        </w:rPr>
        <w:t xml:space="preserve"> </w:t>
      </w:r>
      <w:r w:rsidRPr="0072359C">
        <w:rPr>
          <w:spacing w:val="-1"/>
          <w:w w:val="85"/>
        </w:rPr>
        <w:t>los</w:t>
      </w:r>
      <w:r w:rsidRPr="0072359C">
        <w:rPr>
          <w:spacing w:val="-4"/>
          <w:w w:val="85"/>
        </w:rPr>
        <w:t xml:space="preserve"> </w:t>
      </w:r>
      <w:r w:rsidRPr="0072359C">
        <w:rPr>
          <w:spacing w:val="-1"/>
          <w:w w:val="85"/>
        </w:rPr>
        <w:t>equipos</w:t>
      </w:r>
      <w:r w:rsidRPr="0072359C">
        <w:rPr>
          <w:spacing w:val="-4"/>
          <w:w w:val="85"/>
        </w:rPr>
        <w:t xml:space="preserve"> </w:t>
      </w:r>
      <w:r w:rsidRPr="0072359C">
        <w:rPr>
          <w:spacing w:val="-1"/>
          <w:w w:val="85"/>
        </w:rPr>
        <w:t>y</w:t>
      </w:r>
      <w:r w:rsidRPr="0072359C">
        <w:rPr>
          <w:spacing w:val="-5"/>
          <w:w w:val="85"/>
        </w:rPr>
        <w:t xml:space="preserve"> </w:t>
      </w:r>
      <w:r w:rsidRPr="0072359C">
        <w:rPr>
          <w:spacing w:val="-1"/>
          <w:w w:val="85"/>
        </w:rPr>
        <w:t>materiales</w:t>
      </w:r>
      <w:r w:rsidRPr="0072359C">
        <w:rPr>
          <w:spacing w:val="-4"/>
          <w:w w:val="85"/>
        </w:rPr>
        <w:t xml:space="preserve"> </w:t>
      </w:r>
      <w:r w:rsidRPr="0072359C">
        <w:rPr>
          <w:spacing w:val="-1"/>
          <w:w w:val="85"/>
        </w:rPr>
        <w:t>requeridos,</w:t>
      </w:r>
      <w:r w:rsidRPr="0072359C">
        <w:rPr>
          <w:spacing w:val="-4"/>
          <w:w w:val="85"/>
        </w:rPr>
        <w:t xml:space="preserve"> </w:t>
      </w:r>
      <w:r w:rsidRPr="0072359C">
        <w:rPr>
          <w:spacing w:val="-1"/>
          <w:w w:val="85"/>
        </w:rPr>
        <w:t>el</w:t>
      </w:r>
      <w:r w:rsidRPr="0072359C">
        <w:rPr>
          <w:spacing w:val="-5"/>
          <w:w w:val="85"/>
        </w:rPr>
        <w:t xml:space="preserve"> </w:t>
      </w:r>
      <w:r w:rsidRPr="0072359C">
        <w:rPr>
          <w:spacing w:val="-1"/>
          <w:w w:val="85"/>
        </w:rPr>
        <w:t>manejo</w:t>
      </w:r>
      <w:r w:rsidRPr="0072359C">
        <w:rPr>
          <w:spacing w:val="-4"/>
          <w:w w:val="85"/>
        </w:rPr>
        <w:t xml:space="preserve"> </w:t>
      </w:r>
      <w:r w:rsidRPr="0072359C">
        <w:rPr>
          <w:spacing w:val="-1"/>
          <w:w w:val="85"/>
        </w:rPr>
        <w:t>ambiental</w:t>
      </w:r>
      <w:r w:rsidRPr="0072359C">
        <w:rPr>
          <w:spacing w:val="-4"/>
          <w:w w:val="85"/>
        </w:rPr>
        <w:t xml:space="preserve"> </w:t>
      </w:r>
      <w:r w:rsidRPr="0072359C">
        <w:rPr>
          <w:spacing w:val="-1"/>
          <w:w w:val="85"/>
        </w:rPr>
        <w:t>y</w:t>
      </w:r>
      <w:r w:rsidRPr="0072359C">
        <w:rPr>
          <w:spacing w:val="-4"/>
          <w:w w:val="85"/>
        </w:rPr>
        <w:t xml:space="preserve"> </w:t>
      </w:r>
      <w:r w:rsidRPr="0072359C">
        <w:rPr>
          <w:spacing w:val="-1"/>
          <w:w w:val="85"/>
        </w:rPr>
        <w:t>social</w:t>
      </w:r>
      <w:r w:rsidRPr="0072359C">
        <w:rPr>
          <w:spacing w:val="-5"/>
          <w:w w:val="85"/>
        </w:rPr>
        <w:t xml:space="preserve"> </w:t>
      </w:r>
      <w:r w:rsidRPr="0072359C">
        <w:rPr>
          <w:spacing w:val="-1"/>
          <w:w w:val="85"/>
        </w:rPr>
        <w:t>y</w:t>
      </w:r>
      <w:r w:rsidRPr="0072359C">
        <w:rPr>
          <w:spacing w:val="-4"/>
          <w:w w:val="85"/>
        </w:rPr>
        <w:t xml:space="preserve"> </w:t>
      </w:r>
      <w:r w:rsidRPr="0072359C">
        <w:rPr>
          <w:spacing w:val="-1"/>
          <w:w w:val="85"/>
        </w:rPr>
        <w:t>el</w:t>
      </w:r>
      <w:r w:rsidRPr="0072359C">
        <w:rPr>
          <w:spacing w:val="-4"/>
          <w:w w:val="85"/>
        </w:rPr>
        <w:t xml:space="preserve"> </w:t>
      </w:r>
      <w:r w:rsidRPr="0072359C">
        <w:rPr>
          <w:spacing w:val="-1"/>
          <w:w w:val="85"/>
        </w:rPr>
        <w:t>manejo</w:t>
      </w:r>
      <w:r w:rsidRPr="0072359C">
        <w:rPr>
          <w:spacing w:val="-5"/>
          <w:w w:val="85"/>
        </w:rPr>
        <w:t xml:space="preserve"> </w:t>
      </w:r>
      <w:r w:rsidRPr="0072359C">
        <w:rPr>
          <w:spacing w:val="-1"/>
          <w:w w:val="85"/>
        </w:rPr>
        <w:t>del</w:t>
      </w:r>
      <w:r w:rsidRPr="0072359C">
        <w:rPr>
          <w:spacing w:val="-4"/>
          <w:w w:val="85"/>
        </w:rPr>
        <w:t xml:space="preserve"> </w:t>
      </w:r>
      <w:r w:rsidRPr="0072359C">
        <w:rPr>
          <w:w w:val="85"/>
        </w:rPr>
        <w:t>tráfico.</w:t>
      </w:r>
    </w:p>
    <w:p w14:paraId="7643B359" w14:textId="77777777" w:rsidR="00863694" w:rsidRPr="0072359C" w:rsidRDefault="00863694">
      <w:pPr>
        <w:pStyle w:val="Textoindependiente"/>
        <w:rPr>
          <w:sz w:val="22"/>
        </w:rPr>
      </w:pPr>
    </w:p>
    <w:p w14:paraId="1E4453DF" w14:textId="5ADF3733" w:rsidR="00863694" w:rsidRPr="0072359C" w:rsidRDefault="00863694">
      <w:pPr>
        <w:pStyle w:val="Textoindependiente"/>
        <w:spacing w:before="7"/>
        <w:rPr>
          <w:sz w:val="18"/>
        </w:rPr>
      </w:pPr>
    </w:p>
    <w:p w14:paraId="3E525346" w14:textId="77777777" w:rsidR="00863694" w:rsidRPr="0072359C" w:rsidRDefault="00000000">
      <w:pPr>
        <w:pStyle w:val="Ttulo1"/>
        <w:numPr>
          <w:ilvl w:val="2"/>
          <w:numId w:val="9"/>
        </w:numPr>
        <w:tabs>
          <w:tab w:val="left" w:pos="1382"/>
        </w:tabs>
        <w:ind w:left="1382" w:hanging="192"/>
      </w:pPr>
      <w:r w:rsidRPr="0072359C">
        <w:rPr>
          <w:w w:val="80"/>
        </w:rPr>
        <w:t>RIESGOS</w:t>
      </w:r>
      <w:r w:rsidRPr="0072359C">
        <w:rPr>
          <w:spacing w:val="11"/>
          <w:w w:val="80"/>
        </w:rPr>
        <w:t xml:space="preserve"> </w:t>
      </w:r>
      <w:r w:rsidRPr="0072359C">
        <w:rPr>
          <w:w w:val="80"/>
        </w:rPr>
        <w:t>QUE</w:t>
      </w:r>
      <w:r w:rsidRPr="0072359C">
        <w:rPr>
          <w:spacing w:val="9"/>
          <w:w w:val="80"/>
        </w:rPr>
        <w:t xml:space="preserve"> </w:t>
      </w:r>
      <w:r w:rsidRPr="0072359C">
        <w:rPr>
          <w:w w:val="80"/>
        </w:rPr>
        <w:t>ASUME</w:t>
      </w:r>
      <w:r w:rsidRPr="0072359C">
        <w:rPr>
          <w:spacing w:val="12"/>
          <w:w w:val="80"/>
        </w:rPr>
        <w:t xml:space="preserve"> </w:t>
      </w:r>
      <w:r w:rsidRPr="0072359C">
        <w:rPr>
          <w:w w:val="80"/>
        </w:rPr>
        <w:t>EL</w:t>
      </w:r>
      <w:r w:rsidRPr="0072359C">
        <w:rPr>
          <w:spacing w:val="10"/>
          <w:w w:val="80"/>
        </w:rPr>
        <w:t xml:space="preserve"> </w:t>
      </w:r>
      <w:r w:rsidRPr="0072359C">
        <w:rPr>
          <w:w w:val="80"/>
        </w:rPr>
        <w:t>INVIAS</w:t>
      </w:r>
    </w:p>
    <w:p w14:paraId="77518648" w14:textId="77777777" w:rsidR="00863694" w:rsidRPr="0072359C" w:rsidRDefault="00863694">
      <w:pPr>
        <w:pStyle w:val="Textoindependiente"/>
        <w:spacing w:before="2"/>
        <w:rPr>
          <w:rFonts w:ascii="Arial"/>
          <w:b/>
        </w:rPr>
      </w:pPr>
    </w:p>
    <w:p w14:paraId="0D9980E7" w14:textId="77777777" w:rsidR="00863694" w:rsidRPr="0072359C" w:rsidRDefault="00000000">
      <w:pPr>
        <w:pStyle w:val="Textoindependiente"/>
        <w:spacing w:before="1" w:line="242" w:lineRule="auto"/>
        <w:ind w:left="842" w:right="837"/>
        <w:jc w:val="both"/>
      </w:pPr>
      <w:r w:rsidRPr="0072359C">
        <w:rPr>
          <w:w w:val="85"/>
        </w:rPr>
        <w:t>A</w:t>
      </w:r>
      <w:r w:rsidRPr="0072359C">
        <w:rPr>
          <w:spacing w:val="-6"/>
          <w:w w:val="85"/>
        </w:rPr>
        <w:t xml:space="preserve"> </w:t>
      </w:r>
      <w:r w:rsidRPr="0072359C">
        <w:rPr>
          <w:w w:val="85"/>
        </w:rPr>
        <w:t>partir</w:t>
      </w:r>
      <w:r w:rsidRPr="0072359C">
        <w:rPr>
          <w:spacing w:val="-3"/>
          <w:w w:val="85"/>
        </w:rPr>
        <w:t xml:space="preserve"> </w:t>
      </w:r>
      <w:r w:rsidRPr="0072359C">
        <w:rPr>
          <w:w w:val="85"/>
        </w:rPr>
        <w:t>de</w:t>
      </w:r>
      <w:r w:rsidRPr="0072359C">
        <w:rPr>
          <w:spacing w:val="-4"/>
          <w:w w:val="85"/>
        </w:rPr>
        <w:t xml:space="preserve"> </w:t>
      </w:r>
      <w:r w:rsidRPr="0072359C">
        <w:rPr>
          <w:w w:val="85"/>
        </w:rPr>
        <w:t>la</w:t>
      </w:r>
      <w:r w:rsidRPr="0072359C">
        <w:rPr>
          <w:spacing w:val="-5"/>
          <w:w w:val="85"/>
        </w:rPr>
        <w:t xml:space="preserve"> </w:t>
      </w:r>
      <w:r w:rsidRPr="0072359C">
        <w:rPr>
          <w:w w:val="85"/>
        </w:rPr>
        <w:t>fecha</w:t>
      </w:r>
      <w:r w:rsidRPr="0072359C">
        <w:rPr>
          <w:spacing w:val="-4"/>
          <w:w w:val="85"/>
        </w:rPr>
        <w:t xml:space="preserve"> </w:t>
      </w:r>
      <w:r w:rsidRPr="0072359C">
        <w:rPr>
          <w:w w:val="85"/>
        </w:rPr>
        <w:t>de</w:t>
      </w:r>
      <w:r w:rsidRPr="0072359C">
        <w:rPr>
          <w:spacing w:val="-3"/>
          <w:w w:val="85"/>
        </w:rPr>
        <w:t xml:space="preserve"> </w:t>
      </w:r>
      <w:r w:rsidRPr="0072359C">
        <w:rPr>
          <w:w w:val="85"/>
        </w:rPr>
        <w:t>suscripción</w:t>
      </w:r>
      <w:r w:rsidRPr="0072359C">
        <w:rPr>
          <w:spacing w:val="-4"/>
          <w:w w:val="85"/>
        </w:rPr>
        <w:t xml:space="preserve"> </w:t>
      </w:r>
      <w:r w:rsidRPr="0072359C">
        <w:rPr>
          <w:w w:val="85"/>
        </w:rPr>
        <w:t>del</w:t>
      </w:r>
      <w:r w:rsidRPr="0072359C">
        <w:rPr>
          <w:spacing w:val="-5"/>
          <w:w w:val="85"/>
        </w:rPr>
        <w:t xml:space="preserve"> </w:t>
      </w:r>
      <w:r w:rsidRPr="0072359C">
        <w:rPr>
          <w:w w:val="85"/>
        </w:rPr>
        <w:t>Contrato,</w:t>
      </w:r>
      <w:r w:rsidRPr="0072359C">
        <w:rPr>
          <w:spacing w:val="-4"/>
          <w:w w:val="85"/>
        </w:rPr>
        <w:t xml:space="preserve"> </w:t>
      </w:r>
      <w:r w:rsidRPr="0072359C">
        <w:rPr>
          <w:w w:val="85"/>
        </w:rPr>
        <w:t>el</w:t>
      </w:r>
      <w:r w:rsidRPr="0072359C">
        <w:rPr>
          <w:spacing w:val="-5"/>
          <w:w w:val="85"/>
        </w:rPr>
        <w:t xml:space="preserve"> </w:t>
      </w:r>
      <w:r w:rsidRPr="0072359C">
        <w:rPr>
          <w:w w:val="85"/>
        </w:rPr>
        <w:t>INVIAS</w:t>
      </w:r>
      <w:r w:rsidRPr="0072359C">
        <w:rPr>
          <w:spacing w:val="-5"/>
          <w:w w:val="85"/>
        </w:rPr>
        <w:t xml:space="preserve"> </w:t>
      </w:r>
      <w:r w:rsidRPr="0072359C">
        <w:rPr>
          <w:w w:val="85"/>
        </w:rPr>
        <w:t>asume,</w:t>
      </w:r>
      <w:r w:rsidRPr="0072359C">
        <w:rPr>
          <w:spacing w:val="-3"/>
          <w:w w:val="85"/>
        </w:rPr>
        <w:t xml:space="preserve"> </w:t>
      </w:r>
      <w:r w:rsidRPr="0072359C">
        <w:rPr>
          <w:w w:val="85"/>
        </w:rPr>
        <w:t>única</w:t>
      </w:r>
      <w:r w:rsidRPr="0072359C">
        <w:rPr>
          <w:spacing w:val="-5"/>
          <w:w w:val="85"/>
        </w:rPr>
        <w:t xml:space="preserve"> </w:t>
      </w:r>
      <w:r w:rsidRPr="0072359C">
        <w:rPr>
          <w:w w:val="85"/>
        </w:rPr>
        <w:t>y</w:t>
      </w:r>
      <w:r w:rsidRPr="0072359C">
        <w:rPr>
          <w:spacing w:val="-4"/>
          <w:w w:val="85"/>
        </w:rPr>
        <w:t xml:space="preserve"> </w:t>
      </w:r>
      <w:r w:rsidRPr="0072359C">
        <w:rPr>
          <w:w w:val="85"/>
        </w:rPr>
        <w:t>exclusivamente,</w:t>
      </w:r>
      <w:r w:rsidRPr="0072359C">
        <w:rPr>
          <w:spacing w:val="-4"/>
          <w:w w:val="85"/>
        </w:rPr>
        <w:t xml:space="preserve"> </w:t>
      </w:r>
      <w:r w:rsidRPr="0072359C">
        <w:rPr>
          <w:w w:val="85"/>
        </w:rPr>
        <w:t>los</w:t>
      </w:r>
      <w:r w:rsidRPr="0072359C">
        <w:rPr>
          <w:spacing w:val="-5"/>
          <w:w w:val="85"/>
        </w:rPr>
        <w:t xml:space="preserve"> </w:t>
      </w:r>
      <w:r w:rsidRPr="0072359C">
        <w:rPr>
          <w:w w:val="85"/>
        </w:rPr>
        <w:t>efectos</w:t>
      </w:r>
      <w:r w:rsidRPr="0072359C">
        <w:rPr>
          <w:spacing w:val="-4"/>
          <w:w w:val="85"/>
        </w:rPr>
        <w:t xml:space="preserve"> </w:t>
      </w:r>
      <w:r w:rsidRPr="0072359C">
        <w:rPr>
          <w:w w:val="85"/>
        </w:rPr>
        <w:t>derivados</w:t>
      </w:r>
      <w:r w:rsidRPr="0072359C">
        <w:rPr>
          <w:spacing w:val="-5"/>
          <w:w w:val="85"/>
        </w:rPr>
        <w:t xml:space="preserve"> </w:t>
      </w:r>
      <w:r w:rsidRPr="0072359C">
        <w:rPr>
          <w:w w:val="85"/>
        </w:rPr>
        <w:t>de</w:t>
      </w:r>
      <w:r w:rsidRPr="0072359C">
        <w:rPr>
          <w:spacing w:val="-3"/>
          <w:w w:val="85"/>
        </w:rPr>
        <w:t xml:space="preserve"> </w:t>
      </w:r>
      <w:r w:rsidRPr="0072359C">
        <w:rPr>
          <w:w w:val="85"/>
        </w:rPr>
        <w:t>los</w:t>
      </w:r>
      <w:r w:rsidRPr="0072359C">
        <w:rPr>
          <w:spacing w:val="-5"/>
          <w:w w:val="85"/>
        </w:rPr>
        <w:t xml:space="preserve"> </w:t>
      </w:r>
      <w:r w:rsidRPr="0072359C">
        <w:rPr>
          <w:w w:val="85"/>
        </w:rPr>
        <w:t>riesgos</w:t>
      </w:r>
      <w:r w:rsidRPr="0072359C">
        <w:rPr>
          <w:spacing w:val="1"/>
          <w:w w:val="85"/>
        </w:rPr>
        <w:t xml:space="preserve"> </w:t>
      </w:r>
      <w:r w:rsidRPr="0072359C">
        <w:rPr>
          <w:w w:val="85"/>
        </w:rPr>
        <w:t>que se listan a continuación, además de aquellos que de manera expresa y clara se desprendan de otras cláusulas o</w:t>
      </w:r>
      <w:r w:rsidRPr="0072359C">
        <w:rPr>
          <w:spacing w:val="1"/>
          <w:w w:val="85"/>
        </w:rPr>
        <w:t xml:space="preserve"> </w:t>
      </w:r>
      <w:r w:rsidRPr="0072359C">
        <w:rPr>
          <w:w w:val="90"/>
        </w:rPr>
        <w:t>estipulaciones</w:t>
      </w:r>
      <w:r w:rsidRPr="0072359C">
        <w:rPr>
          <w:spacing w:val="-7"/>
          <w:w w:val="90"/>
        </w:rPr>
        <w:t xml:space="preserve"> </w:t>
      </w:r>
      <w:r w:rsidRPr="0072359C">
        <w:rPr>
          <w:w w:val="90"/>
        </w:rPr>
        <w:t>del</w:t>
      </w:r>
      <w:r w:rsidRPr="0072359C">
        <w:rPr>
          <w:spacing w:val="-6"/>
          <w:w w:val="90"/>
        </w:rPr>
        <w:t xml:space="preserve"> </w:t>
      </w:r>
      <w:r w:rsidRPr="0072359C">
        <w:rPr>
          <w:w w:val="90"/>
        </w:rPr>
        <w:t>Contrato</w:t>
      </w:r>
      <w:r w:rsidRPr="0072359C">
        <w:rPr>
          <w:spacing w:val="-6"/>
          <w:w w:val="90"/>
        </w:rPr>
        <w:t xml:space="preserve"> </w:t>
      </w:r>
      <w:r w:rsidRPr="0072359C">
        <w:rPr>
          <w:w w:val="90"/>
        </w:rPr>
        <w:t>y</w:t>
      </w:r>
      <w:r w:rsidRPr="0072359C">
        <w:rPr>
          <w:spacing w:val="-7"/>
          <w:w w:val="90"/>
        </w:rPr>
        <w:t xml:space="preserve"> </w:t>
      </w:r>
      <w:r w:rsidRPr="0072359C">
        <w:rPr>
          <w:w w:val="90"/>
        </w:rPr>
        <w:t>sus</w:t>
      </w:r>
      <w:r w:rsidRPr="0072359C">
        <w:rPr>
          <w:spacing w:val="-4"/>
          <w:w w:val="90"/>
        </w:rPr>
        <w:t xml:space="preserve"> </w:t>
      </w:r>
      <w:r w:rsidRPr="0072359C">
        <w:rPr>
          <w:w w:val="90"/>
        </w:rPr>
        <w:t>apéndices</w:t>
      </w:r>
      <w:r w:rsidRPr="0072359C">
        <w:rPr>
          <w:spacing w:val="-7"/>
          <w:w w:val="90"/>
        </w:rPr>
        <w:t xml:space="preserve"> </w:t>
      </w:r>
      <w:r w:rsidRPr="0072359C">
        <w:rPr>
          <w:w w:val="90"/>
        </w:rPr>
        <w:t>y/o</w:t>
      </w:r>
      <w:r w:rsidRPr="0072359C">
        <w:rPr>
          <w:spacing w:val="-7"/>
          <w:w w:val="90"/>
        </w:rPr>
        <w:t xml:space="preserve"> </w:t>
      </w:r>
      <w:r w:rsidRPr="0072359C">
        <w:rPr>
          <w:w w:val="90"/>
        </w:rPr>
        <w:t>Matriz</w:t>
      </w:r>
      <w:r w:rsidRPr="0072359C">
        <w:rPr>
          <w:spacing w:val="-7"/>
          <w:w w:val="90"/>
        </w:rPr>
        <w:t xml:space="preserve"> </w:t>
      </w:r>
      <w:r w:rsidRPr="0072359C">
        <w:rPr>
          <w:w w:val="90"/>
        </w:rPr>
        <w:t>de</w:t>
      </w:r>
      <w:r w:rsidRPr="0072359C">
        <w:rPr>
          <w:spacing w:val="-7"/>
          <w:w w:val="90"/>
        </w:rPr>
        <w:t xml:space="preserve"> </w:t>
      </w:r>
      <w:r w:rsidRPr="0072359C">
        <w:rPr>
          <w:w w:val="90"/>
        </w:rPr>
        <w:t>Riesgos.</w:t>
      </w:r>
    </w:p>
    <w:p w14:paraId="54F2E46D" w14:textId="77777777" w:rsidR="00863694" w:rsidRPr="0072359C" w:rsidRDefault="00863694">
      <w:pPr>
        <w:pStyle w:val="Textoindependiente"/>
        <w:spacing w:before="4"/>
      </w:pPr>
    </w:p>
    <w:p w14:paraId="05320085" w14:textId="77777777" w:rsidR="00863694" w:rsidRPr="0072359C" w:rsidRDefault="00000000">
      <w:pPr>
        <w:pStyle w:val="Textoindependiente"/>
        <w:spacing w:line="244" w:lineRule="auto"/>
        <w:ind w:left="842" w:right="843"/>
        <w:jc w:val="both"/>
      </w:pPr>
      <w:r w:rsidRPr="0072359C">
        <w:rPr>
          <w:w w:val="80"/>
        </w:rPr>
        <w:t>En todo</w:t>
      </w:r>
      <w:r w:rsidRPr="0072359C">
        <w:rPr>
          <w:spacing w:val="1"/>
          <w:w w:val="80"/>
        </w:rPr>
        <w:t xml:space="preserve"> </w:t>
      </w:r>
      <w:r w:rsidRPr="0072359C">
        <w:rPr>
          <w:w w:val="80"/>
        </w:rPr>
        <w:t>caso, cuando</w:t>
      </w:r>
      <w:r w:rsidRPr="0072359C">
        <w:rPr>
          <w:spacing w:val="1"/>
          <w:w w:val="80"/>
        </w:rPr>
        <w:t xml:space="preserve"> </w:t>
      </w:r>
      <w:r w:rsidRPr="0072359C">
        <w:rPr>
          <w:w w:val="80"/>
        </w:rPr>
        <w:t>de la</w:t>
      </w:r>
      <w:r w:rsidRPr="0072359C">
        <w:rPr>
          <w:spacing w:val="1"/>
          <w:w w:val="80"/>
        </w:rPr>
        <w:t xml:space="preserve"> </w:t>
      </w:r>
      <w:r w:rsidRPr="0072359C">
        <w:rPr>
          <w:w w:val="80"/>
        </w:rPr>
        <w:t>ocurrencia de tales riesgos,</w:t>
      </w:r>
      <w:r w:rsidRPr="0072359C">
        <w:rPr>
          <w:spacing w:val="31"/>
        </w:rPr>
        <w:t xml:space="preserve"> </w:t>
      </w:r>
      <w:r w:rsidRPr="0072359C">
        <w:rPr>
          <w:w w:val="80"/>
        </w:rPr>
        <w:t>se desprenda una obligación</w:t>
      </w:r>
      <w:r w:rsidRPr="0072359C">
        <w:rPr>
          <w:spacing w:val="32"/>
        </w:rPr>
        <w:t xml:space="preserve"> </w:t>
      </w:r>
      <w:r w:rsidRPr="0072359C">
        <w:rPr>
          <w:w w:val="80"/>
        </w:rPr>
        <w:t>de pagar una</w:t>
      </w:r>
      <w:r w:rsidRPr="0072359C">
        <w:rPr>
          <w:spacing w:val="32"/>
        </w:rPr>
        <w:t xml:space="preserve"> </w:t>
      </w:r>
      <w:r w:rsidRPr="0072359C">
        <w:rPr>
          <w:w w:val="80"/>
        </w:rPr>
        <w:t>suma de dinero al</w:t>
      </w:r>
      <w:r w:rsidRPr="0072359C">
        <w:rPr>
          <w:spacing w:val="32"/>
        </w:rPr>
        <w:t xml:space="preserve"> </w:t>
      </w:r>
      <w:r w:rsidRPr="0072359C">
        <w:rPr>
          <w:w w:val="80"/>
        </w:rPr>
        <w:t>Contratista,</w:t>
      </w:r>
      <w:r w:rsidRPr="0072359C">
        <w:rPr>
          <w:spacing w:val="-40"/>
          <w:w w:val="80"/>
        </w:rPr>
        <w:t xml:space="preserve"> </w:t>
      </w:r>
      <w:r w:rsidRPr="0072359C">
        <w:rPr>
          <w:w w:val="80"/>
        </w:rPr>
        <w:t>se</w:t>
      </w:r>
      <w:r w:rsidRPr="0072359C">
        <w:rPr>
          <w:spacing w:val="4"/>
          <w:w w:val="80"/>
        </w:rPr>
        <w:t xml:space="preserve"> </w:t>
      </w:r>
      <w:r w:rsidRPr="0072359C">
        <w:rPr>
          <w:w w:val="80"/>
        </w:rPr>
        <w:t>entenderá</w:t>
      </w:r>
      <w:r w:rsidRPr="0072359C">
        <w:rPr>
          <w:spacing w:val="4"/>
          <w:w w:val="80"/>
        </w:rPr>
        <w:t xml:space="preserve"> </w:t>
      </w:r>
      <w:r w:rsidRPr="0072359C">
        <w:rPr>
          <w:w w:val="80"/>
        </w:rPr>
        <w:t>que</w:t>
      </w:r>
      <w:r w:rsidRPr="0072359C">
        <w:rPr>
          <w:spacing w:val="5"/>
          <w:w w:val="80"/>
        </w:rPr>
        <w:t xml:space="preserve"> </w:t>
      </w:r>
      <w:r w:rsidRPr="0072359C">
        <w:rPr>
          <w:w w:val="80"/>
        </w:rPr>
        <w:t>tal</w:t>
      </w:r>
      <w:r w:rsidRPr="0072359C">
        <w:rPr>
          <w:spacing w:val="4"/>
          <w:w w:val="80"/>
        </w:rPr>
        <w:t xml:space="preserve"> </w:t>
      </w:r>
      <w:r w:rsidRPr="0072359C">
        <w:rPr>
          <w:w w:val="80"/>
        </w:rPr>
        <w:t>suma</w:t>
      </w:r>
      <w:r w:rsidRPr="0072359C">
        <w:rPr>
          <w:spacing w:val="4"/>
          <w:w w:val="80"/>
        </w:rPr>
        <w:t xml:space="preserve"> </w:t>
      </w:r>
      <w:r w:rsidRPr="0072359C">
        <w:rPr>
          <w:w w:val="80"/>
        </w:rPr>
        <w:t>de</w:t>
      </w:r>
      <w:r w:rsidRPr="0072359C">
        <w:rPr>
          <w:spacing w:val="5"/>
          <w:w w:val="80"/>
        </w:rPr>
        <w:t xml:space="preserve"> </w:t>
      </w:r>
      <w:r w:rsidRPr="0072359C">
        <w:rPr>
          <w:w w:val="80"/>
        </w:rPr>
        <w:t>dinero</w:t>
      </w:r>
      <w:r w:rsidRPr="0072359C">
        <w:rPr>
          <w:spacing w:val="4"/>
          <w:w w:val="80"/>
        </w:rPr>
        <w:t xml:space="preserve"> </w:t>
      </w:r>
      <w:r w:rsidRPr="0072359C">
        <w:rPr>
          <w:w w:val="80"/>
        </w:rPr>
        <w:t>será</w:t>
      </w:r>
      <w:r w:rsidRPr="0072359C">
        <w:rPr>
          <w:spacing w:val="4"/>
          <w:w w:val="80"/>
        </w:rPr>
        <w:t xml:space="preserve"> </w:t>
      </w:r>
      <w:r w:rsidRPr="0072359C">
        <w:rPr>
          <w:w w:val="80"/>
        </w:rPr>
        <w:t>cancelada</w:t>
      </w:r>
      <w:r w:rsidRPr="0072359C">
        <w:rPr>
          <w:spacing w:val="5"/>
          <w:w w:val="80"/>
        </w:rPr>
        <w:t xml:space="preserve"> </w:t>
      </w:r>
      <w:r w:rsidRPr="0072359C">
        <w:rPr>
          <w:w w:val="80"/>
        </w:rPr>
        <w:t>en</w:t>
      </w:r>
      <w:r w:rsidRPr="0072359C">
        <w:rPr>
          <w:spacing w:val="5"/>
          <w:w w:val="80"/>
        </w:rPr>
        <w:t xml:space="preserve"> </w:t>
      </w:r>
      <w:r w:rsidRPr="0072359C">
        <w:rPr>
          <w:w w:val="80"/>
        </w:rPr>
        <w:t>los</w:t>
      </w:r>
      <w:r w:rsidRPr="0072359C">
        <w:rPr>
          <w:spacing w:val="4"/>
          <w:w w:val="80"/>
        </w:rPr>
        <w:t xml:space="preserve"> </w:t>
      </w:r>
      <w:r w:rsidRPr="0072359C">
        <w:rPr>
          <w:w w:val="80"/>
        </w:rPr>
        <w:t>términos</w:t>
      </w:r>
      <w:r w:rsidRPr="0072359C">
        <w:rPr>
          <w:spacing w:val="5"/>
          <w:w w:val="80"/>
        </w:rPr>
        <w:t xml:space="preserve"> </w:t>
      </w:r>
      <w:r w:rsidRPr="0072359C">
        <w:rPr>
          <w:w w:val="80"/>
        </w:rPr>
        <w:t>establecidos</w:t>
      </w:r>
      <w:r w:rsidRPr="0072359C">
        <w:rPr>
          <w:spacing w:val="4"/>
          <w:w w:val="80"/>
        </w:rPr>
        <w:t xml:space="preserve"> </w:t>
      </w:r>
      <w:r w:rsidRPr="0072359C">
        <w:rPr>
          <w:w w:val="80"/>
        </w:rPr>
        <w:t>en</w:t>
      </w:r>
      <w:r w:rsidRPr="0072359C">
        <w:rPr>
          <w:spacing w:val="4"/>
          <w:w w:val="80"/>
        </w:rPr>
        <w:t xml:space="preserve"> </w:t>
      </w:r>
      <w:r w:rsidRPr="0072359C">
        <w:rPr>
          <w:w w:val="80"/>
        </w:rPr>
        <w:t>las</w:t>
      </w:r>
      <w:r w:rsidRPr="0072359C">
        <w:rPr>
          <w:spacing w:val="7"/>
          <w:w w:val="80"/>
        </w:rPr>
        <w:t xml:space="preserve"> </w:t>
      </w:r>
      <w:r w:rsidRPr="0072359C">
        <w:rPr>
          <w:w w:val="80"/>
        </w:rPr>
        <w:t>cláusulas</w:t>
      </w:r>
      <w:r w:rsidRPr="0072359C">
        <w:rPr>
          <w:spacing w:val="6"/>
          <w:w w:val="80"/>
        </w:rPr>
        <w:t xml:space="preserve"> </w:t>
      </w:r>
      <w:r w:rsidRPr="0072359C">
        <w:rPr>
          <w:w w:val="80"/>
        </w:rPr>
        <w:t>aplicables:</w:t>
      </w:r>
    </w:p>
    <w:p w14:paraId="6A4A9667" w14:textId="77777777" w:rsidR="00863694" w:rsidRPr="0072359C" w:rsidRDefault="00863694">
      <w:pPr>
        <w:pStyle w:val="Textoindependiente"/>
        <w:spacing w:before="1"/>
      </w:pPr>
    </w:p>
    <w:p w14:paraId="4A78CE13" w14:textId="77777777" w:rsidR="00863694" w:rsidRPr="0072359C" w:rsidRDefault="00000000">
      <w:pPr>
        <w:pStyle w:val="Prrafodelista"/>
        <w:numPr>
          <w:ilvl w:val="0"/>
          <w:numId w:val="7"/>
        </w:numPr>
        <w:tabs>
          <w:tab w:val="left" w:pos="1340"/>
        </w:tabs>
        <w:ind w:hanging="139"/>
        <w:rPr>
          <w:sz w:val="20"/>
        </w:rPr>
      </w:pPr>
      <w:r w:rsidRPr="0072359C">
        <w:rPr>
          <w:w w:val="80"/>
          <w:sz w:val="20"/>
        </w:rPr>
        <w:t>En</w:t>
      </w:r>
      <w:r w:rsidRPr="0072359C">
        <w:rPr>
          <w:spacing w:val="6"/>
          <w:w w:val="80"/>
          <w:sz w:val="20"/>
        </w:rPr>
        <w:t xml:space="preserve"> </w:t>
      </w:r>
      <w:r w:rsidRPr="0072359C">
        <w:rPr>
          <w:w w:val="80"/>
          <w:sz w:val="20"/>
        </w:rPr>
        <w:t>el</w:t>
      </w:r>
      <w:r w:rsidRPr="0072359C">
        <w:rPr>
          <w:spacing w:val="7"/>
          <w:w w:val="80"/>
          <w:sz w:val="20"/>
        </w:rPr>
        <w:t xml:space="preserve"> </w:t>
      </w:r>
      <w:r w:rsidRPr="0072359C">
        <w:rPr>
          <w:w w:val="80"/>
          <w:sz w:val="20"/>
        </w:rPr>
        <w:t>evento</w:t>
      </w:r>
      <w:r w:rsidRPr="0072359C">
        <w:rPr>
          <w:spacing w:val="7"/>
          <w:w w:val="80"/>
          <w:sz w:val="20"/>
        </w:rPr>
        <w:t xml:space="preserve"> </w:t>
      </w:r>
      <w:r w:rsidRPr="0072359C">
        <w:rPr>
          <w:w w:val="80"/>
          <w:sz w:val="20"/>
        </w:rPr>
        <w:t>que</w:t>
      </w:r>
      <w:r w:rsidRPr="0072359C">
        <w:rPr>
          <w:spacing w:val="7"/>
          <w:w w:val="80"/>
          <w:sz w:val="20"/>
        </w:rPr>
        <w:t xml:space="preserve"> </w:t>
      </w:r>
      <w:r w:rsidRPr="0072359C">
        <w:rPr>
          <w:w w:val="80"/>
          <w:sz w:val="20"/>
        </w:rPr>
        <w:t>se</w:t>
      </w:r>
      <w:r w:rsidRPr="0072359C">
        <w:rPr>
          <w:spacing w:val="7"/>
          <w:w w:val="80"/>
          <w:sz w:val="20"/>
        </w:rPr>
        <w:t xml:space="preserve"> </w:t>
      </w:r>
      <w:r w:rsidRPr="0072359C">
        <w:rPr>
          <w:w w:val="80"/>
          <w:sz w:val="20"/>
        </w:rPr>
        <w:t>requiera</w:t>
      </w:r>
      <w:r w:rsidRPr="0072359C">
        <w:rPr>
          <w:spacing w:val="7"/>
          <w:w w:val="80"/>
          <w:sz w:val="20"/>
        </w:rPr>
        <w:t xml:space="preserve"> </w:t>
      </w:r>
      <w:r w:rsidRPr="0072359C">
        <w:rPr>
          <w:w w:val="80"/>
          <w:sz w:val="20"/>
        </w:rPr>
        <w:t>realizar</w:t>
      </w:r>
      <w:r w:rsidRPr="0072359C">
        <w:rPr>
          <w:spacing w:val="8"/>
          <w:w w:val="80"/>
          <w:sz w:val="20"/>
        </w:rPr>
        <w:t xml:space="preserve"> </w:t>
      </w:r>
      <w:r w:rsidRPr="0072359C">
        <w:rPr>
          <w:w w:val="80"/>
          <w:sz w:val="20"/>
        </w:rPr>
        <w:t>una</w:t>
      </w:r>
      <w:r w:rsidRPr="0072359C">
        <w:rPr>
          <w:spacing w:val="7"/>
          <w:w w:val="80"/>
          <w:sz w:val="20"/>
        </w:rPr>
        <w:t xml:space="preserve"> </w:t>
      </w:r>
      <w:r w:rsidRPr="0072359C">
        <w:rPr>
          <w:w w:val="80"/>
          <w:sz w:val="20"/>
        </w:rPr>
        <w:t>expropiación</w:t>
      </w:r>
      <w:r w:rsidRPr="0072359C">
        <w:rPr>
          <w:spacing w:val="6"/>
          <w:w w:val="80"/>
          <w:sz w:val="20"/>
        </w:rPr>
        <w:t xml:space="preserve"> </w:t>
      </w:r>
      <w:r w:rsidRPr="0072359C">
        <w:rPr>
          <w:w w:val="80"/>
          <w:sz w:val="20"/>
        </w:rPr>
        <w:t>judicial.</w:t>
      </w:r>
    </w:p>
    <w:p w14:paraId="178694E2" w14:textId="77777777" w:rsidR="00863694" w:rsidRPr="0072359C" w:rsidRDefault="00863694">
      <w:pPr>
        <w:pStyle w:val="Textoindependiente"/>
        <w:spacing w:before="5"/>
      </w:pPr>
    </w:p>
    <w:p w14:paraId="210A5DBF" w14:textId="77777777" w:rsidR="00863694" w:rsidRPr="0072359C" w:rsidRDefault="00000000">
      <w:pPr>
        <w:pStyle w:val="Prrafodelista"/>
        <w:numPr>
          <w:ilvl w:val="0"/>
          <w:numId w:val="7"/>
        </w:numPr>
        <w:tabs>
          <w:tab w:val="left" w:pos="1340"/>
        </w:tabs>
        <w:spacing w:line="244" w:lineRule="auto"/>
        <w:ind w:left="1562" w:right="847" w:hanging="360"/>
        <w:rPr>
          <w:sz w:val="20"/>
        </w:rPr>
      </w:pPr>
      <w:r w:rsidRPr="0072359C">
        <w:rPr>
          <w:w w:val="85"/>
          <w:sz w:val="20"/>
        </w:rPr>
        <w:t>Los</w:t>
      </w:r>
      <w:r w:rsidRPr="0072359C">
        <w:rPr>
          <w:spacing w:val="16"/>
          <w:w w:val="85"/>
          <w:sz w:val="20"/>
        </w:rPr>
        <w:t xml:space="preserve"> </w:t>
      </w:r>
      <w:r w:rsidRPr="0072359C">
        <w:rPr>
          <w:w w:val="85"/>
          <w:sz w:val="20"/>
        </w:rPr>
        <w:t>efectos</w:t>
      </w:r>
      <w:r w:rsidRPr="0072359C">
        <w:rPr>
          <w:spacing w:val="17"/>
          <w:w w:val="85"/>
          <w:sz w:val="20"/>
        </w:rPr>
        <w:t xml:space="preserve"> </w:t>
      </w:r>
      <w:r w:rsidRPr="0072359C">
        <w:rPr>
          <w:w w:val="85"/>
          <w:sz w:val="20"/>
        </w:rPr>
        <w:t>desfavorables</w:t>
      </w:r>
      <w:r w:rsidRPr="0072359C">
        <w:rPr>
          <w:spacing w:val="17"/>
          <w:w w:val="85"/>
          <w:sz w:val="20"/>
        </w:rPr>
        <w:t xml:space="preserve"> </w:t>
      </w:r>
      <w:r w:rsidRPr="0072359C">
        <w:rPr>
          <w:w w:val="85"/>
          <w:sz w:val="20"/>
        </w:rPr>
        <w:t>originados</w:t>
      </w:r>
      <w:r w:rsidRPr="0072359C">
        <w:rPr>
          <w:spacing w:val="19"/>
          <w:w w:val="85"/>
          <w:sz w:val="20"/>
        </w:rPr>
        <w:t xml:space="preserve"> </w:t>
      </w:r>
      <w:r w:rsidRPr="0072359C">
        <w:rPr>
          <w:w w:val="85"/>
          <w:sz w:val="20"/>
        </w:rPr>
        <w:t>por</w:t>
      </w:r>
      <w:r w:rsidRPr="0072359C">
        <w:rPr>
          <w:spacing w:val="18"/>
          <w:w w:val="85"/>
          <w:sz w:val="20"/>
        </w:rPr>
        <w:t xml:space="preserve"> </w:t>
      </w:r>
      <w:r w:rsidRPr="0072359C">
        <w:rPr>
          <w:w w:val="85"/>
          <w:sz w:val="20"/>
        </w:rPr>
        <w:t>nuevas</w:t>
      </w:r>
      <w:r w:rsidRPr="0072359C">
        <w:rPr>
          <w:spacing w:val="18"/>
          <w:w w:val="85"/>
          <w:sz w:val="20"/>
        </w:rPr>
        <w:t xml:space="preserve"> </w:t>
      </w:r>
      <w:r w:rsidRPr="0072359C">
        <w:rPr>
          <w:w w:val="85"/>
          <w:sz w:val="20"/>
        </w:rPr>
        <w:t>normas</w:t>
      </w:r>
      <w:r w:rsidRPr="0072359C">
        <w:rPr>
          <w:spacing w:val="17"/>
          <w:w w:val="85"/>
          <w:sz w:val="20"/>
        </w:rPr>
        <w:t xml:space="preserve"> </w:t>
      </w:r>
      <w:r w:rsidRPr="0072359C">
        <w:rPr>
          <w:w w:val="85"/>
          <w:sz w:val="20"/>
        </w:rPr>
        <w:t>durante</w:t>
      </w:r>
      <w:r w:rsidRPr="0072359C">
        <w:rPr>
          <w:spacing w:val="17"/>
          <w:w w:val="85"/>
          <w:sz w:val="20"/>
        </w:rPr>
        <w:t xml:space="preserve"> </w:t>
      </w:r>
      <w:r w:rsidRPr="0072359C">
        <w:rPr>
          <w:w w:val="85"/>
          <w:sz w:val="20"/>
        </w:rPr>
        <w:t>la</w:t>
      </w:r>
      <w:r w:rsidRPr="0072359C">
        <w:rPr>
          <w:spacing w:val="17"/>
          <w:w w:val="85"/>
          <w:sz w:val="20"/>
        </w:rPr>
        <w:t xml:space="preserve"> </w:t>
      </w:r>
      <w:r w:rsidRPr="0072359C">
        <w:rPr>
          <w:w w:val="85"/>
          <w:sz w:val="20"/>
        </w:rPr>
        <w:t>ejecución</w:t>
      </w:r>
      <w:r w:rsidRPr="0072359C">
        <w:rPr>
          <w:spacing w:val="17"/>
          <w:w w:val="85"/>
          <w:sz w:val="20"/>
        </w:rPr>
        <w:t xml:space="preserve"> </w:t>
      </w:r>
      <w:r w:rsidRPr="0072359C">
        <w:rPr>
          <w:w w:val="85"/>
          <w:sz w:val="20"/>
        </w:rPr>
        <w:t>del</w:t>
      </w:r>
      <w:r w:rsidRPr="0072359C">
        <w:rPr>
          <w:spacing w:val="18"/>
          <w:w w:val="85"/>
          <w:sz w:val="20"/>
        </w:rPr>
        <w:t xml:space="preserve"> </w:t>
      </w:r>
      <w:r w:rsidRPr="0072359C">
        <w:rPr>
          <w:w w:val="85"/>
          <w:sz w:val="20"/>
        </w:rPr>
        <w:t>contrato</w:t>
      </w:r>
      <w:r w:rsidRPr="0072359C">
        <w:rPr>
          <w:spacing w:val="18"/>
          <w:w w:val="85"/>
          <w:sz w:val="20"/>
        </w:rPr>
        <w:t xml:space="preserve"> </w:t>
      </w:r>
      <w:r w:rsidRPr="0072359C">
        <w:rPr>
          <w:w w:val="85"/>
          <w:sz w:val="20"/>
        </w:rPr>
        <w:t>y</w:t>
      </w:r>
      <w:r w:rsidRPr="0072359C">
        <w:rPr>
          <w:spacing w:val="21"/>
          <w:w w:val="85"/>
          <w:sz w:val="20"/>
        </w:rPr>
        <w:t xml:space="preserve"> </w:t>
      </w:r>
      <w:r w:rsidRPr="0072359C">
        <w:rPr>
          <w:w w:val="85"/>
          <w:sz w:val="20"/>
        </w:rPr>
        <w:t>que</w:t>
      </w:r>
      <w:r w:rsidRPr="0072359C">
        <w:rPr>
          <w:spacing w:val="16"/>
          <w:w w:val="85"/>
          <w:sz w:val="20"/>
        </w:rPr>
        <w:t xml:space="preserve"> </w:t>
      </w:r>
      <w:r w:rsidRPr="0072359C">
        <w:rPr>
          <w:w w:val="85"/>
          <w:sz w:val="20"/>
        </w:rPr>
        <w:t>sean</w:t>
      </w:r>
      <w:r w:rsidRPr="0072359C">
        <w:rPr>
          <w:spacing w:val="17"/>
          <w:w w:val="85"/>
          <w:sz w:val="20"/>
        </w:rPr>
        <w:t xml:space="preserve"> </w:t>
      </w:r>
      <w:r w:rsidRPr="0072359C">
        <w:rPr>
          <w:w w:val="85"/>
          <w:sz w:val="20"/>
        </w:rPr>
        <w:t>aplicables</w:t>
      </w:r>
      <w:r w:rsidRPr="0072359C">
        <w:rPr>
          <w:spacing w:val="17"/>
          <w:w w:val="85"/>
          <w:sz w:val="20"/>
        </w:rPr>
        <w:t xml:space="preserve"> </w:t>
      </w:r>
      <w:r w:rsidRPr="0072359C">
        <w:rPr>
          <w:w w:val="85"/>
          <w:sz w:val="20"/>
        </w:rPr>
        <w:t>al</w:t>
      </w:r>
      <w:r w:rsidRPr="0072359C">
        <w:rPr>
          <w:spacing w:val="1"/>
          <w:w w:val="85"/>
          <w:sz w:val="20"/>
        </w:rPr>
        <w:t xml:space="preserve"> </w:t>
      </w:r>
      <w:r w:rsidRPr="0072359C">
        <w:rPr>
          <w:w w:val="90"/>
          <w:sz w:val="20"/>
        </w:rPr>
        <w:t>proyecto.</w:t>
      </w:r>
    </w:p>
    <w:p w14:paraId="25BB3258" w14:textId="77777777" w:rsidR="00863694" w:rsidRPr="0072359C" w:rsidRDefault="00863694">
      <w:pPr>
        <w:pStyle w:val="Textoindependiente"/>
        <w:spacing w:before="1"/>
      </w:pPr>
    </w:p>
    <w:p w14:paraId="19871829" w14:textId="77777777" w:rsidR="00863694" w:rsidRPr="0072359C" w:rsidRDefault="00000000">
      <w:pPr>
        <w:pStyle w:val="Textoindependiente"/>
        <w:ind w:left="842"/>
        <w:jc w:val="both"/>
      </w:pPr>
      <w:r w:rsidRPr="0072359C">
        <w:rPr>
          <w:w w:val="80"/>
        </w:rPr>
        <w:t>Los</w:t>
      </w:r>
      <w:r w:rsidRPr="0072359C">
        <w:rPr>
          <w:spacing w:val="8"/>
          <w:w w:val="80"/>
        </w:rPr>
        <w:t xml:space="preserve"> </w:t>
      </w:r>
      <w:r w:rsidRPr="0072359C">
        <w:rPr>
          <w:w w:val="80"/>
        </w:rPr>
        <w:t>efectos</w:t>
      </w:r>
      <w:r w:rsidRPr="0072359C">
        <w:rPr>
          <w:spacing w:val="8"/>
          <w:w w:val="80"/>
        </w:rPr>
        <w:t xml:space="preserve"> </w:t>
      </w:r>
      <w:r w:rsidRPr="0072359C">
        <w:rPr>
          <w:w w:val="80"/>
        </w:rPr>
        <w:t>desfavorables</w:t>
      </w:r>
      <w:r w:rsidRPr="0072359C">
        <w:rPr>
          <w:spacing w:val="8"/>
          <w:w w:val="80"/>
        </w:rPr>
        <w:t xml:space="preserve"> </w:t>
      </w:r>
      <w:r w:rsidRPr="0072359C">
        <w:rPr>
          <w:w w:val="80"/>
        </w:rPr>
        <w:t>originados</w:t>
      </w:r>
      <w:r w:rsidRPr="0072359C">
        <w:rPr>
          <w:spacing w:val="9"/>
          <w:w w:val="80"/>
        </w:rPr>
        <w:t xml:space="preserve"> </w:t>
      </w:r>
      <w:r w:rsidRPr="0072359C">
        <w:rPr>
          <w:w w:val="80"/>
        </w:rPr>
        <w:t>por</w:t>
      </w:r>
      <w:r w:rsidRPr="0072359C">
        <w:rPr>
          <w:spacing w:val="8"/>
          <w:w w:val="80"/>
        </w:rPr>
        <w:t xml:space="preserve"> </w:t>
      </w:r>
      <w:r w:rsidRPr="0072359C">
        <w:rPr>
          <w:w w:val="80"/>
        </w:rPr>
        <w:t>nuevas</w:t>
      </w:r>
      <w:r w:rsidRPr="0072359C">
        <w:rPr>
          <w:spacing w:val="8"/>
          <w:w w:val="80"/>
        </w:rPr>
        <w:t xml:space="preserve"> </w:t>
      </w:r>
      <w:r w:rsidRPr="0072359C">
        <w:rPr>
          <w:w w:val="80"/>
        </w:rPr>
        <w:t>normas</w:t>
      </w:r>
      <w:r w:rsidRPr="0072359C">
        <w:rPr>
          <w:spacing w:val="9"/>
          <w:w w:val="80"/>
        </w:rPr>
        <w:t xml:space="preserve"> </w:t>
      </w:r>
      <w:r w:rsidRPr="0072359C">
        <w:rPr>
          <w:w w:val="80"/>
        </w:rPr>
        <w:t>durante</w:t>
      </w:r>
      <w:r w:rsidRPr="0072359C">
        <w:rPr>
          <w:spacing w:val="8"/>
          <w:w w:val="80"/>
        </w:rPr>
        <w:t xml:space="preserve"> </w:t>
      </w:r>
      <w:r w:rsidRPr="0072359C">
        <w:rPr>
          <w:w w:val="80"/>
        </w:rPr>
        <w:t>la</w:t>
      </w:r>
      <w:r w:rsidRPr="0072359C">
        <w:rPr>
          <w:spacing w:val="8"/>
          <w:w w:val="80"/>
        </w:rPr>
        <w:t xml:space="preserve"> </w:t>
      </w:r>
      <w:r w:rsidRPr="0072359C">
        <w:rPr>
          <w:w w:val="80"/>
        </w:rPr>
        <w:t>ejecución</w:t>
      </w:r>
      <w:r w:rsidRPr="0072359C">
        <w:rPr>
          <w:spacing w:val="9"/>
          <w:w w:val="80"/>
        </w:rPr>
        <w:t xml:space="preserve"> </w:t>
      </w:r>
      <w:r w:rsidRPr="0072359C">
        <w:rPr>
          <w:w w:val="80"/>
        </w:rPr>
        <w:t>del</w:t>
      </w:r>
      <w:r w:rsidRPr="0072359C">
        <w:rPr>
          <w:spacing w:val="8"/>
          <w:w w:val="80"/>
        </w:rPr>
        <w:t xml:space="preserve"> </w:t>
      </w:r>
      <w:r w:rsidRPr="0072359C">
        <w:rPr>
          <w:w w:val="80"/>
        </w:rPr>
        <w:t>contrato</w:t>
      </w:r>
      <w:r w:rsidRPr="0072359C">
        <w:rPr>
          <w:spacing w:val="9"/>
          <w:w w:val="80"/>
        </w:rPr>
        <w:t xml:space="preserve"> </w:t>
      </w:r>
      <w:r w:rsidRPr="0072359C">
        <w:rPr>
          <w:w w:val="80"/>
        </w:rPr>
        <w:t>y</w:t>
      </w:r>
      <w:r w:rsidRPr="0072359C">
        <w:rPr>
          <w:spacing w:val="9"/>
          <w:w w:val="80"/>
        </w:rPr>
        <w:t xml:space="preserve"> </w:t>
      </w:r>
      <w:r w:rsidRPr="0072359C">
        <w:rPr>
          <w:w w:val="80"/>
        </w:rPr>
        <w:t>que</w:t>
      </w:r>
      <w:r w:rsidRPr="0072359C">
        <w:rPr>
          <w:spacing w:val="8"/>
          <w:w w:val="80"/>
        </w:rPr>
        <w:t xml:space="preserve"> </w:t>
      </w:r>
      <w:r w:rsidRPr="0072359C">
        <w:rPr>
          <w:w w:val="80"/>
        </w:rPr>
        <w:t>sean</w:t>
      </w:r>
      <w:r w:rsidRPr="0072359C">
        <w:rPr>
          <w:spacing w:val="8"/>
          <w:w w:val="80"/>
        </w:rPr>
        <w:t xml:space="preserve"> </w:t>
      </w:r>
      <w:r w:rsidRPr="0072359C">
        <w:rPr>
          <w:w w:val="80"/>
        </w:rPr>
        <w:t>aplicables</w:t>
      </w:r>
      <w:r w:rsidRPr="0072359C">
        <w:rPr>
          <w:spacing w:val="8"/>
          <w:w w:val="80"/>
        </w:rPr>
        <w:t xml:space="preserve"> </w:t>
      </w:r>
      <w:r w:rsidRPr="0072359C">
        <w:rPr>
          <w:w w:val="80"/>
        </w:rPr>
        <w:t>al</w:t>
      </w:r>
      <w:r w:rsidRPr="0072359C">
        <w:rPr>
          <w:spacing w:val="9"/>
          <w:w w:val="80"/>
        </w:rPr>
        <w:t xml:space="preserve"> </w:t>
      </w:r>
      <w:r w:rsidRPr="0072359C">
        <w:rPr>
          <w:w w:val="80"/>
        </w:rPr>
        <w:t>proyecto.</w:t>
      </w:r>
    </w:p>
    <w:p w14:paraId="6EB6AD97" w14:textId="77777777" w:rsidR="00863694" w:rsidRPr="0072359C" w:rsidRDefault="00863694">
      <w:pPr>
        <w:pStyle w:val="Textoindependiente"/>
        <w:spacing w:before="6"/>
      </w:pPr>
    </w:p>
    <w:p w14:paraId="712E6BBE" w14:textId="77777777" w:rsidR="00863694" w:rsidRPr="0072359C" w:rsidRDefault="00000000">
      <w:pPr>
        <w:pStyle w:val="Textoindependiente"/>
        <w:spacing w:line="244" w:lineRule="auto"/>
        <w:ind w:left="842" w:right="838"/>
        <w:jc w:val="both"/>
      </w:pPr>
      <w:r w:rsidRPr="0072359C">
        <w:rPr>
          <w:w w:val="80"/>
        </w:rPr>
        <w:t>Los efectos, favorables o desfavorables, de las variaciones en la legislación Tributaria, de tal manera que el INVIAS asumirá los</w:t>
      </w:r>
      <w:r w:rsidRPr="0072359C">
        <w:rPr>
          <w:spacing w:val="1"/>
          <w:w w:val="80"/>
        </w:rPr>
        <w:t xml:space="preserve"> </w:t>
      </w:r>
      <w:r w:rsidRPr="0072359C">
        <w:rPr>
          <w:spacing w:val="-1"/>
          <w:w w:val="85"/>
        </w:rPr>
        <w:t xml:space="preserve">efectos derivados de la variación de las tarifas impositivas, la creación de nuevos </w:t>
      </w:r>
      <w:r w:rsidRPr="0072359C">
        <w:rPr>
          <w:w w:val="85"/>
        </w:rPr>
        <w:t>impuestos, la supresión o modificación de los</w:t>
      </w:r>
      <w:r w:rsidRPr="0072359C">
        <w:rPr>
          <w:spacing w:val="-43"/>
          <w:w w:val="85"/>
        </w:rPr>
        <w:t xml:space="preserve"> </w:t>
      </w:r>
      <w:r w:rsidRPr="0072359C">
        <w:rPr>
          <w:w w:val="80"/>
        </w:rPr>
        <w:t>existentes, y en general cualquier evento que modifique las condiciones tributarias existentes al momento de la presentación de la</w:t>
      </w:r>
      <w:r w:rsidRPr="0072359C">
        <w:rPr>
          <w:spacing w:val="1"/>
          <w:w w:val="80"/>
        </w:rPr>
        <w:t xml:space="preserve"> </w:t>
      </w:r>
      <w:r w:rsidRPr="0072359C">
        <w:rPr>
          <w:w w:val="90"/>
        </w:rPr>
        <w:t>Propuesta.</w:t>
      </w:r>
    </w:p>
    <w:p w14:paraId="1CE85BD3" w14:textId="77777777" w:rsidR="00863694" w:rsidRPr="0072359C" w:rsidRDefault="00863694">
      <w:pPr>
        <w:pStyle w:val="Textoindependiente"/>
        <w:spacing w:before="5"/>
        <w:rPr>
          <w:sz w:val="19"/>
        </w:rPr>
      </w:pPr>
    </w:p>
    <w:p w14:paraId="1917749D" w14:textId="77777777" w:rsidR="00863694" w:rsidRPr="0072359C" w:rsidRDefault="00000000">
      <w:pPr>
        <w:pStyle w:val="Ttulo1"/>
        <w:numPr>
          <w:ilvl w:val="2"/>
          <w:numId w:val="9"/>
        </w:numPr>
        <w:tabs>
          <w:tab w:val="left" w:pos="1373"/>
        </w:tabs>
        <w:spacing w:before="1"/>
      </w:pPr>
      <w:r w:rsidRPr="0072359C">
        <w:rPr>
          <w:w w:val="80"/>
        </w:rPr>
        <w:t>MATRIZ</w:t>
      </w:r>
      <w:r w:rsidRPr="0072359C">
        <w:rPr>
          <w:spacing w:val="10"/>
          <w:w w:val="80"/>
        </w:rPr>
        <w:t xml:space="preserve"> </w:t>
      </w:r>
      <w:r w:rsidRPr="0072359C">
        <w:rPr>
          <w:w w:val="80"/>
        </w:rPr>
        <w:t>DE</w:t>
      </w:r>
      <w:r w:rsidRPr="0072359C">
        <w:rPr>
          <w:spacing w:val="8"/>
          <w:w w:val="80"/>
        </w:rPr>
        <w:t xml:space="preserve"> </w:t>
      </w:r>
      <w:r w:rsidRPr="0072359C">
        <w:rPr>
          <w:w w:val="80"/>
        </w:rPr>
        <w:t>RIESGOS</w:t>
      </w:r>
    </w:p>
    <w:p w14:paraId="33E15F09" w14:textId="77777777" w:rsidR="00863694" w:rsidRPr="0072359C" w:rsidRDefault="00000000">
      <w:pPr>
        <w:pStyle w:val="Textoindependiente"/>
        <w:spacing w:before="123" w:line="280" w:lineRule="auto"/>
        <w:ind w:left="842" w:right="840"/>
        <w:jc w:val="both"/>
      </w:pPr>
      <w:r w:rsidRPr="0072359C">
        <w:rPr>
          <w:w w:val="85"/>
        </w:rPr>
        <w:t>La</w:t>
      </w:r>
      <w:r w:rsidRPr="0072359C">
        <w:rPr>
          <w:spacing w:val="-5"/>
          <w:w w:val="85"/>
        </w:rPr>
        <w:t xml:space="preserve"> </w:t>
      </w:r>
      <w:r w:rsidRPr="0072359C">
        <w:rPr>
          <w:w w:val="85"/>
        </w:rPr>
        <w:t>Matriz</w:t>
      </w:r>
      <w:r w:rsidRPr="0072359C">
        <w:rPr>
          <w:spacing w:val="-5"/>
          <w:w w:val="85"/>
        </w:rPr>
        <w:t xml:space="preserve"> </w:t>
      </w:r>
      <w:r w:rsidRPr="0072359C">
        <w:rPr>
          <w:w w:val="85"/>
        </w:rPr>
        <w:t>3</w:t>
      </w:r>
      <w:r w:rsidRPr="0072359C">
        <w:rPr>
          <w:spacing w:val="-4"/>
          <w:w w:val="85"/>
        </w:rPr>
        <w:t xml:space="preserve"> </w:t>
      </w:r>
      <w:r w:rsidRPr="0072359C">
        <w:rPr>
          <w:w w:val="85"/>
        </w:rPr>
        <w:t>–</w:t>
      </w:r>
      <w:r w:rsidRPr="0072359C">
        <w:rPr>
          <w:spacing w:val="-5"/>
          <w:w w:val="85"/>
        </w:rPr>
        <w:t xml:space="preserve"> </w:t>
      </w:r>
      <w:r w:rsidRPr="0072359C">
        <w:rPr>
          <w:w w:val="85"/>
        </w:rPr>
        <w:t>Riesgos</w:t>
      </w:r>
      <w:r w:rsidRPr="0072359C">
        <w:rPr>
          <w:spacing w:val="-5"/>
          <w:w w:val="85"/>
        </w:rPr>
        <w:t xml:space="preserve"> </w:t>
      </w:r>
      <w:r w:rsidRPr="0072359C">
        <w:rPr>
          <w:w w:val="85"/>
        </w:rPr>
        <w:t>incluye</w:t>
      </w:r>
      <w:r w:rsidRPr="0072359C">
        <w:rPr>
          <w:spacing w:val="-4"/>
          <w:w w:val="85"/>
        </w:rPr>
        <w:t xml:space="preserve"> </w:t>
      </w:r>
      <w:r w:rsidRPr="0072359C">
        <w:rPr>
          <w:w w:val="85"/>
        </w:rPr>
        <w:t>los</w:t>
      </w:r>
      <w:r w:rsidRPr="0072359C">
        <w:rPr>
          <w:spacing w:val="-5"/>
          <w:w w:val="85"/>
        </w:rPr>
        <w:t xml:space="preserve"> </w:t>
      </w:r>
      <w:r w:rsidRPr="0072359C">
        <w:rPr>
          <w:w w:val="85"/>
        </w:rPr>
        <w:t>riesgos</w:t>
      </w:r>
      <w:r w:rsidRPr="0072359C">
        <w:rPr>
          <w:spacing w:val="-5"/>
          <w:w w:val="85"/>
        </w:rPr>
        <w:t xml:space="preserve"> </w:t>
      </w:r>
      <w:r w:rsidRPr="0072359C">
        <w:rPr>
          <w:w w:val="85"/>
        </w:rPr>
        <w:t>que</w:t>
      </w:r>
      <w:r w:rsidRPr="0072359C">
        <w:rPr>
          <w:spacing w:val="-5"/>
          <w:w w:val="85"/>
        </w:rPr>
        <w:t xml:space="preserve"> </w:t>
      </w:r>
      <w:r w:rsidRPr="0072359C">
        <w:rPr>
          <w:w w:val="85"/>
        </w:rPr>
        <w:t>se</w:t>
      </w:r>
      <w:r w:rsidRPr="0072359C">
        <w:rPr>
          <w:spacing w:val="-5"/>
          <w:w w:val="85"/>
        </w:rPr>
        <w:t xml:space="preserve"> </w:t>
      </w:r>
      <w:r w:rsidRPr="0072359C">
        <w:rPr>
          <w:w w:val="85"/>
        </w:rPr>
        <w:t>pueden</w:t>
      </w:r>
      <w:r w:rsidRPr="0072359C">
        <w:rPr>
          <w:spacing w:val="-4"/>
          <w:w w:val="85"/>
        </w:rPr>
        <w:t xml:space="preserve"> </w:t>
      </w:r>
      <w:r w:rsidRPr="0072359C">
        <w:rPr>
          <w:w w:val="85"/>
        </w:rPr>
        <w:t>presentar</w:t>
      </w:r>
      <w:r w:rsidRPr="0072359C">
        <w:rPr>
          <w:spacing w:val="-4"/>
          <w:w w:val="85"/>
        </w:rPr>
        <w:t xml:space="preserve"> </w:t>
      </w:r>
      <w:r w:rsidRPr="0072359C">
        <w:rPr>
          <w:w w:val="85"/>
        </w:rPr>
        <w:t>durante</w:t>
      </w:r>
      <w:r w:rsidRPr="0072359C">
        <w:rPr>
          <w:spacing w:val="-5"/>
          <w:w w:val="85"/>
        </w:rPr>
        <w:t xml:space="preserve"> </w:t>
      </w:r>
      <w:r w:rsidRPr="0072359C">
        <w:rPr>
          <w:w w:val="85"/>
        </w:rPr>
        <w:t>la</w:t>
      </w:r>
      <w:r w:rsidRPr="0072359C">
        <w:rPr>
          <w:spacing w:val="-5"/>
          <w:w w:val="85"/>
        </w:rPr>
        <w:t xml:space="preserve"> </w:t>
      </w:r>
      <w:r w:rsidRPr="0072359C">
        <w:rPr>
          <w:w w:val="85"/>
        </w:rPr>
        <w:t>ejecución</w:t>
      </w:r>
      <w:r w:rsidRPr="0072359C">
        <w:rPr>
          <w:spacing w:val="-5"/>
          <w:w w:val="85"/>
        </w:rPr>
        <w:t xml:space="preserve"> </w:t>
      </w:r>
      <w:r w:rsidRPr="0072359C">
        <w:rPr>
          <w:w w:val="85"/>
        </w:rPr>
        <w:t>del</w:t>
      </w:r>
      <w:r w:rsidRPr="0072359C">
        <w:rPr>
          <w:spacing w:val="-5"/>
          <w:w w:val="85"/>
        </w:rPr>
        <w:t xml:space="preserve"> </w:t>
      </w:r>
      <w:r w:rsidRPr="0072359C">
        <w:rPr>
          <w:w w:val="85"/>
        </w:rPr>
        <w:t>Contrato.</w:t>
      </w:r>
      <w:r w:rsidRPr="0072359C">
        <w:rPr>
          <w:spacing w:val="-4"/>
          <w:w w:val="85"/>
        </w:rPr>
        <w:t xml:space="preserve"> </w:t>
      </w:r>
      <w:r w:rsidRPr="0072359C">
        <w:rPr>
          <w:w w:val="85"/>
        </w:rPr>
        <w:t>Esta</w:t>
      </w:r>
      <w:r w:rsidRPr="0072359C">
        <w:rPr>
          <w:spacing w:val="-5"/>
          <w:w w:val="85"/>
        </w:rPr>
        <w:t xml:space="preserve"> </w:t>
      </w:r>
      <w:r w:rsidRPr="0072359C">
        <w:rPr>
          <w:w w:val="85"/>
        </w:rPr>
        <w:t>matriz</w:t>
      </w:r>
      <w:r w:rsidRPr="0072359C">
        <w:rPr>
          <w:spacing w:val="-5"/>
          <w:w w:val="85"/>
        </w:rPr>
        <w:t xml:space="preserve"> </w:t>
      </w:r>
      <w:r w:rsidRPr="0072359C">
        <w:rPr>
          <w:w w:val="85"/>
        </w:rPr>
        <w:t>describe</w:t>
      </w:r>
      <w:r w:rsidRPr="0072359C">
        <w:rPr>
          <w:spacing w:val="-5"/>
          <w:w w:val="85"/>
        </w:rPr>
        <w:t xml:space="preserve"> </w:t>
      </w:r>
      <w:r w:rsidRPr="0072359C">
        <w:rPr>
          <w:w w:val="85"/>
        </w:rPr>
        <w:t>cada</w:t>
      </w:r>
      <w:r w:rsidRPr="0072359C">
        <w:rPr>
          <w:spacing w:val="1"/>
          <w:w w:val="85"/>
        </w:rPr>
        <w:t xml:space="preserve"> </w:t>
      </w:r>
      <w:r w:rsidRPr="0072359C">
        <w:rPr>
          <w:w w:val="80"/>
        </w:rPr>
        <w:t>uno</w:t>
      </w:r>
      <w:r w:rsidRPr="0072359C">
        <w:rPr>
          <w:spacing w:val="17"/>
          <w:w w:val="80"/>
        </w:rPr>
        <w:t xml:space="preserve"> </w:t>
      </w:r>
      <w:r w:rsidRPr="0072359C">
        <w:rPr>
          <w:w w:val="80"/>
        </w:rPr>
        <w:t>de</w:t>
      </w:r>
      <w:r w:rsidRPr="0072359C">
        <w:rPr>
          <w:spacing w:val="17"/>
          <w:w w:val="80"/>
        </w:rPr>
        <w:t xml:space="preserve"> </w:t>
      </w:r>
      <w:r w:rsidRPr="0072359C">
        <w:rPr>
          <w:w w:val="80"/>
        </w:rPr>
        <w:t>los</w:t>
      </w:r>
      <w:r w:rsidRPr="0072359C">
        <w:rPr>
          <w:spacing w:val="16"/>
          <w:w w:val="80"/>
        </w:rPr>
        <w:t xml:space="preserve"> </w:t>
      </w:r>
      <w:r w:rsidRPr="0072359C">
        <w:rPr>
          <w:w w:val="80"/>
        </w:rPr>
        <w:t>riesgos,</w:t>
      </w:r>
      <w:r w:rsidRPr="0072359C">
        <w:rPr>
          <w:spacing w:val="17"/>
          <w:w w:val="80"/>
        </w:rPr>
        <w:t xml:space="preserve"> </w:t>
      </w:r>
      <w:r w:rsidRPr="0072359C">
        <w:rPr>
          <w:w w:val="80"/>
        </w:rPr>
        <w:t>la</w:t>
      </w:r>
      <w:r w:rsidRPr="0072359C">
        <w:rPr>
          <w:spacing w:val="17"/>
          <w:w w:val="80"/>
        </w:rPr>
        <w:t xml:space="preserve"> </w:t>
      </w:r>
      <w:r w:rsidRPr="0072359C">
        <w:rPr>
          <w:w w:val="80"/>
        </w:rPr>
        <w:t>consecuencia</w:t>
      </w:r>
      <w:r w:rsidRPr="0072359C">
        <w:rPr>
          <w:spacing w:val="17"/>
          <w:w w:val="80"/>
        </w:rPr>
        <w:t xml:space="preserve"> </w:t>
      </w:r>
      <w:r w:rsidRPr="0072359C">
        <w:rPr>
          <w:w w:val="80"/>
        </w:rPr>
        <w:t>de</w:t>
      </w:r>
      <w:r w:rsidRPr="0072359C">
        <w:rPr>
          <w:spacing w:val="17"/>
          <w:w w:val="80"/>
        </w:rPr>
        <w:t xml:space="preserve"> </w:t>
      </w:r>
      <w:r w:rsidRPr="0072359C">
        <w:rPr>
          <w:w w:val="80"/>
        </w:rPr>
        <w:t>su</w:t>
      </w:r>
      <w:r w:rsidRPr="0072359C">
        <w:rPr>
          <w:spacing w:val="17"/>
          <w:w w:val="80"/>
        </w:rPr>
        <w:t xml:space="preserve"> </w:t>
      </w:r>
      <w:r w:rsidRPr="0072359C">
        <w:rPr>
          <w:w w:val="80"/>
        </w:rPr>
        <w:t>ocurrencia,</w:t>
      </w:r>
      <w:r w:rsidRPr="0072359C">
        <w:rPr>
          <w:spacing w:val="17"/>
          <w:w w:val="80"/>
        </w:rPr>
        <w:t xml:space="preserve"> </w:t>
      </w:r>
      <w:r w:rsidRPr="0072359C">
        <w:rPr>
          <w:w w:val="80"/>
        </w:rPr>
        <w:t>a</w:t>
      </w:r>
      <w:r w:rsidRPr="0072359C">
        <w:rPr>
          <w:spacing w:val="17"/>
          <w:w w:val="80"/>
        </w:rPr>
        <w:t xml:space="preserve"> </w:t>
      </w:r>
      <w:r w:rsidRPr="0072359C">
        <w:rPr>
          <w:w w:val="80"/>
        </w:rPr>
        <w:t>quien</w:t>
      </w:r>
      <w:r w:rsidRPr="0072359C">
        <w:rPr>
          <w:spacing w:val="17"/>
          <w:w w:val="80"/>
        </w:rPr>
        <w:t xml:space="preserve"> </w:t>
      </w:r>
      <w:r w:rsidRPr="0072359C">
        <w:rPr>
          <w:w w:val="80"/>
        </w:rPr>
        <w:t>se</w:t>
      </w:r>
      <w:r w:rsidRPr="0072359C">
        <w:rPr>
          <w:spacing w:val="14"/>
          <w:w w:val="80"/>
        </w:rPr>
        <w:t xml:space="preserve"> </w:t>
      </w:r>
      <w:r w:rsidRPr="0072359C">
        <w:rPr>
          <w:w w:val="80"/>
        </w:rPr>
        <w:t>le</w:t>
      </w:r>
      <w:r w:rsidRPr="0072359C">
        <w:rPr>
          <w:spacing w:val="17"/>
          <w:w w:val="80"/>
        </w:rPr>
        <w:t xml:space="preserve"> </w:t>
      </w:r>
      <w:r w:rsidRPr="0072359C">
        <w:rPr>
          <w:w w:val="80"/>
        </w:rPr>
        <w:t>asigna,</w:t>
      </w:r>
      <w:r w:rsidRPr="0072359C">
        <w:rPr>
          <w:spacing w:val="17"/>
          <w:w w:val="80"/>
        </w:rPr>
        <w:t xml:space="preserve"> </w:t>
      </w:r>
      <w:r w:rsidRPr="0072359C">
        <w:rPr>
          <w:w w:val="80"/>
        </w:rPr>
        <w:t>cual</w:t>
      </w:r>
      <w:r w:rsidRPr="0072359C">
        <w:rPr>
          <w:spacing w:val="16"/>
          <w:w w:val="80"/>
        </w:rPr>
        <w:t xml:space="preserve"> </w:t>
      </w:r>
      <w:r w:rsidRPr="0072359C">
        <w:rPr>
          <w:w w:val="80"/>
        </w:rPr>
        <w:t>es</w:t>
      </w:r>
      <w:r w:rsidRPr="0072359C">
        <w:rPr>
          <w:spacing w:val="16"/>
          <w:w w:val="80"/>
        </w:rPr>
        <w:t xml:space="preserve"> </w:t>
      </w:r>
      <w:r w:rsidRPr="0072359C">
        <w:rPr>
          <w:w w:val="80"/>
        </w:rPr>
        <w:t>el</w:t>
      </w:r>
      <w:r w:rsidRPr="0072359C">
        <w:rPr>
          <w:spacing w:val="17"/>
          <w:w w:val="80"/>
        </w:rPr>
        <w:t xml:space="preserve"> </w:t>
      </w:r>
      <w:r w:rsidRPr="0072359C">
        <w:rPr>
          <w:w w:val="80"/>
        </w:rPr>
        <w:t>tratamiento</w:t>
      </w:r>
      <w:r w:rsidRPr="0072359C">
        <w:rPr>
          <w:spacing w:val="14"/>
          <w:w w:val="80"/>
        </w:rPr>
        <w:t xml:space="preserve"> </w:t>
      </w:r>
      <w:r w:rsidRPr="0072359C">
        <w:rPr>
          <w:w w:val="80"/>
        </w:rPr>
        <w:t>en</w:t>
      </w:r>
      <w:r w:rsidRPr="0072359C">
        <w:rPr>
          <w:spacing w:val="17"/>
          <w:w w:val="80"/>
        </w:rPr>
        <w:t xml:space="preserve"> </w:t>
      </w:r>
      <w:r w:rsidRPr="0072359C">
        <w:rPr>
          <w:w w:val="80"/>
        </w:rPr>
        <w:t>caso</w:t>
      </w:r>
      <w:r w:rsidRPr="0072359C">
        <w:rPr>
          <w:spacing w:val="17"/>
          <w:w w:val="80"/>
        </w:rPr>
        <w:t xml:space="preserve"> </w:t>
      </w:r>
      <w:r w:rsidRPr="0072359C">
        <w:rPr>
          <w:w w:val="80"/>
        </w:rPr>
        <w:t>de</w:t>
      </w:r>
      <w:r w:rsidRPr="0072359C">
        <w:rPr>
          <w:spacing w:val="17"/>
          <w:w w:val="80"/>
        </w:rPr>
        <w:t xml:space="preserve"> </w:t>
      </w:r>
      <w:r w:rsidRPr="0072359C">
        <w:rPr>
          <w:w w:val="80"/>
        </w:rPr>
        <w:t>ocurrencia</w:t>
      </w:r>
      <w:r w:rsidRPr="0072359C">
        <w:rPr>
          <w:spacing w:val="16"/>
          <w:w w:val="80"/>
        </w:rPr>
        <w:t xml:space="preserve"> </w:t>
      </w:r>
      <w:r w:rsidRPr="0072359C">
        <w:rPr>
          <w:w w:val="80"/>
        </w:rPr>
        <w:t>y</w:t>
      </w:r>
      <w:r w:rsidRPr="0072359C">
        <w:rPr>
          <w:spacing w:val="16"/>
          <w:w w:val="80"/>
        </w:rPr>
        <w:t xml:space="preserve"> </w:t>
      </w:r>
      <w:r w:rsidRPr="0072359C">
        <w:rPr>
          <w:w w:val="80"/>
        </w:rPr>
        <w:t>quien</w:t>
      </w:r>
      <w:r w:rsidRPr="0072359C">
        <w:rPr>
          <w:spacing w:val="1"/>
          <w:w w:val="80"/>
        </w:rPr>
        <w:t xml:space="preserve"> </w:t>
      </w:r>
      <w:r w:rsidRPr="0072359C">
        <w:rPr>
          <w:w w:val="90"/>
        </w:rPr>
        <w:t>es</w:t>
      </w:r>
      <w:r w:rsidRPr="0072359C">
        <w:rPr>
          <w:spacing w:val="-6"/>
          <w:w w:val="90"/>
        </w:rPr>
        <w:t xml:space="preserve"> </w:t>
      </w:r>
      <w:r w:rsidRPr="0072359C">
        <w:rPr>
          <w:w w:val="90"/>
        </w:rPr>
        <w:t>el</w:t>
      </w:r>
      <w:r w:rsidRPr="0072359C">
        <w:rPr>
          <w:spacing w:val="-6"/>
          <w:w w:val="90"/>
        </w:rPr>
        <w:t xml:space="preserve"> </w:t>
      </w:r>
      <w:r w:rsidRPr="0072359C">
        <w:rPr>
          <w:w w:val="90"/>
        </w:rPr>
        <w:t>responsable</w:t>
      </w:r>
      <w:r w:rsidRPr="0072359C">
        <w:rPr>
          <w:spacing w:val="-6"/>
          <w:w w:val="90"/>
        </w:rPr>
        <w:t xml:space="preserve"> </w:t>
      </w:r>
      <w:r w:rsidRPr="0072359C">
        <w:rPr>
          <w:w w:val="90"/>
        </w:rPr>
        <w:t>del</w:t>
      </w:r>
      <w:r w:rsidRPr="0072359C">
        <w:rPr>
          <w:spacing w:val="-5"/>
          <w:w w:val="90"/>
        </w:rPr>
        <w:t xml:space="preserve"> </w:t>
      </w:r>
      <w:r w:rsidRPr="0072359C">
        <w:rPr>
          <w:w w:val="90"/>
        </w:rPr>
        <w:t>tratamiento</w:t>
      </w:r>
      <w:r w:rsidRPr="0072359C">
        <w:rPr>
          <w:spacing w:val="-4"/>
          <w:w w:val="90"/>
        </w:rPr>
        <w:t xml:space="preserve"> </w:t>
      </w:r>
      <w:r w:rsidRPr="0072359C">
        <w:rPr>
          <w:w w:val="90"/>
        </w:rPr>
        <w:t>entre</w:t>
      </w:r>
      <w:r w:rsidRPr="0072359C">
        <w:rPr>
          <w:spacing w:val="-6"/>
          <w:w w:val="90"/>
        </w:rPr>
        <w:t xml:space="preserve"> </w:t>
      </w:r>
      <w:r w:rsidRPr="0072359C">
        <w:rPr>
          <w:w w:val="90"/>
        </w:rPr>
        <w:t>otros</w:t>
      </w:r>
      <w:r w:rsidRPr="0072359C">
        <w:rPr>
          <w:spacing w:val="-6"/>
          <w:w w:val="90"/>
        </w:rPr>
        <w:t xml:space="preserve"> </w:t>
      </w:r>
      <w:r w:rsidRPr="0072359C">
        <w:rPr>
          <w:w w:val="90"/>
        </w:rPr>
        <w:t>aspectos.</w:t>
      </w:r>
    </w:p>
    <w:p w14:paraId="6807B85B" w14:textId="77777777" w:rsidR="00863694" w:rsidRPr="0072359C" w:rsidRDefault="00863694">
      <w:pPr>
        <w:pStyle w:val="Textoindependiente"/>
        <w:spacing w:before="6"/>
      </w:pPr>
    </w:p>
    <w:p w14:paraId="0B385DF8" w14:textId="77777777" w:rsidR="00863694" w:rsidRPr="0072359C" w:rsidRDefault="00000000">
      <w:pPr>
        <w:pStyle w:val="Ttulo1"/>
        <w:numPr>
          <w:ilvl w:val="0"/>
          <w:numId w:val="6"/>
        </w:numPr>
        <w:tabs>
          <w:tab w:val="left" w:pos="1071"/>
        </w:tabs>
        <w:jc w:val="both"/>
      </w:pPr>
      <w:r w:rsidRPr="0072359C">
        <w:rPr>
          <w:w w:val="80"/>
        </w:rPr>
        <w:t>ANALISIS</w:t>
      </w:r>
      <w:r w:rsidRPr="0072359C">
        <w:rPr>
          <w:spacing w:val="10"/>
          <w:w w:val="80"/>
        </w:rPr>
        <w:t xml:space="preserve"> </w:t>
      </w:r>
      <w:r w:rsidRPr="0072359C">
        <w:rPr>
          <w:w w:val="80"/>
        </w:rPr>
        <w:t>QUE</w:t>
      </w:r>
      <w:r w:rsidRPr="0072359C">
        <w:rPr>
          <w:spacing w:val="14"/>
          <w:w w:val="80"/>
        </w:rPr>
        <w:t xml:space="preserve"> </w:t>
      </w:r>
      <w:r w:rsidRPr="0072359C">
        <w:rPr>
          <w:w w:val="80"/>
        </w:rPr>
        <w:t>SUSTENTA</w:t>
      </w:r>
      <w:r w:rsidRPr="0072359C">
        <w:rPr>
          <w:spacing w:val="12"/>
          <w:w w:val="80"/>
        </w:rPr>
        <w:t xml:space="preserve"> </w:t>
      </w:r>
      <w:r w:rsidRPr="0072359C">
        <w:rPr>
          <w:w w:val="80"/>
        </w:rPr>
        <w:t>LA</w:t>
      </w:r>
      <w:r w:rsidRPr="0072359C">
        <w:rPr>
          <w:spacing w:val="15"/>
          <w:w w:val="80"/>
        </w:rPr>
        <w:t xml:space="preserve"> </w:t>
      </w:r>
      <w:r w:rsidRPr="0072359C">
        <w:rPr>
          <w:w w:val="80"/>
        </w:rPr>
        <w:t>EXIGENCIA</w:t>
      </w:r>
      <w:r w:rsidRPr="0072359C">
        <w:rPr>
          <w:spacing w:val="11"/>
          <w:w w:val="80"/>
        </w:rPr>
        <w:t xml:space="preserve"> </w:t>
      </w:r>
      <w:r w:rsidRPr="0072359C">
        <w:rPr>
          <w:w w:val="80"/>
        </w:rPr>
        <w:t>DE</w:t>
      </w:r>
      <w:r w:rsidRPr="0072359C">
        <w:rPr>
          <w:spacing w:val="11"/>
          <w:w w:val="80"/>
        </w:rPr>
        <w:t xml:space="preserve"> </w:t>
      </w:r>
      <w:r w:rsidRPr="0072359C">
        <w:rPr>
          <w:w w:val="80"/>
        </w:rPr>
        <w:t>GARANTÍAS.</w:t>
      </w:r>
    </w:p>
    <w:p w14:paraId="0C799D95" w14:textId="77777777" w:rsidR="00863694" w:rsidRPr="0072359C" w:rsidRDefault="00863694">
      <w:pPr>
        <w:pStyle w:val="Textoindependiente"/>
        <w:spacing w:before="4"/>
        <w:rPr>
          <w:rFonts w:ascii="Arial"/>
          <w:b/>
        </w:rPr>
      </w:pPr>
    </w:p>
    <w:p w14:paraId="309F103B" w14:textId="77777777" w:rsidR="00863694" w:rsidRPr="0072359C" w:rsidRDefault="00000000">
      <w:pPr>
        <w:pStyle w:val="Textoindependiente"/>
        <w:spacing w:line="242" w:lineRule="auto"/>
        <w:ind w:left="842" w:right="839"/>
        <w:jc w:val="both"/>
      </w:pPr>
      <w:r w:rsidRPr="0072359C">
        <w:rPr>
          <w:w w:val="80"/>
        </w:rPr>
        <w:t>De</w:t>
      </w:r>
      <w:r w:rsidRPr="0072359C">
        <w:rPr>
          <w:spacing w:val="15"/>
          <w:w w:val="80"/>
        </w:rPr>
        <w:t xml:space="preserve"> </w:t>
      </w:r>
      <w:r w:rsidRPr="0072359C">
        <w:rPr>
          <w:w w:val="80"/>
        </w:rPr>
        <w:t>conformidad</w:t>
      </w:r>
      <w:r w:rsidRPr="0072359C">
        <w:rPr>
          <w:spacing w:val="17"/>
          <w:w w:val="80"/>
        </w:rPr>
        <w:t xml:space="preserve"> </w:t>
      </w:r>
      <w:r w:rsidRPr="0072359C">
        <w:rPr>
          <w:w w:val="80"/>
        </w:rPr>
        <w:t>con</w:t>
      </w:r>
      <w:r w:rsidRPr="0072359C">
        <w:rPr>
          <w:spacing w:val="19"/>
          <w:w w:val="80"/>
        </w:rPr>
        <w:t xml:space="preserve"> </w:t>
      </w:r>
      <w:r w:rsidRPr="0072359C">
        <w:rPr>
          <w:w w:val="80"/>
        </w:rPr>
        <w:t>el</w:t>
      </w:r>
      <w:r w:rsidRPr="0072359C">
        <w:rPr>
          <w:spacing w:val="19"/>
          <w:w w:val="80"/>
        </w:rPr>
        <w:t xml:space="preserve"> </w:t>
      </w:r>
      <w:r w:rsidRPr="0072359C">
        <w:rPr>
          <w:w w:val="80"/>
        </w:rPr>
        <w:t>Decreto</w:t>
      </w:r>
      <w:r w:rsidRPr="0072359C">
        <w:rPr>
          <w:spacing w:val="16"/>
          <w:w w:val="80"/>
        </w:rPr>
        <w:t xml:space="preserve"> </w:t>
      </w:r>
      <w:r w:rsidRPr="0072359C">
        <w:rPr>
          <w:w w:val="80"/>
        </w:rPr>
        <w:t>1082</w:t>
      </w:r>
      <w:r w:rsidRPr="0072359C">
        <w:rPr>
          <w:spacing w:val="16"/>
          <w:w w:val="80"/>
        </w:rPr>
        <w:t xml:space="preserve"> </w:t>
      </w:r>
      <w:r w:rsidRPr="0072359C">
        <w:rPr>
          <w:w w:val="80"/>
        </w:rPr>
        <w:t>de</w:t>
      </w:r>
      <w:r w:rsidRPr="0072359C">
        <w:rPr>
          <w:spacing w:val="16"/>
          <w:w w:val="80"/>
        </w:rPr>
        <w:t xml:space="preserve"> </w:t>
      </w:r>
      <w:r w:rsidRPr="0072359C">
        <w:rPr>
          <w:w w:val="80"/>
        </w:rPr>
        <w:t>2015</w:t>
      </w:r>
      <w:r w:rsidRPr="0072359C">
        <w:rPr>
          <w:spacing w:val="36"/>
          <w:w w:val="80"/>
        </w:rPr>
        <w:t xml:space="preserve"> </w:t>
      </w:r>
      <w:r w:rsidRPr="0072359C">
        <w:rPr>
          <w:w w:val="80"/>
        </w:rPr>
        <w:t>los</w:t>
      </w:r>
      <w:r w:rsidRPr="0072359C">
        <w:rPr>
          <w:spacing w:val="16"/>
          <w:w w:val="80"/>
        </w:rPr>
        <w:t xml:space="preserve"> </w:t>
      </w:r>
      <w:r w:rsidRPr="0072359C">
        <w:rPr>
          <w:w w:val="80"/>
        </w:rPr>
        <w:t>riesgos</w:t>
      </w:r>
      <w:r w:rsidRPr="0072359C">
        <w:rPr>
          <w:spacing w:val="16"/>
          <w:w w:val="80"/>
        </w:rPr>
        <w:t xml:space="preserve"> </w:t>
      </w:r>
      <w:r w:rsidRPr="0072359C">
        <w:rPr>
          <w:w w:val="80"/>
        </w:rPr>
        <w:t>que</w:t>
      </w:r>
      <w:r w:rsidRPr="0072359C">
        <w:rPr>
          <w:spacing w:val="15"/>
          <w:w w:val="80"/>
        </w:rPr>
        <w:t xml:space="preserve"> </w:t>
      </w:r>
      <w:r w:rsidRPr="0072359C">
        <w:rPr>
          <w:w w:val="80"/>
        </w:rPr>
        <w:t>deben</w:t>
      </w:r>
      <w:r w:rsidRPr="0072359C">
        <w:rPr>
          <w:spacing w:val="16"/>
          <w:w w:val="80"/>
        </w:rPr>
        <w:t xml:space="preserve"> </w:t>
      </w:r>
      <w:r w:rsidRPr="0072359C">
        <w:rPr>
          <w:w w:val="80"/>
        </w:rPr>
        <w:t>cubrir</w:t>
      </w:r>
      <w:r w:rsidRPr="0072359C">
        <w:rPr>
          <w:spacing w:val="16"/>
          <w:w w:val="80"/>
        </w:rPr>
        <w:t xml:space="preserve"> </w:t>
      </w:r>
      <w:r w:rsidRPr="0072359C">
        <w:rPr>
          <w:w w:val="80"/>
        </w:rPr>
        <w:t>las</w:t>
      </w:r>
      <w:r w:rsidRPr="0072359C">
        <w:rPr>
          <w:spacing w:val="16"/>
          <w:w w:val="80"/>
        </w:rPr>
        <w:t xml:space="preserve"> </w:t>
      </w:r>
      <w:r w:rsidRPr="0072359C">
        <w:rPr>
          <w:w w:val="80"/>
        </w:rPr>
        <w:t>garantías</w:t>
      </w:r>
      <w:r w:rsidRPr="0072359C">
        <w:rPr>
          <w:spacing w:val="18"/>
          <w:w w:val="80"/>
        </w:rPr>
        <w:t xml:space="preserve"> </w:t>
      </w:r>
      <w:r w:rsidRPr="0072359C">
        <w:rPr>
          <w:w w:val="80"/>
        </w:rPr>
        <w:t>en</w:t>
      </w:r>
      <w:r w:rsidRPr="0072359C">
        <w:rPr>
          <w:spacing w:val="16"/>
          <w:w w:val="80"/>
        </w:rPr>
        <w:t xml:space="preserve"> </w:t>
      </w:r>
      <w:r w:rsidRPr="0072359C">
        <w:rPr>
          <w:w w:val="80"/>
        </w:rPr>
        <w:t>la</w:t>
      </w:r>
      <w:r w:rsidRPr="0072359C">
        <w:rPr>
          <w:spacing w:val="19"/>
          <w:w w:val="80"/>
        </w:rPr>
        <w:t xml:space="preserve"> </w:t>
      </w:r>
      <w:r w:rsidRPr="0072359C">
        <w:rPr>
          <w:w w:val="80"/>
        </w:rPr>
        <w:t>contratación,</w:t>
      </w:r>
      <w:r w:rsidRPr="0072359C">
        <w:rPr>
          <w:spacing w:val="16"/>
          <w:w w:val="80"/>
        </w:rPr>
        <w:t xml:space="preserve"> </w:t>
      </w:r>
      <w:r w:rsidRPr="0072359C">
        <w:rPr>
          <w:w w:val="80"/>
        </w:rPr>
        <w:t>son</w:t>
      </w:r>
      <w:r w:rsidRPr="0072359C">
        <w:rPr>
          <w:spacing w:val="15"/>
          <w:w w:val="80"/>
        </w:rPr>
        <w:t xml:space="preserve"> </w:t>
      </w:r>
      <w:r w:rsidRPr="0072359C">
        <w:rPr>
          <w:w w:val="80"/>
        </w:rPr>
        <w:t>el</w:t>
      </w:r>
      <w:r w:rsidRPr="0072359C">
        <w:rPr>
          <w:spacing w:val="20"/>
          <w:w w:val="80"/>
        </w:rPr>
        <w:t xml:space="preserve"> </w:t>
      </w:r>
      <w:r w:rsidRPr="0072359C">
        <w:rPr>
          <w:w w:val="80"/>
        </w:rPr>
        <w:t>cumplimiento</w:t>
      </w:r>
      <w:r w:rsidRPr="0072359C">
        <w:rPr>
          <w:spacing w:val="1"/>
          <w:w w:val="80"/>
        </w:rPr>
        <w:t xml:space="preserve"> </w:t>
      </w:r>
      <w:r w:rsidRPr="0072359C">
        <w:rPr>
          <w:w w:val="85"/>
        </w:rPr>
        <w:t>de las obligaciones surgidas en favor de las Entidades Estatales con ocasión de: (i) la presentación de las ofertas; (ii) los</w:t>
      </w:r>
      <w:r w:rsidRPr="0072359C">
        <w:rPr>
          <w:spacing w:val="1"/>
          <w:w w:val="85"/>
        </w:rPr>
        <w:t xml:space="preserve"> </w:t>
      </w:r>
      <w:r w:rsidRPr="0072359C">
        <w:rPr>
          <w:w w:val="85"/>
        </w:rPr>
        <w:t>contratos y su liquidación; y (iii) los riesgos a los que se encuentran expuestas las Entidades Estatales, derivados de la</w:t>
      </w:r>
      <w:r w:rsidRPr="0072359C">
        <w:rPr>
          <w:spacing w:val="1"/>
          <w:w w:val="85"/>
        </w:rPr>
        <w:t xml:space="preserve"> </w:t>
      </w:r>
      <w:r w:rsidRPr="0072359C">
        <w:rPr>
          <w:w w:val="80"/>
        </w:rPr>
        <w:t>responsabilidad</w:t>
      </w:r>
      <w:r w:rsidRPr="0072359C">
        <w:rPr>
          <w:spacing w:val="7"/>
          <w:w w:val="80"/>
        </w:rPr>
        <w:t xml:space="preserve"> </w:t>
      </w:r>
      <w:r w:rsidRPr="0072359C">
        <w:rPr>
          <w:w w:val="80"/>
        </w:rPr>
        <w:t>extracontractual</w:t>
      </w:r>
      <w:r w:rsidRPr="0072359C">
        <w:rPr>
          <w:spacing w:val="10"/>
          <w:w w:val="80"/>
        </w:rPr>
        <w:t xml:space="preserve"> </w:t>
      </w:r>
      <w:r w:rsidRPr="0072359C">
        <w:rPr>
          <w:w w:val="80"/>
        </w:rPr>
        <w:t>que</w:t>
      </w:r>
      <w:r w:rsidRPr="0072359C">
        <w:rPr>
          <w:spacing w:val="8"/>
          <w:w w:val="80"/>
        </w:rPr>
        <w:t xml:space="preserve"> </w:t>
      </w:r>
      <w:r w:rsidRPr="0072359C">
        <w:rPr>
          <w:w w:val="80"/>
        </w:rPr>
        <w:t>pueda</w:t>
      </w:r>
      <w:r w:rsidRPr="0072359C">
        <w:rPr>
          <w:spacing w:val="7"/>
          <w:w w:val="80"/>
        </w:rPr>
        <w:t xml:space="preserve"> </w:t>
      </w:r>
      <w:r w:rsidRPr="0072359C">
        <w:rPr>
          <w:w w:val="80"/>
        </w:rPr>
        <w:t>surgir</w:t>
      </w:r>
      <w:r w:rsidRPr="0072359C">
        <w:rPr>
          <w:spacing w:val="9"/>
          <w:w w:val="80"/>
        </w:rPr>
        <w:t xml:space="preserve"> </w:t>
      </w:r>
      <w:r w:rsidRPr="0072359C">
        <w:rPr>
          <w:w w:val="80"/>
        </w:rPr>
        <w:t>por</w:t>
      </w:r>
      <w:r w:rsidRPr="0072359C">
        <w:rPr>
          <w:spacing w:val="8"/>
          <w:w w:val="80"/>
        </w:rPr>
        <w:t xml:space="preserve"> </w:t>
      </w:r>
      <w:r w:rsidRPr="0072359C">
        <w:rPr>
          <w:w w:val="80"/>
        </w:rPr>
        <w:t>las</w:t>
      </w:r>
      <w:r w:rsidRPr="0072359C">
        <w:rPr>
          <w:spacing w:val="7"/>
          <w:w w:val="80"/>
        </w:rPr>
        <w:t xml:space="preserve"> </w:t>
      </w:r>
      <w:r w:rsidRPr="0072359C">
        <w:rPr>
          <w:w w:val="80"/>
        </w:rPr>
        <w:t>actuaciones,</w:t>
      </w:r>
      <w:r w:rsidRPr="0072359C">
        <w:rPr>
          <w:spacing w:val="8"/>
          <w:w w:val="80"/>
        </w:rPr>
        <w:t xml:space="preserve"> </w:t>
      </w:r>
      <w:r w:rsidRPr="0072359C">
        <w:rPr>
          <w:w w:val="80"/>
        </w:rPr>
        <w:t>hechos</w:t>
      </w:r>
      <w:r w:rsidRPr="0072359C">
        <w:rPr>
          <w:spacing w:val="7"/>
          <w:w w:val="80"/>
        </w:rPr>
        <w:t xml:space="preserve"> </w:t>
      </w:r>
      <w:r w:rsidRPr="0072359C">
        <w:rPr>
          <w:w w:val="80"/>
        </w:rPr>
        <w:t>u</w:t>
      </w:r>
      <w:r w:rsidRPr="0072359C">
        <w:rPr>
          <w:spacing w:val="8"/>
          <w:w w:val="80"/>
        </w:rPr>
        <w:t xml:space="preserve"> </w:t>
      </w:r>
      <w:r w:rsidRPr="0072359C">
        <w:rPr>
          <w:w w:val="80"/>
        </w:rPr>
        <w:t>omisiones</w:t>
      </w:r>
      <w:r w:rsidRPr="0072359C">
        <w:rPr>
          <w:spacing w:val="8"/>
          <w:w w:val="80"/>
        </w:rPr>
        <w:t xml:space="preserve"> </w:t>
      </w:r>
      <w:r w:rsidRPr="0072359C">
        <w:rPr>
          <w:w w:val="80"/>
        </w:rPr>
        <w:t>de</w:t>
      </w:r>
      <w:r w:rsidRPr="0072359C">
        <w:rPr>
          <w:spacing w:val="7"/>
          <w:w w:val="80"/>
        </w:rPr>
        <w:t xml:space="preserve"> </w:t>
      </w:r>
      <w:r w:rsidRPr="0072359C">
        <w:rPr>
          <w:w w:val="80"/>
        </w:rPr>
        <w:t>sus</w:t>
      </w:r>
      <w:r w:rsidRPr="0072359C">
        <w:rPr>
          <w:spacing w:val="11"/>
          <w:w w:val="80"/>
        </w:rPr>
        <w:t xml:space="preserve"> </w:t>
      </w:r>
      <w:r w:rsidRPr="0072359C">
        <w:rPr>
          <w:w w:val="80"/>
        </w:rPr>
        <w:t>contratistas</w:t>
      </w:r>
      <w:r w:rsidRPr="0072359C">
        <w:rPr>
          <w:spacing w:val="8"/>
          <w:w w:val="80"/>
        </w:rPr>
        <w:t xml:space="preserve"> </w:t>
      </w:r>
      <w:r w:rsidRPr="0072359C">
        <w:rPr>
          <w:w w:val="80"/>
        </w:rPr>
        <w:t>y</w:t>
      </w:r>
      <w:r w:rsidRPr="0072359C">
        <w:rPr>
          <w:spacing w:val="7"/>
          <w:w w:val="80"/>
        </w:rPr>
        <w:t xml:space="preserve"> </w:t>
      </w:r>
      <w:r w:rsidRPr="0072359C">
        <w:rPr>
          <w:w w:val="80"/>
        </w:rPr>
        <w:t>subcontratistas.</w:t>
      </w:r>
    </w:p>
    <w:p w14:paraId="613E7CA0" w14:textId="77777777" w:rsidR="00863694" w:rsidRPr="0072359C" w:rsidRDefault="00863694">
      <w:pPr>
        <w:pStyle w:val="Textoindependiente"/>
        <w:spacing w:before="6"/>
      </w:pPr>
    </w:p>
    <w:p w14:paraId="353FF41F" w14:textId="77777777" w:rsidR="00863694" w:rsidRPr="0072359C" w:rsidRDefault="00000000">
      <w:pPr>
        <w:pStyle w:val="Textoindependiente"/>
        <w:ind w:left="842" w:right="841"/>
        <w:jc w:val="both"/>
      </w:pPr>
      <w:r w:rsidRPr="0072359C">
        <w:rPr>
          <w:w w:val="80"/>
        </w:rPr>
        <w:t>El oferente que</w:t>
      </w:r>
      <w:r w:rsidRPr="0072359C">
        <w:rPr>
          <w:spacing w:val="31"/>
        </w:rPr>
        <w:t xml:space="preserve"> </w:t>
      </w:r>
      <w:r w:rsidRPr="0072359C">
        <w:rPr>
          <w:w w:val="80"/>
        </w:rPr>
        <w:t>resulte favorecido, en su calidad de</w:t>
      </w:r>
      <w:r w:rsidRPr="0072359C">
        <w:rPr>
          <w:spacing w:val="32"/>
        </w:rPr>
        <w:t xml:space="preserve"> </w:t>
      </w:r>
      <w:r w:rsidRPr="0072359C">
        <w:rPr>
          <w:w w:val="80"/>
        </w:rPr>
        <w:t>contratista podrá otorgar</w:t>
      </w:r>
      <w:r w:rsidRPr="0072359C">
        <w:rPr>
          <w:spacing w:val="32"/>
        </w:rPr>
        <w:t xml:space="preserve"> </w:t>
      </w:r>
      <w:r w:rsidRPr="0072359C">
        <w:rPr>
          <w:w w:val="80"/>
        </w:rPr>
        <w:t>para asegurar el cumplimiento</w:t>
      </w:r>
      <w:r w:rsidRPr="0072359C">
        <w:rPr>
          <w:spacing w:val="32"/>
        </w:rPr>
        <w:t xml:space="preserve"> </w:t>
      </w:r>
      <w:r w:rsidRPr="0072359C">
        <w:rPr>
          <w:w w:val="80"/>
        </w:rPr>
        <w:t>de sus</w:t>
      </w:r>
      <w:r w:rsidRPr="0072359C">
        <w:rPr>
          <w:spacing w:val="32"/>
        </w:rPr>
        <w:t xml:space="preserve"> </w:t>
      </w:r>
      <w:r w:rsidRPr="0072359C">
        <w:rPr>
          <w:w w:val="80"/>
        </w:rPr>
        <w:t>obligaciones</w:t>
      </w:r>
      <w:r w:rsidRPr="0072359C">
        <w:rPr>
          <w:spacing w:val="1"/>
          <w:w w:val="80"/>
        </w:rPr>
        <w:t xml:space="preserve"> </w:t>
      </w:r>
      <w:r w:rsidRPr="0072359C">
        <w:rPr>
          <w:w w:val="90"/>
        </w:rPr>
        <w:t>las</w:t>
      </w:r>
      <w:r w:rsidRPr="0072359C">
        <w:rPr>
          <w:spacing w:val="-4"/>
          <w:w w:val="90"/>
        </w:rPr>
        <w:t xml:space="preserve"> </w:t>
      </w:r>
      <w:r w:rsidRPr="0072359C">
        <w:rPr>
          <w:w w:val="90"/>
        </w:rPr>
        <w:t>siguientes</w:t>
      </w:r>
      <w:r w:rsidRPr="0072359C">
        <w:rPr>
          <w:spacing w:val="-4"/>
          <w:w w:val="90"/>
        </w:rPr>
        <w:t xml:space="preserve"> </w:t>
      </w:r>
      <w:r w:rsidRPr="0072359C">
        <w:rPr>
          <w:w w:val="90"/>
        </w:rPr>
        <w:t>garantías:</w:t>
      </w:r>
    </w:p>
    <w:p w14:paraId="7185159C" w14:textId="77777777" w:rsidR="00863694" w:rsidRPr="0072359C" w:rsidRDefault="00863694">
      <w:pPr>
        <w:pStyle w:val="Textoindependiente"/>
        <w:spacing w:before="8"/>
      </w:pPr>
    </w:p>
    <w:p w14:paraId="199B0566" w14:textId="77777777" w:rsidR="00863694" w:rsidRPr="0072359C" w:rsidRDefault="00000000">
      <w:pPr>
        <w:pStyle w:val="Prrafodelista"/>
        <w:numPr>
          <w:ilvl w:val="1"/>
          <w:numId w:val="6"/>
        </w:numPr>
        <w:tabs>
          <w:tab w:val="left" w:pos="2057"/>
        </w:tabs>
        <w:spacing w:line="244" w:lineRule="auto"/>
        <w:ind w:right="5898" w:firstLine="0"/>
        <w:rPr>
          <w:sz w:val="20"/>
        </w:rPr>
      </w:pPr>
      <w:r w:rsidRPr="0072359C">
        <w:rPr>
          <w:w w:val="80"/>
          <w:sz w:val="20"/>
        </w:rPr>
        <w:t>Contrato</w:t>
      </w:r>
      <w:r w:rsidRPr="0072359C">
        <w:rPr>
          <w:spacing w:val="9"/>
          <w:w w:val="80"/>
          <w:sz w:val="20"/>
        </w:rPr>
        <w:t xml:space="preserve"> </w:t>
      </w:r>
      <w:r w:rsidRPr="0072359C">
        <w:rPr>
          <w:w w:val="80"/>
          <w:sz w:val="20"/>
        </w:rPr>
        <w:t>de</w:t>
      </w:r>
      <w:r w:rsidRPr="0072359C">
        <w:rPr>
          <w:spacing w:val="10"/>
          <w:w w:val="80"/>
          <w:sz w:val="20"/>
        </w:rPr>
        <w:t xml:space="preserve"> </w:t>
      </w:r>
      <w:r w:rsidRPr="0072359C">
        <w:rPr>
          <w:w w:val="80"/>
          <w:sz w:val="20"/>
        </w:rPr>
        <w:t>seguro</w:t>
      </w:r>
      <w:r w:rsidRPr="0072359C">
        <w:rPr>
          <w:spacing w:val="8"/>
          <w:w w:val="80"/>
          <w:sz w:val="20"/>
        </w:rPr>
        <w:t xml:space="preserve"> </w:t>
      </w:r>
      <w:r w:rsidRPr="0072359C">
        <w:rPr>
          <w:w w:val="80"/>
          <w:sz w:val="20"/>
        </w:rPr>
        <w:t>contenido</w:t>
      </w:r>
      <w:r w:rsidRPr="0072359C">
        <w:rPr>
          <w:spacing w:val="8"/>
          <w:w w:val="80"/>
          <w:sz w:val="20"/>
        </w:rPr>
        <w:t xml:space="preserve"> </w:t>
      </w:r>
      <w:r w:rsidRPr="0072359C">
        <w:rPr>
          <w:w w:val="80"/>
          <w:sz w:val="20"/>
        </w:rPr>
        <w:t>en</w:t>
      </w:r>
      <w:r w:rsidRPr="0072359C">
        <w:rPr>
          <w:spacing w:val="10"/>
          <w:w w:val="80"/>
          <w:sz w:val="20"/>
        </w:rPr>
        <w:t xml:space="preserve"> </w:t>
      </w:r>
      <w:r w:rsidRPr="0072359C">
        <w:rPr>
          <w:w w:val="80"/>
          <w:sz w:val="20"/>
        </w:rPr>
        <w:t>una</w:t>
      </w:r>
      <w:r w:rsidRPr="0072359C">
        <w:rPr>
          <w:spacing w:val="8"/>
          <w:w w:val="80"/>
          <w:sz w:val="20"/>
        </w:rPr>
        <w:t xml:space="preserve"> </w:t>
      </w:r>
      <w:r w:rsidRPr="0072359C">
        <w:rPr>
          <w:w w:val="80"/>
          <w:sz w:val="20"/>
        </w:rPr>
        <w:t>póliza.</w:t>
      </w:r>
      <w:r w:rsidRPr="0072359C">
        <w:rPr>
          <w:spacing w:val="-39"/>
          <w:w w:val="80"/>
          <w:sz w:val="20"/>
        </w:rPr>
        <w:t xml:space="preserve"> </w:t>
      </w:r>
      <w:r w:rsidRPr="0072359C">
        <w:rPr>
          <w:w w:val="85"/>
          <w:sz w:val="20"/>
        </w:rPr>
        <w:t>b)Patrimonio</w:t>
      </w:r>
      <w:r w:rsidRPr="0072359C">
        <w:rPr>
          <w:spacing w:val="-3"/>
          <w:w w:val="85"/>
          <w:sz w:val="20"/>
        </w:rPr>
        <w:t xml:space="preserve"> </w:t>
      </w:r>
      <w:r w:rsidRPr="0072359C">
        <w:rPr>
          <w:w w:val="85"/>
          <w:sz w:val="20"/>
        </w:rPr>
        <w:t>autónomo.</w:t>
      </w:r>
    </w:p>
    <w:p w14:paraId="6B2ADA1E" w14:textId="77777777" w:rsidR="00863694" w:rsidRPr="0072359C" w:rsidRDefault="00000000">
      <w:pPr>
        <w:pStyle w:val="Textoindependiente"/>
        <w:spacing w:line="225" w:lineRule="exact"/>
        <w:ind w:left="1910"/>
      </w:pPr>
      <w:r w:rsidRPr="0072359C">
        <w:rPr>
          <w:w w:val="80"/>
        </w:rPr>
        <w:t>c)Garantía</w:t>
      </w:r>
      <w:r w:rsidRPr="0072359C">
        <w:rPr>
          <w:spacing w:val="13"/>
          <w:w w:val="80"/>
        </w:rPr>
        <w:t xml:space="preserve"> </w:t>
      </w:r>
      <w:r w:rsidRPr="0072359C">
        <w:rPr>
          <w:w w:val="80"/>
        </w:rPr>
        <w:t>Bancaria.</w:t>
      </w:r>
    </w:p>
    <w:p w14:paraId="4FC7E110" w14:textId="77777777" w:rsidR="00863694" w:rsidRPr="0072359C" w:rsidRDefault="00000000">
      <w:pPr>
        <w:pStyle w:val="Textoindependiente"/>
        <w:spacing w:before="99" w:line="244" w:lineRule="auto"/>
        <w:ind w:left="842" w:right="838"/>
        <w:jc w:val="both"/>
      </w:pPr>
      <w:r w:rsidRPr="0072359C">
        <w:rPr>
          <w:rFonts w:ascii="Arial" w:hAnsi="Arial"/>
          <w:b/>
          <w:w w:val="85"/>
        </w:rPr>
        <w:t>NOTA 1</w:t>
      </w:r>
      <w:r w:rsidRPr="0072359C">
        <w:rPr>
          <w:w w:val="85"/>
        </w:rPr>
        <w:t>: La responsabilidad extracontractual de la administración derivada de las actuaciones, hechos u omisiones de sus</w:t>
      </w:r>
      <w:r w:rsidRPr="0072359C">
        <w:rPr>
          <w:spacing w:val="1"/>
          <w:w w:val="85"/>
        </w:rPr>
        <w:t xml:space="preserve"> </w:t>
      </w:r>
      <w:r w:rsidRPr="0072359C">
        <w:rPr>
          <w:w w:val="85"/>
        </w:rPr>
        <w:t>contratistas</w:t>
      </w:r>
      <w:r w:rsidRPr="0072359C">
        <w:rPr>
          <w:spacing w:val="-3"/>
          <w:w w:val="85"/>
        </w:rPr>
        <w:t xml:space="preserve"> </w:t>
      </w:r>
      <w:r w:rsidRPr="0072359C">
        <w:rPr>
          <w:w w:val="85"/>
        </w:rPr>
        <w:t>o</w:t>
      </w:r>
      <w:r w:rsidRPr="0072359C">
        <w:rPr>
          <w:spacing w:val="-3"/>
          <w:w w:val="85"/>
        </w:rPr>
        <w:t xml:space="preserve"> </w:t>
      </w:r>
      <w:r w:rsidRPr="0072359C">
        <w:rPr>
          <w:w w:val="85"/>
        </w:rPr>
        <w:t>subcontratistas</w:t>
      </w:r>
      <w:r w:rsidRPr="0072359C">
        <w:rPr>
          <w:spacing w:val="-3"/>
          <w:w w:val="85"/>
        </w:rPr>
        <w:t xml:space="preserve"> </w:t>
      </w:r>
      <w:r w:rsidRPr="0072359C">
        <w:rPr>
          <w:w w:val="85"/>
        </w:rPr>
        <w:t>solo</w:t>
      </w:r>
      <w:r w:rsidRPr="0072359C">
        <w:rPr>
          <w:spacing w:val="-3"/>
          <w:w w:val="85"/>
        </w:rPr>
        <w:t xml:space="preserve"> </w:t>
      </w:r>
      <w:r w:rsidRPr="0072359C">
        <w:rPr>
          <w:w w:val="85"/>
        </w:rPr>
        <w:t>puede</w:t>
      </w:r>
      <w:r w:rsidRPr="0072359C">
        <w:rPr>
          <w:spacing w:val="-3"/>
          <w:w w:val="85"/>
        </w:rPr>
        <w:t xml:space="preserve"> </w:t>
      </w:r>
      <w:r w:rsidRPr="0072359C">
        <w:rPr>
          <w:w w:val="85"/>
        </w:rPr>
        <w:t>ser</w:t>
      </w:r>
      <w:r w:rsidRPr="0072359C">
        <w:rPr>
          <w:spacing w:val="-2"/>
          <w:w w:val="85"/>
        </w:rPr>
        <w:t xml:space="preserve"> </w:t>
      </w:r>
      <w:r w:rsidRPr="0072359C">
        <w:rPr>
          <w:w w:val="85"/>
        </w:rPr>
        <w:t>amparada</w:t>
      </w:r>
      <w:r w:rsidRPr="0072359C">
        <w:rPr>
          <w:spacing w:val="-3"/>
          <w:w w:val="85"/>
        </w:rPr>
        <w:t xml:space="preserve"> </w:t>
      </w:r>
      <w:r w:rsidRPr="0072359C">
        <w:rPr>
          <w:w w:val="85"/>
        </w:rPr>
        <w:t>con</w:t>
      </w:r>
      <w:r w:rsidRPr="0072359C">
        <w:rPr>
          <w:spacing w:val="-3"/>
          <w:w w:val="85"/>
        </w:rPr>
        <w:t xml:space="preserve"> </w:t>
      </w:r>
      <w:r w:rsidRPr="0072359C">
        <w:rPr>
          <w:w w:val="85"/>
        </w:rPr>
        <w:t>un</w:t>
      </w:r>
      <w:r w:rsidRPr="0072359C">
        <w:rPr>
          <w:spacing w:val="-3"/>
          <w:w w:val="85"/>
        </w:rPr>
        <w:t xml:space="preserve"> </w:t>
      </w:r>
      <w:r w:rsidRPr="0072359C">
        <w:rPr>
          <w:w w:val="85"/>
        </w:rPr>
        <w:t>contrato</w:t>
      </w:r>
      <w:r w:rsidRPr="0072359C">
        <w:rPr>
          <w:spacing w:val="-2"/>
          <w:w w:val="85"/>
        </w:rPr>
        <w:t xml:space="preserve"> </w:t>
      </w:r>
      <w:r w:rsidRPr="0072359C">
        <w:rPr>
          <w:w w:val="85"/>
        </w:rPr>
        <w:t>de</w:t>
      </w:r>
      <w:r w:rsidRPr="0072359C">
        <w:rPr>
          <w:spacing w:val="-2"/>
          <w:w w:val="85"/>
        </w:rPr>
        <w:t xml:space="preserve"> </w:t>
      </w:r>
      <w:r w:rsidRPr="0072359C">
        <w:rPr>
          <w:w w:val="85"/>
        </w:rPr>
        <w:t>seguro.</w:t>
      </w:r>
    </w:p>
    <w:p w14:paraId="4211FCA7" w14:textId="77777777" w:rsidR="00863694" w:rsidRPr="0072359C" w:rsidRDefault="00863694">
      <w:pPr>
        <w:pStyle w:val="Textoindependiente"/>
        <w:spacing w:before="8"/>
        <w:rPr>
          <w:sz w:val="19"/>
        </w:rPr>
      </w:pPr>
    </w:p>
    <w:p w14:paraId="47166457" w14:textId="77777777" w:rsidR="00863694" w:rsidRPr="0072359C" w:rsidRDefault="00000000">
      <w:pPr>
        <w:pStyle w:val="Textoindependiente"/>
        <w:spacing w:line="244" w:lineRule="auto"/>
        <w:ind w:left="842" w:right="842"/>
        <w:jc w:val="both"/>
      </w:pPr>
      <w:r w:rsidRPr="0072359C">
        <w:rPr>
          <w:rFonts w:ascii="Arial" w:hAnsi="Arial"/>
          <w:b/>
          <w:w w:val="80"/>
        </w:rPr>
        <w:t>NOTA</w:t>
      </w:r>
      <w:r w:rsidRPr="0072359C">
        <w:rPr>
          <w:rFonts w:ascii="Arial" w:hAnsi="Arial"/>
          <w:b/>
          <w:spacing w:val="13"/>
          <w:w w:val="80"/>
        </w:rPr>
        <w:t xml:space="preserve"> </w:t>
      </w:r>
      <w:r w:rsidRPr="0072359C">
        <w:rPr>
          <w:rFonts w:ascii="Arial" w:hAnsi="Arial"/>
          <w:b/>
          <w:w w:val="80"/>
        </w:rPr>
        <w:t>2:</w:t>
      </w:r>
      <w:r w:rsidRPr="0072359C">
        <w:rPr>
          <w:rFonts w:ascii="Arial" w:hAnsi="Arial"/>
          <w:b/>
          <w:spacing w:val="17"/>
          <w:w w:val="80"/>
        </w:rPr>
        <w:t xml:space="preserve"> </w:t>
      </w:r>
      <w:r w:rsidRPr="0072359C">
        <w:rPr>
          <w:w w:val="80"/>
        </w:rPr>
        <w:t>El</w:t>
      </w:r>
      <w:r w:rsidRPr="0072359C">
        <w:rPr>
          <w:spacing w:val="16"/>
          <w:w w:val="80"/>
        </w:rPr>
        <w:t xml:space="preserve"> </w:t>
      </w:r>
      <w:r w:rsidRPr="0072359C">
        <w:rPr>
          <w:w w:val="80"/>
        </w:rPr>
        <w:t>monto,</w:t>
      </w:r>
      <w:r w:rsidRPr="0072359C">
        <w:rPr>
          <w:spacing w:val="20"/>
          <w:w w:val="80"/>
        </w:rPr>
        <w:t xml:space="preserve"> </w:t>
      </w:r>
      <w:r w:rsidRPr="0072359C">
        <w:rPr>
          <w:w w:val="80"/>
        </w:rPr>
        <w:t>vigencia,</w:t>
      </w:r>
      <w:r w:rsidRPr="0072359C">
        <w:rPr>
          <w:spacing w:val="16"/>
          <w:w w:val="80"/>
        </w:rPr>
        <w:t xml:space="preserve"> </w:t>
      </w:r>
      <w:r w:rsidRPr="0072359C">
        <w:rPr>
          <w:w w:val="80"/>
        </w:rPr>
        <w:t>amparos</w:t>
      </w:r>
      <w:r w:rsidRPr="0072359C">
        <w:rPr>
          <w:spacing w:val="17"/>
          <w:w w:val="80"/>
        </w:rPr>
        <w:t xml:space="preserve"> </w:t>
      </w:r>
      <w:r w:rsidRPr="0072359C">
        <w:rPr>
          <w:w w:val="80"/>
        </w:rPr>
        <w:t>o</w:t>
      </w:r>
      <w:r w:rsidRPr="0072359C">
        <w:rPr>
          <w:spacing w:val="16"/>
          <w:w w:val="80"/>
        </w:rPr>
        <w:t xml:space="preserve"> </w:t>
      </w:r>
      <w:r w:rsidRPr="0072359C">
        <w:rPr>
          <w:w w:val="80"/>
        </w:rPr>
        <w:t>coberturas</w:t>
      </w:r>
      <w:r w:rsidRPr="0072359C">
        <w:rPr>
          <w:spacing w:val="17"/>
          <w:w w:val="80"/>
        </w:rPr>
        <w:t xml:space="preserve"> </w:t>
      </w:r>
      <w:r w:rsidRPr="0072359C">
        <w:rPr>
          <w:w w:val="80"/>
        </w:rPr>
        <w:t>de</w:t>
      </w:r>
      <w:r w:rsidRPr="0072359C">
        <w:rPr>
          <w:spacing w:val="18"/>
          <w:w w:val="80"/>
        </w:rPr>
        <w:t xml:space="preserve"> </w:t>
      </w:r>
      <w:r w:rsidRPr="0072359C">
        <w:rPr>
          <w:w w:val="80"/>
        </w:rPr>
        <w:t>las</w:t>
      </w:r>
      <w:r w:rsidRPr="0072359C">
        <w:rPr>
          <w:spacing w:val="16"/>
          <w:w w:val="80"/>
        </w:rPr>
        <w:t xml:space="preserve"> </w:t>
      </w:r>
      <w:r w:rsidRPr="0072359C">
        <w:rPr>
          <w:w w:val="80"/>
        </w:rPr>
        <w:t>garantías</w:t>
      </w:r>
      <w:r w:rsidRPr="0072359C">
        <w:rPr>
          <w:spacing w:val="16"/>
          <w:w w:val="80"/>
        </w:rPr>
        <w:t xml:space="preserve"> </w:t>
      </w:r>
      <w:r w:rsidRPr="0072359C">
        <w:rPr>
          <w:w w:val="80"/>
        </w:rPr>
        <w:t>se</w:t>
      </w:r>
      <w:r w:rsidRPr="0072359C">
        <w:rPr>
          <w:spacing w:val="17"/>
          <w:w w:val="80"/>
        </w:rPr>
        <w:t xml:space="preserve"> </w:t>
      </w:r>
      <w:r w:rsidRPr="0072359C">
        <w:rPr>
          <w:w w:val="80"/>
        </w:rPr>
        <w:t>determinarán</w:t>
      </w:r>
      <w:r w:rsidRPr="0072359C">
        <w:rPr>
          <w:spacing w:val="18"/>
          <w:w w:val="80"/>
        </w:rPr>
        <w:t xml:space="preserve"> </w:t>
      </w:r>
      <w:r w:rsidRPr="0072359C">
        <w:rPr>
          <w:w w:val="80"/>
        </w:rPr>
        <w:t>teniendo</w:t>
      </w:r>
      <w:r w:rsidRPr="0072359C">
        <w:rPr>
          <w:spacing w:val="16"/>
          <w:w w:val="80"/>
        </w:rPr>
        <w:t xml:space="preserve"> </w:t>
      </w:r>
      <w:r w:rsidRPr="0072359C">
        <w:rPr>
          <w:w w:val="80"/>
        </w:rPr>
        <w:t>en</w:t>
      </w:r>
      <w:r w:rsidRPr="0072359C">
        <w:rPr>
          <w:spacing w:val="20"/>
          <w:w w:val="80"/>
        </w:rPr>
        <w:t xml:space="preserve"> </w:t>
      </w:r>
      <w:r w:rsidRPr="0072359C">
        <w:rPr>
          <w:w w:val="80"/>
        </w:rPr>
        <w:t>cuenta</w:t>
      </w:r>
      <w:r w:rsidRPr="0072359C">
        <w:rPr>
          <w:spacing w:val="16"/>
          <w:w w:val="80"/>
        </w:rPr>
        <w:t xml:space="preserve"> </w:t>
      </w:r>
      <w:r w:rsidRPr="0072359C">
        <w:rPr>
          <w:w w:val="80"/>
        </w:rPr>
        <w:t>el</w:t>
      </w:r>
      <w:r w:rsidRPr="0072359C">
        <w:rPr>
          <w:spacing w:val="17"/>
          <w:w w:val="80"/>
        </w:rPr>
        <w:t xml:space="preserve"> </w:t>
      </w:r>
      <w:r w:rsidRPr="0072359C">
        <w:rPr>
          <w:w w:val="80"/>
        </w:rPr>
        <w:t>objeto,</w:t>
      </w:r>
      <w:r w:rsidRPr="0072359C">
        <w:rPr>
          <w:spacing w:val="16"/>
          <w:w w:val="80"/>
        </w:rPr>
        <w:t xml:space="preserve"> </w:t>
      </w:r>
      <w:r w:rsidRPr="0072359C">
        <w:rPr>
          <w:w w:val="80"/>
        </w:rPr>
        <w:t>la</w:t>
      </w:r>
      <w:r w:rsidRPr="0072359C">
        <w:rPr>
          <w:spacing w:val="17"/>
          <w:w w:val="80"/>
        </w:rPr>
        <w:t xml:space="preserve"> </w:t>
      </w:r>
      <w:r w:rsidRPr="0072359C">
        <w:rPr>
          <w:w w:val="80"/>
        </w:rPr>
        <w:t>naturaleza,</w:t>
      </w:r>
      <w:r w:rsidRPr="0072359C">
        <w:rPr>
          <w:spacing w:val="1"/>
          <w:w w:val="80"/>
        </w:rPr>
        <w:t xml:space="preserve"> </w:t>
      </w:r>
      <w:r w:rsidRPr="0072359C">
        <w:rPr>
          <w:w w:val="90"/>
        </w:rPr>
        <w:t>las</w:t>
      </w:r>
      <w:r w:rsidRPr="0072359C">
        <w:rPr>
          <w:spacing w:val="-8"/>
          <w:w w:val="90"/>
        </w:rPr>
        <w:t xml:space="preserve"> </w:t>
      </w:r>
      <w:r w:rsidRPr="0072359C">
        <w:rPr>
          <w:w w:val="90"/>
        </w:rPr>
        <w:t>características</w:t>
      </w:r>
      <w:r w:rsidRPr="0072359C">
        <w:rPr>
          <w:spacing w:val="-7"/>
          <w:w w:val="90"/>
        </w:rPr>
        <w:t xml:space="preserve"> </w:t>
      </w:r>
      <w:r w:rsidRPr="0072359C">
        <w:rPr>
          <w:w w:val="90"/>
        </w:rPr>
        <w:t>de</w:t>
      </w:r>
      <w:r w:rsidRPr="0072359C">
        <w:rPr>
          <w:spacing w:val="-7"/>
          <w:w w:val="90"/>
        </w:rPr>
        <w:t xml:space="preserve"> </w:t>
      </w:r>
      <w:r w:rsidRPr="0072359C">
        <w:rPr>
          <w:w w:val="90"/>
        </w:rPr>
        <w:t>cada</w:t>
      </w:r>
      <w:r w:rsidRPr="0072359C">
        <w:rPr>
          <w:spacing w:val="-7"/>
          <w:w w:val="90"/>
        </w:rPr>
        <w:t xml:space="preserve"> </w:t>
      </w:r>
      <w:r w:rsidRPr="0072359C">
        <w:rPr>
          <w:w w:val="90"/>
        </w:rPr>
        <w:t>contrato</w:t>
      </w:r>
      <w:r w:rsidRPr="0072359C">
        <w:rPr>
          <w:spacing w:val="-7"/>
          <w:w w:val="90"/>
        </w:rPr>
        <w:t xml:space="preserve"> </w:t>
      </w:r>
      <w:r w:rsidRPr="0072359C">
        <w:rPr>
          <w:w w:val="90"/>
        </w:rPr>
        <w:t>y</w:t>
      </w:r>
      <w:r w:rsidRPr="0072359C">
        <w:rPr>
          <w:spacing w:val="-7"/>
          <w:w w:val="90"/>
        </w:rPr>
        <w:t xml:space="preserve"> </w:t>
      </w:r>
      <w:r w:rsidRPr="0072359C">
        <w:rPr>
          <w:w w:val="90"/>
        </w:rPr>
        <w:t>los</w:t>
      </w:r>
      <w:r w:rsidRPr="0072359C">
        <w:rPr>
          <w:spacing w:val="-7"/>
          <w:w w:val="90"/>
        </w:rPr>
        <w:t xml:space="preserve"> </w:t>
      </w:r>
      <w:r w:rsidRPr="0072359C">
        <w:rPr>
          <w:w w:val="90"/>
        </w:rPr>
        <w:t>riesgos</w:t>
      </w:r>
      <w:r w:rsidRPr="0072359C">
        <w:rPr>
          <w:spacing w:val="-7"/>
          <w:w w:val="90"/>
        </w:rPr>
        <w:t xml:space="preserve"> </w:t>
      </w:r>
      <w:r w:rsidRPr="0072359C">
        <w:rPr>
          <w:w w:val="90"/>
        </w:rPr>
        <w:t>que</w:t>
      </w:r>
      <w:r w:rsidRPr="0072359C">
        <w:rPr>
          <w:spacing w:val="-7"/>
          <w:w w:val="90"/>
        </w:rPr>
        <w:t xml:space="preserve"> </w:t>
      </w:r>
      <w:r w:rsidRPr="0072359C">
        <w:rPr>
          <w:w w:val="90"/>
        </w:rPr>
        <w:t>se</w:t>
      </w:r>
      <w:r w:rsidRPr="0072359C">
        <w:rPr>
          <w:spacing w:val="-7"/>
          <w:w w:val="90"/>
        </w:rPr>
        <w:t xml:space="preserve"> </w:t>
      </w:r>
      <w:r w:rsidRPr="0072359C">
        <w:rPr>
          <w:w w:val="90"/>
        </w:rPr>
        <w:t>deban</w:t>
      </w:r>
      <w:r w:rsidRPr="0072359C">
        <w:rPr>
          <w:spacing w:val="-7"/>
          <w:w w:val="90"/>
        </w:rPr>
        <w:t xml:space="preserve"> </w:t>
      </w:r>
      <w:r w:rsidRPr="0072359C">
        <w:rPr>
          <w:w w:val="90"/>
        </w:rPr>
        <w:t>cubrir.</w:t>
      </w:r>
    </w:p>
    <w:p w14:paraId="411436FF" w14:textId="77777777" w:rsidR="00863694" w:rsidRPr="0072359C" w:rsidRDefault="00863694">
      <w:pPr>
        <w:pStyle w:val="Textoindependiente"/>
        <w:spacing w:before="8"/>
        <w:rPr>
          <w:sz w:val="19"/>
        </w:rPr>
      </w:pPr>
    </w:p>
    <w:p w14:paraId="3F8EA2DD" w14:textId="77777777" w:rsidR="00863694" w:rsidRPr="0072359C" w:rsidRDefault="00000000">
      <w:pPr>
        <w:pStyle w:val="Ttulo1"/>
        <w:numPr>
          <w:ilvl w:val="0"/>
          <w:numId w:val="5"/>
        </w:numPr>
        <w:tabs>
          <w:tab w:val="left" w:pos="1092"/>
        </w:tabs>
        <w:jc w:val="left"/>
      </w:pPr>
      <w:r w:rsidRPr="0072359C">
        <w:rPr>
          <w:w w:val="80"/>
        </w:rPr>
        <w:t>INDIVISIBILIDAD</w:t>
      </w:r>
      <w:r w:rsidRPr="0072359C">
        <w:rPr>
          <w:spacing w:val="12"/>
          <w:w w:val="80"/>
        </w:rPr>
        <w:t xml:space="preserve"> </w:t>
      </w:r>
      <w:r w:rsidRPr="0072359C">
        <w:rPr>
          <w:w w:val="80"/>
        </w:rPr>
        <w:t>DE</w:t>
      </w:r>
      <w:r w:rsidRPr="0072359C">
        <w:rPr>
          <w:spacing w:val="11"/>
          <w:w w:val="80"/>
        </w:rPr>
        <w:t xml:space="preserve"> </w:t>
      </w:r>
      <w:r w:rsidRPr="0072359C">
        <w:rPr>
          <w:w w:val="80"/>
        </w:rPr>
        <w:t>LA</w:t>
      </w:r>
      <w:r w:rsidRPr="0072359C">
        <w:rPr>
          <w:spacing w:val="12"/>
          <w:w w:val="80"/>
        </w:rPr>
        <w:t xml:space="preserve"> </w:t>
      </w:r>
      <w:r w:rsidRPr="0072359C">
        <w:rPr>
          <w:w w:val="80"/>
        </w:rPr>
        <w:t>GARANTÍA.</w:t>
      </w:r>
    </w:p>
    <w:p w14:paraId="5E0AC409" w14:textId="77777777" w:rsidR="00863694" w:rsidRPr="0072359C" w:rsidRDefault="00863694">
      <w:pPr>
        <w:pStyle w:val="Textoindependiente"/>
        <w:spacing w:before="2"/>
        <w:rPr>
          <w:rFonts w:ascii="Arial"/>
          <w:b/>
        </w:rPr>
      </w:pPr>
    </w:p>
    <w:p w14:paraId="5E0F7F9C" w14:textId="77777777" w:rsidR="00863694" w:rsidRPr="0072359C" w:rsidRDefault="00000000">
      <w:pPr>
        <w:pStyle w:val="Textoindependiente"/>
        <w:spacing w:line="244" w:lineRule="auto"/>
        <w:ind w:left="842" w:right="839"/>
        <w:jc w:val="both"/>
      </w:pPr>
      <w:r w:rsidRPr="0072359C">
        <w:rPr>
          <w:w w:val="85"/>
        </w:rPr>
        <w:t>La garantía de cobertura del Riesgo es indivisible; sin embargo, en los contratos con un plazo mayor a cinco (5) años las</w:t>
      </w:r>
      <w:r w:rsidRPr="0072359C">
        <w:rPr>
          <w:spacing w:val="1"/>
          <w:w w:val="85"/>
        </w:rPr>
        <w:t xml:space="preserve"> </w:t>
      </w:r>
      <w:r w:rsidRPr="0072359C">
        <w:rPr>
          <w:w w:val="80"/>
        </w:rPr>
        <w:t>garantías</w:t>
      </w:r>
      <w:r w:rsidRPr="0072359C">
        <w:rPr>
          <w:spacing w:val="8"/>
          <w:w w:val="80"/>
        </w:rPr>
        <w:t xml:space="preserve"> </w:t>
      </w:r>
      <w:r w:rsidRPr="0072359C">
        <w:rPr>
          <w:w w:val="80"/>
        </w:rPr>
        <w:t>pueden</w:t>
      </w:r>
      <w:r w:rsidRPr="0072359C">
        <w:rPr>
          <w:spacing w:val="8"/>
          <w:w w:val="80"/>
        </w:rPr>
        <w:t xml:space="preserve"> </w:t>
      </w:r>
      <w:r w:rsidRPr="0072359C">
        <w:rPr>
          <w:w w:val="80"/>
        </w:rPr>
        <w:t>cubrir</w:t>
      </w:r>
      <w:r w:rsidRPr="0072359C">
        <w:rPr>
          <w:spacing w:val="8"/>
          <w:w w:val="80"/>
        </w:rPr>
        <w:t xml:space="preserve"> </w:t>
      </w:r>
      <w:r w:rsidRPr="0072359C">
        <w:rPr>
          <w:w w:val="80"/>
        </w:rPr>
        <w:t>los</w:t>
      </w:r>
      <w:r w:rsidRPr="0072359C">
        <w:rPr>
          <w:spacing w:val="8"/>
          <w:w w:val="80"/>
        </w:rPr>
        <w:t xml:space="preserve"> </w:t>
      </w:r>
      <w:r w:rsidRPr="0072359C">
        <w:rPr>
          <w:w w:val="80"/>
        </w:rPr>
        <w:t>Riesgos</w:t>
      </w:r>
      <w:r w:rsidRPr="0072359C">
        <w:rPr>
          <w:spacing w:val="8"/>
          <w:w w:val="80"/>
        </w:rPr>
        <w:t xml:space="preserve"> </w:t>
      </w:r>
      <w:r w:rsidRPr="0072359C">
        <w:rPr>
          <w:w w:val="80"/>
        </w:rPr>
        <w:t>de</w:t>
      </w:r>
      <w:r w:rsidRPr="0072359C">
        <w:rPr>
          <w:spacing w:val="8"/>
          <w:w w:val="80"/>
        </w:rPr>
        <w:t xml:space="preserve"> </w:t>
      </w:r>
      <w:r w:rsidRPr="0072359C">
        <w:rPr>
          <w:w w:val="80"/>
        </w:rPr>
        <w:t>la</w:t>
      </w:r>
      <w:r w:rsidRPr="0072359C">
        <w:rPr>
          <w:spacing w:val="8"/>
          <w:w w:val="80"/>
        </w:rPr>
        <w:t xml:space="preserve"> </w:t>
      </w:r>
      <w:r w:rsidRPr="0072359C">
        <w:rPr>
          <w:w w:val="80"/>
        </w:rPr>
        <w:t>Etapa</w:t>
      </w:r>
      <w:r w:rsidRPr="0072359C">
        <w:rPr>
          <w:spacing w:val="8"/>
          <w:w w:val="80"/>
        </w:rPr>
        <w:t xml:space="preserve"> </w:t>
      </w:r>
      <w:r w:rsidRPr="0072359C">
        <w:rPr>
          <w:w w:val="80"/>
        </w:rPr>
        <w:t>del</w:t>
      </w:r>
      <w:r w:rsidRPr="0072359C">
        <w:rPr>
          <w:spacing w:val="8"/>
          <w:w w:val="80"/>
        </w:rPr>
        <w:t xml:space="preserve"> </w:t>
      </w:r>
      <w:r w:rsidRPr="0072359C">
        <w:rPr>
          <w:w w:val="80"/>
        </w:rPr>
        <w:t>Contrato</w:t>
      </w:r>
      <w:r w:rsidRPr="0072359C">
        <w:rPr>
          <w:spacing w:val="9"/>
          <w:w w:val="80"/>
        </w:rPr>
        <w:t xml:space="preserve"> </w:t>
      </w:r>
      <w:r w:rsidRPr="0072359C">
        <w:rPr>
          <w:w w:val="80"/>
        </w:rPr>
        <w:t>o</w:t>
      </w:r>
      <w:r w:rsidRPr="0072359C">
        <w:rPr>
          <w:spacing w:val="8"/>
          <w:w w:val="80"/>
        </w:rPr>
        <w:t xml:space="preserve"> </w:t>
      </w:r>
      <w:r w:rsidRPr="0072359C">
        <w:rPr>
          <w:w w:val="80"/>
        </w:rPr>
        <w:t>del</w:t>
      </w:r>
      <w:r w:rsidRPr="0072359C">
        <w:rPr>
          <w:spacing w:val="11"/>
          <w:w w:val="80"/>
        </w:rPr>
        <w:t xml:space="preserve"> </w:t>
      </w:r>
      <w:r w:rsidRPr="0072359C">
        <w:rPr>
          <w:w w:val="80"/>
        </w:rPr>
        <w:t>Periodo</w:t>
      </w:r>
      <w:r w:rsidRPr="0072359C">
        <w:rPr>
          <w:spacing w:val="15"/>
          <w:w w:val="80"/>
        </w:rPr>
        <w:t xml:space="preserve"> </w:t>
      </w:r>
      <w:r w:rsidRPr="0072359C">
        <w:rPr>
          <w:w w:val="80"/>
        </w:rPr>
        <w:t>Contractual,</w:t>
      </w:r>
      <w:r w:rsidRPr="0072359C">
        <w:rPr>
          <w:spacing w:val="8"/>
          <w:w w:val="80"/>
        </w:rPr>
        <w:t xml:space="preserve"> </w:t>
      </w:r>
      <w:r w:rsidRPr="0072359C">
        <w:rPr>
          <w:w w:val="80"/>
        </w:rPr>
        <w:t>de</w:t>
      </w:r>
      <w:r w:rsidRPr="0072359C">
        <w:rPr>
          <w:spacing w:val="8"/>
          <w:w w:val="80"/>
        </w:rPr>
        <w:t xml:space="preserve"> </w:t>
      </w:r>
      <w:r w:rsidRPr="0072359C">
        <w:rPr>
          <w:w w:val="80"/>
        </w:rPr>
        <w:t>acuerdo</w:t>
      </w:r>
      <w:r w:rsidRPr="0072359C">
        <w:rPr>
          <w:spacing w:val="11"/>
          <w:w w:val="80"/>
        </w:rPr>
        <w:t xml:space="preserve"> </w:t>
      </w:r>
      <w:r w:rsidRPr="0072359C">
        <w:rPr>
          <w:w w:val="80"/>
        </w:rPr>
        <w:t>con</w:t>
      </w:r>
      <w:r w:rsidRPr="0072359C">
        <w:rPr>
          <w:spacing w:val="8"/>
          <w:w w:val="80"/>
        </w:rPr>
        <w:t xml:space="preserve"> </w:t>
      </w:r>
      <w:r w:rsidRPr="0072359C">
        <w:rPr>
          <w:w w:val="80"/>
        </w:rPr>
        <w:t>lo</w:t>
      </w:r>
      <w:r w:rsidRPr="0072359C">
        <w:rPr>
          <w:spacing w:val="8"/>
          <w:w w:val="80"/>
        </w:rPr>
        <w:t xml:space="preserve"> </w:t>
      </w:r>
      <w:r w:rsidRPr="0072359C">
        <w:rPr>
          <w:w w:val="80"/>
        </w:rPr>
        <w:t>previsto</w:t>
      </w:r>
      <w:r w:rsidRPr="0072359C">
        <w:rPr>
          <w:spacing w:val="8"/>
          <w:w w:val="80"/>
        </w:rPr>
        <w:t xml:space="preserve"> </w:t>
      </w:r>
      <w:r w:rsidRPr="0072359C">
        <w:rPr>
          <w:w w:val="80"/>
        </w:rPr>
        <w:t>en</w:t>
      </w:r>
      <w:r w:rsidRPr="0072359C">
        <w:rPr>
          <w:spacing w:val="8"/>
          <w:w w:val="80"/>
        </w:rPr>
        <w:t xml:space="preserve"> </w:t>
      </w:r>
      <w:r w:rsidRPr="0072359C">
        <w:rPr>
          <w:w w:val="80"/>
        </w:rPr>
        <w:t>el</w:t>
      </w:r>
      <w:r w:rsidRPr="0072359C">
        <w:rPr>
          <w:spacing w:val="9"/>
          <w:w w:val="80"/>
        </w:rPr>
        <w:t xml:space="preserve"> </w:t>
      </w:r>
      <w:r w:rsidRPr="0072359C">
        <w:rPr>
          <w:w w:val="80"/>
        </w:rPr>
        <w:t>contrato.</w:t>
      </w:r>
    </w:p>
    <w:p w14:paraId="139F648F" w14:textId="77777777" w:rsidR="00863694" w:rsidRPr="0072359C" w:rsidRDefault="00863694">
      <w:pPr>
        <w:pStyle w:val="Textoindependiente"/>
        <w:spacing w:before="1"/>
      </w:pPr>
    </w:p>
    <w:p w14:paraId="64E1701A" w14:textId="77777777" w:rsidR="00863694" w:rsidRPr="0072359C" w:rsidRDefault="00000000">
      <w:pPr>
        <w:pStyle w:val="Textoindependiente"/>
        <w:ind w:left="842" w:right="837"/>
        <w:jc w:val="both"/>
      </w:pPr>
      <w:r w:rsidRPr="0072359C">
        <w:rPr>
          <w:spacing w:val="-1"/>
          <w:w w:val="85"/>
        </w:rPr>
        <w:t xml:space="preserve">En consecuencia, de conformidad con lo establecido en el Decreto 1082 de 2015, Entidad Estatal </w:t>
      </w:r>
      <w:r w:rsidRPr="0072359C">
        <w:rPr>
          <w:w w:val="85"/>
        </w:rPr>
        <w:t>en los pliegos de condiciones</w:t>
      </w:r>
      <w:r w:rsidRPr="0072359C">
        <w:rPr>
          <w:spacing w:val="-44"/>
          <w:w w:val="85"/>
        </w:rPr>
        <w:t xml:space="preserve"> </w:t>
      </w:r>
      <w:r w:rsidRPr="0072359C">
        <w:rPr>
          <w:w w:val="80"/>
        </w:rPr>
        <w:t>para</w:t>
      </w:r>
      <w:r w:rsidRPr="0072359C">
        <w:rPr>
          <w:spacing w:val="5"/>
          <w:w w:val="80"/>
        </w:rPr>
        <w:t xml:space="preserve"> </w:t>
      </w:r>
      <w:r w:rsidRPr="0072359C">
        <w:rPr>
          <w:w w:val="80"/>
        </w:rPr>
        <w:t>la</w:t>
      </w:r>
      <w:r w:rsidRPr="0072359C">
        <w:rPr>
          <w:spacing w:val="6"/>
          <w:w w:val="80"/>
        </w:rPr>
        <w:t xml:space="preserve"> </w:t>
      </w:r>
      <w:r w:rsidRPr="0072359C">
        <w:rPr>
          <w:w w:val="80"/>
        </w:rPr>
        <w:t>Contratación</w:t>
      </w:r>
      <w:r w:rsidRPr="0072359C">
        <w:rPr>
          <w:spacing w:val="6"/>
          <w:w w:val="80"/>
        </w:rPr>
        <w:t xml:space="preserve"> </w:t>
      </w:r>
      <w:r w:rsidRPr="0072359C">
        <w:rPr>
          <w:w w:val="80"/>
        </w:rPr>
        <w:t>debe</w:t>
      </w:r>
      <w:r w:rsidRPr="0072359C">
        <w:rPr>
          <w:spacing w:val="6"/>
          <w:w w:val="80"/>
        </w:rPr>
        <w:t xml:space="preserve"> </w:t>
      </w:r>
      <w:r w:rsidRPr="0072359C">
        <w:rPr>
          <w:w w:val="80"/>
        </w:rPr>
        <w:t>indicar</w:t>
      </w:r>
      <w:r w:rsidRPr="0072359C">
        <w:rPr>
          <w:spacing w:val="9"/>
          <w:w w:val="80"/>
        </w:rPr>
        <w:t xml:space="preserve"> </w:t>
      </w:r>
      <w:r w:rsidRPr="0072359C">
        <w:rPr>
          <w:w w:val="80"/>
        </w:rPr>
        <w:t>las</w:t>
      </w:r>
      <w:r w:rsidRPr="0072359C">
        <w:rPr>
          <w:spacing w:val="6"/>
          <w:w w:val="80"/>
        </w:rPr>
        <w:t xml:space="preserve"> </w:t>
      </w:r>
      <w:r w:rsidRPr="0072359C">
        <w:rPr>
          <w:w w:val="80"/>
        </w:rPr>
        <w:t>garantías</w:t>
      </w:r>
      <w:r w:rsidRPr="0072359C">
        <w:rPr>
          <w:spacing w:val="6"/>
          <w:w w:val="80"/>
        </w:rPr>
        <w:t xml:space="preserve"> </w:t>
      </w:r>
      <w:r w:rsidRPr="0072359C">
        <w:rPr>
          <w:w w:val="80"/>
        </w:rPr>
        <w:t>que</w:t>
      </w:r>
      <w:r w:rsidRPr="0072359C">
        <w:rPr>
          <w:spacing w:val="6"/>
          <w:w w:val="80"/>
        </w:rPr>
        <w:t xml:space="preserve"> </w:t>
      </w:r>
      <w:r w:rsidRPr="0072359C">
        <w:rPr>
          <w:w w:val="80"/>
        </w:rPr>
        <w:t>exige</w:t>
      </w:r>
      <w:r w:rsidRPr="0072359C">
        <w:rPr>
          <w:spacing w:val="6"/>
          <w:w w:val="80"/>
        </w:rPr>
        <w:t xml:space="preserve"> </w:t>
      </w:r>
      <w:r w:rsidRPr="0072359C">
        <w:rPr>
          <w:w w:val="80"/>
        </w:rPr>
        <w:t>en</w:t>
      </w:r>
      <w:r w:rsidRPr="0072359C">
        <w:rPr>
          <w:spacing w:val="6"/>
          <w:w w:val="80"/>
        </w:rPr>
        <w:t xml:space="preserve"> </w:t>
      </w:r>
      <w:r w:rsidRPr="0072359C">
        <w:rPr>
          <w:w w:val="80"/>
        </w:rPr>
        <w:t>cada</w:t>
      </w:r>
      <w:r w:rsidRPr="0072359C">
        <w:rPr>
          <w:spacing w:val="9"/>
          <w:w w:val="80"/>
        </w:rPr>
        <w:t xml:space="preserve"> </w:t>
      </w:r>
      <w:r w:rsidRPr="0072359C">
        <w:rPr>
          <w:w w:val="80"/>
        </w:rPr>
        <w:t>Etapa</w:t>
      </w:r>
      <w:r w:rsidRPr="0072359C">
        <w:rPr>
          <w:spacing w:val="6"/>
          <w:w w:val="80"/>
        </w:rPr>
        <w:t xml:space="preserve"> </w:t>
      </w:r>
      <w:r w:rsidRPr="0072359C">
        <w:rPr>
          <w:w w:val="80"/>
        </w:rPr>
        <w:t>del</w:t>
      </w:r>
      <w:r w:rsidRPr="0072359C">
        <w:rPr>
          <w:spacing w:val="6"/>
          <w:w w:val="80"/>
        </w:rPr>
        <w:t xml:space="preserve"> </w:t>
      </w:r>
      <w:r w:rsidRPr="0072359C">
        <w:rPr>
          <w:w w:val="80"/>
        </w:rPr>
        <w:t>Contrato</w:t>
      </w:r>
      <w:r w:rsidRPr="0072359C">
        <w:rPr>
          <w:spacing w:val="7"/>
          <w:w w:val="80"/>
        </w:rPr>
        <w:t xml:space="preserve"> </w:t>
      </w:r>
      <w:r w:rsidRPr="0072359C">
        <w:rPr>
          <w:w w:val="80"/>
        </w:rPr>
        <w:t>o</w:t>
      </w:r>
      <w:r w:rsidRPr="0072359C">
        <w:rPr>
          <w:spacing w:val="6"/>
          <w:w w:val="80"/>
        </w:rPr>
        <w:t xml:space="preserve"> </w:t>
      </w:r>
      <w:r w:rsidRPr="0072359C">
        <w:rPr>
          <w:w w:val="80"/>
        </w:rPr>
        <w:t>cada</w:t>
      </w:r>
      <w:r w:rsidRPr="0072359C">
        <w:rPr>
          <w:spacing w:val="9"/>
          <w:w w:val="80"/>
        </w:rPr>
        <w:t xml:space="preserve"> </w:t>
      </w:r>
      <w:r w:rsidRPr="0072359C">
        <w:rPr>
          <w:w w:val="80"/>
        </w:rPr>
        <w:t>Periodo</w:t>
      </w:r>
      <w:r w:rsidRPr="0072359C">
        <w:rPr>
          <w:spacing w:val="6"/>
          <w:w w:val="80"/>
        </w:rPr>
        <w:t xml:space="preserve"> </w:t>
      </w:r>
      <w:r w:rsidRPr="0072359C">
        <w:rPr>
          <w:w w:val="80"/>
        </w:rPr>
        <w:t>Contractual</w:t>
      </w:r>
      <w:r w:rsidRPr="0072359C">
        <w:rPr>
          <w:spacing w:val="6"/>
          <w:w w:val="80"/>
        </w:rPr>
        <w:t xml:space="preserve"> </w:t>
      </w:r>
      <w:r w:rsidRPr="0072359C">
        <w:rPr>
          <w:w w:val="80"/>
        </w:rPr>
        <w:t>así:</w:t>
      </w:r>
    </w:p>
    <w:p w14:paraId="37969174" w14:textId="77777777" w:rsidR="00863694" w:rsidRPr="0072359C" w:rsidRDefault="00863694">
      <w:pPr>
        <w:pStyle w:val="Textoindependiente"/>
        <w:spacing w:before="10"/>
      </w:pPr>
    </w:p>
    <w:p w14:paraId="2656DA38" w14:textId="77777777" w:rsidR="00863694" w:rsidRPr="0072359C" w:rsidRDefault="00000000">
      <w:pPr>
        <w:pStyle w:val="Textoindependiente"/>
        <w:ind w:left="1562" w:right="848" w:hanging="360"/>
        <w:jc w:val="both"/>
      </w:pPr>
      <w:r w:rsidRPr="0072359C">
        <w:rPr>
          <w:w w:val="80"/>
        </w:rPr>
        <w:t>a.)La Entidad Estatal debe exigir una garantía independiente para cada Etapa del Contrato o cada Periodo Contractual, cuya</w:t>
      </w:r>
      <w:r w:rsidRPr="0072359C">
        <w:rPr>
          <w:spacing w:val="1"/>
          <w:w w:val="80"/>
        </w:rPr>
        <w:t xml:space="preserve"> </w:t>
      </w:r>
      <w:r w:rsidRPr="0072359C">
        <w:rPr>
          <w:w w:val="80"/>
        </w:rPr>
        <w:t>vigencia</w:t>
      </w:r>
      <w:r w:rsidRPr="0072359C">
        <w:rPr>
          <w:spacing w:val="6"/>
          <w:w w:val="80"/>
        </w:rPr>
        <w:t xml:space="preserve"> </w:t>
      </w:r>
      <w:r w:rsidRPr="0072359C">
        <w:rPr>
          <w:w w:val="80"/>
        </w:rPr>
        <w:t>debe</w:t>
      </w:r>
      <w:r w:rsidRPr="0072359C">
        <w:rPr>
          <w:spacing w:val="6"/>
          <w:w w:val="80"/>
        </w:rPr>
        <w:t xml:space="preserve"> </w:t>
      </w:r>
      <w:r w:rsidRPr="0072359C">
        <w:rPr>
          <w:w w:val="80"/>
        </w:rPr>
        <w:t>ser</w:t>
      </w:r>
      <w:r w:rsidRPr="0072359C">
        <w:rPr>
          <w:spacing w:val="7"/>
          <w:w w:val="80"/>
        </w:rPr>
        <w:t xml:space="preserve"> </w:t>
      </w:r>
      <w:r w:rsidRPr="0072359C">
        <w:rPr>
          <w:w w:val="80"/>
        </w:rPr>
        <w:t>por</w:t>
      </w:r>
      <w:r w:rsidRPr="0072359C">
        <w:rPr>
          <w:spacing w:val="6"/>
          <w:w w:val="80"/>
        </w:rPr>
        <w:t xml:space="preserve"> </w:t>
      </w:r>
      <w:r w:rsidRPr="0072359C">
        <w:rPr>
          <w:w w:val="80"/>
        </w:rPr>
        <w:t>lo</w:t>
      </w:r>
      <w:r w:rsidRPr="0072359C">
        <w:rPr>
          <w:spacing w:val="6"/>
          <w:w w:val="80"/>
        </w:rPr>
        <w:t xml:space="preserve"> </w:t>
      </w:r>
      <w:r w:rsidRPr="0072359C">
        <w:rPr>
          <w:w w:val="80"/>
        </w:rPr>
        <w:t>menos</w:t>
      </w:r>
      <w:r w:rsidRPr="0072359C">
        <w:rPr>
          <w:spacing w:val="6"/>
          <w:w w:val="80"/>
        </w:rPr>
        <w:t xml:space="preserve"> </w:t>
      </w:r>
      <w:r w:rsidRPr="0072359C">
        <w:rPr>
          <w:w w:val="80"/>
        </w:rPr>
        <w:t>la</w:t>
      </w:r>
      <w:r w:rsidRPr="0072359C">
        <w:rPr>
          <w:spacing w:val="10"/>
          <w:w w:val="80"/>
        </w:rPr>
        <w:t xml:space="preserve"> </w:t>
      </w:r>
      <w:r w:rsidRPr="0072359C">
        <w:rPr>
          <w:w w:val="80"/>
        </w:rPr>
        <w:t>misma</w:t>
      </w:r>
      <w:r w:rsidRPr="0072359C">
        <w:rPr>
          <w:spacing w:val="6"/>
          <w:w w:val="80"/>
        </w:rPr>
        <w:t xml:space="preserve"> </w:t>
      </w:r>
      <w:r w:rsidRPr="0072359C">
        <w:rPr>
          <w:w w:val="80"/>
        </w:rPr>
        <w:t>establecida</w:t>
      </w:r>
      <w:r w:rsidRPr="0072359C">
        <w:rPr>
          <w:spacing w:val="6"/>
          <w:w w:val="80"/>
        </w:rPr>
        <w:t xml:space="preserve"> </w:t>
      </w:r>
      <w:r w:rsidRPr="0072359C">
        <w:rPr>
          <w:w w:val="80"/>
        </w:rPr>
        <w:t>para</w:t>
      </w:r>
      <w:r w:rsidRPr="0072359C">
        <w:rPr>
          <w:spacing w:val="6"/>
          <w:w w:val="80"/>
        </w:rPr>
        <w:t xml:space="preserve"> </w:t>
      </w:r>
      <w:r w:rsidRPr="0072359C">
        <w:rPr>
          <w:w w:val="80"/>
        </w:rPr>
        <w:t>la</w:t>
      </w:r>
      <w:r w:rsidRPr="0072359C">
        <w:rPr>
          <w:spacing w:val="6"/>
          <w:w w:val="80"/>
        </w:rPr>
        <w:t xml:space="preserve"> </w:t>
      </w:r>
      <w:r w:rsidRPr="0072359C">
        <w:rPr>
          <w:w w:val="80"/>
        </w:rPr>
        <w:t>Etapa</w:t>
      </w:r>
      <w:r w:rsidRPr="0072359C">
        <w:rPr>
          <w:spacing w:val="8"/>
          <w:w w:val="80"/>
        </w:rPr>
        <w:t xml:space="preserve"> </w:t>
      </w:r>
      <w:r w:rsidRPr="0072359C">
        <w:rPr>
          <w:w w:val="80"/>
        </w:rPr>
        <w:t>del</w:t>
      </w:r>
      <w:r w:rsidRPr="0072359C">
        <w:rPr>
          <w:spacing w:val="6"/>
          <w:w w:val="80"/>
        </w:rPr>
        <w:t xml:space="preserve"> </w:t>
      </w:r>
      <w:r w:rsidRPr="0072359C">
        <w:rPr>
          <w:w w:val="80"/>
        </w:rPr>
        <w:t>Contrato</w:t>
      </w:r>
      <w:r w:rsidRPr="0072359C">
        <w:rPr>
          <w:spacing w:val="7"/>
          <w:w w:val="80"/>
        </w:rPr>
        <w:t xml:space="preserve"> </w:t>
      </w:r>
      <w:r w:rsidRPr="0072359C">
        <w:rPr>
          <w:w w:val="80"/>
        </w:rPr>
        <w:t>o</w:t>
      </w:r>
      <w:r w:rsidRPr="0072359C">
        <w:rPr>
          <w:spacing w:val="7"/>
          <w:w w:val="80"/>
        </w:rPr>
        <w:t xml:space="preserve"> </w:t>
      </w:r>
      <w:r w:rsidRPr="0072359C">
        <w:rPr>
          <w:w w:val="80"/>
        </w:rPr>
        <w:t>Periodo</w:t>
      </w:r>
      <w:r w:rsidRPr="0072359C">
        <w:rPr>
          <w:spacing w:val="6"/>
          <w:w w:val="80"/>
        </w:rPr>
        <w:t xml:space="preserve"> </w:t>
      </w:r>
      <w:r w:rsidRPr="0072359C">
        <w:rPr>
          <w:w w:val="80"/>
        </w:rPr>
        <w:t>Contractual</w:t>
      </w:r>
      <w:r w:rsidRPr="0072359C">
        <w:rPr>
          <w:spacing w:val="6"/>
          <w:w w:val="80"/>
        </w:rPr>
        <w:t xml:space="preserve"> </w:t>
      </w:r>
      <w:r w:rsidRPr="0072359C">
        <w:rPr>
          <w:w w:val="80"/>
        </w:rPr>
        <w:t>respectivo.</w:t>
      </w:r>
    </w:p>
    <w:p w14:paraId="6CFE7055" w14:textId="77777777" w:rsidR="00863694" w:rsidRPr="0072359C" w:rsidRDefault="00000000">
      <w:pPr>
        <w:pStyle w:val="Textoindependiente"/>
        <w:spacing w:before="5" w:line="242" w:lineRule="auto"/>
        <w:ind w:left="1562" w:right="841" w:hanging="360"/>
        <w:jc w:val="both"/>
      </w:pPr>
      <w:r w:rsidRPr="0072359C">
        <w:rPr>
          <w:w w:val="80"/>
        </w:rPr>
        <w:t>b.)La Entidad Estatal debe calcular el valor asegurado para cada Etapa del Contrato, Periodo Contractual o unidad funcional,</w:t>
      </w:r>
      <w:r w:rsidRPr="0072359C">
        <w:rPr>
          <w:spacing w:val="1"/>
          <w:w w:val="80"/>
        </w:rPr>
        <w:t xml:space="preserve"> </w:t>
      </w:r>
      <w:r w:rsidRPr="0072359C">
        <w:rPr>
          <w:w w:val="80"/>
        </w:rPr>
        <w:t>tomando el valor de las obligaciones del contratista para cada Etapa del Contrato o Periodo</w:t>
      </w:r>
      <w:r w:rsidRPr="0072359C">
        <w:rPr>
          <w:spacing w:val="31"/>
        </w:rPr>
        <w:t xml:space="preserve"> </w:t>
      </w:r>
      <w:r w:rsidRPr="0072359C">
        <w:rPr>
          <w:w w:val="80"/>
        </w:rPr>
        <w:t>Contractual, de acuerdo con</w:t>
      </w:r>
      <w:r w:rsidRPr="0072359C">
        <w:rPr>
          <w:spacing w:val="1"/>
          <w:w w:val="80"/>
        </w:rPr>
        <w:t xml:space="preserve"> </w:t>
      </w:r>
      <w:r w:rsidRPr="0072359C">
        <w:rPr>
          <w:w w:val="85"/>
        </w:rPr>
        <w:t>las</w:t>
      </w:r>
      <w:r w:rsidRPr="0072359C">
        <w:rPr>
          <w:spacing w:val="-4"/>
          <w:w w:val="85"/>
        </w:rPr>
        <w:t xml:space="preserve"> </w:t>
      </w:r>
      <w:r w:rsidRPr="0072359C">
        <w:rPr>
          <w:w w:val="85"/>
        </w:rPr>
        <w:t>reglas</w:t>
      </w:r>
      <w:r w:rsidRPr="0072359C">
        <w:rPr>
          <w:spacing w:val="-3"/>
          <w:w w:val="85"/>
        </w:rPr>
        <w:t xml:space="preserve"> </w:t>
      </w:r>
      <w:r w:rsidRPr="0072359C">
        <w:rPr>
          <w:w w:val="85"/>
        </w:rPr>
        <w:t>de</w:t>
      </w:r>
      <w:r w:rsidRPr="0072359C">
        <w:rPr>
          <w:spacing w:val="-3"/>
          <w:w w:val="85"/>
        </w:rPr>
        <w:t xml:space="preserve"> </w:t>
      </w:r>
      <w:r w:rsidRPr="0072359C">
        <w:rPr>
          <w:w w:val="85"/>
        </w:rPr>
        <w:t>suficiencia</w:t>
      </w:r>
      <w:r w:rsidRPr="0072359C">
        <w:rPr>
          <w:spacing w:val="-3"/>
          <w:w w:val="85"/>
        </w:rPr>
        <w:t xml:space="preserve"> </w:t>
      </w:r>
      <w:r w:rsidRPr="0072359C">
        <w:rPr>
          <w:w w:val="85"/>
        </w:rPr>
        <w:t>de</w:t>
      </w:r>
      <w:r w:rsidRPr="0072359C">
        <w:rPr>
          <w:spacing w:val="-1"/>
          <w:w w:val="85"/>
        </w:rPr>
        <w:t xml:space="preserve"> </w:t>
      </w:r>
      <w:r w:rsidRPr="0072359C">
        <w:rPr>
          <w:w w:val="85"/>
        </w:rPr>
        <w:t>las</w:t>
      </w:r>
      <w:r w:rsidRPr="0072359C">
        <w:rPr>
          <w:spacing w:val="-3"/>
          <w:w w:val="85"/>
        </w:rPr>
        <w:t xml:space="preserve"> </w:t>
      </w:r>
      <w:r w:rsidRPr="0072359C">
        <w:rPr>
          <w:w w:val="85"/>
        </w:rPr>
        <w:t>garantías</w:t>
      </w:r>
      <w:r w:rsidRPr="0072359C">
        <w:rPr>
          <w:spacing w:val="-4"/>
          <w:w w:val="85"/>
        </w:rPr>
        <w:t xml:space="preserve"> </w:t>
      </w:r>
      <w:r w:rsidRPr="0072359C">
        <w:rPr>
          <w:w w:val="85"/>
        </w:rPr>
        <w:t>establecidas</w:t>
      </w:r>
      <w:r w:rsidRPr="0072359C">
        <w:rPr>
          <w:spacing w:val="-3"/>
          <w:w w:val="85"/>
        </w:rPr>
        <w:t xml:space="preserve"> </w:t>
      </w:r>
      <w:r w:rsidRPr="0072359C">
        <w:rPr>
          <w:w w:val="85"/>
        </w:rPr>
        <w:t>en</w:t>
      </w:r>
      <w:r w:rsidRPr="0072359C">
        <w:rPr>
          <w:spacing w:val="-3"/>
          <w:w w:val="85"/>
        </w:rPr>
        <w:t xml:space="preserve"> </w:t>
      </w:r>
      <w:r w:rsidRPr="0072359C">
        <w:rPr>
          <w:w w:val="85"/>
        </w:rPr>
        <w:t>el</w:t>
      </w:r>
      <w:r w:rsidRPr="0072359C">
        <w:rPr>
          <w:spacing w:val="-4"/>
          <w:w w:val="85"/>
        </w:rPr>
        <w:t xml:space="preserve"> </w:t>
      </w:r>
      <w:r w:rsidRPr="0072359C">
        <w:rPr>
          <w:w w:val="85"/>
        </w:rPr>
        <w:t>decreto 1082</w:t>
      </w:r>
      <w:r w:rsidRPr="0072359C">
        <w:rPr>
          <w:spacing w:val="-4"/>
          <w:w w:val="85"/>
        </w:rPr>
        <w:t xml:space="preserve"> </w:t>
      </w:r>
      <w:r w:rsidRPr="0072359C">
        <w:rPr>
          <w:w w:val="85"/>
        </w:rPr>
        <w:t>de</w:t>
      </w:r>
      <w:r w:rsidRPr="0072359C">
        <w:rPr>
          <w:spacing w:val="-2"/>
          <w:w w:val="85"/>
        </w:rPr>
        <w:t xml:space="preserve"> </w:t>
      </w:r>
      <w:r w:rsidRPr="0072359C">
        <w:rPr>
          <w:w w:val="85"/>
        </w:rPr>
        <w:t>2015.</w:t>
      </w:r>
    </w:p>
    <w:p w14:paraId="78284C7C" w14:textId="77777777" w:rsidR="00863694" w:rsidRPr="0072359C" w:rsidRDefault="00000000">
      <w:pPr>
        <w:pStyle w:val="Textoindependiente"/>
        <w:spacing w:before="1" w:line="244" w:lineRule="auto"/>
        <w:ind w:left="1562" w:right="843" w:hanging="360"/>
        <w:jc w:val="both"/>
      </w:pPr>
      <w:r w:rsidRPr="0072359C">
        <w:rPr>
          <w:w w:val="80"/>
        </w:rPr>
        <w:t>c.)Antes del vencimiento de cada Etapa del Contrato o cada Periodo Contractual, el contratista está obligado a obtener una</w:t>
      </w:r>
      <w:r w:rsidRPr="0072359C">
        <w:rPr>
          <w:spacing w:val="1"/>
          <w:w w:val="80"/>
        </w:rPr>
        <w:t xml:space="preserve"> </w:t>
      </w:r>
      <w:r w:rsidRPr="0072359C">
        <w:rPr>
          <w:w w:val="85"/>
        </w:rPr>
        <w:t>nueva garantía que ampare el cumplimiento de sus obligaciones para la Etapa del Contrato o Periodo Contractual</w:t>
      </w:r>
      <w:r w:rsidRPr="0072359C">
        <w:rPr>
          <w:spacing w:val="1"/>
          <w:w w:val="85"/>
        </w:rPr>
        <w:t xml:space="preserve"> </w:t>
      </w:r>
      <w:r w:rsidRPr="0072359C">
        <w:rPr>
          <w:w w:val="80"/>
        </w:rPr>
        <w:t>subsiguiente,</w:t>
      </w:r>
      <w:r w:rsidRPr="0072359C">
        <w:rPr>
          <w:spacing w:val="4"/>
          <w:w w:val="80"/>
        </w:rPr>
        <w:t xml:space="preserve"> </w:t>
      </w:r>
      <w:r w:rsidRPr="0072359C">
        <w:rPr>
          <w:w w:val="80"/>
        </w:rPr>
        <w:t>si</w:t>
      </w:r>
      <w:r w:rsidRPr="0072359C">
        <w:rPr>
          <w:spacing w:val="4"/>
          <w:w w:val="80"/>
        </w:rPr>
        <w:t xml:space="preserve"> </w:t>
      </w:r>
      <w:r w:rsidRPr="0072359C">
        <w:rPr>
          <w:w w:val="80"/>
        </w:rPr>
        <w:t>no</w:t>
      </w:r>
      <w:r w:rsidRPr="0072359C">
        <w:rPr>
          <w:spacing w:val="5"/>
          <w:w w:val="80"/>
        </w:rPr>
        <w:t xml:space="preserve"> </w:t>
      </w:r>
      <w:r w:rsidRPr="0072359C">
        <w:rPr>
          <w:w w:val="80"/>
        </w:rPr>
        <w:t>lo</w:t>
      </w:r>
      <w:r w:rsidRPr="0072359C">
        <w:rPr>
          <w:spacing w:val="4"/>
          <w:w w:val="80"/>
        </w:rPr>
        <w:t xml:space="preserve"> </w:t>
      </w:r>
      <w:r w:rsidRPr="0072359C">
        <w:rPr>
          <w:w w:val="80"/>
        </w:rPr>
        <w:t>hiciere</w:t>
      </w:r>
      <w:r w:rsidRPr="0072359C">
        <w:rPr>
          <w:spacing w:val="5"/>
          <w:w w:val="80"/>
        </w:rPr>
        <w:t xml:space="preserve"> </w:t>
      </w:r>
      <w:r w:rsidRPr="0072359C">
        <w:rPr>
          <w:w w:val="80"/>
        </w:rPr>
        <w:t>se</w:t>
      </w:r>
      <w:r w:rsidRPr="0072359C">
        <w:rPr>
          <w:spacing w:val="4"/>
          <w:w w:val="80"/>
        </w:rPr>
        <w:t xml:space="preserve"> </w:t>
      </w:r>
      <w:r w:rsidRPr="0072359C">
        <w:rPr>
          <w:w w:val="80"/>
        </w:rPr>
        <w:t>aplicarán</w:t>
      </w:r>
      <w:r w:rsidRPr="0072359C">
        <w:rPr>
          <w:spacing w:val="4"/>
          <w:w w:val="80"/>
        </w:rPr>
        <w:t xml:space="preserve"> </w:t>
      </w:r>
      <w:r w:rsidRPr="0072359C">
        <w:rPr>
          <w:w w:val="80"/>
        </w:rPr>
        <w:t>las</w:t>
      </w:r>
      <w:r w:rsidRPr="0072359C">
        <w:rPr>
          <w:spacing w:val="5"/>
          <w:w w:val="80"/>
        </w:rPr>
        <w:t xml:space="preserve"> </w:t>
      </w:r>
      <w:r w:rsidRPr="0072359C">
        <w:rPr>
          <w:w w:val="80"/>
        </w:rPr>
        <w:t>reglas</w:t>
      </w:r>
      <w:r w:rsidRPr="0072359C">
        <w:rPr>
          <w:spacing w:val="4"/>
          <w:w w:val="80"/>
        </w:rPr>
        <w:t xml:space="preserve"> </w:t>
      </w:r>
      <w:r w:rsidRPr="0072359C">
        <w:rPr>
          <w:w w:val="80"/>
        </w:rPr>
        <w:t>previstas</w:t>
      </w:r>
      <w:r w:rsidRPr="0072359C">
        <w:rPr>
          <w:spacing w:val="5"/>
          <w:w w:val="80"/>
        </w:rPr>
        <w:t xml:space="preserve"> </w:t>
      </w:r>
      <w:r w:rsidRPr="0072359C">
        <w:rPr>
          <w:w w:val="80"/>
        </w:rPr>
        <w:t>para</w:t>
      </w:r>
      <w:r w:rsidRPr="0072359C">
        <w:rPr>
          <w:spacing w:val="7"/>
          <w:w w:val="80"/>
        </w:rPr>
        <w:t xml:space="preserve"> </w:t>
      </w:r>
      <w:r w:rsidRPr="0072359C">
        <w:rPr>
          <w:w w:val="80"/>
        </w:rPr>
        <w:t>el</w:t>
      </w:r>
      <w:r w:rsidRPr="0072359C">
        <w:rPr>
          <w:spacing w:val="5"/>
          <w:w w:val="80"/>
        </w:rPr>
        <w:t xml:space="preserve"> </w:t>
      </w:r>
      <w:r w:rsidRPr="0072359C">
        <w:rPr>
          <w:w w:val="80"/>
        </w:rPr>
        <w:t>restablecimiento</w:t>
      </w:r>
      <w:r w:rsidRPr="0072359C">
        <w:rPr>
          <w:spacing w:val="4"/>
          <w:w w:val="80"/>
        </w:rPr>
        <w:t xml:space="preserve"> </w:t>
      </w:r>
      <w:r w:rsidRPr="0072359C">
        <w:rPr>
          <w:w w:val="80"/>
        </w:rPr>
        <w:t>de</w:t>
      </w:r>
      <w:r w:rsidRPr="0072359C">
        <w:rPr>
          <w:spacing w:val="5"/>
          <w:w w:val="80"/>
        </w:rPr>
        <w:t xml:space="preserve"> </w:t>
      </w:r>
      <w:r w:rsidRPr="0072359C">
        <w:rPr>
          <w:w w:val="80"/>
        </w:rPr>
        <w:t>la</w:t>
      </w:r>
      <w:r w:rsidRPr="0072359C">
        <w:rPr>
          <w:spacing w:val="4"/>
          <w:w w:val="80"/>
        </w:rPr>
        <w:t xml:space="preserve"> </w:t>
      </w:r>
      <w:r w:rsidRPr="0072359C">
        <w:rPr>
          <w:w w:val="80"/>
        </w:rPr>
        <w:t>garantía.</w:t>
      </w:r>
    </w:p>
    <w:p w14:paraId="3D0B288F" w14:textId="77777777" w:rsidR="00863694" w:rsidRPr="0072359C" w:rsidRDefault="00863694">
      <w:pPr>
        <w:pStyle w:val="Textoindependiente"/>
      </w:pPr>
    </w:p>
    <w:p w14:paraId="701FC4FF" w14:textId="77777777" w:rsidR="00863694" w:rsidRPr="0072359C" w:rsidRDefault="00000000">
      <w:pPr>
        <w:pStyle w:val="Textoindependiente"/>
        <w:spacing w:line="242" w:lineRule="auto"/>
        <w:ind w:left="842" w:right="837"/>
        <w:jc w:val="both"/>
      </w:pPr>
      <w:r w:rsidRPr="0072359C">
        <w:rPr>
          <w:w w:val="85"/>
        </w:rPr>
        <w:t>Si el garante de una Etapa del Contrato o un Periodo Contractual decide no continuar garantizando la Etapa del Contrato o</w:t>
      </w:r>
      <w:r w:rsidRPr="0072359C">
        <w:rPr>
          <w:spacing w:val="1"/>
          <w:w w:val="85"/>
        </w:rPr>
        <w:t xml:space="preserve"> </w:t>
      </w:r>
      <w:r w:rsidRPr="0072359C">
        <w:rPr>
          <w:w w:val="80"/>
        </w:rPr>
        <w:t>Periodo Contractual subsiguiente, debe informar su decisión por escrito a la Entidad Estatal garantizada seis (6) meses antes del</w:t>
      </w:r>
      <w:r w:rsidRPr="0072359C">
        <w:rPr>
          <w:spacing w:val="1"/>
          <w:w w:val="80"/>
        </w:rPr>
        <w:t xml:space="preserve"> </w:t>
      </w:r>
      <w:r w:rsidRPr="0072359C">
        <w:rPr>
          <w:w w:val="80"/>
        </w:rPr>
        <w:t>vencimiento</w:t>
      </w:r>
      <w:r w:rsidRPr="0072359C">
        <w:rPr>
          <w:spacing w:val="13"/>
          <w:w w:val="80"/>
        </w:rPr>
        <w:t xml:space="preserve"> </w:t>
      </w:r>
      <w:r w:rsidRPr="0072359C">
        <w:rPr>
          <w:w w:val="80"/>
        </w:rPr>
        <w:t>del</w:t>
      </w:r>
      <w:r w:rsidRPr="0072359C">
        <w:rPr>
          <w:spacing w:val="12"/>
          <w:w w:val="80"/>
        </w:rPr>
        <w:t xml:space="preserve"> </w:t>
      </w:r>
      <w:r w:rsidRPr="0072359C">
        <w:rPr>
          <w:w w:val="80"/>
        </w:rPr>
        <w:t>plazo</w:t>
      </w:r>
      <w:r w:rsidRPr="0072359C">
        <w:rPr>
          <w:spacing w:val="13"/>
          <w:w w:val="80"/>
        </w:rPr>
        <w:t xml:space="preserve"> </w:t>
      </w:r>
      <w:r w:rsidRPr="0072359C">
        <w:rPr>
          <w:w w:val="80"/>
        </w:rPr>
        <w:t>de</w:t>
      </w:r>
      <w:r w:rsidRPr="0072359C">
        <w:rPr>
          <w:spacing w:val="13"/>
          <w:w w:val="80"/>
        </w:rPr>
        <w:t xml:space="preserve"> </w:t>
      </w:r>
      <w:r w:rsidRPr="0072359C">
        <w:rPr>
          <w:w w:val="80"/>
        </w:rPr>
        <w:t>la</w:t>
      </w:r>
      <w:r w:rsidRPr="0072359C">
        <w:rPr>
          <w:spacing w:val="14"/>
          <w:w w:val="80"/>
        </w:rPr>
        <w:t xml:space="preserve"> </w:t>
      </w:r>
      <w:r w:rsidRPr="0072359C">
        <w:rPr>
          <w:w w:val="80"/>
        </w:rPr>
        <w:t>garantía.</w:t>
      </w:r>
      <w:r w:rsidRPr="0072359C">
        <w:rPr>
          <w:spacing w:val="13"/>
          <w:w w:val="80"/>
        </w:rPr>
        <w:t xml:space="preserve"> </w:t>
      </w:r>
      <w:r w:rsidRPr="0072359C">
        <w:rPr>
          <w:w w:val="80"/>
        </w:rPr>
        <w:t>Este</w:t>
      </w:r>
      <w:r w:rsidRPr="0072359C">
        <w:rPr>
          <w:spacing w:val="13"/>
          <w:w w:val="80"/>
        </w:rPr>
        <w:t xml:space="preserve"> </w:t>
      </w:r>
      <w:r w:rsidRPr="0072359C">
        <w:rPr>
          <w:w w:val="80"/>
        </w:rPr>
        <w:t>aviso</w:t>
      </w:r>
      <w:r w:rsidRPr="0072359C">
        <w:rPr>
          <w:spacing w:val="13"/>
          <w:w w:val="80"/>
        </w:rPr>
        <w:t xml:space="preserve"> </w:t>
      </w:r>
      <w:r w:rsidRPr="0072359C">
        <w:rPr>
          <w:w w:val="80"/>
        </w:rPr>
        <w:t>no</w:t>
      </w:r>
      <w:r w:rsidRPr="0072359C">
        <w:rPr>
          <w:spacing w:val="14"/>
          <w:w w:val="80"/>
        </w:rPr>
        <w:t xml:space="preserve"> </w:t>
      </w:r>
      <w:r w:rsidRPr="0072359C">
        <w:rPr>
          <w:w w:val="80"/>
        </w:rPr>
        <w:t>afecta</w:t>
      </w:r>
      <w:r w:rsidRPr="0072359C">
        <w:rPr>
          <w:spacing w:val="13"/>
          <w:w w:val="80"/>
        </w:rPr>
        <w:t xml:space="preserve"> </w:t>
      </w:r>
      <w:r w:rsidRPr="0072359C">
        <w:rPr>
          <w:w w:val="80"/>
        </w:rPr>
        <w:t>la</w:t>
      </w:r>
      <w:r w:rsidRPr="0072359C">
        <w:rPr>
          <w:spacing w:val="13"/>
          <w:w w:val="80"/>
        </w:rPr>
        <w:t xml:space="preserve"> </w:t>
      </w:r>
      <w:r w:rsidRPr="0072359C">
        <w:rPr>
          <w:w w:val="80"/>
        </w:rPr>
        <w:t>garantía</w:t>
      </w:r>
      <w:r w:rsidRPr="0072359C">
        <w:rPr>
          <w:spacing w:val="14"/>
          <w:w w:val="80"/>
        </w:rPr>
        <w:t xml:space="preserve"> </w:t>
      </w:r>
      <w:r w:rsidRPr="0072359C">
        <w:rPr>
          <w:w w:val="80"/>
        </w:rPr>
        <w:t>de</w:t>
      </w:r>
      <w:r w:rsidRPr="0072359C">
        <w:rPr>
          <w:spacing w:val="13"/>
          <w:w w:val="80"/>
        </w:rPr>
        <w:t xml:space="preserve"> </w:t>
      </w:r>
      <w:r w:rsidRPr="0072359C">
        <w:rPr>
          <w:w w:val="80"/>
        </w:rPr>
        <w:t>la</w:t>
      </w:r>
      <w:r w:rsidRPr="0072359C">
        <w:rPr>
          <w:spacing w:val="13"/>
          <w:w w:val="80"/>
        </w:rPr>
        <w:t xml:space="preserve"> </w:t>
      </w:r>
      <w:r w:rsidRPr="0072359C">
        <w:rPr>
          <w:w w:val="80"/>
        </w:rPr>
        <w:t>Etapa</w:t>
      </w:r>
      <w:r w:rsidRPr="0072359C">
        <w:rPr>
          <w:spacing w:val="13"/>
          <w:w w:val="80"/>
        </w:rPr>
        <w:t xml:space="preserve"> </w:t>
      </w:r>
      <w:r w:rsidRPr="0072359C">
        <w:rPr>
          <w:w w:val="80"/>
        </w:rPr>
        <w:t>Contractual</w:t>
      </w:r>
      <w:r w:rsidRPr="0072359C">
        <w:rPr>
          <w:spacing w:val="14"/>
          <w:w w:val="80"/>
        </w:rPr>
        <w:t xml:space="preserve"> </w:t>
      </w:r>
      <w:r w:rsidRPr="0072359C">
        <w:rPr>
          <w:w w:val="80"/>
        </w:rPr>
        <w:t>o</w:t>
      </w:r>
      <w:r w:rsidRPr="0072359C">
        <w:rPr>
          <w:spacing w:val="13"/>
          <w:w w:val="80"/>
        </w:rPr>
        <w:t xml:space="preserve"> </w:t>
      </w:r>
      <w:r w:rsidRPr="0072359C">
        <w:rPr>
          <w:w w:val="80"/>
        </w:rPr>
        <w:t>Periodo</w:t>
      </w:r>
      <w:r w:rsidRPr="0072359C">
        <w:rPr>
          <w:spacing w:val="13"/>
          <w:w w:val="80"/>
        </w:rPr>
        <w:t xml:space="preserve"> </w:t>
      </w:r>
      <w:r w:rsidRPr="0072359C">
        <w:rPr>
          <w:w w:val="80"/>
        </w:rPr>
        <w:t>Contractual</w:t>
      </w:r>
      <w:r w:rsidRPr="0072359C">
        <w:rPr>
          <w:spacing w:val="13"/>
          <w:w w:val="80"/>
        </w:rPr>
        <w:t xml:space="preserve"> </w:t>
      </w:r>
      <w:r w:rsidRPr="0072359C">
        <w:rPr>
          <w:w w:val="80"/>
        </w:rPr>
        <w:t>en</w:t>
      </w:r>
      <w:r w:rsidRPr="0072359C">
        <w:rPr>
          <w:spacing w:val="14"/>
          <w:w w:val="80"/>
        </w:rPr>
        <w:t xml:space="preserve"> </w:t>
      </w:r>
      <w:r w:rsidRPr="0072359C">
        <w:rPr>
          <w:w w:val="80"/>
        </w:rPr>
        <w:t>ejecución.</w:t>
      </w:r>
      <w:r w:rsidRPr="0072359C">
        <w:rPr>
          <w:spacing w:val="1"/>
          <w:w w:val="80"/>
        </w:rPr>
        <w:t xml:space="preserve"> </w:t>
      </w:r>
      <w:r w:rsidRPr="0072359C">
        <w:rPr>
          <w:w w:val="85"/>
        </w:rPr>
        <w:t>Si el garante no da el aviso con la anticipación mencionada y el contratista no obtiene una nueva garantía, queda obligado a</w:t>
      </w:r>
      <w:r w:rsidRPr="0072359C">
        <w:rPr>
          <w:spacing w:val="1"/>
          <w:w w:val="85"/>
        </w:rPr>
        <w:t xml:space="preserve"> </w:t>
      </w:r>
      <w:r w:rsidRPr="0072359C">
        <w:rPr>
          <w:w w:val="90"/>
        </w:rPr>
        <w:t>garantizar</w:t>
      </w:r>
      <w:r w:rsidRPr="0072359C">
        <w:rPr>
          <w:spacing w:val="-7"/>
          <w:w w:val="90"/>
        </w:rPr>
        <w:t xml:space="preserve"> </w:t>
      </w:r>
      <w:r w:rsidRPr="0072359C">
        <w:rPr>
          <w:w w:val="90"/>
        </w:rPr>
        <w:t>la</w:t>
      </w:r>
      <w:r w:rsidRPr="0072359C">
        <w:rPr>
          <w:spacing w:val="-7"/>
          <w:w w:val="90"/>
        </w:rPr>
        <w:t xml:space="preserve"> </w:t>
      </w:r>
      <w:r w:rsidRPr="0072359C">
        <w:rPr>
          <w:w w:val="90"/>
        </w:rPr>
        <w:t>Etapa</w:t>
      </w:r>
      <w:r w:rsidRPr="0072359C">
        <w:rPr>
          <w:spacing w:val="-8"/>
          <w:w w:val="90"/>
        </w:rPr>
        <w:t xml:space="preserve"> </w:t>
      </w:r>
      <w:r w:rsidRPr="0072359C">
        <w:rPr>
          <w:w w:val="90"/>
        </w:rPr>
        <w:t>del</w:t>
      </w:r>
      <w:r w:rsidRPr="0072359C">
        <w:rPr>
          <w:spacing w:val="-7"/>
          <w:w w:val="90"/>
        </w:rPr>
        <w:t xml:space="preserve"> </w:t>
      </w:r>
      <w:r w:rsidRPr="0072359C">
        <w:rPr>
          <w:w w:val="90"/>
        </w:rPr>
        <w:t>Contrato</w:t>
      </w:r>
      <w:r w:rsidRPr="0072359C">
        <w:rPr>
          <w:spacing w:val="-7"/>
          <w:w w:val="90"/>
        </w:rPr>
        <w:t xml:space="preserve"> </w:t>
      </w:r>
      <w:r w:rsidRPr="0072359C">
        <w:rPr>
          <w:w w:val="90"/>
        </w:rPr>
        <w:t>o</w:t>
      </w:r>
      <w:r w:rsidRPr="0072359C">
        <w:rPr>
          <w:spacing w:val="-5"/>
          <w:w w:val="90"/>
        </w:rPr>
        <w:t xml:space="preserve"> </w:t>
      </w:r>
      <w:r w:rsidRPr="0072359C">
        <w:rPr>
          <w:w w:val="90"/>
        </w:rPr>
        <w:t>el</w:t>
      </w:r>
      <w:r w:rsidRPr="0072359C">
        <w:rPr>
          <w:spacing w:val="-7"/>
          <w:w w:val="90"/>
        </w:rPr>
        <w:t xml:space="preserve"> </w:t>
      </w:r>
      <w:r w:rsidRPr="0072359C">
        <w:rPr>
          <w:w w:val="90"/>
        </w:rPr>
        <w:t>Periodo</w:t>
      </w:r>
      <w:r w:rsidRPr="0072359C">
        <w:rPr>
          <w:spacing w:val="-8"/>
          <w:w w:val="90"/>
        </w:rPr>
        <w:t xml:space="preserve"> </w:t>
      </w:r>
      <w:r w:rsidRPr="0072359C">
        <w:rPr>
          <w:w w:val="90"/>
        </w:rPr>
        <w:t>Contractual</w:t>
      </w:r>
      <w:r w:rsidRPr="0072359C">
        <w:rPr>
          <w:spacing w:val="-7"/>
          <w:w w:val="90"/>
        </w:rPr>
        <w:t xml:space="preserve"> </w:t>
      </w:r>
      <w:r w:rsidRPr="0072359C">
        <w:rPr>
          <w:w w:val="90"/>
        </w:rPr>
        <w:t>subsiguiente.</w:t>
      </w:r>
    </w:p>
    <w:p w14:paraId="0DD55CAE" w14:textId="77777777" w:rsidR="00863694" w:rsidRPr="0072359C" w:rsidRDefault="00863694">
      <w:pPr>
        <w:pStyle w:val="Textoindependiente"/>
        <w:spacing w:before="6"/>
      </w:pPr>
    </w:p>
    <w:p w14:paraId="4D51445F" w14:textId="77777777" w:rsidR="00863694" w:rsidRPr="0072359C" w:rsidRDefault="00000000">
      <w:pPr>
        <w:pStyle w:val="Textoindependiente"/>
        <w:spacing w:line="244" w:lineRule="auto"/>
        <w:ind w:left="842" w:right="846"/>
        <w:jc w:val="both"/>
      </w:pPr>
      <w:r w:rsidRPr="0072359C">
        <w:rPr>
          <w:w w:val="80"/>
        </w:rPr>
        <w:t>Como la</w:t>
      </w:r>
      <w:r w:rsidRPr="0072359C">
        <w:rPr>
          <w:spacing w:val="31"/>
        </w:rPr>
        <w:t xml:space="preserve"> </w:t>
      </w:r>
      <w:r w:rsidRPr="0072359C">
        <w:rPr>
          <w:w w:val="80"/>
        </w:rPr>
        <w:t>contratación que</w:t>
      </w:r>
      <w:r w:rsidRPr="0072359C">
        <w:rPr>
          <w:spacing w:val="32"/>
        </w:rPr>
        <w:t xml:space="preserve"> </w:t>
      </w:r>
      <w:r w:rsidRPr="0072359C">
        <w:rPr>
          <w:w w:val="80"/>
        </w:rPr>
        <w:t>se fundamenta en estos estudios</w:t>
      </w:r>
      <w:r w:rsidRPr="0072359C">
        <w:rPr>
          <w:spacing w:val="32"/>
        </w:rPr>
        <w:t xml:space="preserve"> </w:t>
      </w:r>
      <w:r w:rsidRPr="0072359C">
        <w:rPr>
          <w:w w:val="80"/>
        </w:rPr>
        <w:t>previos no se</w:t>
      </w:r>
      <w:r w:rsidRPr="0072359C">
        <w:rPr>
          <w:spacing w:val="32"/>
        </w:rPr>
        <w:t xml:space="preserve"> </w:t>
      </w:r>
      <w:r w:rsidRPr="0072359C">
        <w:rPr>
          <w:w w:val="80"/>
        </w:rPr>
        <w:t>encuentra exenta de</w:t>
      </w:r>
      <w:r w:rsidRPr="0072359C">
        <w:rPr>
          <w:spacing w:val="32"/>
        </w:rPr>
        <w:t xml:space="preserve"> </w:t>
      </w:r>
      <w:r w:rsidRPr="0072359C">
        <w:rPr>
          <w:w w:val="80"/>
        </w:rPr>
        <w:t>la</w:t>
      </w:r>
      <w:r w:rsidRPr="0072359C">
        <w:rPr>
          <w:spacing w:val="32"/>
        </w:rPr>
        <w:t xml:space="preserve"> </w:t>
      </w:r>
      <w:r w:rsidRPr="0072359C">
        <w:rPr>
          <w:w w:val="80"/>
        </w:rPr>
        <w:t>exigencia de</w:t>
      </w:r>
      <w:r w:rsidRPr="0072359C">
        <w:rPr>
          <w:spacing w:val="32"/>
        </w:rPr>
        <w:t xml:space="preserve"> </w:t>
      </w:r>
      <w:r w:rsidRPr="0072359C">
        <w:rPr>
          <w:w w:val="80"/>
        </w:rPr>
        <w:t>la garantía</w:t>
      </w:r>
      <w:r w:rsidRPr="0072359C">
        <w:rPr>
          <w:spacing w:val="32"/>
        </w:rPr>
        <w:t xml:space="preserve"> </w:t>
      </w:r>
      <w:r w:rsidRPr="0072359C">
        <w:rPr>
          <w:w w:val="80"/>
        </w:rPr>
        <w:t>única,</w:t>
      </w:r>
      <w:r w:rsidRPr="0072359C">
        <w:rPr>
          <w:spacing w:val="1"/>
          <w:w w:val="80"/>
        </w:rPr>
        <w:t xml:space="preserve"> </w:t>
      </w:r>
      <w:r w:rsidRPr="0072359C">
        <w:rPr>
          <w:w w:val="80"/>
        </w:rPr>
        <w:t>la entidad exigirá el amparo de los perjuicios que se deriven del incumplimiento del ofrecimiento y del incumplimiento del contrato</w:t>
      </w:r>
      <w:r w:rsidRPr="0072359C">
        <w:rPr>
          <w:spacing w:val="1"/>
          <w:w w:val="80"/>
        </w:rPr>
        <w:t xml:space="preserve"> </w:t>
      </w:r>
      <w:r w:rsidRPr="0072359C">
        <w:rPr>
          <w:w w:val="90"/>
        </w:rPr>
        <w:t>mediante</w:t>
      </w:r>
      <w:r w:rsidRPr="0072359C">
        <w:rPr>
          <w:spacing w:val="-5"/>
          <w:w w:val="90"/>
        </w:rPr>
        <w:t xml:space="preserve"> </w:t>
      </w:r>
      <w:r w:rsidRPr="0072359C">
        <w:rPr>
          <w:w w:val="90"/>
        </w:rPr>
        <w:t>las</w:t>
      </w:r>
      <w:r w:rsidRPr="0072359C">
        <w:rPr>
          <w:spacing w:val="-3"/>
          <w:w w:val="90"/>
        </w:rPr>
        <w:t xml:space="preserve"> </w:t>
      </w:r>
      <w:r w:rsidRPr="0072359C">
        <w:rPr>
          <w:w w:val="90"/>
        </w:rPr>
        <w:t>siguientes</w:t>
      </w:r>
      <w:r w:rsidRPr="0072359C">
        <w:rPr>
          <w:spacing w:val="-4"/>
          <w:w w:val="90"/>
        </w:rPr>
        <w:t xml:space="preserve"> </w:t>
      </w:r>
      <w:r w:rsidRPr="0072359C">
        <w:rPr>
          <w:w w:val="90"/>
        </w:rPr>
        <w:t>garantías:</w:t>
      </w:r>
    </w:p>
    <w:p w14:paraId="67C864B5" w14:textId="77777777" w:rsidR="00863694" w:rsidRPr="0072359C" w:rsidRDefault="00863694">
      <w:pPr>
        <w:pStyle w:val="Textoindependiente"/>
        <w:spacing w:before="8" w:after="1"/>
      </w:pPr>
    </w:p>
    <w:p w14:paraId="204662CF" w14:textId="77777777" w:rsidR="00863694" w:rsidRPr="0072359C" w:rsidRDefault="00000000">
      <w:pPr>
        <w:pStyle w:val="Ttulo1"/>
        <w:numPr>
          <w:ilvl w:val="0"/>
          <w:numId w:val="5"/>
        </w:numPr>
        <w:tabs>
          <w:tab w:val="left" w:pos="1187"/>
        </w:tabs>
        <w:ind w:left="1186" w:hanging="139"/>
        <w:jc w:val="left"/>
      </w:pPr>
      <w:r w:rsidRPr="0072359C">
        <w:rPr>
          <w:w w:val="80"/>
        </w:rPr>
        <w:t>REQUISITOS</w:t>
      </w:r>
      <w:r w:rsidRPr="0072359C">
        <w:rPr>
          <w:spacing w:val="18"/>
          <w:w w:val="80"/>
        </w:rPr>
        <w:t xml:space="preserve"> </w:t>
      </w:r>
      <w:r w:rsidRPr="0072359C">
        <w:rPr>
          <w:w w:val="80"/>
        </w:rPr>
        <w:t>METODOLÓGICOS</w:t>
      </w:r>
    </w:p>
    <w:p w14:paraId="47495E70" w14:textId="77777777" w:rsidR="00863694" w:rsidRPr="0072359C" w:rsidRDefault="00863694">
      <w:pPr>
        <w:pStyle w:val="Textoindependiente"/>
        <w:spacing w:before="2"/>
        <w:rPr>
          <w:rFonts w:ascii="Arial"/>
          <w:b/>
        </w:rPr>
      </w:pPr>
    </w:p>
    <w:p w14:paraId="64B8D437" w14:textId="77777777" w:rsidR="00863694" w:rsidRPr="0072359C" w:rsidRDefault="00000000">
      <w:pPr>
        <w:pStyle w:val="Textoindependiente"/>
        <w:ind w:left="842"/>
      </w:pPr>
      <w:r w:rsidRPr="0072359C">
        <w:rPr>
          <w:w w:val="80"/>
        </w:rPr>
        <w:t>La</w:t>
      </w:r>
      <w:r w:rsidRPr="0072359C">
        <w:rPr>
          <w:spacing w:val="8"/>
          <w:w w:val="80"/>
        </w:rPr>
        <w:t xml:space="preserve"> </w:t>
      </w:r>
      <w:r w:rsidRPr="0072359C">
        <w:rPr>
          <w:w w:val="80"/>
        </w:rPr>
        <w:t>garantía</w:t>
      </w:r>
      <w:r w:rsidRPr="0072359C">
        <w:rPr>
          <w:spacing w:val="9"/>
          <w:w w:val="80"/>
        </w:rPr>
        <w:t xml:space="preserve"> </w:t>
      </w:r>
      <w:r w:rsidRPr="0072359C">
        <w:rPr>
          <w:w w:val="80"/>
        </w:rPr>
        <w:t>se</w:t>
      </w:r>
      <w:r w:rsidRPr="0072359C">
        <w:rPr>
          <w:spacing w:val="9"/>
          <w:w w:val="80"/>
        </w:rPr>
        <w:t xml:space="preserve"> </w:t>
      </w:r>
      <w:r w:rsidRPr="0072359C">
        <w:rPr>
          <w:w w:val="80"/>
        </w:rPr>
        <w:t>expedirá</w:t>
      </w:r>
      <w:r w:rsidRPr="0072359C">
        <w:rPr>
          <w:spacing w:val="9"/>
          <w:w w:val="80"/>
        </w:rPr>
        <w:t xml:space="preserve"> </w:t>
      </w:r>
      <w:r w:rsidRPr="0072359C">
        <w:rPr>
          <w:w w:val="80"/>
        </w:rPr>
        <w:t>con</w:t>
      </w:r>
      <w:r w:rsidRPr="0072359C">
        <w:rPr>
          <w:spacing w:val="9"/>
          <w:w w:val="80"/>
        </w:rPr>
        <w:t xml:space="preserve"> </w:t>
      </w:r>
      <w:r w:rsidRPr="0072359C">
        <w:rPr>
          <w:w w:val="80"/>
        </w:rPr>
        <w:t>el</w:t>
      </w:r>
      <w:r w:rsidRPr="0072359C">
        <w:rPr>
          <w:spacing w:val="9"/>
          <w:w w:val="80"/>
        </w:rPr>
        <w:t xml:space="preserve"> </w:t>
      </w:r>
      <w:r w:rsidRPr="0072359C">
        <w:rPr>
          <w:w w:val="80"/>
        </w:rPr>
        <w:t>cumplimiento</w:t>
      </w:r>
      <w:r w:rsidRPr="0072359C">
        <w:rPr>
          <w:spacing w:val="13"/>
          <w:w w:val="80"/>
        </w:rPr>
        <w:t xml:space="preserve"> </w:t>
      </w:r>
      <w:r w:rsidRPr="0072359C">
        <w:rPr>
          <w:w w:val="80"/>
        </w:rPr>
        <w:t>de</w:t>
      </w:r>
      <w:r w:rsidRPr="0072359C">
        <w:rPr>
          <w:spacing w:val="9"/>
          <w:w w:val="80"/>
        </w:rPr>
        <w:t xml:space="preserve"> </w:t>
      </w:r>
      <w:r w:rsidRPr="0072359C">
        <w:rPr>
          <w:w w:val="80"/>
        </w:rPr>
        <w:t>los</w:t>
      </w:r>
      <w:r w:rsidRPr="0072359C">
        <w:rPr>
          <w:spacing w:val="8"/>
          <w:w w:val="80"/>
        </w:rPr>
        <w:t xml:space="preserve"> </w:t>
      </w:r>
      <w:r w:rsidRPr="0072359C">
        <w:rPr>
          <w:w w:val="80"/>
        </w:rPr>
        <w:t>siguientes</w:t>
      </w:r>
      <w:r w:rsidRPr="0072359C">
        <w:rPr>
          <w:spacing w:val="9"/>
          <w:w w:val="80"/>
        </w:rPr>
        <w:t xml:space="preserve"> </w:t>
      </w:r>
      <w:r w:rsidRPr="0072359C">
        <w:rPr>
          <w:w w:val="80"/>
        </w:rPr>
        <w:t>requisitos</w:t>
      </w:r>
      <w:r w:rsidRPr="0072359C">
        <w:rPr>
          <w:spacing w:val="9"/>
          <w:w w:val="80"/>
        </w:rPr>
        <w:t xml:space="preserve"> </w:t>
      </w:r>
      <w:r w:rsidRPr="0072359C">
        <w:rPr>
          <w:w w:val="80"/>
        </w:rPr>
        <w:t>metodológicos:</w:t>
      </w:r>
    </w:p>
    <w:p w14:paraId="21B2208B" w14:textId="77777777" w:rsidR="00863694" w:rsidRPr="0072359C" w:rsidRDefault="00863694">
      <w:pPr>
        <w:pStyle w:val="Textoindependiente"/>
        <w:spacing w:before="5"/>
      </w:pPr>
    </w:p>
    <w:p w14:paraId="499730D0" w14:textId="0481952C" w:rsidR="00863694" w:rsidRPr="0072359C" w:rsidRDefault="00652849">
      <w:pPr>
        <w:pStyle w:val="Textoindependiente"/>
        <w:spacing w:before="1" w:line="244" w:lineRule="auto"/>
        <w:ind w:left="2282" w:right="836" w:hanging="360"/>
      </w:pPr>
      <w:r w:rsidRPr="0072359C">
        <w:rPr>
          <w:w w:val="80"/>
        </w:rPr>
        <w:t>a. La</w:t>
      </w:r>
      <w:r w:rsidRPr="0072359C">
        <w:rPr>
          <w:spacing w:val="10"/>
          <w:w w:val="80"/>
        </w:rPr>
        <w:t xml:space="preserve"> </w:t>
      </w:r>
      <w:r w:rsidRPr="0072359C">
        <w:rPr>
          <w:w w:val="80"/>
        </w:rPr>
        <w:t>garantía</w:t>
      </w:r>
      <w:r w:rsidRPr="0072359C">
        <w:rPr>
          <w:spacing w:val="11"/>
          <w:w w:val="80"/>
        </w:rPr>
        <w:t xml:space="preserve"> </w:t>
      </w:r>
      <w:r w:rsidRPr="0072359C">
        <w:rPr>
          <w:w w:val="80"/>
        </w:rPr>
        <w:t>de</w:t>
      </w:r>
      <w:r w:rsidRPr="0072359C">
        <w:rPr>
          <w:spacing w:val="11"/>
          <w:w w:val="80"/>
        </w:rPr>
        <w:t xml:space="preserve"> </w:t>
      </w:r>
      <w:r w:rsidRPr="0072359C">
        <w:rPr>
          <w:w w:val="80"/>
        </w:rPr>
        <w:t>seriedad</w:t>
      </w:r>
      <w:r w:rsidRPr="0072359C">
        <w:rPr>
          <w:spacing w:val="10"/>
          <w:w w:val="80"/>
        </w:rPr>
        <w:t xml:space="preserve"> </w:t>
      </w:r>
      <w:r w:rsidRPr="0072359C">
        <w:rPr>
          <w:w w:val="80"/>
        </w:rPr>
        <w:t>de</w:t>
      </w:r>
      <w:r w:rsidRPr="0072359C">
        <w:rPr>
          <w:spacing w:val="9"/>
          <w:w w:val="80"/>
        </w:rPr>
        <w:t xml:space="preserve"> </w:t>
      </w:r>
      <w:r w:rsidRPr="0072359C">
        <w:rPr>
          <w:w w:val="80"/>
        </w:rPr>
        <w:t>la</w:t>
      </w:r>
      <w:r w:rsidRPr="0072359C">
        <w:rPr>
          <w:spacing w:val="13"/>
          <w:w w:val="80"/>
        </w:rPr>
        <w:t xml:space="preserve"> </w:t>
      </w:r>
      <w:r w:rsidRPr="0072359C">
        <w:rPr>
          <w:w w:val="80"/>
        </w:rPr>
        <w:t>Oferta</w:t>
      </w:r>
      <w:r w:rsidRPr="0072359C">
        <w:rPr>
          <w:spacing w:val="11"/>
          <w:w w:val="80"/>
        </w:rPr>
        <w:t xml:space="preserve"> </w:t>
      </w:r>
      <w:r w:rsidRPr="0072359C">
        <w:rPr>
          <w:w w:val="80"/>
        </w:rPr>
        <w:t>deberá</w:t>
      </w:r>
      <w:r w:rsidRPr="0072359C">
        <w:rPr>
          <w:spacing w:val="10"/>
          <w:w w:val="80"/>
        </w:rPr>
        <w:t xml:space="preserve"> </w:t>
      </w:r>
      <w:r w:rsidRPr="0072359C">
        <w:rPr>
          <w:w w:val="80"/>
        </w:rPr>
        <w:t>ser</w:t>
      </w:r>
      <w:r w:rsidRPr="0072359C">
        <w:rPr>
          <w:spacing w:val="9"/>
          <w:w w:val="80"/>
        </w:rPr>
        <w:t xml:space="preserve"> </w:t>
      </w:r>
      <w:r w:rsidRPr="0072359C">
        <w:rPr>
          <w:w w:val="80"/>
        </w:rPr>
        <w:t>incluida</w:t>
      </w:r>
      <w:r w:rsidRPr="0072359C">
        <w:rPr>
          <w:spacing w:val="11"/>
          <w:w w:val="80"/>
        </w:rPr>
        <w:t xml:space="preserve"> </w:t>
      </w:r>
      <w:r w:rsidRPr="0072359C">
        <w:rPr>
          <w:w w:val="80"/>
        </w:rPr>
        <w:t>en</w:t>
      </w:r>
      <w:r w:rsidRPr="0072359C">
        <w:rPr>
          <w:spacing w:val="10"/>
          <w:w w:val="80"/>
        </w:rPr>
        <w:t xml:space="preserve"> </w:t>
      </w:r>
      <w:r w:rsidRPr="0072359C">
        <w:rPr>
          <w:w w:val="80"/>
        </w:rPr>
        <w:t>la</w:t>
      </w:r>
      <w:r w:rsidRPr="0072359C">
        <w:rPr>
          <w:spacing w:val="10"/>
          <w:w w:val="80"/>
        </w:rPr>
        <w:t xml:space="preserve"> </w:t>
      </w:r>
      <w:r w:rsidRPr="0072359C">
        <w:rPr>
          <w:w w:val="80"/>
        </w:rPr>
        <w:t>PROPUESTA,</w:t>
      </w:r>
      <w:r w:rsidRPr="0072359C">
        <w:rPr>
          <w:spacing w:val="10"/>
          <w:w w:val="80"/>
        </w:rPr>
        <w:t xml:space="preserve"> </w:t>
      </w:r>
      <w:r w:rsidRPr="0072359C">
        <w:rPr>
          <w:w w:val="80"/>
        </w:rPr>
        <w:t>de</w:t>
      </w:r>
      <w:r w:rsidRPr="0072359C">
        <w:rPr>
          <w:spacing w:val="10"/>
          <w:w w:val="80"/>
        </w:rPr>
        <w:t xml:space="preserve"> </w:t>
      </w:r>
      <w:r w:rsidRPr="0072359C">
        <w:rPr>
          <w:w w:val="80"/>
        </w:rPr>
        <w:t>conformidad</w:t>
      </w:r>
      <w:r w:rsidRPr="0072359C">
        <w:rPr>
          <w:spacing w:val="11"/>
          <w:w w:val="80"/>
        </w:rPr>
        <w:t xml:space="preserve"> </w:t>
      </w:r>
      <w:r w:rsidRPr="0072359C">
        <w:rPr>
          <w:w w:val="80"/>
        </w:rPr>
        <w:t>con</w:t>
      </w:r>
      <w:r w:rsidRPr="0072359C">
        <w:rPr>
          <w:spacing w:val="11"/>
          <w:w w:val="80"/>
        </w:rPr>
        <w:t xml:space="preserve"> </w:t>
      </w:r>
      <w:r w:rsidRPr="0072359C">
        <w:rPr>
          <w:w w:val="80"/>
        </w:rPr>
        <w:t>lo</w:t>
      </w:r>
      <w:r w:rsidRPr="0072359C">
        <w:rPr>
          <w:spacing w:val="10"/>
          <w:w w:val="80"/>
        </w:rPr>
        <w:t xml:space="preserve"> </w:t>
      </w:r>
      <w:r w:rsidRPr="0072359C">
        <w:rPr>
          <w:w w:val="80"/>
        </w:rPr>
        <w:t>previsto</w:t>
      </w:r>
      <w:r w:rsidRPr="0072359C">
        <w:rPr>
          <w:spacing w:val="10"/>
          <w:w w:val="80"/>
        </w:rPr>
        <w:t xml:space="preserve"> </w:t>
      </w:r>
      <w:r w:rsidRPr="0072359C">
        <w:rPr>
          <w:w w:val="80"/>
        </w:rPr>
        <w:t>en</w:t>
      </w:r>
      <w:r w:rsidRPr="0072359C">
        <w:rPr>
          <w:spacing w:val="11"/>
          <w:w w:val="80"/>
        </w:rPr>
        <w:t xml:space="preserve"> </w:t>
      </w:r>
      <w:r w:rsidRPr="0072359C">
        <w:rPr>
          <w:w w:val="80"/>
        </w:rPr>
        <w:t>el</w:t>
      </w:r>
      <w:r w:rsidRPr="0072359C">
        <w:rPr>
          <w:spacing w:val="1"/>
          <w:w w:val="80"/>
        </w:rPr>
        <w:t xml:space="preserve"> </w:t>
      </w:r>
      <w:r w:rsidRPr="0072359C">
        <w:rPr>
          <w:w w:val="90"/>
        </w:rPr>
        <w:t>Decreto</w:t>
      </w:r>
      <w:r w:rsidRPr="0072359C">
        <w:rPr>
          <w:spacing w:val="-3"/>
          <w:w w:val="90"/>
        </w:rPr>
        <w:t xml:space="preserve"> </w:t>
      </w:r>
      <w:r w:rsidRPr="0072359C">
        <w:rPr>
          <w:w w:val="90"/>
        </w:rPr>
        <w:t>1082</w:t>
      </w:r>
      <w:r w:rsidRPr="0072359C">
        <w:rPr>
          <w:spacing w:val="-4"/>
          <w:w w:val="90"/>
        </w:rPr>
        <w:t xml:space="preserve"> </w:t>
      </w:r>
      <w:r w:rsidRPr="0072359C">
        <w:rPr>
          <w:w w:val="90"/>
        </w:rPr>
        <w:t>del</w:t>
      </w:r>
      <w:r w:rsidRPr="0072359C">
        <w:rPr>
          <w:spacing w:val="-4"/>
          <w:w w:val="90"/>
        </w:rPr>
        <w:t xml:space="preserve"> </w:t>
      </w:r>
      <w:r w:rsidRPr="0072359C">
        <w:rPr>
          <w:w w:val="90"/>
        </w:rPr>
        <w:t>2015.</w:t>
      </w:r>
    </w:p>
    <w:p w14:paraId="48387DDE" w14:textId="77777777" w:rsidR="00863694" w:rsidRPr="0072359C" w:rsidRDefault="00863694">
      <w:pPr>
        <w:pStyle w:val="Textoindependiente"/>
        <w:spacing w:before="1"/>
      </w:pPr>
    </w:p>
    <w:p w14:paraId="3A41937A" w14:textId="77777777" w:rsidR="00863694" w:rsidRPr="0072359C" w:rsidRDefault="00000000">
      <w:pPr>
        <w:pStyle w:val="Textoindependiente"/>
        <w:ind w:left="1922"/>
      </w:pPr>
      <w:r w:rsidRPr="0072359C">
        <w:rPr>
          <w:w w:val="80"/>
        </w:rPr>
        <w:t>b.Cualquier</w:t>
      </w:r>
      <w:r w:rsidRPr="0072359C">
        <w:rPr>
          <w:spacing w:val="8"/>
          <w:w w:val="80"/>
        </w:rPr>
        <w:t xml:space="preserve"> </w:t>
      </w:r>
      <w:r w:rsidRPr="0072359C">
        <w:rPr>
          <w:w w:val="80"/>
        </w:rPr>
        <w:t>error</w:t>
      </w:r>
      <w:r w:rsidRPr="0072359C">
        <w:rPr>
          <w:spacing w:val="8"/>
          <w:w w:val="80"/>
        </w:rPr>
        <w:t xml:space="preserve"> </w:t>
      </w:r>
      <w:r w:rsidRPr="0072359C">
        <w:rPr>
          <w:w w:val="80"/>
        </w:rPr>
        <w:t>o</w:t>
      </w:r>
      <w:r w:rsidRPr="0072359C">
        <w:rPr>
          <w:spacing w:val="7"/>
          <w:w w:val="80"/>
        </w:rPr>
        <w:t xml:space="preserve"> </w:t>
      </w:r>
      <w:r w:rsidRPr="0072359C">
        <w:rPr>
          <w:w w:val="80"/>
        </w:rPr>
        <w:t>imprecisión</w:t>
      </w:r>
      <w:r w:rsidRPr="0072359C">
        <w:rPr>
          <w:spacing w:val="7"/>
          <w:w w:val="80"/>
        </w:rPr>
        <w:t xml:space="preserve"> </w:t>
      </w:r>
      <w:r w:rsidRPr="0072359C">
        <w:rPr>
          <w:w w:val="80"/>
        </w:rPr>
        <w:t>en</w:t>
      </w:r>
      <w:r w:rsidRPr="0072359C">
        <w:rPr>
          <w:spacing w:val="7"/>
          <w:w w:val="80"/>
        </w:rPr>
        <w:t xml:space="preserve"> </w:t>
      </w:r>
      <w:r w:rsidRPr="0072359C">
        <w:rPr>
          <w:w w:val="80"/>
        </w:rPr>
        <w:t>el</w:t>
      </w:r>
      <w:r w:rsidRPr="0072359C">
        <w:rPr>
          <w:spacing w:val="7"/>
          <w:w w:val="80"/>
        </w:rPr>
        <w:t xml:space="preserve"> </w:t>
      </w:r>
      <w:r w:rsidRPr="0072359C">
        <w:rPr>
          <w:w w:val="80"/>
        </w:rPr>
        <w:t>texto</w:t>
      </w:r>
      <w:r w:rsidRPr="0072359C">
        <w:rPr>
          <w:spacing w:val="7"/>
          <w:w w:val="80"/>
        </w:rPr>
        <w:t xml:space="preserve"> </w:t>
      </w:r>
      <w:r w:rsidRPr="0072359C">
        <w:rPr>
          <w:w w:val="80"/>
        </w:rPr>
        <w:t>de</w:t>
      </w:r>
      <w:r w:rsidRPr="0072359C">
        <w:rPr>
          <w:spacing w:val="9"/>
          <w:w w:val="80"/>
        </w:rPr>
        <w:t xml:space="preserve"> </w:t>
      </w:r>
      <w:r w:rsidRPr="0072359C">
        <w:rPr>
          <w:w w:val="80"/>
        </w:rPr>
        <w:t>la</w:t>
      </w:r>
      <w:r w:rsidRPr="0072359C">
        <w:rPr>
          <w:spacing w:val="7"/>
          <w:w w:val="80"/>
        </w:rPr>
        <w:t xml:space="preserve"> </w:t>
      </w:r>
      <w:r w:rsidRPr="0072359C">
        <w:rPr>
          <w:w w:val="80"/>
        </w:rPr>
        <w:t>póliza,</w:t>
      </w:r>
      <w:r w:rsidRPr="0072359C">
        <w:rPr>
          <w:spacing w:val="7"/>
          <w:w w:val="80"/>
        </w:rPr>
        <w:t xml:space="preserve"> </w:t>
      </w:r>
      <w:r w:rsidRPr="0072359C">
        <w:rPr>
          <w:w w:val="80"/>
        </w:rPr>
        <w:t>será</w:t>
      </w:r>
      <w:r w:rsidRPr="0072359C">
        <w:rPr>
          <w:spacing w:val="7"/>
          <w:w w:val="80"/>
        </w:rPr>
        <w:t xml:space="preserve"> </w:t>
      </w:r>
      <w:r w:rsidRPr="0072359C">
        <w:rPr>
          <w:w w:val="80"/>
        </w:rPr>
        <w:t>susceptible</w:t>
      </w:r>
      <w:r w:rsidRPr="0072359C">
        <w:rPr>
          <w:spacing w:val="13"/>
          <w:w w:val="80"/>
        </w:rPr>
        <w:t xml:space="preserve"> </w:t>
      </w:r>
      <w:r w:rsidRPr="0072359C">
        <w:rPr>
          <w:w w:val="80"/>
        </w:rPr>
        <w:t>de</w:t>
      </w:r>
      <w:r w:rsidRPr="0072359C">
        <w:rPr>
          <w:spacing w:val="7"/>
          <w:w w:val="80"/>
        </w:rPr>
        <w:t xml:space="preserve"> </w:t>
      </w:r>
      <w:r w:rsidRPr="0072359C">
        <w:rPr>
          <w:w w:val="80"/>
        </w:rPr>
        <w:t>aclaración.</w:t>
      </w:r>
    </w:p>
    <w:p w14:paraId="00C38365" w14:textId="77777777" w:rsidR="00863694" w:rsidRPr="0072359C" w:rsidRDefault="00863694">
      <w:pPr>
        <w:pStyle w:val="Textoindependiente"/>
        <w:spacing w:before="5"/>
      </w:pPr>
    </w:p>
    <w:p w14:paraId="67946586" w14:textId="77777777" w:rsidR="00863694" w:rsidRPr="0072359C" w:rsidRDefault="00000000">
      <w:pPr>
        <w:pStyle w:val="Textoindependiente"/>
        <w:ind w:left="842"/>
      </w:pPr>
      <w:r w:rsidRPr="0072359C">
        <w:rPr>
          <w:w w:val="80"/>
        </w:rPr>
        <w:t>La</w:t>
      </w:r>
      <w:r w:rsidRPr="0072359C">
        <w:rPr>
          <w:spacing w:val="8"/>
          <w:w w:val="80"/>
        </w:rPr>
        <w:t xml:space="preserve"> </w:t>
      </w:r>
      <w:r w:rsidRPr="0072359C">
        <w:rPr>
          <w:w w:val="80"/>
        </w:rPr>
        <w:t>garantía</w:t>
      </w:r>
      <w:r w:rsidRPr="0072359C">
        <w:rPr>
          <w:spacing w:val="9"/>
          <w:w w:val="80"/>
        </w:rPr>
        <w:t xml:space="preserve"> </w:t>
      </w:r>
      <w:r w:rsidRPr="0072359C">
        <w:rPr>
          <w:w w:val="80"/>
        </w:rPr>
        <w:t>de</w:t>
      </w:r>
      <w:r w:rsidRPr="0072359C">
        <w:rPr>
          <w:spacing w:val="10"/>
          <w:w w:val="80"/>
        </w:rPr>
        <w:t xml:space="preserve"> </w:t>
      </w:r>
      <w:r w:rsidRPr="0072359C">
        <w:rPr>
          <w:w w:val="80"/>
        </w:rPr>
        <w:t>seriedad</w:t>
      </w:r>
      <w:r w:rsidRPr="0072359C">
        <w:rPr>
          <w:spacing w:val="9"/>
          <w:w w:val="80"/>
        </w:rPr>
        <w:t xml:space="preserve"> </w:t>
      </w:r>
      <w:r w:rsidRPr="0072359C">
        <w:rPr>
          <w:w w:val="80"/>
        </w:rPr>
        <w:t>de</w:t>
      </w:r>
      <w:r w:rsidRPr="0072359C">
        <w:rPr>
          <w:spacing w:val="9"/>
          <w:w w:val="80"/>
        </w:rPr>
        <w:t xml:space="preserve"> </w:t>
      </w:r>
      <w:r w:rsidRPr="0072359C">
        <w:rPr>
          <w:w w:val="80"/>
        </w:rPr>
        <w:t>las</w:t>
      </w:r>
      <w:r w:rsidRPr="0072359C">
        <w:rPr>
          <w:spacing w:val="9"/>
          <w:w w:val="80"/>
        </w:rPr>
        <w:t xml:space="preserve"> </w:t>
      </w:r>
      <w:r w:rsidRPr="0072359C">
        <w:rPr>
          <w:w w:val="80"/>
        </w:rPr>
        <w:t>PROPUESTAS</w:t>
      </w:r>
      <w:r w:rsidRPr="0072359C">
        <w:rPr>
          <w:spacing w:val="8"/>
          <w:w w:val="80"/>
        </w:rPr>
        <w:t xml:space="preserve"> </w:t>
      </w:r>
      <w:r w:rsidRPr="0072359C">
        <w:rPr>
          <w:w w:val="80"/>
        </w:rPr>
        <w:t>no</w:t>
      </w:r>
      <w:r w:rsidRPr="0072359C">
        <w:rPr>
          <w:spacing w:val="10"/>
          <w:w w:val="80"/>
        </w:rPr>
        <w:t xml:space="preserve"> </w:t>
      </w:r>
      <w:r w:rsidRPr="0072359C">
        <w:rPr>
          <w:w w:val="80"/>
        </w:rPr>
        <w:t>aceptadas</w:t>
      </w:r>
      <w:r w:rsidRPr="0072359C">
        <w:rPr>
          <w:spacing w:val="9"/>
          <w:w w:val="80"/>
        </w:rPr>
        <w:t xml:space="preserve"> </w:t>
      </w:r>
      <w:r w:rsidRPr="0072359C">
        <w:rPr>
          <w:w w:val="80"/>
        </w:rPr>
        <w:t>será</w:t>
      </w:r>
      <w:r w:rsidRPr="0072359C">
        <w:rPr>
          <w:spacing w:val="17"/>
          <w:w w:val="80"/>
        </w:rPr>
        <w:t xml:space="preserve"> </w:t>
      </w:r>
      <w:r w:rsidRPr="0072359C">
        <w:rPr>
          <w:w w:val="80"/>
        </w:rPr>
        <w:t>devuelta</w:t>
      </w:r>
      <w:r w:rsidRPr="0072359C">
        <w:rPr>
          <w:spacing w:val="9"/>
          <w:w w:val="80"/>
        </w:rPr>
        <w:t xml:space="preserve"> </w:t>
      </w:r>
      <w:r w:rsidRPr="0072359C">
        <w:rPr>
          <w:w w:val="80"/>
        </w:rPr>
        <w:t>de</w:t>
      </w:r>
      <w:r w:rsidRPr="0072359C">
        <w:rPr>
          <w:spacing w:val="9"/>
          <w:w w:val="80"/>
        </w:rPr>
        <w:t xml:space="preserve"> </w:t>
      </w:r>
      <w:r w:rsidRPr="0072359C">
        <w:rPr>
          <w:w w:val="80"/>
        </w:rPr>
        <w:t>conformidad</w:t>
      </w:r>
      <w:r w:rsidRPr="0072359C">
        <w:rPr>
          <w:spacing w:val="9"/>
          <w:w w:val="80"/>
        </w:rPr>
        <w:t xml:space="preserve"> </w:t>
      </w:r>
      <w:r w:rsidRPr="0072359C">
        <w:rPr>
          <w:w w:val="80"/>
        </w:rPr>
        <w:t>con</w:t>
      </w:r>
      <w:r w:rsidRPr="0072359C">
        <w:rPr>
          <w:spacing w:val="9"/>
          <w:w w:val="80"/>
        </w:rPr>
        <w:t xml:space="preserve"> </w:t>
      </w:r>
      <w:r w:rsidRPr="0072359C">
        <w:rPr>
          <w:w w:val="80"/>
        </w:rPr>
        <w:t>lo</w:t>
      </w:r>
      <w:r w:rsidRPr="0072359C">
        <w:rPr>
          <w:spacing w:val="9"/>
          <w:w w:val="80"/>
        </w:rPr>
        <w:t xml:space="preserve"> </w:t>
      </w:r>
      <w:r w:rsidRPr="0072359C">
        <w:rPr>
          <w:w w:val="80"/>
        </w:rPr>
        <w:t>establecido</w:t>
      </w:r>
      <w:r w:rsidRPr="0072359C">
        <w:rPr>
          <w:spacing w:val="9"/>
          <w:w w:val="80"/>
        </w:rPr>
        <w:t xml:space="preserve"> </w:t>
      </w:r>
      <w:r w:rsidRPr="0072359C">
        <w:rPr>
          <w:w w:val="80"/>
        </w:rPr>
        <w:t>en</w:t>
      </w:r>
      <w:r w:rsidRPr="0072359C">
        <w:rPr>
          <w:spacing w:val="9"/>
          <w:w w:val="80"/>
        </w:rPr>
        <w:t xml:space="preserve"> </w:t>
      </w:r>
      <w:r w:rsidRPr="0072359C">
        <w:rPr>
          <w:w w:val="80"/>
        </w:rPr>
        <w:t>el</w:t>
      </w:r>
      <w:r w:rsidRPr="0072359C">
        <w:rPr>
          <w:spacing w:val="9"/>
          <w:w w:val="80"/>
        </w:rPr>
        <w:t xml:space="preserve"> </w:t>
      </w:r>
      <w:r w:rsidRPr="0072359C">
        <w:rPr>
          <w:w w:val="80"/>
        </w:rPr>
        <w:t>Pliego.</w:t>
      </w:r>
    </w:p>
    <w:p w14:paraId="4307A97C" w14:textId="77777777" w:rsidR="00863694" w:rsidRPr="0072359C" w:rsidRDefault="00863694">
      <w:pPr>
        <w:pStyle w:val="Textoindependiente"/>
        <w:spacing w:before="3"/>
      </w:pPr>
    </w:p>
    <w:p w14:paraId="17FDDD41" w14:textId="77777777" w:rsidR="00863694" w:rsidRPr="0072359C" w:rsidRDefault="00000000">
      <w:pPr>
        <w:pStyle w:val="Ttulo1"/>
        <w:numPr>
          <w:ilvl w:val="0"/>
          <w:numId w:val="5"/>
        </w:numPr>
        <w:tabs>
          <w:tab w:val="left" w:pos="1057"/>
        </w:tabs>
        <w:ind w:left="1269" w:right="846" w:hanging="360"/>
        <w:jc w:val="left"/>
      </w:pPr>
      <w:r w:rsidRPr="0072359C">
        <w:rPr>
          <w:w w:val="85"/>
        </w:rPr>
        <w:t>GARANTÍA</w:t>
      </w:r>
      <w:r w:rsidRPr="0072359C">
        <w:rPr>
          <w:spacing w:val="22"/>
          <w:w w:val="85"/>
        </w:rPr>
        <w:t xml:space="preserve"> </w:t>
      </w:r>
      <w:r w:rsidRPr="0072359C">
        <w:rPr>
          <w:w w:val="85"/>
        </w:rPr>
        <w:t>PARA</w:t>
      </w:r>
      <w:r w:rsidRPr="0072359C">
        <w:rPr>
          <w:spacing w:val="22"/>
          <w:w w:val="85"/>
        </w:rPr>
        <w:t xml:space="preserve"> </w:t>
      </w:r>
      <w:r w:rsidRPr="0072359C">
        <w:rPr>
          <w:w w:val="85"/>
        </w:rPr>
        <w:t>AMPARAR</w:t>
      </w:r>
      <w:r w:rsidRPr="0072359C">
        <w:rPr>
          <w:spacing w:val="22"/>
          <w:w w:val="85"/>
        </w:rPr>
        <w:t xml:space="preserve"> </w:t>
      </w:r>
      <w:r w:rsidRPr="0072359C">
        <w:rPr>
          <w:w w:val="85"/>
        </w:rPr>
        <w:t>LOS</w:t>
      </w:r>
      <w:r w:rsidRPr="0072359C">
        <w:rPr>
          <w:spacing w:val="22"/>
          <w:w w:val="85"/>
        </w:rPr>
        <w:t xml:space="preserve"> </w:t>
      </w:r>
      <w:r w:rsidRPr="0072359C">
        <w:rPr>
          <w:w w:val="85"/>
        </w:rPr>
        <w:t>RIESGOS</w:t>
      </w:r>
      <w:r w:rsidRPr="0072359C">
        <w:rPr>
          <w:spacing w:val="22"/>
          <w:w w:val="85"/>
        </w:rPr>
        <w:t xml:space="preserve"> </w:t>
      </w:r>
      <w:r w:rsidRPr="0072359C">
        <w:rPr>
          <w:w w:val="85"/>
        </w:rPr>
        <w:t>DERIVADOS</w:t>
      </w:r>
      <w:r w:rsidRPr="0072359C">
        <w:rPr>
          <w:spacing w:val="22"/>
          <w:w w:val="85"/>
        </w:rPr>
        <w:t xml:space="preserve"> </w:t>
      </w:r>
      <w:r w:rsidRPr="0072359C">
        <w:rPr>
          <w:w w:val="85"/>
        </w:rPr>
        <w:t>DEL</w:t>
      </w:r>
      <w:r w:rsidRPr="0072359C">
        <w:rPr>
          <w:spacing w:val="23"/>
          <w:w w:val="85"/>
        </w:rPr>
        <w:t xml:space="preserve"> </w:t>
      </w:r>
      <w:r w:rsidRPr="0072359C">
        <w:rPr>
          <w:w w:val="85"/>
        </w:rPr>
        <w:t>INCUMPLIMIENTO</w:t>
      </w:r>
      <w:r w:rsidRPr="0072359C">
        <w:rPr>
          <w:spacing w:val="23"/>
          <w:w w:val="85"/>
        </w:rPr>
        <w:t xml:space="preserve"> </w:t>
      </w:r>
      <w:r w:rsidRPr="0072359C">
        <w:rPr>
          <w:w w:val="85"/>
        </w:rPr>
        <w:t>DE</w:t>
      </w:r>
      <w:r w:rsidRPr="0072359C">
        <w:rPr>
          <w:spacing w:val="21"/>
          <w:w w:val="85"/>
        </w:rPr>
        <w:t xml:space="preserve"> </w:t>
      </w:r>
      <w:r w:rsidRPr="0072359C">
        <w:rPr>
          <w:w w:val="85"/>
        </w:rPr>
        <w:t>LAS</w:t>
      </w:r>
      <w:r w:rsidRPr="0072359C">
        <w:rPr>
          <w:spacing w:val="21"/>
          <w:w w:val="85"/>
        </w:rPr>
        <w:t xml:space="preserve"> </w:t>
      </w:r>
      <w:r w:rsidRPr="0072359C">
        <w:rPr>
          <w:w w:val="85"/>
        </w:rPr>
        <w:t>OBLIGACIONES</w:t>
      </w:r>
      <w:r w:rsidRPr="0072359C">
        <w:rPr>
          <w:spacing w:val="-45"/>
          <w:w w:val="85"/>
        </w:rPr>
        <w:t xml:space="preserve"> </w:t>
      </w:r>
      <w:r w:rsidRPr="0072359C">
        <w:rPr>
          <w:w w:val="90"/>
        </w:rPr>
        <w:t>CONTRACTUALES:</w:t>
      </w:r>
    </w:p>
    <w:p w14:paraId="011DCCFA" w14:textId="77777777" w:rsidR="00863694" w:rsidRPr="0072359C" w:rsidRDefault="00863694">
      <w:pPr>
        <w:pStyle w:val="Textoindependiente"/>
        <w:spacing w:before="10"/>
        <w:rPr>
          <w:rFonts w:ascii="Arial"/>
          <w:b/>
          <w:sz w:val="19"/>
        </w:rPr>
      </w:pPr>
    </w:p>
    <w:p w14:paraId="6F4D356F" w14:textId="77777777" w:rsidR="00863694" w:rsidRPr="0072359C" w:rsidRDefault="00000000">
      <w:pPr>
        <w:pStyle w:val="Prrafodelista"/>
        <w:numPr>
          <w:ilvl w:val="1"/>
          <w:numId w:val="4"/>
        </w:numPr>
        <w:tabs>
          <w:tab w:val="left" w:pos="1259"/>
        </w:tabs>
        <w:ind w:hanging="276"/>
        <w:rPr>
          <w:rFonts w:ascii="Arial" w:hAnsi="Arial"/>
          <w:b/>
          <w:sz w:val="20"/>
        </w:rPr>
      </w:pPr>
      <w:r w:rsidRPr="0072359C">
        <w:rPr>
          <w:rFonts w:ascii="Arial" w:hAnsi="Arial"/>
          <w:b/>
          <w:w w:val="80"/>
          <w:sz w:val="20"/>
        </w:rPr>
        <w:t>GARANTÍA</w:t>
      </w:r>
      <w:r w:rsidRPr="0072359C">
        <w:rPr>
          <w:rFonts w:ascii="Arial" w:hAnsi="Arial"/>
          <w:b/>
          <w:spacing w:val="14"/>
          <w:w w:val="80"/>
          <w:sz w:val="20"/>
        </w:rPr>
        <w:t xml:space="preserve"> </w:t>
      </w:r>
      <w:r w:rsidRPr="0072359C">
        <w:rPr>
          <w:rFonts w:ascii="Arial" w:hAnsi="Arial"/>
          <w:b/>
          <w:w w:val="80"/>
          <w:sz w:val="20"/>
        </w:rPr>
        <w:t>ÚNICA</w:t>
      </w:r>
      <w:r w:rsidRPr="0072359C">
        <w:rPr>
          <w:rFonts w:ascii="Arial" w:hAnsi="Arial"/>
          <w:b/>
          <w:spacing w:val="14"/>
          <w:w w:val="80"/>
          <w:sz w:val="20"/>
        </w:rPr>
        <w:t xml:space="preserve"> </w:t>
      </w:r>
      <w:r w:rsidRPr="0072359C">
        <w:rPr>
          <w:rFonts w:ascii="Arial" w:hAnsi="Arial"/>
          <w:b/>
          <w:w w:val="80"/>
          <w:sz w:val="20"/>
        </w:rPr>
        <w:t>DE</w:t>
      </w:r>
      <w:r w:rsidRPr="0072359C">
        <w:rPr>
          <w:rFonts w:ascii="Arial" w:hAnsi="Arial"/>
          <w:b/>
          <w:spacing w:val="13"/>
          <w:w w:val="80"/>
          <w:sz w:val="20"/>
        </w:rPr>
        <w:t xml:space="preserve"> </w:t>
      </w:r>
      <w:r w:rsidRPr="0072359C">
        <w:rPr>
          <w:rFonts w:ascii="Arial" w:hAnsi="Arial"/>
          <w:b/>
          <w:w w:val="80"/>
          <w:sz w:val="20"/>
        </w:rPr>
        <w:t>CUMPLIMIENTO</w:t>
      </w:r>
    </w:p>
    <w:p w14:paraId="0007E063" w14:textId="77777777" w:rsidR="00863694" w:rsidRPr="0072359C" w:rsidRDefault="00863694">
      <w:pPr>
        <w:pStyle w:val="Textoindependiente"/>
        <w:rPr>
          <w:rFonts w:ascii="Arial"/>
          <w:b/>
          <w:sz w:val="31"/>
        </w:rPr>
      </w:pPr>
    </w:p>
    <w:p w14:paraId="52652C4C" w14:textId="77777777" w:rsidR="004564B6" w:rsidRPr="0072359C" w:rsidRDefault="004564B6">
      <w:pPr>
        <w:keepNext/>
        <w:keepLines/>
        <w:widowControl/>
        <w:numPr>
          <w:ilvl w:val="3"/>
          <w:numId w:val="69"/>
        </w:numPr>
        <w:autoSpaceDE/>
        <w:autoSpaceDN/>
        <w:jc w:val="both"/>
        <w:outlineLvl w:val="2"/>
        <w:rPr>
          <w:rFonts w:ascii="Arial Narrow" w:eastAsia="Times New Roman" w:hAnsi="Arial Narrow"/>
          <w:b/>
          <w:sz w:val="20"/>
          <w:szCs w:val="20"/>
        </w:rPr>
      </w:pPr>
      <w:bookmarkStart w:id="61" w:name="_Toc108021854"/>
      <w:r w:rsidRPr="0072359C">
        <w:rPr>
          <w:rFonts w:ascii="Arial Narrow" w:eastAsia="Times New Roman" w:hAnsi="Arial Narrow"/>
          <w:b/>
          <w:sz w:val="20"/>
          <w:szCs w:val="20"/>
        </w:rPr>
        <w:t>GARANTÍA DE CUMPLIMIENTO</w:t>
      </w:r>
      <w:bookmarkEnd w:id="61"/>
    </w:p>
    <w:p w14:paraId="0E614AFC" w14:textId="77777777" w:rsidR="004564B6" w:rsidRPr="0072359C" w:rsidRDefault="004564B6" w:rsidP="004564B6">
      <w:pPr>
        <w:jc w:val="both"/>
        <w:rPr>
          <w:rFonts w:ascii="Arial Narrow" w:hAnsi="Arial Narrow"/>
          <w:sz w:val="20"/>
          <w:szCs w:val="20"/>
        </w:rPr>
      </w:pPr>
    </w:p>
    <w:p w14:paraId="45866430" w14:textId="77777777" w:rsidR="004564B6" w:rsidRPr="0072359C" w:rsidRDefault="004564B6" w:rsidP="004564B6">
      <w:pPr>
        <w:jc w:val="both"/>
        <w:rPr>
          <w:rFonts w:ascii="Arial Narrow" w:hAnsi="Arial Narrow"/>
          <w:sz w:val="20"/>
          <w:szCs w:val="20"/>
        </w:rPr>
      </w:pPr>
      <w:r w:rsidRPr="0072359C">
        <w:rPr>
          <w:rFonts w:ascii="Arial Narrow" w:hAnsi="Arial Narrow"/>
          <w:sz w:val="20"/>
          <w:szCs w:val="20"/>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p w14:paraId="4FBE5995" w14:textId="77777777" w:rsidR="004564B6" w:rsidRPr="0072359C" w:rsidRDefault="004564B6" w:rsidP="004564B6">
      <w:pPr>
        <w:jc w:val="both"/>
        <w:rPr>
          <w:rFonts w:ascii="Arial Narrow" w:hAnsi="Arial Narrow"/>
          <w:sz w:val="20"/>
          <w:szCs w:val="20"/>
        </w:rPr>
      </w:pPr>
    </w:p>
    <w:p w14:paraId="547F824B" w14:textId="77777777" w:rsidR="004564B6" w:rsidRPr="0072359C" w:rsidRDefault="004564B6" w:rsidP="004564B6">
      <w:pPr>
        <w:jc w:val="both"/>
        <w:rPr>
          <w:rFonts w:ascii="Arial Narrow" w:hAnsi="Arial Narrow"/>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9455"/>
      </w:tblGrid>
      <w:tr w:rsidR="004564B6" w:rsidRPr="0072359C" w14:paraId="0FB5B89F" w14:textId="77777777" w:rsidTr="00955C6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vAlign w:val="center"/>
            <w:hideMark/>
          </w:tcPr>
          <w:p w14:paraId="3AB656EE" w14:textId="77777777" w:rsidR="004564B6" w:rsidRPr="0072359C" w:rsidRDefault="004564B6" w:rsidP="00955C69">
            <w:pPr>
              <w:jc w:val="center"/>
              <w:rPr>
                <w:rFonts w:ascii="Arial Narrow" w:hAnsi="Arial Narrow"/>
                <w:bCs/>
                <w:sz w:val="20"/>
                <w:szCs w:val="20"/>
              </w:rPr>
            </w:pPr>
            <w:r w:rsidRPr="0072359C">
              <w:rPr>
                <w:rFonts w:ascii="Arial Narrow" w:hAnsi="Arial Narrow"/>
                <w:bCs/>
                <w:sz w:val="20"/>
                <w:szCs w:val="20"/>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EAAAA"/>
            <w:vAlign w:val="center"/>
            <w:hideMark/>
          </w:tcPr>
          <w:p w14:paraId="0031C095" w14:textId="77777777" w:rsidR="004564B6" w:rsidRPr="0072359C" w:rsidRDefault="004564B6" w:rsidP="00955C69">
            <w:pPr>
              <w:jc w:val="center"/>
              <w:rPr>
                <w:rFonts w:ascii="Arial Narrow" w:hAnsi="Arial Narrow"/>
                <w:bCs/>
                <w:sz w:val="20"/>
                <w:szCs w:val="20"/>
              </w:rPr>
            </w:pPr>
            <w:r w:rsidRPr="0072359C">
              <w:rPr>
                <w:rFonts w:ascii="Arial Narrow" w:hAnsi="Arial Narrow"/>
                <w:bCs/>
                <w:sz w:val="20"/>
                <w:szCs w:val="20"/>
              </w:rPr>
              <w:t>Condición</w:t>
            </w:r>
          </w:p>
        </w:tc>
      </w:tr>
      <w:tr w:rsidR="004564B6" w:rsidRPr="0072359C" w14:paraId="5FF4C04B" w14:textId="77777777" w:rsidTr="00955C6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7870D9"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C8E08CF"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Cualquiera de las clases permitidas por el artículo 2.2.1.2.3.1.2 del Decreto 1082 de 2015, a saber: (i) Contrato de seguro contenido en una póliza para Entidades Estatales, (ii) patrimonio autónomo o (iii) Garantía bancaria.</w:t>
            </w:r>
          </w:p>
        </w:tc>
      </w:tr>
      <w:tr w:rsidR="004564B6" w:rsidRPr="0072359C" w14:paraId="4DDEBC8C" w14:textId="77777777" w:rsidTr="00955C6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81E7F2"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ABFB91"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INSTITUTO NACIONAL DE VIAS identificada con NIT 800.215.807-2</w:t>
            </w:r>
          </w:p>
        </w:tc>
      </w:tr>
      <w:tr w:rsidR="004564B6" w:rsidRPr="0072359C" w14:paraId="12B19613" w14:textId="77777777" w:rsidTr="00955C6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4F41CA6"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FC0BAF" w14:textId="77777777" w:rsidR="004564B6" w:rsidRPr="0072359C" w:rsidRDefault="004564B6" w:rsidP="00955C69">
            <w:pPr>
              <w:rPr>
                <w:rFonts w:ascii="Arial Narrow" w:hAnsi="Arial Narrow"/>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8"/>
              <w:gridCol w:w="2544"/>
              <w:gridCol w:w="2747"/>
            </w:tblGrid>
            <w:tr w:rsidR="004564B6" w:rsidRPr="0072359C" w14:paraId="527991D9" w14:textId="77777777" w:rsidTr="00955C69">
              <w:tc>
                <w:tcPr>
                  <w:tcW w:w="2134" w:type="pct"/>
                  <w:tcBorders>
                    <w:top w:val="single" w:sz="4" w:space="0" w:color="auto"/>
                    <w:left w:val="single" w:sz="4" w:space="0" w:color="auto"/>
                    <w:bottom w:val="single" w:sz="4" w:space="0" w:color="auto"/>
                    <w:right w:val="single" w:sz="4" w:space="0" w:color="auto"/>
                  </w:tcBorders>
                  <w:shd w:val="clear" w:color="auto" w:fill="AEAAAA"/>
                  <w:hideMark/>
                </w:tcPr>
                <w:p w14:paraId="07590A53" w14:textId="77777777" w:rsidR="004564B6" w:rsidRPr="0072359C" w:rsidRDefault="004564B6" w:rsidP="00955C69">
                  <w:pPr>
                    <w:jc w:val="center"/>
                    <w:rPr>
                      <w:rFonts w:ascii="Arial Narrow" w:hAnsi="Arial Narrow"/>
                      <w:bCs/>
                      <w:sz w:val="20"/>
                      <w:szCs w:val="20"/>
                    </w:rPr>
                  </w:pPr>
                  <w:r w:rsidRPr="0072359C">
                    <w:rPr>
                      <w:rFonts w:ascii="Arial Narrow" w:hAnsi="Arial Narrow"/>
                      <w:bCs/>
                      <w:sz w:val="20"/>
                      <w:szCs w:val="20"/>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hideMark/>
                </w:tcPr>
                <w:p w14:paraId="7DEDCC25" w14:textId="77777777" w:rsidR="004564B6" w:rsidRPr="0072359C" w:rsidRDefault="004564B6" w:rsidP="00955C69">
                  <w:pPr>
                    <w:jc w:val="center"/>
                    <w:rPr>
                      <w:rFonts w:ascii="Arial Narrow" w:hAnsi="Arial Narrow"/>
                      <w:bCs/>
                      <w:sz w:val="20"/>
                      <w:szCs w:val="20"/>
                    </w:rPr>
                  </w:pPr>
                  <w:r w:rsidRPr="0072359C">
                    <w:rPr>
                      <w:rFonts w:ascii="Arial Narrow" w:hAnsi="Arial Narrow"/>
                      <w:bCs/>
                      <w:sz w:val="20"/>
                      <w:szCs w:val="20"/>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hideMark/>
                </w:tcPr>
                <w:p w14:paraId="26BD97E9" w14:textId="77777777" w:rsidR="004564B6" w:rsidRPr="0072359C" w:rsidRDefault="004564B6" w:rsidP="00955C69">
                  <w:pPr>
                    <w:jc w:val="center"/>
                    <w:rPr>
                      <w:rFonts w:ascii="Arial Narrow" w:hAnsi="Arial Narrow"/>
                      <w:bCs/>
                      <w:sz w:val="20"/>
                      <w:szCs w:val="20"/>
                    </w:rPr>
                  </w:pPr>
                  <w:r w:rsidRPr="0072359C">
                    <w:rPr>
                      <w:rFonts w:ascii="Arial Narrow" w:hAnsi="Arial Narrow"/>
                      <w:bCs/>
                      <w:sz w:val="20"/>
                      <w:szCs w:val="20"/>
                    </w:rPr>
                    <w:t>Valor Asegurado</w:t>
                  </w:r>
                </w:p>
              </w:tc>
            </w:tr>
            <w:tr w:rsidR="004564B6" w:rsidRPr="0072359C" w14:paraId="7BF149C6" w14:textId="77777777" w:rsidTr="00955C69">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CDD0142"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5860921"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219341E"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 xml:space="preserve">diez por ciento (10%) del valor total de cada periodo del  contrato  </w:t>
                  </w:r>
                </w:p>
              </w:tc>
            </w:tr>
            <w:tr w:rsidR="004564B6" w:rsidRPr="0072359C" w14:paraId="0F2C3214" w14:textId="77777777" w:rsidTr="00955C69">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72A819D4"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35F3BF3F"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62FC96A5" w14:textId="77777777" w:rsidR="004564B6" w:rsidRPr="0072359C" w:rsidRDefault="004564B6" w:rsidP="00955C69">
                  <w:pPr>
                    <w:rPr>
                      <w:rFonts w:ascii="Arial Narrow" w:hAnsi="Arial Narrow"/>
                      <w:sz w:val="20"/>
                      <w:szCs w:val="20"/>
                    </w:rPr>
                  </w:pPr>
                  <w:r w:rsidRPr="0072359C">
                    <w:rPr>
                      <w:rFonts w:ascii="Arial Narrow" w:hAnsi="Arial Narrow"/>
                      <w:sz w:val="20"/>
                      <w:szCs w:val="20"/>
                      <w:lang w:eastAsia="es-ES"/>
                    </w:rPr>
                    <w:t>Veinte por ciento (20%) del valor total del contrato</w:t>
                  </w:r>
                </w:p>
              </w:tc>
            </w:tr>
            <w:tr w:rsidR="004564B6" w:rsidRPr="0072359C" w14:paraId="0851EFD7" w14:textId="77777777" w:rsidTr="00955C69">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2D89DF97"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Calidad del Servicio</w:t>
                  </w:r>
                </w:p>
                <w:p w14:paraId="1D5371C9"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2540DBE7" w14:textId="77777777" w:rsidR="004564B6" w:rsidRPr="0072359C" w:rsidRDefault="004564B6" w:rsidP="00955C69">
                  <w:pPr>
                    <w:rPr>
                      <w:rFonts w:ascii="Arial Narrow" w:hAnsi="Arial Narrow"/>
                      <w:sz w:val="20"/>
                      <w:szCs w:val="20"/>
                    </w:rPr>
                  </w:pPr>
                  <w:r w:rsidRPr="0072359C">
                    <w:rPr>
                      <w:rFonts w:ascii="Arial Narrow" w:hAnsi="Arial Narrow"/>
                      <w:color w:val="000000"/>
                      <w:sz w:val="20"/>
                      <w:szCs w:val="20"/>
                      <w:shd w:val="clear" w:color="auto" w:fill="FFFFFF"/>
                    </w:rPr>
                    <w:t>con una vigencia contada a partir del acta de recibo definitivo y treinta (30) meses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440E304" w14:textId="77777777" w:rsidR="004564B6" w:rsidRPr="0072359C" w:rsidRDefault="004564B6" w:rsidP="00955C69">
                  <w:pPr>
                    <w:rPr>
                      <w:rFonts w:ascii="Arial Narrow" w:hAnsi="Arial Narrow"/>
                      <w:sz w:val="20"/>
                      <w:szCs w:val="20"/>
                    </w:rPr>
                  </w:pPr>
                  <w:r w:rsidRPr="0072359C">
                    <w:rPr>
                      <w:rFonts w:ascii="Arial Narrow" w:hAnsi="Arial Narrow"/>
                      <w:sz w:val="20"/>
                      <w:szCs w:val="20"/>
                      <w:lang w:eastAsia="es-ES"/>
                    </w:rPr>
                    <w:t>Treinta por ciento (30%) del valor total del contrato</w:t>
                  </w:r>
                </w:p>
              </w:tc>
            </w:tr>
          </w:tbl>
          <w:p w14:paraId="4A6AC759" w14:textId="77777777" w:rsidR="004564B6" w:rsidRPr="0072359C" w:rsidRDefault="004564B6" w:rsidP="00955C69">
            <w:pPr>
              <w:rPr>
                <w:rFonts w:ascii="Arial Narrow" w:hAnsi="Arial Narrow"/>
                <w:sz w:val="20"/>
                <w:szCs w:val="20"/>
              </w:rPr>
            </w:pPr>
          </w:p>
          <w:p w14:paraId="7D6E7CAB" w14:textId="77777777" w:rsidR="004564B6" w:rsidRPr="0072359C" w:rsidRDefault="004564B6" w:rsidP="00955C69">
            <w:pPr>
              <w:rPr>
                <w:rFonts w:ascii="Arial Narrow" w:hAnsi="Arial Narrow"/>
                <w:sz w:val="20"/>
                <w:szCs w:val="20"/>
              </w:rPr>
            </w:pPr>
          </w:p>
        </w:tc>
      </w:tr>
      <w:tr w:rsidR="004564B6" w:rsidRPr="0072359C" w14:paraId="68706150" w14:textId="77777777" w:rsidTr="00955C6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D70462"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D00741" w14:textId="77777777" w:rsidR="004564B6" w:rsidRPr="0072359C" w:rsidRDefault="004564B6">
            <w:pPr>
              <w:widowControl/>
              <w:numPr>
                <w:ilvl w:val="0"/>
                <w:numId w:val="68"/>
              </w:numPr>
              <w:autoSpaceDE/>
              <w:autoSpaceDN/>
              <w:rPr>
                <w:rFonts w:ascii="Arial Narrow" w:hAnsi="Arial Narrow"/>
                <w:sz w:val="20"/>
                <w:szCs w:val="20"/>
              </w:rPr>
            </w:pPr>
            <w:r w:rsidRPr="0072359C">
              <w:rPr>
                <w:rFonts w:ascii="Arial Narrow" w:hAnsi="Arial Narrow"/>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7B338C7" w14:textId="77777777" w:rsidR="004564B6" w:rsidRPr="0072359C" w:rsidRDefault="004564B6">
            <w:pPr>
              <w:widowControl/>
              <w:numPr>
                <w:ilvl w:val="0"/>
                <w:numId w:val="68"/>
              </w:numPr>
              <w:autoSpaceDE/>
              <w:autoSpaceDN/>
              <w:rPr>
                <w:rFonts w:ascii="Arial Narrow" w:hAnsi="Arial Narrow"/>
                <w:sz w:val="20"/>
                <w:szCs w:val="20"/>
              </w:rPr>
            </w:pPr>
            <w:r w:rsidRPr="0072359C">
              <w:rPr>
                <w:rFonts w:ascii="Arial Narrow" w:hAnsi="Arial Narrow"/>
                <w:sz w:val="20"/>
                <w:szCs w:val="20"/>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31962759" w14:textId="77777777" w:rsidR="004564B6" w:rsidRPr="0072359C" w:rsidRDefault="004564B6">
            <w:pPr>
              <w:widowControl/>
              <w:numPr>
                <w:ilvl w:val="0"/>
                <w:numId w:val="68"/>
              </w:numPr>
              <w:autoSpaceDE/>
              <w:autoSpaceDN/>
              <w:rPr>
                <w:rFonts w:ascii="Arial Narrow" w:hAnsi="Arial Narrow"/>
                <w:sz w:val="20"/>
                <w:szCs w:val="20"/>
              </w:rPr>
            </w:pPr>
            <w:r w:rsidRPr="0072359C">
              <w:rPr>
                <w:rFonts w:ascii="Arial Narrow" w:hAnsi="Arial Narrow"/>
                <w:sz w:val="20"/>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564B6" w:rsidRPr="0072359C" w14:paraId="5FF0EFDC" w14:textId="77777777" w:rsidTr="00955C69">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A522E0D" w14:textId="77777777" w:rsidR="004564B6" w:rsidRPr="0072359C" w:rsidRDefault="004564B6" w:rsidP="00955C69">
            <w:pPr>
              <w:rPr>
                <w:rFonts w:ascii="Arial Narrow" w:hAnsi="Arial Narrow"/>
                <w:sz w:val="20"/>
                <w:szCs w:val="20"/>
              </w:rPr>
            </w:pPr>
            <w:r w:rsidRPr="0072359C">
              <w:rPr>
                <w:rFonts w:ascii="Arial Narrow" w:hAnsi="Arial Narrow"/>
                <w:sz w:val="20"/>
                <w:szCs w:val="20"/>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DBD8974" w14:textId="77777777" w:rsidR="004564B6" w:rsidRPr="0072359C" w:rsidRDefault="004564B6">
            <w:pPr>
              <w:widowControl/>
              <w:numPr>
                <w:ilvl w:val="0"/>
                <w:numId w:val="68"/>
              </w:numPr>
              <w:autoSpaceDE/>
              <w:autoSpaceDN/>
              <w:rPr>
                <w:rFonts w:ascii="Arial Narrow" w:hAnsi="Arial Narrow"/>
                <w:sz w:val="20"/>
                <w:szCs w:val="20"/>
              </w:rPr>
            </w:pPr>
            <w:r w:rsidRPr="0072359C">
              <w:rPr>
                <w:rFonts w:ascii="Arial Narrow" w:hAnsi="Arial Narrow"/>
                <w:sz w:val="20"/>
                <w:szCs w:val="20"/>
              </w:rPr>
              <w:t xml:space="preserve">Número y año del Contrato </w:t>
            </w:r>
          </w:p>
          <w:p w14:paraId="6B4F1416" w14:textId="77777777" w:rsidR="004564B6" w:rsidRPr="0072359C" w:rsidRDefault="004564B6">
            <w:pPr>
              <w:widowControl/>
              <w:numPr>
                <w:ilvl w:val="0"/>
                <w:numId w:val="68"/>
              </w:numPr>
              <w:autoSpaceDE/>
              <w:autoSpaceDN/>
              <w:rPr>
                <w:rFonts w:ascii="Arial Narrow" w:hAnsi="Arial Narrow"/>
                <w:sz w:val="20"/>
                <w:szCs w:val="20"/>
              </w:rPr>
            </w:pPr>
            <w:r w:rsidRPr="0072359C">
              <w:rPr>
                <w:rFonts w:ascii="Arial Narrow" w:hAnsi="Arial Narrow"/>
                <w:sz w:val="20"/>
                <w:szCs w:val="20"/>
              </w:rPr>
              <w:t>Objeto del Contrato</w:t>
            </w:r>
          </w:p>
          <w:p w14:paraId="53C26E07" w14:textId="77777777" w:rsidR="004564B6" w:rsidRPr="0072359C" w:rsidRDefault="004564B6">
            <w:pPr>
              <w:widowControl/>
              <w:numPr>
                <w:ilvl w:val="0"/>
                <w:numId w:val="68"/>
              </w:numPr>
              <w:autoSpaceDE/>
              <w:autoSpaceDN/>
              <w:rPr>
                <w:rFonts w:ascii="Arial Narrow" w:hAnsi="Arial Narrow"/>
                <w:sz w:val="20"/>
                <w:szCs w:val="20"/>
              </w:rPr>
            </w:pPr>
            <w:r w:rsidRPr="0072359C">
              <w:rPr>
                <w:rFonts w:ascii="Arial Narrow" w:hAnsi="Arial Narrow"/>
                <w:sz w:val="20"/>
                <w:szCs w:val="20"/>
              </w:rPr>
              <w:t>Firma del representante legal del Contratista</w:t>
            </w:r>
          </w:p>
          <w:p w14:paraId="6503DAE2" w14:textId="77777777" w:rsidR="004564B6" w:rsidRPr="0072359C" w:rsidRDefault="004564B6">
            <w:pPr>
              <w:widowControl/>
              <w:numPr>
                <w:ilvl w:val="0"/>
                <w:numId w:val="68"/>
              </w:numPr>
              <w:autoSpaceDE/>
              <w:autoSpaceDN/>
              <w:rPr>
                <w:rFonts w:ascii="Arial Narrow" w:hAnsi="Arial Narrow"/>
                <w:sz w:val="20"/>
                <w:szCs w:val="20"/>
              </w:rPr>
            </w:pPr>
            <w:r w:rsidRPr="0072359C">
              <w:rPr>
                <w:rFonts w:ascii="Arial Narrow" w:hAnsi="Arial Narrow"/>
                <w:sz w:val="20"/>
                <w:szCs w:val="20"/>
              </w:rPr>
              <w:t>En caso de no usar centavos, los valores deben aproximarse al mayor Ej. cumplimiento si el valor a asegurar es $14.980.420,20 aproximar a $14.980.421</w:t>
            </w:r>
          </w:p>
        </w:tc>
      </w:tr>
    </w:tbl>
    <w:p w14:paraId="392EAA02" w14:textId="77777777" w:rsidR="004564B6" w:rsidRPr="0072359C" w:rsidRDefault="004564B6" w:rsidP="004564B6">
      <w:pPr>
        <w:jc w:val="both"/>
        <w:rPr>
          <w:rFonts w:ascii="Arial Narrow" w:hAnsi="Arial Narrow"/>
          <w:sz w:val="20"/>
          <w:szCs w:val="20"/>
        </w:rPr>
      </w:pPr>
    </w:p>
    <w:p w14:paraId="0ED5D554" w14:textId="77777777" w:rsidR="004564B6" w:rsidRPr="0072359C" w:rsidRDefault="004564B6" w:rsidP="004564B6">
      <w:pPr>
        <w:jc w:val="both"/>
        <w:rPr>
          <w:rFonts w:ascii="Arial Narrow" w:hAnsi="Arial Narrow"/>
          <w:sz w:val="20"/>
          <w:szCs w:val="20"/>
        </w:rPr>
      </w:pPr>
    </w:p>
    <w:p w14:paraId="3C65B99A" w14:textId="77777777" w:rsidR="004564B6" w:rsidRPr="0072359C" w:rsidRDefault="004564B6" w:rsidP="004564B6">
      <w:pPr>
        <w:jc w:val="both"/>
        <w:rPr>
          <w:rFonts w:ascii="Arial Narrow" w:hAnsi="Arial Narrow"/>
          <w:sz w:val="20"/>
          <w:szCs w:val="20"/>
        </w:rPr>
      </w:pPr>
      <w:r w:rsidRPr="0072359C">
        <w:rPr>
          <w:rFonts w:ascii="Arial Narrow" w:hAnsi="Arial Narrow"/>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58E2ABB" w14:textId="77777777" w:rsidR="004564B6" w:rsidRPr="0072359C" w:rsidRDefault="004564B6" w:rsidP="004564B6">
      <w:pPr>
        <w:jc w:val="both"/>
        <w:rPr>
          <w:rFonts w:ascii="Arial Narrow" w:hAnsi="Arial Narrow"/>
          <w:sz w:val="20"/>
          <w:szCs w:val="20"/>
        </w:rPr>
      </w:pPr>
    </w:p>
    <w:p w14:paraId="5A09FCFB" w14:textId="77777777" w:rsidR="004564B6" w:rsidRPr="0072359C" w:rsidRDefault="004564B6" w:rsidP="004564B6">
      <w:pPr>
        <w:jc w:val="both"/>
        <w:rPr>
          <w:rFonts w:ascii="Arial Narrow" w:hAnsi="Arial Narrow"/>
          <w:sz w:val="20"/>
          <w:szCs w:val="20"/>
        </w:rPr>
      </w:pPr>
    </w:p>
    <w:p w14:paraId="641B7D03" w14:textId="77777777" w:rsidR="004564B6" w:rsidRPr="0072359C" w:rsidRDefault="004564B6">
      <w:pPr>
        <w:keepNext/>
        <w:keepLines/>
        <w:widowControl/>
        <w:numPr>
          <w:ilvl w:val="2"/>
          <w:numId w:val="69"/>
        </w:numPr>
        <w:autoSpaceDE/>
        <w:autoSpaceDN/>
        <w:ind w:left="567" w:hanging="567"/>
        <w:jc w:val="both"/>
        <w:outlineLvl w:val="2"/>
        <w:rPr>
          <w:rFonts w:ascii="Arial Narrow" w:eastAsia="Times New Roman" w:hAnsi="Arial Narrow"/>
          <w:b/>
          <w:sz w:val="20"/>
          <w:szCs w:val="20"/>
        </w:rPr>
      </w:pPr>
      <w:bookmarkStart w:id="62" w:name="_Toc108021855"/>
      <w:r w:rsidRPr="0072359C">
        <w:rPr>
          <w:rFonts w:ascii="Arial Narrow" w:eastAsia="Times New Roman" w:hAnsi="Arial Narrow"/>
          <w:b/>
          <w:sz w:val="20"/>
          <w:szCs w:val="20"/>
        </w:rPr>
        <w:t>DEL AMPARO DE CALIDAD DEL SERVICIO EN LA GARANTÍA ÚNICA DE CUMPLIMIENTO</w:t>
      </w:r>
      <w:bookmarkEnd w:id="62"/>
    </w:p>
    <w:p w14:paraId="0D97D374" w14:textId="77777777" w:rsidR="004564B6" w:rsidRPr="0072359C" w:rsidRDefault="004564B6" w:rsidP="004564B6">
      <w:pPr>
        <w:jc w:val="both"/>
        <w:rPr>
          <w:rFonts w:ascii="Arial Narrow" w:hAnsi="Arial Narrow"/>
          <w:sz w:val="20"/>
          <w:szCs w:val="20"/>
        </w:rPr>
      </w:pPr>
    </w:p>
    <w:p w14:paraId="1497CA2E" w14:textId="77777777" w:rsidR="004564B6" w:rsidRPr="0072359C" w:rsidRDefault="004564B6" w:rsidP="004564B6">
      <w:pPr>
        <w:jc w:val="both"/>
        <w:rPr>
          <w:rFonts w:ascii="Arial Narrow" w:hAnsi="Arial Narrow"/>
          <w:sz w:val="20"/>
          <w:szCs w:val="20"/>
        </w:rPr>
      </w:pPr>
      <w:r w:rsidRPr="0072359C">
        <w:rPr>
          <w:rFonts w:ascii="Arial Narrow" w:eastAsia="Arial" w:hAnsi="Arial Narrow" w:cs="Arial"/>
          <w:sz w:val="20"/>
          <w:szCs w:val="20"/>
        </w:rPr>
        <w:t xml:space="preserve">En relación con el amparo de calidad del servicio de la Garantía </w:t>
      </w:r>
      <w:r w:rsidRPr="0072359C">
        <w:rPr>
          <w:rFonts w:ascii="Arial Narrow" w:eastAsia="Times New Roman" w:hAnsi="Arial Narrow"/>
          <w:sz w:val="20"/>
          <w:szCs w:val="20"/>
        </w:rPr>
        <w:t xml:space="preserve">única </w:t>
      </w:r>
      <w:r w:rsidRPr="0072359C">
        <w:rPr>
          <w:rFonts w:ascii="Arial Narrow" w:eastAsia="Arial" w:hAnsi="Arial Narrow" w:cs="Arial"/>
          <w:sz w:val="20"/>
          <w:szCs w:val="20"/>
        </w:rPr>
        <w:t>de cumplimiento, se tendrá en cuenta que e</w:t>
      </w:r>
      <w:r w:rsidRPr="0072359C">
        <w:rPr>
          <w:rFonts w:ascii="Arial Narrow" w:hAnsi="Arial Narrow"/>
          <w:sz w:val="20"/>
          <w:szCs w:val="20"/>
        </w:rPr>
        <w:t>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p>
    <w:p w14:paraId="1E3413AA" w14:textId="77777777" w:rsidR="004564B6" w:rsidRPr="0072359C" w:rsidRDefault="004564B6" w:rsidP="004564B6">
      <w:pPr>
        <w:tabs>
          <w:tab w:val="left" w:pos="-142"/>
        </w:tabs>
        <w:adjustRightInd w:val="0"/>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b/>
          <w:sz w:val="20"/>
          <w:szCs w:val="20"/>
          <w:lang w:eastAsia="es-ES"/>
        </w:rPr>
        <w:t>INDEMNIDAD</w:t>
      </w:r>
      <w:r w:rsidRPr="0072359C">
        <w:rPr>
          <w:rFonts w:ascii="Arial Narrow" w:eastAsia="Times New Roman" w:hAnsi="Arial Narrow" w:cs="Arial"/>
          <w:sz w:val="20"/>
          <w:szCs w:val="20"/>
          <w:lang w:eastAsia="es-ES"/>
        </w:rPr>
        <w:t xml:space="preserve">.- EL CONTRATISTA se obliga a mantener indemne al INSTITUTO frente a cualquier reclamación proveniente de terceros que tenga como causa las actuaciones del CONTRATISTA, sus subcontratistas o dependientes. </w:t>
      </w:r>
    </w:p>
    <w:p w14:paraId="4EE32923" w14:textId="77777777" w:rsidR="004564B6" w:rsidRPr="0072359C" w:rsidRDefault="004564B6" w:rsidP="004564B6">
      <w:pPr>
        <w:tabs>
          <w:tab w:val="left" w:pos="-142"/>
        </w:tabs>
        <w:adjustRightInd w:val="0"/>
        <w:spacing w:before="120" w:after="240"/>
        <w:jc w:val="both"/>
        <w:rPr>
          <w:rFonts w:ascii="Arial Narrow" w:eastAsia="Times New Roman" w:hAnsi="Arial Narrow" w:cs="Arial"/>
          <w:sz w:val="20"/>
          <w:szCs w:val="20"/>
          <w:lang w:eastAsia="es-ES"/>
        </w:rPr>
      </w:pPr>
      <w:bookmarkStart w:id="63" w:name="_Toc424051761"/>
      <w:bookmarkStart w:id="64" w:name="_Toc424219588"/>
      <w:bookmarkStart w:id="65" w:name="_Toc426555567"/>
      <w:bookmarkStart w:id="66" w:name="_Toc435643439"/>
      <w:bookmarkStart w:id="67" w:name="_Toc442187743"/>
      <w:r w:rsidRPr="0072359C">
        <w:rPr>
          <w:rFonts w:ascii="Arial Narrow" w:eastAsia="Times New Roman" w:hAnsi="Arial Narrow" w:cs="Arial"/>
          <w:b/>
          <w:sz w:val="20"/>
          <w:szCs w:val="20"/>
          <w:lang w:eastAsia="es-ES"/>
        </w:rPr>
        <w:t>MANTENIMIENTO Y RESTABLECIMIENTO DE LA GARANTÍA</w:t>
      </w:r>
      <w:r w:rsidRPr="0072359C">
        <w:rPr>
          <w:rFonts w:ascii="Arial Narrow" w:eastAsia="Times New Roman" w:hAnsi="Arial Narrow" w:cs="Arial"/>
          <w:sz w:val="20"/>
          <w:szCs w:val="20"/>
          <w:lang w:eastAsia="es-ES"/>
        </w:rPr>
        <w:t>.- EL 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w:t>
      </w:r>
      <w:bookmarkEnd w:id="63"/>
      <w:bookmarkEnd w:id="64"/>
      <w:bookmarkEnd w:id="65"/>
      <w:bookmarkEnd w:id="66"/>
      <w:bookmarkEnd w:id="67"/>
      <w:r w:rsidRPr="0072359C">
        <w:rPr>
          <w:rFonts w:ascii="Arial Narrow" w:eastAsia="Times New Roman" w:hAnsi="Arial Narrow" w:cs="Arial"/>
          <w:sz w:val="20"/>
          <w:szCs w:val="20"/>
          <w:lang w:eastAsia="es-ES"/>
        </w:rPr>
        <w:t xml:space="preserve"> </w:t>
      </w:r>
    </w:p>
    <w:p w14:paraId="7BAE0F62" w14:textId="77777777" w:rsidR="004564B6" w:rsidRPr="0072359C" w:rsidRDefault="004564B6">
      <w:pPr>
        <w:keepNext/>
        <w:widowControl/>
        <w:numPr>
          <w:ilvl w:val="1"/>
          <w:numId w:val="67"/>
        </w:numPr>
        <w:autoSpaceDE/>
        <w:autoSpaceDN/>
        <w:jc w:val="both"/>
        <w:outlineLvl w:val="1"/>
        <w:rPr>
          <w:rFonts w:ascii="Arial Narrow" w:eastAsia="Times New Roman" w:hAnsi="Arial Narrow" w:cs="Arial"/>
          <w:b/>
          <w:sz w:val="20"/>
          <w:szCs w:val="20"/>
          <w:lang w:eastAsia="es-ES"/>
        </w:rPr>
      </w:pPr>
      <w:bookmarkStart w:id="68" w:name="_Toc424219590"/>
      <w:bookmarkStart w:id="69" w:name="_Toc523238001"/>
      <w:bookmarkStart w:id="70" w:name="_Toc75612010"/>
      <w:r w:rsidRPr="0072359C">
        <w:rPr>
          <w:rFonts w:ascii="Arial Narrow" w:eastAsia="Times New Roman" w:hAnsi="Arial Narrow" w:cs="Arial"/>
          <w:b/>
          <w:sz w:val="20"/>
          <w:szCs w:val="20"/>
          <w:lang w:eastAsia="es-ES"/>
        </w:rPr>
        <w:t>SEGURO DE RESPONSABILIDAD CIVIL EXTRACONTRACTUAL</w:t>
      </w:r>
      <w:bookmarkEnd w:id="68"/>
      <w:bookmarkEnd w:id="69"/>
      <w:bookmarkEnd w:id="70"/>
    </w:p>
    <w:p w14:paraId="5F91237A" w14:textId="77777777" w:rsidR="004564B6" w:rsidRPr="0072359C" w:rsidRDefault="004564B6" w:rsidP="004564B6">
      <w:pPr>
        <w:tabs>
          <w:tab w:val="left" w:pos="-142"/>
        </w:tabs>
        <w:adjustRightInd w:val="0"/>
        <w:spacing w:before="120" w:after="240"/>
        <w:jc w:val="both"/>
        <w:rPr>
          <w:rFonts w:ascii="Arial Narrow" w:eastAsia="Times New Roman" w:hAnsi="Arial Narrow" w:cs="Arial"/>
          <w:sz w:val="20"/>
          <w:szCs w:val="20"/>
          <w:lang w:eastAsia="es-ES"/>
        </w:rPr>
      </w:pPr>
      <w:bookmarkStart w:id="71" w:name="_Toc424051764"/>
      <w:bookmarkStart w:id="72" w:name="_Toc424219591"/>
      <w:bookmarkStart w:id="73" w:name="_Toc426555570"/>
      <w:bookmarkStart w:id="74" w:name="_Toc435643442"/>
      <w:bookmarkStart w:id="75" w:name="_Toc442187746"/>
      <w:r w:rsidRPr="0072359C">
        <w:rPr>
          <w:rFonts w:ascii="Arial Narrow" w:eastAsia="Times New Roman" w:hAnsi="Arial Narrow" w:cs="Arial"/>
          <w:sz w:val="20"/>
          <w:szCs w:val="20"/>
          <w:lang w:eastAsia="es-ES"/>
        </w:rPr>
        <w:t xml:space="preserve">El CONTRATISTA </w:t>
      </w:r>
      <w:bookmarkEnd w:id="71"/>
      <w:bookmarkEnd w:id="72"/>
      <w:r w:rsidRPr="0072359C">
        <w:rPr>
          <w:rFonts w:ascii="Arial Narrow" w:eastAsia="Times New Roman" w:hAnsi="Arial Narrow" w:cs="Arial"/>
          <w:sz w:val="20"/>
          <w:szCs w:val="20"/>
          <w:lang w:eastAsia="es-ES"/>
        </w:rPr>
        <w:t>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bookmarkEnd w:id="73"/>
      <w:bookmarkEnd w:id="74"/>
      <w:bookmarkEnd w:id="75"/>
      <w:r w:rsidRPr="0072359C">
        <w:rPr>
          <w:rFonts w:ascii="Arial Narrow" w:eastAsia="Times New Roman" w:hAnsi="Arial Narrow" w:cs="Arial"/>
          <w:sz w:val="20"/>
          <w:szCs w:val="20"/>
          <w:lang w:eastAsia="es-ES"/>
        </w:rPr>
        <w:t>.</w:t>
      </w:r>
    </w:p>
    <w:p w14:paraId="5E0AE958" w14:textId="77777777" w:rsidR="004564B6" w:rsidRPr="0072359C" w:rsidRDefault="004564B6" w:rsidP="004564B6">
      <w:pPr>
        <w:tabs>
          <w:tab w:val="left" w:pos="-142"/>
        </w:tabs>
        <w:adjustRightInd w:val="0"/>
        <w:spacing w:before="120" w:after="240"/>
        <w:jc w:val="both"/>
        <w:rPr>
          <w:rFonts w:ascii="Arial Narrow" w:eastAsia="Times New Roman" w:hAnsi="Arial Narrow" w:cs="Arial"/>
          <w:sz w:val="20"/>
          <w:szCs w:val="20"/>
          <w:lang w:eastAsia="es-ES"/>
        </w:rPr>
      </w:pPr>
      <w:bookmarkStart w:id="76" w:name="_Toc424051765"/>
      <w:bookmarkStart w:id="77" w:name="_Toc424219592"/>
      <w:bookmarkStart w:id="78" w:name="_Toc426555571"/>
      <w:bookmarkStart w:id="79" w:name="_Toc435643443"/>
      <w:bookmarkStart w:id="80" w:name="_Toc442187747"/>
      <w:r w:rsidRPr="0072359C">
        <w:rPr>
          <w:rFonts w:ascii="Arial Narrow" w:eastAsia="Times New Roman" w:hAnsi="Arial Narrow" w:cs="Arial"/>
          <w:sz w:val="20"/>
          <w:szCs w:val="20"/>
          <w:lang w:eastAsia="es-ES"/>
        </w:rPr>
        <w:t>En esta póliza solamente se podrán pactar deducibles con un tope máximo del diez por ciento (10%) del valor de cada pérdida sin que en ningún caso puedan ser superiores a 2000 salarios mínimos mensuales legales vigentes.</w:t>
      </w:r>
      <w:bookmarkEnd w:id="76"/>
      <w:bookmarkEnd w:id="77"/>
      <w:bookmarkEnd w:id="78"/>
      <w:bookmarkEnd w:id="79"/>
      <w:bookmarkEnd w:id="80"/>
      <w:r w:rsidRPr="0072359C">
        <w:rPr>
          <w:rFonts w:ascii="Arial Narrow" w:eastAsia="Times New Roman" w:hAnsi="Arial Narrow" w:cs="Arial"/>
          <w:sz w:val="20"/>
          <w:szCs w:val="20"/>
          <w:lang w:eastAsia="es-ES"/>
        </w:rPr>
        <w:t xml:space="preserve"> </w:t>
      </w:r>
    </w:p>
    <w:p w14:paraId="63A6AFA1" w14:textId="77777777" w:rsidR="004564B6" w:rsidRPr="0072359C" w:rsidRDefault="004564B6" w:rsidP="004564B6">
      <w:pPr>
        <w:tabs>
          <w:tab w:val="left" w:pos="-142"/>
        </w:tabs>
        <w:adjustRightInd w:val="0"/>
        <w:spacing w:before="120" w:after="240"/>
        <w:jc w:val="both"/>
        <w:rPr>
          <w:rFonts w:ascii="Arial Narrow" w:eastAsia="Times New Roman" w:hAnsi="Arial Narrow" w:cs="Arial"/>
          <w:sz w:val="20"/>
          <w:szCs w:val="20"/>
          <w:lang w:eastAsia="es-ES"/>
        </w:rPr>
      </w:pPr>
      <w:bookmarkStart w:id="81" w:name="_Toc424051766"/>
      <w:bookmarkStart w:id="82" w:name="_Toc424219593"/>
      <w:bookmarkStart w:id="83" w:name="_Toc426555572"/>
      <w:bookmarkStart w:id="84" w:name="_Toc435643444"/>
      <w:bookmarkStart w:id="85" w:name="_Toc442187748"/>
      <w:r w:rsidRPr="0072359C">
        <w:rPr>
          <w:rFonts w:ascii="Arial Narrow" w:eastAsia="Times New Roman" w:hAnsi="Arial Narrow" w:cs="Arial"/>
          <w:sz w:val="20"/>
          <w:szCs w:val="20"/>
          <w:lang w:eastAsia="es-ES"/>
        </w:rPr>
        <w:t>Este seguro deberá constituirse y presentarse para aprobación del INSTITUTO, dentro del mismo término establecido para la garantía única.</w:t>
      </w:r>
      <w:bookmarkEnd w:id="81"/>
      <w:bookmarkEnd w:id="82"/>
      <w:bookmarkEnd w:id="83"/>
      <w:bookmarkEnd w:id="84"/>
      <w:bookmarkEnd w:id="85"/>
    </w:p>
    <w:p w14:paraId="0CACAB74" w14:textId="77777777" w:rsidR="004564B6" w:rsidRPr="0072359C" w:rsidRDefault="004564B6" w:rsidP="004564B6">
      <w:pPr>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Las franquicias, coaseguros obligatorios y demás formas de estipulación que conlleven asunción de parte de la pérdida por la entidad asegurada no serán admisibles.</w:t>
      </w:r>
    </w:p>
    <w:p w14:paraId="573A2D33" w14:textId="77777777" w:rsidR="004564B6" w:rsidRPr="0072359C" w:rsidRDefault="004564B6" w:rsidP="004564B6">
      <w:pPr>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El seguro de responsabilidad civil extracontractual debe contener como mínimo los amparos descritos en el numeral 3º del artículo 2.2.1.2.3.2.9 del Decreto 1082 de 2015.</w:t>
      </w:r>
    </w:p>
    <w:p w14:paraId="6DE4CFDF" w14:textId="77777777" w:rsidR="004564B6" w:rsidRPr="0072359C" w:rsidRDefault="004564B6">
      <w:pPr>
        <w:keepNext/>
        <w:widowControl/>
        <w:numPr>
          <w:ilvl w:val="1"/>
          <w:numId w:val="67"/>
        </w:numPr>
        <w:autoSpaceDE/>
        <w:autoSpaceDN/>
        <w:jc w:val="both"/>
        <w:outlineLvl w:val="1"/>
        <w:rPr>
          <w:rFonts w:ascii="Arial Narrow" w:eastAsia="Times New Roman" w:hAnsi="Arial Narrow" w:cs="Arial"/>
          <w:b/>
          <w:sz w:val="20"/>
          <w:szCs w:val="20"/>
          <w:lang w:eastAsia="es-ES"/>
        </w:rPr>
      </w:pPr>
      <w:bookmarkStart w:id="86" w:name="_Toc424219594"/>
      <w:bookmarkStart w:id="87" w:name="_Toc523238002"/>
      <w:bookmarkStart w:id="88" w:name="_Toc75612011"/>
      <w:r w:rsidRPr="0072359C">
        <w:rPr>
          <w:rFonts w:ascii="Arial Narrow" w:eastAsia="Times New Roman" w:hAnsi="Arial Narrow" w:cs="Arial"/>
          <w:b/>
          <w:sz w:val="20"/>
          <w:szCs w:val="20"/>
          <w:lang w:eastAsia="es-ES"/>
        </w:rPr>
        <w:t>REQUISITOS DE LAS GARANTIAS Y SEGURO</w:t>
      </w:r>
      <w:bookmarkEnd w:id="86"/>
      <w:bookmarkEnd w:id="87"/>
      <w:r w:rsidRPr="0072359C">
        <w:rPr>
          <w:rFonts w:ascii="Arial Narrow" w:eastAsia="Times New Roman" w:hAnsi="Arial Narrow" w:cs="Arial"/>
          <w:b/>
          <w:sz w:val="20"/>
          <w:szCs w:val="20"/>
          <w:lang w:eastAsia="es-ES"/>
        </w:rPr>
        <w:t>S</w:t>
      </w:r>
      <w:bookmarkEnd w:id="88"/>
    </w:p>
    <w:p w14:paraId="7E078FC0" w14:textId="77777777" w:rsidR="004564B6" w:rsidRPr="0072359C" w:rsidRDefault="004564B6" w:rsidP="004564B6">
      <w:pPr>
        <w:tabs>
          <w:tab w:val="left" w:pos="-142"/>
        </w:tabs>
        <w:adjustRightInd w:val="0"/>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Con respecto a la Garantía Única y al Seguro de Responsabilidad Civil Extracontractual, se debe tener en cuenta las siguientes instrucciones para evitar la devolución de las garantías:</w:t>
      </w:r>
    </w:p>
    <w:p w14:paraId="0322AEC4" w14:textId="77777777" w:rsidR="004564B6" w:rsidRPr="0072359C" w:rsidRDefault="004564B6" w:rsidP="004564B6">
      <w:pPr>
        <w:spacing w:before="120" w:after="240"/>
        <w:jc w:val="both"/>
        <w:rPr>
          <w:rFonts w:ascii="Arial Narrow" w:eastAsia="Times New Roman" w:hAnsi="Arial Narrow" w:cs="Arial"/>
          <w:b/>
          <w:sz w:val="20"/>
          <w:szCs w:val="20"/>
          <w:lang w:eastAsia="es-ES"/>
        </w:rPr>
      </w:pPr>
      <w:r w:rsidRPr="0072359C">
        <w:rPr>
          <w:rFonts w:ascii="Arial Narrow" w:eastAsia="Times New Roman" w:hAnsi="Arial Narrow" w:cs="Arial"/>
          <w:b/>
          <w:sz w:val="20"/>
          <w:szCs w:val="20"/>
          <w:lang w:eastAsia="es-ES"/>
        </w:rPr>
        <w:t>Para garantía única y seguro:</w:t>
      </w:r>
    </w:p>
    <w:p w14:paraId="64974BF9"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El tomador debe ser el contratista. Cuando se trate de contratista plural (Consorcio o Unión Temporal), la garantía debe ser otorgada por todos sus integrantes.</w:t>
      </w:r>
    </w:p>
    <w:p w14:paraId="1B4A8733"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15315DB0"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 xml:space="preserve">Debe incluir claramente el número y año del  contrato. </w:t>
      </w:r>
    </w:p>
    <w:p w14:paraId="21E3D838"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Debe incluir el objeto del contrato.</w:t>
      </w:r>
    </w:p>
    <w:p w14:paraId="3CEAA76C"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Las garantías deben ser firmadas por el representante legal del contratista.</w:t>
      </w:r>
    </w:p>
    <w:p w14:paraId="1125B43A"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La fecha de inicio de la vigencia de los amparos debe ser dentro de los tres (3) días hábiles siguientes a la firma del contrato.</w:t>
      </w:r>
    </w:p>
    <w:p w14:paraId="6E7FCE50"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En caso de no usar centavos, los valores deben aproximarse al mayor Ej. Cumplimiento si el valor a asegurar es $14.980.420,20 aproximar a $14.980.421</w:t>
      </w:r>
    </w:p>
    <w:p w14:paraId="381ACA93" w14:textId="77777777" w:rsidR="004564B6" w:rsidRPr="0072359C" w:rsidRDefault="004564B6">
      <w:pPr>
        <w:widowControl/>
        <w:numPr>
          <w:ilvl w:val="0"/>
          <w:numId w:val="22"/>
        </w:numPr>
        <w:autoSpaceDE/>
        <w:autoSpaceDN/>
        <w:spacing w:before="120" w:after="240"/>
        <w:jc w:val="both"/>
        <w:rPr>
          <w:rFonts w:ascii="Arial Narrow" w:eastAsia="Times New Roman" w:hAnsi="Arial Narrow" w:cs="Arial"/>
          <w:sz w:val="20"/>
          <w:szCs w:val="20"/>
          <w:lang w:eastAsia="es-ES"/>
        </w:rPr>
      </w:pPr>
      <w:r w:rsidRPr="0072359C">
        <w:rPr>
          <w:rFonts w:ascii="Arial Narrow" w:eastAsia="Times New Roman" w:hAnsi="Arial Narrow" w:cs="Arial"/>
          <w:sz w:val="20"/>
          <w:szCs w:val="20"/>
          <w:lang w:eastAsia="es-ES"/>
        </w:rPr>
        <w:t>Las garantías deben venir en original.</w:t>
      </w:r>
    </w:p>
    <w:p w14:paraId="791EB2A3" w14:textId="76DA3873" w:rsidR="00863694" w:rsidRPr="0072359C" w:rsidRDefault="004564B6" w:rsidP="004564B6">
      <w:pPr>
        <w:pStyle w:val="Textoindependiente"/>
        <w:rPr>
          <w:sz w:val="22"/>
        </w:rPr>
      </w:pPr>
      <w:r w:rsidRPr="0072359C">
        <w:rPr>
          <w:rFonts w:ascii="Arial Narrow" w:eastAsia="Times New Roman" w:hAnsi="Arial Narrow" w:cs="Arial"/>
          <w:lang w:eastAsia="es-ES"/>
        </w:rPr>
        <w:t>Anexar el comprobante de pago de la prima del seguro de responsabilidad civil extracontractual</w:t>
      </w:r>
    </w:p>
    <w:p w14:paraId="29B80C7B" w14:textId="77777777" w:rsidR="00863694" w:rsidRPr="0072359C" w:rsidRDefault="00000000">
      <w:pPr>
        <w:pStyle w:val="Ttulo1"/>
        <w:numPr>
          <w:ilvl w:val="0"/>
          <w:numId w:val="6"/>
        </w:numPr>
        <w:tabs>
          <w:tab w:val="left" w:pos="1071"/>
        </w:tabs>
        <w:spacing w:before="132"/>
      </w:pPr>
      <w:r w:rsidRPr="0072359C">
        <w:rPr>
          <w:w w:val="80"/>
        </w:rPr>
        <w:t>ANALISIS</w:t>
      </w:r>
      <w:r w:rsidRPr="0072359C">
        <w:rPr>
          <w:spacing w:val="16"/>
          <w:w w:val="80"/>
        </w:rPr>
        <w:t xml:space="preserve"> </w:t>
      </w:r>
      <w:r w:rsidRPr="0072359C">
        <w:rPr>
          <w:w w:val="80"/>
        </w:rPr>
        <w:t>DE</w:t>
      </w:r>
      <w:r w:rsidRPr="0072359C">
        <w:rPr>
          <w:spacing w:val="16"/>
          <w:w w:val="80"/>
        </w:rPr>
        <w:t xml:space="preserve"> </w:t>
      </w:r>
      <w:r w:rsidRPr="0072359C">
        <w:rPr>
          <w:w w:val="80"/>
        </w:rPr>
        <w:t>ACUERDOS</w:t>
      </w:r>
      <w:r w:rsidRPr="0072359C">
        <w:rPr>
          <w:spacing w:val="16"/>
          <w:w w:val="80"/>
        </w:rPr>
        <w:t xml:space="preserve"> </w:t>
      </w:r>
      <w:r w:rsidRPr="0072359C">
        <w:rPr>
          <w:w w:val="80"/>
        </w:rPr>
        <w:t>COMERCIALES</w:t>
      </w:r>
      <w:r w:rsidRPr="0072359C">
        <w:rPr>
          <w:spacing w:val="16"/>
          <w:w w:val="80"/>
        </w:rPr>
        <w:t xml:space="preserve"> </w:t>
      </w:r>
      <w:r w:rsidRPr="0072359C">
        <w:rPr>
          <w:w w:val="80"/>
        </w:rPr>
        <w:t>Y</w:t>
      </w:r>
      <w:r w:rsidRPr="0072359C">
        <w:rPr>
          <w:spacing w:val="17"/>
          <w:w w:val="80"/>
        </w:rPr>
        <w:t xml:space="preserve"> </w:t>
      </w:r>
      <w:r w:rsidRPr="0072359C">
        <w:rPr>
          <w:w w:val="80"/>
        </w:rPr>
        <w:t>TRATADOS</w:t>
      </w:r>
      <w:r w:rsidRPr="0072359C">
        <w:rPr>
          <w:spacing w:val="16"/>
          <w:w w:val="80"/>
        </w:rPr>
        <w:t xml:space="preserve"> </w:t>
      </w:r>
      <w:r w:rsidRPr="0072359C">
        <w:rPr>
          <w:w w:val="80"/>
        </w:rPr>
        <w:t>INTERNACIONALES</w:t>
      </w:r>
    </w:p>
    <w:p w14:paraId="5702F4FA" w14:textId="48A5E72A" w:rsidR="00863694" w:rsidRPr="0072359C" w:rsidRDefault="00000000">
      <w:pPr>
        <w:pStyle w:val="Textoindependiente"/>
        <w:spacing w:before="102" w:line="278" w:lineRule="auto"/>
        <w:ind w:left="842" w:right="9"/>
        <w:rPr>
          <w:w w:val="85"/>
        </w:rPr>
      </w:pPr>
      <w:r w:rsidRPr="0072359C">
        <w:rPr>
          <w:w w:val="85"/>
        </w:rPr>
        <w:t>El Proceso de Contratación está cubierto por los siguientes Acuerdos Comerciales y por la Decisión 439 de la Secretaría de la</w:t>
      </w:r>
      <w:r w:rsidRPr="0072359C">
        <w:rPr>
          <w:spacing w:val="-43"/>
          <w:w w:val="85"/>
        </w:rPr>
        <w:t xml:space="preserve"> </w:t>
      </w:r>
      <w:r w:rsidRPr="0072359C">
        <w:rPr>
          <w:w w:val="85"/>
        </w:rPr>
        <w:t>Comunidad</w:t>
      </w:r>
      <w:r w:rsidRPr="0072359C">
        <w:rPr>
          <w:spacing w:val="-4"/>
          <w:w w:val="85"/>
        </w:rPr>
        <w:t xml:space="preserve"> </w:t>
      </w:r>
      <w:r w:rsidRPr="0072359C">
        <w:rPr>
          <w:w w:val="85"/>
        </w:rPr>
        <w:t>Andina</w:t>
      </w:r>
      <w:r w:rsidRPr="0072359C">
        <w:rPr>
          <w:spacing w:val="-3"/>
          <w:w w:val="85"/>
        </w:rPr>
        <w:t xml:space="preserve"> </w:t>
      </w:r>
      <w:r w:rsidRPr="0072359C">
        <w:rPr>
          <w:w w:val="85"/>
        </w:rPr>
        <w:t>de</w:t>
      </w:r>
      <w:r w:rsidRPr="0072359C">
        <w:rPr>
          <w:spacing w:val="-1"/>
          <w:w w:val="85"/>
        </w:rPr>
        <w:t xml:space="preserve"> </w:t>
      </w:r>
      <w:r w:rsidRPr="0072359C">
        <w:rPr>
          <w:w w:val="85"/>
        </w:rPr>
        <w:t>Naciones</w:t>
      </w:r>
      <w:r w:rsidRPr="0072359C">
        <w:rPr>
          <w:spacing w:val="-3"/>
          <w:w w:val="85"/>
        </w:rPr>
        <w:t xml:space="preserve"> </w:t>
      </w:r>
      <w:r w:rsidRPr="0072359C">
        <w:rPr>
          <w:w w:val="85"/>
        </w:rPr>
        <w:t>(CAN)</w:t>
      </w:r>
      <w:r w:rsidRPr="0072359C">
        <w:rPr>
          <w:spacing w:val="-3"/>
          <w:w w:val="85"/>
        </w:rPr>
        <w:t xml:space="preserve"> </w:t>
      </w:r>
      <w:r w:rsidRPr="0072359C">
        <w:rPr>
          <w:w w:val="85"/>
        </w:rPr>
        <w:t>[La</w:t>
      </w:r>
      <w:r w:rsidRPr="0072359C">
        <w:rPr>
          <w:spacing w:val="-3"/>
          <w:w w:val="85"/>
        </w:rPr>
        <w:t xml:space="preserve"> </w:t>
      </w:r>
      <w:r w:rsidRPr="0072359C">
        <w:rPr>
          <w:w w:val="85"/>
        </w:rPr>
        <w:t>entidad</w:t>
      </w:r>
      <w:r w:rsidRPr="0072359C">
        <w:rPr>
          <w:spacing w:val="-3"/>
          <w:w w:val="85"/>
        </w:rPr>
        <w:t xml:space="preserve"> </w:t>
      </w:r>
      <w:r w:rsidRPr="0072359C">
        <w:rPr>
          <w:w w:val="85"/>
        </w:rPr>
        <w:t>deberá</w:t>
      </w:r>
      <w:r w:rsidRPr="0072359C">
        <w:rPr>
          <w:spacing w:val="-3"/>
          <w:w w:val="85"/>
        </w:rPr>
        <w:t xml:space="preserve"> </w:t>
      </w:r>
      <w:r w:rsidRPr="0072359C">
        <w:rPr>
          <w:w w:val="85"/>
        </w:rPr>
        <w:t>ajustar</w:t>
      </w:r>
      <w:r w:rsidRPr="0072359C">
        <w:rPr>
          <w:spacing w:val="-1"/>
          <w:w w:val="85"/>
        </w:rPr>
        <w:t xml:space="preserve"> </w:t>
      </w:r>
      <w:r w:rsidRPr="0072359C">
        <w:rPr>
          <w:w w:val="85"/>
        </w:rPr>
        <w:t>el</w:t>
      </w:r>
      <w:r w:rsidRPr="0072359C">
        <w:rPr>
          <w:spacing w:val="-3"/>
          <w:w w:val="85"/>
        </w:rPr>
        <w:t xml:space="preserve"> </w:t>
      </w:r>
      <w:r w:rsidRPr="0072359C">
        <w:rPr>
          <w:w w:val="85"/>
        </w:rPr>
        <w:t>siguiente</w:t>
      </w:r>
      <w:r w:rsidRPr="0072359C">
        <w:rPr>
          <w:spacing w:val="-3"/>
          <w:w w:val="85"/>
        </w:rPr>
        <w:t xml:space="preserve"> </w:t>
      </w:r>
      <w:r w:rsidRPr="0072359C">
        <w:rPr>
          <w:w w:val="85"/>
        </w:rPr>
        <w:t>cuadro:</w:t>
      </w:r>
    </w:p>
    <w:p w14:paraId="758425FF" w14:textId="77777777" w:rsidR="00155A5C" w:rsidRPr="0072359C" w:rsidRDefault="00155A5C">
      <w:pPr>
        <w:pStyle w:val="Textoindependiente"/>
        <w:spacing w:before="102" w:line="278" w:lineRule="auto"/>
        <w:ind w:left="842" w:right="9"/>
        <w:rPr>
          <w:w w:val="85"/>
        </w:rPr>
      </w:pPr>
    </w:p>
    <w:tbl>
      <w:tblPr>
        <w:tblStyle w:val="NormalTable0"/>
        <w:tblW w:w="0" w:type="auto"/>
        <w:tblInd w:w="12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42"/>
        <w:gridCol w:w="989"/>
        <w:gridCol w:w="2050"/>
        <w:gridCol w:w="1054"/>
        <w:gridCol w:w="1450"/>
        <w:gridCol w:w="1446"/>
      </w:tblGrid>
      <w:tr w:rsidR="00863694" w:rsidRPr="0072359C" w14:paraId="4355999B" w14:textId="77777777">
        <w:trPr>
          <w:trHeight w:val="760"/>
        </w:trPr>
        <w:tc>
          <w:tcPr>
            <w:tcW w:w="2731" w:type="dxa"/>
            <w:gridSpan w:val="2"/>
            <w:shd w:val="clear" w:color="auto" w:fill="D9D9D9"/>
          </w:tcPr>
          <w:p w14:paraId="0004E619" w14:textId="77777777" w:rsidR="00863694" w:rsidRPr="0072359C" w:rsidRDefault="00863694">
            <w:pPr>
              <w:pStyle w:val="TableParagraph"/>
              <w:spacing w:before="3"/>
              <w:rPr>
                <w:sz w:val="24"/>
              </w:rPr>
            </w:pPr>
          </w:p>
          <w:p w14:paraId="56FBEE0D" w14:textId="77777777" w:rsidR="00863694" w:rsidRPr="0072359C" w:rsidRDefault="00000000">
            <w:pPr>
              <w:pStyle w:val="TableParagraph"/>
              <w:ind w:left="590"/>
              <w:rPr>
                <w:rFonts w:ascii="Arial"/>
                <w:b/>
                <w:sz w:val="20"/>
              </w:rPr>
            </w:pPr>
            <w:r w:rsidRPr="0072359C">
              <w:rPr>
                <w:rFonts w:ascii="Arial"/>
                <w:b/>
                <w:w w:val="80"/>
                <w:sz w:val="20"/>
              </w:rPr>
              <w:t>Acuerdo</w:t>
            </w:r>
            <w:r w:rsidRPr="0072359C">
              <w:rPr>
                <w:rFonts w:ascii="Arial"/>
                <w:b/>
                <w:spacing w:val="13"/>
                <w:w w:val="80"/>
                <w:sz w:val="20"/>
              </w:rPr>
              <w:t xml:space="preserve"> </w:t>
            </w:r>
            <w:r w:rsidRPr="0072359C">
              <w:rPr>
                <w:rFonts w:ascii="Arial"/>
                <w:b/>
                <w:w w:val="80"/>
                <w:sz w:val="20"/>
              </w:rPr>
              <w:t>Comercial</w:t>
            </w:r>
          </w:p>
        </w:tc>
        <w:tc>
          <w:tcPr>
            <w:tcW w:w="2050" w:type="dxa"/>
            <w:shd w:val="clear" w:color="auto" w:fill="D9D9D9"/>
          </w:tcPr>
          <w:p w14:paraId="19E83F92" w14:textId="77777777" w:rsidR="00863694" w:rsidRPr="0072359C" w:rsidRDefault="00863694">
            <w:pPr>
              <w:pStyle w:val="TableParagraph"/>
              <w:spacing w:before="3"/>
              <w:rPr>
                <w:sz w:val="24"/>
              </w:rPr>
            </w:pPr>
          </w:p>
          <w:p w14:paraId="7DDB7304" w14:textId="77777777" w:rsidR="00863694" w:rsidRPr="0072359C" w:rsidRDefault="00000000">
            <w:pPr>
              <w:pStyle w:val="TableParagraph"/>
              <w:ind w:left="67" w:right="93"/>
              <w:jc w:val="center"/>
              <w:rPr>
                <w:rFonts w:ascii="Arial"/>
                <w:b/>
                <w:sz w:val="20"/>
              </w:rPr>
            </w:pPr>
            <w:r w:rsidRPr="0072359C">
              <w:rPr>
                <w:rFonts w:ascii="Arial"/>
                <w:b/>
                <w:w w:val="80"/>
                <w:sz w:val="20"/>
              </w:rPr>
              <w:t>Entidad</w:t>
            </w:r>
            <w:r w:rsidRPr="0072359C">
              <w:rPr>
                <w:rFonts w:ascii="Arial"/>
                <w:b/>
                <w:spacing w:val="12"/>
                <w:w w:val="80"/>
                <w:sz w:val="20"/>
              </w:rPr>
              <w:t xml:space="preserve"> </w:t>
            </w:r>
            <w:r w:rsidRPr="0072359C">
              <w:rPr>
                <w:rFonts w:ascii="Arial"/>
                <w:b/>
                <w:w w:val="80"/>
                <w:sz w:val="20"/>
              </w:rPr>
              <w:t>Estatal</w:t>
            </w:r>
            <w:r w:rsidRPr="0072359C">
              <w:rPr>
                <w:rFonts w:ascii="Arial"/>
                <w:b/>
                <w:spacing w:val="12"/>
                <w:w w:val="80"/>
                <w:sz w:val="20"/>
              </w:rPr>
              <w:t xml:space="preserve"> </w:t>
            </w:r>
            <w:r w:rsidRPr="0072359C">
              <w:rPr>
                <w:rFonts w:ascii="Arial"/>
                <w:b/>
                <w:w w:val="80"/>
                <w:sz w:val="20"/>
              </w:rPr>
              <w:t>incluida</w:t>
            </w:r>
          </w:p>
        </w:tc>
        <w:tc>
          <w:tcPr>
            <w:tcW w:w="1054" w:type="dxa"/>
            <w:shd w:val="clear" w:color="auto" w:fill="D9D9D9"/>
          </w:tcPr>
          <w:p w14:paraId="66D85C62" w14:textId="77777777" w:rsidR="00863694" w:rsidRPr="0072359C" w:rsidRDefault="00863694">
            <w:pPr>
              <w:pStyle w:val="TableParagraph"/>
              <w:spacing w:before="3"/>
              <w:rPr>
                <w:sz w:val="24"/>
              </w:rPr>
            </w:pPr>
          </w:p>
          <w:p w14:paraId="155D063A" w14:textId="77777777" w:rsidR="00863694" w:rsidRPr="0072359C" w:rsidRDefault="00000000">
            <w:pPr>
              <w:pStyle w:val="TableParagraph"/>
              <w:ind w:left="174" w:right="198"/>
              <w:jc w:val="center"/>
              <w:rPr>
                <w:rFonts w:ascii="Arial"/>
                <w:b/>
                <w:sz w:val="20"/>
              </w:rPr>
            </w:pPr>
            <w:r w:rsidRPr="0072359C">
              <w:rPr>
                <w:rFonts w:ascii="Arial"/>
                <w:b/>
                <w:w w:val="90"/>
                <w:sz w:val="20"/>
              </w:rPr>
              <w:t>Umbral</w:t>
            </w:r>
          </w:p>
        </w:tc>
        <w:tc>
          <w:tcPr>
            <w:tcW w:w="1450" w:type="dxa"/>
            <w:shd w:val="clear" w:color="auto" w:fill="D9D9D9"/>
          </w:tcPr>
          <w:p w14:paraId="2CC4A4C1" w14:textId="77777777" w:rsidR="00863694" w:rsidRPr="0072359C" w:rsidRDefault="00000000">
            <w:pPr>
              <w:pStyle w:val="TableParagraph"/>
              <w:spacing w:before="148" w:line="266" w:lineRule="auto"/>
              <w:ind w:left="350" w:hanging="36"/>
              <w:rPr>
                <w:rFonts w:ascii="Arial" w:hAnsi="Arial"/>
                <w:b/>
                <w:sz w:val="20"/>
              </w:rPr>
            </w:pPr>
            <w:r w:rsidRPr="0072359C">
              <w:rPr>
                <w:rFonts w:ascii="Arial" w:hAnsi="Arial"/>
                <w:b/>
                <w:w w:val="80"/>
                <w:sz w:val="20"/>
              </w:rPr>
              <w:t>Excepción</w:t>
            </w:r>
            <w:r w:rsidRPr="0072359C">
              <w:rPr>
                <w:rFonts w:ascii="Arial" w:hAnsi="Arial"/>
                <w:b/>
                <w:spacing w:val="-42"/>
                <w:w w:val="80"/>
                <w:sz w:val="20"/>
              </w:rPr>
              <w:t xml:space="preserve"> </w:t>
            </w:r>
            <w:r w:rsidRPr="0072359C">
              <w:rPr>
                <w:rFonts w:ascii="Arial" w:hAnsi="Arial"/>
                <w:b/>
                <w:w w:val="85"/>
                <w:sz w:val="20"/>
              </w:rPr>
              <w:t>aplicable</w:t>
            </w:r>
          </w:p>
        </w:tc>
        <w:tc>
          <w:tcPr>
            <w:tcW w:w="1446" w:type="dxa"/>
            <w:shd w:val="clear" w:color="auto" w:fill="D9D9D9"/>
          </w:tcPr>
          <w:p w14:paraId="0EF1571C" w14:textId="77777777" w:rsidR="00863694" w:rsidRPr="0072359C" w:rsidRDefault="00000000">
            <w:pPr>
              <w:pStyle w:val="TableParagraph"/>
              <w:spacing w:before="23" w:line="264" w:lineRule="auto"/>
              <w:ind w:left="213" w:firstLine="64"/>
              <w:rPr>
                <w:rFonts w:ascii="Arial" w:hAnsi="Arial"/>
                <w:b/>
                <w:sz w:val="20"/>
              </w:rPr>
            </w:pPr>
            <w:r w:rsidRPr="0072359C">
              <w:rPr>
                <w:rFonts w:ascii="Arial" w:hAnsi="Arial"/>
                <w:b/>
                <w:w w:val="80"/>
                <w:sz w:val="20"/>
              </w:rPr>
              <w:t>Proceso</w:t>
            </w:r>
            <w:r w:rsidRPr="0072359C">
              <w:rPr>
                <w:rFonts w:ascii="Arial" w:hAnsi="Arial"/>
                <w:b/>
                <w:spacing w:val="10"/>
                <w:w w:val="80"/>
                <w:sz w:val="20"/>
              </w:rPr>
              <w:t xml:space="preserve"> </w:t>
            </w:r>
            <w:r w:rsidRPr="0072359C">
              <w:rPr>
                <w:rFonts w:ascii="Arial" w:hAnsi="Arial"/>
                <w:b/>
                <w:w w:val="80"/>
                <w:sz w:val="20"/>
              </w:rPr>
              <w:t>de</w:t>
            </w:r>
            <w:r w:rsidRPr="0072359C">
              <w:rPr>
                <w:rFonts w:ascii="Arial" w:hAnsi="Arial"/>
                <w:b/>
                <w:spacing w:val="1"/>
                <w:w w:val="80"/>
                <w:sz w:val="20"/>
              </w:rPr>
              <w:t xml:space="preserve"> </w:t>
            </w:r>
            <w:r w:rsidRPr="0072359C">
              <w:rPr>
                <w:rFonts w:ascii="Arial" w:hAnsi="Arial"/>
                <w:b/>
                <w:w w:val="80"/>
                <w:sz w:val="20"/>
              </w:rPr>
              <w:t>Contratación</w:t>
            </w:r>
          </w:p>
          <w:p w14:paraId="5BA77C3A" w14:textId="77777777" w:rsidR="00863694" w:rsidRPr="0072359C" w:rsidRDefault="00000000">
            <w:pPr>
              <w:pStyle w:val="TableParagraph"/>
              <w:spacing w:line="210" w:lineRule="exact"/>
              <w:ind w:left="374"/>
              <w:rPr>
                <w:rFonts w:ascii="Arial"/>
                <w:b/>
                <w:sz w:val="20"/>
              </w:rPr>
            </w:pPr>
            <w:r w:rsidRPr="0072359C">
              <w:rPr>
                <w:rFonts w:ascii="Arial"/>
                <w:b/>
                <w:w w:val="90"/>
                <w:sz w:val="20"/>
              </w:rPr>
              <w:t>cubierto</w:t>
            </w:r>
          </w:p>
        </w:tc>
      </w:tr>
      <w:tr w:rsidR="00863694" w:rsidRPr="0072359C" w14:paraId="1947758E" w14:textId="77777777">
        <w:trPr>
          <w:trHeight w:val="253"/>
        </w:trPr>
        <w:tc>
          <w:tcPr>
            <w:tcW w:w="1742" w:type="dxa"/>
            <w:vMerge w:val="restart"/>
          </w:tcPr>
          <w:p w14:paraId="45F2B5A9" w14:textId="77777777" w:rsidR="00863694" w:rsidRPr="0072359C" w:rsidRDefault="00863694">
            <w:pPr>
              <w:pStyle w:val="TableParagraph"/>
            </w:pPr>
          </w:p>
          <w:p w14:paraId="0B2FF2E2" w14:textId="77777777" w:rsidR="00863694" w:rsidRPr="0072359C" w:rsidRDefault="00000000">
            <w:pPr>
              <w:pStyle w:val="TableParagraph"/>
              <w:spacing w:before="185"/>
              <w:ind w:left="69"/>
              <w:rPr>
                <w:rFonts w:ascii="Arial" w:hAnsi="Arial"/>
                <w:b/>
                <w:sz w:val="20"/>
              </w:rPr>
            </w:pPr>
            <w:r w:rsidRPr="0072359C">
              <w:rPr>
                <w:rFonts w:ascii="Arial" w:hAnsi="Arial"/>
                <w:b/>
                <w:w w:val="80"/>
                <w:sz w:val="20"/>
              </w:rPr>
              <w:t>Alianza</w:t>
            </w:r>
            <w:r w:rsidRPr="0072359C">
              <w:rPr>
                <w:rFonts w:ascii="Arial" w:hAnsi="Arial"/>
                <w:b/>
                <w:spacing w:val="10"/>
                <w:w w:val="80"/>
                <w:sz w:val="20"/>
              </w:rPr>
              <w:t xml:space="preserve"> </w:t>
            </w:r>
            <w:r w:rsidRPr="0072359C">
              <w:rPr>
                <w:rFonts w:ascii="Arial" w:hAnsi="Arial"/>
                <w:b/>
                <w:w w:val="80"/>
                <w:sz w:val="20"/>
              </w:rPr>
              <w:t>Pacífico</w:t>
            </w:r>
          </w:p>
        </w:tc>
        <w:tc>
          <w:tcPr>
            <w:tcW w:w="989" w:type="dxa"/>
          </w:tcPr>
          <w:p w14:paraId="49857D73" w14:textId="77777777" w:rsidR="00863694" w:rsidRPr="0072359C" w:rsidRDefault="00000000">
            <w:pPr>
              <w:pStyle w:val="TableParagraph"/>
              <w:spacing w:before="24" w:line="210" w:lineRule="exact"/>
              <w:ind w:left="69"/>
              <w:rPr>
                <w:sz w:val="20"/>
              </w:rPr>
            </w:pPr>
            <w:r w:rsidRPr="0072359C">
              <w:rPr>
                <w:w w:val="90"/>
                <w:sz w:val="20"/>
              </w:rPr>
              <w:t>Chile</w:t>
            </w:r>
          </w:p>
        </w:tc>
        <w:tc>
          <w:tcPr>
            <w:tcW w:w="2050" w:type="dxa"/>
          </w:tcPr>
          <w:p w14:paraId="212A8B35" w14:textId="77777777" w:rsidR="00863694" w:rsidRPr="0072359C" w:rsidRDefault="00000000">
            <w:pPr>
              <w:pStyle w:val="TableParagraph"/>
              <w:spacing w:before="24" w:line="210" w:lineRule="exact"/>
              <w:ind w:left="62" w:right="93"/>
              <w:jc w:val="center"/>
              <w:rPr>
                <w:sz w:val="20"/>
              </w:rPr>
            </w:pPr>
            <w:r w:rsidRPr="0072359C">
              <w:rPr>
                <w:w w:val="90"/>
                <w:sz w:val="20"/>
              </w:rPr>
              <w:t>SI</w:t>
            </w:r>
          </w:p>
        </w:tc>
        <w:tc>
          <w:tcPr>
            <w:tcW w:w="1054" w:type="dxa"/>
          </w:tcPr>
          <w:p w14:paraId="782B2F57" w14:textId="77777777" w:rsidR="00863694" w:rsidRPr="0072359C" w:rsidRDefault="00000000">
            <w:pPr>
              <w:pStyle w:val="TableParagraph"/>
              <w:spacing w:before="24" w:line="210" w:lineRule="exact"/>
              <w:ind w:left="169" w:right="198"/>
              <w:jc w:val="center"/>
              <w:rPr>
                <w:sz w:val="20"/>
              </w:rPr>
            </w:pPr>
            <w:r w:rsidRPr="0072359C">
              <w:rPr>
                <w:w w:val="90"/>
                <w:sz w:val="20"/>
              </w:rPr>
              <w:t>SI</w:t>
            </w:r>
          </w:p>
        </w:tc>
        <w:tc>
          <w:tcPr>
            <w:tcW w:w="1450" w:type="dxa"/>
          </w:tcPr>
          <w:p w14:paraId="2BC41A90" w14:textId="77777777" w:rsidR="00863694" w:rsidRPr="0072359C" w:rsidRDefault="00000000">
            <w:pPr>
              <w:pStyle w:val="TableParagraph"/>
              <w:spacing w:before="24" w:line="210" w:lineRule="exact"/>
              <w:ind w:left="95" w:right="121"/>
              <w:jc w:val="center"/>
              <w:rPr>
                <w:sz w:val="20"/>
              </w:rPr>
            </w:pPr>
            <w:r w:rsidRPr="0072359C">
              <w:rPr>
                <w:w w:val="90"/>
                <w:sz w:val="20"/>
              </w:rPr>
              <w:t>NO</w:t>
            </w:r>
          </w:p>
        </w:tc>
        <w:tc>
          <w:tcPr>
            <w:tcW w:w="1446" w:type="dxa"/>
          </w:tcPr>
          <w:p w14:paraId="1D3BC6D4" w14:textId="77777777" w:rsidR="00863694" w:rsidRPr="0072359C" w:rsidRDefault="00000000">
            <w:pPr>
              <w:pStyle w:val="TableParagraph"/>
              <w:spacing w:before="24" w:line="210" w:lineRule="exact"/>
              <w:ind w:left="619"/>
              <w:rPr>
                <w:sz w:val="20"/>
              </w:rPr>
            </w:pPr>
            <w:r w:rsidRPr="0072359C">
              <w:rPr>
                <w:w w:val="90"/>
                <w:sz w:val="20"/>
              </w:rPr>
              <w:t>SI</w:t>
            </w:r>
          </w:p>
        </w:tc>
      </w:tr>
      <w:tr w:rsidR="00863694" w:rsidRPr="0072359C" w14:paraId="51BB3D49" w14:textId="77777777">
        <w:trPr>
          <w:trHeight w:val="532"/>
        </w:trPr>
        <w:tc>
          <w:tcPr>
            <w:tcW w:w="1742" w:type="dxa"/>
            <w:vMerge/>
            <w:tcBorders>
              <w:top w:val="nil"/>
            </w:tcBorders>
          </w:tcPr>
          <w:p w14:paraId="65758773" w14:textId="77777777" w:rsidR="00863694" w:rsidRPr="0072359C" w:rsidRDefault="00863694">
            <w:pPr>
              <w:rPr>
                <w:sz w:val="2"/>
                <w:szCs w:val="2"/>
              </w:rPr>
            </w:pPr>
          </w:p>
        </w:tc>
        <w:tc>
          <w:tcPr>
            <w:tcW w:w="989" w:type="dxa"/>
          </w:tcPr>
          <w:p w14:paraId="68DA2FD3" w14:textId="77777777" w:rsidR="00863694" w:rsidRPr="0072359C" w:rsidRDefault="00000000">
            <w:pPr>
              <w:pStyle w:val="TableParagraph"/>
              <w:spacing w:before="156"/>
              <w:ind w:left="69"/>
              <w:rPr>
                <w:sz w:val="20"/>
              </w:rPr>
            </w:pPr>
            <w:r w:rsidRPr="0072359C">
              <w:rPr>
                <w:w w:val="90"/>
                <w:sz w:val="20"/>
              </w:rPr>
              <w:t>México</w:t>
            </w:r>
          </w:p>
        </w:tc>
        <w:tc>
          <w:tcPr>
            <w:tcW w:w="2050" w:type="dxa"/>
          </w:tcPr>
          <w:p w14:paraId="1569A4D2" w14:textId="77777777" w:rsidR="00863694" w:rsidRPr="0072359C" w:rsidRDefault="00000000">
            <w:pPr>
              <w:pStyle w:val="TableParagraph"/>
              <w:spacing w:before="156"/>
              <w:ind w:left="62" w:right="93"/>
              <w:jc w:val="center"/>
              <w:rPr>
                <w:sz w:val="20"/>
              </w:rPr>
            </w:pPr>
            <w:r w:rsidRPr="0072359C">
              <w:rPr>
                <w:w w:val="90"/>
                <w:sz w:val="20"/>
              </w:rPr>
              <w:t>SI</w:t>
            </w:r>
          </w:p>
        </w:tc>
        <w:tc>
          <w:tcPr>
            <w:tcW w:w="1054" w:type="dxa"/>
          </w:tcPr>
          <w:p w14:paraId="10E4C6BD" w14:textId="77777777" w:rsidR="00863694" w:rsidRPr="0072359C" w:rsidRDefault="00000000">
            <w:pPr>
              <w:pStyle w:val="TableParagraph"/>
              <w:spacing w:before="156"/>
              <w:ind w:left="169" w:right="198"/>
              <w:jc w:val="center"/>
              <w:rPr>
                <w:sz w:val="20"/>
              </w:rPr>
            </w:pPr>
            <w:r w:rsidRPr="0072359C">
              <w:rPr>
                <w:w w:val="90"/>
                <w:sz w:val="20"/>
              </w:rPr>
              <w:t>SI</w:t>
            </w:r>
          </w:p>
        </w:tc>
        <w:tc>
          <w:tcPr>
            <w:tcW w:w="1450" w:type="dxa"/>
          </w:tcPr>
          <w:p w14:paraId="33A8E7D9" w14:textId="77777777" w:rsidR="00863694" w:rsidRPr="0072359C" w:rsidRDefault="00000000">
            <w:pPr>
              <w:pStyle w:val="TableParagraph"/>
              <w:spacing w:before="156"/>
              <w:ind w:left="95" w:right="121"/>
              <w:jc w:val="center"/>
              <w:rPr>
                <w:sz w:val="20"/>
              </w:rPr>
            </w:pPr>
            <w:r w:rsidRPr="0072359C">
              <w:rPr>
                <w:w w:val="90"/>
                <w:sz w:val="20"/>
              </w:rPr>
              <w:t>NO</w:t>
            </w:r>
          </w:p>
        </w:tc>
        <w:tc>
          <w:tcPr>
            <w:tcW w:w="1446" w:type="dxa"/>
          </w:tcPr>
          <w:p w14:paraId="71D34998" w14:textId="77777777" w:rsidR="00863694" w:rsidRPr="0072359C" w:rsidRDefault="00000000">
            <w:pPr>
              <w:pStyle w:val="TableParagraph"/>
              <w:spacing w:before="156"/>
              <w:ind w:left="619"/>
              <w:rPr>
                <w:sz w:val="20"/>
              </w:rPr>
            </w:pPr>
            <w:r w:rsidRPr="0072359C">
              <w:rPr>
                <w:w w:val="90"/>
                <w:sz w:val="20"/>
              </w:rPr>
              <w:t>SI</w:t>
            </w:r>
          </w:p>
        </w:tc>
      </w:tr>
      <w:tr w:rsidR="00863694" w:rsidRPr="0072359C" w14:paraId="1D9913F5" w14:textId="77777777">
        <w:trPr>
          <w:trHeight w:val="267"/>
        </w:trPr>
        <w:tc>
          <w:tcPr>
            <w:tcW w:w="1742" w:type="dxa"/>
            <w:vMerge/>
            <w:tcBorders>
              <w:top w:val="nil"/>
            </w:tcBorders>
          </w:tcPr>
          <w:p w14:paraId="172AF71C" w14:textId="77777777" w:rsidR="00863694" w:rsidRPr="0072359C" w:rsidRDefault="00863694">
            <w:pPr>
              <w:rPr>
                <w:sz w:val="2"/>
                <w:szCs w:val="2"/>
              </w:rPr>
            </w:pPr>
          </w:p>
        </w:tc>
        <w:tc>
          <w:tcPr>
            <w:tcW w:w="989" w:type="dxa"/>
          </w:tcPr>
          <w:p w14:paraId="66569BA0" w14:textId="77777777" w:rsidR="00863694" w:rsidRPr="0072359C" w:rsidRDefault="00000000">
            <w:pPr>
              <w:pStyle w:val="TableParagraph"/>
              <w:spacing w:before="24" w:line="224" w:lineRule="exact"/>
              <w:ind w:left="69"/>
              <w:rPr>
                <w:sz w:val="20"/>
              </w:rPr>
            </w:pPr>
            <w:r w:rsidRPr="0072359C">
              <w:rPr>
                <w:w w:val="90"/>
                <w:sz w:val="20"/>
              </w:rPr>
              <w:t>Perú</w:t>
            </w:r>
          </w:p>
        </w:tc>
        <w:tc>
          <w:tcPr>
            <w:tcW w:w="2050" w:type="dxa"/>
          </w:tcPr>
          <w:p w14:paraId="239D3AA5" w14:textId="77777777" w:rsidR="00863694" w:rsidRPr="0072359C" w:rsidRDefault="00000000">
            <w:pPr>
              <w:pStyle w:val="TableParagraph"/>
              <w:spacing w:before="24" w:line="224" w:lineRule="exact"/>
              <w:ind w:left="62" w:right="93"/>
              <w:jc w:val="center"/>
              <w:rPr>
                <w:sz w:val="20"/>
              </w:rPr>
            </w:pPr>
            <w:r w:rsidRPr="0072359C">
              <w:rPr>
                <w:w w:val="90"/>
                <w:sz w:val="20"/>
              </w:rPr>
              <w:t>SI</w:t>
            </w:r>
          </w:p>
        </w:tc>
        <w:tc>
          <w:tcPr>
            <w:tcW w:w="1054" w:type="dxa"/>
          </w:tcPr>
          <w:p w14:paraId="61DF8689" w14:textId="77777777" w:rsidR="00863694" w:rsidRPr="0072359C" w:rsidRDefault="00000000">
            <w:pPr>
              <w:pStyle w:val="TableParagraph"/>
              <w:spacing w:before="24" w:line="224" w:lineRule="exact"/>
              <w:ind w:left="169" w:right="198"/>
              <w:jc w:val="center"/>
              <w:rPr>
                <w:sz w:val="20"/>
              </w:rPr>
            </w:pPr>
            <w:r w:rsidRPr="0072359C">
              <w:rPr>
                <w:w w:val="90"/>
                <w:sz w:val="20"/>
              </w:rPr>
              <w:t>SI</w:t>
            </w:r>
          </w:p>
        </w:tc>
        <w:tc>
          <w:tcPr>
            <w:tcW w:w="1450" w:type="dxa"/>
          </w:tcPr>
          <w:p w14:paraId="57391142" w14:textId="77777777" w:rsidR="00863694" w:rsidRPr="0072359C" w:rsidRDefault="00000000">
            <w:pPr>
              <w:pStyle w:val="TableParagraph"/>
              <w:spacing w:before="24" w:line="224" w:lineRule="exact"/>
              <w:ind w:left="95" w:right="121"/>
              <w:jc w:val="center"/>
              <w:rPr>
                <w:sz w:val="20"/>
              </w:rPr>
            </w:pPr>
            <w:r w:rsidRPr="0072359C">
              <w:rPr>
                <w:w w:val="90"/>
                <w:sz w:val="20"/>
              </w:rPr>
              <w:t>NO</w:t>
            </w:r>
          </w:p>
        </w:tc>
        <w:tc>
          <w:tcPr>
            <w:tcW w:w="1446" w:type="dxa"/>
          </w:tcPr>
          <w:p w14:paraId="4357E280" w14:textId="77777777" w:rsidR="00863694" w:rsidRPr="0072359C" w:rsidRDefault="00000000">
            <w:pPr>
              <w:pStyle w:val="TableParagraph"/>
              <w:spacing w:before="24" w:line="224" w:lineRule="exact"/>
              <w:ind w:left="619"/>
              <w:rPr>
                <w:sz w:val="20"/>
              </w:rPr>
            </w:pPr>
            <w:r w:rsidRPr="0072359C">
              <w:rPr>
                <w:w w:val="90"/>
                <w:sz w:val="20"/>
              </w:rPr>
              <w:t>SI</w:t>
            </w:r>
          </w:p>
        </w:tc>
      </w:tr>
      <w:tr w:rsidR="00863694" w:rsidRPr="0072359C" w14:paraId="5753D4F5" w14:textId="77777777">
        <w:trPr>
          <w:trHeight w:val="251"/>
        </w:trPr>
        <w:tc>
          <w:tcPr>
            <w:tcW w:w="2731" w:type="dxa"/>
            <w:gridSpan w:val="2"/>
          </w:tcPr>
          <w:p w14:paraId="149F4E1C" w14:textId="77777777" w:rsidR="00863694" w:rsidRPr="0072359C" w:rsidRDefault="00000000">
            <w:pPr>
              <w:pStyle w:val="TableParagraph"/>
              <w:spacing w:before="21" w:line="210" w:lineRule="exact"/>
              <w:ind w:left="69"/>
              <w:rPr>
                <w:rFonts w:ascii="Arial" w:hAnsi="Arial"/>
                <w:b/>
                <w:sz w:val="20"/>
              </w:rPr>
            </w:pPr>
            <w:r w:rsidRPr="0072359C">
              <w:rPr>
                <w:rFonts w:ascii="Arial" w:hAnsi="Arial"/>
                <w:b/>
                <w:w w:val="90"/>
                <w:sz w:val="20"/>
              </w:rPr>
              <w:t>Canadá</w:t>
            </w:r>
          </w:p>
        </w:tc>
        <w:tc>
          <w:tcPr>
            <w:tcW w:w="2050" w:type="dxa"/>
          </w:tcPr>
          <w:p w14:paraId="3E84532D" w14:textId="77777777" w:rsidR="00863694" w:rsidRPr="0072359C" w:rsidRDefault="00000000">
            <w:pPr>
              <w:pStyle w:val="TableParagraph"/>
              <w:spacing w:before="24" w:line="207" w:lineRule="exact"/>
              <w:ind w:left="62" w:right="93"/>
              <w:jc w:val="center"/>
              <w:rPr>
                <w:sz w:val="20"/>
              </w:rPr>
            </w:pPr>
            <w:r w:rsidRPr="0072359C">
              <w:rPr>
                <w:w w:val="90"/>
                <w:sz w:val="20"/>
              </w:rPr>
              <w:t>SI</w:t>
            </w:r>
          </w:p>
        </w:tc>
        <w:tc>
          <w:tcPr>
            <w:tcW w:w="1054" w:type="dxa"/>
          </w:tcPr>
          <w:p w14:paraId="7577B85E" w14:textId="77777777" w:rsidR="00863694" w:rsidRPr="0072359C" w:rsidRDefault="00000000">
            <w:pPr>
              <w:pStyle w:val="TableParagraph"/>
              <w:spacing w:before="24" w:line="207" w:lineRule="exact"/>
              <w:ind w:left="169" w:right="198"/>
              <w:jc w:val="center"/>
              <w:rPr>
                <w:sz w:val="20"/>
              </w:rPr>
            </w:pPr>
            <w:r w:rsidRPr="0072359C">
              <w:rPr>
                <w:w w:val="90"/>
                <w:sz w:val="20"/>
              </w:rPr>
              <w:t>SI</w:t>
            </w:r>
          </w:p>
        </w:tc>
        <w:tc>
          <w:tcPr>
            <w:tcW w:w="1450" w:type="dxa"/>
          </w:tcPr>
          <w:p w14:paraId="0CE8D1E2" w14:textId="77777777" w:rsidR="00863694" w:rsidRPr="0072359C" w:rsidRDefault="00000000">
            <w:pPr>
              <w:pStyle w:val="TableParagraph"/>
              <w:spacing w:before="24" w:line="207" w:lineRule="exact"/>
              <w:ind w:left="95" w:right="121"/>
              <w:jc w:val="center"/>
              <w:rPr>
                <w:sz w:val="20"/>
              </w:rPr>
            </w:pPr>
            <w:r w:rsidRPr="0072359C">
              <w:rPr>
                <w:w w:val="90"/>
                <w:sz w:val="20"/>
              </w:rPr>
              <w:t>NO</w:t>
            </w:r>
          </w:p>
        </w:tc>
        <w:tc>
          <w:tcPr>
            <w:tcW w:w="1446" w:type="dxa"/>
          </w:tcPr>
          <w:p w14:paraId="5AC87596" w14:textId="77777777" w:rsidR="00863694" w:rsidRPr="0072359C" w:rsidRDefault="00000000">
            <w:pPr>
              <w:pStyle w:val="TableParagraph"/>
              <w:spacing w:before="24" w:line="207" w:lineRule="exact"/>
              <w:ind w:left="619"/>
              <w:rPr>
                <w:sz w:val="20"/>
              </w:rPr>
            </w:pPr>
            <w:r w:rsidRPr="0072359C">
              <w:rPr>
                <w:w w:val="90"/>
                <w:sz w:val="20"/>
              </w:rPr>
              <w:t>SI</w:t>
            </w:r>
          </w:p>
        </w:tc>
      </w:tr>
      <w:tr w:rsidR="00863694" w:rsidRPr="0072359C" w14:paraId="685F96AA" w14:textId="77777777">
        <w:trPr>
          <w:trHeight w:val="253"/>
        </w:trPr>
        <w:tc>
          <w:tcPr>
            <w:tcW w:w="2731" w:type="dxa"/>
            <w:gridSpan w:val="2"/>
          </w:tcPr>
          <w:p w14:paraId="461D9033" w14:textId="77777777" w:rsidR="00863694" w:rsidRPr="0072359C" w:rsidRDefault="00000000">
            <w:pPr>
              <w:pStyle w:val="TableParagraph"/>
              <w:spacing w:before="23" w:line="210" w:lineRule="exact"/>
              <w:ind w:left="69"/>
              <w:rPr>
                <w:rFonts w:ascii="Arial"/>
                <w:b/>
                <w:sz w:val="20"/>
              </w:rPr>
            </w:pPr>
            <w:r w:rsidRPr="0072359C">
              <w:rPr>
                <w:rFonts w:ascii="Arial"/>
                <w:b/>
                <w:w w:val="90"/>
                <w:sz w:val="20"/>
              </w:rPr>
              <w:t>Chile</w:t>
            </w:r>
          </w:p>
        </w:tc>
        <w:tc>
          <w:tcPr>
            <w:tcW w:w="2050" w:type="dxa"/>
          </w:tcPr>
          <w:p w14:paraId="7731BC28" w14:textId="77777777" w:rsidR="00863694" w:rsidRPr="0072359C" w:rsidRDefault="00000000">
            <w:pPr>
              <w:pStyle w:val="TableParagraph"/>
              <w:spacing w:before="26" w:line="207" w:lineRule="exact"/>
              <w:ind w:left="62" w:right="93"/>
              <w:jc w:val="center"/>
              <w:rPr>
                <w:sz w:val="20"/>
              </w:rPr>
            </w:pPr>
            <w:r w:rsidRPr="0072359C">
              <w:rPr>
                <w:w w:val="90"/>
                <w:sz w:val="20"/>
              </w:rPr>
              <w:t>SI</w:t>
            </w:r>
          </w:p>
        </w:tc>
        <w:tc>
          <w:tcPr>
            <w:tcW w:w="1054" w:type="dxa"/>
          </w:tcPr>
          <w:p w14:paraId="4A0C3D3F" w14:textId="77777777" w:rsidR="00863694" w:rsidRPr="0072359C" w:rsidRDefault="00000000">
            <w:pPr>
              <w:pStyle w:val="TableParagraph"/>
              <w:spacing w:before="26" w:line="207" w:lineRule="exact"/>
              <w:ind w:left="169" w:right="198"/>
              <w:jc w:val="center"/>
              <w:rPr>
                <w:sz w:val="20"/>
              </w:rPr>
            </w:pPr>
            <w:r w:rsidRPr="0072359C">
              <w:rPr>
                <w:w w:val="90"/>
                <w:sz w:val="20"/>
              </w:rPr>
              <w:t>SI</w:t>
            </w:r>
          </w:p>
        </w:tc>
        <w:tc>
          <w:tcPr>
            <w:tcW w:w="1450" w:type="dxa"/>
          </w:tcPr>
          <w:p w14:paraId="52967752" w14:textId="77777777" w:rsidR="00863694" w:rsidRPr="0072359C" w:rsidRDefault="00000000">
            <w:pPr>
              <w:pStyle w:val="TableParagraph"/>
              <w:spacing w:before="26" w:line="207" w:lineRule="exact"/>
              <w:ind w:left="95" w:right="121"/>
              <w:jc w:val="center"/>
              <w:rPr>
                <w:sz w:val="20"/>
              </w:rPr>
            </w:pPr>
            <w:r w:rsidRPr="0072359C">
              <w:rPr>
                <w:w w:val="90"/>
                <w:sz w:val="20"/>
              </w:rPr>
              <w:t>NO</w:t>
            </w:r>
          </w:p>
        </w:tc>
        <w:tc>
          <w:tcPr>
            <w:tcW w:w="1446" w:type="dxa"/>
          </w:tcPr>
          <w:p w14:paraId="716C7208" w14:textId="77777777" w:rsidR="00863694" w:rsidRPr="0072359C" w:rsidRDefault="00000000">
            <w:pPr>
              <w:pStyle w:val="TableParagraph"/>
              <w:spacing w:before="26" w:line="207" w:lineRule="exact"/>
              <w:ind w:left="619"/>
              <w:rPr>
                <w:sz w:val="20"/>
              </w:rPr>
            </w:pPr>
            <w:r w:rsidRPr="0072359C">
              <w:rPr>
                <w:w w:val="90"/>
                <w:sz w:val="20"/>
              </w:rPr>
              <w:t>SI</w:t>
            </w:r>
          </w:p>
        </w:tc>
      </w:tr>
      <w:tr w:rsidR="00863694" w:rsidRPr="0072359C" w14:paraId="6BC9D59A" w14:textId="77777777">
        <w:trPr>
          <w:trHeight w:val="253"/>
        </w:trPr>
        <w:tc>
          <w:tcPr>
            <w:tcW w:w="2731" w:type="dxa"/>
            <w:gridSpan w:val="2"/>
          </w:tcPr>
          <w:p w14:paraId="3623D80B" w14:textId="77777777" w:rsidR="00863694" w:rsidRPr="0072359C" w:rsidRDefault="00000000">
            <w:pPr>
              <w:pStyle w:val="TableParagraph"/>
              <w:spacing w:before="23" w:line="210" w:lineRule="exact"/>
              <w:ind w:left="69"/>
              <w:rPr>
                <w:rFonts w:ascii="Arial"/>
                <w:b/>
                <w:sz w:val="20"/>
              </w:rPr>
            </w:pPr>
            <w:r w:rsidRPr="0072359C">
              <w:rPr>
                <w:rFonts w:ascii="Arial"/>
                <w:b/>
                <w:w w:val="90"/>
                <w:sz w:val="20"/>
              </w:rPr>
              <w:t>Corea</w:t>
            </w:r>
          </w:p>
        </w:tc>
        <w:tc>
          <w:tcPr>
            <w:tcW w:w="2050" w:type="dxa"/>
          </w:tcPr>
          <w:p w14:paraId="1823E122" w14:textId="77777777" w:rsidR="00863694" w:rsidRPr="0072359C" w:rsidRDefault="00000000">
            <w:pPr>
              <w:pStyle w:val="TableParagraph"/>
              <w:spacing w:before="26" w:line="207" w:lineRule="exact"/>
              <w:ind w:left="62" w:right="93"/>
              <w:jc w:val="center"/>
              <w:rPr>
                <w:sz w:val="20"/>
              </w:rPr>
            </w:pPr>
            <w:r w:rsidRPr="0072359C">
              <w:rPr>
                <w:w w:val="90"/>
                <w:sz w:val="20"/>
              </w:rPr>
              <w:t>SI</w:t>
            </w:r>
          </w:p>
        </w:tc>
        <w:tc>
          <w:tcPr>
            <w:tcW w:w="1054" w:type="dxa"/>
          </w:tcPr>
          <w:p w14:paraId="3380A59A" w14:textId="77777777" w:rsidR="00863694" w:rsidRPr="0072359C" w:rsidRDefault="00000000">
            <w:pPr>
              <w:pStyle w:val="TableParagraph"/>
              <w:spacing w:before="26" w:line="207" w:lineRule="exact"/>
              <w:ind w:left="169" w:right="198"/>
              <w:jc w:val="center"/>
              <w:rPr>
                <w:sz w:val="20"/>
              </w:rPr>
            </w:pPr>
            <w:r w:rsidRPr="0072359C">
              <w:rPr>
                <w:w w:val="90"/>
                <w:sz w:val="20"/>
              </w:rPr>
              <w:t>SI</w:t>
            </w:r>
          </w:p>
        </w:tc>
        <w:tc>
          <w:tcPr>
            <w:tcW w:w="1450" w:type="dxa"/>
          </w:tcPr>
          <w:p w14:paraId="695DCD06" w14:textId="77777777" w:rsidR="00863694" w:rsidRPr="0072359C" w:rsidRDefault="00000000">
            <w:pPr>
              <w:pStyle w:val="TableParagraph"/>
              <w:spacing w:before="26" w:line="207" w:lineRule="exact"/>
              <w:ind w:left="95" w:right="121"/>
              <w:jc w:val="center"/>
              <w:rPr>
                <w:sz w:val="20"/>
              </w:rPr>
            </w:pPr>
            <w:r w:rsidRPr="0072359C">
              <w:rPr>
                <w:w w:val="90"/>
                <w:sz w:val="20"/>
              </w:rPr>
              <w:t>NO</w:t>
            </w:r>
          </w:p>
        </w:tc>
        <w:tc>
          <w:tcPr>
            <w:tcW w:w="1446" w:type="dxa"/>
          </w:tcPr>
          <w:p w14:paraId="4E8F5557" w14:textId="77777777" w:rsidR="00863694" w:rsidRPr="0072359C" w:rsidRDefault="00000000">
            <w:pPr>
              <w:pStyle w:val="TableParagraph"/>
              <w:spacing w:before="26" w:line="207" w:lineRule="exact"/>
              <w:ind w:left="619"/>
              <w:rPr>
                <w:sz w:val="20"/>
              </w:rPr>
            </w:pPr>
            <w:r w:rsidRPr="0072359C">
              <w:rPr>
                <w:w w:val="90"/>
                <w:sz w:val="20"/>
              </w:rPr>
              <w:t>SI</w:t>
            </w:r>
          </w:p>
        </w:tc>
      </w:tr>
      <w:tr w:rsidR="00863694" w:rsidRPr="0072359C" w14:paraId="298E921F" w14:textId="77777777">
        <w:trPr>
          <w:trHeight w:val="253"/>
        </w:trPr>
        <w:tc>
          <w:tcPr>
            <w:tcW w:w="2731" w:type="dxa"/>
            <w:gridSpan w:val="2"/>
          </w:tcPr>
          <w:p w14:paraId="39145D79" w14:textId="77777777" w:rsidR="00863694" w:rsidRPr="0072359C" w:rsidRDefault="00000000">
            <w:pPr>
              <w:pStyle w:val="TableParagraph"/>
              <w:spacing w:before="21" w:line="213" w:lineRule="exact"/>
              <w:ind w:left="69"/>
              <w:rPr>
                <w:rFonts w:ascii="Arial"/>
                <w:b/>
                <w:sz w:val="20"/>
              </w:rPr>
            </w:pPr>
            <w:r w:rsidRPr="0072359C">
              <w:rPr>
                <w:rFonts w:ascii="Arial"/>
                <w:b/>
                <w:w w:val="80"/>
                <w:sz w:val="20"/>
              </w:rPr>
              <w:t>Costa</w:t>
            </w:r>
            <w:r w:rsidRPr="0072359C">
              <w:rPr>
                <w:rFonts w:ascii="Arial"/>
                <w:b/>
                <w:spacing w:val="7"/>
                <w:w w:val="80"/>
                <w:sz w:val="20"/>
              </w:rPr>
              <w:t xml:space="preserve"> </w:t>
            </w:r>
            <w:r w:rsidRPr="0072359C">
              <w:rPr>
                <w:rFonts w:ascii="Arial"/>
                <w:b/>
                <w:w w:val="80"/>
                <w:sz w:val="20"/>
              </w:rPr>
              <w:t>Rica</w:t>
            </w:r>
          </w:p>
        </w:tc>
        <w:tc>
          <w:tcPr>
            <w:tcW w:w="2050" w:type="dxa"/>
          </w:tcPr>
          <w:p w14:paraId="5D52AD6B" w14:textId="77777777" w:rsidR="00863694" w:rsidRPr="0072359C" w:rsidRDefault="00000000">
            <w:pPr>
              <w:pStyle w:val="TableParagraph"/>
              <w:spacing w:before="24" w:line="210" w:lineRule="exact"/>
              <w:ind w:left="62" w:right="93"/>
              <w:jc w:val="center"/>
              <w:rPr>
                <w:sz w:val="20"/>
              </w:rPr>
            </w:pPr>
            <w:r w:rsidRPr="0072359C">
              <w:rPr>
                <w:w w:val="90"/>
                <w:sz w:val="20"/>
              </w:rPr>
              <w:t>SI</w:t>
            </w:r>
          </w:p>
        </w:tc>
        <w:tc>
          <w:tcPr>
            <w:tcW w:w="1054" w:type="dxa"/>
          </w:tcPr>
          <w:p w14:paraId="47D3C021" w14:textId="77777777" w:rsidR="00863694" w:rsidRPr="0072359C" w:rsidRDefault="00000000">
            <w:pPr>
              <w:pStyle w:val="TableParagraph"/>
              <w:spacing w:before="24" w:line="210" w:lineRule="exact"/>
              <w:ind w:left="169" w:right="198"/>
              <w:jc w:val="center"/>
              <w:rPr>
                <w:sz w:val="20"/>
              </w:rPr>
            </w:pPr>
            <w:r w:rsidRPr="0072359C">
              <w:rPr>
                <w:w w:val="90"/>
                <w:sz w:val="20"/>
              </w:rPr>
              <w:t>SI</w:t>
            </w:r>
          </w:p>
        </w:tc>
        <w:tc>
          <w:tcPr>
            <w:tcW w:w="1450" w:type="dxa"/>
          </w:tcPr>
          <w:p w14:paraId="217E9F29" w14:textId="77777777" w:rsidR="00863694" w:rsidRPr="0072359C" w:rsidRDefault="00000000">
            <w:pPr>
              <w:pStyle w:val="TableParagraph"/>
              <w:spacing w:before="24" w:line="210" w:lineRule="exact"/>
              <w:ind w:left="95" w:right="121"/>
              <w:jc w:val="center"/>
              <w:rPr>
                <w:sz w:val="20"/>
              </w:rPr>
            </w:pPr>
            <w:r w:rsidRPr="0072359C">
              <w:rPr>
                <w:w w:val="90"/>
                <w:sz w:val="20"/>
              </w:rPr>
              <w:t>NO</w:t>
            </w:r>
          </w:p>
        </w:tc>
        <w:tc>
          <w:tcPr>
            <w:tcW w:w="1446" w:type="dxa"/>
          </w:tcPr>
          <w:p w14:paraId="11ACB453" w14:textId="77777777" w:rsidR="00863694" w:rsidRPr="0072359C" w:rsidRDefault="00000000">
            <w:pPr>
              <w:pStyle w:val="TableParagraph"/>
              <w:spacing w:before="24" w:line="210" w:lineRule="exact"/>
              <w:ind w:left="619"/>
              <w:rPr>
                <w:sz w:val="20"/>
              </w:rPr>
            </w:pPr>
            <w:r w:rsidRPr="0072359C">
              <w:rPr>
                <w:w w:val="90"/>
                <w:sz w:val="20"/>
              </w:rPr>
              <w:t>SI</w:t>
            </w:r>
          </w:p>
        </w:tc>
      </w:tr>
      <w:tr w:rsidR="00863694" w:rsidRPr="0072359C" w14:paraId="1AEF2C98" w14:textId="77777777">
        <w:trPr>
          <w:trHeight w:val="251"/>
        </w:trPr>
        <w:tc>
          <w:tcPr>
            <w:tcW w:w="2731" w:type="dxa"/>
            <w:gridSpan w:val="2"/>
          </w:tcPr>
          <w:p w14:paraId="5D886B0E" w14:textId="77777777" w:rsidR="00863694" w:rsidRPr="0072359C" w:rsidRDefault="00000000">
            <w:pPr>
              <w:pStyle w:val="TableParagraph"/>
              <w:spacing w:before="21" w:line="210" w:lineRule="exact"/>
              <w:ind w:left="69"/>
              <w:rPr>
                <w:rFonts w:ascii="Arial"/>
                <w:b/>
                <w:sz w:val="20"/>
              </w:rPr>
            </w:pPr>
            <w:r w:rsidRPr="0072359C">
              <w:rPr>
                <w:rFonts w:ascii="Arial"/>
                <w:b/>
                <w:w w:val="80"/>
                <w:sz w:val="20"/>
              </w:rPr>
              <w:t>Estados</w:t>
            </w:r>
            <w:r w:rsidRPr="0072359C">
              <w:rPr>
                <w:rFonts w:ascii="Arial"/>
                <w:b/>
                <w:spacing w:val="11"/>
                <w:w w:val="80"/>
                <w:sz w:val="20"/>
              </w:rPr>
              <w:t xml:space="preserve"> </w:t>
            </w:r>
            <w:r w:rsidRPr="0072359C">
              <w:rPr>
                <w:rFonts w:ascii="Arial"/>
                <w:b/>
                <w:w w:val="80"/>
                <w:sz w:val="20"/>
              </w:rPr>
              <w:t>Unidos</w:t>
            </w:r>
          </w:p>
        </w:tc>
        <w:tc>
          <w:tcPr>
            <w:tcW w:w="2050" w:type="dxa"/>
          </w:tcPr>
          <w:p w14:paraId="557FCFFA" w14:textId="77777777" w:rsidR="00863694" w:rsidRPr="0072359C" w:rsidRDefault="00000000">
            <w:pPr>
              <w:pStyle w:val="TableParagraph"/>
              <w:spacing w:before="24" w:line="207" w:lineRule="exact"/>
              <w:ind w:left="62" w:right="93"/>
              <w:jc w:val="center"/>
              <w:rPr>
                <w:sz w:val="20"/>
              </w:rPr>
            </w:pPr>
            <w:r w:rsidRPr="0072359C">
              <w:rPr>
                <w:w w:val="90"/>
                <w:sz w:val="20"/>
              </w:rPr>
              <w:t>SI</w:t>
            </w:r>
          </w:p>
        </w:tc>
        <w:tc>
          <w:tcPr>
            <w:tcW w:w="1054" w:type="dxa"/>
          </w:tcPr>
          <w:p w14:paraId="235A8622" w14:textId="77777777" w:rsidR="00863694" w:rsidRPr="0072359C" w:rsidRDefault="00000000">
            <w:pPr>
              <w:pStyle w:val="TableParagraph"/>
              <w:spacing w:before="24" w:line="207" w:lineRule="exact"/>
              <w:ind w:left="169" w:right="198"/>
              <w:jc w:val="center"/>
              <w:rPr>
                <w:sz w:val="20"/>
              </w:rPr>
            </w:pPr>
            <w:r w:rsidRPr="0072359C">
              <w:rPr>
                <w:w w:val="90"/>
                <w:sz w:val="20"/>
              </w:rPr>
              <w:t>SI</w:t>
            </w:r>
          </w:p>
        </w:tc>
        <w:tc>
          <w:tcPr>
            <w:tcW w:w="1450" w:type="dxa"/>
          </w:tcPr>
          <w:p w14:paraId="62D897CC" w14:textId="77777777" w:rsidR="00863694" w:rsidRPr="0072359C" w:rsidRDefault="00000000">
            <w:pPr>
              <w:pStyle w:val="TableParagraph"/>
              <w:spacing w:before="24" w:line="207" w:lineRule="exact"/>
              <w:ind w:left="95" w:right="121"/>
              <w:jc w:val="center"/>
              <w:rPr>
                <w:sz w:val="20"/>
              </w:rPr>
            </w:pPr>
            <w:r w:rsidRPr="0072359C">
              <w:rPr>
                <w:w w:val="90"/>
                <w:sz w:val="20"/>
              </w:rPr>
              <w:t>NO</w:t>
            </w:r>
          </w:p>
        </w:tc>
        <w:tc>
          <w:tcPr>
            <w:tcW w:w="1446" w:type="dxa"/>
          </w:tcPr>
          <w:p w14:paraId="2A4457F5" w14:textId="77777777" w:rsidR="00863694" w:rsidRPr="0072359C" w:rsidRDefault="00000000">
            <w:pPr>
              <w:pStyle w:val="TableParagraph"/>
              <w:spacing w:before="24" w:line="207" w:lineRule="exact"/>
              <w:ind w:left="619"/>
              <w:rPr>
                <w:sz w:val="20"/>
              </w:rPr>
            </w:pPr>
            <w:r w:rsidRPr="0072359C">
              <w:rPr>
                <w:w w:val="90"/>
                <w:sz w:val="20"/>
              </w:rPr>
              <w:t>SI</w:t>
            </w:r>
          </w:p>
        </w:tc>
      </w:tr>
      <w:tr w:rsidR="00863694" w:rsidRPr="0072359C" w14:paraId="56D551E2" w14:textId="77777777">
        <w:trPr>
          <w:trHeight w:val="253"/>
        </w:trPr>
        <w:tc>
          <w:tcPr>
            <w:tcW w:w="2731" w:type="dxa"/>
            <w:gridSpan w:val="2"/>
          </w:tcPr>
          <w:p w14:paraId="648E8DD8" w14:textId="77777777" w:rsidR="00863694" w:rsidRPr="0072359C" w:rsidRDefault="00000000">
            <w:pPr>
              <w:pStyle w:val="TableParagraph"/>
              <w:spacing w:before="23" w:line="210" w:lineRule="exact"/>
              <w:ind w:left="69"/>
              <w:rPr>
                <w:rFonts w:ascii="Arial"/>
                <w:b/>
                <w:sz w:val="20"/>
              </w:rPr>
            </w:pPr>
            <w:r w:rsidRPr="0072359C">
              <w:rPr>
                <w:rFonts w:ascii="Arial"/>
                <w:b/>
                <w:w w:val="80"/>
                <w:sz w:val="20"/>
              </w:rPr>
              <w:t>Estados</w:t>
            </w:r>
            <w:r w:rsidRPr="0072359C">
              <w:rPr>
                <w:rFonts w:ascii="Arial"/>
                <w:b/>
                <w:spacing w:val="9"/>
                <w:w w:val="80"/>
                <w:sz w:val="20"/>
              </w:rPr>
              <w:t xml:space="preserve"> </w:t>
            </w:r>
            <w:r w:rsidRPr="0072359C">
              <w:rPr>
                <w:rFonts w:ascii="Arial"/>
                <w:b/>
                <w:w w:val="80"/>
                <w:sz w:val="20"/>
              </w:rPr>
              <w:t>AELC</w:t>
            </w:r>
          </w:p>
        </w:tc>
        <w:tc>
          <w:tcPr>
            <w:tcW w:w="2050" w:type="dxa"/>
          </w:tcPr>
          <w:p w14:paraId="4BE49460" w14:textId="77777777" w:rsidR="00863694" w:rsidRPr="0072359C" w:rsidRDefault="00000000">
            <w:pPr>
              <w:pStyle w:val="TableParagraph"/>
              <w:spacing w:before="26" w:line="207" w:lineRule="exact"/>
              <w:ind w:left="62" w:right="93"/>
              <w:jc w:val="center"/>
              <w:rPr>
                <w:sz w:val="20"/>
              </w:rPr>
            </w:pPr>
            <w:r w:rsidRPr="0072359C">
              <w:rPr>
                <w:w w:val="90"/>
                <w:sz w:val="20"/>
              </w:rPr>
              <w:t>SI</w:t>
            </w:r>
          </w:p>
        </w:tc>
        <w:tc>
          <w:tcPr>
            <w:tcW w:w="1054" w:type="dxa"/>
          </w:tcPr>
          <w:p w14:paraId="1B1CF8D9" w14:textId="77777777" w:rsidR="00863694" w:rsidRPr="0072359C" w:rsidRDefault="00000000">
            <w:pPr>
              <w:pStyle w:val="TableParagraph"/>
              <w:spacing w:before="26" w:line="207" w:lineRule="exact"/>
              <w:ind w:left="169" w:right="198"/>
              <w:jc w:val="center"/>
              <w:rPr>
                <w:sz w:val="20"/>
              </w:rPr>
            </w:pPr>
            <w:r w:rsidRPr="0072359C">
              <w:rPr>
                <w:w w:val="90"/>
                <w:sz w:val="20"/>
              </w:rPr>
              <w:t>SI</w:t>
            </w:r>
          </w:p>
        </w:tc>
        <w:tc>
          <w:tcPr>
            <w:tcW w:w="1450" w:type="dxa"/>
          </w:tcPr>
          <w:p w14:paraId="41836BBB" w14:textId="77777777" w:rsidR="00863694" w:rsidRPr="0072359C" w:rsidRDefault="00000000">
            <w:pPr>
              <w:pStyle w:val="TableParagraph"/>
              <w:spacing w:before="26" w:line="207" w:lineRule="exact"/>
              <w:ind w:left="95" w:right="121"/>
              <w:jc w:val="center"/>
              <w:rPr>
                <w:sz w:val="20"/>
              </w:rPr>
            </w:pPr>
            <w:r w:rsidRPr="0072359C">
              <w:rPr>
                <w:w w:val="90"/>
                <w:sz w:val="20"/>
              </w:rPr>
              <w:t>NO</w:t>
            </w:r>
          </w:p>
        </w:tc>
        <w:tc>
          <w:tcPr>
            <w:tcW w:w="1446" w:type="dxa"/>
          </w:tcPr>
          <w:p w14:paraId="69C8C909" w14:textId="77777777" w:rsidR="00863694" w:rsidRPr="0072359C" w:rsidRDefault="00000000">
            <w:pPr>
              <w:pStyle w:val="TableParagraph"/>
              <w:spacing w:before="26" w:line="207" w:lineRule="exact"/>
              <w:ind w:left="619"/>
              <w:rPr>
                <w:sz w:val="20"/>
              </w:rPr>
            </w:pPr>
            <w:r w:rsidRPr="0072359C">
              <w:rPr>
                <w:w w:val="90"/>
                <w:sz w:val="20"/>
              </w:rPr>
              <w:t>SI</w:t>
            </w:r>
          </w:p>
        </w:tc>
      </w:tr>
      <w:tr w:rsidR="00863694" w:rsidRPr="0072359C" w14:paraId="3EAA781D" w14:textId="77777777">
        <w:trPr>
          <w:trHeight w:val="253"/>
        </w:trPr>
        <w:tc>
          <w:tcPr>
            <w:tcW w:w="2731" w:type="dxa"/>
            <w:gridSpan w:val="2"/>
          </w:tcPr>
          <w:p w14:paraId="50B32F5B" w14:textId="77777777" w:rsidR="00863694" w:rsidRPr="0072359C" w:rsidRDefault="00000000">
            <w:pPr>
              <w:pStyle w:val="TableParagraph"/>
              <w:spacing w:before="23" w:line="210" w:lineRule="exact"/>
              <w:ind w:left="69"/>
              <w:rPr>
                <w:rFonts w:ascii="Arial" w:hAnsi="Arial"/>
                <w:b/>
                <w:sz w:val="20"/>
              </w:rPr>
            </w:pPr>
            <w:r w:rsidRPr="0072359C">
              <w:rPr>
                <w:rFonts w:ascii="Arial" w:hAnsi="Arial"/>
                <w:b/>
                <w:w w:val="90"/>
                <w:sz w:val="20"/>
              </w:rPr>
              <w:t>México</w:t>
            </w:r>
          </w:p>
        </w:tc>
        <w:tc>
          <w:tcPr>
            <w:tcW w:w="2050" w:type="dxa"/>
          </w:tcPr>
          <w:p w14:paraId="052C9140" w14:textId="77777777" w:rsidR="00863694" w:rsidRPr="0072359C" w:rsidRDefault="00000000">
            <w:pPr>
              <w:pStyle w:val="TableParagraph"/>
              <w:spacing w:before="26" w:line="207" w:lineRule="exact"/>
              <w:ind w:left="62" w:right="93"/>
              <w:jc w:val="center"/>
              <w:rPr>
                <w:sz w:val="20"/>
              </w:rPr>
            </w:pPr>
            <w:r w:rsidRPr="0072359C">
              <w:rPr>
                <w:w w:val="90"/>
                <w:sz w:val="20"/>
              </w:rPr>
              <w:t>SI</w:t>
            </w:r>
          </w:p>
        </w:tc>
        <w:tc>
          <w:tcPr>
            <w:tcW w:w="1054" w:type="dxa"/>
          </w:tcPr>
          <w:p w14:paraId="19CCF9E7" w14:textId="77777777" w:rsidR="00863694" w:rsidRPr="0072359C" w:rsidRDefault="00000000">
            <w:pPr>
              <w:pStyle w:val="TableParagraph"/>
              <w:spacing w:before="26" w:line="207" w:lineRule="exact"/>
              <w:ind w:left="169" w:right="198"/>
              <w:jc w:val="center"/>
              <w:rPr>
                <w:sz w:val="20"/>
              </w:rPr>
            </w:pPr>
            <w:r w:rsidRPr="0072359C">
              <w:rPr>
                <w:w w:val="90"/>
                <w:sz w:val="20"/>
              </w:rPr>
              <w:t>SI</w:t>
            </w:r>
          </w:p>
        </w:tc>
        <w:tc>
          <w:tcPr>
            <w:tcW w:w="1450" w:type="dxa"/>
          </w:tcPr>
          <w:p w14:paraId="679BC87D" w14:textId="77777777" w:rsidR="00863694" w:rsidRPr="0072359C" w:rsidRDefault="00000000">
            <w:pPr>
              <w:pStyle w:val="TableParagraph"/>
              <w:spacing w:before="26" w:line="207" w:lineRule="exact"/>
              <w:ind w:left="95" w:right="121"/>
              <w:jc w:val="center"/>
              <w:rPr>
                <w:sz w:val="20"/>
              </w:rPr>
            </w:pPr>
            <w:r w:rsidRPr="0072359C">
              <w:rPr>
                <w:w w:val="90"/>
                <w:sz w:val="20"/>
              </w:rPr>
              <w:t>NO</w:t>
            </w:r>
          </w:p>
        </w:tc>
        <w:tc>
          <w:tcPr>
            <w:tcW w:w="1446" w:type="dxa"/>
          </w:tcPr>
          <w:p w14:paraId="5E675EBE" w14:textId="77777777" w:rsidR="00863694" w:rsidRPr="0072359C" w:rsidRDefault="00000000">
            <w:pPr>
              <w:pStyle w:val="TableParagraph"/>
              <w:spacing w:before="26" w:line="207" w:lineRule="exact"/>
              <w:ind w:left="619"/>
              <w:rPr>
                <w:sz w:val="20"/>
              </w:rPr>
            </w:pPr>
            <w:r w:rsidRPr="0072359C">
              <w:rPr>
                <w:w w:val="90"/>
                <w:sz w:val="20"/>
              </w:rPr>
              <w:t>SI</w:t>
            </w:r>
          </w:p>
        </w:tc>
      </w:tr>
      <w:tr w:rsidR="00863694" w:rsidRPr="0072359C" w14:paraId="267F6032" w14:textId="77777777">
        <w:trPr>
          <w:trHeight w:val="505"/>
        </w:trPr>
        <w:tc>
          <w:tcPr>
            <w:tcW w:w="1742" w:type="dxa"/>
            <w:vMerge w:val="restart"/>
          </w:tcPr>
          <w:p w14:paraId="2CCEC940" w14:textId="77777777" w:rsidR="00863694" w:rsidRPr="0072359C" w:rsidRDefault="00863694">
            <w:pPr>
              <w:pStyle w:val="TableParagraph"/>
            </w:pPr>
          </w:p>
          <w:p w14:paraId="140B787D" w14:textId="77777777" w:rsidR="00863694" w:rsidRPr="0072359C" w:rsidRDefault="00863694">
            <w:pPr>
              <w:pStyle w:val="TableParagraph"/>
              <w:spacing w:before="1"/>
              <w:rPr>
                <w:sz w:val="27"/>
              </w:rPr>
            </w:pPr>
          </w:p>
          <w:p w14:paraId="171A1DE4" w14:textId="77777777" w:rsidR="00863694" w:rsidRPr="0072359C" w:rsidRDefault="00000000">
            <w:pPr>
              <w:pStyle w:val="TableParagraph"/>
              <w:ind w:left="69"/>
              <w:rPr>
                <w:rFonts w:ascii="Arial" w:hAnsi="Arial"/>
                <w:b/>
                <w:sz w:val="20"/>
              </w:rPr>
            </w:pPr>
            <w:r w:rsidRPr="0072359C">
              <w:rPr>
                <w:rFonts w:ascii="Arial" w:hAnsi="Arial"/>
                <w:b/>
                <w:w w:val="80"/>
                <w:sz w:val="20"/>
              </w:rPr>
              <w:t>Triángulo</w:t>
            </w:r>
            <w:r w:rsidRPr="0072359C">
              <w:rPr>
                <w:rFonts w:ascii="Arial" w:hAnsi="Arial"/>
                <w:b/>
                <w:spacing w:val="13"/>
                <w:w w:val="80"/>
                <w:sz w:val="20"/>
              </w:rPr>
              <w:t xml:space="preserve"> </w:t>
            </w:r>
            <w:r w:rsidRPr="0072359C">
              <w:rPr>
                <w:rFonts w:ascii="Arial" w:hAnsi="Arial"/>
                <w:b/>
                <w:w w:val="80"/>
                <w:sz w:val="20"/>
              </w:rPr>
              <w:t>Norte</w:t>
            </w:r>
          </w:p>
        </w:tc>
        <w:tc>
          <w:tcPr>
            <w:tcW w:w="989" w:type="dxa"/>
          </w:tcPr>
          <w:p w14:paraId="5FF97C6F" w14:textId="77777777" w:rsidR="00863694" w:rsidRPr="0072359C" w:rsidRDefault="00000000">
            <w:pPr>
              <w:pStyle w:val="TableParagraph"/>
              <w:spacing w:line="254" w:lineRule="exact"/>
              <w:ind w:left="69" w:right="247"/>
              <w:rPr>
                <w:sz w:val="20"/>
              </w:rPr>
            </w:pPr>
            <w:r w:rsidRPr="0072359C">
              <w:rPr>
                <w:w w:val="90"/>
                <w:sz w:val="20"/>
              </w:rPr>
              <w:t>El</w:t>
            </w:r>
            <w:r w:rsidRPr="0072359C">
              <w:rPr>
                <w:spacing w:val="1"/>
                <w:w w:val="90"/>
                <w:sz w:val="20"/>
              </w:rPr>
              <w:t xml:space="preserve"> </w:t>
            </w:r>
            <w:r w:rsidRPr="0072359C">
              <w:rPr>
                <w:w w:val="80"/>
                <w:sz w:val="20"/>
              </w:rPr>
              <w:t>Salvador</w:t>
            </w:r>
          </w:p>
        </w:tc>
        <w:tc>
          <w:tcPr>
            <w:tcW w:w="2050" w:type="dxa"/>
          </w:tcPr>
          <w:p w14:paraId="0127888B" w14:textId="77777777" w:rsidR="00863694" w:rsidRPr="0072359C" w:rsidRDefault="00000000">
            <w:pPr>
              <w:pStyle w:val="TableParagraph"/>
              <w:spacing w:before="151"/>
              <w:ind w:left="62" w:right="93"/>
              <w:jc w:val="center"/>
              <w:rPr>
                <w:sz w:val="20"/>
              </w:rPr>
            </w:pPr>
            <w:r w:rsidRPr="0072359C">
              <w:rPr>
                <w:w w:val="90"/>
                <w:sz w:val="20"/>
              </w:rPr>
              <w:t>SI</w:t>
            </w:r>
          </w:p>
        </w:tc>
        <w:tc>
          <w:tcPr>
            <w:tcW w:w="1054" w:type="dxa"/>
          </w:tcPr>
          <w:p w14:paraId="64ADE448" w14:textId="77777777" w:rsidR="00863694" w:rsidRPr="0072359C" w:rsidRDefault="00000000">
            <w:pPr>
              <w:pStyle w:val="TableParagraph"/>
              <w:spacing w:before="151"/>
              <w:ind w:left="169" w:right="198"/>
              <w:jc w:val="center"/>
              <w:rPr>
                <w:sz w:val="20"/>
              </w:rPr>
            </w:pPr>
            <w:r w:rsidRPr="0072359C">
              <w:rPr>
                <w:w w:val="90"/>
                <w:sz w:val="20"/>
              </w:rPr>
              <w:t>SI</w:t>
            </w:r>
          </w:p>
        </w:tc>
        <w:tc>
          <w:tcPr>
            <w:tcW w:w="1450" w:type="dxa"/>
          </w:tcPr>
          <w:p w14:paraId="7E1B894D" w14:textId="77777777" w:rsidR="00863694" w:rsidRPr="0072359C" w:rsidRDefault="00000000">
            <w:pPr>
              <w:pStyle w:val="TableParagraph"/>
              <w:spacing w:before="151"/>
              <w:ind w:left="95" w:right="121"/>
              <w:jc w:val="center"/>
              <w:rPr>
                <w:sz w:val="20"/>
              </w:rPr>
            </w:pPr>
            <w:r w:rsidRPr="0072359C">
              <w:rPr>
                <w:w w:val="80"/>
                <w:sz w:val="20"/>
              </w:rPr>
              <w:t>EXCEPCION</w:t>
            </w:r>
            <w:r w:rsidRPr="0072359C">
              <w:rPr>
                <w:spacing w:val="11"/>
                <w:w w:val="80"/>
                <w:sz w:val="20"/>
              </w:rPr>
              <w:t xml:space="preserve"> </w:t>
            </w:r>
            <w:r w:rsidRPr="0072359C">
              <w:rPr>
                <w:w w:val="80"/>
                <w:sz w:val="20"/>
              </w:rPr>
              <w:t>38</w:t>
            </w:r>
          </w:p>
        </w:tc>
        <w:tc>
          <w:tcPr>
            <w:tcW w:w="1446" w:type="dxa"/>
          </w:tcPr>
          <w:p w14:paraId="016F50E7" w14:textId="77777777" w:rsidR="00863694" w:rsidRPr="0072359C" w:rsidRDefault="00000000">
            <w:pPr>
              <w:pStyle w:val="TableParagraph"/>
              <w:spacing w:before="151"/>
              <w:ind w:left="573"/>
              <w:rPr>
                <w:sz w:val="20"/>
              </w:rPr>
            </w:pPr>
            <w:r w:rsidRPr="0072359C">
              <w:rPr>
                <w:w w:val="90"/>
                <w:sz w:val="20"/>
              </w:rPr>
              <w:t>NO</w:t>
            </w:r>
          </w:p>
        </w:tc>
      </w:tr>
      <w:tr w:rsidR="00863694" w:rsidRPr="0072359C" w14:paraId="7338E81C" w14:textId="77777777">
        <w:trPr>
          <w:trHeight w:val="265"/>
        </w:trPr>
        <w:tc>
          <w:tcPr>
            <w:tcW w:w="1742" w:type="dxa"/>
            <w:vMerge/>
            <w:tcBorders>
              <w:top w:val="nil"/>
            </w:tcBorders>
          </w:tcPr>
          <w:p w14:paraId="7F9A336E" w14:textId="77777777" w:rsidR="00863694" w:rsidRPr="0072359C" w:rsidRDefault="00863694">
            <w:pPr>
              <w:rPr>
                <w:sz w:val="2"/>
                <w:szCs w:val="2"/>
              </w:rPr>
            </w:pPr>
          </w:p>
        </w:tc>
        <w:tc>
          <w:tcPr>
            <w:tcW w:w="989" w:type="dxa"/>
          </w:tcPr>
          <w:p w14:paraId="59B4036D" w14:textId="77777777" w:rsidR="00863694" w:rsidRPr="0072359C" w:rsidRDefault="00000000">
            <w:pPr>
              <w:pStyle w:val="TableParagraph"/>
              <w:spacing w:before="21" w:line="224" w:lineRule="exact"/>
              <w:ind w:left="69"/>
              <w:rPr>
                <w:sz w:val="20"/>
              </w:rPr>
            </w:pPr>
            <w:r w:rsidRPr="0072359C">
              <w:rPr>
                <w:w w:val="85"/>
                <w:sz w:val="20"/>
              </w:rPr>
              <w:t>Guatemala</w:t>
            </w:r>
          </w:p>
        </w:tc>
        <w:tc>
          <w:tcPr>
            <w:tcW w:w="2050" w:type="dxa"/>
          </w:tcPr>
          <w:p w14:paraId="69F44396" w14:textId="77777777" w:rsidR="00863694" w:rsidRPr="0072359C" w:rsidRDefault="00000000">
            <w:pPr>
              <w:pStyle w:val="TableParagraph"/>
              <w:spacing w:before="21" w:line="224" w:lineRule="exact"/>
              <w:ind w:left="62" w:right="93"/>
              <w:jc w:val="center"/>
              <w:rPr>
                <w:sz w:val="20"/>
              </w:rPr>
            </w:pPr>
            <w:r w:rsidRPr="0072359C">
              <w:rPr>
                <w:w w:val="90"/>
                <w:sz w:val="20"/>
              </w:rPr>
              <w:t>SI</w:t>
            </w:r>
          </w:p>
        </w:tc>
        <w:tc>
          <w:tcPr>
            <w:tcW w:w="1054" w:type="dxa"/>
          </w:tcPr>
          <w:p w14:paraId="5AD1CD46" w14:textId="77777777" w:rsidR="00863694" w:rsidRPr="0072359C" w:rsidRDefault="00000000">
            <w:pPr>
              <w:pStyle w:val="TableParagraph"/>
              <w:spacing w:before="21" w:line="224" w:lineRule="exact"/>
              <w:ind w:left="169" w:right="198"/>
              <w:jc w:val="center"/>
              <w:rPr>
                <w:sz w:val="20"/>
              </w:rPr>
            </w:pPr>
            <w:r w:rsidRPr="0072359C">
              <w:rPr>
                <w:w w:val="90"/>
                <w:sz w:val="20"/>
              </w:rPr>
              <w:t>SI</w:t>
            </w:r>
          </w:p>
        </w:tc>
        <w:tc>
          <w:tcPr>
            <w:tcW w:w="1450" w:type="dxa"/>
          </w:tcPr>
          <w:p w14:paraId="3DBCD2F7" w14:textId="77777777" w:rsidR="00863694" w:rsidRPr="0072359C" w:rsidRDefault="00000000">
            <w:pPr>
              <w:pStyle w:val="TableParagraph"/>
              <w:spacing w:before="21" w:line="224" w:lineRule="exact"/>
              <w:ind w:left="95" w:right="121"/>
              <w:jc w:val="center"/>
              <w:rPr>
                <w:sz w:val="20"/>
              </w:rPr>
            </w:pPr>
            <w:r w:rsidRPr="0072359C">
              <w:rPr>
                <w:w w:val="90"/>
                <w:sz w:val="20"/>
              </w:rPr>
              <w:t>NO</w:t>
            </w:r>
          </w:p>
        </w:tc>
        <w:tc>
          <w:tcPr>
            <w:tcW w:w="1446" w:type="dxa"/>
          </w:tcPr>
          <w:p w14:paraId="0FF63416" w14:textId="77777777" w:rsidR="00863694" w:rsidRPr="0072359C" w:rsidRDefault="00000000">
            <w:pPr>
              <w:pStyle w:val="TableParagraph"/>
              <w:spacing w:before="21" w:line="224" w:lineRule="exact"/>
              <w:ind w:left="619"/>
              <w:rPr>
                <w:sz w:val="20"/>
              </w:rPr>
            </w:pPr>
            <w:r w:rsidRPr="0072359C">
              <w:rPr>
                <w:w w:val="90"/>
                <w:sz w:val="20"/>
              </w:rPr>
              <w:t>SI</w:t>
            </w:r>
          </w:p>
        </w:tc>
      </w:tr>
      <w:tr w:rsidR="00863694" w:rsidRPr="0072359C" w14:paraId="6BDF295F" w14:textId="77777777">
        <w:trPr>
          <w:trHeight w:val="522"/>
        </w:trPr>
        <w:tc>
          <w:tcPr>
            <w:tcW w:w="1742" w:type="dxa"/>
            <w:vMerge/>
            <w:tcBorders>
              <w:top w:val="nil"/>
            </w:tcBorders>
          </w:tcPr>
          <w:p w14:paraId="692D7C3F" w14:textId="77777777" w:rsidR="00863694" w:rsidRPr="0072359C" w:rsidRDefault="00863694">
            <w:pPr>
              <w:rPr>
                <w:sz w:val="2"/>
                <w:szCs w:val="2"/>
              </w:rPr>
            </w:pPr>
          </w:p>
        </w:tc>
        <w:tc>
          <w:tcPr>
            <w:tcW w:w="989" w:type="dxa"/>
          </w:tcPr>
          <w:p w14:paraId="11046351" w14:textId="77777777" w:rsidR="00863694" w:rsidRPr="0072359C" w:rsidRDefault="00000000">
            <w:pPr>
              <w:pStyle w:val="TableParagraph"/>
              <w:spacing w:before="151"/>
              <w:ind w:left="69"/>
              <w:rPr>
                <w:sz w:val="20"/>
              </w:rPr>
            </w:pPr>
            <w:r w:rsidRPr="0072359C">
              <w:rPr>
                <w:w w:val="90"/>
                <w:sz w:val="20"/>
              </w:rPr>
              <w:t>Honduras</w:t>
            </w:r>
          </w:p>
        </w:tc>
        <w:tc>
          <w:tcPr>
            <w:tcW w:w="2050" w:type="dxa"/>
          </w:tcPr>
          <w:p w14:paraId="7062D983" w14:textId="77777777" w:rsidR="00863694" w:rsidRPr="0072359C" w:rsidRDefault="00000000">
            <w:pPr>
              <w:pStyle w:val="TableParagraph"/>
              <w:spacing w:before="151"/>
              <w:ind w:left="63" w:right="93"/>
              <w:jc w:val="center"/>
              <w:rPr>
                <w:sz w:val="20"/>
              </w:rPr>
            </w:pPr>
            <w:r w:rsidRPr="0072359C">
              <w:rPr>
                <w:w w:val="90"/>
                <w:sz w:val="20"/>
              </w:rPr>
              <w:t>NO</w:t>
            </w:r>
          </w:p>
        </w:tc>
        <w:tc>
          <w:tcPr>
            <w:tcW w:w="1054" w:type="dxa"/>
          </w:tcPr>
          <w:p w14:paraId="1B3F748C" w14:textId="77777777" w:rsidR="00863694" w:rsidRPr="0072359C" w:rsidRDefault="00000000">
            <w:pPr>
              <w:pStyle w:val="TableParagraph"/>
              <w:spacing w:before="151"/>
              <w:ind w:left="169" w:right="198"/>
              <w:jc w:val="center"/>
              <w:rPr>
                <w:sz w:val="20"/>
              </w:rPr>
            </w:pPr>
            <w:r w:rsidRPr="0072359C">
              <w:rPr>
                <w:w w:val="90"/>
                <w:sz w:val="20"/>
              </w:rPr>
              <w:t>SI</w:t>
            </w:r>
          </w:p>
        </w:tc>
        <w:tc>
          <w:tcPr>
            <w:tcW w:w="1450" w:type="dxa"/>
          </w:tcPr>
          <w:p w14:paraId="6C66DF5F" w14:textId="77777777" w:rsidR="00863694" w:rsidRPr="0072359C" w:rsidRDefault="00000000">
            <w:pPr>
              <w:pStyle w:val="TableParagraph"/>
              <w:spacing w:line="254" w:lineRule="exact"/>
              <w:ind w:left="583" w:hanging="346"/>
              <w:rPr>
                <w:sz w:val="20"/>
              </w:rPr>
            </w:pPr>
            <w:r w:rsidRPr="0072359C">
              <w:rPr>
                <w:w w:val="80"/>
                <w:sz w:val="20"/>
              </w:rPr>
              <w:t>(EXCEPCION</w:t>
            </w:r>
            <w:r w:rsidRPr="0072359C">
              <w:rPr>
                <w:spacing w:val="-40"/>
                <w:w w:val="80"/>
                <w:sz w:val="20"/>
              </w:rPr>
              <w:t xml:space="preserve"> </w:t>
            </w:r>
            <w:r w:rsidRPr="0072359C">
              <w:rPr>
                <w:w w:val="90"/>
                <w:sz w:val="20"/>
              </w:rPr>
              <w:t>60)</w:t>
            </w:r>
          </w:p>
        </w:tc>
        <w:tc>
          <w:tcPr>
            <w:tcW w:w="1446" w:type="dxa"/>
          </w:tcPr>
          <w:p w14:paraId="41942869" w14:textId="77777777" w:rsidR="00863694" w:rsidRPr="0072359C" w:rsidRDefault="00000000">
            <w:pPr>
              <w:pStyle w:val="TableParagraph"/>
              <w:spacing w:before="151"/>
              <w:ind w:left="573"/>
              <w:rPr>
                <w:sz w:val="20"/>
              </w:rPr>
            </w:pPr>
            <w:r w:rsidRPr="0072359C">
              <w:rPr>
                <w:w w:val="90"/>
                <w:sz w:val="20"/>
              </w:rPr>
              <w:t>NO</w:t>
            </w:r>
          </w:p>
        </w:tc>
      </w:tr>
      <w:tr w:rsidR="00863694" w:rsidRPr="0072359C" w14:paraId="05C5CC47" w14:textId="77777777">
        <w:trPr>
          <w:trHeight w:val="251"/>
        </w:trPr>
        <w:tc>
          <w:tcPr>
            <w:tcW w:w="2731" w:type="dxa"/>
            <w:gridSpan w:val="2"/>
          </w:tcPr>
          <w:p w14:paraId="6B430A8F" w14:textId="77777777" w:rsidR="00863694" w:rsidRPr="0072359C" w:rsidRDefault="00000000">
            <w:pPr>
              <w:pStyle w:val="TableParagraph"/>
              <w:spacing w:before="21" w:line="210" w:lineRule="exact"/>
              <w:ind w:left="69"/>
              <w:rPr>
                <w:rFonts w:ascii="Arial" w:hAnsi="Arial"/>
                <w:b/>
                <w:sz w:val="20"/>
              </w:rPr>
            </w:pPr>
            <w:r w:rsidRPr="0072359C">
              <w:rPr>
                <w:rFonts w:ascii="Arial" w:hAnsi="Arial"/>
                <w:b/>
                <w:w w:val="80"/>
                <w:sz w:val="20"/>
              </w:rPr>
              <w:t>Unión</w:t>
            </w:r>
            <w:r w:rsidRPr="0072359C">
              <w:rPr>
                <w:rFonts w:ascii="Arial" w:hAnsi="Arial"/>
                <w:b/>
                <w:spacing w:val="11"/>
                <w:w w:val="80"/>
                <w:sz w:val="20"/>
              </w:rPr>
              <w:t xml:space="preserve"> </w:t>
            </w:r>
            <w:r w:rsidRPr="0072359C">
              <w:rPr>
                <w:rFonts w:ascii="Arial" w:hAnsi="Arial"/>
                <w:b/>
                <w:w w:val="80"/>
                <w:sz w:val="20"/>
              </w:rPr>
              <w:t>Europea</w:t>
            </w:r>
          </w:p>
        </w:tc>
        <w:tc>
          <w:tcPr>
            <w:tcW w:w="2050" w:type="dxa"/>
          </w:tcPr>
          <w:p w14:paraId="05F90345" w14:textId="77777777" w:rsidR="00863694" w:rsidRPr="0072359C" w:rsidRDefault="00000000">
            <w:pPr>
              <w:pStyle w:val="TableParagraph"/>
              <w:spacing w:before="24" w:line="207" w:lineRule="exact"/>
              <w:ind w:left="62" w:right="93"/>
              <w:jc w:val="center"/>
              <w:rPr>
                <w:sz w:val="20"/>
              </w:rPr>
            </w:pPr>
            <w:r w:rsidRPr="0072359C">
              <w:rPr>
                <w:w w:val="90"/>
                <w:sz w:val="20"/>
              </w:rPr>
              <w:t>SI</w:t>
            </w:r>
          </w:p>
        </w:tc>
        <w:tc>
          <w:tcPr>
            <w:tcW w:w="1054" w:type="dxa"/>
          </w:tcPr>
          <w:p w14:paraId="3CFF1029" w14:textId="77777777" w:rsidR="00863694" w:rsidRPr="0072359C" w:rsidRDefault="00000000">
            <w:pPr>
              <w:pStyle w:val="TableParagraph"/>
              <w:spacing w:before="24" w:line="207" w:lineRule="exact"/>
              <w:ind w:left="169" w:right="198"/>
              <w:jc w:val="center"/>
              <w:rPr>
                <w:sz w:val="20"/>
              </w:rPr>
            </w:pPr>
            <w:r w:rsidRPr="0072359C">
              <w:rPr>
                <w:w w:val="90"/>
                <w:sz w:val="20"/>
              </w:rPr>
              <w:t>SI</w:t>
            </w:r>
          </w:p>
        </w:tc>
        <w:tc>
          <w:tcPr>
            <w:tcW w:w="1450" w:type="dxa"/>
          </w:tcPr>
          <w:p w14:paraId="201BC12C" w14:textId="77777777" w:rsidR="00863694" w:rsidRPr="0072359C" w:rsidRDefault="00000000">
            <w:pPr>
              <w:pStyle w:val="TableParagraph"/>
              <w:spacing w:before="24" w:line="207" w:lineRule="exact"/>
              <w:ind w:left="95" w:right="121"/>
              <w:jc w:val="center"/>
              <w:rPr>
                <w:sz w:val="20"/>
              </w:rPr>
            </w:pPr>
            <w:r w:rsidRPr="0072359C">
              <w:rPr>
                <w:w w:val="90"/>
                <w:sz w:val="20"/>
              </w:rPr>
              <w:t>NO</w:t>
            </w:r>
          </w:p>
        </w:tc>
        <w:tc>
          <w:tcPr>
            <w:tcW w:w="1446" w:type="dxa"/>
          </w:tcPr>
          <w:p w14:paraId="63CE8B60" w14:textId="77777777" w:rsidR="00863694" w:rsidRPr="0072359C" w:rsidRDefault="00000000">
            <w:pPr>
              <w:pStyle w:val="TableParagraph"/>
              <w:spacing w:before="24" w:line="207" w:lineRule="exact"/>
              <w:ind w:left="619"/>
              <w:rPr>
                <w:sz w:val="20"/>
              </w:rPr>
            </w:pPr>
            <w:r w:rsidRPr="0072359C">
              <w:rPr>
                <w:w w:val="90"/>
                <w:sz w:val="20"/>
              </w:rPr>
              <w:t>SI</w:t>
            </w:r>
          </w:p>
        </w:tc>
      </w:tr>
      <w:tr w:rsidR="00863694" w:rsidRPr="0072359C" w14:paraId="7FA3EF40" w14:textId="77777777">
        <w:trPr>
          <w:trHeight w:val="253"/>
        </w:trPr>
        <w:tc>
          <w:tcPr>
            <w:tcW w:w="2731" w:type="dxa"/>
            <w:gridSpan w:val="2"/>
          </w:tcPr>
          <w:p w14:paraId="103A7093" w14:textId="77777777" w:rsidR="00863694" w:rsidRPr="0072359C" w:rsidRDefault="00000000">
            <w:pPr>
              <w:pStyle w:val="TableParagraph"/>
              <w:spacing w:before="23" w:line="210" w:lineRule="exact"/>
              <w:ind w:left="69"/>
              <w:rPr>
                <w:rFonts w:ascii="Arial"/>
                <w:b/>
                <w:sz w:val="20"/>
              </w:rPr>
            </w:pPr>
            <w:r w:rsidRPr="0072359C">
              <w:rPr>
                <w:rFonts w:ascii="Arial"/>
                <w:b/>
                <w:w w:val="90"/>
                <w:sz w:val="20"/>
              </w:rPr>
              <w:t>Israel</w:t>
            </w:r>
          </w:p>
        </w:tc>
        <w:tc>
          <w:tcPr>
            <w:tcW w:w="2050" w:type="dxa"/>
          </w:tcPr>
          <w:p w14:paraId="2CFD7465" w14:textId="77777777" w:rsidR="00863694" w:rsidRPr="0072359C" w:rsidRDefault="00000000">
            <w:pPr>
              <w:pStyle w:val="TableParagraph"/>
              <w:spacing w:before="26" w:line="207" w:lineRule="exact"/>
              <w:ind w:left="62" w:right="93"/>
              <w:jc w:val="center"/>
              <w:rPr>
                <w:sz w:val="20"/>
              </w:rPr>
            </w:pPr>
            <w:r w:rsidRPr="0072359C">
              <w:rPr>
                <w:w w:val="90"/>
                <w:sz w:val="20"/>
              </w:rPr>
              <w:t>SI</w:t>
            </w:r>
          </w:p>
        </w:tc>
        <w:tc>
          <w:tcPr>
            <w:tcW w:w="1054" w:type="dxa"/>
          </w:tcPr>
          <w:p w14:paraId="12671AFD" w14:textId="77777777" w:rsidR="00863694" w:rsidRPr="0072359C" w:rsidRDefault="00000000">
            <w:pPr>
              <w:pStyle w:val="TableParagraph"/>
              <w:spacing w:before="26" w:line="207" w:lineRule="exact"/>
              <w:ind w:left="169" w:right="198"/>
              <w:jc w:val="center"/>
              <w:rPr>
                <w:sz w:val="20"/>
              </w:rPr>
            </w:pPr>
            <w:r w:rsidRPr="0072359C">
              <w:rPr>
                <w:w w:val="90"/>
                <w:sz w:val="20"/>
              </w:rPr>
              <w:t>SI</w:t>
            </w:r>
          </w:p>
        </w:tc>
        <w:tc>
          <w:tcPr>
            <w:tcW w:w="1450" w:type="dxa"/>
          </w:tcPr>
          <w:p w14:paraId="18831CA7" w14:textId="77777777" w:rsidR="00863694" w:rsidRPr="0072359C" w:rsidRDefault="00000000">
            <w:pPr>
              <w:pStyle w:val="TableParagraph"/>
              <w:spacing w:before="26" w:line="207" w:lineRule="exact"/>
              <w:ind w:left="95" w:right="121"/>
              <w:jc w:val="center"/>
              <w:rPr>
                <w:sz w:val="20"/>
              </w:rPr>
            </w:pPr>
            <w:r w:rsidRPr="0072359C">
              <w:rPr>
                <w:w w:val="90"/>
                <w:sz w:val="20"/>
              </w:rPr>
              <w:t>NO</w:t>
            </w:r>
          </w:p>
        </w:tc>
        <w:tc>
          <w:tcPr>
            <w:tcW w:w="1446" w:type="dxa"/>
          </w:tcPr>
          <w:p w14:paraId="78EEE3BE" w14:textId="77777777" w:rsidR="00863694" w:rsidRPr="0072359C" w:rsidRDefault="00000000">
            <w:pPr>
              <w:pStyle w:val="TableParagraph"/>
              <w:spacing w:before="26" w:line="207" w:lineRule="exact"/>
              <w:ind w:left="619"/>
              <w:rPr>
                <w:sz w:val="20"/>
              </w:rPr>
            </w:pPr>
            <w:r w:rsidRPr="0072359C">
              <w:rPr>
                <w:w w:val="90"/>
                <w:sz w:val="20"/>
              </w:rPr>
              <w:t>SI</w:t>
            </w:r>
          </w:p>
        </w:tc>
      </w:tr>
      <w:tr w:rsidR="00863694" w:rsidRPr="0072359C" w14:paraId="33863916" w14:textId="77777777">
        <w:trPr>
          <w:trHeight w:val="253"/>
        </w:trPr>
        <w:tc>
          <w:tcPr>
            <w:tcW w:w="2731" w:type="dxa"/>
            <w:gridSpan w:val="2"/>
          </w:tcPr>
          <w:p w14:paraId="4F1E5493" w14:textId="77777777" w:rsidR="00863694" w:rsidRPr="0072359C" w:rsidRDefault="00000000">
            <w:pPr>
              <w:pStyle w:val="TableParagraph"/>
              <w:spacing w:before="21" w:line="213" w:lineRule="exact"/>
              <w:ind w:left="69"/>
              <w:rPr>
                <w:rFonts w:ascii="Arial"/>
                <w:b/>
                <w:sz w:val="20"/>
                <w:lang w:val="pt-PT"/>
              </w:rPr>
            </w:pPr>
            <w:r w:rsidRPr="0072359C">
              <w:rPr>
                <w:rFonts w:ascii="Arial"/>
                <w:b/>
                <w:w w:val="80"/>
                <w:sz w:val="20"/>
                <w:lang w:val="pt-PT"/>
              </w:rPr>
              <w:t>Reino</w:t>
            </w:r>
            <w:r w:rsidRPr="0072359C">
              <w:rPr>
                <w:rFonts w:ascii="Arial"/>
                <w:b/>
                <w:spacing w:val="9"/>
                <w:w w:val="80"/>
                <w:sz w:val="20"/>
                <w:lang w:val="pt-PT"/>
              </w:rPr>
              <w:t xml:space="preserve"> </w:t>
            </w:r>
            <w:r w:rsidRPr="0072359C">
              <w:rPr>
                <w:rFonts w:ascii="Arial"/>
                <w:b/>
                <w:w w:val="80"/>
                <w:sz w:val="20"/>
                <w:lang w:val="pt-PT"/>
              </w:rPr>
              <w:t>Unido</w:t>
            </w:r>
            <w:r w:rsidRPr="0072359C">
              <w:rPr>
                <w:rFonts w:ascii="Arial"/>
                <w:b/>
                <w:spacing w:val="10"/>
                <w:w w:val="80"/>
                <w:sz w:val="20"/>
                <w:lang w:val="pt-PT"/>
              </w:rPr>
              <w:t xml:space="preserve"> </w:t>
            </w:r>
            <w:r w:rsidRPr="0072359C">
              <w:rPr>
                <w:rFonts w:ascii="Arial"/>
                <w:b/>
                <w:w w:val="80"/>
                <w:sz w:val="20"/>
                <w:lang w:val="pt-PT"/>
              </w:rPr>
              <w:t>e</w:t>
            </w:r>
            <w:r w:rsidRPr="0072359C">
              <w:rPr>
                <w:rFonts w:ascii="Arial"/>
                <w:b/>
                <w:spacing w:val="9"/>
                <w:w w:val="80"/>
                <w:sz w:val="20"/>
                <w:lang w:val="pt-PT"/>
              </w:rPr>
              <w:t xml:space="preserve"> </w:t>
            </w:r>
            <w:r w:rsidRPr="0072359C">
              <w:rPr>
                <w:rFonts w:ascii="Arial"/>
                <w:b/>
                <w:w w:val="80"/>
                <w:sz w:val="20"/>
                <w:lang w:val="pt-PT"/>
              </w:rPr>
              <w:t>Irlanda</w:t>
            </w:r>
            <w:r w:rsidRPr="0072359C">
              <w:rPr>
                <w:rFonts w:ascii="Arial"/>
                <w:b/>
                <w:spacing w:val="6"/>
                <w:w w:val="80"/>
                <w:sz w:val="20"/>
                <w:lang w:val="pt-PT"/>
              </w:rPr>
              <w:t xml:space="preserve"> </w:t>
            </w:r>
            <w:r w:rsidRPr="0072359C">
              <w:rPr>
                <w:rFonts w:ascii="Arial"/>
                <w:b/>
                <w:w w:val="80"/>
                <w:sz w:val="20"/>
                <w:lang w:val="pt-PT"/>
              </w:rPr>
              <w:t>del</w:t>
            </w:r>
            <w:r w:rsidRPr="0072359C">
              <w:rPr>
                <w:rFonts w:ascii="Arial"/>
                <w:b/>
                <w:spacing w:val="10"/>
                <w:w w:val="80"/>
                <w:sz w:val="20"/>
                <w:lang w:val="pt-PT"/>
              </w:rPr>
              <w:t xml:space="preserve"> </w:t>
            </w:r>
            <w:r w:rsidRPr="0072359C">
              <w:rPr>
                <w:rFonts w:ascii="Arial"/>
                <w:b/>
                <w:w w:val="80"/>
                <w:sz w:val="20"/>
                <w:lang w:val="pt-PT"/>
              </w:rPr>
              <w:t>Norte</w:t>
            </w:r>
          </w:p>
        </w:tc>
        <w:tc>
          <w:tcPr>
            <w:tcW w:w="2050" w:type="dxa"/>
          </w:tcPr>
          <w:p w14:paraId="599F5BA6" w14:textId="77777777" w:rsidR="00863694" w:rsidRPr="0072359C" w:rsidRDefault="00000000">
            <w:pPr>
              <w:pStyle w:val="TableParagraph"/>
              <w:spacing w:before="24" w:line="210" w:lineRule="exact"/>
              <w:ind w:left="62" w:right="93"/>
              <w:jc w:val="center"/>
              <w:rPr>
                <w:sz w:val="20"/>
              </w:rPr>
            </w:pPr>
            <w:r w:rsidRPr="0072359C">
              <w:rPr>
                <w:w w:val="90"/>
                <w:sz w:val="20"/>
              </w:rPr>
              <w:t>SI</w:t>
            </w:r>
          </w:p>
        </w:tc>
        <w:tc>
          <w:tcPr>
            <w:tcW w:w="1054" w:type="dxa"/>
          </w:tcPr>
          <w:p w14:paraId="518BDDC0" w14:textId="77777777" w:rsidR="00863694" w:rsidRPr="0072359C" w:rsidRDefault="00000000">
            <w:pPr>
              <w:pStyle w:val="TableParagraph"/>
              <w:spacing w:before="24" w:line="210" w:lineRule="exact"/>
              <w:ind w:left="169" w:right="198"/>
              <w:jc w:val="center"/>
              <w:rPr>
                <w:sz w:val="20"/>
              </w:rPr>
            </w:pPr>
            <w:r w:rsidRPr="0072359C">
              <w:rPr>
                <w:w w:val="90"/>
                <w:sz w:val="20"/>
              </w:rPr>
              <w:t>SI</w:t>
            </w:r>
          </w:p>
        </w:tc>
        <w:tc>
          <w:tcPr>
            <w:tcW w:w="1450" w:type="dxa"/>
          </w:tcPr>
          <w:p w14:paraId="7DC6DE8C" w14:textId="77777777" w:rsidR="00863694" w:rsidRPr="0072359C" w:rsidRDefault="00000000">
            <w:pPr>
              <w:pStyle w:val="TableParagraph"/>
              <w:spacing w:before="24" w:line="210" w:lineRule="exact"/>
              <w:ind w:left="95" w:right="121"/>
              <w:jc w:val="center"/>
              <w:rPr>
                <w:sz w:val="20"/>
              </w:rPr>
            </w:pPr>
            <w:r w:rsidRPr="0072359C">
              <w:rPr>
                <w:w w:val="90"/>
                <w:sz w:val="20"/>
              </w:rPr>
              <w:t>NO</w:t>
            </w:r>
          </w:p>
        </w:tc>
        <w:tc>
          <w:tcPr>
            <w:tcW w:w="1446" w:type="dxa"/>
          </w:tcPr>
          <w:p w14:paraId="51548BDB" w14:textId="77777777" w:rsidR="00863694" w:rsidRPr="0072359C" w:rsidRDefault="00000000">
            <w:pPr>
              <w:pStyle w:val="TableParagraph"/>
              <w:spacing w:before="24" w:line="210" w:lineRule="exact"/>
              <w:ind w:left="619"/>
              <w:rPr>
                <w:sz w:val="20"/>
              </w:rPr>
            </w:pPr>
            <w:r w:rsidRPr="0072359C">
              <w:rPr>
                <w:w w:val="90"/>
                <w:sz w:val="20"/>
              </w:rPr>
              <w:t>SI</w:t>
            </w:r>
          </w:p>
        </w:tc>
      </w:tr>
    </w:tbl>
    <w:p w14:paraId="3F48C361" w14:textId="77777777" w:rsidR="00863694" w:rsidRPr="0072359C" w:rsidRDefault="00863694">
      <w:pPr>
        <w:pStyle w:val="Textoindependiente"/>
        <w:rPr>
          <w:sz w:val="22"/>
        </w:rPr>
      </w:pPr>
    </w:p>
    <w:p w14:paraId="657C3787" w14:textId="77777777" w:rsidR="00863694" w:rsidRPr="0072359C" w:rsidRDefault="00863694">
      <w:pPr>
        <w:pStyle w:val="Textoindependiente"/>
        <w:rPr>
          <w:sz w:val="22"/>
        </w:rPr>
      </w:pPr>
    </w:p>
    <w:p w14:paraId="696B2755" w14:textId="77777777" w:rsidR="00863694" w:rsidRPr="0072359C" w:rsidRDefault="00863694">
      <w:pPr>
        <w:pStyle w:val="Textoindependiente"/>
        <w:spacing w:before="11"/>
        <w:rPr>
          <w:sz w:val="21"/>
        </w:rPr>
      </w:pPr>
    </w:p>
    <w:p w14:paraId="4ED0DA4B" w14:textId="77777777" w:rsidR="00863694" w:rsidRPr="0072359C" w:rsidRDefault="00000000">
      <w:pPr>
        <w:pStyle w:val="Textoindependiente"/>
        <w:spacing w:line="280" w:lineRule="auto"/>
        <w:ind w:left="842" w:right="836"/>
      </w:pPr>
      <w:r w:rsidRPr="0072359C">
        <w:rPr>
          <w:w w:val="85"/>
        </w:rPr>
        <w:t>En</w:t>
      </w:r>
      <w:r w:rsidRPr="0072359C">
        <w:rPr>
          <w:spacing w:val="1"/>
          <w:w w:val="85"/>
        </w:rPr>
        <w:t xml:space="preserve"> </w:t>
      </w:r>
      <w:r w:rsidRPr="0072359C">
        <w:rPr>
          <w:w w:val="85"/>
        </w:rPr>
        <w:t>consecuencia,</w:t>
      </w:r>
      <w:r w:rsidRPr="0072359C">
        <w:rPr>
          <w:spacing w:val="2"/>
          <w:w w:val="85"/>
        </w:rPr>
        <w:t xml:space="preserve"> </w:t>
      </w:r>
      <w:r w:rsidRPr="0072359C">
        <w:rPr>
          <w:w w:val="85"/>
        </w:rPr>
        <w:t>la</w:t>
      </w:r>
      <w:r w:rsidRPr="0072359C">
        <w:rPr>
          <w:spacing w:val="4"/>
          <w:w w:val="85"/>
        </w:rPr>
        <w:t xml:space="preserve"> </w:t>
      </w:r>
      <w:r w:rsidRPr="0072359C">
        <w:rPr>
          <w:w w:val="85"/>
        </w:rPr>
        <w:t>Entidad</w:t>
      </w:r>
      <w:r w:rsidRPr="0072359C">
        <w:rPr>
          <w:spacing w:val="2"/>
          <w:w w:val="85"/>
        </w:rPr>
        <w:t xml:space="preserve"> </w:t>
      </w:r>
      <w:r w:rsidRPr="0072359C">
        <w:rPr>
          <w:w w:val="85"/>
        </w:rPr>
        <w:t>concederá</w:t>
      </w:r>
      <w:r w:rsidRPr="0072359C">
        <w:rPr>
          <w:spacing w:val="4"/>
          <w:w w:val="85"/>
        </w:rPr>
        <w:t xml:space="preserve"> </w:t>
      </w:r>
      <w:r w:rsidRPr="0072359C">
        <w:rPr>
          <w:w w:val="85"/>
        </w:rPr>
        <w:t>trato</w:t>
      </w:r>
      <w:r w:rsidRPr="0072359C">
        <w:rPr>
          <w:spacing w:val="2"/>
          <w:w w:val="85"/>
        </w:rPr>
        <w:t xml:space="preserve"> </w:t>
      </w:r>
      <w:r w:rsidRPr="0072359C">
        <w:rPr>
          <w:w w:val="85"/>
        </w:rPr>
        <w:t>nacional</w:t>
      </w:r>
      <w:r w:rsidRPr="0072359C">
        <w:rPr>
          <w:spacing w:val="1"/>
          <w:w w:val="85"/>
        </w:rPr>
        <w:t xml:space="preserve"> </w:t>
      </w:r>
      <w:r w:rsidRPr="0072359C">
        <w:rPr>
          <w:w w:val="85"/>
        </w:rPr>
        <w:t>a</w:t>
      </w:r>
      <w:r w:rsidRPr="0072359C">
        <w:rPr>
          <w:spacing w:val="4"/>
          <w:w w:val="85"/>
        </w:rPr>
        <w:t xml:space="preserve"> </w:t>
      </w:r>
      <w:r w:rsidRPr="0072359C">
        <w:rPr>
          <w:w w:val="85"/>
        </w:rPr>
        <w:t>Proponentes</w:t>
      </w:r>
      <w:r w:rsidRPr="0072359C">
        <w:rPr>
          <w:spacing w:val="2"/>
          <w:w w:val="85"/>
        </w:rPr>
        <w:t xml:space="preserve"> </w:t>
      </w:r>
      <w:r w:rsidRPr="0072359C">
        <w:rPr>
          <w:w w:val="85"/>
        </w:rPr>
        <w:t>y</w:t>
      </w:r>
      <w:r w:rsidRPr="0072359C">
        <w:rPr>
          <w:spacing w:val="1"/>
          <w:w w:val="85"/>
        </w:rPr>
        <w:t xml:space="preserve"> </w:t>
      </w:r>
      <w:r w:rsidRPr="0072359C">
        <w:rPr>
          <w:w w:val="85"/>
        </w:rPr>
        <w:t>servicios</w:t>
      </w:r>
      <w:r w:rsidRPr="0072359C">
        <w:rPr>
          <w:spacing w:val="1"/>
          <w:w w:val="85"/>
        </w:rPr>
        <w:t xml:space="preserve"> </w:t>
      </w:r>
      <w:r w:rsidRPr="0072359C">
        <w:rPr>
          <w:w w:val="85"/>
        </w:rPr>
        <w:t>de</w:t>
      </w:r>
      <w:r w:rsidRPr="0072359C">
        <w:rPr>
          <w:spacing w:val="2"/>
          <w:w w:val="85"/>
        </w:rPr>
        <w:t xml:space="preserve"> </w:t>
      </w:r>
      <w:r w:rsidRPr="0072359C">
        <w:rPr>
          <w:w w:val="85"/>
        </w:rPr>
        <w:t>los</w:t>
      </w:r>
      <w:r w:rsidRPr="0072359C">
        <w:rPr>
          <w:spacing w:val="4"/>
          <w:w w:val="85"/>
        </w:rPr>
        <w:t xml:space="preserve"> </w:t>
      </w:r>
      <w:r w:rsidRPr="0072359C">
        <w:rPr>
          <w:w w:val="85"/>
        </w:rPr>
        <w:t>Estados</w:t>
      </w:r>
      <w:r w:rsidRPr="0072359C">
        <w:rPr>
          <w:spacing w:val="3"/>
          <w:w w:val="85"/>
        </w:rPr>
        <w:t xml:space="preserve"> </w:t>
      </w:r>
      <w:r w:rsidRPr="0072359C">
        <w:rPr>
          <w:w w:val="85"/>
        </w:rPr>
        <w:t>que</w:t>
      </w:r>
      <w:r w:rsidRPr="0072359C">
        <w:rPr>
          <w:spacing w:val="2"/>
          <w:w w:val="85"/>
        </w:rPr>
        <w:t xml:space="preserve"> </w:t>
      </w:r>
      <w:r w:rsidRPr="0072359C">
        <w:rPr>
          <w:w w:val="85"/>
        </w:rPr>
        <w:t>cuenten</w:t>
      </w:r>
      <w:r w:rsidRPr="0072359C">
        <w:rPr>
          <w:spacing w:val="2"/>
          <w:w w:val="85"/>
        </w:rPr>
        <w:t xml:space="preserve"> </w:t>
      </w:r>
      <w:r w:rsidRPr="0072359C">
        <w:rPr>
          <w:w w:val="85"/>
        </w:rPr>
        <w:t>con</w:t>
      </w:r>
      <w:r w:rsidRPr="0072359C">
        <w:rPr>
          <w:spacing w:val="2"/>
          <w:w w:val="85"/>
        </w:rPr>
        <w:t xml:space="preserve"> </w:t>
      </w:r>
      <w:r w:rsidRPr="0072359C">
        <w:rPr>
          <w:w w:val="85"/>
        </w:rPr>
        <w:t>un</w:t>
      </w:r>
      <w:r w:rsidRPr="0072359C">
        <w:rPr>
          <w:spacing w:val="3"/>
          <w:w w:val="85"/>
        </w:rPr>
        <w:t xml:space="preserve"> </w:t>
      </w:r>
      <w:r w:rsidRPr="0072359C">
        <w:rPr>
          <w:w w:val="85"/>
        </w:rPr>
        <w:t>Acuerdo</w:t>
      </w:r>
      <w:r w:rsidRPr="0072359C">
        <w:rPr>
          <w:spacing w:val="1"/>
          <w:w w:val="85"/>
        </w:rPr>
        <w:t xml:space="preserve"> </w:t>
      </w:r>
      <w:r w:rsidRPr="0072359C">
        <w:rPr>
          <w:w w:val="90"/>
        </w:rPr>
        <w:t>Comercial</w:t>
      </w:r>
      <w:r w:rsidRPr="0072359C">
        <w:rPr>
          <w:spacing w:val="-6"/>
          <w:w w:val="90"/>
        </w:rPr>
        <w:t xml:space="preserve"> </w:t>
      </w:r>
      <w:r w:rsidRPr="0072359C">
        <w:rPr>
          <w:w w:val="90"/>
        </w:rPr>
        <w:t>que</w:t>
      </w:r>
      <w:r w:rsidRPr="0072359C">
        <w:rPr>
          <w:spacing w:val="-5"/>
          <w:w w:val="90"/>
        </w:rPr>
        <w:t xml:space="preserve"> </w:t>
      </w:r>
      <w:r w:rsidRPr="0072359C">
        <w:rPr>
          <w:w w:val="90"/>
        </w:rPr>
        <w:t>cubra</w:t>
      </w:r>
      <w:r w:rsidRPr="0072359C">
        <w:rPr>
          <w:spacing w:val="-4"/>
          <w:w w:val="90"/>
        </w:rPr>
        <w:t xml:space="preserve"> </w:t>
      </w:r>
      <w:r w:rsidRPr="0072359C">
        <w:rPr>
          <w:w w:val="90"/>
        </w:rPr>
        <w:t>el</w:t>
      </w:r>
      <w:r w:rsidRPr="0072359C">
        <w:rPr>
          <w:spacing w:val="-6"/>
          <w:w w:val="90"/>
        </w:rPr>
        <w:t xml:space="preserve"> </w:t>
      </w:r>
      <w:r w:rsidRPr="0072359C">
        <w:rPr>
          <w:w w:val="90"/>
        </w:rPr>
        <w:t>Proceso</w:t>
      </w:r>
      <w:r w:rsidRPr="0072359C">
        <w:rPr>
          <w:spacing w:val="-3"/>
          <w:w w:val="90"/>
        </w:rPr>
        <w:t xml:space="preserve"> </w:t>
      </w:r>
      <w:r w:rsidRPr="0072359C">
        <w:rPr>
          <w:w w:val="90"/>
        </w:rPr>
        <w:t>de</w:t>
      </w:r>
      <w:r w:rsidRPr="0072359C">
        <w:rPr>
          <w:spacing w:val="-5"/>
          <w:w w:val="90"/>
        </w:rPr>
        <w:t xml:space="preserve"> </w:t>
      </w:r>
      <w:r w:rsidRPr="0072359C">
        <w:rPr>
          <w:w w:val="90"/>
        </w:rPr>
        <w:t>Contratación.</w:t>
      </w:r>
    </w:p>
    <w:p w14:paraId="3D535719" w14:textId="77777777" w:rsidR="00863694" w:rsidRPr="0072359C" w:rsidRDefault="00863694">
      <w:pPr>
        <w:pStyle w:val="Textoindependiente"/>
        <w:rPr>
          <w:sz w:val="21"/>
        </w:rPr>
      </w:pPr>
    </w:p>
    <w:p w14:paraId="41412A7B" w14:textId="77777777" w:rsidR="00863694" w:rsidRPr="0072359C" w:rsidRDefault="00000000">
      <w:pPr>
        <w:pStyle w:val="Textoindependiente"/>
        <w:spacing w:line="280" w:lineRule="auto"/>
        <w:ind w:left="842" w:right="836"/>
      </w:pPr>
      <w:r w:rsidRPr="0072359C">
        <w:rPr>
          <w:w w:val="80"/>
        </w:rPr>
        <w:t>Adicionalmente,</w:t>
      </w:r>
      <w:r w:rsidRPr="0072359C">
        <w:rPr>
          <w:spacing w:val="21"/>
          <w:w w:val="80"/>
        </w:rPr>
        <w:t xml:space="preserve"> </w:t>
      </w:r>
      <w:r w:rsidRPr="0072359C">
        <w:rPr>
          <w:w w:val="80"/>
        </w:rPr>
        <w:t>los</w:t>
      </w:r>
      <w:r w:rsidRPr="0072359C">
        <w:rPr>
          <w:spacing w:val="17"/>
          <w:w w:val="80"/>
        </w:rPr>
        <w:t xml:space="preserve"> </w:t>
      </w:r>
      <w:r w:rsidRPr="0072359C">
        <w:rPr>
          <w:w w:val="80"/>
        </w:rPr>
        <w:t>Proponentes</w:t>
      </w:r>
      <w:r w:rsidRPr="0072359C">
        <w:rPr>
          <w:spacing w:val="21"/>
          <w:w w:val="80"/>
        </w:rPr>
        <w:t xml:space="preserve"> </w:t>
      </w:r>
      <w:r w:rsidRPr="0072359C">
        <w:rPr>
          <w:w w:val="80"/>
        </w:rPr>
        <w:t>de</w:t>
      </w:r>
      <w:r w:rsidRPr="0072359C">
        <w:rPr>
          <w:spacing w:val="19"/>
          <w:w w:val="80"/>
        </w:rPr>
        <w:t xml:space="preserve"> </w:t>
      </w:r>
      <w:r w:rsidRPr="0072359C">
        <w:rPr>
          <w:w w:val="80"/>
        </w:rPr>
        <w:t>Estados</w:t>
      </w:r>
      <w:r w:rsidRPr="0072359C">
        <w:rPr>
          <w:spacing w:val="21"/>
          <w:w w:val="80"/>
        </w:rPr>
        <w:t xml:space="preserve"> </w:t>
      </w:r>
      <w:r w:rsidRPr="0072359C">
        <w:rPr>
          <w:w w:val="80"/>
        </w:rPr>
        <w:t>con</w:t>
      </w:r>
      <w:r w:rsidRPr="0072359C">
        <w:rPr>
          <w:spacing w:val="19"/>
          <w:w w:val="80"/>
        </w:rPr>
        <w:t xml:space="preserve"> </w:t>
      </w:r>
      <w:r w:rsidRPr="0072359C">
        <w:rPr>
          <w:w w:val="80"/>
        </w:rPr>
        <w:t>los</w:t>
      </w:r>
      <w:r w:rsidRPr="0072359C">
        <w:rPr>
          <w:spacing w:val="18"/>
          <w:w w:val="80"/>
        </w:rPr>
        <w:t xml:space="preserve"> </w:t>
      </w:r>
      <w:r w:rsidRPr="0072359C">
        <w:rPr>
          <w:w w:val="80"/>
        </w:rPr>
        <w:t>cuales</w:t>
      </w:r>
      <w:r w:rsidRPr="0072359C">
        <w:rPr>
          <w:spacing w:val="17"/>
          <w:w w:val="80"/>
        </w:rPr>
        <w:t xml:space="preserve"> </w:t>
      </w:r>
      <w:r w:rsidRPr="0072359C">
        <w:rPr>
          <w:w w:val="80"/>
        </w:rPr>
        <w:t>el</w:t>
      </w:r>
      <w:r w:rsidRPr="0072359C">
        <w:rPr>
          <w:spacing w:val="21"/>
          <w:w w:val="80"/>
        </w:rPr>
        <w:t xml:space="preserve"> </w:t>
      </w:r>
      <w:r w:rsidRPr="0072359C">
        <w:rPr>
          <w:w w:val="80"/>
        </w:rPr>
        <w:t>Gobierno</w:t>
      </w:r>
      <w:r w:rsidRPr="0072359C">
        <w:rPr>
          <w:spacing w:val="19"/>
          <w:w w:val="80"/>
        </w:rPr>
        <w:t xml:space="preserve"> </w:t>
      </w:r>
      <w:r w:rsidRPr="0072359C">
        <w:rPr>
          <w:w w:val="80"/>
        </w:rPr>
        <w:t>Nacional</w:t>
      </w:r>
      <w:r w:rsidRPr="0072359C">
        <w:rPr>
          <w:spacing w:val="18"/>
          <w:w w:val="80"/>
        </w:rPr>
        <w:t xml:space="preserve"> </w:t>
      </w:r>
      <w:r w:rsidRPr="0072359C">
        <w:rPr>
          <w:w w:val="80"/>
        </w:rPr>
        <w:t>haya</w:t>
      </w:r>
      <w:r w:rsidRPr="0072359C">
        <w:rPr>
          <w:spacing w:val="21"/>
          <w:w w:val="80"/>
        </w:rPr>
        <w:t xml:space="preserve"> </w:t>
      </w:r>
      <w:r w:rsidRPr="0072359C">
        <w:rPr>
          <w:w w:val="80"/>
        </w:rPr>
        <w:t>certificado</w:t>
      </w:r>
      <w:r w:rsidRPr="0072359C">
        <w:rPr>
          <w:spacing w:val="21"/>
          <w:w w:val="80"/>
        </w:rPr>
        <w:t xml:space="preserve"> </w:t>
      </w:r>
      <w:r w:rsidRPr="0072359C">
        <w:rPr>
          <w:w w:val="80"/>
        </w:rPr>
        <w:t>la</w:t>
      </w:r>
      <w:r w:rsidRPr="0072359C">
        <w:rPr>
          <w:spacing w:val="19"/>
          <w:w w:val="80"/>
        </w:rPr>
        <w:t xml:space="preserve"> </w:t>
      </w:r>
      <w:r w:rsidRPr="0072359C">
        <w:rPr>
          <w:w w:val="80"/>
        </w:rPr>
        <w:t>existencia</w:t>
      </w:r>
      <w:r w:rsidRPr="0072359C">
        <w:rPr>
          <w:spacing w:val="21"/>
          <w:w w:val="80"/>
        </w:rPr>
        <w:t xml:space="preserve"> </w:t>
      </w:r>
      <w:r w:rsidRPr="0072359C">
        <w:rPr>
          <w:w w:val="80"/>
        </w:rPr>
        <w:t>de</w:t>
      </w:r>
      <w:r w:rsidRPr="0072359C">
        <w:rPr>
          <w:spacing w:val="19"/>
          <w:w w:val="80"/>
        </w:rPr>
        <w:t xml:space="preserve"> </w:t>
      </w:r>
      <w:r w:rsidRPr="0072359C">
        <w:rPr>
          <w:w w:val="80"/>
        </w:rPr>
        <w:t>trato</w:t>
      </w:r>
      <w:r w:rsidRPr="0072359C">
        <w:rPr>
          <w:spacing w:val="19"/>
          <w:w w:val="80"/>
        </w:rPr>
        <w:t xml:space="preserve"> </w:t>
      </w:r>
      <w:r w:rsidRPr="0072359C">
        <w:rPr>
          <w:w w:val="80"/>
        </w:rPr>
        <w:t>nacional</w:t>
      </w:r>
      <w:r w:rsidRPr="0072359C">
        <w:rPr>
          <w:spacing w:val="1"/>
          <w:w w:val="80"/>
        </w:rPr>
        <w:t xml:space="preserve"> </w:t>
      </w:r>
      <w:r w:rsidRPr="0072359C">
        <w:rPr>
          <w:w w:val="90"/>
        </w:rPr>
        <w:t>por</w:t>
      </w:r>
      <w:r w:rsidRPr="0072359C">
        <w:rPr>
          <w:spacing w:val="-5"/>
          <w:w w:val="90"/>
        </w:rPr>
        <w:t xml:space="preserve"> </w:t>
      </w:r>
      <w:r w:rsidRPr="0072359C">
        <w:rPr>
          <w:w w:val="90"/>
        </w:rPr>
        <w:t>reciprocidad</w:t>
      </w:r>
      <w:r w:rsidRPr="0072359C">
        <w:rPr>
          <w:spacing w:val="-4"/>
          <w:w w:val="90"/>
        </w:rPr>
        <w:t xml:space="preserve"> </w:t>
      </w:r>
      <w:r w:rsidRPr="0072359C">
        <w:rPr>
          <w:w w:val="90"/>
        </w:rPr>
        <w:t>recibirán</w:t>
      </w:r>
      <w:r w:rsidRPr="0072359C">
        <w:rPr>
          <w:spacing w:val="-5"/>
          <w:w w:val="90"/>
        </w:rPr>
        <w:t xml:space="preserve"> </w:t>
      </w:r>
      <w:r w:rsidRPr="0072359C">
        <w:rPr>
          <w:w w:val="90"/>
        </w:rPr>
        <w:t>este</w:t>
      </w:r>
      <w:r w:rsidRPr="0072359C">
        <w:rPr>
          <w:spacing w:val="-4"/>
          <w:w w:val="90"/>
        </w:rPr>
        <w:t xml:space="preserve"> </w:t>
      </w:r>
      <w:r w:rsidRPr="0072359C">
        <w:rPr>
          <w:w w:val="90"/>
        </w:rPr>
        <w:t>trato.</w:t>
      </w:r>
    </w:p>
    <w:p w14:paraId="7C0786B3" w14:textId="77777777" w:rsidR="00863694" w:rsidRPr="0072359C" w:rsidRDefault="00863694">
      <w:pPr>
        <w:pStyle w:val="Textoindependiente"/>
        <w:rPr>
          <w:sz w:val="22"/>
        </w:rPr>
      </w:pPr>
    </w:p>
    <w:p w14:paraId="47C76EF2" w14:textId="77777777" w:rsidR="00863694" w:rsidRPr="0072359C" w:rsidRDefault="00863694">
      <w:pPr>
        <w:pStyle w:val="Textoindependiente"/>
        <w:rPr>
          <w:sz w:val="22"/>
        </w:rPr>
      </w:pPr>
    </w:p>
    <w:p w14:paraId="48F825BC" w14:textId="77777777" w:rsidR="00863694" w:rsidRPr="0072359C" w:rsidRDefault="00000000">
      <w:pPr>
        <w:pStyle w:val="Ttulo1"/>
        <w:spacing w:before="194"/>
      </w:pPr>
      <w:r w:rsidRPr="0072359C">
        <w:rPr>
          <w:w w:val="90"/>
        </w:rPr>
        <w:t>Firmas:</w:t>
      </w:r>
    </w:p>
    <w:p w14:paraId="72CC85BE" w14:textId="77777777" w:rsidR="00863694" w:rsidRPr="0072359C" w:rsidRDefault="00863694">
      <w:pPr>
        <w:pStyle w:val="Textoindependiente"/>
        <w:rPr>
          <w:rFonts w:ascii="Arial"/>
          <w:b/>
          <w:sz w:val="22"/>
        </w:rPr>
      </w:pPr>
    </w:p>
    <w:p w14:paraId="2B33D22B" w14:textId="77777777" w:rsidR="00863694" w:rsidRPr="0072359C" w:rsidRDefault="00863694">
      <w:pPr>
        <w:pStyle w:val="Textoindependiente"/>
        <w:rPr>
          <w:rFonts w:ascii="Arial"/>
          <w:b/>
          <w:sz w:val="22"/>
        </w:rPr>
      </w:pPr>
    </w:p>
    <w:p w14:paraId="7E12971B" w14:textId="77777777" w:rsidR="00863694" w:rsidRPr="0072359C" w:rsidRDefault="00863694">
      <w:pPr>
        <w:pStyle w:val="Textoindependiente"/>
        <w:rPr>
          <w:rFonts w:ascii="Arial"/>
          <w:b/>
          <w:sz w:val="22"/>
        </w:rPr>
      </w:pPr>
    </w:p>
    <w:p w14:paraId="2A3BDEB2" w14:textId="458F978F" w:rsidR="00863694" w:rsidRDefault="00000000">
      <w:pPr>
        <w:spacing w:before="158"/>
        <w:ind w:left="4036" w:right="4038"/>
        <w:jc w:val="center"/>
        <w:rPr>
          <w:rFonts w:ascii="Arial" w:hAnsi="Arial"/>
          <w:b/>
          <w:sz w:val="20"/>
        </w:rPr>
      </w:pPr>
      <w:r w:rsidRPr="0072359C">
        <w:rPr>
          <w:rFonts w:ascii="Arial" w:hAnsi="Arial"/>
          <w:b/>
          <w:w w:val="80"/>
          <w:sz w:val="20"/>
        </w:rPr>
        <w:t>JOSE</w:t>
      </w:r>
      <w:r w:rsidRPr="0072359C">
        <w:rPr>
          <w:rFonts w:ascii="Arial" w:hAnsi="Arial"/>
          <w:b/>
          <w:spacing w:val="17"/>
          <w:w w:val="80"/>
          <w:sz w:val="20"/>
        </w:rPr>
        <w:t xml:space="preserve"> </w:t>
      </w:r>
      <w:r w:rsidRPr="0072359C">
        <w:rPr>
          <w:rFonts w:ascii="Arial" w:hAnsi="Arial"/>
          <w:b/>
          <w:w w:val="80"/>
          <w:sz w:val="20"/>
        </w:rPr>
        <w:t>GUILLERMO</w:t>
      </w:r>
      <w:r w:rsidRPr="0072359C">
        <w:rPr>
          <w:rFonts w:ascii="Arial" w:hAnsi="Arial"/>
          <w:b/>
          <w:spacing w:val="21"/>
          <w:w w:val="80"/>
          <w:sz w:val="20"/>
        </w:rPr>
        <w:t xml:space="preserve"> </w:t>
      </w:r>
      <w:r w:rsidRPr="0072359C">
        <w:rPr>
          <w:rFonts w:ascii="Arial" w:hAnsi="Arial"/>
          <w:b/>
          <w:w w:val="80"/>
          <w:sz w:val="20"/>
        </w:rPr>
        <w:t>VILLATE</w:t>
      </w:r>
      <w:r w:rsidRPr="0072359C">
        <w:rPr>
          <w:rFonts w:ascii="Arial" w:hAnsi="Arial"/>
          <w:b/>
          <w:spacing w:val="15"/>
          <w:w w:val="80"/>
          <w:sz w:val="20"/>
        </w:rPr>
        <w:t xml:space="preserve"> </w:t>
      </w:r>
      <w:r w:rsidRPr="0072359C">
        <w:rPr>
          <w:rFonts w:ascii="Arial" w:hAnsi="Arial"/>
          <w:b/>
          <w:w w:val="80"/>
          <w:sz w:val="20"/>
        </w:rPr>
        <w:t>CAMARGO</w:t>
      </w:r>
      <w:r w:rsidRPr="0072359C">
        <w:rPr>
          <w:rFonts w:ascii="Arial" w:hAnsi="Arial"/>
          <w:b/>
          <w:spacing w:val="-42"/>
          <w:w w:val="80"/>
          <w:sz w:val="20"/>
        </w:rPr>
        <w:t xml:space="preserve"> </w:t>
      </w:r>
      <w:r w:rsidRPr="0072359C">
        <w:rPr>
          <w:rFonts w:ascii="Arial" w:hAnsi="Arial"/>
          <w:b/>
          <w:w w:val="80"/>
          <w:sz w:val="20"/>
        </w:rPr>
        <w:t>SUBDIRECTOR</w:t>
      </w:r>
      <w:r w:rsidRPr="0072359C">
        <w:rPr>
          <w:rFonts w:ascii="Arial" w:hAnsi="Arial"/>
          <w:b/>
          <w:spacing w:val="18"/>
          <w:w w:val="80"/>
          <w:sz w:val="20"/>
        </w:rPr>
        <w:t xml:space="preserve"> </w:t>
      </w:r>
      <w:r w:rsidRPr="0072359C">
        <w:rPr>
          <w:rFonts w:ascii="Arial" w:hAnsi="Arial"/>
          <w:b/>
          <w:w w:val="80"/>
          <w:sz w:val="20"/>
        </w:rPr>
        <w:t>DE</w:t>
      </w:r>
      <w:r w:rsidRPr="0072359C">
        <w:rPr>
          <w:rFonts w:ascii="Arial" w:hAnsi="Arial"/>
          <w:b/>
          <w:spacing w:val="17"/>
          <w:w w:val="80"/>
          <w:sz w:val="20"/>
        </w:rPr>
        <w:t xml:space="preserve"> </w:t>
      </w:r>
      <w:r w:rsidRPr="0072359C">
        <w:rPr>
          <w:rFonts w:ascii="Arial" w:hAnsi="Arial"/>
          <w:b/>
          <w:w w:val="80"/>
          <w:sz w:val="20"/>
        </w:rPr>
        <w:t>ESTRUCTURACIÒN</w:t>
      </w:r>
    </w:p>
    <w:sectPr w:rsidR="00863694">
      <w:pgSz w:w="12240" w:h="20160"/>
      <w:pgMar w:top="3340" w:right="200" w:bottom="280" w:left="860" w:header="1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62DE2" w14:textId="77777777" w:rsidR="000E378B" w:rsidRDefault="000E378B">
      <w:r>
        <w:separator/>
      </w:r>
    </w:p>
  </w:endnote>
  <w:endnote w:type="continuationSeparator" w:id="0">
    <w:p w14:paraId="6C2DCDA6" w14:textId="77777777" w:rsidR="000E378B" w:rsidRDefault="000E3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ans Serif 12cpi">
    <w:altName w:val="Yu Gothic"/>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Times New Roman">
    <w:altName w:val="Arial"/>
    <w:charset w:val="00"/>
    <w:family w:val="roman"/>
    <w:pitch w:val="default"/>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05585" w14:textId="77777777" w:rsidR="000E378B" w:rsidRDefault="000E378B">
      <w:r>
        <w:separator/>
      </w:r>
    </w:p>
  </w:footnote>
  <w:footnote w:type="continuationSeparator" w:id="0">
    <w:p w14:paraId="7D6846CA" w14:textId="77777777" w:rsidR="000E378B" w:rsidRDefault="000E3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1111" w14:textId="700D685C" w:rsidR="00863694" w:rsidRDefault="008A71EB">
    <w:pPr>
      <w:pStyle w:val="Textoindependiente"/>
      <w:spacing w:line="14" w:lineRule="auto"/>
    </w:pPr>
    <w:r>
      <w:rPr>
        <w:noProof/>
      </w:rPr>
      <mc:AlternateContent>
        <mc:Choice Requires="wps">
          <w:drawing>
            <wp:anchor distT="0" distB="0" distL="114300" distR="114300" simplePos="0" relativeHeight="15729664" behindDoc="0" locked="0" layoutInCell="1" allowOverlap="1" wp14:anchorId="3B5557CA" wp14:editId="36016F08">
              <wp:simplePos x="0" y="0"/>
              <wp:positionH relativeFrom="page">
                <wp:posOffset>1077595</wp:posOffset>
              </wp:positionH>
              <wp:positionV relativeFrom="page">
                <wp:posOffset>1082040</wp:posOffset>
              </wp:positionV>
              <wp:extent cx="6075680" cy="1053465"/>
              <wp:effectExtent l="0" t="0" r="0" b="0"/>
              <wp:wrapNone/>
              <wp:docPr id="18158479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5680" cy="1053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NormalTable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14:paraId="434CBB4D" w14:textId="77777777" w:rsidR="00863694" w:rsidRDefault="00863694">
                                <w:pPr>
                                  <w:pStyle w:val="TableParagraph"/>
                                  <w:rPr>
                                    <w:rFonts w:ascii="Times New Roman"/>
                                    <w:sz w:val="18"/>
                                  </w:rPr>
                                </w:pPr>
                              </w:p>
                            </w:tc>
                            <w:tc>
                              <w:tcPr>
                                <w:tcW w:w="5149" w:type="dxa"/>
                                <w:vMerge w:val="restart"/>
                              </w:tcPr>
                              <w:p w14:paraId="71BA544F" w14:textId="77777777" w:rsidR="00863694" w:rsidRDefault="00863694">
                                <w:pPr>
                                  <w:pStyle w:val="TableParagraph"/>
                                  <w:spacing w:before="3"/>
                                  <w:rPr>
                                    <w:rFonts w:ascii="Arial"/>
                                    <w:b/>
                                    <w:sz w:val="24"/>
                                  </w:rPr>
                                </w:pPr>
                              </w:p>
                              <w:p w14:paraId="144144A7" w14:textId="77777777" w:rsidR="00863694" w:rsidRDefault="00000000">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r>
                                  <w:rPr>
                                    <w:rFonts w:ascii="Arial MT"/>
                                    <w:sz w:val="16"/>
                                  </w:rPr>
                                  <w:t>Vias</w:t>
                                </w:r>
                              </w:p>
                              <w:p w14:paraId="26F36827" w14:textId="324C9809" w:rsidR="00863694" w:rsidRDefault="00000000">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sidR="00B72D50">
                                  <w:rPr>
                                    <w:rFonts w:ascii="Arial MT" w:hAnsi="Arial MT"/>
                                    <w:sz w:val="20"/>
                                  </w:rPr>
                                  <w:t>LICITACION PUBLICA</w:t>
                                </w:r>
                              </w:p>
                            </w:tc>
                            <w:tc>
                              <w:tcPr>
                                <w:tcW w:w="1111" w:type="dxa"/>
                              </w:tcPr>
                              <w:p w14:paraId="62EF5D75" w14:textId="77777777" w:rsidR="00863694" w:rsidRDefault="00000000">
                                <w:pPr>
                                  <w:pStyle w:val="TableParagraph"/>
                                  <w:spacing w:before="129"/>
                                  <w:ind w:left="67"/>
                                  <w:rPr>
                                    <w:rFonts w:ascii="Arial MT" w:hAnsi="Arial MT"/>
                                    <w:sz w:val="18"/>
                                  </w:rPr>
                                </w:pPr>
                                <w:r>
                                  <w:rPr>
                                    <w:rFonts w:ascii="Arial MT" w:hAnsi="Arial MT"/>
                                    <w:sz w:val="18"/>
                                  </w:rPr>
                                  <w:t>CÓDIGO</w:t>
                                </w:r>
                              </w:p>
                            </w:tc>
                            <w:tc>
                              <w:tcPr>
                                <w:tcW w:w="1760" w:type="dxa"/>
                                <w:gridSpan w:val="3"/>
                              </w:tcPr>
                              <w:p w14:paraId="13E141AD" w14:textId="77777777" w:rsidR="00863694" w:rsidRDefault="00000000">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14:paraId="1B3ED063" w14:textId="77777777" w:rsidR="00863694" w:rsidRDefault="00863694">
                                <w:pPr>
                                  <w:rPr>
                                    <w:sz w:val="2"/>
                                    <w:szCs w:val="2"/>
                                  </w:rPr>
                                </w:pPr>
                              </w:p>
                            </w:tc>
                            <w:tc>
                              <w:tcPr>
                                <w:tcW w:w="5149" w:type="dxa"/>
                                <w:vMerge/>
                                <w:tcBorders>
                                  <w:top w:val="nil"/>
                                </w:tcBorders>
                              </w:tcPr>
                              <w:p w14:paraId="53CD30BE" w14:textId="77777777" w:rsidR="00863694" w:rsidRDefault="00863694">
                                <w:pPr>
                                  <w:rPr>
                                    <w:sz w:val="2"/>
                                    <w:szCs w:val="2"/>
                                  </w:rPr>
                                </w:pPr>
                              </w:p>
                            </w:tc>
                            <w:tc>
                              <w:tcPr>
                                <w:tcW w:w="1111" w:type="dxa"/>
                              </w:tcPr>
                              <w:p w14:paraId="01D3CD82" w14:textId="77777777" w:rsidR="00863694" w:rsidRDefault="00000000">
                                <w:pPr>
                                  <w:pStyle w:val="TableParagraph"/>
                                  <w:spacing w:before="131"/>
                                  <w:ind w:left="67"/>
                                  <w:rPr>
                                    <w:rFonts w:ascii="Arial MT" w:hAnsi="Arial MT"/>
                                    <w:sz w:val="18"/>
                                  </w:rPr>
                                </w:pPr>
                                <w:r>
                                  <w:rPr>
                                    <w:rFonts w:ascii="Arial MT" w:hAnsi="Arial MT"/>
                                    <w:sz w:val="18"/>
                                  </w:rPr>
                                  <w:t>VERSIÓN</w:t>
                                </w:r>
                              </w:p>
                            </w:tc>
                            <w:tc>
                              <w:tcPr>
                                <w:tcW w:w="1760" w:type="dxa"/>
                                <w:gridSpan w:val="3"/>
                              </w:tcPr>
                              <w:p w14:paraId="357F9798" w14:textId="77777777" w:rsidR="00863694" w:rsidRDefault="00000000">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14:paraId="1C0845B7" w14:textId="77777777" w:rsidR="00863694" w:rsidRDefault="00863694">
                                <w:pPr>
                                  <w:rPr>
                                    <w:sz w:val="2"/>
                                    <w:szCs w:val="2"/>
                                  </w:rPr>
                                </w:pPr>
                              </w:p>
                            </w:tc>
                            <w:tc>
                              <w:tcPr>
                                <w:tcW w:w="5149" w:type="dxa"/>
                                <w:vMerge/>
                                <w:tcBorders>
                                  <w:top w:val="nil"/>
                                </w:tcBorders>
                              </w:tcPr>
                              <w:p w14:paraId="04673EE6" w14:textId="77777777" w:rsidR="00863694" w:rsidRDefault="00863694">
                                <w:pPr>
                                  <w:rPr>
                                    <w:sz w:val="2"/>
                                    <w:szCs w:val="2"/>
                                  </w:rPr>
                                </w:pPr>
                              </w:p>
                            </w:tc>
                            <w:tc>
                              <w:tcPr>
                                <w:tcW w:w="1111" w:type="dxa"/>
                              </w:tcPr>
                              <w:p w14:paraId="07E4A0A0" w14:textId="77777777" w:rsidR="00863694" w:rsidRDefault="00863694">
                                <w:pPr>
                                  <w:pStyle w:val="TableParagraph"/>
                                  <w:spacing w:before="8"/>
                                  <w:rPr>
                                    <w:rFonts w:ascii="Arial"/>
                                    <w:b/>
                                    <w:sz w:val="20"/>
                                  </w:rPr>
                                </w:pPr>
                              </w:p>
                              <w:p w14:paraId="68F2CDE6" w14:textId="77777777" w:rsidR="00863694" w:rsidRDefault="00000000">
                                <w:pPr>
                                  <w:pStyle w:val="TableParagraph"/>
                                  <w:spacing w:before="1"/>
                                  <w:ind w:left="67"/>
                                  <w:rPr>
                                    <w:rFonts w:ascii="Arial MT" w:hAnsi="Arial MT"/>
                                    <w:sz w:val="18"/>
                                  </w:rPr>
                                </w:pPr>
                                <w:r>
                                  <w:rPr>
                                    <w:rFonts w:ascii="Arial MT" w:hAnsi="Arial MT"/>
                                    <w:sz w:val="18"/>
                                  </w:rPr>
                                  <w:t>PÁGINA</w:t>
                                </w:r>
                              </w:p>
                            </w:tc>
                            <w:tc>
                              <w:tcPr>
                                <w:tcW w:w="557" w:type="dxa"/>
                              </w:tcPr>
                              <w:p w14:paraId="45D1DE1A" w14:textId="77777777" w:rsidR="00863694" w:rsidRDefault="00863694">
                                <w:pPr>
                                  <w:pStyle w:val="TableParagraph"/>
                                  <w:spacing w:before="8"/>
                                  <w:rPr>
                                    <w:rFonts w:ascii="Arial"/>
                                    <w:b/>
                                    <w:sz w:val="20"/>
                                  </w:rPr>
                                </w:pPr>
                              </w:p>
                              <w:p w14:paraId="1F42545A" w14:textId="77777777" w:rsidR="00863694" w:rsidRDefault="00000000">
                                <w:pPr>
                                  <w:pStyle w:val="TableParagraph"/>
                                  <w:spacing w:before="1"/>
                                  <w:ind w:left="5"/>
                                  <w:jc w:val="center"/>
                                  <w:rPr>
                                    <w:rFonts w:ascii="Arial MT"/>
                                    <w:sz w:val="18"/>
                                  </w:rPr>
                                </w:pPr>
                                <w:r>
                                  <w:rPr>
                                    <w:rFonts w:ascii="Arial MT"/>
                                    <w:w w:val="99"/>
                                    <w:sz w:val="18"/>
                                  </w:rPr>
                                  <w:t>2</w:t>
                                </w:r>
                              </w:p>
                            </w:tc>
                            <w:tc>
                              <w:tcPr>
                                <w:tcW w:w="556" w:type="dxa"/>
                              </w:tcPr>
                              <w:p w14:paraId="4EAAD06B" w14:textId="77777777" w:rsidR="00863694" w:rsidRDefault="00863694">
                                <w:pPr>
                                  <w:pStyle w:val="TableParagraph"/>
                                  <w:spacing w:before="8"/>
                                  <w:rPr>
                                    <w:rFonts w:ascii="Arial"/>
                                    <w:b/>
                                    <w:sz w:val="20"/>
                                  </w:rPr>
                                </w:pPr>
                              </w:p>
                              <w:p w14:paraId="0A0A7CE7" w14:textId="77777777" w:rsidR="00863694" w:rsidRDefault="00000000">
                                <w:pPr>
                                  <w:pStyle w:val="TableParagraph"/>
                                  <w:spacing w:before="1"/>
                                  <w:ind w:left="151"/>
                                  <w:rPr>
                                    <w:rFonts w:ascii="Arial MT"/>
                                    <w:sz w:val="18"/>
                                  </w:rPr>
                                </w:pPr>
                                <w:r>
                                  <w:rPr>
                                    <w:rFonts w:ascii="Arial MT"/>
                                    <w:sz w:val="18"/>
                                  </w:rPr>
                                  <w:t>DE</w:t>
                                </w:r>
                              </w:p>
                            </w:tc>
                            <w:tc>
                              <w:tcPr>
                                <w:tcW w:w="647" w:type="dxa"/>
                              </w:tcPr>
                              <w:p w14:paraId="4F667033" w14:textId="77777777" w:rsidR="00863694" w:rsidRDefault="00863694">
                                <w:pPr>
                                  <w:pStyle w:val="TableParagraph"/>
                                  <w:spacing w:before="8"/>
                                  <w:rPr>
                                    <w:rFonts w:ascii="Arial"/>
                                    <w:b/>
                                    <w:sz w:val="20"/>
                                  </w:rPr>
                                </w:pPr>
                              </w:p>
                              <w:p w14:paraId="27EB3CE7" w14:textId="77777777" w:rsidR="00863694" w:rsidRDefault="00000000">
                                <w:pPr>
                                  <w:pStyle w:val="TableParagraph"/>
                                  <w:spacing w:before="1"/>
                                  <w:ind w:left="202" w:right="194"/>
                                  <w:jc w:val="center"/>
                                  <w:rPr>
                                    <w:rFonts w:ascii="Arial MT"/>
                                    <w:sz w:val="18"/>
                                  </w:rPr>
                                </w:pPr>
                                <w:r>
                                  <w:rPr>
                                    <w:rFonts w:ascii="Arial MT"/>
                                    <w:sz w:val="18"/>
                                  </w:rPr>
                                  <w:t>55</w:t>
                                </w:r>
                              </w:p>
                            </w:tc>
                          </w:tr>
                        </w:tbl>
                        <w:p w14:paraId="4E359977" w14:textId="77777777" w:rsidR="00863694" w:rsidRDefault="0086369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557CA" id="_x0000_t202" coordsize="21600,21600" o:spt="202" path="m,l,21600r21600,l21600,xe">
              <v:stroke joinstyle="miter"/>
              <v:path gradientshapeok="t" o:connecttype="rect"/>
            </v:shapetype>
            <v:shape id="Text Box 1" o:spid="_x0000_s1026" type="#_x0000_t202" style="position:absolute;margin-left:84.85pt;margin-top:85.2pt;width:478.4pt;height:82.9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" filled="f" stroked="f">
              <v:textbox inset="0,0,0,0">
                <w:txbxContent>
                  <w:tbl>
                    <w:tblPr>
                      <w:tblStyle w:val="NormalTable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1"/>
                      <w:gridCol w:w="5149"/>
                      <w:gridCol w:w="1111"/>
                      <w:gridCol w:w="557"/>
                      <w:gridCol w:w="556"/>
                      <w:gridCol w:w="647"/>
                    </w:tblGrid>
                    <w:tr w:rsidR="00863694" w14:paraId="43A13A1A" w14:textId="77777777">
                      <w:trPr>
                        <w:trHeight w:val="465"/>
                      </w:trPr>
                      <w:tc>
                        <w:tcPr>
                          <w:tcW w:w="1531" w:type="dxa"/>
                          <w:vMerge w:val="restart"/>
                        </w:tcPr>
                        <w:p w14:paraId="434CBB4D" w14:textId="77777777" w:rsidR="00863694" w:rsidRDefault="00863694">
                          <w:pPr>
                            <w:pStyle w:val="TableParagraph"/>
                            <w:rPr>
                              <w:rFonts w:ascii="Times New Roman"/>
                              <w:sz w:val="18"/>
                            </w:rPr>
                          </w:pPr>
                        </w:p>
                      </w:tc>
                      <w:tc>
                        <w:tcPr>
                          <w:tcW w:w="5149" w:type="dxa"/>
                          <w:vMerge w:val="restart"/>
                        </w:tcPr>
                        <w:p w14:paraId="71BA544F" w14:textId="77777777" w:rsidR="00863694" w:rsidRDefault="00863694">
                          <w:pPr>
                            <w:pStyle w:val="TableParagraph"/>
                            <w:spacing w:before="3"/>
                            <w:rPr>
                              <w:rFonts w:ascii="Arial"/>
                              <w:b/>
                              <w:sz w:val="24"/>
                            </w:rPr>
                          </w:pPr>
                        </w:p>
                        <w:p w14:paraId="144144A7" w14:textId="77777777" w:rsidR="00863694" w:rsidRDefault="00000000">
                          <w:pPr>
                            <w:pStyle w:val="TableParagraph"/>
                            <w:spacing w:line="183" w:lineRule="exact"/>
                            <w:ind w:left="1521" w:right="1516"/>
                            <w:jc w:val="center"/>
                            <w:rPr>
                              <w:rFonts w:ascii="Arial MT"/>
                              <w:sz w:val="16"/>
                            </w:rPr>
                          </w:pPr>
                          <w:r>
                            <w:rPr>
                              <w:rFonts w:ascii="Arial MT"/>
                              <w:sz w:val="16"/>
                            </w:rPr>
                            <w:t>Instituto</w:t>
                          </w:r>
                          <w:r>
                            <w:rPr>
                              <w:rFonts w:ascii="Arial MT"/>
                              <w:spacing w:val="85"/>
                              <w:sz w:val="16"/>
                            </w:rPr>
                            <w:t xml:space="preserve"> </w:t>
                          </w:r>
                          <w:r>
                            <w:rPr>
                              <w:rFonts w:ascii="Arial MT"/>
                              <w:sz w:val="16"/>
                            </w:rPr>
                            <w:t>Nacional</w:t>
                          </w:r>
                          <w:r>
                            <w:rPr>
                              <w:rFonts w:ascii="Arial MT"/>
                              <w:spacing w:val="87"/>
                              <w:sz w:val="16"/>
                            </w:rPr>
                            <w:t xml:space="preserve"> </w:t>
                          </w:r>
                          <w:r>
                            <w:rPr>
                              <w:rFonts w:ascii="Arial MT"/>
                              <w:sz w:val="16"/>
                            </w:rPr>
                            <w:t>de</w:t>
                          </w:r>
                          <w:r>
                            <w:rPr>
                              <w:rFonts w:ascii="Arial MT"/>
                              <w:spacing w:val="84"/>
                              <w:sz w:val="16"/>
                            </w:rPr>
                            <w:t xml:space="preserve"> </w:t>
                          </w:r>
                          <w:r>
                            <w:rPr>
                              <w:rFonts w:ascii="Arial MT"/>
                              <w:sz w:val="16"/>
                            </w:rPr>
                            <w:t>Vias</w:t>
                          </w:r>
                        </w:p>
                        <w:p w14:paraId="26F36827" w14:textId="324C9809" w:rsidR="00863694" w:rsidRDefault="00000000">
                          <w:pPr>
                            <w:pStyle w:val="TableParagraph"/>
                            <w:ind w:left="1073" w:right="1063" w:hanging="7"/>
                            <w:jc w:val="center"/>
                            <w:rPr>
                              <w:rFonts w:ascii="Arial MT" w:hAnsi="Arial MT"/>
                              <w:sz w:val="20"/>
                            </w:rPr>
                          </w:pPr>
                          <w:r>
                            <w:rPr>
                              <w:rFonts w:ascii="Arial MT" w:hAnsi="Arial MT"/>
                              <w:sz w:val="18"/>
                            </w:rPr>
                            <w:t>GESTIÓN CONTRACTUAL</w:t>
                          </w:r>
                          <w:r>
                            <w:rPr>
                              <w:rFonts w:ascii="Arial MT" w:hAnsi="Arial MT"/>
                              <w:spacing w:val="1"/>
                              <w:sz w:val="18"/>
                            </w:rPr>
                            <w:t xml:space="preserve"> </w:t>
                          </w:r>
                          <w:r>
                            <w:rPr>
                              <w:rFonts w:ascii="Arial MT" w:hAnsi="Arial MT"/>
                              <w:sz w:val="20"/>
                            </w:rPr>
                            <w:t>PLANTILLA ESTUDIO PREVIO Y</w:t>
                          </w:r>
                          <w:r>
                            <w:rPr>
                              <w:rFonts w:ascii="Arial MT" w:hAnsi="Arial MT"/>
                              <w:spacing w:val="-54"/>
                              <w:sz w:val="20"/>
                            </w:rPr>
                            <w:t xml:space="preserve"> </w:t>
                          </w:r>
                          <w:r>
                            <w:rPr>
                              <w:rFonts w:ascii="Arial MT" w:hAnsi="Arial MT"/>
                              <w:sz w:val="20"/>
                            </w:rPr>
                            <w:t>ANALISIS DEL SECTOR</w:t>
                          </w:r>
                          <w:r>
                            <w:rPr>
                              <w:rFonts w:ascii="Arial MT" w:hAnsi="Arial MT"/>
                              <w:spacing w:val="1"/>
                              <w:sz w:val="20"/>
                            </w:rPr>
                            <w:t xml:space="preserve"> </w:t>
                          </w:r>
                          <w:r w:rsidR="00B72D50">
                            <w:rPr>
                              <w:rFonts w:ascii="Arial MT" w:hAnsi="Arial MT"/>
                              <w:sz w:val="20"/>
                            </w:rPr>
                            <w:t>LICITACION PUBLICA</w:t>
                          </w:r>
                        </w:p>
                      </w:tc>
                      <w:tc>
                        <w:tcPr>
                          <w:tcW w:w="1111" w:type="dxa"/>
                        </w:tcPr>
                        <w:p w14:paraId="62EF5D75" w14:textId="77777777" w:rsidR="00863694" w:rsidRDefault="00000000">
                          <w:pPr>
                            <w:pStyle w:val="TableParagraph"/>
                            <w:spacing w:before="129"/>
                            <w:ind w:left="67"/>
                            <w:rPr>
                              <w:rFonts w:ascii="Arial MT" w:hAnsi="Arial MT"/>
                              <w:sz w:val="18"/>
                            </w:rPr>
                          </w:pPr>
                          <w:r>
                            <w:rPr>
                              <w:rFonts w:ascii="Arial MT" w:hAnsi="Arial MT"/>
                              <w:sz w:val="18"/>
                            </w:rPr>
                            <w:t>CÓDIGO</w:t>
                          </w:r>
                        </w:p>
                      </w:tc>
                      <w:tc>
                        <w:tcPr>
                          <w:tcW w:w="1760" w:type="dxa"/>
                          <w:gridSpan w:val="3"/>
                        </w:tcPr>
                        <w:p w14:paraId="13E141AD" w14:textId="77777777" w:rsidR="00863694" w:rsidRDefault="00000000">
                          <w:pPr>
                            <w:pStyle w:val="TableParagraph"/>
                            <w:spacing w:before="129"/>
                            <w:ind w:left="269"/>
                            <w:rPr>
                              <w:rFonts w:ascii="Arial MT"/>
                              <w:sz w:val="18"/>
                            </w:rPr>
                          </w:pPr>
                          <w:r>
                            <w:rPr>
                              <w:rFonts w:ascii="Arial MT"/>
                              <w:sz w:val="18"/>
                            </w:rPr>
                            <w:t>ACONTR-FR-2</w:t>
                          </w:r>
                        </w:p>
                      </w:tc>
                    </w:tr>
                    <w:tr w:rsidR="00863694" w14:paraId="7AE771DE" w14:textId="77777777">
                      <w:trPr>
                        <w:trHeight w:val="467"/>
                      </w:trPr>
                      <w:tc>
                        <w:tcPr>
                          <w:tcW w:w="1531" w:type="dxa"/>
                          <w:vMerge/>
                          <w:tcBorders>
                            <w:top w:val="nil"/>
                          </w:tcBorders>
                        </w:tcPr>
                        <w:p w14:paraId="1B3ED063" w14:textId="77777777" w:rsidR="00863694" w:rsidRDefault="00863694">
                          <w:pPr>
                            <w:rPr>
                              <w:sz w:val="2"/>
                              <w:szCs w:val="2"/>
                            </w:rPr>
                          </w:pPr>
                        </w:p>
                      </w:tc>
                      <w:tc>
                        <w:tcPr>
                          <w:tcW w:w="5149" w:type="dxa"/>
                          <w:vMerge/>
                          <w:tcBorders>
                            <w:top w:val="nil"/>
                          </w:tcBorders>
                        </w:tcPr>
                        <w:p w14:paraId="53CD30BE" w14:textId="77777777" w:rsidR="00863694" w:rsidRDefault="00863694">
                          <w:pPr>
                            <w:rPr>
                              <w:sz w:val="2"/>
                              <w:szCs w:val="2"/>
                            </w:rPr>
                          </w:pPr>
                        </w:p>
                      </w:tc>
                      <w:tc>
                        <w:tcPr>
                          <w:tcW w:w="1111" w:type="dxa"/>
                        </w:tcPr>
                        <w:p w14:paraId="01D3CD82" w14:textId="77777777" w:rsidR="00863694" w:rsidRDefault="00000000">
                          <w:pPr>
                            <w:pStyle w:val="TableParagraph"/>
                            <w:spacing w:before="131"/>
                            <w:ind w:left="67"/>
                            <w:rPr>
                              <w:rFonts w:ascii="Arial MT" w:hAnsi="Arial MT"/>
                              <w:sz w:val="18"/>
                            </w:rPr>
                          </w:pPr>
                          <w:r>
                            <w:rPr>
                              <w:rFonts w:ascii="Arial MT" w:hAnsi="Arial MT"/>
                              <w:sz w:val="18"/>
                            </w:rPr>
                            <w:t>VERSIÓN</w:t>
                          </w:r>
                        </w:p>
                      </w:tc>
                      <w:tc>
                        <w:tcPr>
                          <w:tcW w:w="1760" w:type="dxa"/>
                          <w:gridSpan w:val="3"/>
                        </w:tcPr>
                        <w:p w14:paraId="357F9798" w14:textId="77777777" w:rsidR="00863694" w:rsidRDefault="00000000">
                          <w:pPr>
                            <w:pStyle w:val="TableParagraph"/>
                            <w:spacing w:before="131"/>
                            <w:ind w:left="7"/>
                            <w:jc w:val="center"/>
                            <w:rPr>
                              <w:rFonts w:ascii="Arial MT"/>
                              <w:sz w:val="18"/>
                            </w:rPr>
                          </w:pPr>
                          <w:r>
                            <w:rPr>
                              <w:rFonts w:ascii="Arial MT"/>
                              <w:w w:val="99"/>
                              <w:sz w:val="18"/>
                            </w:rPr>
                            <w:t>2</w:t>
                          </w:r>
                        </w:p>
                      </w:tc>
                    </w:tr>
                    <w:tr w:rsidR="00863694" w14:paraId="068C44BC" w14:textId="77777777">
                      <w:trPr>
                        <w:trHeight w:val="685"/>
                      </w:trPr>
                      <w:tc>
                        <w:tcPr>
                          <w:tcW w:w="1531" w:type="dxa"/>
                          <w:vMerge/>
                          <w:tcBorders>
                            <w:top w:val="nil"/>
                          </w:tcBorders>
                        </w:tcPr>
                        <w:p w14:paraId="1C0845B7" w14:textId="77777777" w:rsidR="00863694" w:rsidRDefault="00863694">
                          <w:pPr>
                            <w:rPr>
                              <w:sz w:val="2"/>
                              <w:szCs w:val="2"/>
                            </w:rPr>
                          </w:pPr>
                        </w:p>
                      </w:tc>
                      <w:tc>
                        <w:tcPr>
                          <w:tcW w:w="5149" w:type="dxa"/>
                          <w:vMerge/>
                          <w:tcBorders>
                            <w:top w:val="nil"/>
                          </w:tcBorders>
                        </w:tcPr>
                        <w:p w14:paraId="04673EE6" w14:textId="77777777" w:rsidR="00863694" w:rsidRDefault="00863694">
                          <w:pPr>
                            <w:rPr>
                              <w:sz w:val="2"/>
                              <w:szCs w:val="2"/>
                            </w:rPr>
                          </w:pPr>
                        </w:p>
                      </w:tc>
                      <w:tc>
                        <w:tcPr>
                          <w:tcW w:w="1111" w:type="dxa"/>
                        </w:tcPr>
                        <w:p w14:paraId="07E4A0A0" w14:textId="77777777" w:rsidR="00863694" w:rsidRDefault="00863694">
                          <w:pPr>
                            <w:pStyle w:val="TableParagraph"/>
                            <w:spacing w:before="8"/>
                            <w:rPr>
                              <w:rFonts w:ascii="Arial"/>
                              <w:b/>
                              <w:sz w:val="20"/>
                            </w:rPr>
                          </w:pPr>
                        </w:p>
                        <w:p w14:paraId="68F2CDE6" w14:textId="77777777" w:rsidR="00863694" w:rsidRDefault="00000000">
                          <w:pPr>
                            <w:pStyle w:val="TableParagraph"/>
                            <w:spacing w:before="1"/>
                            <w:ind w:left="67"/>
                            <w:rPr>
                              <w:rFonts w:ascii="Arial MT" w:hAnsi="Arial MT"/>
                              <w:sz w:val="18"/>
                            </w:rPr>
                          </w:pPr>
                          <w:r>
                            <w:rPr>
                              <w:rFonts w:ascii="Arial MT" w:hAnsi="Arial MT"/>
                              <w:sz w:val="18"/>
                            </w:rPr>
                            <w:t>PÁGINA</w:t>
                          </w:r>
                        </w:p>
                      </w:tc>
                      <w:tc>
                        <w:tcPr>
                          <w:tcW w:w="557" w:type="dxa"/>
                        </w:tcPr>
                        <w:p w14:paraId="45D1DE1A" w14:textId="77777777" w:rsidR="00863694" w:rsidRDefault="00863694">
                          <w:pPr>
                            <w:pStyle w:val="TableParagraph"/>
                            <w:spacing w:before="8"/>
                            <w:rPr>
                              <w:rFonts w:ascii="Arial"/>
                              <w:b/>
                              <w:sz w:val="20"/>
                            </w:rPr>
                          </w:pPr>
                        </w:p>
                        <w:p w14:paraId="1F42545A" w14:textId="77777777" w:rsidR="00863694" w:rsidRDefault="00000000">
                          <w:pPr>
                            <w:pStyle w:val="TableParagraph"/>
                            <w:spacing w:before="1"/>
                            <w:ind w:left="5"/>
                            <w:jc w:val="center"/>
                            <w:rPr>
                              <w:rFonts w:ascii="Arial MT"/>
                              <w:sz w:val="18"/>
                            </w:rPr>
                          </w:pPr>
                          <w:r>
                            <w:rPr>
                              <w:rFonts w:ascii="Arial MT"/>
                              <w:w w:val="99"/>
                              <w:sz w:val="18"/>
                            </w:rPr>
                            <w:t>2</w:t>
                          </w:r>
                        </w:p>
                      </w:tc>
                      <w:tc>
                        <w:tcPr>
                          <w:tcW w:w="556" w:type="dxa"/>
                        </w:tcPr>
                        <w:p w14:paraId="4EAAD06B" w14:textId="77777777" w:rsidR="00863694" w:rsidRDefault="00863694">
                          <w:pPr>
                            <w:pStyle w:val="TableParagraph"/>
                            <w:spacing w:before="8"/>
                            <w:rPr>
                              <w:rFonts w:ascii="Arial"/>
                              <w:b/>
                              <w:sz w:val="20"/>
                            </w:rPr>
                          </w:pPr>
                        </w:p>
                        <w:p w14:paraId="0A0A7CE7" w14:textId="77777777" w:rsidR="00863694" w:rsidRDefault="00000000">
                          <w:pPr>
                            <w:pStyle w:val="TableParagraph"/>
                            <w:spacing w:before="1"/>
                            <w:ind w:left="151"/>
                            <w:rPr>
                              <w:rFonts w:ascii="Arial MT"/>
                              <w:sz w:val="18"/>
                            </w:rPr>
                          </w:pPr>
                          <w:r>
                            <w:rPr>
                              <w:rFonts w:ascii="Arial MT"/>
                              <w:sz w:val="18"/>
                            </w:rPr>
                            <w:t>DE</w:t>
                          </w:r>
                        </w:p>
                      </w:tc>
                      <w:tc>
                        <w:tcPr>
                          <w:tcW w:w="647" w:type="dxa"/>
                        </w:tcPr>
                        <w:p w14:paraId="4F667033" w14:textId="77777777" w:rsidR="00863694" w:rsidRDefault="00863694">
                          <w:pPr>
                            <w:pStyle w:val="TableParagraph"/>
                            <w:spacing w:before="8"/>
                            <w:rPr>
                              <w:rFonts w:ascii="Arial"/>
                              <w:b/>
                              <w:sz w:val="20"/>
                            </w:rPr>
                          </w:pPr>
                        </w:p>
                        <w:p w14:paraId="27EB3CE7" w14:textId="77777777" w:rsidR="00863694" w:rsidRDefault="00000000">
                          <w:pPr>
                            <w:pStyle w:val="TableParagraph"/>
                            <w:spacing w:before="1"/>
                            <w:ind w:left="202" w:right="194"/>
                            <w:jc w:val="center"/>
                            <w:rPr>
                              <w:rFonts w:ascii="Arial MT"/>
                              <w:sz w:val="18"/>
                            </w:rPr>
                          </w:pPr>
                          <w:r>
                            <w:rPr>
                              <w:rFonts w:ascii="Arial MT"/>
                              <w:sz w:val="18"/>
                            </w:rPr>
                            <w:t>55</w:t>
                          </w:r>
                        </w:p>
                      </w:tc>
                    </w:tr>
                  </w:tbl>
                  <w:p w14:paraId="4E359977" w14:textId="77777777" w:rsidR="00863694" w:rsidRDefault="00863694">
                    <w:pPr>
                      <w:pStyle w:val="Textoindependiente"/>
                    </w:pPr>
                  </w:p>
                </w:txbxContent>
              </v:textbox>
              <w10:wrap anchorx="page" anchory="page"/>
            </v:shape>
          </w:pict>
        </mc:Fallback>
      </mc:AlternateContent>
    </w:r>
    <w:r>
      <w:rPr>
        <w:noProof/>
      </w:rPr>
      <w:drawing>
        <wp:anchor distT="0" distB="0" distL="0" distR="0" simplePos="0" relativeHeight="485443584" behindDoc="1" locked="0" layoutInCell="1" allowOverlap="1" wp14:anchorId="5415B427" wp14:editId="055CC874">
          <wp:simplePos x="0" y="0"/>
          <wp:positionH relativeFrom="page">
            <wp:posOffset>1202330</wp:posOffset>
          </wp:positionH>
          <wp:positionV relativeFrom="page">
            <wp:posOffset>1274931</wp:posOffset>
          </wp:positionV>
          <wp:extent cx="654129" cy="62596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4129" cy="625968"/>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IqtfupOamEye8/" int2:id="aejcvW3T">
      <int2:state int2:value="Rejected" int2:type="AugLoop_Text_Critique"/>
    </int2:textHash>
    <int2:textHash int2:hashCode="IVwoP/wVzrmcBd" int2:id="68Rqkv5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77.95pt;height:176.1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974FED"/>
    <w:multiLevelType w:val="hybridMultilevel"/>
    <w:tmpl w:val="17B270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1A33A2"/>
    <w:multiLevelType w:val="hybridMultilevel"/>
    <w:tmpl w:val="47FA979A"/>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7B3FFA"/>
    <w:multiLevelType w:val="multilevel"/>
    <w:tmpl w:val="2A24F8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pStyle w:val="Invias-Titulo5"/>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8C8053D"/>
    <w:multiLevelType w:val="multilevel"/>
    <w:tmpl w:val="68248EFA"/>
    <w:lvl w:ilvl="0">
      <w:start w:val="4"/>
      <w:numFmt w:val="decimal"/>
      <w:lvlText w:val="%1."/>
      <w:lvlJc w:val="left"/>
      <w:pPr>
        <w:ind w:left="1461" w:hanging="138"/>
      </w:pPr>
      <w:rPr>
        <w:rFonts w:ascii="Arial" w:eastAsia="Arial" w:hAnsi="Arial" w:cs="Arial" w:hint="default"/>
        <w:b/>
        <w:bCs/>
        <w:w w:val="81"/>
        <w:sz w:val="18"/>
        <w:szCs w:val="18"/>
        <w:lang w:val="es-ES" w:eastAsia="en-US" w:bidi="ar-SA"/>
      </w:rPr>
    </w:lvl>
    <w:lvl w:ilvl="1">
      <w:start w:val="1"/>
      <w:numFmt w:val="decimal"/>
      <w:lvlText w:val="%1.%2."/>
      <w:lvlJc w:val="left"/>
      <w:pPr>
        <w:ind w:left="1161" w:hanging="320"/>
      </w:pPr>
      <w:rPr>
        <w:rFonts w:ascii="Arial" w:eastAsia="Arial" w:hAnsi="Arial" w:cs="Arial" w:hint="default"/>
        <w:b/>
        <w:bCs/>
        <w:w w:val="81"/>
        <w:sz w:val="20"/>
        <w:szCs w:val="20"/>
        <w:lang w:val="es-ES" w:eastAsia="en-US" w:bidi="ar-SA"/>
      </w:rPr>
    </w:lvl>
    <w:lvl w:ilvl="2">
      <w:start w:val="1"/>
      <w:numFmt w:val="decimal"/>
      <w:lvlText w:val="%1.%2.%3."/>
      <w:lvlJc w:val="left"/>
      <w:pPr>
        <w:ind w:left="1297" w:hanging="456"/>
        <w:jc w:val="right"/>
      </w:pPr>
      <w:rPr>
        <w:rFonts w:ascii="Arial" w:eastAsia="Arial" w:hAnsi="Arial" w:cs="Arial" w:hint="default"/>
        <w:b/>
        <w:bCs/>
        <w:w w:val="81"/>
        <w:sz w:val="20"/>
        <w:szCs w:val="20"/>
        <w:lang w:val="es-ES" w:eastAsia="en-US" w:bidi="ar-SA"/>
      </w:rPr>
    </w:lvl>
    <w:lvl w:ilvl="3">
      <w:start w:val="1"/>
      <w:numFmt w:val="upperLetter"/>
      <w:lvlText w:val="%4."/>
      <w:lvlJc w:val="left"/>
      <w:pPr>
        <w:ind w:left="1366" w:hanging="165"/>
      </w:pPr>
      <w:rPr>
        <w:rFonts w:ascii="Arial" w:eastAsia="Arial" w:hAnsi="Arial" w:cs="Arial" w:hint="default"/>
        <w:b/>
        <w:bCs/>
        <w:spacing w:val="-1"/>
        <w:w w:val="81"/>
        <w:sz w:val="18"/>
        <w:szCs w:val="18"/>
        <w:lang w:val="es-ES" w:eastAsia="en-US" w:bidi="ar-SA"/>
      </w:rPr>
    </w:lvl>
    <w:lvl w:ilvl="4">
      <w:numFmt w:val="bullet"/>
      <w:lvlText w:val="•"/>
      <w:lvlJc w:val="left"/>
      <w:pPr>
        <w:ind w:left="2848" w:hanging="165"/>
      </w:pPr>
      <w:rPr>
        <w:rFonts w:hint="default"/>
        <w:lang w:val="es-ES" w:eastAsia="en-US" w:bidi="ar-SA"/>
      </w:rPr>
    </w:lvl>
    <w:lvl w:ilvl="5">
      <w:numFmt w:val="bullet"/>
      <w:lvlText w:val="•"/>
      <w:lvlJc w:val="left"/>
      <w:pPr>
        <w:ind w:left="4237" w:hanging="165"/>
      </w:pPr>
      <w:rPr>
        <w:rFonts w:hint="default"/>
        <w:lang w:val="es-ES" w:eastAsia="en-US" w:bidi="ar-SA"/>
      </w:rPr>
    </w:lvl>
    <w:lvl w:ilvl="6">
      <w:numFmt w:val="bullet"/>
      <w:lvlText w:val="•"/>
      <w:lvlJc w:val="left"/>
      <w:pPr>
        <w:ind w:left="5625" w:hanging="165"/>
      </w:pPr>
      <w:rPr>
        <w:rFonts w:hint="default"/>
        <w:lang w:val="es-ES" w:eastAsia="en-US" w:bidi="ar-SA"/>
      </w:rPr>
    </w:lvl>
    <w:lvl w:ilvl="7">
      <w:numFmt w:val="bullet"/>
      <w:lvlText w:val="•"/>
      <w:lvlJc w:val="left"/>
      <w:pPr>
        <w:ind w:left="7014" w:hanging="165"/>
      </w:pPr>
      <w:rPr>
        <w:rFonts w:hint="default"/>
        <w:lang w:val="es-ES" w:eastAsia="en-US" w:bidi="ar-SA"/>
      </w:rPr>
    </w:lvl>
    <w:lvl w:ilvl="8">
      <w:numFmt w:val="bullet"/>
      <w:lvlText w:val="•"/>
      <w:lvlJc w:val="left"/>
      <w:pPr>
        <w:ind w:left="8402" w:hanging="165"/>
      </w:pPr>
      <w:rPr>
        <w:rFonts w:hint="default"/>
        <w:lang w:val="es-ES" w:eastAsia="en-US" w:bidi="ar-SA"/>
      </w:r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9A545B"/>
    <w:multiLevelType w:val="hybridMultilevel"/>
    <w:tmpl w:val="E61C3C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555746"/>
    <w:multiLevelType w:val="hybridMultilevel"/>
    <w:tmpl w:val="C3A8A8F4"/>
    <w:lvl w:ilvl="0" w:tplc="23B07034">
      <w:start w:val="12"/>
      <w:numFmt w:val="decimal"/>
      <w:lvlText w:val="%1."/>
      <w:lvlJc w:val="left"/>
      <w:pPr>
        <w:ind w:left="1070" w:hanging="229"/>
      </w:pPr>
      <w:rPr>
        <w:rFonts w:ascii="Arial" w:eastAsia="Arial" w:hAnsi="Arial" w:cs="Arial" w:hint="default"/>
        <w:b/>
        <w:bCs/>
        <w:w w:val="81"/>
        <w:sz w:val="18"/>
        <w:szCs w:val="18"/>
        <w:lang w:val="es-ES" w:eastAsia="en-US" w:bidi="ar-SA"/>
      </w:rPr>
    </w:lvl>
    <w:lvl w:ilvl="1" w:tplc="E6AAAD22">
      <w:start w:val="1"/>
      <w:numFmt w:val="lowerLetter"/>
      <w:lvlText w:val="%2)"/>
      <w:lvlJc w:val="left"/>
      <w:pPr>
        <w:ind w:left="1910" w:hanging="147"/>
      </w:pPr>
      <w:rPr>
        <w:rFonts w:ascii="Microsoft Sans Serif" w:eastAsia="Microsoft Sans Serif" w:hAnsi="Microsoft Sans Serif" w:cs="Microsoft Sans Serif" w:hint="default"/>
        <w:w w:val="81"/>
        <w:sz w:val="18"/>
        <w:szCs w:val="18"/>
        <w:lang w:val="es-ES" w:eastAsia="en-US" w:bidi="ar-SA"/>
      </w:rPr>
    </w:lvl>
    <w:lvl w:ilvl="2" w:tplc="6C406680">
      <w:numFmt w:val="bullet"/>
      <w:lvlText w:val="•"/>
      <w:lvlJc w:val="left"/>
      <w:pPr>
        <w:ind w:left="2948" w:hanging="147"/>
      </w:pPr>
      <w:rPr>
        <w:rFonts w:hint="default"/>
        <w:lang w:val="es-ES" w:eastAsia="en-US" w:bidi="ar-SA"/>
      </w:rPr>
    </w:lvl>
    <w:lvl w:ilvl="3" w:tplc="917CEB48">
      <w:numFmt w:val="bullet"/>
      <w:lvlText w:val="•"/>
      <w:lvlJc w:val="left"/>
      <w:pPr>
        <w:ind w:left="3977" w:hanging="147"/>
      </w:pPr>
      <w:rPr>
        <w:rFonts w:hint="default"/>
        <w:lang w:val="es-ES" w:eastAsia="en-US" w:bidi="ar-SA"/>
      </w:rPr>
    </w:lvl>
    <w:lvl w:ilvl="4" w:tplc="F208D4E4">
      <w:numFmt w:val="bullet"/>
      <w:lvlText w:val="•"/>
      <w:lvlJc w:val="left"/>
      <w:pPr>
        <w:ind w:left="5006" w:hanging="147"/>
      </w:pPr>
      <w:rPr>
        <w:rFonts w:hint="default"/>
        <w:lang w:val="es-ES" w:eastAsia="en-US" w:bidi="ar-SA"/>
      </w:rPr>
    </w:lvl>
    <w:lvl w:ilvl="5" w:tplc="AB4C20E4">
      <w:numFmt w:val="bullet"/>
      <w:lvlText w:val="•"/>
      <w:lvlJc w:val="left"/>
      <w:pPr>
        <w:ind w:left="6035" w:hanging="147"/>
      </w:pPr>
      <w:rPr>
        <w:rFonts w:hint="default"/>
        <w:lang w:val="es-ES" w:eastAsia="en-US" w:bidi="ar-SA"/>
      </w:rPr>
    </w:lvl>
    <w:lvl w:ilvl="6" w:tplc="38E4D25A">
      <w:numFmt w:val="bullet"/>
      <w:lvlText w:val="•"/>
      <w:lvlJc w:val="left"/>
      <w:pPr>
        <w:ind w:left="7064" w:hanging="147"/>
      </w:pPr>
      <w:rPr>
        <w:rFonts w:hint="default"/>
        <w:lang w:val="es-ES" w:eastAsia="en-US" w:bidi="ar-SA"/>
      </w:rPr>
    </w:lvl>
    <w:lvl w:ilvl="7" w:tplc="487AC4D8">
      <w:numFmt w:val="bullet"/>
      <w:lvlText w:val="•"/>
      <w:lvlJc w:val="left"/>
      <w:pPr>
        <w:ind w:left="8093" w:hanging="147"/>
      </w:pPr>
      <w:rPr>
        <w:rFonts w:hint="default"/>
        <w:lang w:val="es-ES" w:eastAsia="en-US" w:bidi="ar-SA"/>
      </w:rPr>
    </w:lvl>
    <w:lvl w:ilvl="8" w:tplc="25885E7E">
      <w:numFmt w:val="bullet"/>
      <w:lvlText w:val="•"/>
      <w:lvlJc w:val="left"/>
      <w:pPr>
        <w:ind w:left="9122" w:hanging="147"/>
      </w:pPr>
      <w:rPr>
        <w:rFonts w:hint="default"/>
        <w:lang w:val="es-ES" w:eastAsia="en-US" w:bidi="ar-SA"/>
      </w:rPr>
    </w:lvl>
  </w:abstractNum>
  <w:abstractNum w:abstractNumId="8" w15:restartNumberingAfterBreak="0">
    <w:nsid w:val="0DA20501"/>
    <w:multiLevelType w:val="hybridMultilevel"/>
    <w:tmpl w:val="F13668A8"/>
    <w:lvl w:ilvl="0" w:tplc="7652CA52">
      <w:start w:val="1"/>
      <w:numFmt w:val="decimal"/>
      <w:lvlText w:val="%1."/>
      <w:lvlJc w:val="left"/>
      <w:pPr>
        <w:ind w:left="720" w:hanging="360"/>
      </w:pPr>
    </w:lvl>
    <w:lvl w:ilvl="1" w:tplc="63E6DC36">
      <w:start w:val="1"/>
      <w:numFmt w:val="decimal"/>
      <w:lvlText w:val="%2."/>
      <w:lvlJc w:val="left"/>
      <w:pPr>
        <w:ind w:left="1440" w:hanging="360"/>
      </w:pPr>
    </w:lvl>
    <w:lvl w:ilvl="2" w:tplc="9F5E4100">
      <w:start w:val="1"/>
      <w:numFmt w:val="lowerRoman"/>
      <w:lvlText w:val="%3."/>
      <w:lvlJc w:val="right"/>
      <w:pPr>
        <w:ind w:left="2160" w:hanging="180"/>
      </w:pPr>
    </w:lvl>
    <w:lvl w:ilvl="3" w:tplc="FEBC414C">
      <w:start w:val="1"/>
      <w:numFmt w:val="decimal"/>
      <w:lvlText w:val="%4."/>
      <w:lvlJc w:val="left"/>
      <w:pPr>
        <w:ind w:left="2880" w:hanging="360"/>
      </w:pPr>
    </w:lvl>
    <w:lvl w:ilvl="4" w:tplc="65D8AD04">
      <w:start w:val="1"/>
      <w:numFmt w:val="lowerLetter"/>
      <w:lvlText w:val="%5."/>
      <w:lvlJc w:val="left"/>
      <w:pPr>
        <w:ind w:left="3600" w:hanging="360"/>
      </w:pPr>
    </w:lvl>
    <w:lvl w:ilvl="5" w:tplc="FD66C250">
      <w:start w:val="1"/>
      <w:numFmt w:val="lowerRoman"/>
      <w:lvlText w:val="%6."/>
      <w:lvlJc w:val="right"/>
      <w:pPr>
        <w:ind w:left="4320" w:hanging="180"/>
      </w:pPr>
    </w:lvl>
    <w:lvl w:ilvl="6" w:tplc="E8A8179E">
      <w:start w:val="1"/>
      <w:numFmt w:val="decimal"/>
      <w:lvlText w:val="%7."/>
      <w:lvlJc w:val="left"/>
      <w:pPr>
        <w:ind w:left="5040" w:hanging="360"/>
      </w:pPr>
    </w:lvl>
    <w:lvl w:ilvl="7" w:tplc="75967122">
      <w:start w:val="1"/>
      <w:numFmt w:val="lowerLetter"/>
      <w:lvlText w:val="%8."/>
      <w:lvlJc w:val="left"/>
      <w:pPr>
        <w:ind w:left="5760" w:hanging="360"/>
      </w:pPr>
    </w:lvl>
    <w:lvl w:ilvl="8" w:tplc="906C0412">
      <w:start w:val="1"/>
      <w:numFmt w:val="lowerRoman"/>
      <w:lvlText w:val="%9."/>
      <w:lvlJc w:val="right"/>
      <w:pPr>
        <w:ind w:left="6480" w:hanging="180"/>
      </w:pPr>
    </w:lvl>
  </w:abstractNum>
  <w:abstractNum w:abstractNumId="9" w15:restartNumberingAfterBreak="0">
    <w:nsid w:val="10E2574C"/>
    <w:multiLevelType w:val="hybridMultilevel"/>
    <w:tmpl w:val="77101136"/>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1E581F"/>
    <w:multiLevelType w:val="multilevel"/>
    <w:tmpl w:val="1A08F19C"/>
    <w:lvl w:ilvl="0">
      <w:start w:val="1"/>
      <w:numFmt w:val="upperRoman"/>
      <w:lvlText w:val="%1."/>
      <w:lvlJc w:val="left"/>
      <w:pPr>
        <w:ind w:left="1428" w:hanging="720"/>
      </w:pPr>
      <w:rPr>
        <w:rFonts w:hint="default"/>
      </w:rPr>
    </w:lvl>
    <w:lvl w:ilvl="1">
      <w:start w:val="3"/>
      <w:numFmt w:val="decimal"/>
      <w:isLgl/>
      <w:lvlText w:val="%1.%2."/>
      <w:lvlJc w:val="left"/>
      <w:pPr>
        <w:ind w:left="1218" w:hanging="51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11645764"/>
    <w:multiLevelType w:val="hybridMultilevel"/>
    <w:tmpl w:val="B278243A"/>
    <w:lvl w:ilvl="0" w:tplc="2B909A06">
      <w:numFmt w:val="bullet"/>
      <w:lvlText w:val=""/>
      <w:lvlJc w:val="left"/>
      <w:pPr>
        <w:ind w:left="1202" w:hanging="360"/>
      </w:pPr>
      <w:rPr>
        <w:rFonts w:ascii="Wingdings" w:eastAsia="Wingdings" w:hAnsi="Wingdings" w:cs="Wingdings" w:hint="default"/>
        <w:w w:val="99"/>
        <w:sz w:val="20"/>
        <w:szCs w:val="20"/>
        <w:lang w:val="es-ES" w:eastAsia="en-US" w:bidi="ar-SA"/>
      </w:rPr>
    </w:lvl>
    <w:lvl w:ilvl="1" w:tplc="877042E6">
      <w:numFmt w:val="bullet"/>
      <w:lvlText w:val="•"/>
      <w:lvlJc w:val="left"/>
      <w:pPr>
        <w:ind w:left="2198" w:hanging="360"/>
      </w:pPr>
      <w:rPr>
        <w:rFonts w:hint="default"/>
        <w:lang w:val="es-ES" w:eastAsia="en-US" w:bidi="ar-SA"/>
      </w:rPr>
    </w:lvl>
    <w:lvl w:ilvl="2" w:tplc="05141870">
      <w:numFmt w:val="bullet"/>
      <w:lvlText w:val="•"/>
      <w:lvlJc w:val="left"/>
      <w:pPr>
        <w:ind w:left="3196" w:hanging="360"/>
      </w:pPr>
      <w:rPr>
        <w:rFonts w:hint="default"/>
        <w:lang w:val="es-ES" w:eastAsia="en-US" w:bidi="ar-SA"/>
      </w:rPr>
    </w:lvl>
    <w:lvl w:ilvl="3" w:tplc="C0B46F0A">
      <w:numFmt w:val="bullet"/>
      <w:lvlText w:val="•"/>
      <w:lvlJc w:val="left"/>
      <w:pPr>
        <w:ind w:left="4194" w:hanging="360"/>
      </w:pPr>
      <w:rPr>
        <w:rFonts w:hint="default"/>
        <w:lang w:val="es-ES" w:eastAsia="en-US" w:bidi="ar-SA"/>
      </w:rPr>
    </w:lvl>
    <w:lvl w:ilvl="4" w:tplc="3C2A69E2">
      <w:numFmt w:val="bullet"/>
      <w:lvlText w:val="•"/>
      <w:lvlJc w:val="left"/>
      <w:pPr>
        <w:ind w:left="5192" w:hanging="360"/>
      </w:pPr>
      <w:rPr>
        <w:rFonts w:hint="default"/>
        <w:lang w:val="es-ES" w:eastAsia="en-US" w:bidi="ar-SA"/>
      </w:rPr>
    </w:lvl>
    <w:lvl w:ilvl="5" w:tplc="98A2004E">
      <w:numFmt w:val="bullet"/>
      <w:lvlText w:val="•"/>
      <w:lvlJc w:val="left"/>
      <w:pPr>
        <w:ind w:left="6190" w:hanging="360"/>
      </w:pPr>
      <w:rPr>
        <w:rFonts w:hint="default"/>
        <w:lang w:val="es-ES" w:eastAsia="en-US" w:bidi="ar-SA"/>
      </w:rPr>
    </w:lvl>
    <w:lvl w:ilvl="6" w:tplc="F0CAFA80">
      <w:numFmt w:val="bullet"/>
      <w:lvlText w:val="•"/>
      <w:lvlJc w:val="left"/>
      <w:pPr>
        <w:ind w:left="7188" w:hanging="360"/>
      </w:pPr>
      <w:rPr>
        <w:rFonts w:hint="default"/>
        <w:lang w:val="es-ES" w:eastAsia="en-US" w:bidi="ar-SA"/>
      </w:rPr>
    </w:lvl>
    <w:lvl w:ilvl="7" w:tplc="C7B4DF3C">
      <w:numFmt w:val="bullet"/>
      <w:lvlText w:val="•"/>
      <w:lvlJc w:val="left"/>
      <w:pPr>
        <w:ind w:left="8186" w:hanging="360"/>
      </w:pPr>
      <w:rPr>
        <w:rFonts w:hint="default"/>
        <w:lang w:val="es-ES" w:eastAsia="en-US" w:bidi="ar-SA"/>
      </w:rPr>
    </w:lvl>
    <w:lvl w:ilvl="8" w:tplc="91DE7CA8">
      <w:numFmt w:val="bullet"/>
      <w:lvlText w:val="•"/>
      <w:lvlJc w:val="left"/>
      <w:pPr>
        <w:ind w:left="9184" w:hanging="360"/>
      </w:pPr>
      <w:rPr>
        <w:rFonts w:hint="default"/>
        <w:lang w:val="es-ES" w:eastAsia="en-US" w:bidi="ar-SA"/>
      </w:rPr>
    </w:lvl>
  </w:abstractNum>
  <w:abstractNum w:abstractNumId="12"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686072"/>
    <w:multiLevelType w:val="multilevel"/>
    <w:tmpl w:val="94BA2AF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C9E0ACA"/>
    <w:multiLevelType w:val="multilevel"/>
    <w:tmpl w:val="407E8266"/>
    <w:lvl w:ilvl="0">
      <w:start w:val="4"/>
      <w:numFmt w:val="decimal"/>
      <w:lvlText w:val="%1"/>
      <w:lvlJc w:val="left"/>
      <w:pPr>
        <w:ind w:left="1115" w:hanging="274"/>
      </w:pPr>
      <w:rPr>
        <w:rFonts w:hint="default"/>
        <w:lang w:val="es-ES" w:eastAsia="en-US" w:bidi="ar-SA"/>
      </w:rPr>
    </w:lvl>
    <w:lvl w:ilvl="1">
      <w:start w:val="2"/>
      <w:numFmt w:val="decimal"/>
      <w:lvlText w:val="%1.%2"/>
      <w:lvlJc w:val="left"/>
      <w:pPr>
        <w:ind w:left="1115" w:hanging="274"/>
      </w:pPr>
      <w:rPr>
        <w:rFonts w:ascii="Arial" w:eastAsia="Arial" w:hAnsi="Arial" w:cs="Arial" w:hint="default"/>
        <w:b/>
        <w:bCs/>
        <w:spacing w:val="-1"/>
        <w:w w:val="81"/>
        <w:sz w:val="20"/>
        <w:szCs w:val="20"/>
        <w:lang w:val="es-ES" w:eastAsia="en-US" w:bidi="ar-SA"/>
      </w:rPr>
    </w:lvl>
    <w:lvl w:ilvl="2">
      <w:start w:val="1"/>
      <w:numFmt w:val="lowerLetter"/>
      <w:lvlText w:val="%3."/>
      <w:lvlJc w:val="left"/>
      <w:pPr>
        <w:ind w:left="1372" w:hanging="183"/>
      </w:pPr>
      <w:rPr>
        <w:rFonts w:ascii="Arial" w:eastAsia="Arial" w:hAnsi="Arial" w:cs="Arial" w:hint="default"/>
        <w:b/>
        <w:bCs/>
        <w:w w:val="81"/>
        <w:sz w:val="20"/>
        <w:szCs w:val="20"/>
        <w:lang w:val="es-ES" w:eastAsia="en-US" w:bidi="ar-SA"/>
      </w:rPr>
    </w:lvl>
    <w:lvl w:ilvl="3">
      <w:numFmt w:val="bullet"/>
      <w:lvlText w:val="•"/>
      <w:lvlJc w:val="left"/>
      <w:pPr>
        <w:ind w:left="3557" w:hanging="183"/>
      </w:pPr>
      <w:rPr>
        <w:rFonts w:hint="default"/>
        <w:lang w:val="es-ES" w:eastAsia="en-US" w:bidi="ar-SA"/>
      </w:rPr>
    </w:lvl>
    <w:lvl w:ilvl="4">
      <w:numFmt w:val="bullet"/>
      <w:lvlText w:val="•"/>
      <w:lvlJc w:val="left"/>
      <w:pPr>
        <w:ind w:left="4646" w:hanging="183"/>
      </w:pPr>
      <w:rPr>
        <w:rFonts w:hint="default"/>
        <w:lang w:val="es-ES" w:eastAsia="en-US" w:bidi="ar-SA"/>
      </w:rPr>
    </w:lvl>
    <w:lvl w:ilvl="5">
      <w:numFmt w:val="bullet"/>
      <w:lvlText w:val="•"/>
      <w:lvlJc w:val="left"/>
      <w:pPr>
        <w:ind w:left="5735" w:hanging="183"/>
      </w:pPr>
      <w:rPr>
        <w:rFonts w:hint="default"/>
        <w:lang w:val="es-ES" w:eastAsia="en-US" w:bidi="ar-SA"/>
      </w:rPr>
    </w:lvl>
    <w:lvl w:ilvl="6">
      <w:numFmt w:val="bullet"/>
      <w:lvlText w:val="•"/>
      <w:lvlJc w:val="left"/>
      <w:pPr>
        <w:ind w:left="6824" w:hanging="183"/>
      </w:pPr>
      <w:rPr>
        <w:rFonts w:hint="default"/>
        <w:lang w:val="es-ES" w:eastAsia="en-US" w:bidi="ar-SA"/>
      </w:rPr>
    </w:lvl>
    <w:lvl w:ilvl="7">
      <w:numFmt w:val="bullet"/>
      <w:lvlText w:val="•"/>
      <w:lvlJc w:val="left"/>
      <w:pPr>
        <w:ind w:left="7913" w:hanging="183"/>
      </w:pPr>
      <w:rPr>
        <w:rFonts w:hint="default"/>
        <w:lang w:val="es-ES" w:eastAsia="en-US" w:bidi="ar-SA"/>
      </w:rPr>
    </w:lvl>
    <w:lvl w:ilvl="8">
      <w:numFmt w:val="bullet"/>
      <w:lvlText w:val="•"/>
      <w:lvlJc w:val="left"/>
      <w:pPr>
        <w:ind w:left="9002" w:hanging="183"/>
      </w:pPr>
      <w:rPr>
        <w:rFonts w:hint="default"/>
        <w:lang w:val="es-ES" w:eastAsia="en-US" w:bidi="ar-SA"/>
      </w:rPr>
    </w:lvl>
  </w:abstractNum>
  <w:abstractNum w:abstractNumId="15" w15:restartNumberingAfterBreak="0">
    <w:nsid w:val="1CC914AE"/>
    <w:multiLevelType w:val="hybridMultilevel"/>
    <w:tmpl w:val="1FCAF472"/>
    <w:lvl w:ilvl="0" w:tplc="6C0EE076">
      <w:start w:val="1"/>
      <w:numFmt w:val="lowerLetter"/>
      <w:lvlText w:val="%1."/>
      <w:lvlJc w:val="left"/>
      <w:pPr>
        <w:ind w:left="1339" w:hanging="138"/>
      </w:pPr>
      <w:rPr>
        <w:rFonts w:ascii="Arial" w:eastAsia="Arial" w:hAnsi="Arial" w:cs="Arial" w:hint="default"/>
        <w:b/>
        <w:bCs/>
        <w:w w:val="81"/>
        <w:sz w:val="18"/>
        <w:szCs w:val="18"/>
        <w:lang w:val="es-ES" w:eastAsia="en-US" w:bidi="ar-SA"/>
      </w:rPr>
    </w:lvl>
    <w:lvl w:ilvl="1" w:tplc="90022DCE">
      <w:numFmt w:val="bullet"/>
      <w:lvlText w:val="•"/>
      <w:lvlJc w:val="left"/>
      <w:pPr>
        <w:ind w:left="2620" w:hanging="138"/>
      </w:pPr>
      <w:rPr>
        <w:rFonts w:hint="default"/>
        <w:lang w:val="es-ES" w:eastAsia="en-US" w:bidi="ar-SA"/>
      </w:rPr>
    </w:lvl>
    <w:lvl w:ilvl="2" w:tplc="94D09A7C">
      <w:numFmt w:val="bullet"/>
      <w:lvlText w:val="•"/>
      <w:lvlJc w:val="left"/>
      <w:pPr>
        <w:ind w:left="3571" w:hanging="138"/>
      </w:pPr>
      <w:rPr>
        <w:rFonts w:hint="default"/>
        <w:lang w:val="es-ES" w:eastAsia="en-US" w:bidi="ar-SA"/>
      </w:rPr>
    </w:lvl>
    <w:lvl w:ilvl="3" w:tplc="0E401B64">
      <w:numFmt w:val="bullet"/>
      <w:lvlText w:val="•"/>
      <w:lvlJc w:val="left"/>
      <w:pPr>
        <w:ind w:left="4522" w:hanging="138"/>
      </w:pPr>
      <w:rPr>
        <w:rFonts w:hint="default"/>
        <w:lang w:val="es-ES" w:eastAsia="en-US" w:bidi="ar-SA"/>
      </w:rPr>
    </w:lvl>
    <w:lvl w:ilvl="4" w:tplc="0E760E8E">
      <w:numFmt w:val="bullet"/>
      <w:lvlText w:val="•"/>
      <w:lvlJc w:val="left"/>
      <w:pPr>
        <w:ind w:left="5473" w:hanging="138"/>
      </w:pPr>
      <w:rPr>
        <w:rFonts w:hint="default"/>
        <w:lang w:val="es-ES" w:eastAsia="en-US" w:bidi="ar-SA"/>
      </w:rPr>
    </w:lvl>
    <w:lvl w:ilvl="5" w:tplc="AD8A1A22">
      <w:numFmt w:val="bullet"/>
      <w:lvlText w:val="•"/>
      <w:lvlJc w:val="left"/>
      <w:pPr>
        <w:ind w:left="6424" w:hanging="138"/>
      </w:pPr>
      <w:rPr>
        <w:rFonts w:hint="default"/>
        <w:lang w:val="es-ES" w:eastAsia="en-US" w:bidi="ar-SA"/>
      </w:rPr>
    </w:lvl>
    <w:lvl w:ilvl="6" w:tplc="134495E2">
      <w:numFmt w:val="bullet"/>
      <w:lvlText w:val="•"/>
      <w:lvlJc w:val="left"/>
      <w:pPr>
        <w:ind w:left="7375" w:hanging="138"/>
      </w:pPr>
      <w:rPr>
        <w:rFonts w:hint="default"/>
        <w:lang w:val="es-ES" w:eastAsia="en-US" w:bidi="ar-SA"/>
      </w:rPr>
    </w:lvl>
    <w:lvl w:ilvl="7" w:tplc="86FACD42">
      <w:numFmt w:val="bullet"/>
      <w:lvlText w:val="•"/>
      <w:lvlJc w:val="left"/>
      <w:pPr>
        <w:ind w:left="8326" w:hanging="138"/>
      </w:pPr>
      <w:rPr>
        <w:rFonts w:hint="default"/>
        <w:lang w:val="es-ES" w:eastAsia="en-US" w:bidi="ar-SA"/>
      </w:rPr>
    </w:lvl>
    <w:lvl w:ilvl="8" w:tplc="003A1E1A">
      <w:numFmt w:val="bullet"/>
      <w:lvlText w:val="•"/>
      <w:lvlJc w:val="left"/>
      <w:pPr>
        <w:ind w:left="9277" w:hanging="138"/>
      </w:pPr>
      <w:rPr>
        <w:rFonts w:hint="default"/>
        <w:lang w:val="es-ES" w:eastAsia="en-US" w:bidi="ar-SA"/>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77F000F"/>
    <w:multiLevelType w:val="hybridMultilevel"/>
    <w:tmpl w:val="EB4A2772"/>
    <w:lvl w:ilvl="0" w:tplc="9E54AEA4">
      <w:start w:val="10"/>
      <w:numFmt w:val="decimal"/>
      <w:lvlText w:val="%1."/>
      <w:lvlJc w:val="left"/>
      <w:pPr>
        <w:ind w:left="1070" w:hanging="229"/>
      </w:pPr>
      <w:rPr>
        <w:rFonts w:ascii="Arial" w:eastAsia="Arial" w:hAnsi="Arial" w:cs="Arial" w:hint="default"/>
        <w:b/>
        <w:bCs/>
        <w:w w:val="81"/>
        <w:sz w:val="18"/>
        <w:szCs w:val="18"/>
        <w:lang w:val="es-ES" w:eastAsia="en-US" w:bidi="ar-SA"/>
      </w:rPr>
    </w:lvl>
    <w:lvl w:ilvl="1" w:tplc="7E502FE6">
      <w:numFmt w:val="bullet"/>
      <w:lvlText w:val="•"/>
      <w:lvlJc w:val="left"/>
      <w:pPr>
        <w:ind w:left="2090" w:hanging="229"/>
      </w:pPr>
      <w:rPr>
        <w:rFonts w:hint="default"/>
        <w:lang w:val="es-ES" w:eastAsia="en-US" w:bidi="ar-SA"/>
      </w:rPr>
    </w:lvl>
    <w:lvl w:ilvl="2" w:tplc="0B563D86">
      <w:numFmt w:val="bullet"/>
      <w:lvlText w:val="•"/>
      <w:lvlJc w:val="left"/>
      <w:pPr>
        <w:ind w:left="3100" w:hanging="229"/>
      </w:pPr>
      <w:rPr>
        <w:rFonts w:hint="default"/>
        <w:lang w:val="es-ES" w:eastAsia="en-US" w:bidi="ar-SA"/>
      </w:rPr>
    </w:lvl>
    <w:lvl w:ilvl="3" w:tplc="BF828922">
      <w:numFmt w:val="bullet"/>
      <w:lvlText w:val="•"/>
      <w:lvlJc w:val="left"/>
      <w:pPr>
        <w:ind w:left="4110" w:hanging="229"/>
      </w:pPr>
      <w:rPr>
        <w:rFonts w:hint="default"/>
        <w:lang w:val="es-ES" w:eastAsia="en-US" w:bidi="ar-SA"/>
      </w:rPr>
    </w:lvl>
    <w:lvl w:ilvl="4" w:tplc="464AE070">
      <w:numFmt w:val="bullet"/>
      <w:lvlText w:val="•"/>
      <w:lvlJc w:val="left"/>
      <w:pPr>
        <w:ind w:left="5120" w:hanging="229"/>
      </w:pPr>
      <w:rPr>
        <w:rFonts w:hint="default"/>
        <w:lang w:val="es-ES" w:eastAsia="en-US" w:bidi="ar-SA"/>
      </w:rPr>
    </w:lvl>
    <w:lvl w:ilvl="5" w:tplc="BC48A952">
      <w:numFmt w:val="bullet"/>
      <w:lvlText w:val="•"/>
      <w:lvlJc w:val="left"/>
      <w:pPr>
        <w:ind w:left="6130" w:hanging="229"/>
      </w:pPr>
      <w:rPr>
        <w:rFonts w:hint="default"/>
        <w:lang w:val="es-ES" w:eastAsia="en-US" w:bidi="ar-SA"/>
      </w:rPr>
    </w:lvl>
    <w:lvl w:ilvl="6" w:tplc="2102C908">
      <w:numFmt w:val="bullet"/>
      <w:lvlText w:val="•"/>
      <w:lvlJc w:val="left"/>
      <w:pPr>
        <w:ind w:left="7140" w:hanging="229"/>
      </w:pPr>
      <w:rPr>
        <w:rFonts w:hint="default"/>
        <w:lang w:val="es-ES" w:eastAsia="en-US" w:bidi="ar-SA"/>
      </w:rPr>
    </w:lvl>
    <w:lvl w:ilvl="7" w:tplc="ABEC0A98">
      <w:numFmt w:val="bullet"/>
      <w:lvlText w:val="•"/>
      <w:lvlJc w:val="left"/>
      <w:pPr>
        <w:ind w:left="8150" w:hanging="229"/>
      </w:pPr>
      <w:rPr>
        <w:rFonts w:hint="default"/>
        <w:lang w:val="es-ES" w:eastAsia="en-US" w:bidi="ar-SA"/>
      </w:rPr>
    </w:lvl>
    <w:lvl w:ilvl="8" w:tplc="B28E8D50">
      <w:numFmt w:val="bullet"/>
      <w:lvlText w:val="•"/>
      <w:lvlJc w:val="left"/>
      <w:pPr>
        <w:ind w:left="9160" w:hanging="229"/>
      </w:pPr>
      <w:rPr>
        <w:rFonts w:hint="default"/>
        <w:lang w:val="es-ES" w:eastAsia="en-US" w:bidi="ar-SA"/>
      </w:rPr>
    </w:lvl>
  </w:abstractNum>
  <w:abstractNum w:abstractNumId="19" w15:restartNumberingAfterBreak="0">
    <w:nsid w:val="27C743E2"/>
    <w:multiLevelType w:val="hybridMultilevel"/>
    <w:tmpl w:val="FAF04C66"/>
    <w:lvl w:ilvl="0" w:tplc="700AC604">
      <w:start w:val="1"/>
      <w:numFmt w:val="lowerLetter"/>
      <w:lvlText w:val="%1."/>
      <w:lvlJc w:val="left"/>
      <w:pPr>
        <w:ind w:left="1091" w:hanging="183"/>
        <w:jc w:val="right"/>
      </w:pPr>
      <w:rPr>
        <w:rFonts w:ascii="Arial" w:eastAsia="Arial" w:hAnsi="Arial" w:cs="Arial" w:hint="default"/>
        <w:b/>
        <w:bCs/>
        <w:w w:val="81"/>
        <w:sz w:val="20"/>
        <w:szCs w:val="20"/>
        <w:lang w:val="es-ES" w:eastAsia="en-US" w:bidi="ar-SA"/>
      </w:rPr>
    </w:lvl>
    <w:lvl w:ilvl="1" w:tplc="313AD82E">
      <w:numFmt w:val="bullet"/>
      <w:lvlText w:val="•"/>
      <w:lvlJc w:val="left"/>
      <w:pPr>
        <w:ind w:left="2108" w:hanging="183"/>
      </w:pPr>
      <w:rPr>
        <w:rFonts w:hint="default"/>
        <w:lang w:val="es-ES" w:eastAsia="en-US" w:bidi="ar-SA"/>
      </w:rPr>
    </w:lvl>
    <w:lvl w:ilvl="2" w:tplc="034A7E76">
      <w:numFmt w:val="bullet"/>
      <w:lvlText w:val="•"/>
      <w:lvlJc w:val="left"/>
      <w:pPr>
        <w:ind w:left="3116" w:hanging="183"/>
      </w:pPr>
      <w:rPr>
        <w:rFonts w:hint="default"/>
        <w:lang w:val="es-ES" w:eastAsia="en-US" w:bidi="ar-SA"/>
      </w:rPr>
    </w:lvl>
    <w:lvl w:ilvl="3" w:tplc="138673F6">
      <w:numFmt w:val="bullet"/>
      <w:lvlText w:val="•"/>
      <w:lvlJc w:val="left"/>
      <w:pPr>
        <w:ind w:left="4124" w:hanging="183"/>
      </w:pPr>
      <w:rPr>
        <w:rFonts w:hint="default"/>
        <w:lang w:val="es-ES" w:eastAsia="en-US" w:bidi="ar-SA"/>
      </w:rPr>
    </w:lvl>
    <w:lvl w:ilvl="4" w:tplc="17BAB9D0">
      <w:numFmt w:val="bullet"/>
      <w:lvlText w:val="•"/>
      <w:lvlJc w:val="left"/>
      <w:pPr>
        <w:ind w:left="5132" w:hanging="183"/>
      </w:pPr>
      <w:rPr>
        <w:rFonts w:hint="default"/>
        <w:lang w:val="es-ES" w:eastAsia="en-US" w:bidi="ar-SA"/>
      </w:rPr>
    </w:lvl>
    <w:lvl w:ilvl="5" w:tplc="F1D0485C">
      <w:numFmt w:val="bullet"/>
      <w:lvlText w:val="•"/>
      <w:lvlJc w:val="left"/>
      <w:pPr>
        <w:ind w:left="6140" w:hanging="183"/>
      </w:pPr>
      <w:rPr>
        <w:rFonts w:hint="default"/>
        <w:lang w:val="es-ES" w:eastAsia="en-US" w:bidi="ar-SA"/>
      </w:rPr>
    </w:lvl>
    <w:lvl w:ilvl="6" w:tplc="6D281BDC">
      <w:numFmt w:val="bullet"/>
      <w:lvlText w:val="•"/>
      <w:lvlJc w:val="left"/>
      <w:pPr>
        <w:ind w:left="7148" w:hanging="183"/>
      </w:pPr>
      <w:rPr>
        <w:rFonts w:hint="default"/>
        <w:lang w:val="es-ES" w:eastAsia="en-US" w:bidi="ar-SA"/>
      </w:rPr>
    </w:lvl>
    <w:lvl w:ilvl="7" w:tplc="4E18734C">
      <w:numFmt w:val="bullet"/>
      <w:lvlText w:val="•"/>
      <w:lvlJc w:val="left"/>
      <w:pPr>
        <w:ind w:left="8156" w:hanging="183"/>
      </w:pPr>
      <w:rPr>
        <w:rFonts w:hint="default"/>
        <w:lang w:val="es-ES" w:eastAsia="en-US" w:bidi="ar-SA"/>
      </w:rPr>
    </w:lvl>
    <w:lvl w:ilvl="8" w:tplc="A922EBE2">
      <w:numFmt w:val="bullet"/>
      <w:lvlText w:val="•"/>
      <w:lvlJc w:val="left"/>
      <w:pPr>
        <w:ind w:left="9164" w:hanging="183"/>
      </w:pPr>
      <w:rPr>
        <w:rFonts w:hint="default"/>
        <w:lang w:val="es-ES" w:eastAsia="en-US" w:bidi="ar-SA"/>
      </w:rPr>
    </w:lvl>
  </w:abstractNum>
  <w:abstractNum w:abstractNumId="20"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22" w15:restartNumberingAfterBreak="0">
    <w:nsid w:val="2DC64224"/>
    <w:multiLevelType w:val="hybridMultilevel"/>
    <w:tmpl w:val="4B72B66E"/>
    <w:lvl w:ilvl="0" w:tplc="14822F20">
      <w:start w:val="1"/>
      <w:numFmt w:val="decimal"/>
      <w:lvlText w:val="%1."/>
      <w:lvlJc w:val="left"/>
      <w:pPr>
        <w:ind w:left="1339" w:hanging="138"/>
      </w:pPr>
      <w:rPr>
        <w:rFonts w:ascii="Microsoft Sans Serif" w:eastAsia="Microsoft Sans Serif" w:hAnsi="Microsoft Sans Serif" w:cs="Microsoft Sans Serif" w:hint="default"/>
        <w:w w:val="81"/>
        <w:sz w:val="18"/>
        <w:szCs w:val="18"/>
        <w:lang w:val="es-ES" w:eastAsia="en-US" w:bidi="ar-SA"/>
      </w:rPr>
    </w:lvl>
    <w:lvl w:ilvl="1" w:tplc="60E00656">
      <w:numFmt w:val="bullet"/>
      <w:lvlText w:val="•"/>
      <w:lvlJc w:val="left"/>
      <w:pPr>
        <w:ind w:left="2324" w:hanging="138"/>
      </w:pPr>
      <w:rPr>
        <w:rFonts w:hint="default"/>
        <w:lang w:val="es-ES" w:eastAsia="en-US" w:bidi="ar-SA"/>
      </w:rPr>
    </w:lvl>
    <w:lvl w:ilvl="2" w:tplc="4D4CB4C0">
      <w:numFmt w:val="bullet"/>
      <w:lvlText w:val="•"/>
      <w:lvlJc w:val="left"/>
      <w:pPr>
        <w:ind w:left="3308" w:hanging="138"/>
      </w:pPr>
      <w:rPr>
        <w:rFonts w:hint="default"/>
        <w:lang w:val="es-ES" w:eastAsia="en-US" w:bidi="ar-SA"/>
      </w:rPr>
    </w:lvl>
    <w:lvl w:ilvl="3" w:tplc="C0CA90AA">
      <w:numFmt w:val="bullet"/>
      <w:lvlText w:val="•"/>
      <w:lvlJc w:val="left"/>
      <w:pPr>
        <w:ind w:left="4292" w:hanging="138"/>
      </w:pPr>
      <w:rPr>
        <w:rFonts w:hint="default"/>
        <w:lang w:val="es-ES" w:eastAsia="en-US" w:bidi="ar-SA"/>
      </w:rPr>
    </w:lvl>
    <w:lvl w:ilvl="4" w:tplc="76842BF6">
      <w:numFmt w:val="bullet"/>
      <w:lvlText w:val="•"/>
      <w:lvlJc w:val="left"/>
      <w:pPr>
        <w:ind w:left="5276" w:hanging="138"/>
      </w:pPr>
      <w:rPr>
        <w:rFonts w:hint="default"/>
        <w:lang w:val="es-ES" w:eastAsia="en-US" w:bidi="ar-SA"/>
      </w:rPr>
    </w:lvl>
    <w:lvl w:ilvl="5" w:tplc="0A92E17A">
      <w:numFmt w:val="bullet"/>
      <w:lvlText w:val="•"/>
      <w:lvlJc w:val="left"/>
      <w:pPr>
        <w:ind w:left="6260" w:hanging="138"/>
      </w:pPr>
      <w:rPr>
        <w:rFonts w:hint="default"/>
        <w:lang w:val="es-ES" w:eastAsia="en-US" w:bidi="ar-SA"/>
      </w:rPr>
    </w:lvl>
    <w:lvl w:ilvl="6" w:tplc="941EE69A">
      <w:numFmt w:val="bullet"/>
      <w:lvlText w:val="•"/>
      <w:lvlJc w:val="left"/>
      <w:pPr>
        <w:ind w:left="7244" w:hanging="138"/>
      </w:pPr>
      <w:rPr>
        <w:rFonts w:hint="default"/>
        <w:lang w:val="es-ES" w:eastAsia="en-US" w:bidi="ar-SA"/>
      </w:rPr>
    </w:lvl>
    <w:lvl w:ilvl="7" w:tplc="32041474">
      <w:numFmt w:val="bullet"/>
      <w:lvlText w:val="•"/>
      <w:lvlJc w:val="left"/>
      <w:pPr>
        <w:ind w:left="8228" w:hanging="138"/>
      </w:pPr>
      <w:rPr>
        <w:rFonts w:hint="default"/>
        <w:lang w:val="es-ES" w:eastAsia="en-US" w:bidi="ar-SA"/>
      </w:rPr>
    </w:lvl>
    <w:lvl w:ilvl="8" w:tplc="1B32D73E">
      <w:numFmt w:val="bullet"/>
      <w:lvlText w:val="•"/>
      <w:lvlJc w:val="left"/>
      <w:pPr>
        <w:ind w:left="9212" w:hanging="138"/>
      </w:pPr>
      <w:rPr>
        <w:rFonts w:hint="default"/>
        <w:lang w:val="es-ES" w:eastAsia="en-US" w:bidi="ar-SA"/>
      </w:rPr>
    </w:lvl>
  </w:abstractNum>
  <w:abstractNum w:abstractNumId="23" w15:restartNumberingAfterBreak="0">
    <w:nsid w:val="2F382DC4"/>
    <w:multiLevelType w:val="hybridMultilevel"/>
    <w:tmpl w:val="DC28A0B0"/>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3241B4A"/>
    <w:multiLevelType w:val="hybridMultilevel"/>
    <w:tmpl w:val="6624E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B86F02"/>
    <w:multiLevelType w:val="hybridMultilevel"/>
    <w:tmpl w:val="CDDE7C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812437C"/>
    <w:multiLevelType w:val="hybridMultilevel"/>
    <w:tmpl w:val="6EB0EDD8"/>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052289"/>
    <w:multiLevelType w:val="multilevel"/>
    <w:tmpl w:val="1D4AFE94"/>
    <w:lvl w:ilvl="0">
      <w:start w:val="6"/>
      <w:numFmt w:val="decimal"/>
      <w:lvlText w:val="%1"/>
      <w:lvlJc w:val="left"/>
      <w:pPr>
        <w:ind w:left="1258" w:hanging="275"/>
      </w:pPr>
      <w:rPr>
        <w:rFonts w:hint="default"/>
        <w:lang w:val="es-ES" w:eastAsia="en-US" w:bidi="ar-SA"/>
      </w:rPr>
    </w:lvl>
    <w:lvl w:ilvl="1">
      <w:start w:val="1"/>
      <w:numFmt w:val="decimal"/>
      <w:lvlText w:val="%1.%2."/>
      <w:lvlJc w:val="left"/>
      <w:pPr>
        <w:ind w:left="1258" w:hanging="275"/>
      </w:pPr>
      <w:rPr>
        <w:rFonts w:ascii="Arial" w:eastAsia="Arial" w:hAnsi="Arial" w:cs="Arial" w:hint="default"/>
        <w:b/>
        <w:bCs/>
        <w:spacing w:val="-1"/>
        <w:w w:val="81"/>
        <w:sz w:val="18"/>
        <w:szCs w:val="18"/>
        <w:lang w:val="es-ES" w:eastAsia="en-US" w:bidi="ar-SA"/>
      </w:rPr>
    </w:lvl>
    <w:lvl w:ilvl="2">
      <w:numFmt w:val="bullet"/>
      <w:lvlText w:val="•"/>
      <w:lvlJc w:val="left"/>
      <w:pPr>
        <w:ind w:left="3244" w:hanging="275"/>
      </w:pPr>
      <w:rPr>
        <w:rFonts w:hint="default"/>
        <w:lang w:val="es-ES" w:eastAsia="en-US" w:bidi="ar-SA"/>
      </w:rPr>
    </w:lvl>
    <w:lvl w:ilvl="3">
      <w:numFmt w:val="bullet"/>
      <w:lvlText w:val="•"/>
      <w:lvlJc w:val="left"/>
      <w:pPr>
        <w:ind w:left="4236" w:hanging="275"/>
      </w:pPr>
      <w:rPr>
        <w:rFonts w:hint="default"/>
        <w:lang w:val="es-ES" w:eastAsia="en-US" w:bidi="ar-SA"/>
      </w:rPr>
    </w:lvl>
    <w:lvl w:ilvl="4">
      <w:numFmt w:val="bullet"/>
      <w:lvlText w:val="•"/>
      <w:lvlJc w:val="left"/>
      <w:pPr>
        <w:ind w:left="5228" w:hanging="275"/>
      </w:pPr>
      <w:rPr>
        <w:rFonts w:hint="default"/>
        <w:lang w:val="es-ES" w:eastAsia="en-US" w:bidi="ar-SA"/>
      </w:rPr>
    </w:lvl>
    <w:lvl w:ilvl="5">
      <w:numFmt w:val="bullet"/>
      <w:lvlText w:val="•"/>
      <w:lvlJc w:val="left"/>
      <w:pPr>
        <w:ind w:left="6220" w:hanging="275"/>
      </w:pPr>
      <w:rPr>
        <w:rFonts w:hint="default"/>
        <w:lang w:val="es-ES" w:eastAsia="en-US" w:bidi="ar-SA"/>
      </w:rPr>
    </w:lvl>
    <w:lvl w:ilvl="6">
      <w:numFmt w:val="bullet"/>
      <w:lvlText w:val="•"/>
      <w:lvlJc w:val="left"/>
      <w:pPr>
        <w:ind w:left="7212" w:hanging="275"/>
      </w:pPr>
      <w:rPr>
        <w:rFonts w:hint="default"/>
        <w:lang w:val="es-ES" w:eastAsia="en-US" w:bidi="ar-SA"/>
      </w:rPr>
    </w:lvl>
    <w:lvl w:ilvl="7">
      <w:numFmt w:val="bullet"/>
      <w:lvlText w:val="•"/>
      <w:lvlJc w:val="left"/>
      <w:pPr>
        <w:ind w:left="8204" w:hanging="275"/>
      </w:pPr>
      <w:rPr>
        <w:rFonts w:hint="default"/>
        <w:lang w:val="es-ES" w:eastAsia="en-US" w:bidi="ar-SA"/>
      </w:rPr>
    </w:lvl>
    <w:lvl w:ilvl="8">
      <w:numFmt w:val="bullet"/>
      <w:lvlText w:val="•"/>
      <w:lvlJc w:val="left"/>
      <w:pPr>
        <w:ind w:left="9196" w:hanging="275"/>
      </w:pPr>
      <w:rPr>
        <w:rFonts w:hint="default"/>
        <w:lang w:val="es-ES" w:eastAsia="en-US" w:bidi="ar-SA"/>
      </w:rPr>
    </w:lvl>
  </w:abstractNum>
  <w:abstractNum w:abstractNumId="28" w15:restartNumberingAfterBreak="0">
    <w:nsid w:val="3B840931"/>
    <w:multiLevelType w:val="hybridMultilevel"/>
    <w:tmpl w:val="7CF2C58A"/>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E172639"/>
    <w:multiLevelType w:val="hybridMultilevel"/>
    <w:tmpl w:val="A3E4D290"/>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435E39A4"/>
    <w:multiLevelType w:val="hybridMultilevel"/>
    <w:tmpl w:val="95F20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2" w15:restartNumberingAfterBreak="0">
    <w:nsid w:val="45F0519C"/>
    <w:multiLevelType w:val="hybridMultilevel"/>
    <w:tmpl w:val="2C74EC78"/>
    <w:lvl w:ilvl="0" w:tplc="616E396A">
      <w:numFmt w:val="bullet"/>
      <w:lvlText w:val=""/>
      <w:lvlJc w:val="left"/>
      <w:pPr>
        <w:ind w:left="1202" w:hanging="360"/>
      </w:pPr>
      <w:rPr>
        <w:rFonts w:ascii="Wingdings" w:eastAsia="Wingdings" w:hAnsi="Wingdings" w:cs="Wingdings" w:hint="default"/>
        <w:w w:val="99"/>
        <w:sz w:val="20"/>
        <w:szCs w:val="20"/>
        <w:lang w:val="es-ES" w:eastAsia="en-US" w:bidi="ar-SA"/>
      </w:rPr>
    </w:lvl>
    <w:lvl w:ilvl="1" w:tplc="0AACAD4C">
      <w:numFmt w:val="bullet"/>
      <w:lvlText w:val="•"/>
      <w:lvlJc w:val="left"/>
      <w:pPr>
        <w:ind w:left="2198" w:hanging="360"/>
      </w:pPr>
      <w:rPr>
        <w:rFonts w:hint="default"/>
        <w:lang w:val="es-ES" w:eastAsia="en-US" w:bidi="ar-SA"/>
      </w:rPr>
    </w:lvl>
    <w:lvl w:ilvl="2" w:tplc="AE5A468A">
      <w:numFmt w:val="bullet"/>
      <w:lvlText w:val="•"/>
      <w:lvlJc w:val="left"/>
      <w:pPr>
        <w:ind w:left="3196" w:hanging="360"/>
      </w:pPr>
      <w:rPr>
        <w:rFonts w:hint="default"/>
        <w:lang w:val="es-ES" w:eastAsia="en-US" w:bidi="ar-SA"/>
      </w:rPr>
    </w:lvl>
    <w:lvl w:ilvl="3" w:tplc="95CE65E2">
      <w:numFmt w:val="bullet"/>
      <w:lvlText w:val="•"/>
      <w:lvlJc w:val="left"/>
      <w:pPr>
        <w:ind w:left="4194" w:hanging="360"/>
      </w:pPr>
      <w:rPr>
        <w:rFonts w:hint="default"/>
        <w:lang w:val="es-ES" w:eastAsia="en-US" w:bidi="ar-SA"/>
      </w:rPr>
    </w:lvl>
    <w:lvl w:ilvl="4" w:tplc="00B8E314">
      <w:numFmt w:val="bullet"/>
      <w:lvlText w:val="•"/>
      <w:lvlJc w:val="left"/>
      <w:pPr>
        <w:ind w:left="5192" w:hanging="360"/>
      </w:pPr>
      <w:rPr>
        <w:rFonts w:hint="default"/>
        <w:lang w:val="es-ES" w:eastAsia="en-US" w:bidi="ar-SA"/>
      </w:rPr>
    </w:lvl>
    <w:lvl w:ilvl="5" w:tplc="20CA580E">
      <w:numFmt w:val="bullet"/>
      <w:lvlText w:val="•"/>
      <w:lvlJc w:val="left"/>
      <w:pPr>
        <w:ind w:left="6190" w:hanging="360"/>
      </w:pPr>
      <w:rPr>
        <w:rFonts w:hint="default"/>
        <w:lang w:val="es-ES" w:eastAsia="en-US" w:bidi="ar-SA"/>
      </w:rPr>
    </w:lvl>
    <w:lvl w:ilvl="6" w:tplc="65D07506">
      <w:numFmt w:val="bullet"/>
      <w:lvlText w:val="•"/>
      <w:lvlJc w:val="left"/>
      <w:pPr>
        <w:ind w:left="7188" w:hanging="360"/>
      </w:pPr>
      <w:rPr>
        <w:rFonts w:hint="default"/>
        <w:lang w:val="es-ES" w:eastAsia="en-US" w:bidi="ar-SA"/>
      </w:rPr>
    </w:lvl>
    <w:lvl w:ilvl="7" w:tplc="F378D060">
      <w:numFmt w:val="bullet"/>
      <w:lvlText w:val="•"/>
      <w:lvlJc w:val="left"/>
      <w:pPr>
        <w:ind w:left="8186" w:hanging="360"/>
      </w:pPr>
      <w:rPr>
        <w:rFonts w:hint="default"/>
        <w:lang w:val="es-ES" w:eastAsia="en-US" w:bidi="ar-SA"/>
      </w:rPr>
    </w:lvl>
    <w:lvl w:ilvl="8" w:tplc="690A1A24">
      <w:numFmt w:val="bullet"/>
      <w:lvlText w:val="•"/>
      <w:lvlJc w:val="left"/>
      <w:pPr>
        <w:ind w:left="9184" w:hanging="360"/>
      </w:pPr>
      <w:rPr>
        <w:rFonts w:hint="default"/>
        <w:lang w:val="es-ES" w:eastAsia="en-US" w:bidi="ar-SA"/>
      </w:rPr>
    </w:lvl>
  </w:abstractNum>
  <w:abstractNum w:abstractNumId="33"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AA00F65"/>
    <w:multiLevelType w:val="multilevel"/>
    <w:tmpl w:val="97A29910"/>
    <w:lvl w:ilvl="0">
      <w:start w:val="5"/>
      <w:numFmt w:val="decimal"/>
      <w:lvlText w:val="%1."/>
      <w:lvlJc w:val="left"/>
      <w:pPr>
        <w:ind w:left="620" w:hanging="620"/>
      </w:pPr>
      <w:rPr>
        <w:rFonts w:hint="default"/>
      </w:rPr>
    </w:lvl>
    <w:lvl w:ilvl="1">
      <w:start w:val="14"/>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BD5680E"/>
    <w:multiLevelType w:val="multilevel"/>
    <w:tmpl w:val="559A71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C34197B"/>
    <w:multiLevelType w:val="multilevel"/>
    <w:tmpl w:val="6256F18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4E7647A0"/>
    <w:multiLevelType w:val="hybridMultilevel"/>
    <w:tmpl w:val="82F0A086"/>
    <w:lvl w:ilvl="0" w:tplc="240A0001">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39" w15:restartNumberingAfterBreak="0">
    <w:nsid w:val="4F5371AE"/>
    <w:multiLevelType w:val="hybridMultilevel"/>
    <w:tmpl w:val="F88CA0E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FEB1F9A"/>
    <w:multiLevelType w:val="hybridMultilevel"/>
    <w:tmpl w:val="4112DDBC"/>
    <w:lvl w:ilvl="0" w:tplc="F7F2AD46">
      <w:numFmt w:val="bullet"/>
      <w:lvlText w:val=""/>
      <w:lvlJc w:val="left"/>
      <w:pPr>
        <w:ind w:left="1294" w:hanging="93"/>
      </w:pPr>
      <w:rPr>
        <w:rFonts w:ascii="Symbol" w:eastAsia="Symbol" w:hAnsi="Symbol" w:cs="Symbol" w:hint="default"/>
        <w:spacing w:val="-1"/>
        <w:w w:val="99"/>
        <w:sz w:val="18"/>
        <w:szCs w:val="18"/>
        <w:lang w:val="es-ES" w:eastAsia="en-US" w:bidi="ar-SA"/>
      </w:rPr>
    </w:lvl>
    <w:lvl w:ilvl="1" w:tplc="EAF69B2C">
      <w:numFmt w:val="bullet"/>
      <w:lvlText w:val="•"/>
      <w:lvlJc w:val="left"/>
      <w:pPr>
        <w:ind w:left="2288" w:hanging="93"/>
      </w:pPr>
      <w:rPr>
        <w:rFonts w:hint="default"/>
        <w:lang w:val="es-ES" w:eastAsia="en-US" w:bidi="ar-SA"/>
      </w:rPr>
    </w:lvl>
    <w:lvl w:ilvl="2" w:tplc="9022E898">
      <w:numFmt w:val="bullet"/>
      <w:lvlText w:val="•"/>
      <w:lvlJc w:val="left"/>
      <w:pPr>
        <w:ind w:left="3276" w:hanging="93"/>
      </w:pPr>
      <w:rPr>
        <w:rFonts w:hint="default"/>
        <w:lang w:val="es-ES" w:eastAsia="en-US" w:bidi="ar-SA"/>
      </w:rPr>
    </w:lvl>
    <w:lvl w:ilvl="3" w:tplc="B3A0AEF8">
      <w:numFmt w:val="bullet"/>
      <w:lvlText w:val="•"/>
      <w:lvlJc w:val="left"/>
      <w:pPr>
        <w:ind w:left="4264" w:hanging="93"/>
      </w:pPr>
      <w:rPr>
        <w:rFonts w:hint="default"/>
        <w:lang w:val="es-ES" w:eastAsia="en-US" w:bidi="ar-SA"/>
      </w:rPr>
    </w:lvl>
    <w:lvl w:ilvl="4" w:tplc="D6C03318">
      <w:numFmt w:val="bullet"/>
      <w:lvlText w:val="•"/>
      <w:lvlJc w:val="left"/>
      <w:pPr>
        <w:ind w:left="5252" w:hanging="93"/>
      </w:pPr>
      <w:rPr>
        <w:rFonts w:hint="default"/>
        <w:lang w:val="es-ES" w:eastAsia="en-US" w:bidi="ar-SA"/>
      </w:rPr>
    </w:lvl>
    <w:lvl w:ilvl="5" w:tplc="718692BE">
      <w:numFmt w:val="bullet"/>
      <w:lvlText w:val="•"/>
      <w:lvlJc w:val="left"/>
      <w:pPr>
        <w:ind w:left="6240" w:hanging="93"/>
      </w:pPr>
      <w:rPr>
        <w:rFonts w:hint="default"/>
        <w:lang w:val="es-ES" w:eastAsia="en-US" w:bidi="ar-SA"/>
      </w:rPr>
    </w:lvl>
    <w:lvl w:ilvl="6" w:tplc="FEB4EF26">
      <w:numFmt w:val="bullet"/>
      <w:lvlText w:val="•"/>
      <w:lvlJc w:val="left"/>
      <w:pPr>
        <w:ind w:left="7228" w:hanging="93"/>
      </w:pPr>
      <w:rPr>
        <w:rFonts w:hint="default"/>
        <w:lang w:val="es-ES" w:eastAsia="en-US" w:bidi="ar-SA"/>
      </w:rPr>
    </w:lvl>
    <w:lvl w:ilvl="7" w:tplc="4D9235B0">
      <w:numFmt w:val="bullet"/>
      <w:lvlText w:val="•"/>
      <w:lvlJc w:val="left"/>
      <w:pPr>
        <w:ind w:left="8216" w:hanging="93"/>
      </w:pPr>
      <w:rPr>
        <w:rFonts w:hint="default"/>
        <w:lang w:val="es-ES" w:eastAsia="en-US" w:bidi="ar-SA"/>
      </w:rPr>
    </w:lvl>
    <w:lvl w:ilvl="8" w:tplc="2FE8323A">
      <w:numFmt w:val="bullet"/>
      <w:lvlText w:val="•"/>
      <w:lvlJc w:val="left"/>
      <w:pPr>
        <w:ind w:left="9204" w:hanging="93"/>
      </w:pPr>
      <w:rPr>
        <w:rFonts w:hint="default"/>
        <w:lang w:val="es-ES" w:eastAsia="en-US" w:bidi="ar-SA"/>
      </w:rPr>
    </w:lvl>
  </w:abstractNum>
  <w:abstractNum w:abstractNumId="41" w15:restartNumberingAfterBreak="0">
    <w:nsid w:val="50ECAF9A"/>
    <w:multiLevelType w:val="hybridMultilevel"/>
    <w:tmpl w:val="7C88E748"/>
    <w:lvl w:ilvl="0" w:tplc="68F01DA8">
      <w:start w:val="1"/>
      <w:numFmt w:val="bullet"/>
      <w:lvlText w:val=""/>
      <w:lvlJc w:val="left"/>
      <w:pPr>
        <w:ind w:left="360" w:hanging="360"/>
      </w:pPr>
      <w:rPr>
        <w:rFonts w:ascii="Symbol" w:hAnsi="Symbol" w:hint="default"/>
      </w:rPr>
    </w:lvl>
    <w:lvl w:ilvl="1" w:tplc="3850E5C8">
      <w:start w:val="1"/>
      <w:numFmt w:val="bullet"/>
      <w:lvlText w:val="o"/>
      <w:lvlJc w:val="left"/>
      <w:pPr>
        <w:ind w:left="1440" w:hanging="360"/>
      </w:pPr>
      <w:rPr>
        <w:rFonts w:ascii="Courier New" w:hAnsi="Courier New" w:hint="default"/>
      </w:rPr>
    </w:lvl>
    <w:lvl w:ilvl="2" w:tplc="D4487156">
      <w:start w:val="1"/>
      <w:numFmt w:val="bullet"/>
      <w:lvlText w:val=""/>
      <w:lvlJc w:val="left"/>
      <w:pPr>
        <w:ind w:left="2160" w:hanging="360"/>
      </w:pPr>
      <w:rPr>
        <w:rFonts w:ascii="Wingdings" w:hAnsi="Wingdings" w:hint="default"/>
      </w:rPr>
    </w:lvl>
    <w:lvl w:ilvl="3" w:tplc="64C8C4DA">
      <w:start w:val="1"/>
      <w:numFmt w:val="bullet"/>
      <w:lvlText w:val=""/>
      <w:lvlJc w:val="left"/>
      <w:pPr>
        <w:ind w:left="2880" w:hanging="360"/>
      </w:pPr>
      <w:rPr>
        <w:rFonts w:ascii="Symbol" w:hAnsi="Symbol" w:hint="default"/>
      </w:rPr>
    </w:lvl>
    <w:lvl w:ilvl="4" w:tplc="8FC4BD0A">
      <w:start w:val="1"/>
      <w:numFmt w:val="bullet"/>
      <w:lvlText w:val="o"/>
      <w:lvlJc w:val="left"/>
      <w:pPr>
        <w:ind w:left="3600" w:hanging="360"/>
      </w:pPr>
      <w:rPr>
        <w:rFonts w:ascii="Courier New" w:hAnsi="Courier New" w:hint="default"/>
      </w:rPr>
    </w:lvl>
    <w:lvl w:ilvl="5" w:tplc="B30AF61C">
      <w:start w:val="1"/>
      <w:numFmt w:val="bullet"/>
      <w:lvlText w:val=""/>
      <w:lvlJc w:val="left"/>
      <w:pPr>
        <w:ind w:left="4320" w:hanging="360"/>
      </w:pPr>
      <w:rPr>
        <w:rFonts w:ascii="Wingdings" w:hAnsi="Wingdings" w:hint="default"/>
      </w:rPr>
    </w:lvl>
    <w:lvl w:ilvl="6" w:tplc="24C2AB6A">
      <w:start w:val="1"/>
      <w:numFmt w:val="bullet"/>
      <w:lvlText w:val=""/>
      <w:lvlJc w:val="left"/>
      <w:pPr>
        <w:ind w:left="5040" w:hanging="360"/>
      </w:pPr>
      <w:rPr>
        <w:rFonts w:ascii="Symbol" w:hAnsi="Symbol" w:hint="default"/>
      </w:rPr>
    </w:lvl>
    <w:lvl w:ilvl="7" w:tplc="ACC0C16A">
      <w:start w:val="1"/>
      <w:numFmt w:val="bullet"/>
      <w:lvlText w:val="o"/>
      <w:lvlJc w:val="left"/>
      <w:pPr>
        <w:ind w:left="5760" w:hanging="360"/>
      </w:pPr>
      <w:rPr>
        <w:rFonts w:ascii="Courier New" w:hAnsi="Courier New" w:hint="default"/>
      </w:rPr>
    </w:lvl>
    <w:lvl w:ilvl="8" w:tplc="830831D2">
      <w:start w:val="1"/>
      <w:numFmt w:val="bullet"/>
      <w:lvlText w:val=""/>
      <w:lvlJc w:val="left"/>
      <w:pPr>
        <w:ind w:left="6480" w:hanging="360"/>
      </w:pPr>
      <w:rPr>
        <w:rFonts w:ascii="Wingdings" w:hAnsi="Wingdings" w:hint="default"/>
      </w:rPr>
    </w:lvl>
  </w:abstractNum>
  <w:abstractNum w:abstractNumId="42"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A71318"/>
    <w:multiLevelType w:val="hybridMultilevel"/>
    <w:tmpl w:val="9636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4977877"/>
    <w:multiLevelType w:val="multilevel"/>
    <w:tmpl w:val="83C81FA8"/>
    <w:lvl w:ilvl="0">
      <w:start w:val="1"/>
      <w:numFmt w:val="upperRoman"/>
      <w:lvlText w:val="%1."/>
      <w:lvlJc w:val="right"/>
      <w:pPr>
        <w:ind w:left="1440" w:hanging="360"/>
      </w:pPr>
    </w:lvl>
    <w:lvl w:ilvl="1">
      <w:start w:val="13"/>
      <w:numFmt w:val="decimal"/>
      <w:isLgl/>
      <w:lvlText w:val="%1.%2"/>
      <w:lvlJc w:val="left"/>
      <w:pPr>
        <w:ind w:left="1530" w:hanging="45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520" w:hanging="1440"/>
      </w:pPr>
      <w:rPr>
        <w:rFonts w:hint="default"/>
      </w:rPr>
    </w:lvl>
  </w:abstractNum>
  <w:abstractNum w:abstractNumId="46" w15:restartNumberingAfterBreak="0">
    <w:nsid w:val="56C1A2AA"/>
    <w:multiLevelType w:val="hybridMultilevel"/>
    <w:tmpl w:val="9164395A"/>
    <w:lvl w:ilvl="0" w:tplc="B234036C">
      <w:start w:val="1"/>
      <w:numFmt w:val="bullet"/>
      <w:lvlText w:val=""/>
      <w:lvlJc w:val="left"/>
      <w:pPr>
        <w:ind w:left="720" w:hanging="360"/>
      </w:pPr>
      <w:rPr>
        <w:rFonts w:ascii="Symbol" w:hAnsi="Symbol" w:hint="default"/>
      </w:rPr>
    </w:lvl>
    <w:lvl w:ilvl="1" w:tplc="ABD48D74">
      <w:start w:val="1"/>
      <w:numFmt w:val="bullet"/>
      <w:lvlText w:val="o"/>
      <w:lvlJc w:val="left"/>
      <w:pPr>
        <w:ind w:left="1440" w:hanging="360"/>
      </w:pPr>
      <w:rPr>
        <w:rFonts w:ascii="Courier New" w:hAnsi="Courier New" w:hint="default"/>
      </w:rPr>
    </w:lvl>
    <w:lvl w:ilvl="2" w:tplc="0FFA5384">
      <w:start w:val="1"/>
      <w:numFmt w:val="bullet"/>
      <w:lvlText w:val=""/>
      <w:lvlJc w:val="left"/>
      <w:pPr>
        <w:ind w:left="2160" w:hanging="360"/>
      </w:pPr>
      <w:rPr>
        <w:rFonts w:ascii="Wingdings" w:hAnsi="Wingdings" w:hint="default"/>
      </w:rPr>
    </w:lvl>
    <w:lvl w:ilvl="3" w:tplc="81DC6552">
      <w:start w:val="1"/>
      <w:numFmt w:val="bullet"/>
      <w:lvlText w:val=""/>
      <w:lvlJc w:val="left"/>
      <w:pPr>
        <w:ind w:left="2880" w:hanging="360"/>
      </w:pPr>
      <w:rPr>
        <w:rFonts w:ascii="Symbol" w:hAnsi="Symbol" w:hint="default"/>
      </w:rPr>
    </w:lvl>
    <w:lvl w:ilvl="4" w:tplc="6922CD1C">
      <w:start w:val="1"/>
      <w:numFmt w:val="bullet"/>
      <w:lvlText w:val="o"/>
      <w:lvlJc w:val="left"/>
      <w:pPr>
        <w:ind w:left="3600" w:hanging="360"/>
      </w:pPr>
      <w:rPr>
        <w:rFonts w:ascii="Courier New" w:hAnsi="Courier New" w:hint="default"/>
      </w:rPr>
    </w:lvl>
    <w:lvl w:ilvl="5" w:tplc="39EECCE2">
      <w:start w:val="1"/>
      <w:numFmt w:val="bullet"/>
      <w:lvlText w:val=""/>
      <w:lvlJc w:val="left"/>
      <w:pPr>
        <w:ind w:left="4320" w:hanging="360"/>
      </w:pPr>
      <w:rPr>
        <w:rFonts w:ascii="Wingdings" w:hAnsi="Wingdings" w:hint="default"/>
      </w:rPr>
    </w:lvl>
    <w:lvl w:ilvl="6" w:tplc="A512534E">
      <w:start w:val="1"/>
      <w:numFmt w:val="bullet"/>
      <w:lvlText w:val=""/>
      <w:lvlJc w:val="left"/>
      <w:pPr>
        <w:ind w:left="5040" w:hanging="360"/>
      </w:pPr>
      <w:rPr>
        <w:rFonts w:ascii="Symbol" w:hAnsi="Symbol" w:hint="default"/>
      </w:rPr>
    </w:lvl>
    <w:lvl w:ilvl="7" w:tplc="6A6AD1EE">
      <w:start w:val="1"/>
      <w:numFmt w:val="bullet"/>
      <w:lvlText w:val="o"/>
      <w:lvlJc w:val="left"/>
      <w:pPr>
        <w:ind w:left="5760" w:hanging="360"/>
      </w:pPr>
      <w:rPr>
        <w:rFonts w:ascii="Courier New" w:hAnsi="Courier New" w:hint="default"/>
      </w:rPr>
    </w:lvl>
    <w:lvl w:ilvl="8" w:tplc="445283F0">
      <w:start w:val="1"/>
      <w:numFmt w:val="bullet"/>
      <w:lvlText w:val=""/>
      <w:lvlJc w:val="left"/>
      <w:pPr>
        <w:ind w:left="6480" w:hanging="360"/>
      </w:pPr>
      <w:rPr>
        <w:rFonts w:ascii="Wingdings" w:hAnsi="Wingdings" w:hint="default"/>
      </w:rPr>
    </w:lvl>
  </w:abstractNum>
  <w:abstractNum w:abstractNumId="4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0" w15:restartNumberingAfterBreak="0">
    <w:nsid w:val="58A20587"/>
    <w:multiLevelType w:val="hybridMultilevel"/>
    <w:tmpl w:val="520CE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9C808CF"/>
    <w:multiLevelType w:val="hybridMultilevel"/>
    <w:tmpl w:val="2B665044"/>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2" w15:restartNumberingAfterBreak="0">
    <w:nsid w:val="5B0E6AC1"/>
    <w:multiLevelType w:val="multilevel"/>
    <w:tmpl w:val="0C0A001F"/>
    <w:numStyleLink w:val="111111"/>
  </w:abstractNum>
  <w:abstractNum w:abstractNumId="5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EC02409"/>
    <w:multiLevelType w:val="hybridMultilevel"/>
    <w:tmpl w:val="4F3C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20C3BE4"/>
    <w:multiLevelType w:val="hybridMultilevel"/>
    <w:tmpl w:val="B9F0D03C"/>
    <w:lvl w:ilvl="0" w:tplc="FBEE7B44">
      <w:start w:val="6"/>
      <w:numFmt w:val="bullet"/>
      <w:lvlText w:val="•"/>
      <w:lvlJc w:val="left"/>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74DC97A"/>
    <w:multiLevelType w:val="hybridMultilevel"/>
    <w:tmpl w:val="E8FA7750"/>
    <w:lvl w:ilvl="0" w:tplc="CB3C5EE2">
      <w:start w:val="1"/>
      <w:numFmt w:val="bullet"/>
      <w:lvlText w:val="·"/>
      <w:lvlJc w:val="left"/>
      <w:pPr>
        <w:ind w:left="720" w:hanging="360"/>
      </w:pPr>
      <w:rPr>
        <w:rFonts w:ascii="Symbol" w:hAnsi="Symbol" w:hint="default"/>
      </w:rPr>
    </w:lvl>
    <w:lvl w:ilvl="1" w:tplc="6C2E8928">
      <w:start w:val="1"/>
      <w:numFmt w:val="bullet"/>
      <w:lvlText w:val="o"/>
      <w:lvlJc w:val="left"/>
      <w:pPr>
        <w:ind w:left="1440" w:hanging="360"/>
      </w:pPr>
      <w:rPr>
        <w:rFonts w:ascii="Courier New" w:hAnsi="Courier New" w:hint="default"/>
      </w:rPr>
    </w:lvl>
    <w:lvl w:ilvl="2" w:tplc="5C7686BA">
      <w:start w:val="1"/>
      <w:numFmt w:val="bullet"/>
      <w:lvlText w:val=""/>
      <w:lvlJc w:val="left"/>
      <w:pPr>
        <w:ind w:left="2160" w:hanging="360"/>
      </w:pPr>
      <w:rPr>
        <w:rFonts w:ascii="Wingdings" w:hAnsi="Wingdings" w:hint="default"/>
      </w:rPr>
    </w:lvl>
    <w:lvl w:ilvl="3" w:tplc="28607918">
      <w:start w:val="1"/>
      <w:numFmt w:val="bullet"/>
      <w:lvlText w:val=""/>
      <w:lvlJc w:val="left"/>
      <w:pPr>
        <w:ind w:left="2880" w:hanging="360"/>
      </w:pPr>
      <w:rPr>
        <w:rFonts w:ascii="Symbol" w:hAnsi="Symbol" w:hint="default"/>
      </w:rPr>
    </w:lvl>
    <w:lvl w:ilvl="4" w:tplc="1472AFF6">
      <w:start w:val="1"/>
      <w:numFmt w:val="bullet"/>
      <w:lvlText w:val="o"/>
      <w:lvlJc w:val="left"/>
      <w:pPr>
        <w:ind w:left="3600" w:hanging="360"/>
      </w:pPr>
      <w:rPr>
        <w:rFonts w:ascii="Courier New" w:hAnsi="Courier New" w:hint="default"/>
      </w:rPr>
    </w:lvl>
    <w:lvl w:ilvl="5" w:tplc="E88A7492">
      <w:start w:val="1"/>
      <w:numFmt w:val="bullet"/>
      <w:lvlText w:val=""/>
      <w:lvlJc w:val="left"/>
      <w:pPr>
        <w:ind w:left="4320" w:hanging="360"/>
      </w:pPr>
      <w:rPr>
        <w:rFonts w:ascii="Wingdings" w:hAnsi="Wingdings" w:hint="default"/>
      </w:rPr>
    </w:lvl>
    <w:lvl w:ilvl="6" w:tplc="9A82F7E6">
      <w:start w:val="1"/>
      <w:numFmt w:val="bullet"/>
      <w:lvlText w:val=""/>
      <w:lvlJc w:val="left"/>
      <w:pPr>
        <w:ind w:left="5040" w:hanging="360"/>
      </w:pPr>
      <w:rPr>
        <w:rFonts w:ascii="Symbol" w:hAnsi="Symbol" w:hint="default"/>
      </w:rPr>
    </w:lvl>
    <w:lvl w:ilvl="7" w:tplc="B442D55C">
      <w:start w:val="1"/>
      <w:numFmt w:val="bullet"/>
      <w:lvlText w:val="o"/>
      <w:lvlJc w:val="left"/>
      <w:pPr>
        <w:ind w:left="5760" w:hanging="360"/>
      </w:pPr>
      <w:rPr>
        <w:rFonts w:ascii="Courier New" w:hAnsi="Courier New" w:hint="default"/>
      </w:rPr>
    </w:lvl>
    <w:lvl w:ilvl="8" w:tplc="CF381E3A">
      <w:start w:val="1"/>
      <w:numFmt w:val="bullet"/>
      <w:lvlText w:val=""/>
      <w:lvlJc w:val="left"/>
      <w:pPr>
        <w:ind w:left="6480" w:hanging="360"/>
      </w:pPr>
      <w:rPr>
        <w:rFonts w:ascii="Wingdings" w:hAnsi="Wingdings" w:hint="default"/>
      </w:rPr>
    </w:lvl>
  </w:abstractNum>
  <w:abstractNum w:abstractNumId="59"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cs="Times New Roman" w:hint="default"/>
      </w:rPr>
    </w:lvl>
    <w:lvl w:ilvl="1" w:tplc="240A0003">
      <w:start w:val="1"/>
      <w:numFmt w:val="decimal"/>
      <w:isLgl/>
      <w:lvlText w:val="%2.%2"/>
      <w:lvlJc w:val="left"/>
      <w:pPr>
        <w:tabs>
          <w:tab w:val="num" w:pos="2518"/>
        </w:tabs>
        <w:ind w:left="2518" w:hanging="358"/>
      </w:pPr>
      <w:rPr>
        <w:rFonts w:cs="Times New Roman" w:hint="default"/>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60" w15:restartNumberingAfterBreak="0">
    <w:nsid w:val="6BB9587E"/>
    <w:multiLevelType w:val="hybridMultilevel"/>
    <w:tmpl w:val="6624EEB2"/>
    <w:lvl w:ilvl="0" w:tplc="E3E45A7C">
      <w:numFmt w:val="bullet"/>
      <w:lvlText w:val=""/>
      <w:lvlJc w:val="left"/>
      <w:pPr>
        <w:ind w:left="980" w:hanging="93"/>
      </w:pPr>
      <w:rPr>
        <w:rFonts w:ascii="Symbol" w:eastAsia="Symbol" w:hAnsi="Symbol" w:cs="Symbol" w:hint="default"/>
        <w:spacing w:val="-1"/>
        <w:w w:val="99"/>
        <w:sz w:val="18"/>
        <w:szCs w:val="18"/>
        <w:lang w:val="es-ES" w:eastAsia="en-US" w:bidi="ar-SA"/>
      </w:rPr>
    </w:lvl>
    <w:lvl w:ilvl="1" w:tplc="9BF48D9A">
      <w:numFmt w:val="bullet"/>
      <w:lvlText w:val=""/>
      <w:lvlJc w:val="left"/>
      <w:pPr>
        <w:ind w:left="842" w:hanging="93"/>
      </w:pPr>
      <w:rPr>
        <w:rFonts w:ascii="Symbol" w:eastAsia="Symbol" w:hAnsi="Symbol" w:cs="Symbol" w:hint="default"/>
        <w:spacing w:val="-1"/>
        <w:w w:val="99"/>
        <w:sz w:val="18"/>
        <w:szCs w:val="18"/>
        <w:lang w:val="es-ES" w:eastAsia="en-US" w:bidi="ar-SA"/>
      </w:rPr>
    </w:lvl>
    <w:lvl w:ilvl="2" w:tplc="AE8A7D24">
      <w:numFmt w:val="bullet"/>
      <w:lvlText w:val="•"/>
      <w:lvlJc w:val="left"/>
      <w:pPr>
        <w:ind w:left="2113" w:hanging="93"/>
      </w:pPr>
      <w:rPr>
        <w:rFonts w:hint="default"/>
        <w:lang w:val="es-ES" w:eastAsia="en-US" w:bidi="ar-SA"/>
      </w:rPr>
    </w:lvl>
    <w:lvl w:ilvl="3" w:tplc="3F669FE8">
      <w:numFmt w:val="bullet"/>
      <w:lvlText w:val="•"/>
      <w:lvlJc w:val="left"/>
      <w:pPr>
        <w:ind w:left="3246" w:hanging="93"/>
      </w:pPr>
      <w:rPr>
        <w:rFonts w:hint="default"/>
        <w:lang w:val="es-ES" w:eastAsia="en-US" w:bidi="ar-SA"/>
      </w:rPr>
    </w:lvl>
    <w:lvl w:ilvl="4" w:tplc="04AC7992">
      <w:numFmt w:val="bullet"/>
      <w:lvlText w:val="•"/>
      <w:lvlJc w:val="left"/>
      <w:pPr>
        <w:ind w:left="4380" w:hanging="93"/>
      </w:pPr>
      <w:rPr>
        <w:rFonts w:hint="default"/>
        <w:lang w:val="es-ES" w:eastAsia="en-US" w:bidi="ar-SA"/>
      </w:rPr>
    </w:lvl>
    <w:lvl w:ilvl="5" w:tplc="6876E7C2">
      <w:numFmt w:val="bullet"/>
      <w:lvlText w:val="•"/>
      <w:lvlJc w:val="left"/>
      <w:pPr>
        <w:ind w:left="5513" w:hanging="93"/>
      </w:pPr>
      <w:rPr>
        <w:rFonts w:hint="default"/>
        <w:lang w:val="es-ES" w:eastAsia="en-US" w:bidi="ar-SA"/>
      </w:rPr>
    </w:lvl>
    <w:lvl w:ilvl="6" w:tplc="A9FCC504">
      <w:numFmt w:val="bullet"/>
      <w:lvlText w:val="•"/>
      <w:lvlJc w:val="left"/>
      <w:pPr>
        <w:ind w:left="6646" w:hanging="93"/>
      </w:pPr>
      <w:rPr>
        <w:rFonts w:hint="default"/>
        <w:lang w:val="es-ES" w:eastAsia="en-US" w:bidi="ar-SA"/>
      </w:rPr>
    </w:lvl>
    <w:lvl w:ilvl="7" w:tplc="C07C107E">
      <w:numFmt w:val="bullet"/>
      <w:lvlText w:val="•"/>
      <w:lvlJc w:val="left"/>
      <w:pPr>
        <w:ind w:left="7780" w:hanging="93"/>
      </w:pPr>
      <w:rPr>
        <w:rFonts w:hint="default"/>
        <w:lang w:val="es-ES" w:eastAsia="en-US" w:bidi="ar-SA"/>
      </w:rPr>
    </w:lvl>
    <w:lvl w:ilvl="8" w:tplc="20C6BF00">
      <w:numFmt w:val="bullet"/>
      <w:lvlText w:val="•"/>
      <w:lvlJc w:val="left"/>
      <w:pPr>
        <w:ind w:left="8913" w:hanging="93"/>
      </w:pPr>
      <w:rPr>
        <w:rFonts w:hint="default"/>
        <w:lang w:val="es-ES" w:eastAsia="en-US" w:bidi="ar-SA"/>
      </w:rPr>
    </w:lvl>
  </w:abstractNum>
  <w:abstractNum w:abstractNumId="61" w15:restartNumberingAfterBreak="0">
    <w:nsid w:val="6C79215F"/>
    <w:multiLevelType w:val="hybridMultilevel"/>
    <w:tmpl w:val="02549B72"/>
    <w:lvl w:ilvl="0" w:tplc="F8DA4E9E">
      <w:start w:val="2"/>
      <w:numFmt w:val="decimal"/>
      <w:lvlText w:val="%1."/>
      <w:lvlJc w:val="left"/>
      <w:pPr>
        <w:ind w:left="1202" w:hanging="183"/>
      </w:pPr>
      <w:rPr>
        <w:rFonts w:ascii="Arial" w:eastAsia="Arial" w:hAnsi="Arial" w:cs="Arial" w:hint="default"/>
        <w:b/>
        <w:bCs/>
        <w:w w:val="81"/>
        <w:sz w:val="20"/>
        <w:szCs w:val="20"/>
        <w:lang w:val="es-ES" w:eastAsia="en-US" w:bidi="ar-SA"/>
      </w:rPr>
    </w:lvl>
    <w:lvl w:ilvl="1" w:tplc="6722F25A">
      <w:start w:val="1"/>
      <w:numFmt w:val="lowerRoman"/>
      <w:lvlText w:val="%2."/>
      <w:lvlJc w:val="left"/>
      <w:pPr>
        <w:ind w:left="1562" w:hanging="93"/>
        <w:jc w:val="right"/>
      </w:pPr>
      <w:rPr>
        <w:rFonts w:ascii="Arial" w:eastAsia="Arial" w:hAnsi="Arial" w:cs="Arial" w:hint="default"/>
        <w:b/>
        <w:bCs/>
        <w:w w:val="45"/>
        <w:sz w:val="18"/>
        <w:szCs w:val="18"/>
        <w:lang w:val="es-ES" w:eastAsia="en-US" w:bidi="ar-SA"/>
      </w:rPr>
    </w:lvl>
    <w:lvl w:ilvl="2" w:tplc="ECE6CA78">
      <w:start w:val="1"/>
      <w:numFmt w:val="decimal"/>
      <w:lvlText w:val="%3."/>
      <w:lvlJc w:val="left"/>
      <w:pPr>
        <w:ind w:left="2059" w:hanging="138"/>
      </w:pPr>
      <w:rPr>
        <w:rFonts w:hint="default"/>
        <w:b/>
        <w:bCs/>
        <w:w w:val="81"/>
        <w:lang w:val="es-ES" w:eastAsia="en-US" w:bidi="ar-SA"/>
      </w:rPr>
    </w:lvl>
    <w:lvl w:ilvl="3" w:tplc="D17879F2">
      <w:numFmt w:val="bullet"/>
      <w:lvlText w:val="•"/>
      <w:lvlJc w:val="left"/>
      <w:pPr>
        <w:ind w:left="3200" w:hanging="138"/>
      </w:pPr>
      <w:rPr>
        <w:rFonts w:hint="default"/>
        <w:lang w:val="es-ES" w:eastAsia="en-US" w:bidi="ar-SA"/>
      </w:rPr>
    </w:lvl>
    <w:lvl w:ilvl="4" w:tplc="C48E3334">
      <w:numFmt w:val="bullet"/>
      <w:lvlText w:val="•"/>
      <w:lvlJc w:val="left"/>
      <w:pPr>
        <w:ind w:left="4340" w:hanging="138"/>
      </w:pPr>
      <w:rPr>
        <w:rFonts w:hint="default"/>
        <w:lang w:val="es-ES" w:eastAsia="en-US" w:bidi="ar-SA"/>
      </w:rPr>
    </w:lvl>
    <w:lvl w:ilvl="5" w:tplc="B0624AFC">
      <w:numFmt w:val="bullet"/>
      <w:lvlText w:val="•"/>
      <w:lvlJc w:val="left"/>
      <w:pPr>
        <w:ind w:left="5480" w:hanging="138"/>
      </w:pPr>
      <w:rPr>
        <w:rFonts w:hint="default"/>
        <w:lang w:val="es-ES" w:eastAsia="en-US" w:bidi="ar-SA"/>
      </w:rPr>
    </w:lvl>
    <w:lvl w:ilvl="6" w:tplc="2E6893DE">
      <w:numFmt w:val="bullet"/>
      <w:lvlText w:val="•"/>
      <w:lvlJc w:val="left"/>
      <w:pPr>
        <w:ind w:left="6620" w:hanging="138"/>
      </w:pPr>
      <w:rPr>
        <w:rFonts w:hint="default"/>
        <w:lang w:val="es-ES" w:eastAsia="en-US" w:bidi="ar-SA"/>
      </w:rPr>
    </w:lvl>
    <w:lvl w:ilvl="7" w:tplc="2DB01856">
      <w:numFmt w:val="bullet"/>
      <w:lvlText w:val="•"/>
      <w:lvlJc w:val="left"/>
      <w:pPr>
        <w:ind w:left="7760" w:hanging="138"/>
      </w:pPr>
      <w:rPr>
        <w:rFonts w:hint="default"/>
        <w:lang w:val="es-ES" w:eastAsia="en-US" w:bidi="ar-SA"/>
      </w:rPr>
    </w:lvl>
    <w:lvl w:ilvl="8" w:tplc="1EC60BE8">
      <w:numFmt w:val="bullet"/>
      <w:lvlText w:val="•"/>
      <w:lvlJc w:val="left"/>
      <w:pPr>
        <w:ind w:left="8900" w:hanging="138"/>
      </w:pPr>
      <w:rPr>
        <w:rFonts w:hint="default"/>
        <w:lang w:val="es-ES" w:eastAsia="en-US" w:bidi="ar-SA"/>
      </w:rPr>
    </w:lvl>
  </w:abstractNum>
  <w:abstractNum w:abstractNumId="62"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CE278A4"/>
    <w:multiLevelType w:val="multilevel"/>
    <w:tmpl w:val="DCFC64F2"/>
    <w:lvl w:ilvl="0">
      <w:start w:val="3"/>
      <w:numFmt w:val="decimal"/>
      <w:lvlText w:val="%1"/>
      <w:lvlJc w:val="left"/>
      <w:pPr>
        <w:ind w:left="375" w:hanging="375"/>
      </w:pPr>
      <w:rPr>
        <w:rFonts w:hint="default"/>
      </w:rPr>
    </w:lvl>
    <w:lvl w:ilvl="1">
      <w:start w:val="22"/>
      <w:numFmt w:val="decimal"/>
      <w:pStyle w:val="Invias-Titulo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6FEB4A20"/>
    <w:multiLevelType w:val="hybridMultilevel"/>
    <w:tmpl w:val="DB8E88BE"/>
    <w:lvl w:ilvl="0" w:tplc="7C485004">
      <w:start w:val="1"/>
      <w:numFmt w:val="decimal"/>
      <w:lvlText w:val="%1."/>
      <w:lvlJc w:val="left"/>
      <w:pPr>
        <w:ind w:left="4292" w:hanging="138"/>
        <w:jc w:val="right"/>
      </w:pPr>
      <w:rPr>
        <w:rFonts w:ascii="Arial" w:eastAsia="Arial" w:hAnsi="Arial" w:cs="Arial" w:hint="default"/>
        <w:b/>
        <w:bCs/>
        <w:w w:val="81"/>
        <w:sz w:val="18"/>
        <w:szCs w:val="18"/>
        <w:lang w:val="es-ES" w:eastAsia="en-US" w:bidi="ar-SA"/>
      </w:rPr>
    </w:lvl>
    <w:lvl w:ilvl="1" w:tplc="FE5484C8">
      <w:numFmt w:val="bullet"/>
      <w:lvlText w:val="•"/>
      <w:lvlJc w:val="left"/>
      <w:pPr>
        <w:ind w:left="4988" w:hanging="138"/>
      </w:pPr>
      <w:rPr>
        <w:rFonts w:hint="default"/>
        <w:lang w:val="es-ES" w:eastAsia="en-US" w:bidi="ar-SA"/>
      </w:rPr>
    </w:lvl>
    <w:lvl w:ilvl="2" w:tplc="50B8FE18">
      <w:numFmt w:val="bullet"/>
      <w:lvlText w:val="•"/>
      <w:lvlJc w:val="left"/>
      <w:pPr>
        <w:ind w:left="5676" w:hanging="138"/>
      </w:pPr>
      <w:rPr>
        <w:rFonts w:hint="default"/>
        <w:lang w:val="es-ES" w:eastAsia="en-US" w:bidi="ar-SA"/>
      </w:rPr>
    </w:lvl>
    <w:lvl w:ilvl="3" w:tplc="9AD0A944">
      <w:numFmt w:val="bullet"/>
      <w:lvlText w:val="•"/>
      <w:lvlJc w:val="left"/>
      <w:pPr>
        <w:ind w:left="6364" w:hanging="138"/>
      </w:pPr>
      <w:rPr>
        <w:rFonts w:hint="default"/>
        <w:lang w:val="es-ES" w:eastAsia="en-US" w:bidi="ar-SA"/>
      </w:rPr>
    </w:lvl>
    <w:lvl w:ilvl="4" w:tplc="103897F2">
      <w:numFmt w:val="bullet"/>
      <w:lvlText w:val="•"/>
      <w:lvlJc w:val="left"/>
      <w:pPr>
        <w:ind w:left="7052" w:hanging="138"/>
      </w:pPr>
      <w:rPr>
        <w:rFonts w:hint="default"/>
        <w:lang w:val="es-ES" w:eastAsia="en-US" w:bidi="ar-SA"/>
      </w:rPr>
    </w:lvl>
    <w:lvl w:ilvl="5" w:tplc="9BD822B0">
      <w:numFmt w:val="bullet"/>
      <w:lvlText w:val="•"/>
      <w:lvlJc w:val="left"/>
      <w:pPr>
        <w:ind w:left="7740" w:hanging="138"/>
      </w:pPr>
      <w:rPr>
        <w:rFonts w:hint="default"/>
        <w:lang w:val="es-ES" w:eastAsia="en-US" w:bidi="ar-SA"/>
      </w:rPr>
    </w:lvl>
    <w:lvl w:ilvl="6" w:tplc="387E8FD8">
      <w:numFmt w:val="bullet"/>
      <w:lvlText w:val="•"/>
      <w:lvlJc w:val="left"/>
      <w:pPr>
        <w:ind w:left="8428" w:hanging="138"/>
      </w:pPr>
      <w:rPr>
        <w:rFonts w:hint="default"/>
        <w:lang w:val="es-ES" w:eastAsia="en-US" w:bidi="ar-SA"/>
      </w:rPr>
    </w:lvl>
    <w:lvl w:ilvl="7" w:tplc="F20C81A6">
      <w:numFmt w:val="bullet"/>
      <w:lvlText w:val="•"/>
      <w:lvlJc w:val="left"/>
      <w:pPr>
        <w:ind w:left="9116" w:hanging="138"/>
      </w:pPr>
      <w:rPr>
        <w:rFonts w:hint="default"/>
        <w:lang w:val="es-ES" w:eastAsia="en-US" w:bidi="ar-SA"/>
      </w:rPr>
    </w:lvl>
    <w:lvl w:ilvl="8" w:tplc="302202C4">
      <w:numFmt w:val="bullet"/>
      <w:lvlText w:val="•"/>
      <w:lvlJc w:val="left"/>
      <w:pPr>
        <w:ind w:left="9804" w:hanging="138"/>
      </w:pPr>
      <w:rPr>
        <w:rFonts w:hint="default"/>
        <w:lang w:val="es-ES" w:eastAsia="en-US" w:bidi="ar-SA"/>
      </w:rPr>
    </w:lvl>
  </w:abstractNum>
  <w:abstractNum w:abstractNumId="65" w15:restartNumberingAfterBreak="0">
    <w:nsid w:val="70107554"/>
    <w:multiLevelType w:val="multilevel"/>
    <w:tmpl w:val="2E167C0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2D23346"/>
    <w:multiLevelType w:val="multilevel"/>
    <w:tmpl w:val="61208D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3C64B6D"/>
    <w:multiLevelType w:val="hybridMultilevel"/>
    <w:tmpl w:val="C7FCB5F6"/>
    <w:lvl w:ilvl="0" w:tplc="0C36B50E">
      <w:start w:val="1"/>
      <w:numFmt w:val="lowerLetter"/>
      <w:lvlText w:val="%1."/>
      <w:lvlJc w:val="left"/>
      <w:pPr>
        <w:ind w:left="1339" w:hanging="138"/>
      </w:pPr>
      <w:rPr>
        <w:rFonts w:ascii="Arial" w:eastAsia="Arial" w:hAnsi="Arial" w:cs="Arial" w:hint="default"/>
        <w:b/>
        <w:bCs/>
        <w:w w:val="81"/>
        <w:sz w:val="18"/>
        <w:szCs w:val="18"/>
        <w:lang w:val="es-ES" w:eastAsia="en-US" w:bidi="ar-SA"/>
      </w:rPr>
    </w:lvl>
    <w:lvl w:ilvl="1" w:tplc="66F89D7C">
      <w:numFmt w:val="bullet"/>
      <w:lvlText w:val="•"/>
      <w:lvlJc w:val="left"/>
      <w:pPr>
        <w:ind w:left="2324" w:hanging="138"/>
      </w:pPr>
      <w:rPr>
        <w:rFonts w:hint="default"/>
        <w:lang w:val="es-ES" w:eastAsia="en-US" w:bidi="ar-SA"/>
      </w:rPr>
    </w:lvl>
    <w:lvl w:ilvl="2" w:tplc="0952CBF2">
      <w:numFmt w:val="bullet"/>
      <w:lvlText w:val="•"/>
      <w:lvlJc w:val="left"/>
      <w:pPr>
        <w:ind w:left="3308" w:hanging="138"/>
      </w:pPr>
      <w:rPr>
        <w:rFonts w:hint="default"/>
        <w:lang w:val="es-ES" w:eastAsia="en-US" w:bidi="ar-SA"/>
      </w:rPr>
    </w:lvl>
    <w:lvl w:ilvl="3" w:tplc="B2389F8A">
      <w:numFmt w:val="bullet"/>
      <w:lvlText w:val="•"/>
      <w:lvlJc w:val="left"/>
      <w:pPr>
        <w:ind w:left="4292" w:hanging="138"/>
      </w:pPr>
      <w:rPr>
        <w:rFonts w:hint="default"/>
        <w:lang w:val="es-ES" w:eastAsia="en-US" w:bidi="ar-SA"/>
      </w:rPr>
    </w:lvl>
    <w:lvl w:ilvl="4" w:tplc="182E0034">
      <w:numFmt w:val="bullet"/>
      <w:lvlText w:val="•"/>
      <w:lvlJc w:val="left"/>
      <w:pPr>
        <w:ind w:left="5276" w:hanging="138"/>
      </w:pPr>
      <w:rPr>
        <w:rFonts w:hint="default"/>
        <w:lang w:val="es-ES" w:eastAsia="en-US" w:bidi="ar-SA"/>
      </w:rPr>
    </w:lvl>
    <w:lvl w:ilvl="5" w:tplc="312011A4">
      <w:numFmt w:val="bullet"/>
      <w:lvlText w:val="•"/>
      <w:lvlJc w:val="left"/>
      <w:pPr>
        <w:ind w:left="6260" w:hanging="138"/>
      </w:pPr>
      <w:rPr>
        <w:rFonts w:hint="default"/>
        <w:lang w:val="es-ES" w:eastAsia="en-US" w:bidi="ar-SA"/>
      </w:rPr>
    </w:lvl>
    <w:lvl w:ilvl="6" w:tplc="30405820">
      <w:numFmt w:val="bullet"/>
      <w:lvlText w:val="•"/>
      <w:lvlJc w:val="left"/>
      <w:pPr>
        <w:ind w:left="7244" w:hanging="138"/>
      </w:pPr>
      <w:rPr>
        <w:rFonts w:hint="default"/>
        <w:lang w:val="es-ES" w:eastAsia="en-US" w:bidi="ar-SA"/>
      </w:rPr>
    </w:lvl>
    <w:lvl w:ilvl="7" w:tplc="2E12C382">
      <w:numFmt w:val="bullet"/>
      <w:lvlText w:val="•"/>
      <w:lvlJc w:val="left"/>
      <w:pPr>
        <w:ind w:left="8228" w:hanging="138"/>
      </w:pPr>
      <w:rPr>
        <w:rFonts w:hint="default"/>
        <w:lang w:val="es-ES" w:eastAsia="en-US" w:bidi="ar-SA"/>
      </w:rPr>
    </w:lvl>
    <w:lvl w:ilvl="8" w:tplc="E04099C0">
      <w:numFmt w:val="bullet"/>
      <w:lvlText w:val="•"/>
      <w:lvlJc w:val="left"/>
      <w:pPr>
        <w:ind w:left="9212" w:hanging="138"/>
      </w:pPr>
      <w:rPr>
        <w:rFonts w:hint="default"/>
        <w:lang w:val="es-ES" w:eastAsia="en-US" w:bidi="ar-SA"/>
      </w:rPr>
    </w:lvl>
  </w:abstractNum>
  <w:abstractNum w:abstractNumId="68" w15:restartNumberingAfterBreak="0">
    <w:nsid w:val="770F5C43"/>
    <w:multiLevelType w:val="hybridMultilevel"/>
    <w:tmpl w:val="8D58CA16"/>
    <w:lvl w:ilvl="0" w:tplc="4948C8DE">
      <w:start w:val="1"/>
      <w:numFmt w:val="decimal"/>
      <w:lvlText w:val="%1."/>
      <w:lvlJc w:val="left"/>
      <w:pPr>
        <w:ind w:left="842" w:hanging="185"/>
      </w:pPr>
      <w:rPr>
        <w:rFonts w:ascii="Microsoft Sans Serif" w:eastAsia="Microsoft Sans Serif" w:hAnsi="Microsoft Sans Serif" w:cs="Microsoft Sans Serif" w:hint="default"/>
        <w:spacing w:val="-1"/>
        <w:w w:val="81"/>
        <w:sz w:val="20"/>
        <w:szCs w:val="20"/>
        <w:lang w:val="es-ES" w:eastAsia="en-US" w:bidi="ar-SA"/>
      </w:rPr>
    </w:lvl>
    <w:lvl w:ilvl="1" w:tplc="6F823DAE">
      <w:numFmt w:val="bullet"/>
      <w:lvlText w:val="•"/>
      <w:lvlJc w:val="left"/>
      <w:pPr>
        <w:ind w:left="1874" w:hanging="185"/>
      </w:pPr>
      <w:rPr>
        <w:rFonts w:hint="default"/>
        <w:lang w:val="es-ES" w:eastAsia="en-US" w:bidi="ar-SA"/>
      </w:rPr>
    </w:lvl>
    <w:lvl w:ilvl="2" w:tplc="CBF640E6">
      <w:numFmt w:val="bullet"/>
      <w:lvlText w:val="•"/>
      <w:lvlJc w:val="left"/>
      <w:pPr>
        <w:ind w:left="2908" w:hanging="185"/>
      </w:pPr>
      <w:rPr>
        <w:rFonts w:hint="default"/>
        <w:lang w:val="es-ES" w:eastAsia="en-US" w:bidi="ar-SA"/>
      </w:rPr>
    </w:lvl>
    <w:lvl w:ilvl="3" w:tplc="2D84727A">
      <w:numFmt w:val="bullet"/>
      <w:lvlText w:val="•"/>
      <w:lvlJc w:val="left"/>
      <w:pPr>
        <w:ind w:left="3942" w:hanging="185"/>
      </w:pPr>
      <w:rPr>
        <w:rFonts w:hint="default"/>
        <w:lang w:val="es-ES" w:eastAsia="en-US" w:bidi="ar-SA"/>
      </w:rPr>
    </w:lvl>
    <w:lvl w:ilvl="4" w:tplc="3216D922">
      <w:numFmt w:val="bullet"/>
      <w:lvlText w:val="•"/>
      <w:lvlJc w:val="left"/>
      <w:pPr>
        <w:ind w:left="4976" w:hanging="185"/>
      </w:pPr>
      <w:rPr>
        <w:rFonts w:hint="default"/>
        <w:lang w:val="es-ES" w:eastAsia="en-US" w:bidi="ar-SA"/>
      </w:rPr>
    </w:lvl>
    <w:lvl w:ilvl="5" w:tplc="7EBA1AB4">
      <w:numFmt w:val="bullet"/>
      <w:lvlText w:val="•"/>
      <w:lvlJc w:val="left"/>
      <w:pPr>
        <w:ind w:left="6010" w:hanging="185"/>
      </w:pPr>
      <w:rPr>
        <w:rFonts w:hint="default"/>
        <w:lang w:val="es-ES" w:eastAsia="en-US" w:bidi="ar-SA"/>
      </w:rPr>
    </w:lvl>
    <w:lvl w:ilvl="6" w:tplc="AC6077C4">
      <w:numFmt w:val="bullet"/>
      <w:lvlText w:val="•"/>
      <w:lvlJc w:val="left"/>
      <w:pPr>
        <w:ind w:left="7044" w:hanging="185"/>
      </w:pPr>
      <w:rPr>
        <w:rFonts w:hint="default"/>
        <w:lang w:val="es-ES" w:eastAsia="en-US" w:bidi="ar-SA"/>
      </w:rPr>
    </w:lvl>
    <w:lvl w:ilvl="7" w:tplc="197E66D8">
      <w:numFmt w:val="bullet"/>
      <w:lvlText w:val="•"/>
      <w:lvlJc w:val="left"/>
      <w:pPr>
        <w:ind w:left="8078" w:hanging="185"/>
      </w:pPr>
      <w:rPr>
        <w:rFonts w:hint="default"/>
        <w:lang w:val="es-ES" w:eastAsia="en-US" w:bidi="ar-SA"/>
      </w:rPr>
    </w:lvl>
    <w:lvl w:ilvl="8" w:tplc="E0AEFC30">
      <w:numFmt w:val="bullet"/>
      <w:lvlText w:val="•"/>
      <w:lvlJc w:val="left"/>
      <w:pPr>
        <w:ind w:left="9112" w:hanging="185"/>
      </w:pPr>
      <w:rPr>
        <w:rFonts w:hint="default"/>
        <w:lang w:val="es-ES" w:eastAsia="en-US" w:bidi="ar-SA"/>
      </w:rPr>
    </w:lvl>
  </w:abstractNum>
  <w:abstractNum w:abstractNumId="69" w15:restartNumberingAfterBreak="0">
    <w:nsid w:val="7A1F4A58"/>
    <w:multiLevelType w:val="hybridMultilevel"/>
    <w:tmpl w:val="3D509F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7185254">
    <w:abstractNumId w:val="41"/>
  </w:num>
  <w:num w:numId="2" w16cid:durableId="1397707679">
    <w:abstractNumId w:val="46"/>
  </w:num>
  <w:num w:numId="3" w16cid:durableId="156965092">
    <w:abstractNumId w:val="58"/>
  </w:num>
  <w:num w:numId="4" w16cid:durableId="855733551">
    <w:abstractNumId w:val="27"/>
  </w:num>
  <w:num w:numId="5" w16cid:durableId="1135562369">
    <w:abstractNumId w:val="19"/>
  </w:num>
  <w:num w:numId="6" w16cid:durableId="1265304695">
    <w:abstractNumId w:val="7"/>
  </w:num>
  <w:num w:numId="7" w16cid:durableId="842862991">
    <w:abstractNumId w:val="22"/>
  </w:num>
  <w:num w:numId="8" w16cid:durableId="1176916560">
    <w:abstractNumId w:val="68"/>
  </w:num>
  <w:num w:numId="9" w16cid:durableId="1114247375">
    <w:abstractNumId w:val="14"/>
  </w:num>
  <w:num w:numId="10" w16cid:durableId="2021227600">
    <w:abstractNumId w:val="4"/>
  </w:num>
  <w:num w:numId="11" w16cid:durableId="759177736">
    <w:abstractNumId w:val="18"/>
  </w:num>
  <w:num w:numId="12" w16cid:durableId="295528318">
    <w:abstractNumId w:val="11"/>
  </w:num>
  <w:num w:numId="13" w16cid:durableId="829830892">
    <w:abstractNumId w:val="40"/>
  </w:num>
  <w:num w:numId="14" w16cid:durableId="1704746946">
    <w:abstractNumId w:val="15"/>
  </w:num>
  <w:num w:numId="15" w16cid:durableId="500508070">
    <w:abstractNumId w:val="60"/>
  </w:num>
  <w:num w:numId="16" w16cid:durableId="1768383133">
    <w:abstractNumId w:val="61"/>
  </w:num>
  <w:num w:numId="17" w16cid:durableId="932277876">
    <w:abstractNumId w:val="32"/>
  </w:num>
  <w:num w:numId="18" w16cid:durableId="1415587811">
    <w:abstractNumId w:val="67"/>
  </w:num>
  <w:num w:numId="19" w16cid:durableId="554779014">
    <w:abstractNumId w:val="64"/>
  </w:num>
  <w:num w:numId="20" w16cid:durableId="1852799364">
    <w:abstractNumId w:val="33"/>
  </w:num>
  <w:num w:numId="21" w16cid:durableId="424155655">
    <w:abstractNumId w:val="21"/>
  </w:num>
  <w:num w:numId="22" w16cid:durableId="1120344394">
    <w:abstractNumId w:val="38"/>
  </w:num>
  <w:num w:numId="23" w16cid:durableId="548225441">
    <w:abstractNumId w:val="5"/>
  </w:num>
  <w:num w:numId="24" w16cid:durableId="183248851">
    <w:abstractNumId w:val="31"/>
  </w:num>
  <w:num w:numId="25" w16cid:durableId="1939559368">
    <w:abstractNumId w:val="0"/>
  </w:num>
  <w:num w:numId="26" w16cid:durableId="1916237220">
    <w:abstractNumId w:val="59"/>
  </w:num>
  <w:num w:numId="27" w16cid:durableId="1727293898">
    <w:abstractNumId w:val="65"/>
  </w:num>
  <w:num w:numId="28" w16cid:durableId="1406146036">
    <w:abstractNumId w:val="54"/>
  </w:num>
  <w:num w:numId="29" w16cid:durableId="1878467466">
    <w:abstractNumId w:val="52"/>
  </w:num>
  <w:num w:numId="30" w16cid:durableId="2012829233">
    <w:abstractNumId w:val="63"/>
  </w:num>
  <w:num w:numId="31" w16cid:durableId="1811559209">
    <w:abstractNumId w:val="3"/>
  </w:num>
  <w:num w:numId="32" w16cid:durableId="1489706313">
    <w:abstractNumId w:val="50"/>
  </w:num>
  <w:num w:numId="33" w16cid:durableId="1097094178">
    <w:abstractNumId w:val="43"/>
  </w:num>
  <w:num w:numId="34" w16cid:durableId="1485464314">
    <w:abstractNumId w:val="25"/>
  </w:num>
  <w:num w:numId="35" w16cid:durableId="1362902600">
    <w:abstractNumId w:val="24"/>
  </w:num>
  <w:num w:numId="36" w16cid:durableId="409623526">
    <w:abstractNumId w:val="45"/>
  </w:num>
  <w:num w:numId="37" w16cid:durableId="1171333882">
    <w:abstractNumId w:val="30"/>
  </w:num>
  <w:num w:numId="38" w16cid:durableId="126700461">
    <w:abstractNumId w:val="55"/>
  </w:num>
  <w:num w:numId="39" w16cid:durableId="366880268">
    <w:abstractNumId w:val="56"/>
  </w:num>
  <w:num w:numId="40" w16cid:durableId="1009722994">
    <w:abstractNumId w:val="44"/>
  </w:num>
  <w:num w:numId="41" w16cid:durableId="612174077">
    <w:abstractNumId w:val="12"/>
  </w:num>
  <w:num w:numId="42" w16cid:durableId="2086032099">
    <w:abstractNumId w:val="62"/>
  </w:num>
  <w:num w:numId="43" w16cid:durableId="639068525">
    <w:abstractNumId w:val="47"/>
  </w:num>
  <w:num w:numId="44" w16cid:durableId="1310869183">
    <w:abstractNumId w:val="10"/>
  </w:num>
  <w:num w:numId="45" w16cid:durableId="1457485963">
    <w:abstractNumId w:val="49"/>
  </w:num>
  <w:num w:numId="46" w16cid:durableId="992372915">
    <w:abstractNumId w:val="29"/>
  </w:num>
  <w:num w:numId="47" w16cid:durableId="1516991659">
    <w:abstractNumId w:val="2"/>
  </w:num>
  <w:num w:numId="48" w16cid:durableId="202251019">
    <w:abstractNumId w:val="16"/>
  </w:num>
  <w:num w:numId="49" w16cid:durableId="952327637">
    <w:abstractNumId w:val="42"/>
  </w:num>
  <w:num w:numId="50" w16cid:durableId="1456752545">
    <w:abstractNumId w:val="48"/>
    <w:lvlOverride w:ilvl="0">
      <w:startOverride w:val="4"/>
    </w:lvlOverride>
    <w:lvlOverride w:ilvl="1">
      <w:startOverride w:val="1"/>
    </w:lvlOverride>
  </w:num>
  <w:num w:numId="51" w16cid:durableId="364017268">
    <w:abstractNumId w:val="20"/>
  </w:num>
  <w:num w:numId="52" w16cid:durableId="27686735">
    <w:abstractNumId w:val="9"/>
  </w:num>
  <w:num w:numId="53" w16cid:durableId="1826311355">
    <w:abstractNumId w:val="53"/>
  </w:num>
  <w:num w:numId="54" w16cid:durableId="1890994938">
    <w:abstractNumId w:val="28"/>
  </w:num>
  <w:num w:numId="55" w16cid:durableId="685865816">
    <w:abstractNumId w:val="39"/>
  </w:num>
  <w:num w:numId="56" w16cid:durableId="1117022786">
    <w:abstractNumId w:val="1"/>
  </w:num>
  <w:num w:numId="57" w16cid:durableId="1127700168">
    <w:abstractNumId w:val="23"/>
  </w:num>
  <w:num w:numId="58" w16cid:durableId="2001273336">
    <w:abstractNumId w:val="26"/>
  </w:num>
  <w:num w:numId="59" w16cid:durableId="1210260333">
    <w:abstractNumId w:val="57"/>
  </w:num>
  <w:num w:numId="60" w16cid:durableId="1515727433">
    <w:abstractNumId w:val="17"/>
  </w:num>
  <w:num w:numId="61" w16cid:durableId="1229342185">
    <w:abstractNumId w:val="51"/>
  </w:num>
  <w:num w:numId="62" w16cid:durableId="1425606997">
    <w:abstractNumId w:val="6"/>
  </w:num>
  <w:num w:numId="63" w16cid:durableId="956378334">
    <w:abstractNumId w:val="69"/>
  </w:num>
  <w:num w:numId="64" w16cid:durableId="897980199">
    <w:abstractNumId w:val="13"/>
  </w:num>
  <w:num w:numId="65" w16cid:durableId="1566263051">
    <w:abstractNumId w:val="37"/>
  </w:num>
  <w:num w:numId="66" w16cid:durableId="1009412663">
    <w:abstractNumId w:val="66"/>
  </w:num>
  <w:num w:numId="67" w16cid:durableId="529883274">
    <w:abstractNumId w:val="36"/>
  </w:num>
  <w:num w:numId="68" w16cid:durableId="279651043">
    <w:abstractNumId w:val="35"/>
  </w:num>
  <w:num w:numId="69" w16cid:durableId="520168057">
    <w:abstractNumId w:val="34"/>
  </w:num>
  <w:num w:numId="70" w16cid:durableId="632753492">
    <w:abstractNumId w:val="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694"/>
    <w:rsid w:val="000545FD"/>
    <w:rsid w:val="00096CB0"/>
    <w:rsid w:val="000E378B"/>
    <w:rsid w:val="000E42B6"/>
    <w:rsid w:val="000F3414"/>
    <w:rsid w:val="00155A5C"/>
    <w:rsid w:val="00161528"/>
    <w:rsid w:val="00187119"/>
    <w:rsid w:val="002A2920"/>
    <w:rsid w:val="002C5EE9"/>
    <w:rsid w:val="002C62F5"/>
    <w:rsid w:val="002F5003"/>
    <w:rsid w:val="00303D0F"/>
    <w:rsid w:val="00322769"/>
    <w:rsid w:val="003A2102"/>
    <w:rsid w:val="003D5B26"/>
    <w:rsid w:val="003E6FB4"/>
    <w:rsid w:val="004410B4"/>
    <w:rsid w:val="004564B6"/>
    <w:rsid w:val="0046403F"/>
    <w:rsid w:val="004C4369"/>
    <w:rsid w:val="004C7145"/>
    <w:rsid w:val="0058111F"/>
    <w:rsid w:val="005A6429"/>
    <w:rsid w:val="005C4AA1"/>
    <w:rsid w:val="00630B06"/>
    <w:rsid w:val="00652849"/>
    <w:rsid w:val="006632AC"/>
    <w:rsid w:val="00703B5B"/>
    <w:rsid w:val="0072359C"/>
    <w:rsid w:val="007D204E"/>
    <w:rsid w:val="007D3348"/>
    <w:rsid w:val="00863694"/>
    <w:rsid w:val="008A71EB"/>
    <w:rsid w:val="008F2D3B"/>
    <w:rsid w:val="008F554E"/>
    <w:rsid w:val="00975907"/>
    <w:rsid w:val="00A5111D"/>
    <w:rsid w:val="00AB1231"/>
    <w:rsid w:val="00B06FCC"/>
    <w:rsid w:val="00B311F1"/>
    <w:rsid w:val="00B72D50"/>
    <w:rsid w:val="00BF5377"/>
    <w:rsid w:val="00C322DB"/>
    <w:rsid w:val="00C652DD"/>
    <w:rsid w:val="00E36660"/>
    <w:rsid w:val="00E434D2"/>
    <w:rsid w:val="00E45DDC"/>
    <w:rsid w:val="00E63CF9"/>
    <w:rsid w:val="00EC75EB"/>
    <w:rsid w:val="00EF22BC"/>
    <w:rsid w:val="00F43B15"/>
    <w:rsid w:val="00F6740A"/>
    <w:rsid w:val="00FC213B"/>
    <w:rsid w:val="079D2722"/>
    <w:rsid w:val="09279A19"/>
    <w:rsid w:val="09E98E54"/>
    <w:rsid w:val="12D1F82D"/>
    <w:rsid w:val="15B08CF7"/>
    <w:rsid w:val="184AB960"/>
    <w:rsid w:val="19F992FA"/>
    <w:rsid w:val="1AD90279"/>
    <w:rsid w:val="1C550BB0"/>
    <w:rsid w:val="1D1E2A83"/>
    <w:rsid w:val="1E2B15D3"/>
    <w:rsid w:val="206B644A"/>
    <w:rsid w:val="242B6DB4"/>
    <w:rsid w:val="25D3A33A"/>
    <w:rsid w:val="2645899E"/>
    <w:rsid w:val="266BCC32"/>
    <w:rsid w:val="2B4DEABD"/>
    <w:rsid w:val="2D414E5D"/>
    <w:rsid w:val="31A0C353"/>
    <w:rsid w:val="34944A77"/>
    <w:rsid w:val="35E08735"/>
    <w:rsid w:val="366D8A43"/>
    <w:rsid w:val="36C9F5BC"/>
    <w:rsid w:val="3C9129D2"/>
    <w:rsid w:val="48328D75"/>
    <w:rsid w:val="540C4C6E"/>
    <w:rsid w:val="56E07172"/>
    <w:rsid w:val="575B907F"/>
    <w:rsid w:val="5A56980D"/>
    <w:rsid w:val="5A606B3A"/>
    <w:rsid w:val="5AD7CAFE"/>
    <w:rsid w:val="5DF17F16"/>
    <w:rsid w:val="60CFACBE"/>
    <w:rsid w:val="622FA2A6"/>
    <w:rsid w:val="6696E0D4"/>
    <w:rsid w:val="6C1A4CEB"/>
    <w:rsid w:val="6CB06112"/>
    <w:rsid w:val="71C897D0"/>
    <w:rsid w:val="73067A39"/>
    <w:rsid w:val="74DE4BB7"/>
    <w:rsid w:val="7A7F8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96D42"/>
  <w15:docId w15:val="{9779455C-B791-4C08-BFF1-0CB4BBC7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link w:val="Ttulo1Car"/>
    <w:qFormat/>
    <w:pPr>
      <w:ind w:left="842"/>
      <w:outlineLvl w:val="0"/>
    </w:pPr>
    <w:rPr>
      <w:rFonts w:ascii="Arial" w:eastAsia="Arial" w:hAnsi="Arial" w:cs="Arial"/>
      <w:b/>
      <w:bCs/>
      <w:sz w:val="20"/>
      <w:szCs w:val="20"/>
    </w:rPr>
  </w:style>
  <w:style w:type="paragraph" w:styleId="Ttulo2">
    <w:name w:val="heading 2"/>
    <w:aliases w:val="Título Cuadros"/>
    <w:basedOn w:val="Normal"/>
    <w:link w:val="Ttulo2Car"/>
    <w:uiPriority w:val="9"/>
    <w:unhideWhenUsed/>
    <w:qFormat/>
    <w:pPr>
      <w:spacing w:before="99"/>
      <w:ind w:left="1116" w:hanging="275"/>
      <w:jc w:val="both"/>
      <w:outlineLvl w:val="1"/>
    </w:pPr>
    <w:rPr>
      <w:rFonts w:ascii="Arial" w:eastAsia="Arial" w:hAnsi="Arial" w:cs="Arial"/>
      <w:b/>
      <w:bCs/>
      <w:i/>
      <w:iCs/>
      <w:sz w:val="20"/>
      <w:szCs w:val="20"/>
    </w:rPr>
  </w:style>
  <w:style w:type="paragraph" w:styleId="Ttulo3">
    <w:name w:val="heading 3"/>
    <w:basedOn w:val="Normal"/>
    <w:next w:val="Normal"/>
    <w:link w:val="Ttulo3Car"/>
    <w:uiPriority w:val="9"/>
    <w:unhideWhenUsed/>
    <w:qFormat/>
    <w:rsid w:val="00EC75EB"/>
    <w:pPr>
      <w:keepNext/>
      <w:keepLines/>
      <w:widowControl/>
      <w:autoSpaceDE/>
      <w:autoSpaceDN/>
      <w:spacing w:before="200" w:line="276" w:lineRule="auto"/>
      <w:outlineLvl w:val="2"/>
    </w:pPr>
    <w:rPr>
      <w:rFonts w:ascii="Cambria" w:eastAsia="Times New Roman" w:hAnsi="Cambria" w:cs="Times New Roman"/>
      <w:b/>
      <w:bCs/>
      <w:color w:val="4F81BD"/>
      <w:sz w:val="20"/>
      <w:szCs w:val="20"/>
      <w:lang w:val="x-none" w:eastAsia="x-none"/>
    </w:rPr>
  </w:style>
  <w:style w:type="paragraph" w:styleId="Ttulo4">
    <w:name w:val="heading 4"/>
    <w:basedOn w:val="Normal"/>
    <w:next w:val="Normal"/>
    <w:link w:val="Ttulo4Car"/>
    <w:uiPriority w:val="9"/>
    <w:unhideWhenUsed/>
    <w:qFormat/>
    <w:rsid w:val="00EC75E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aliases w:val="Título 5-BCN"/>
    <w:basedOn w:val="Normal"/>
    <w:next w:val="Normal"/>
    <w:link w:val="Ttulo5Car"/>
    <w:uiPriority w:val="99"/>
    <w:qFormat/>
    <w:rsid w:val="00EC75EB"/>
    <w:pPr>
      <w:keepNext/>
      <w:autoSpaceDE/>
      <w:autoSpaceDN/>
      <w:spacing w:before="120" w:after="240"/>
      <w:ind w:left="1008" w:hanging="1008"/>
      <w:jc w:val="both"/>
      <w:outlineLvl w:val="4"/>
    </w:pPr>
    <w:rPr>
      <w:rFonts w:ascii="Arial" w:eastAsia="Calibri" w:hAnsi="Arial" w:cs="Times New Roman"/>
      <w:b/>
      <w:sz w:val="20"/>
      <w:szCs w:val="20"/>
      <w:lang w:val="es-ES_tradnl" w:eastAsia="es-ES"/>
    </w:rPr>
  </w:style>
  <w:style w:type="paragraph" w:styleId="Ttulo6">
    <w:name w:val="heading 6"/>
    <w:basedOn w:val="Normal"/>
    <w:next w:val="Normal"/>
    <w:link w:val="Ttulo6Car"/>
    <w:qFormat/>
    <w:rsid w:val="00EC75EB"/>
    <w:pPr>
      <w:keepNext/>
      <w:keepLines/>
      <w:widowControl/>
      <w:autoSpaceDE/>
      <w:autoSpaceDN/>
      <w:spacing w:before="200" w:line="276" w:lineRule="auto"/>
      <w:ind w:left="3600"/>
      <w:outlineLvl w:val="5"/>
    </w:pPr>
    <w:rPr>
      <w:rFonts w:ascii="Cambria" w:eastAsia="Times New Roman" w:hAnsi="Cambria" w:cs="Times New Roman"/>
      <w:i/>
      <w:iCs/>
      <w:color w:val="243F60"/>
      <w:lang w:val="x-none" w:eastAsia="x-none"/>
    </w:rPr>
  </w:style>
  <w:style w:type="paragraph" w:styleId="Ttulo7">
    <w:name w:val="heading 7"/>
    <w:basedOn w:val="Normal"/>
    <w:next w:val="Normal"/>
    <w:link w:val="Ttulo7Car"/>
    <w:qFormat/>
    <w:rsid w:val="00EC75EB"/>
    <w:pPr>
      <w:keepNext/>
      <w:keepLines/>
      <w:widowControl/>
      <w:autoSpaceDE/>
      <w:autoSpaceDN/>
      <w:spacing w:before="200" w:line="276" w:lineRule="auto"/>
      <w:ind w:left="4320"/>
      <w:outlineLvl w:val="6"/>
    </w:pPr>
    <w:rPr>
      <w:rFonts w:ascii="Cambria" w:eastAsia="Times New Roman" w:hAnsi="Cambria" w:cs="Times New Roman"/>
      <w:i/>
      <w:iCs/>
      <w:color w:val="404040"/>
      <w:lang w:val="x-none" w:eastAsia="x-none"/>
    </w:rPr>
  </w:style>
  <w:style w:type="paragraph" w:styleId="Ttulo8">
    <w:name w:val="heading 8"/>
    <w:basedOn w:val="Normal"/>
    <w:next w:val="Normal"/>
    <w:link w:val="Ttulo8Car"/>
    <w:qFormat/>
    <w:rsid w:val="00EC75EB"/>
    <w:pPr>
      <w:keepNext/>
      <w:keepLines/>
      <w:widowControl/>
      <w:autoSpaceDE/>
      <w:autoSpaceDN/>
      <w:spacing w:before="200" w:line="276" w:lineRule="auto"/>
      <w:ind w:left="5040"/>
      <w:outlineLvl w:val="7"/>
    </w:pPr>
    <w:rPr>
      <w:rFonts w:ascii="Cambria" w:eastAsia="Times New Roman" w:hAnsi="Cambria" w:cs="Times New Roman"/>
      <w:color w:val="404040"/>
      <w:sz w:val="20"/>
      <w:szCs w:val="20"/>
      <w:lang w:val="x-none" w:eastAsia="x-none"/>
    </w:rPr>
  </w:style>
  <w:style w:type="paragraph" w:styleId="Ttulo9">
    <w:name w:val="heading 9"/>
    <w:basedOn w:val="Normal"/>
    <w:next w:val="Normal"/>
    <w:link w:val="Ttulo9Car"/>
    <w:unhideWhenUsed/>
    <w:qFormat/>
    <w:rsid w:val="00EC75EB"/>
    <w:pPr>
      <w:widowControl/>
      <w:autoSpaceDE/>
      <w:autoSpaceDN/>
      <w:spacing w:before="240" w:after="60" w:line="276" w:lineRule="auto"/>
      <w:outlineLvl w:val="8"/>
    </w:pPr>
    <w:rPr>
      <w:rFonts w:ascii="Cambria" w:eastAsia="Times New Roman" w:hAnsi="Cambria" w:cs="Times New Roman"/>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rPr>
      <w:sz w:val="20"/>
      <w:szCs w:val="20"/>
    </w:rPr>
  </w:style>
  <w:style w:type="paragraph" w:styleId="Ttulo">
    <w:name w:val="Title"/>
    <w:basedOn w:val="Normal"/>
    <w:uiPriority w:val="10"/>
    <w:qFormat/>
    <w:pPr>
      <w:ind w:left="3257" w:right="245" w:hanging="2999"/>
    </w:pPr>
    <w:rPr>
      <w:rFonts w:ascii="Arial" w:eastAsia="Arial" w:hAnsi="Arial" w:cs="Arial"/>
      <w:b/>
      <w:bCs/>
      <w:sz w:val="28"/>
      <w:szCs w:val="28"/>
    </w:rPr>
  </w:style>
  <w:style w:type="paragraph" w:styleId="Prrafodelista">
    <w:name w:val="List Paragraph"/>
    <w:aliases w:val="Lista vistosa - Énfasis 111,Lista vistosa - Énfasis 12,Lista vistosa - Énfasis 13,List Paragraph,Fotografía,Párrafo de lista1,Lista multicolor - Énfasis 11,Bullet List,FooterText,numbered,List Paragraph1,Paragraphe de liste1,lp1,HOJA"/>
    <w:basedOn w:val="Normal"/>
    <w:link w:val="PrrafodelistaCar"/>
    <w:uiPriority w:val="34"/>
    <w:qFormat/>
    <w:pPr>
      <w:ind w:left="1562"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Pr>
      <w:color w:val="0000FF" w:themeColor="hyperlink"/>
      <w:u w:val="single"/>
    </w:rPr>
  </w:style>
  <w:style w:type="paragraph" w:customStyle="1" w:styleId="InviasNormal">
    <w:name w:val="Invias Normal"/>
    <w:basedOn w:val="Normal"/>
    <w:link w:val="InviasNormalCar"/>
    <w:qFormat/>
    <w:rsid w:val="00A5111D"/>
    <w:pPr>
      <w:widowControl/>
      <w:tabs>
        <w:tab w:val="left" w:pos="-142"/>
      </w:tabs>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5111D"/>
    <w:rPr>
      <w:rFonts w:ascii="Arial Narrow" w:eastAsia="Times New Roman" w:hAnsi="Arial Narrow" w:cs="Times New Roman"/>
      <w:sz w:val="24"/>
      <w:szCs w:val="24"/>
      <w:lang w:val="x-none" w:eastAsia="es-ES"/>
    </w:rPr>
  </w:style>
  <w:style w:type="paragraph" w:styleId="Encabezado">
    <w:name w:val="header"/>
    <w:aliases w:val="h,h8,h9,h10,h18,encabezado"/>
    <w:basedOn w:val="Normal"/>
    <w:link w:val="EncabezadoCar"/>
    <w:unhideWhenUsed/>
    <w:rsid w:val="00A5111D"/>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A5111D"/>
    <w:rPr>
      <w:rFonts w:ascii="Microsoft Sans Serif" w:eastAsia="Microsoft Sans Serif" w:hAnsi="Microsoft Sans Serif" w:cs="Microsoft Sans Serif"/>
      <w:lang w:val="es-ES"/>
    </w:rPr>
  </w:style>
  <w:style w:type="paragraph" w:styleId="Piedepgina">
    <w:name w:val="footer"/>
    <w:basedOn w:val="Normal"/>
    <w:link w:val="PiedepginaCar"/>
    <w:unhideWhenUsed/>
    <w:rsid w:val="00A5111D"/>
    <w:pPr>
      <w:tabs>
        <w:tab w:val="center" w:pos="4419"/>
        <w:tab w:val="right" w:pos="8838"/>
      </w:tabs>
    </w:pPr>
  </w:style>
  <w:style w:type="character" w:customStyle="1" w:styleId="PiedepginaCar">
    <w:name w:val="Pie de página Car"/>
    <w:basedOn w:val="Fuentedeprrafopredeter"/>
    <w:link w:val="Piedepgina"/>
    <w:uiPriority w:val="99"/>
    <w:rsid w:val="00A5111D"/>
    <w:rPr>
      <w:rFonts w:ascii="Microsoft Sans Serif" w:eastAsia="Microsoft Sans Serif" w:hAnsi="Microsoft Sans Serif" w:cs="Microsoft Sans Serif"/>
      <w:lang w:val="es-ES"/>
    </w:rPr>
  </w:style>
  <w:style w:type="character" w:customStyle="1" w:styleId="Ttulo4Car">
    <w:name w:val="Título 4 Car"/>
    <w:basedOn w:val="Fuentedeprrafopredeter"/>
    <w:link w:val="Ttulo4"/>
    <w:uiPriority w:val="9"/>
    <w:semiHidden/>
    <w:rsid w:val="00EC75EB"/>
    <w:rPr>
      <w:rFonts w:asciiTheme="majorHAnsi" w:eastAsiaTheme="majorEastAsia" w:hAnsiTheme="majorHAnsi" w:cstheme="majorBidi"/>
      <w:i/>
      <w:iCs/>
      <w:color w:val="365F91" w:themeColor="accent1" w:themeShade="BF"/>
      <w:lang w:val="es-ES"/>
    </w:rPr>
  </w:style>
  <w:style w:type="character" w:customStyle="1" w:styleId="Ttulo3Car">
    <w:name w:val="Título 3 Car"/>
    <w:basedOn w:val="Fuentedeprrafopredeter"/>
    <w:link w:val="Ttulo3"/>
    <w:uiPriority w:val="9"/>
    <w:rsid w:val="00EC75EB"/>
    <w:rPr>
      <w:rFonts w:ascii="Cambria" w:eastAsia="Times New Roman" w:hAnsi="Cambria" w:cs="Times New Roman"/>
      <w:b/>
      <w:bCs/>
      <w:color w:val="4F81BD"/>
      <w:sz w:val="20"/>
      <w:szCs w:val="20"/>
      <w:lang w:val="x-none" w:eastAsia="x-none"/>
    </w:rPr>
  </w:style>
  <w:style w:type="character" w:customStyle="1" w:styleId="Ttulo5Car">
    <w:name w:val="Título 5 Car"/>
    <w:aliases w:val="Título 5-BCN Car"/>
    <w:basedOn w:val="Fuentedeprrafopredeter"/>
    <w:link w:val="Ttulo5"/>
    <w:uiPriority w:val="99"/>
    <w:rsid w:val="00EC75EB"/>
    <w:rPr>
      <w:rFonts w:ascii="Arial" w:eastAsia="Calibri" w:hAnsi="Arial" w:cs="Times New Roman"/>
      <w:b/>
      <w:sz w:val="20"/>
      <w:szCs w:val="20"/>
      <w:lang w:val="es-ES_tradnl" w:eastAsia="es-ES"/>
    </w:rPr>
  </w:style>
  <w:style w:type="character" w:customStyle="1" w:styleId="Ttulo6Car">
    <w:name w:val="Título 6 Car"/>
    <w:basedOn w:val="Fuentedeprrafopredeter"/>
    <w:link w:val="Ttulo6"/>
    <w:rsid w:val="00EC75EB"/>
    <w:rPr>
      <w:rFonts w:ascii="Cambria" w:eastAsia="Times New Roman" w:hAnsi="Cambria" w:cs="Times New Roman"/>
      <w:i/>
      <w:iCs/>
      <w:color w:val="243F60"/>
      <w:lang w:val="x-none" w:eastAsia="x-none"/>
    </w:rPr>
  </w:style>
  <w:style w:type="character" w:customStyle="1" w:styleId="Ttulo7Car">
    <w:name w:val="Título 7 Car"/>
    <w:basedOn w:val="Fuentedeprrafopredeter"/>
    <w:link w:val="Ttulo7"/>
    <w:rsid w:val="00EC75EB"/>
    <w:rPr>
      <w:rFonts w:ascii="Cambria" w:eastAsia="Times New Roman" w:hAnsi="Cambria" w:cs="Times New Roman"/>
      <w:i/>
      <w:iCs/>
      <w:color w:val="404040"/>
      <w:lang w:val="x-none" w:eastAsia="x-none"/>
    </w:rPr>
  </w:style>
  <w:style w:type="character" w:customStyle="1" w:styleId="Ttulo8Car">
    <w:name w:val="Título 8 Car"/>
    <w:basedOn w:val="Fuentedeprrafopredeter"/>
    <w:link w:val="Ttulo8"/>
    <w:rsid w:val="00EC75EB"/>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rsid w:val="00EC75EB"/>
    <w:rPr>
      <w:rFonts w:ascii="Cambria" w:eastAsia="Times New Roman" w:hAnsi="Cambria" w:cs="Times New Roman"/>
      <w:lang w:val="x-none"/>
    </w:rPr>
  </w:style>
  <w:style w:type="paragraph" w:customStyle="1" w:styleId="Invias-Capitulo">
    <w:name w:val="Invias-Capitulo"/>
    <w:next w:val="Normal"/>
    <w:autoRedefine/>
    <w:uiPriority w:val="99"/>
    <w:qFormat/>
    <w:rsid w:val="00EC75EB"/>
    <w:pPr>
      <w:keepNext/>
      <w:pageBreakBefore/>
      <w:widowControl/>
      <w:numPr>
        <w:numId w:val="27"/>
      </w:numPr>
      <w:autoSpaceDE/>
      <w:autoSpaceDN/>
      <w:spacing w:before="600" w:after="360"/>
      <w:jc w:val="center"/>
      <w:outlineLvl w:val="0"/>
    </w:pPr>
    <w:rPr>
      <w:rFonts w:ascii="Arial Narrow" w:eastAsia="Times New Roman" w:hAnsi="Arial Narrow" w:cs="Arial"/>
      <w:b/>
      <w:smallCaps/>
      <w:sz w:val="24"/>
      <w:lang w:val="es-CO" w:eastAsia="es-ES"/>
    </w:rPr>
  </w:style>
  <w:style w:type="paragraph" w:customStyle="1" w:styleId="Invias-Notaaclaratoria">
    <w:name w:val="Invias-Nota aclaratoria"/>
    <w:basedOn w:val="Normal"/>
    <w:next w:val="Normal"/>
    <w:uiPriority w:val="99"/>
    <w:qFormat/>
    <w:rsid w:val="00EC75EB"/>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extoCuadros">
    <w:name w:val="Invias-Texto Cuadros"/>
    <w:autoRedefine/>
    <w:uiPriority w:val="99"/>
    <w:qFormat/>
    <w:rsid w:val="00EC75EB"/>
    <w:pPr>
      <w:widowControl/>
      <w:autoSpaceDE/>
      <w:autoSpaceDN/>
      <w:jc w:val="both"/>
    </w:pPr>
    <w:rPr>
      <w:rFonts w:ascii="Arial Narrow" w:eastAsia="Times New Roman" w:hAnsi="Arial Narrow" w:cs="Tahoma"/>
      <w:bCs/>
      <w:caps/>
      <w:sz w:val="24"/>
      <w:szCs w:val="24"/>
      <w:lang w:val="es-ES" w:eastAsia="es-CO"/>
    </w:rPr>
  </w:style>
  <w:style w:type="paragraph" w:customStyle="1" w:styleId="Invias-Titulo1">
    <w:name w:val="Invias-Titulo 1"/>
    <w:next w:val="Normal"/>
    <w:link w:val="Invias-Titulo1Car"/>
    <w:autoRedefine/>
    <w:uiPriority w:val="99"/>
    <w:qFormat/>
    <w:rsid w:val="00EC75EB"/>
    <w:pPr>
      <w:keepNext/>
      <w:widowControl/>
      <w:autoSpaceDE/>
      <w:autoSpaceDN/>
      <w:ind w:left="567" w:hanging="567"/>
      <w:jc w:val="both"/>
      <w:outlineLvl w:val="1"/>
    </w:pPr>
    <w:rPr>
      <w:rFonts w:ascii="Arial Narrow" w:eastAsia="Times New Roman" w:hAnsi="Arial Narrow" w:cs="Arial"/>
      <w:b/>
      <w:sz w:val="24"/>
      <w:szCs w:val="24"/>
      <w:lang w:val="es-CO" w:eastAsia="es-ES"/>
    </w:rPr>
  </w:style>
  <w:style w:type="paragraph" w:customStyle="1" w:styleId="Invias-Titulo2">
    <w:name w:val="Invias-Titulo 2"/>
    <w:next w:val="Normal"/>
    <w:link w:val="Invias-Titulo2Car"/>
    <w:autoRedefine/>
    <w:uiPriority w:val="99"/>
    <w:qFormat/>
    <w:rsid w:val="00EC75EB"/>
    <w:pPr>
      <w:keepNext/>
      <w:widowControl/>
      <w:numPr>
        <w:ilvl w:val="1"/>
        <w:numId w:val="30"/>
      </w:numPr>
      <w:autoSpaceDE/>
      <w:autoSpaceDN/>
      <w:jc w:val="both"/>
      <w:outlineLvl w:val="1"/>
    </w:pPr>
    <w:rPr>
      <w:rFonts w:ascii="Arial Narrow" w:eastAsia="Times New Roman" w:hAnsi="Arial Narrow" w:cs="Times New Roman"/>
      <w:b/>
      <w:caps/>
      <w:sz w:val="24"/>
      <w:szCs w:val="24"/>
      <w:lang w:val="es-CO" w:eastAsia="es-ES"/>
    </w:rPr>
  </w:style>
  <w:style w:type="paragraph" w:customStyle="1" w:styleId="Invias-Titulo3">
    <w:name w:val="Invias-Titulo 3"/>
    <w:next w:val="Normal"/>
    <w:link w:val="Invias-Titulo3Car"/>
    <w:autoRedefine/>
    <w:uiPriority w:val="99"/>
    <w:qFormat/>
    <w:rsid w:val="00EC75EB"/>
    <w:pPr>
      <w:keepNext/>
      <w:widowControl/>
      <w:autoSpaceDE/>
      <w:autoSpaceDN/>
      <w:jc w:val="both"/>
      <w:outlineLvl w:val="3"/>
    </w:pPr>
    <w:rPr>
      <w:rFonts w:ascii="Arial Narrow" w:eastAsia="Times New Roman" w:hAnsi="Arial Narrow" w:cs="Times New Roman"/>
      <w:b/>
      <w:sz w:val="24"/>
      <w:szCs w:val="24"/>
      <w:lang w:val="es-CO" w:eastAsia="es-ES"/>
    </w:rPr>
  </w:style>
  <w:style w:type="paragraph" w:customStyle="1" w:styleId="Invias-Titulo4">
    <w:name w:val="Invias-Titulo 4"/>
    <w:next w:val="Normal"/>
    <w:autoRedefine/>
    <w:uiPriority w:val="99"/>
    <w:qFormat/>
    <w:rsid w:val="00EC75EB"/>
    <w:pPr>
      <w:numPr>
        <w:ilvl w:val="2"/>
        <w:numId w:val="31"/>
      </w:numPr>
      <w:suppressAutoHyphens/>
      <w:autoSpaceDE/>
      <w:autoSpaceDN/>
      <w:jc w:val="both"/>
      <w:outlineLvl w:val="4"/>
    </w:pPr>
    <w:rPr>
      <w:rFonts w:ascii="Arial Narrow" w:eastAsia="Times New Roman" w:hAnsi="Arial Narrow" w:cs="Times New Roman"/>
      <w:b/>
      <w:caps/>
      <w:szCs w:val="24"/>
      <w:lang w:val="es-CO" w:eastAsia="es-ES"/>
    </w:rPr>
  </w:style>
  <w:style w:type="paragraph" w:customStyle="1" w:styleId="Invias-Titulo5">
    <w:name w:val="Invias-Titulo 5"/>
    <w:next w:val="Normal"/>
    <w:autoRedefine/>
    <w:uiPriority w:val="99"/>
    <w:qFormat/>
    <w:rsid w:val="00EC75EB"/>
    <w:pPr>
      <w:numPr>
        <w:ilvl w:val="3"/>
        <w:numId w:val="31"/>
      </w:numPr>
      <w:suppressAutoHyphens/>
      <w:autoSpaceDE/>
      <w:autoSpaceDN/>
      <w:ind w:left="1080" w:hanging="1080"/>
      <w:jc w:val="both"/>
      <w:outlineLvl w:val="5"/>
    </w:pPr>
    <w:rPr>
      <w:rFonts w:ascii="Arial Narrow" w:eastAsia="Times New Roman" w:hAnsi="Arial Narrow" w:cs="Times New Roman"/>
      <w:b/>
      <w:bCs/>
      <w:szCs w:val="24"/>
      <w:lang w:val="es-CO" w:eastAsia="es-ES"/>
    </w:rPr>
  </w:style>
  <w:style w:type="paragraph" w:customStyle="1" w:styleId="Invias-Titulo6">
    <w:name w:val="Invias-Titulo 6"/>
    <w:next w:val="Normal"/>
    <w:uiPriority w:val="99"/>
    <w:qFormat/>
    <w:rsid w:val="00EC75EB"/>
    <w:pPr>
      <w:keepNext/>
      <w:widowControl/>
      <w:numPr>
        <w:ilvl w:val="6"/>
        <w:numId w:val="20"/>
      </w:numPr>
      <w:autoSpaceDE/>
      <w:autoSpaceDN/>
      <w:spacing w:before="240" w:after="12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EC75EB"/>
    <w:pPr>
      <w:widowControl/>
      <w:numPr>
        <w:numId w:val="21"/>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EC75EB"/>
    <w:pPr>
      <w:widowControl/>
      <w:autoSpaceDE/>
      <w:autoSpaceDN/>
      <w:spacing w:before="240" w:after="240"/>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EC75EB"/>
    <w:pPr>
      <w:widowControl/>
      <w:autoSpaceDE/>
      <w:autoSpaceDN/>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EC75EB"/>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EC75EB"/>
    <w:pPr>
      <w:widowControl/>
      <w:numPr>
        <w:numId w:val="23"/>
      </w:numPr>
      <w:autoSpaceDE/>
      <w:autoSpaceDN/>
      <w:spacing w:before="120" w:after="120"/>
      <w:ind w:left="7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EC75EB"/>
    <w:pPr>
      <w:numPr>
        <w:numId w:val="24"/>
      </w:numPr>
    </w:pPr>
  </w:style>
  <w:style w:type="character" w:styleId="Textoennegrita">
    <w:name w:val="Strong"/>
    <w:uiPriority w:val="22"/>
    <w:qFormat/>
    <w:rsid w:val="00EC75EB"/>
    <w:rPr>
      <w:rFonts w:cs="Times New Roman"/>
      <w:b/>
      <w:bCs/>
    </w:rPr>
  </w:style>
  <w:style w:type="paragraph" w:styleId="Textodeglobo">
    <w:name w:val="Balloon Text"/>
    <w:basedOn w:val="Normal"/>
    <w:link w:val="TextodegloboCar"/>
    <w:uiPriority w:val="99"/>
    <w:semiHidden/>
    <w:unhideWhenUsed/>
    <w:rsid w:val="00EC75EB"/>
    <w:pPr>
      <w:widowControl/>
      <w:autoSpaceDE/>
      <w:autoSpaceDN/>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semiHidden/>
    <w:rsid w:val="00EC75EB"/>
    <w:rPr>
      <w:rFonts w:ascii="Tahoma" w:eastAsia="Calibri" w:hAnsi="Tahoma" w:cs="Times New Roman"/>
      <w:sz w:val="16"/>
      <w:szCs w:val="16"/>
      <w:lang w:val="x-none" w:eastAsia="x-none"/>
    </w:rPr>
  </w:style>
  <w:style w:type="paragraph" w:styleId="TDC1">
    <w:name w:val="toc 1"/>
    <w:basedOn w:val="Normal"/>
    <w:next w:val="Normal"/>
    <w:autoRedefine/>
    <w:uiPriority w:val="39"/>
    <w:unhideWhenUsed/>
    <w:rsid w:val="00EC75EB"/>
    <w:pPr>
      <w:widowControl/>
      <w:autoSpaceDE/>
      <w:autoSpaceDN/>
      <w:spacing w:before="120" w:line="276" w:lineRule="auto"/>
    </w:pPr>
    <w:rPr>
      <w:rFonts w:ascii="Calibri" w:eastAsia="Calibri" w:hAnsi="Calibri" w:cs="Calibri"/>
      <w:b/>
      <w:bCs/>
      <w:i/>
      <w:iCs/>
      <w:sz w:val="24"/>
      <w:szCs w:val="24"/>
      <w:lang w:val="es-CO"/>
    </w:rPr>
  </w:style>
  <w:style w:type="paragraph" w:styleId="TDC2">
    <w:name w:val="toc 2"/>
    <w:basedOn w:val="Normal"/>
    <w:next w:val="Normal"/>
    <w:autoRedefine/>
    <w:uiPriority w:val="39"/>
    <w:unhideWhenUsed/>
    <w:rsid w:val="00EC75EB"/>
    <w:pPr>
      <w:widowControl/>
      <w:tabs>
        <w:tab w:val="left" w:pos="880"/>
        <w:tab w:val="right" w:leader="dot" w:pos="9395"/>
      </w:tabs>
      <w:autoSpaceDE/>
      <w:autoSpaceDN/>
      <w:spacing w:before="120" w:line="276" w:lineRule="auto"/>
      <w:ind w:left="220"/>
    </w:pPr>
    <w:rPr>
      <w:rFonts w:ascii="Calibri" w:eastAsia="Calibri" w:hAnsi="Calibri" w:cs="Calibri"/>
      <w:b/>
      <w:bCs/>
      <w:lang w:val="es-CO"/>
    </w:rPr>
  </w:style>
  <w:style w:type="paragraph" w:styleId="TDC3">
    <w:name w:val="toc 3"/>
    <w:basedOn w:val="Normal"/>
    <w:next w:val="Normal"/>
    <w:autoRedefine/>
    <w:uiPriority w:val="39"/>
    <w:unhideWhenUsed/>
    <w:rsid w:val="00EC75EB"/>
    <w:pPr>
      <w:widowControl/>
      <w:autoSpaceDE/>
      <w:autoSpaceDN/>
      <w:spacing w:line="276" w:lineRule="auto"/>
      <w:ind w:left="440"/>
    </w:pPr>
    <w:rPr>
      <w:rFonts w:ascii="Calibri" w:eastAsia="Calibri" w:hAnsi="Calibri" w:cs="Calibri"/>
      <w:sz w:val="20"/>
      <w:szCs w:val="20"/>
      <w:lang w:val="es-CO"/>
    </w:rPr>
  </w:style>
  <w:style w:type="paragraph" w:styleId="TDC4">
    <w:name w:val="toc 4"/>
    <w:basedOn w:val="Normal"/>
    <w:next w:val="Normal"/>
    <w:autoRedefine/>
    <w:uiPriority w:val="39"/>
    <w:unhideWhenUsed/>
    <w:rsid w:val="00EC75EB"/>
    <w:pPr>
      <w:widowControl/>
      <w:autoSpaceDE/>
      <w:autoSpaceDN/>
      <w:spacing w:line="276" w:lineRule="auto"/>
      <w:ind w:left="660"/>
    </w:pPr>
    <w:rPr>
      <w:rFonts w:ascii="Calibri" w:eastAsia="Calibri" w:hAnsi="Calibri" w:cs="Calibri"/>
      <w:sz w:val="20"/>
      <w:szCs w:val="20"/>
      <w:lang w:val="es-CO"/>
    </w:rPr>
  </w:style>
  <w:style w:type="paragraph" w:styleId="TDC5">
    <w:name w:val="toc 5"/>
    <w:basedOn w:val="Normal"/>
    <w:next w:val="Normal"/>
    <w:autoRedefine/>
    <w:uiPriority w:val="39"/>
    <w:unhideWhenUsed/>
    <w:rsid w:val="00EC75EB"/>
    <w:pPr>
      <w:widowControl/>
      <w:autoSpaceDE/>
      <w:autoSpaceDN/>
      <w:spacing w:line="276" w:lineRule="auto"/>
      <w:ind w:left="880"/>
    </w:pPr>
    <w:rPr>
      <w:rFonts w:ascii="Calibri" w:eastAsia="Calibri" w:hAnsi="Calibri" w:cs="Calibri"/>
      <w:sz w:val="20"/>
      <w:szCs w:val="20"/>
      <w:lang w:val="es-CO"/>
    </w:rPr>
  </w:style>
  <w:style w:type="paragraph" w:styleId="TDC6">
    <w:name w:val="toc 6"/>
    <w:basedOn w:val="Normal"/>
    <w:next w:val="Normal"/>
    <w:autoRedefine/>
    <w:uiPriority w:val="39"/>
    <w:unhideWhenUsed/>
    <w:rsid w:val="00EC75EB"/>
    <w:pPr>
      <w:widowControl/>
      <w:autoSpaceDE/>
      <w:autoSpaceDN/>
      <w:spacing w:line="276" w:lineRule="auto"/>
      <w:ind w:left="1100"/>
    </w:pPr>
    <w:rPr>
      <w:rFonts w:ascii="Calibri" w:eastAsia="Calibri" w:hAnsi="Calibri" w:cs="Calibri"/>
      <w:sz w:val="20"/>
      <w:szCs w:val="20"/>
      <w:lang w:val="es-CO"/>
    </w:rPr>
  </w:style>
  <w:style w:type="paragraph" w:styleId="TDC7">
    <w:name w:val="toc 7"/>
    <w:basedOn w:val="Normal"/>
    <w:next w:val="Normal"/>
    <w:autoRedefine/>
    <w:uiPriority w:val="39"/>
    <w:unhideWhenUsed/>
    <w:rsid w:val="00EC75EB"/>
    <w:pPr>
      <w:widowControl/>
      <w:autoSpaceDE/>
      <w:autoSpaceDN/>
      <w:spacing w:line="276" w:lineRule="auto"/>
      <w:ind w:left="1320"/>
    </w:pPr>
    <w:rPr>
      <w:rFonts w:ascii="Calibri" w:eastAsia="Calibri" w:hAnsi="Calibri" w:cs="Calibri"/>
      <w:sz w:val="20"/>
      <w:szCs w:val="20"/>
      <w:lang w:val="es-CO"/>
    </w:rPr>
  </w:style>
  <w:style w:type="paragraph" w:styleId="TDC8">
    <w:name w:val="toc 8"/>
    <w:basedOn w:val="Normal"/>
    <w:next w:val="Normal"/>
    <w:autoRedefine/>
    <w:uiPriority w:val="39"/>
    <w:unhideWhenUsed/>
    <w:rsid w:val="00EC75EB"/>
    <w:pPr>
      <w:widowControl/>
      <w:autoSpaceDE/>
      <w:autoSpaceDN/>
      <w:spacing w:line="276" w:lineRule="auto"/>
      <w:ind w:left="1540"/>
    </w:pPr>
    <w:rPr>
      <w:rFonts w:ascii="Calibri" w:eastAsia="Calibri" w:hAnsi="Calibri" w:cs="Calibri"/>
      <w:sz w:val="20"/>
      <w:szCs w:val="20"/>
      <w:lang w:val="es-CO"/>
    </w:rPr>
  </w:style>
  <w:style w:type="paragraph" w:styleId="TDC9">
    <w:name w:val="toc 9"/>
    <w:basedOn w:val="Normal"/>
    <w:next w:val="Normal"/>
    <w:autoRedefine/>
    <w:uiPriority w:val="39"/>
    <w:unhideWhenUsed/>
    <w:rsid w:val="00EC75EB"/>
    <w:pPr>
      <w:widowControl/>
      <w:autoSpaceDE/>
      <w:autoSpaceDN/>
      <w:spacing w:line="276" w:lineRule="auto"/>
      <w:ind w:left="1760"/>
    </w:pPr>
    <w:rPr>
      <w:rFonts w:ascii="Calibri" w:eastAsia="Calibri" w:hAnsi="Calibri" w:cs="Calibri"/>
      <w:sz w:val="20"/>
      <w:szCs w:val="20"/>
      <w:lang w:val="es-CO"/>
    </w:rPr>
  </w:style>
  <w:style w:type="paragraph" w:styleId="Descripcin">
    <w:name w:val="caption"/>
    <w:basedOn w:val="Normal"/>
    <w:next w:val="Normal"/>
    <w:uiPriority w:val="35"/>
    <w:unhideWhenUsed/>
    <w:qFormat/>
    <w:rsid w:val="00EC75EB"/>
    <w:pPr>
      <w:keepNext/>
      <w:widowControl/>
      <w:autoSpaceDE/>
      <w:autoSpaceDN/>
      <w:spacing w:after="200"/>
      <w:jc w:val="center"/>
    </w:pPr>
    <w:rPr>
      <w:rFonts w:ascii="Arial Narrow" w:eastAsia="Calibri" w:hAnsi="Arial Narrow" w:cs="Times New Roman"/>
      <w:b/>
      <w:bCs/>
      <w:sz w:val="20"/>
      <w:szCs w:val="18"/>
      <w:lang w:val="es-CO"/>
    </w:rPr>
  </w:style>
  <w:style w:type="table" w:styleId="Tablaconcuadrcula">
    <w:name w:val="Table Grid"/>
    <w:basedOn w:val="Tablanormal"/>
    <w:uiPriority w:val="39"/>
    <w:rsid w:val="00EC75E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rsid w:val="00EC75EB"/>
    <w:pPr>
      <w:widowControl/>
      <w:autoSpaceDE/>
      <w:autoSpaceDN/>
      <w:spacing w:before="120" w:after="240"/>
      <w:jc w:val="both"/>
    </w:pPr>
    <w:rPr>
      <w:rFonts w:ascii="Arial" w:eastAsia="Times New Roman" w:hAnsi="Arial" w:cs="Times New Roman"/>
      <w:sz w:val="20"/>
      <w:szCs w:val="20"/>
      <w:lang w:val="x-none" w:eastAsia="es-ES"/>
    </w:rPr>
  </w:style>
  <w:style w:type="character" w:customStyle="1" w:styleId="TextocomentarioCar">
    <w:name w:val="Texto comentario Car"/>
    <w:basedOn w:val="Fuentedeprrafopredeter"/>
    <w:link w:val="Textocomentario"/>
    <w:uiPriority w:val="99"/>
    <w:rsid w:val="00EC75EB"/>
    <w:rPr>
      <w:rFonts w:ascii="Arial" w:eastAsia="Times New Roman" w:hAnsi="Arial" w:cs="Times New Roman"/>
      <w:sz w:val="20"/>
      <w:szCs w:val="20"/>
      <w:lang w:val="x-none" w:eastAsia="es-ES"/>
    </w:rPr>
  </w:style>
  <w:style w:type="character" w:styleId="Refdecomentario">
    <w:name w:val="annotation reference"/>
    <w:uiPriority w:val="99"/>
    <w:rsid w:val="00EC75EB"/>
    <w:rPr>
      <w:rFonts w:cs="Times New Roman"/>
      <w:sz w:val="16"/>
    </w:rPr>
  </w:style>
  <w:style w:type="paragraph" w:styleId="Asuntodelcomentario">
    <w:name w:val="annotation subject"/>
    <w:basedOn w:val="Textocomentario"/>
    <w:next w:val="Textocomentario"/>
    <w:link w:val="AsuntodelcomentarioCar"/>
    <w:uiPriority w:val="99"/>
    <w:semiHidden/>
    <w:unhideWhenUsed/>
    <w:rsid w:val="00EC75EB"/>
    <w:pPr>
      <w:spacing w:before="0" w:after="200"/>
      <w:jc w:val="left"/>
    </w:pPr>
    <w:rPr>
      <w:b/>
      <w:bCs/>
    </w:rPr>
  </w:style>
  <w:style w:type="character" w:customStyle="1" w:styleId="AsuntodelcomentarioCar">
    <w:name w:val="Asunto del comentario Car"/>
    <w:basedOn w:val="TextocomentarioCar"/>
    <w:link w:val="Asuntodelcomentario"/>
    <w:uiPriority w:val="99"/>
    <w:semiHidden/>
    <w:rsid w:val="00EC75EB"/>
    <w:rPr>
      <w:rFonts w:ascii="Arial" w:eastAsia="Times New Roman" w:hAnsi="Arial" w:cs="Times New Roman"/>
      <w:b/>
      <w:bCs/>
      <w:sz w:val="20"/>
      <w:szCs w:val="20"/>
      <w:lang w:val="x-none" w:eastAsia="es-ES"/>
    </w:rPr>
  </w:style>
  <w:style w:type="character" w:customStyle="1" w:styleId="Ttulo1Car">
    <w:name w:val="Título 1 Car"/>
    <w:link w:val="Ttulo1"/>
    <w:rsid w:val="00EC75EB"/>
    <w:rPr>
      <w:rFonts w:ascii="Arial" w:eastAsia="Arial" w:hAnsi="Arial" w:cs="Arial"/>
      <w:b/>
      <w:bCs/>
      <w:sz w:val="20"/>
      <w:szCs w:val="20"/>
      <w:lang w:val="es-ES"/>
    </w:rPr>
  </w:style>
  <w:style w:type="character" w:customStyle="1" w:styleId="Ttulo2Car">
    <w:name w:val="Título 2 Car"/>
    <w:aliases w:val="Título Cuadros Car"/>
    <w:link w:val="Ttulo2"/>
    <w:uiPriority w:val="9"/>
    <w:rsid w:val="00EC75EB"/>
    <w:rPr>
      <w:rFonts w:ascii="Arial" w:eastAsia="Arial" w:hAnsi="Arial" w:cs="Arial"/>
      <w:b/>
      <w:bCs/>
      <w:i/>
      <w:iCs/>
      <w:sz w:val="20"/>
      <w:szCs w:val="20"/>
      <w:lang w:val="es-ES"/>
    </w:rPr>
  </w:style>
  <w:style w:type="character" w:customStyle="1" w:styleId="TextoindependienteCar">
    <w:name w:val="Texto independiente Car"/>
    <w:link w:val="Textoindependiente"/>
    <w:rsid w:val="00EC75EB"/>
    <w:rPr>
      <w:rFonts w:ascii="Microsoft Sans Serif" w:eastAsia="Microsoft Sans Serif" w:hAnsi="Microsoft Sans Serif" w:cs="Microsoft Sans Serif"/>
      <w:sz w:val="20"/>
      <w:szCs w:val="20"/>
      <w:lang w:val="es-ES"/>
    </w:rPr>
  </w:style>
  <w:style w:type="numbering" w:customStyle="1" w:styleId="Estilo1">
    <w:name w:val="Estilo1"/>
    <w:rsid w:val="00EC75EB"/>
    <w:pPr>
      <w:numPr>
        <w:numId w:val="25"/>
      </w:numPr>
    </w:pPr>
  </w:style>
  <w:style w:type="character" w:customStyle="1" w:styleId="PrrafodelistaCar">
    <w:name w:val="Párrafo de lista Car"/>
    <w:aliases w:val="Lista vistosa - Énfasis 111 Car,Lista vistosa - Énfasis 12 Car,Lista vistosa - Énfasis 13 Car,List Paragraph Car,Fotografía Car,Párrafo de lista1 Car,Lista multicolor - Énfasis 11 Car,Bullet List Car,FooterText Car,numbered Car"/>
    <w:link w:val="Prrafodelista"/>
    <w:uiPriority w:val="34"/>
    <w:qFormat/>
    <w:rsid w:val="00EC75EB"/>
    <w:rPr>
      <w:rFonts w:ascii="Microsoft Sans Serif" w:eastAsia="Microsoft Sans Serif" w:hAnsi="Microsoft Sans Serif" w:cs="Microsoft Sans Serif"/>
      <w:lang w:val="es-ES"/>
    </w:rPr>
  </w:style>
  <w:style w:type="paragraph" w:customStyle="1" w:styleId="1Titulo">
    <w:name w:val="1.Titulo"/>
    <w:basedOn w:val="Normal"/>
    <w:uiPriority w:val="99"/>
    <w:rsid w:val="00EC75EB"/>
    <w:pPr>
      <w:widowControl/>
      <w:numPr>
        <w:numId w:val="26"/>
      </w:numPr>
      <w:autoSpaceDE/>
      <w:autoSpaceDN/>
      <w:jc w:val="both"/>
    </w:pPr>
    <w:rPr>
      <w:rFonts w:ascii="Arial" w:eastAsia="Times New Roman" w:hAnsi="Arial" w:cs="Arial"/>
      <w:b/>
      <w:sz w:val="24"/>
      <w:szCs w:val="24"/>
      <w:lang w:eastAsia="es-ES"/>
    </w:rPr>
  </w:style>
  <w:style w:type="paragraph" w:customStyle="1" w:styleId="Default">
    <w:name w:val="Default"/>
    <w:link w:val="DefaultCar"/>
    <w:rsid w:val="00EC75EB"/>
    <w:pPr>
      <w:widowControl/>
      <w:adjustRightInd w:val="0"/>
    </w:pPr>
    <w:rPr>
      <w:rFonts w:ascii="Arial" w:eastAsia="Calibri" w:hAnsi="Arial" w:cs="Arial"/>
      <w:color w:val="000000"/>
      <w:sz w:val="24"/>
      <w:szCs w:val="24"/>
      <w:lang w:val="es-CO"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C75E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ARITZA2">
    <w:name w:val="MARITZA2"/>
    <w:rsid w:val="00EC75EB"/>
    <w:pPr>
      <w:autoSpaceDE/>
      <w:autoSpaceDN/>
      <w:jc w:val="both"/>
    </w:pPr>
    <w:rPr>
      <w:rFonts w:ascii="Courier New" w:eastAsia="Times New Roman" w:hAnsi="Courier New" w:cs="Courier New"/>
      <w:snapToGrid w:val="0"/>
      <w:sz w:val="20"/>
      <w:szCs w:val="20"/>
      <w:lang w:val="es-ES" w:eastAsia="es-ES"/>
    </w:rPr>
  </w:style>
  <w:style w:type="paragraph" w:styleId="Textoindependiente3">
    <w:name w:val="Body Text 3"/>
    <w:basedOn w:val="Normal"/>
    <w:link w:val="Textoindependiente3Car"/>
    <w:uiPriority w:val="99"/>
    <w:unhideWhenUsed/>
    <w:rsid w:val="00EC75EB"/>
    <w:pPr>
      <w:widowControl/>
      <w:autoSpaceDE/>
      <w:autoSpaceDN/>
      <w:spacing w:after="120" w:line="276" w:lineRule="auto"/>
    </w:pPr>
    <w:rPr>
      <w:rFonts w:ascii="Calibri" w:eastAsia="Calibri" w:hAnsi="Calibri" w:cs="Times New Roman"/>
      <w:sz w:val="16"/>
      <w:szCs w:val="16"/>
      <w:lang w:val="x-none"/>
    </w:rPr>
  </w:style>
  <w:style w:type="character" w:customStyle="1" w:styleId="Textoindependiente3Car">
    <w:name w:val="Texto independiente 3 Car"/>
    <w:basedOn w:val="Fuentedeprrafopredeter"/>
    <w:link w:val="Textoindependiente3"/>
    <w:uiPriority w:val="99"/>
    <w:rsid w:val="00EC75EB"/>
    <w:rPr>
      <w:rFonts w:ascii="Calibri" w:eastAsia="Calibri" w:hAnsi="Calibri" w:cs="Times New Roman"/>
      <w:sz w:val="16"/>
      <w:szCs w:val="16"/>
      <w:lang w:val="x-none"/>
    </w:rPr>
  </w:style>
  <w:style w:type="paragraph" w:styleId="Sangra2detindependiente">
    <w:name w:val="Body Text Indent 2"/>
    <w:basedOn w:val="Normal"/>
    <w:link w:val="Sangra2detindependienteCar"/>
    <w:uiPriority w:val="99"/>
    <w:unhideWhenUsed/>
    <w:rsid w:val="00EC75EB"/>
    <w:pPr>
      <w:widowControl/>
      <w:autoSpaceDE/>
      <w:autoSpaceDN/>
      <w:spacing w:after="120" w:line="480" w:lineRule="auto"/>
      <w:ind w:left="283"/>
    </w:pPr>
    <w:rPr>
      <w:rFonts w:ascii="Calibri" w:eastAsia="Calibri" w:hAnsi="Calibri" w:cs="Times New Roman"/>
      <w:lang w:val="x-none"/>
    </w:rPr>
  </w:style>
  <w:style w:type="character" w:customStyle="1" w:styleId="Sangra2detindependienteCar">
    <w:name w:val="Sangría 2 de t. independiente Car"/>
    <w:basedOn w:val="Fuentedeprrafopredeter"/>
    <w:link w:val="Sangra2detindependiente"/>
    <w:uiPriority w:val="99"/>
    <w:rsid w:val="00EC75EB"/>
    <w:rPr>
      <w:rFonts w:ascii="Calibri" w:eastAsia="Calibri" w:hAnsi="Calibri" w:cs="Times New Roman"/>
      <w:lang w:val="x-none"/>
    </w:rPr>
  </w:style>
  <w:style w:type="paragraph" w:customStyle="1" w:styleId="MARITZA6">
    <w:name w:val="MARITZA6"/>
    <w:basedOn w:val="Normal"/>
    <w:link w:val="MARITZA6Car"/>
    <w:rsid w:val="00EC75EB"/>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1"/>
    <w:uiPriority w:val="99"/>
    <w:qFormat/>
    <w:rsid w:val="00EC75E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semiHidden/>
    <w:rsid w:val="00EC75EB"/>
    <w:rPr>
      <w:rFonts w:ascii="Microsoft Sans Serif" w:eastAsia="Microsoft Sans Serif" w:hAnsi="Microsoft Sans Serif" w:cs="Microsoft Sans Serif"/>
      <w:sz w:val="20"/>
      <w:szCs w:val="20"/>
      <w:lang w:val="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EC75EB"/>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locked/>
    <w:rsid w:val="00EC75EB"/>
    <w:rPr>
      <w:rFonts w:ascii="Times New Roman" w:eastAsia="Times New Roman" w:hAnsi="Times New Roman" w:cs="Times New Roman"/>
      <w:sz w:val="20"/>
      <w:szCs w:val="20"/>
      <w:lang w:val="es-ES" w:eastAsia="es-ES"/>
    </w:rPr>
  </w:style>
  <w:style w:type="paragraph" w:customStyle="1" w:styleId="Textoindependiente21">
    <w:name w:val="Texto independiente 21"/>
    <w:basedOn w:val="Normal"/>
    <w:rsid w:val="00EC75EB"/>
    <w:pPr>
      <w:widowControl/>
      <w:overflowPunct w:val="0"/>
      <w:adjustRightInd w:val="0"/>
      <w:spacing w:line="360" w:lineRule="auto"/>
      <w:jc w:val="both"/>
      <w:textAlignment w:val="baseline"/>
    </w:pPr>
    <w:rPr>
      <w:rFonts w:ascii="Times New Roman" w:eastAsia="Times New Roman" w:hAnsi="Times New Roman" w:cs="Times New Roman"/>
      <w:sz w:val="28"/>
      <w:szCs w:val="20"/>
      <w:lang w:val="es-ES_tradnl" w:eastAsia="es-ES"/>
    </w:rPr>
  </w:style>
  <w:style w:type="character" w:customStyle="1" w:styleId="Invias-Titulo3Car">
    <w:name w:val="Invias-Titulo 3 Car"/>
    <w:link w:val="Invias-Titulo3"/>
    <w:uiPriority w:val="99"/>
    <w:locked/>
    <w:rsid w:val="00EC75EB"/>
    <w:rPr>
      <w:rFonts w:ascii="Arial Narrow" w:eastAsia="Times New Roman" w:hAnsi="Arial Narrow" w:cs="Times New Roman"/>
      <w:b/>
      <w:sz w:val="24"/>
      <w:szCs w:val="24"/>
      <w:lang w:val="es-CO" w:eastAsia="es-ES"/>
    </w:rPr>
  </w:style>
  <w:style w:type="paragraph" w:styleId="Sinespaciado">
    <w:name w:val="No Spacing"/>
    <w:aliases w:val="Subtitulos 1"/>
    <w:link w:val="SinespaciadoCar"/>
    <w:uiPriority w:val="1"/>
    <w:qFormat/>
    <w:rsid w:val="00EC75EB"/>
    <w:pPr>
      <w:widowControl/>
      <w:autoSpaceDE/>
      <w:autoSpaceDN/>
    </w:pPr>
    <w:rPr>
      <w:rFonts w:ascii="Calibri" w:eastAsia="Calibri" w:hAnsi="Calibri" w:cs="Times New Roman"/>
      <w:lang w:val="es-ES" w:eastAsia="es-ES"/>
    </w:rPr>
  </w:style>
  <w:style w:type="character" w:customStyle="1" w:styleId="SinespaciadoCar">
    <w:name w:val="Sin espaciado Car"/>
    <w:aliases w:val="Subtitulos 1 Car"/>
    <w:link w:val="Sinespaciado"/>
    <w:uiPriority w:val="1"/>
    <w:rsid w:val="00EC75EB"/>
    <w:rPr>
      <w:rFonts w:ascii="Calibri" w:eastAsia="Calibri" w:hAnsi="Calibri" w:cs="Times New Roman"/>
      <w:lang w:val="es-ES" w:eastAsia="es-ES"/>
    </w:rPr>
  </w:style>
  <w:style w:type="paragraph" w:customStyle="1" w:styleId="toa">
    <w:name w:val="toa"/>
    <w:basedOn w:val="Normal"/>
    <w:uiPriority w:val="99"/>
    <w:rsid w:val="00EC75EB"/>
    <w:pPr>
      <w:widowControl/>
      <w:tabs>
        <w:tab w:val="left" w:pos="0"/>
        <w:tab w:val="left" w:pos="9000"/>
        <w:tab w:val="right" w:pos="9360"/>
      </w:tabs>
      <w:suppressAutoHyphens/>
      <w:autoSpaceDE/>
      <w:autoSpaceDN/>
      <w:spacing w:before="120" w:after="240"/>
      <w:jc w:val="both"/>
    </w:pPr>
    <w:rPr>
      <w:rFonts w:ascii="Arial" w:eastAsia="Times New Roman" w:hAnsi="Arial" w:cs="Times New Roman"/>
      <w:spacing w:val="-2"/>
      <w:szCs w:val="20"/>
      <w:lang w:val="en-US" w:eastAsia="es-ES"/>
    </w:rPr>
  </w:style>
  <w:style w:type="paragraph" w:styleId="ndice1">
    <w:name w:val="index 1"/>
    <w:basedOn w:val="Normal"/>
    <w:next w:val="Normal"/>
    <w:autoRedefine/>
    <w:uiPriority w:val="99"/>
    <w:semiHidden/>
    <w:unhideWhenUsed/>
    <w:rsid w:val="00EC75EB"/>
    <w:pPr>
      <w:widowControl/>
      <w:autoSpaceDE/>
      <w:autoSpaceDN/>
      <w:spacing w:after="200" w:line="276" w:lineRule="auto"/>
      <w:ind w:left="220" w:hanging="220"/>
    </w:pPr>
    <w:rPr>
      <w:rFonts w:ascii="Calibri" w:eastAsia="Calibri" w:hAnsi="Calibri" w:cs="Times New Roman"/>
      <w:lang w:val="es-CO"/>
    </w:rPr>
  </w:style>
  <w:style w:type="paragraph" w:styleId="Ttulodendice">
    <w:name w:val="index heading"/>
    <w:basedOn w:val="Normal"/>
    <w:next w:val="Normal"/>
    <w:uiPriority w:val="99"/>
    <w:rsid w:val="00EC75EB"/>
    <w:pPr>
      <w:widowControl/>
      <w:autoSpaceDE/>
      <w:autoSpaceDN/>
      <w:spacing w:before="120" w:after="240"/>
      <w:jc w:val="both"/>
    </w:pPr>
    <w:rPr>
      <w:rFonts w:ascii="Arial" w:eastAsia="Times New Roman" w:hAnsi="Arial" w:cs="Times New Roman"/>
      <w:szCs w:val="20"/>
      <w:lang w:val="es-CO" w:eastAsia="es-ES"/>
    </w:rPr>
  </w:style>
  <w:style w:type="paragraph" w:customStyle="1" w:styleId="CENTRADO">
    <w:name w:val="CENTRADO"/>
    <w:uiPriority w:val="99"/>
    <w:rsid w:val="00EC75EB"/>
    <w:pPr>
      <w:autoSpaceDE/>
      <w:autoSpaceDN/>
      <w:spacing w:before="120" w:after="120"/>
      <w:ind w:left="709"/>
      <w:jc w:val="center"/>
    </w:pPr>
    <w:rPr>
      <w:rFonts w:ascii="Courier" w:eastAsia="Times New Roman" w:hAnsi="Courier" w:cs="Times New Roman"/>
      <w:snapToGrid w:val="0"/>
      <w:sz w:val="24"/>
      <w:szCs w:val="20"/>
      <w:lang w:val="es-ES_tradnl" w:eastAsia="es-ES"/>
    </w:rPr>
  </w:style>
  <w:style w:type="character" w:customStyle="1" w:styleId="MARITZA6Car">
    <w:name w:val="MARITZA6 Car"/>
    <w:link w:val="MARITZA6"/>
    <w:rsid w:val="00EC75EB"/>
    <w:rPr>
      <w:rFonts w:ascii="Sans Serif 12cpi" w:eastAsia="Times New Roman" w:hAnsi="Sans Serif 12cpi" w:cs="Times New Roman"/>
      <w:b/>
      <w:snapToGrid w:val="0"/>
      <w:spacing w:val="-2"/>
      <w:sz w:val="24"/>
      <w:szCs w:val="20"/>
      <w:lang w:val="es-ES_tradnl" w:eastAsia="es-ES"/>
    </w:rPr>
  </w:style>
  <w:style w:type="character" w:customStyle="1" w:styleId="Invias-Titulo2Car">
    <w:name w:val="Invias-Titulo 2 Car"/>
    <w:link w:val="Invias-Titulo2"/>
    <w:uiPriority w:val="99"/>
    <w:rsid w:val="00EC75EB"/>
    <w:rPr>
      <w:rFonts w:ascii="Arial Narrow" w:eastAsia="Times New Roman" w:hAnsi="Arial Narrow" w:cs="Times New Roman"/>
      <w:b/>
      <w:caps/>
      <w:sz w:val="24"/>
      <w:szCs w:val="24"/>
      <w:lang w:val="es-CO" w:eastAsia="es-ES"/>
    </w:rPr>
  </w:style>
  <w:style w:type="paragraph" w:customStyle="1" w:styleId="inviasnormal0">
    <w:name w:val="inviasnormal"/>
    <w:basedOn w:val="Normal"/>
    <w:rsid w:val="00EC75E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invias-vietapunto0">
    <w:name w:val="invias-vietapunto"/>
    <w:basedOn w:val="Normal"/>
    <w:rsid w:val="00EC75EB"/>
    <w:pPr>
      <w:widowControl/>
      <w:tabs>
        <w:tab w:val="num" w:pos="360"/>
      </w:tabs>
      <w:autoSpaceDE/>
      <w:autoSpaceDN/>
    </w:pPr>
    <w:rPr>
      <w:rFonts w:ascii="Arial (W1)" w:eastAsia="Calibri" w:hAnsi="Arial (W1)" w:cs="Times New Roman"/>
      <w:lang w:val="es-CO" w:eastAsia="es-CO"/>
    </w:rPr>
  </w:style>
  <w:style w:type="paragraph" w:customStyle="1" w:styleId="Invias-Normal">
    <w:name w:val="Invias-Normal"/>
    <w:basedOn w:val="Invias-Titulo2"/>
    <w:qFormat/>
    <w:rsid w:val="00EC75EB"/>
    <w:pPr>
      <w:ind w:left="720" w:hanging="720"/>
    </w:pPr>
    <w:rPr>
      <w:rFonts w:eastAsia="Calibri"/>
      <w:caps w:val="0"/>
      <w:color w:val="FF0000"/>
      <w:spacing w:val="-2"/>
      <w:lang w:eastAsia="es-CO"/>
    </w:rPr>
  </w:style>
  <w:style w:type="character" w:customStyle="1" w:styleId="nfasisintenso1">
    <w:name w:val="Énfasis intenso1"/>
    <w:uiPriority w:val="99"/>
    <w:rsid w:val="00EC75EB"/>
    <w:rPr>
      <w:b w:val="0"/>
      <w:i/>
      <w:color w:val="auto"/>
    </w:rPr>
  </w:style>
  <w:style w:type="character" w:customStyle="1" w:styleId="apple-style-span">
    <w:name w:val="apple-style-span"/>
    <w:basedOn w:val="Fuentedeprrafopredeter"/>
    <w:rsid w:val="00EC75EB"/>
  </w:style>
  <w:style w:type="character" w:customStyle="1" w:styleId="yflorian">
    <w:name w:val="yflorian"/>
    <w:semiHidden/>
    <w:rsid w:val="00EC75EB"/>
    <w:rPr>
      <w:rFonts w:ascii="Arial" w:hAnsi="Arial" w:cs="Arial"/>
      <w:color w:val="000080"/>
      <w:sz w:val="20"/>
      <w:szCs w:val="20"/>
    </w:rPr>
  </w:style>
  <w:style w:type="paragraph" w:styleId="Revisin">
    <w:name w:val="Revision"/>
    <w:hidden/>
    <w:uiPriority w:val="99"/>
    <w:semiHidden/>
    <w:rsid w:val="00EC75EB"/>
    <w:pPr>
      <w:widowControl/>
      <w:autoSpaceDE/>
      <w:autoSpaceDN/>
    </w:pPr>
    <w:rPr>
      <w:rFonts w:ascii="Calibri" w:eastAsia="Calibri" w:hAnsi="Calibri" w:cs="Times New Roman"/>
      <w:lang w:val="es-CO"/>
    </w:rPr>
  </w:style>
  <w:style w:type="paragraph" w:customStyle="1" w:styleId="a">
    <w:basedOn w:val="Ttulo1"/>
    <w:next w:val="Normal"/>
    <w:link w:val="PuestoCar"/>
    <w:uiPriority w:val="39"/>
    <w:unhideWhenUsed/>
    <w:qFormat/>
    <w:rsid w:val="000E42B6"/>
    <w:pPr>
      <w:keepNext/>
      <w:keepLines/>
      <w:widowControl/>
      <w:autoSpaceDE/>
      <w:autoSpaceDN/>
      <w:spacing w:before="240" w:line="259" w:lineRule="auto"/>
      <w:ind w:left="0"/>
      <w:outlineLvl w:val="9"/>
    </w:pPr>
    <w:rPr>
      <w:rFonts w:ascii="Calibri Light" w:eastAsia="Times New Roman" w:hAnsi="Calibri Light" w:cs="Times New Roman"/>
      <w:b w:val="0"/>
      <w:bCs w:val="0"/>
      <w:color w:val="2E74B5"/>
      <w:sz w:val="32"/>
      <w:szCs w:val="32"/>
      <w:lang w:val="es-CO" w:eastAsia="es-CO"/>
    </w:rPr>
  </w:style>
  <w:style w:type="character" w:customStyle="1" w:styleId="PuestoCar">
    <w:name w:val="Puesto Car"/>
    <w:link w:val="a"/>
    <w:uiPriority w:val="39"/>
    <w:rsid w:val="00EC75EB"/>
    <w:rPr>
      <w:rFonts w:ascii="Calibri Light" w:eastAsia="Times New Roman" w:hAnsi="Calibri Light" w:cs="Times New Roman"/>
      <w:color w:val="2E74B5"/>
      <w:sz w:val="32"/>
      <w:szCs w:val="32"/>
      <w:lang w:val="es-CO" w:eastAsia="es-CO"/>
    </w:rPr>
  </w:style>
  <w:style w:type="paragraph" w:styleId="Textodebloque">
    <w:name w:val="Block Text"/>
    <w:basedOn w:val="Default"/>
    <w:next w:val="Default"/>
    <w:rsid w:val="00EC75EB"/>
    <w:rPr>
      <w:rFonts w:ascii="Times New Roman" w:eastAsia="Times New Roman" w:hAnsi="Times New Roman" w:cs="Times New Roman"/>
      <w:color w:val="auto"/>
      <w:lang w:val="es-ES" w:eastAsia="es-ES"/>
    </w:rPr>
  </w:style>
  <w:style w:type="paragraph" w:customStyle="1" w:styleId="centrado0">
    <w:name w:val="centrado"/>
    <w:basedOn w:val="Normal"/>
    <w:rsid w:val="00EC75EB"/>
    <w:pPr>
      <w:widowControl/>
      <w:autoSpaceDE/>
      <w:autoSpaceDN/>
      <w:spacing w:before="100" w:beforeAutospacing="1" w:after="100" w:afterAutospacing="1"/>
      <w:jc w:val="center"/>
    </w:pPr>
    <w:rPr>
      <w:rFonts w:ascii="Arial" w:eastAsia="Times New Roman" w:hAnsi="Arial" w:cs="Arial"/>
      <w:sz w:val="18"/>
      <w:szCs w:val="18"/>
      <w:lang w:val="es-CO" w:eastAsia="es-CO"/>
    </w:rPr>
  </w:style>
  <w:style w:type="character" w:customStyle="1" w:styleId="apple-converted-space">
    <w:name w:val="apple-converted-space"/>
    <w:rsid w:val="00EC75EB"/>
  </w:style>
  <w:style w:type="numbering" w:customStyle="1" w:styleId="Sinlista1">
    <w:name w:val="Sin lista1"/>
    <w:next w:val="Sinlista"/>
    <w:uiPriority w:val="99"/>
    <w:semiHidden/>
    <w:unhideWhenUsed/>
    <w:rsid w:val="00EC75EB"/>
  </w:style>
  <w:style w:type="table" w:customStyle="1" w:styleId="Tablaconcuadrcula1">
    <w:name w:val="Tabla con cuadrícula1"/>
    <w:basedOn w:val="Tablanormal"/>
    <w:next w:val="Tablaconcuadrcula"/>
    <w:uiPriority w:val="59"/>
    <w:rsid w:val="00EC75EB"/>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uiPriority w:val="99"/>
    <w:semiHidden/>
    <w:unhideWhenUsed/>
    <w:rsid w:val="00EC75EB"/>
  </w:style>
  <w:style w:type="paragraph" w:customStyle="1" w:styleId="Textopredeterminado">
    <w:name w:val="Texto predeterminado"/>
    <w:basedOn w:val="Normal"/>
    <w:rsid w:val="00EC75EB"/>
    <w:pPr>
      <w:widowControl/>
      <w:autoSpaceDE/>
      <w:autoSpaceDN/>
      <w:spacing w:before="120" w:after="240"/>
      <w:jc w:val="both"/>
    </w:pPr>
    <w:rPr>
      <w:rFonts w:ascii="Arial" w:eastAsia="Times New Roman" w:hAnsi="Arial" w:cs="Times New Roman"/>
      <w:szCs w:val="20"/>
      <w:lang w:val="en-US" w:eastAsia="es-ES"/>
    </w:rPr>
  </w:style>
  <w:style w:type="paragraph" w:customStyle="1" w:styleId="Style1">
    <w:name w:val="Style 1"/>
    <w:uiPriority w:val="99"/>
    <w:rsid w:val="00EC75EB"/>
    <w:pPr>
      <w:adjustRightInd w:val="0"/>
    </w:pPr>
    <w:rPr>
      <w:rFonts w:ascii="Times New Roman" w:eastAsia="Times New Roman" w:hAnsi="Times New Roman" w:cs="Times New Roman"/>
      <w:sz w:val="20"/>
      <w:szCs w:val="20"/>
      <w:lang w:eastAsia="es-CO"/>
    </w:rPr>
  </w:style>
  <w:style w:type="paragraph" w:customStyle="1" w:styleId="Style13">
    <w:name w:val="Style 13"/>
    <w:uiPriority w:val="99"/>
    <w:rsid w:val="00EC75EB"/>
    <w:pPr>
      <w:spacing w:before="252"/>
      <w:ind w:left="72" w:right="72"/>
      <w:jc w:val="both"/>
    </w:pPr>
    <w:rPr>
      <w:rFonts w:ascii="Times New Roman" w:eastAsia="Times New Roman" w:hAnsi="Times New Roman" w:cs="Times New Roman"/>
      <w:sz w:val="20"/>
      <w:szCs w:val="20"/>
      <w:lang w:eastAsia="es-CO"/>
    </w:rPr>
  </w:style>
  <w:style w:type="numbering" w:styleId="111111">
    <w:name w:val="Outline List 2"/>
    <w:basedOn w:val="Sinlista"/>
    <w:uiPriority w:val="99"/>
    <w:unhideWhenUsed/>
    <w:rsid w:val="00EC75EB"/>
    <w:pPr>
      <w:numPr>
        <w:numId w:val="28"/>
      </w:numPr>
    </w:pPr>
  </w:style>
  <w:style w:type="paragraph" w:customStyle="1" w:styleId="Estilo4">
    <w:name w:val="Estilo4"/>
    <w:basedOn w:val="Normal"/>
    <w:link w:val="Estilo4Car"/>
    <w:qFormat/>
    <w:rsid w:val="00EC75EB"/>
    <w:pPr>
      <w:keepNext/>
      <w:numPr>
        <w:ilvl w:val="1"/>
        <w:numId w:val="29"/>
      </w:numPr>
      <w:autoSpaceDE/>
      <w:autoSpaceDN/>
      <w:spacing w:before="120" w:after="240"/>
      <w:jc w:val="both"/>
      <w:outlineLvl w:val="1"/>
    </w:pPr>
    <w:rPr>
      <w:rFonts w:ascii="Arial Narrow" w:eastAsia="Times New Roman" w:hAnsi="Arial Narrow" w:cs="Times New Roman"/>
      <w:b/>
      <w:sz w:val="24"/>
      <w:szCs w:val="24"/>
      <w:lang w:val="x-none" w:eastAsia="es-ES"/>
    </w:rPr>
  </w:style>
  <w:style w:type="character" w:customStyle="1" w:styleId="Estilo4Car">
    <w:name w:val="Estilo4 Car"/>
    <w:link w:val="Estilo4"/>
    <w:rsid w:val="00EC75EB"/>
    <w:rPr>
      <w:rFonts w:ascii="Arial Narrow" w:eastAsia="Times New Roman" w:hAnsi="Arial Narrow" w:cs="Times New Roman"/>
      <w:b/>
      <w:sz w:val="24"/>
      <w:szCs w:val="24"/>
      <w:lang w:val="x-none" w:eastAsia="es-ES"/>
    </w:rPr>
  </w:style>
  <w:style w:type="character" w:styleId="Hipervnculovisitado">
    <w:name w:val="FollowedHyperlink"/>
    <w:uiPriority w:val="99"/>
    <w:semiHidden/>
    <w:unhideWhenUsed/>
    <w:rsid w:val="00EC75EB"/>
    <w:rPr>
      <w:color w:val="800080"/>
      <w:u w:val="single"/>
    </w:rPr>
  </w:style>
  <w:style w:type="character" w:styleId="nfasis">
    <w:name w:val="Emphasis"/>
    <w:uiPriority w:val="20"/>
    <w:qFormat/>
    <w:rsid w:val="00EC75EB"/>
    <w:rPr>
      <w:i/>
      <w:iCs/>
    </w:rPr>
  </w:style>
  <w:style w:type="paragraph" w:customStyle="1" w:styleId="xmsonormal">
    <w:name w:val="x_msonormal"/>
    <w:basedOn w:val="Normal"/>
    <w:rsid w:val="00EC75EB"/>
    <w:pPr>
      <w:widowControl/>
      <w:autoSpaceDE/>
      <w:autoSpaceDN/>
      <w:spacing w:before="100" w:beforeAutospacing="1" w:after="100" w:afterAutospacing="1"/>
    </w:pPr>
    <w:rPr>
      <w:rFonts w:ascii="Times New Roman" w:eastAsia="Calibri" w:hAnsi="Times New Roman" w:cs="Times New Roman"/>
      <w:sz w:val="20"/>
      <w:szCs w:val="20"/>
      <w:lang w:val="es-CO" w:eastAsia="es-ES"/>
    </w:rPr>
  </w:style>
  <w:style w:type="paragraph" w:customStyle="1" w:styleId="xmsolistparagraph">
    <w:name w:val="x_msolistparagraph"/>
    <w:basedOn w:val="Normal"/>
    <w:rsid w:val="00EC75EB"/>
    <w:pPr>
      <w:widowControl/>
      <w:autoSpaceDE/>
      <w:autoSpaceDN/>
      <w:spacing w:before="100" w:beforeAutospacing="1" w:after="100" w:afterAutospacing="1"/>
    </w:pPr>
    <w:rPr>
      <w:rFonts w:ascii="Times New Roman" w:eastAsia="Calibri" w:hAnsi="Times New Roman" w:cs="Times New Roman"/>
      <w:sz w:val="20"/>
      <w:szCs w:val="20"/>
      <w:lang w:val="es-CO" w:eastAsia="es-ES"/>
    </w:rPr>
  </w:style>
  <w:style w:type="character" w:customStyle="1" w:styleId="DefaultCar">
    <w:name w:val="Default Car"/>
    <w:link w:val="Default"/>
    <w:locked/>
    <w:rsid w:val="00EC75EB"/>
    <w:rPr>
      <w:rFonts w:ascii="Arial" w:eastAsia="Calibri" w:hAnsi="Arial" w:cs="Arial"/>
      <w:color w:val="000000"/>
      <w:sz w:val="24"/>
      <w:szCs w:val="24"/>
      <w:lang w:val="es-CO" w:eastAsia="es-CO"/>
    </w:rPr>
  </w:style>
  <w:style w:type="character" w:styleId="Mencinsinresolver">
    <w:name w:val="Unresolved Mention"/>
    <w:uiPriority w:val="99"/>
    <w:semiHidden/>
    <w:unhideWhenUsed/>
    <w:rsid w:val="00EC75EB"/>
    <w:rPr>
      <w:color w:val="605E5C"/>
      <w:shd w:val="clear" w:color="auto" w:fill="E1DFDD"/>
    </w:rPr>
  </w:style>
  <w:style w:type="character" w:customStyle="1" w:styleId="Invias-Titulo1Car">
    <w:name w:val="Invias-Titulo 1 Car"/>
    <w:link w:val="Invias-Titulo1"/>
    <w:uiPriority w:val="99"/>
    <w:rsid w:val="00EC75EB"/>
    <w:rPr>
      <w:rFonts w:ascii="Arial Narrow" w:eastAsia="Times New Roman" w:hAnsi="Arial Narrow" w:cs="Arial"/>
      <w:b/>
      <w:sz w:val="24"/>
      <w:szCs w:val="24"/>
      <w:lang w:val="es-CO" w:eastAsia="es-ES"/>
    </w:rPr>
  </w:style>
  <w:style w:type="paragraph" w:customStyle="1" w:styleId="Titulo2">
    <w:name w:val="Titulo 2"/>
    <w:basedOn w:val="Normal"/>
    <w:link w:val="Titulo2Car"/>
    <w:qFormat/>
    <w:rsid w:val="00EC75EB"/>
    <w:pPr>
      <w:widowControl/>
      <w:autoSpaceDE/>
      <w:autoSpaceDN/>
      <w:spacing w:after="200" w:line="276" w:lineRule="auto"/>
    </w:pPr>
    <w:rPr>
      <w:rFonts w:ascii="Arial" w:eastAsia="Calibri" w:hAnsi="Arial" w:cs="Times New Roman"/>
      <w:b/>
      <w:bCs/>
      <w:sz w:val="20"/>
      <w:lang w:val="es-CO"/>
    </w:rPr>
  </w:style>
  <w:style w:type="character" w:customStyle="1" w:styleId="Titulo2Car">
    <w:name w:val="Titulo 2 Car"/>
    <w:link w:val="Titulo2"/>
    <w:rsid w:val="00EC75EB"/>
    <w:rPr>
      <w:rFonts w:ascii="Arial" w:eastAsia="Calibri" w:hAnsi="Arial" w:cs="Times New Roman"/>
      <w:b/>
      <w:bCs/>
      <w:sz w:val="20"/>
      <w:lang w:val="es-CO"/>
    </w:rPr>
  </w:style>
  <w:style w:type="paragraph" w:styleId="Sangradetextonormal">
    <w:name w:val="Body Text Indent"/>
    <w:basedOn w:val="Normal"/>
    <w:link w:val="SangradetextonormalCar"/>
    <w:uiPriority w:val="99"/>
    <w:semiHidden/>
    <w:unhideWhenUsed/>
    <w:rsid w:val="00EC75EB"/>
    <w:pPr>
      <w:widowControl/>
      <w:autoSpaceDE/>
      <w:autoSpaceDN/>
      <w:spacing w:after="120" w:line="276" w:lineRule="auto"/>
      <w:ind w:left="283"/>
    </w:pPr>
    <w:rPr>
      <w:rFonts w:ascii="Calibri" w:eastAsia="Calibri" w:hAnsi="Calibri" w:cs="Times New Roman"/>
      <w:lang w:val="es-CO"/>
    </w:rPr>
  </w:style>
  <w:style w:type="character" w:customStyle="1" w:styleId="SangradetextonormalCar">
    <w:name w:val="Sangría de texto normal Car"/>
    <w:basedOn w:val="Fuentedeprrafopredeter"/>
    <w:link w:val="Sangradetextonormal"/>
    <w:uiPriority w:val="99"/>
    <w:semiHidden/>
    <w:rsid w:val="00EC75EB"/>
    <w:rPr>
      <w:rFonts w:ascii="Calibri" w:eastAsia="Calibri" w:hAnsi="Calibri" w:cs="Times New Roman"/>
      <w:lang w:val="es-CO"/>
    </w:rPr>
  </w:style>
  <w:style w:type="numbering" w:customStyle="1" w:styleId="Sinlista2">
    <w:name w:val="Sin lista2"/>
    <w:next w:val="Sinlista"/>
    <w:uiPriority w:val="99"/>
    <w:semiHidden/>
    <w:unhideWhenUsed/>
    <w:rsid w:val="00EC75EB"/>
  </w:style>
  <w:style w:type="table" w:customStyle="1" w:styleId="Tablaconcuadrcula2">
    <w:name w:val="Tabla con cuadrícula2"/>
    <w:basedOn w:val="Tablanormal"/>
    <w:next w:val="Tablaconcuadrcula"/>
    <w:uiPriority w:val="59"/>
    <w:rsid w:val="00EC75EB"/>
    <w:pPr>
      <w:widowControl/>
      <w:autoSpaceDE/>
      <w:autoSpaceDN/>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10"/>
    <w:rsid w:val="00EC75EB"/>
    <w:rPr>
      <w:rFonts w:ascii="Arial" w:eastAsia="Times New Roman" w:hAnsi="Arial" w:cs="Times New Roman"/>
      <w:b/>
      <w:caps/>
      <w:spacing w:val="-10"/>
      <w:kern w:val="28"/>
      <w:sz w:val="20"/>
      <w:szCs w:val="56"/>
    </w:rPr>
  </w:style>
  <w:style w:type="character" w:customStyle="1" w:styleId="Mencinsinresolver1">
    <w:name w:val="Mención sin resolver1"/>
    <w:uiPriority w:val="99"/>
    <w:semiHidden/>
    <w:unhideWhenUsed/>
    <w:rsid w:val="00EC75EB"/>
    <w:rPr>
      <w:color w:val="605E5C"/>
      <w:shd w:val="clear" w:color="auto" w:fill="E1DFDD"/>
    </w:rPr>
  </w:style>
  <w:style w:type="character" w:customStyle="1" w:styleId="Mencionar1">
    <w:name w:val="Mencionar1"/>
    <w:uiPriority w:val="99"/>
    <w:unhideWhenUsed/>
    <w:rsid w:val="00EC75EB"/>
    <w:rPr>
      <w:color w:val="2B579A"/>
      <w:shd w:val="clear" w:color="auto" w:fill="E1DFDD"/>
    </w:rPr>
  </w:style>
  <w:style w:type="numbering" w:customStyle="1" w:styleId="Sinlista3">
    <w:name w:val="Sin lista3"/>
    <w:next w:val="Sinlista"/>
    <w:uiPriority w:val="99"/>
    <w:semiHidden/>
    <w:unhideWhenUsed/>
    <w:rsid w:val="00EC75EB"/>
  </w:style>
  <w:style w:type="table" w:customStyle="1" w:styleId="Tablaconcuadrcula3">
    <w:name w:val="Tabla con cuadrícula3"/>
    <w:basedOn w:val="Tablanormal"/>
    <w:next w:val="Tablaconcuadrcula"/>
    <w:uiPriority w:val="59"/>
    <w:rsid w:val="00EC75EB"/>
    <w:pPr>
      <w:widowControl/>
      <w:autoSpaceDE/>
      <w:autoSpaceDN/>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EC75EB"/>
  </w:style>
  <w:style w:type="table" w:customStyle="1" w:styleId="Tablaconcuadrcula4">
    <w:name w:val="Tabla con cuadrícula4"/>
    <w:basedOn w:val="Tablanormal"/>
    <w:next w:val="Tablaconcuadrcula"/>
    <w:uiPriority w:val="39"/>
    <w:rsid w:val="00EC75EB"/>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C75EB"/>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sobancaria.com/" TargetMode="External"/><Relationship Id="rId13" Type="http://schemas.openxmlformats.org/officeDocument/2006/relationships/hyperlink" Target="http://www.infraestructura.org.co/" TargetMode="External"/><Relationship Id="rId18" Type="http://schemas.openxmlformats.org/officeDocument/2006/relationships/image" Target="media/image7.png"/><Relationship Id="rId26" Type="http://schemas.openxmlformats.org/officeDocument/2006/relationships/hyperlink" Target="https://www.colombiacompra.gov.co/secop/que-es-el-secop-ii/manuales-y-guias-de-uso-del-secop-ii" TargetMode="Externa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header" Target="header1.xml"/><Relationship Id="rId12" Type="http://schemas.openxmlformats.org/officeDocument/2006/relationships/hyperlink" Target="http://www.supersociedades.gov.co/" TargetMode="External"/><Relationship Id="rId17" Type="http://schemas.openxmlformats.org/officeDocument/2006/relationships/image" Target="media/image6.png"/><Relationship Id="rId25"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ne.gov.co/" TargetMode="External"/><Relationship Id="rId24"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5.emf"/><Relationship Id="rId10" Type="http://schemas.openxmlformats.org/officeDocument/2006/relationships/hyperlink" Target="http://www.colombiacompra.gov.co/" TargetMode="External"/><Relationship Id="rId19" Type="http://schemas.openxmlformats.org/officeDocument/2006/relationships/image" Target="media/image8.png"/><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www.supersociedades.gov.co/Paginas/default.aspx" TargetMode="Externa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hyperlink" Target="http://www.alcaldiabogota.gov.co/sisjur/normas/Norma1.jsp?i=25678"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32822</Words>
  <Characters>180522</Characters>
  <Application>Microsoft Office Word</Application>
  <DocSecurity>0</DocSecurity>
  <Lines>1504</Lines>
  <Paragraphs>425</Paragraphs>
  <ScaleCrop>false</ScaleCrop>
  <Company/>
  <LinksUpToDate>false</LinksUpToDate>
  <CharactersWithSpaces>212919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Procedimiento</dc:title>
  <dc:creator>Grupo Evaluador</dc:creator>
  <cp:lastModifiedBy>Laura Valentina Sanin Morales</cp:lastModifiedBy>
  <cp:revision>26</cp:revision>
  <dcterms:created xsi:type="dcterms:W3CDTF">2023-05-25T01:58:00Z</dcterms:created>
  <dcterms:modified xsi:type="dcterms:W3CDTF">2023-05-29T23:15:00Z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2023-05-05T00:00:00Z</vt:filetime>
  </property>
  <property fmtid="{D5CDD505-2E9C-101B-9397-08002B2CF9AE}" pid="3" name="Creator">
    <vt:lpwstr>Microsoft® Word para Microsoft 365</vt:lpwstr>
  </property>
  <property fmtid="{D5CDD505-2E9C-101B-9397-08002B2CF9AE}" pid="4" name="LastSaved">
    <vt:filetime>2023-05-09T00:00:00Z</vt:filetime>
  </property>
</Properties>
</file>