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082F5A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bookmarkStart w:id="0" w:name="_Hlk54791345"/>
      <w:r w:rsidRPr="00082F5A">
        <w:rPr>
          <w:rFonts w:ascii="Arial" w:hAnsi="Arial" w:cs="Arial"/>
          <w:b/>
          <w:spacing w:val="2"/>
          <w:sz w:val="24"/>
          <w:szCs w:val="24"/>
        </w:rPr>
        <w:t>PROCESO DE GESTIÓN CONTRACTUAL</w:t>
      </w:r>
    </w:p>
    <w:p w14:paraId="389C2E58" w14:textId="77777777" w:rsidR="00F50423" w:rsidRPr="00082F5A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r w:rsidRPr="00082F5A">
        <w:rPr>
          <w:rFonts w:ascii="Arial" w:hAnsi="Arial" w:cs="Arial"/>
          <w:b/>
          <w:spacing w:val="2"/>
          <w:sz w:val="24"/>
          <w:szCs w:val="24"/>
        </w:rPr>
        <w:t>ETAPA PRECONTRACTUAL</w:t>
      </w:r>
    </w:p>
    <w:bookmarkEnd w:id="0"/>
    <w:p w14:paraId="36C36E90" w14:textId="37FC7145" w:rsidR="003C3584" w:rsidRPr="00082F5A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r w:rsidRPr="00082F5A">
        <w:rPr>
          <w:rFonts w:ascii="Arial" w:hAnsi="Arial" w:cs="Arial"/>
          <w:b/>
          <w:spacing w:val="2"/>
          <w:sz w:val="24"/>
          <w:szCs w:val="24"/>
        </w:rPr>
        <w:t>FORMATO</w:t>
      </w:r>
      <w:r w:rsidRPr="00082F5A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</w:t>
      </w:r>
      <w:r w:rsidR="00055E70" w:rsidRPr="00082F5A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OFERTA TÉCNICA </w:t>
      </w:r>
    </w:p>
    <w:p w14:paraId="027558D7" w14:textId="77777777" w:rsidR="003C3584" w:rsidRPr="00082F5A" w:rsidRDefault="003C3584" w:rsidP="003C35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B1621E" w14:textId="77777777" w:rsidR="00FD2AEB" w:rsidRPr="00082F5A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082F5A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F0E1368" w14:textId="77777777" w:rsidR="00FD2AEB" w:rsidRPr="00082F5A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</w:p>
    <w:p w14:paraId="3A0B5606" w14:textId="77777777" w:rsidR="00FD2AEB" w:rsidRPr="00082F5A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s-ES"/>
        </w:rPr>
      </w:pPr>
    </w:p>
    <w:p w14:paraId="12BCA316" w14:textId="705598A8" w:rsidR="00FD2AEB" w:rsidRPr="00082F5A" w:rsidRDefault="00FD2AEB" w:rsidP="004174A0">
      <w:pPr>
        <w:pStyle w:val="paragraph"/>
        <w:spacing w:after="0"/>
        <w:textAlignment w:val="baseline"/>
        <w:rPr>
          <w:rFonts w:ascii="Arial" w:hAnsi="Arial" w:cs="Arial"/>
          <w:b/>
          <w:bCs/>
          <w:lang w:val="es-ES"/>
        </w:rPr>
      </w:pPr>
      <w:r w:rsidRPr="00082F5A">
        <w:rPr>
          <w:rStyle w:val="normaltextrun"/>
          <w:rFonts w:ascii="Arial" w:hAnsi="Arial" w:cs="Arial"/>
          <w:lang w:val="es-ES"/>
        </w:rPr>
        <w:t>Señores </w:t>
      </w:r>
      <w:r w:rsidRPr="00082F5A">
        <w:rPr>
          <w:rStyle w:val="bcx0"/>
          <w:rFonts w:ascii="Arial" w:eastAsia="Calibri" w:hAnsi="Arial" w:cs="Arial"/>
        </w:rPr>
        <w:t> </w:t>
      </w:r>
      <w:r w:rsidRPr="00082F5A">
        <w:rPr>
          <w:rFonts w:ascii="Arial" w:hAnsi="Arial" w:cs="Arial"/>
        </w:rPr>
        <w:br/>
      </w:r>
      <w:r w:rsidR="004174A0" w:rsidRPr="00082F5A">
        <w:rPr>
          <w:rStyle w:val="normaltextrun"/>
          <w:rFonts w:ascii="Arial" w:hAnsi="Arial" w:cs="Arial"/>
          <w:b/>
          <w:bCs/>
          <w:lang w:val="es-ES"/>
        </w:rPr>
        <w:t>Centro de la Industria, la Empresa y los Servicios</w:t>
      </w:r>
      <w:r w:rsidR="004174A0" w:rsidRPr="00082F5A">
        <w:rPr>
          <w:rStyle w:val="normaltextrun"/>
          <w:rFonts w:ascii="Arial" w:hAnsi="Arial" w:cs="Arial"/>
          <w:b/>
          <w:bCs/>
          <w:lang w:val="es-ES"/>
        </w:rPr>
        <w:br/>
        <w:t xml:space="preserve">SENA Regional Huila </w:t>
      </w:r>
      <w:r w:rsidR="004174A0" w:rsidRPr="00082F5A">
        <w:rPr>
          <w:rStyle w:val="normaltextrun"/>
          <w:rFonts w:ascii="Arial" w:hAnsi="Arial" w:cs="Arial"/>
          <w:b/>
          <w:bCs/>
          <w:lang w:val="es-ES"/>
        </w:rPr>
        <w:br/>
      </w:r>
      <w:r w:rsidRPr="00082F5A">
        <w:rPr>
          <w:rStyle w:val="normaltextrun"/>
          <w:rFonts w:ascii="Arial" w:hAnsi="Arial" w:cs="Arial"/>
          <w:lang w:val="es-ES"/>
        </w:rPr>
        <w:t>Ciudad.</w:t>
      </w:r>
      <w:r w:rsidRPr="00082F5A">
        <w:rPr>
          <w:rStyle w:val="eop"/>
          <w:rFonts w:ascii="Arial" w:hAnsi="Arial" w:cs="Arial"/>
        </w:rPr>
        <w:t> </w:t>
      </w:r>
    </w:p>
    <w:p w14:paraId="44F8E3CD" w14:textId="77777777" w:rsidR="009D1DEC" w:rsidRPr="00082F5A" w:rsidRDefault="009D1DEC" w:rsidP="009D1DE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2D00FBE5" w14:textId="70F74D92" w:rsidR="00082F5A" w:rsidRPr="00082F5A" w:rsidRDefault="003A2925" w:rsidP="00082F5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082F5A">
        <w:rPr>
          <w:rStyle w:val="normaltextrun"/>
          <w:rFonts w:ascii="Arial" w:hAnsi="Arial" w:cs="Arial"/>
          <w:b/>
          <w:bCs/>
          <w:lang w:val="es-ES"/>
        </w:rPr>
        <w:t>REF</w:t>
      </w:r>
      <w:r w:rsidR="00082F5A" w:rsidRPr="00082F5A">
        <w:rPr>
          <w:rStyle w:val="normaltextrun"/>
          <w:rFonts w:ascii="Arial" w:hAnsi="Arial" w:cs="Arial"/>
          <w:b/>
          <w:bCs/>
          <w:lang w:val="es-ES"/>
        </w:rPr>
        <w:t>:</w:t>
      </w:r>
      <w:r w:rsidR="00082F5A" w:rsidRPr="00082F5A">
        <w:rPr>
          <w:rStyle w:val="normaltextrun"/>
          <w:rFonts w:ascii="Arial" w:hAnsi="Arial" w:cs="Arial"/>
          <w:lang w:val="es-ES"/>
        </w:rPr>
        <w:t> </w:t>
      </w:r>
      <w:r w:rsidR="00082F5A" w:rsidRPr="00082F5A">
        <w:rPr>
          <w:rStyle w:val="normaltextrun"/>
          <w:rFonts w:ascii="Arial" w:hAnsi="Arial" w:cs="Arial"/>
          <w:b/>
          <w:bCs/>
          <w:lang w:val="es-ES"/>
        </w:rPr>
        <w:t xml:space="preserve">Proceso No. </w:t>
      </w:r>
      <w:r w:rsidR="00082F5A" w:rsidRPr="00082F5A">
        <w:rPr>
          <w:rFonts w:ascii="Arial" w:hAnsi="Arial" w:cs="Arial"/>
          <w:b/>
          <w:bCs/>
        </w:rPr>
        <w:t>MC-HIL-CIES-00</w:t>
      </w:r>
      <w:r w:rsidR="00A547C3">
        <w:rPr>
          <w:rFonts w:ascii="Arial" w:hAnsi="Arial" w:cs="Arial"/>
          <w:b/>
          <w:bCs/>
        </w:rPr>
        <w:t>6</w:t>
      </w:r>
      <w:r w:rsidR="00082F5A" w:rsidRPr="00082F5A">
        <w:rPr>
          <w:rFonts w:ascii="Arial" w:hAnsi="Arial" w:cs="Arial"/>
          <w:b/>
          <w:bCs/>
        </w:rPr>
        <w:t>-2023</w:t>
      </w:r>
    </w:p>
    <w:p w14:paraId="19CC5B9B" w14:textId="77777777" w:rsidR="00082F5A" w:rsidRPr="00082F5A" w:rsidRDefault="00082F5A" w:rsidP="00082F5A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</w:pPr>
    </w:p>
    <w:p w14:paraId="6B74D48C" w14:textId="6D107E92" w:rsidR="00FB27D5" w:rsidRPr="00082F5A" w:rsidRDefault="00082F5A" w:rsidP="00082F5A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  <w:r w:rsidRPr="00082F5A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082F5A">
        <w:rPr>
          <w:rStyle w:val="normaltextrun"/>
          <w:rFonts w:ascii="Arial" w:hAnsi="Arial" w:cs="Arial"/>
          <w:b/>
          <w:bCs/>
          <w:i/>
          <w:iCs/>
          <w:lang w:val="es-ES"/>
        </w:rPr>
        <w:t>: “</w:t>
      </w:r>
      <w:r w:rsidR="00A547C3" w:rsidRPr="00A547C3">
        <w:rPr>
          <w:rStyle w:val="normaltextrun"/>
          <w:rFonts w:ascii="Arial" w:hAnsi="Arial" w:cs="Arial"/>
          <w:i/>
          <w:iCs/>
          <w:lang w:val="es-ES"/>
        </w:rPr>
        <w:t>Entregar a título de venta materiales de formación para el programa de dibujo arquitectónico de la especialidad de Construcción, programa del Centro de la Industria, la Empresa y los Servicios del SENA Regional Huila</w:t>
      </w:r>
      <w:r w:rsidRPr="00082F5A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663FEA32" w14:textId="77777777" w:rsidR="00FD2AEB" w:rsidRPr="00082F5A" w:rsidRDefault="00FD2AEB" w:rsidP="00055E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03780702" w14:textId="77E5007B" w:rsidR="001F29BA" w:rsidRPr="00082F5A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082F5A">
        <w:rPr>
          <w:rFonts w:ascii="Arial" w:eastAsia="Times New Roman" w:hAnsi="Arial" w:cs="Arial"/>
          <w:sz w:val="24"/>
          <w:szCs w:val="24"/>
          <w:lang w:val="es-ES" w:eastAsia="es-ES"/>
        </w:rPr>
        <w:t>Oferto al SENA el cumplimiento de</w:t>
      </w:r>
      <w:r w:rsidR="00555A69" w:rsidRPr="00082F5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las especificaciones</w:t>
      </w:r>
      <w:r w:rsidRPr="00082F5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técnica</w:t>
      </w:r>
      <w:r w:rsidR="00555A69" w:rsidRPr="00082F5A">
        <w:rPr>
          <w:rFonts w:ascii="Arial" w:eastAsia="Times New Roman" w:hAnsi="Arial" w:cs="Arial"/>
          <w:sz w:val="24"/>
          <w:szCs w:val="24"/>
          <w:lang w:val="es-ES" w:eastAsia="es-ES"/>
        </w:rPr>
        <w:t>s,</w:t>
      </w:r>
      <w:r w:rsidRPr="00082F5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="001F29BA" w:rsidRPr="00082F5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de acuerdo con la exigencia señalada en el </w:t>
      </w:r>
      <w:r w:rsidR="00555A69" w:rsidRPr="00082F5A">
        <w:rPr>
          <w:rFonts w:ascii="Arial" w:eastAsia="Times New Roman" w:hAnsi="Arial" w:cs="Arial"/>
          <w:sz w:val="24"/>
          <w:szCs w:val="24"/>
          <w:lang w:val="es-ES" w:eastAsia="es-ES"/>
        </w:rPr>
        <w:t>Estudio Previo del proceso</w:t>
      </w:r>
      <w:r w:rsidR="001F29BA" w:rsidRPr="00082F5A">
        <w:rPr>
          <w:rFonts w:ascii="Arial" w:eastAsia="Times New Roman" w:hAnsi="Arial" w:cs="Arial"/>
          <w:sz w:val="24"/>
          <w:szCs w:val="24"/>
          <w:lang w:val="es-ES" w:eastAsia="es-ES"/>
        </w:rPr>
        <w:t>;</w:t>
      </w:r>
      <w:r w:rsidRPr="00082F5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en consecuencia, me comprometo a realizar el servicio con calidad, </w:t>
      </w:r>
      <w:r w:rsidR="00230445" w:rsidRPr="00082F5A">
        <w:rPr>
          <w:rFonts w:ascii="Arial" w:eastAsia="Times New Roman" w:hAnsi="Arial" w:cs="Arial"/>
          <w:sz w:val="24"/>
          <w:szCs w:val="24"/>
          <w:lang w:val="es-ES" w:eastAsia="es-ES"/>
        </w:rPr>
        <w:t>de acuerdo con</w:t>
      </w:r>
      <w:r w:rsidRPr="00082F5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la descripción, y características técnicas</w:t>
      </w:r>
      <w:r w:rsidR="00CC7B8E" w:rsidRPr="00082F5A">
        <w:rPr>
          <w:rFonts w:ascii="Arial" w:eastAsia="Times New Roman" w:hAnsi="Arial" w:cs="Arial"/>
          <w:sz w:val="24"/>
          <w:szCs w:val="24"/>
          <w:lang w:val="es-ES" w:eastAsia="es-ES"/>
        </w:rPr>
        <w:t>, así</w:t>
      </w:r>
      <w:r w:rsidR="00BA1E12" w:rsidRPr="00082F5A">
        <w:rPr>
          <w:rFonts w:ascii="Arial" w:eastAsia="Times New Roman" w:hAnsi="Arial" w:cs="Arial"/>
          <w:sz w:val="24"/>
          <w:szCs w:val="24"/>
          <w:lang w:val="es-ES" w:eastAsia="es-ES"/>
        </w:rPr>
        <w:t>:</w:t>
      </w:r>
    </w:p>
    <w:p w14:paraId="00C2A272" w14:textId="45DE9C5F" w:rsidR="000F2F91" w:rsidRPr="00082F5A" w:rsidRDefault="000F2F91" w:rsidP="00055E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tbl>
      <w:tblPr>
        <w:tblW w:w="95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142"/>
        <w:gridCol w:w="5184"/>
        <w:gridCol w:w="1273"/>
        <w:gridCol w:w="1371"/>
      </w:tblGrid>
      <w:tr w:rsidR="00C321D2" w:rsidRPr="00E54268" w14:paraId="4271F821" w14:textId="77777777" w:rsidTr="0021537F">
        <w:trPr>
          <w:trHeight w:val="62"/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5B4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  <w:t>ITEM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AEB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  <w:t>CODIGO UNSPSC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5E530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  <w:t>CONTRATAR INCLUYE: DESCRIPCIÓN, FACTORES DE DESEMPEÑO, MEDIDAS, EMBALAJE O PRESENTACIÓN, DISEÑO, COMPATIBILIDAD, ETC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027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  <w:t>UNIDAD DE MEDIDA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9A31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419" w:eastAsia="es-419"/>
              </w:rPr>
              <w:t>CANTIDAD SOLICITADA</w:t>
            </w:r>
          </w:p>
        </w:tc>
      </w:tr>
      <w:tr w:rsidR="00C321D2" w:rsidRPr="00E54268" w14:paraId="5E235974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D6D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7C40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27111500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633E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bisturí metálico Profesional, Cuchilla En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Acero,  Grande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Con Mango En Caucho Antideslizante Cuchilla De 18 Mm  Tipo Elemento Consumo Unidad De Medida Unidad característica N.A. Nombre bisturí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1BA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0FF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</w:tr>
      <w:tr w:rsidR="00C321D2" w:rsidRPr="00E54268" w14:paraId="39C24C03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AD4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4DF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41104102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0B9F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Cuchillas, Cuchillas De Repuesto Grandes Para bisturí Metálico Profesional Grande De Cuchilla 18Mm Con Mango En Caucho Antideslizante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Item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Anterior, X 10 </w:t>
            </w:r>
            <w:proofErr w:type="spellStart"/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Und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Caja característica N.A. Nombre Hoja De bisturí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952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8AA1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5FC0EAF6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DB2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DBE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27111500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0A02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Juego De bisturí De Precisión, bisturí metálico O Escalpelo De precisión Tipo Lapicero Con Borde Antideslizante,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Cutter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Uso Rudo De 13 Hojas  Tipo Elemento Consumo presentación N.A. Unidad De Medida Unidad Nombre bisturí, incluye 1 Mango delgado para trabajo ligero, 1 Mango grueso para trabajo mediano, 1 Mango para trabajo pesado, 2 Cuchilla para arte, 1 Cuchilla tipo cincel para desbastar y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lastRenderedPageBreak/>
              <w:t xml:space="preserve">quitar rebaba en plástico, madera,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etc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, 6 Cuchillas de precisión para usar en aplicaciones donde se necesita exactitud, 2 Cuchillas para uso general, 1 Cuchilla ligera tipo cincel, 1 Cuchillo de corte.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D2A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42E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751C6E52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B9C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EF6E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41104102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679E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Cuchillas, Cuchillas De Repuesto Bisturí De precisión Para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Item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Anterior X 10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Unidades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Caja característica N.A. Nombre Hoja De bisturí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C342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890E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5D729911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2FA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213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41111604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0503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escalímetro, Producto En acrílico Para Arquitectos Con numeración En Bajo Relieve De 30 Cm De Longitud, Escalas 1:125, 1:100, 1:75, 1:50, 1:25, 1: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Tamaño 30 Cm Unidad De Medida Unidad Clase plástico. característica Escala Triangular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093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A8D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30742737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7090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221F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27111803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F092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Escuadra 45°, Escuadra En acrílico Trasparente Verde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De  45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Grados X 32 Cm De Longitud, A Prueba De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Emborramiento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, Resistente A La Fricción  Tipo Elemento Consumo Tamaño 45 Grados Unidad De Medida Unidad característica N.A. Material plástico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D89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2AF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7B82077F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288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C515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27111803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DE36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Escuadra 60°, Escuadra En acrílico Trasparente Verde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De  60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Grados X 32 Cm De Longitud, ,A Prueba De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Emborramiento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, Resistente A La Fricción  Tipo Elemento Consumo Tamaño 32 Cm Unidad De Medida Unidad característica 60 Grados Material plástico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827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0596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629F94A9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9FD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F4CD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4AAA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Plantilla De Dibujo Para Borrar, Lamina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Gris  metálico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En Aluminio Con Perforaciones De Diferentes Formas Y Tamaños  Tipo Elemento Consumo Unidad De Medida Unidad característica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439F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B8C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27DCE4D4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FB6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4AE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44111803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821C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Compás, Producto metálico De Precisión Con Balustre, Apertura rápida, Ajuste Rápido Por Su Rueda Central, Adaptador Universal Y De estilógrafo, Compás De Precisión Con Husillo Y Ajuste Por Rueda Central, Pata Articulada Y Soporte De Aguja, Mina Intercambiable Con Tija Ø 4 Mm, Soporte De Aguja Intercambiable, Diámetro Máximo Del Círculo 265 Mm Aprox., Con Alargadera 500 Mm Aprox., Longitud 154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Mm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Unidad característica N.A.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6D5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0CED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</w:tr>
      <w:tr w:rsidR="00C321D2" w:rsidRPr="00E54268" w14:paraId="3C0C982C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6C1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58D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27111812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2FA9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Regla, Regla metálica rígida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Milimetrada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30Cm De Longitud,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Para  Corte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(Antideslizante, Aluminio Ligero, 1 Parte Achaflanada, 1 Parte Lisa  Tipo Elemento Consumo Tamaño N.A. Unidad De Medida Unidad característica N.A. Material Metal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65FA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794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2BF3E786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6A1B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634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27111812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FE5A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Tabla De Corte, Tabla De Corte 45Cm X 60Cm Serigrafiada Tamaño B2 Material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Pvc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Flexible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Tamaño N.A. Unidad De Medida Unidad característica N.A. Material Caucho Nombre Tabla De Corte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28ED2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FD1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</w:tr>
      <w:tr w:rsidR="00C321D2" w:rsidRPr="00E54268" w14:paraId="51B049E3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DD0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DAEE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44111803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F82A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Compas De Corte seguro, bisturí metálico Para Cortes Circulares, Tamaño De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Corttamaño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Corte 1,2Cm ~ 30Cm Incluye Repuestos,3 Minas De Lápiz, 5 Cuchillas Y 1 Protector De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Cuchilla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Unidad característica N.A.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C1CB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6F1A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177D5100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5D3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A37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60121306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9A0C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Cortado Angulo 45°, Cortador De Cartón De Fácil Estera, Ángulo De 45/90 Grados, Con 6 Cuchillas De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Repuesto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Devolutivo Unidad De Medida Unidad característica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9B9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086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41A76F37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925D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B0A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44121800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CE6CA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Borrador, Borrador Miga De Pan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Mp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20 O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Similar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Tamaño N.A. Unidad De Medida Unidad característica Miga De Pan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BC9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7AD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</w:tr>
      <w:tr w:rsidR="00C321D2" w:rsidRPr="00E54268" w14:paraId="0122D1D5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25F4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lastRenderedPageBreak/>
              <w:t>15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1FE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9C298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Sacapuntas O Tajalápiz, Sacapuntas Plástico, 3 En 1 Sacapuntas Manual - Forma Triangular Ergonómico, Con 3 Agujeros Para Afilar Tres Barriles Lápiz Tamaño Jumbo - Diferentes, De Colores, Lápices De Grafito, * Peso Del Producto: 4.2 Onzas, * Largo: 6 centímetros, * Ancho: 8 Centímetros, * Alto: 21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centímetros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Unidad característica Con Deposito Material plástico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227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735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6EEFF608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7EF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BB87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31211901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F121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Dulce Abrigo, En Color Blanco, Elaborado Con Tela Tartán 100% Algodón Absorbente, Mide 40 Cm De Ancho Por 70 Cm De Largo.  Tipo Elemento Consumo Comodato Unidad De Medida X Metro Color N.A. dimensión N.A. Material Dulce Abrigo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682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643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389D5739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E745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1E29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31201503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31B7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Cinta, Cinta De Papel O Enmascarar 1 Pulgada, 24Mm X 40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Metros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Unidad característica Enmascarar dimensión N.A.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0D2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44D1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1D0A7F93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FB9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166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31201610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A198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Pegamento Universal, Adhesivo Transparente Para Pegados rápidos 35Ml, Adhesivo Multiusos Para Madera, Cartón, Papel, Tela Y Vidrio De Cerámica De Cuero Textil.  Tipo Elemento Consumo Uso Pegante Unidad De Medida Unidad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1FE9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0AD7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</w:tr>
      <w:tr w:rsidR="00C321D2" w:rsidRPr="00E54268" w14:paraId="1A4A046D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CF4B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19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8AF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24112501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082F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cartón Cartulina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Blanco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Gramaje 240 Tamaño Pliego Unidad De Medida PLIEGO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E6F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151B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</w:tr>
      <w:tr w:rsidR="00C321D2" w:rsidRPr="00E54268" w14:paraId="6EB2A7F7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7CC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941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24112501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203B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cartón, cartón Corrugado Industrial (cartón Caja)1M X 1M, 2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Mm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Gramaje N.A. Tamaño Pliego Unidad De Medida PLIEGO Clase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Microcorrugado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442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1B2B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</w:tr>
      <w:tr w:rsidR="00C321D2" w:rsidRPr="00E54268" w14:paraId="2F5CC933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2AE7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995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27111918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3BE0F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Papel Lija, Papel De Lija 200 X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Pliego característica De Agua Numero 200, PAQUETE X 50 UNIDADES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E6F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E8CC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</w:tr>
      <w:tr w:rsidR="00C321D2" w:rsidRPr="00E54268" w14:paraId="265D496B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F87D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F71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13111204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E91E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Acetato, Acetato Transparente Para Impresión   Tipo Elemento Consumo Unidad De Medida Unidad característica N.A. Nombre Acetato, paquete x 100 unidades tamaño carta, calibre 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9089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BDA9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1E297EDD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45D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23D3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60121110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6231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Cartulina,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Cartulina 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Texturada</w:t>
            </w:r>
            <w:proofErr w:type="spellEnd"/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Blanca  Tipo Elemento Consumo Gramaje N.A. Tamaño carta. Unidad De Medida Unidad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7D68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F18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151B1F68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A31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0F1F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60121110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2178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Cartulina,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Cartulina 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Texturada</w:t>
            </w:r>
            <w:proofErr w:type="spellEnd"/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Gris  Tipo Elemento Consumo Gramaje N.A. Tamaño carta. Unidad De Medida Unidad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0D90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B29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16E2C272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A19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4CCC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60121110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4988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Cartulina, Cartulina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Texturada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Verde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Gramaje N.A. Tamaño carta Unidad De Medida Unidad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D2A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522C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78503243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A46B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8FE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60121110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7E50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Cartulina, Cartulina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Texturada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Terracota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Gramaje N.A. Tamaño carta. Unidad De Medida Unidad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A46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9A4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20C9A7F0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5357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08B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60121001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4392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Pintura, Vinilo Color Blanco Tipo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¼ GALÓN. Unidad De Medida Unidad característica Vinilo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F06A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89C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57C7EF59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C5E9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53D0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60121001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8A6A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Pintura, Vinilo Color Negro tipo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¼ GALON Unidad De Medida Unidad característica Vinilo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1DFF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0B2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5805B4DB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FFE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29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065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60121001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533C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Pintura, Vinilo Color Amarillo Tipo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¼ GALON. Unidad De Medida Unidad característica Vinilo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E28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9562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66DE5202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27D2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lastRenderedPageBreak/>
              <w:t>30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CA39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60121001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CA51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Pintura, Vinilo Color Azul Tipo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presentación¼ GALON Unidad De Medida Unidad característica Vinilo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5AB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2D4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543DC6C5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CFB6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899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60121001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75F2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Pintura, Vinilo Color Rojo Tipo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¼ GALON Unidad De Medida Unidad característica Vinilo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83C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2525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78654C95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F545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4B46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149251514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935C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Pinceles, Pinceles Tipo Cepillo De Acuarela, Pelo De Nylon Y Mango De Madera, PAQUETE X 6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Unidades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Tamaño N.A. Unidad De Medida Unidad característica Cerda Suave, numero2,4,6,8,10,12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217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95E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0E58B4A1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E5C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70F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60121232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6DC5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Rodillo, Rodillo Para Pintar De Espuma 2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"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Unidad característica N.A. Nombre Rodillo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AFC7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B87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476BF102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409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618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44122000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26A4F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Tabla Para Apuntes, Tabla De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Apuntes  Con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Gancho En La Parte Superior Tamaño Oficio, Material De Alta Resistencia Al Impacto -  acrílico, Color Transparente  Tipo Elemento Consumo Tamaño N.A. Unidad De Medida Unidad Material N.A. Nombre Tabla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32B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6698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78D7C8CE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9A8B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9C61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60121518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9C93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lápiz, lápiz 2B X 12 unidades Tipo Elemento Consumo Referencia 2B Unidad De Medida Unidad característica N.A. Color Negro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980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5429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C321D2" w:rsidRPr="00E54268" w14:paraId="644F2B4D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8B0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B57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60121518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E1EE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lápiz, lápiz Hb X 12 unidades Tipo Elemento Consumo Referencia 2H Unidad De Medida Unidad característica N.A. Color Negro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5498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32A6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C321D2" w:rsidRPr="00E54268" w14:paraId="7777CE84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207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040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60121518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1EE3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lápiz, lápiz 2H X 12 unidades Tipo Elemento Consumo Referencia 2H Unidad De Medida Unidad característica N.A. Color Negro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D9F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70A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C321D2" w:rsidRPr="00E54268" w14:paraId="4E1ED23C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8BD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D5D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60121518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34D5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lápiz, lápiz 3B X 12 unidades Tipo Elemento Consumo Referencia N.A. Unidad De Medida Unidad característica Con Borrador Color Negro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8AC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8F8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C321D2" w:rsidRPr="00E54268" w14:paraId="75A5DEAB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4176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39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6D9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60121518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A1D5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lápiz, lápiz 3H X 12 unidades Tipo Elemento Consumo Referencia N.A. Unidad De Medida Unidad característica Con Borrador Color Negro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500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9184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C321D2" w:rsidRPr="00E54268" w14:paraId="111E4077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C35C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6C8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60121518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6106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lápiz, lápiz 4B X 12 unidades Tipo Elemento Consumo Referencia N.A. Unidad De Medida Unidad característica Con Borrador Color Negro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2EA10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3B3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C321D2" w:rsidRPr="00E54268" w14:paraId="135601B9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BD16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0A6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41111604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5BF4D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Transportador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Atoplle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Inoxidable 180° Transportador De Ángulo   Tipo Elemento Consumo Unidad De Medida Unidad característica N.A. Material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E6A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944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3998CD51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C3D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1DA5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1D6CE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Papel, Block De Papel Bond 1/8 De Pliego Rotulado De 90Gr   Tipo Elemento Consumo presentación N.A. Gramaje N.A. Tamaño Oficio Unidad De Medida Block Clase Bond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743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C0C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C321D2" w:rsidRPr="00E54268" w14:paraId="7D5CBFE5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5E4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09C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3F40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Papel Mantequilla De 75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Gr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Block 1/8  X 40 HOJAS Gramaje 41 Gr Tamaño 1/8 en block Unidad De Medida Unidad Clase Mantequilla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6A0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6022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302EE906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AA37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DB5A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25C1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Papel Mantequilla De 75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Gr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N.A. Gramaje 41 Gr Tamaño 70 X 100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Cms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Unidad De Medida Pliego Clase Mantequilla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845A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PLIEGO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466F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61E732A3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561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lastRenderedPageBreak/>
              <w:t>45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A3C3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3E90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Papel Pergamino Gramaje 115 En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Block  X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50hojas  Tipo Elemento Consumo presentación Block Gramaje 115 Tamaño N.A. Unidad De Medida Unidad Clase Pergamino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C45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BLOCK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2605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</w:p>
        </w:tc>
      </w:tr>
      <w:tr w:rsidR="00C321D2" w:rsidRPr="00E54268" w14:paraId="67AB86E7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7E3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E0F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14121503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73C7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cartón Paja De Color Crema En Formato De 100Cm X 70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Cm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Gramaje N.A. Tamaño Pliego Unidad De Medida Unidad Clase Paja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444E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PLIEGO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21D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202BD52B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33C8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62DD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14121503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2AF5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cartón Paja De Color Blanco En Formato De 100Cm X 70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Cm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Gramaje N.A. Tamaño Pliego Unidad De Medida Unidad Clase Paja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C60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PLIEGO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6F04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</w:p>
        </w:tc>
      </w:tr>
      <w:tr w:rsidR="00C321D2" w:rsidRPr="00E54268" w14:paraId="6D411ED6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D872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7CF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14121503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15F8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cartón Prensado 1/2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Pliego  2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MM Tipo Elemento Consumo Gramaje N.A. Tamaño N.A. Unidad De Medida Unidad Clase N.A. Color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BC4E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9F47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</w:tr>
      <w:tr w:rsidR="00C321D2" w:rsidRPr="00E54268" w14:paraId="3C3EA571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F2D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49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597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60121519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A344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Caja De Colores De 12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Und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Cada Una En Madera Reforestada - Alto Contenido De Cera Y Pigmento - Doble Punta De Mina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Anche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Referencia N.A. Unidad De Medida Caja Color Varios-Surtida Material Madera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1F4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29E4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74CDE2DD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BAD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8FD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44111809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3578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Plantilla De Accesorios De Arquitectura Escala 1:20, 1: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50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Devolutivo Tamaño 12 Pulgadas Unidad De Medida Unidad característica De Carpintero, Tipo Pesado, Con Escala En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Centimetros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Y Pulgadas, guías Marcadas De 90░ Y 45░ Material metálico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80FB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BDA2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</w:tr>
      <w:tr w:rsidR="00C321D2" w:rsidRPr="00E54268" w14:paraId="7703D8B3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319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C710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44111809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01F3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Plantilla De óvalos Y/O Eclipses Isométrica Grande,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Mediana,   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Tipo Elemento Devolutivo Tamaño N.A. Unidad De Medida Unidad característica N.A. Material Metal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954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0A20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</w:tr>
      <w:tr w:rsidR="00C321D2" w:rsidRPr="00E54268" w14:paraId="292442F9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5126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EFE0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9A4E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Resma De Papel Bond 75Gr Tamaño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Carta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De Consumo. presentación Resma Gramaje 75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Grm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Tamaño Carta Unidad De Medida Unidad Clase Bond Color Blanco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05F8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8D6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</w:tr>
      <w:tr w:rsidR="00C321D2" w:rsidRPr="00E54268" w14:paraId="66313E28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A230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E6B7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207A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Papel Bond Color Blanco 75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Gramos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PLIEGO Gramaje 60 Tamaño 70 X 100 Unidad De Medida Unidad Clase Bond Color Blanco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DD82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A15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</w:p>
        </w:tc>
      </w:tr>
      <w:tr w:rsidR="00C321D2" w:rsidRPr="00E54268" w14:paraId="0CFC1C6C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686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462DB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135D1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Papel Bond Color Blanco 150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Gramos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PLIEGO Gramaje 60 Tamaño 70 X 100 Unidad De Medida Unidad Clase Bond Color Blanco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A46A1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4EB3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</w:p>
        </w:tc>
      </w:tr>
      <w:tr w:rsidR="00C321D2" w:rsidRPr="00E54268" w14:paraId="79040E7C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043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DBFE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60121104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8F15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Rollo De Papel Bond X 50 Metros De Longitud X 106 Cm De Ancho De 75 Gramos/M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presentación N.A. Gramaje 75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Grms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X 50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Mts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Tamaño N.A. Unidad De Medida Unidad Clase Bond Color Blanco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8D8D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ROLLO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A37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414F31C6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C9299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0D29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13111016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EBD6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 xml:space="preserve">Filamento Cr- Pla, 1,75Mm X 1 Kg X Rollo Colores Amarillo, Rojo, Blanco, Negro, </w:t>
            </w:r>
            <w:proofErr w:type="gramStart"/>
            <w:r>
              <w:rPr>
                <w:rFonts w:ascii="Arial Narrow" w:hAnsi="Arial Narrow" w:cs="Calibri"/>
                <w:sz w:val="20"/>
                <w:szCs w:val="20"/>
              </w:rPr>
              <w:t>Azul ,</w:t>
            </w:r>
            <w:proofErr w:type="gramEnd"/>
            <w:r>
              <w:rPr>
                <w:rFonts w:ascii="Arial Narrow" w:hAnsi="Arial Narrow" w:cs="Calibri"/>
                <w:sz w:val="20"/>
                <w:szCs w:val="20"/>
              </w:rPr>
              <w:t xml:space="preserve"> Dos Por Cada Color  Tipo Elemento consumo Longitud 8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Mts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 xml:space="preserve"> Tamaño N.A. Unidad De Medida Unidad característica N.A.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054EC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B5F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10</w:t>
            </w:r>
          </w:p>
        </w:tc>
      </w:tr>
      <w:tr w:rsidR="00C321D2" w:rsidRPr="00E54268" w14:paraId="5D98443B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547F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3E44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13111204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7E09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Lámina Acrílica Transparente De 1.8Mts X 1.2Mts, Calibre 2Mm. Presentación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Estándar  Tipo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Elemento Consumo Unidad De Medida Unidad dimensión 1.80 X 1.20 Mt Material acrílico Cristal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BF61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7E05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  <w:tr w:rsidR="00C321D2" w:rsidRPr="00E54268" w14:paraId="2AEC6D67" w14:textId="77777777" w:rsidTr="0021537F">
        <w:trPr>
          <w:trHeight w:val="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710A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 w:rsidRPr="00E54268"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  <w:t>58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62C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13111204</w:t>
            </w:r>
          </w:p>
        </w:tc>
        <w:tc>
          <w:tcPr>
            <w:tcW w:w="5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27F7" w14:textId="77777777" w:rsidR="00C321D2" w:rsidRPr="00E54268" w:rsidRDefault="00C321D2" w:rsidP="0021537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Lámina Acrílica 1,20X1,80. Espesor 3 Mm, 1 Unidades X Color: Transparente, Blanco, Rojo, Verde, Azul, Fucsia, Negro. Presentación Estándar Tipo Elemento Consumo Unidad De Medida Unidad dimensión 1.80 X 1.20 Mt Material acrílico Cristal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123D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C6A08" w14:textId="77777777" w:rsidR="00C321D2" w:rsidRPr="00E54268" w:rsidRDefault="00C321D2" w:rsidP="002153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419" w:eastAsia="es-419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</w:tr>
    </w:tbl>
    <w:p w14:paraId="42377046" w14:textId="77777777" w:rsidR="008E1465" w:rsidRPr="00082F5A" w:rsidRDefault="008E1465" w:rsidP="00A7102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44C7F880" w14:textId="54FE7E13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Nombre o Razón Social del Proponente: 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469521C3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NIT ___________________________________________________________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623D18D1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Nombre del Representante Legal: __________________________________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5CEE081B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C.C. No. ______________________ de 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32B9C927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Dirección   ____________________________________________________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1C66B2BD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Teléfonos __________________________</w:t>
      </w:r>
      <w:proofErr w:type="gramStart"/>
      <w:r w:rsidRPr="00082F5A">
        <w:rPr>
          <w:rStyle w:val="normaltextrun"/>
          <w:rFonts w:ascii="Arial" w:hAnsi="Arial" w:cs="Arial"/>
        </w:rPr>
        <w:t>_  Fax</w:t>
      </w:r>
      <w:proofErr w:type="gramEnd"/>
      <w:r w:rsidRPr="00082F5A">
        <w:rPr>
          <w:rStyle w:val="normaltextrun"/>
          <w:rFonts w:ascii="Arial" w:hAnsi="Arial" w:cs="Arial"/>
        </w:rPr>
        <w:t>  _________________________</w:t>
      </w:r>
      <w:r w:rsidRPr="00082F5A">
        <w:rPr>
          <w:rStyle w:val="eop"/>
          <w:rFonts w:ascii="Arial" w:hAnsi="Arial" w:cs="Arial"/>
        </w:rPr>
        <w:t> </w:t>
      </w:r>
    </w:p>
    <w:p w14:paraId="2AE3C0C6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Correos Electrónicos1 - ___________________________________________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7E6723AC" w14:textId="77777777" w:rsidR="00A7102A" w:rsidRPr="00082F5A" w:rsidRDefault="00A7102A" w:rsidP="00A7102A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2 - ___________________________________________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55D08315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Ciudad   ______________________________________________________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3B419160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proofErr w:type="gramStart"/>
      <w:r w:rsidRPr="00082F5A">
        <w:rPr>
          <w:rStyle w:val="normaltextrun"/>
          <w:rFonts w:ascii="Arial" w:hAnsi="Arial" w:cs="Arial"/>
        </w:rPr>
        <w:t>FIRMA :</w:t>
      </w:r>
      <w:proofErr w:type="gramEnd"/>
      <w:r w:rsidRPr="00082F5A">
        <w:rPr>
          <w:rStyle w:val="normaltextrun"/>
          <w:rFonts w:ascii="Arial" w:hAnsi="Arial" w:cs="Arial"/>
        </w:rPr>
        <w:t xml:space="preserve"> ____________________________________</w:t>
      </w:r>
      <w:r w:rsidRPr="00082F5A">
        <w:rPr>
          <w:rStyle w:val="eop"/>
          <w:rFonts w:ascii="Arial" w:hAnsi="Arial" w:cs="Arial"/>
        </w:rPr>
        <w:t> </w:t>
      </w:r>
    </w:p>
    <w:p w14:paraId="5D72D40F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eop"/>
          <w:rFonts w:ascii="Arial" w:hAnsi="Arial" w:cs="Arial"/>
        </w:rPr>
        <w:t> </w:t>
      </w:r>
    </w:p>
    <w:p w14:paraId="193E2888" w14:textId="77777777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eop"/>
          <w:rFonts w:ascii="Arial" w:hAnsi="Arial" w:cs="Arial"/>
        </w:rPr>
        <w:t> </w:t>
      </w:r>
    </w:p>
    <w:p w14:paraId="6CB13993" w14:textId="0EB3F96C" w:rsidR="00A7102A" w:rsidRPr="00082F5A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082F5A">
        <w:rPr>
          <w:rStyle w:val="normaltextrun"/>
          <w:rFonts w:ascii="Arial" w:hAnsi="Arial" w:cs="Arial"/>
        </w:rPr>
        <w:t>NOMBRE DE QUIÉN FIRMA:</w:t>
      </w:r>
      <w:r w:rsidRPr="00082F5A">
        <w:rPr>
          <w:rStyle w:val="eop"/>
          <w:rFonts w:ascii="Arial" w:hAnsi="Arial" w:cs="Arial"/>
        </w:rPr>
        <w:t> </w:t>
      </w:r>
      <w:r w:rsidRPr="00082F5A">
        <w:rPr>
          <w:rStyle w:val="normaltextrun"/>
          <w:rFonts w:ascii="Arial" w:hAnsi="Arial" w:cs="Arial"/>
        </w:rPr>
        <w:t>_______________________</w:t>
      </w:r>
      <w:r w:rsidRPr="00082F5A">
        <w:rPr>
          <w:rStyle w:val="eop"/>
          <w:rFonts w:ascii="Arial" w:hAnsi="Arial" w:cs="Arial"/>
        </w:rPr>
        <w:t> </w:t>
      </w:r>
    </w:p>
    <w:p w14:paraId="66CE6B6D" w14:textId="77777777" w:rsidR="006F4729" w:rsidRPr="00082F5A" w:rsidRDefault="006F4729" w:rsidP="001F29B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6F4729" w:rsidRPr="00082F5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C16C5" w14:textId="77777777" w:rsidR="00785FD9" w:rsidRDefault="00785FD9" w:rsidP="001A74F0">
      <w:pPr>
        <w:spacing w:after="0" w:line="240" w:lineRule="auto"/>
      </w:pPr>
      <w:r>
        <w:separator/>
      </w:r>
    </w:p>
  </w:endnote>
  <w:endnote w:type="continuationSeparator" w:id="0">
    <w:p w14:paraId="1B618ED5" w14:textId="77777777" w:rsidR="00785FD9" w:rsidRDefault="00785FD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321D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59B17D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073EF" w:rsidRPr="001073E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C321D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25F83" w14:textId="77777777" w:rsidR="00785FD9" w:rsidRDefault="00785FD9" w:rsidP="001A74F0">
      <w:pPr>
        <w:spacing w:after="0" w:line="240" w:lineRule="auto"/>
      </w:pPr>
      <w:r>
        <w:separator/>
      </w:r>
    </w:p>
  </w:footnote>
  <w:footnote w:type="continuationSeparator" w:id="0">
    <w:p w14:paraId="40239BE9" w14:textId="77777777" w:rsidR="00785FD9" w:rsidRDefault="00785FD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321D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C0494B"/>
    <w:multiLevelType w:val="hybridMultilevel"/>
    <w:tmpl w:val="E75C4C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015F2E"/>
    <w:multiLevelType w:val="hybridMultilevel"/>
    <w:tmpl w:val="4D1A57F6"/>
    <w:lvl w:ilvl="0" w:tplc="E406802A">
      <w:numFmt w:val="bullet"/>
      <w:lvlText w:val="-"/>
      <w:lvlJc w:val="left"/>
      <w:pPr>
        <w:ind w:left="30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1" w:hanging="360"/>
      </w:pPr>
      <w:rPr>
        <w:rFonts w:ascii="Wingdings" w:hAnsi="Wingdings" w:hint="default"/>
      </w:r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D47CD2"/>
    <w:multiLevelType w:val="hybridMultilevel"/>
    <w:tmpl w:val="9CA283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8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6444294">
    <w:abstractNumId w:val="27"/>
  </w:num>
  <w:num w:numId="2" w16cid:durableId="1192263433">
    <w:abstractNumId w:val="24"/>
  </w:num>
  <w:num w:numId="3" w16cid:durableId="227155345">
    <w:abstractNumId w:val="9"/>
  </w:num>
  <w:num w:numId="4" w16cid:durableId="1359161118">
    <w:abstractNumId w:val="8"/>
  </w:num>
  <w:num w:numId="5" w16cid:durableId="2062051880">
    <w:abstractNumId w:val="11"/>
  </w:num>
  <w:num w:numId="6" w16cid:durableId="857885891">
    <w:abstractNumId w:val="7"/>
  </w:num>
  <w:num w:numId="7" w16cid:durableId="1139108152">
    <w:abstractNumId w:val="1"/>
  </w:num>
  <w:num w:numId="8" w16cid:durableId="878129455">
    <w:abstractNumId w:val="25"/>
  </w:num>
  <w:num w:numId="9" w16cid:durableId="404302173">
    <w:abstractNumId w:val="4"/>
  </w:num>
  <w:num w:numId="10" w16cid:durableId="1448811654">
    <w:abstractNumId w:val="18"/>
  </w:num>
  <w:num w:numId="11" w16cid:durableId="1364209780">
    <w:abstractNumId w:val="20"/>
  </w:num>
  <w:num w:numId="12" w16cid:durableId="1014189058">
    <w:abstractNumId w:val="5"/>
  </w:num>
  <w:num w:numId="13" w16cid:durableId="210502123">
    <w:abstractNumId w:val="28"/>
  </w:num>
  <w:num w:numId="14" w16cid:durableId="1489706626">
    <w:abstractNumId w:val="16"/>
  </w:num>
  <w:num w:numId="15" w16cid:durableId="454519209">
    <w:abstractNumId w:val="22"/>
  </w:num>
  <w:num w:numId="16" w16cid:durableId="1679766458">
    <w:abstractNumId w:val="14"/>
  </w:num>
  <w:num w:numId="17" w16cid:durableId="417214377">
    <w:abstractNumId w:val="21"/>
  </w:num>
  <w:num w:numId="18" w16cid:durableId="783421057">
    <w:abstractNumId w:val="0"/>
  </w:num>
  <w:num w:numId="19" w16cid:durableId="869999685">
    <w:abstractNumId w:val="12"/>
  </w:num>
  <w:num w:numId="20" w16cid:durableId="613750896">
    <w:abstractNumId w:val="6"/>
  </w:num>
  <w:num w:numId="21" w16cid:durableId="789324512">
    <w:abstractNumId w:val="26"/>
  </w:num>
  <w:num w:numId="22" w16cid:durableId="586689791">
    <w:abstractNumId w:val="23"/>
  </w:num>
  <w:num w:numId="23" w16cid:durableId="1387025138">
    <w:abstractNumId w:val="19"/>
  </w:num>
  <w:num w:numId="24" w16cid:durableId="1005789484">
    <w:abstractNumId w:val="17"/>
  </w:num>
  <w:num w:numId="25" w16cid:durableId="381753824">
    <w:abstractNumId w:val="3"/>
  </w:num>
  <w:num w:numId="26" w16cid:durableId="89588099">
    <w:abstractNumId w:val="2"/>
  </w:num>
  <w:num w:numId="27" w16cid:durableId="324944953">
    <w:abstractNumId w:val="15"/>
  </w:num>
  <w:num w:numId="28" w16cid:durableId="663433802">
    <w:abstractNumId w:val="10"/>
  </w:num>
  <w:num w:numId="29" w16cid:durableId="102243340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DF6"/>
    <w:rsid w:val="00053143"/>
    <w:rsid w:val="00055E70"/>
    <w:rsid w:val="00082F5A"/>
    <w:rsid w:val="000911B6"/>
    <w:rsid w:val="00091956"/>
    <w:rsid w:val="00091A2E"/>
    <w:rsid w:val="000B0590"/>
    <w:rsid w:val="000B61C6"/>
    <w:rsid w:val="000C1FF1"/>
    <w:rsid w:val="000C3EDF"/>
    <w:rsid w:val="000F2F91"/>
    <w:rsid w:val="001073EF"/>
    <w:rsid w:val="00114AEC"/>
    <w:rsid w:val="00115DB7"/>
    <w:rsid w:val="001310F4"/>
    <w:rsid w:val="0017667A"/>
    <w:rsid w:val="00184D13"/>
    <w:rsid w:val="001A5D16"/>
    <w:rsid w:val="001A6548"/>
    <w:rsid w:val="001A74F0"/>
    <w:rsid w:val="001B0A14"/>
    <w:rsid w:val="001C5237"/>
    <w:rsid w:val="001D259E"/>
    <w:rsid w:val="001E5CA9"/>
    <w:rsid w:val="001F29BA"/>
    <w:rsid w:val="00200E87"/>
    <w:rsid w:val="002225EB"/>
    <w:rsid w:val="00225FB0"/>
    <w:rsid w:val="00230445"/>
    <w:rsid w:val="00237DC2"/>
    <w:rsid w:val="0024049E"/>
    <w:rsid w:val="00242FE7"/>
    <w:rsid w:val="00260108"/>
    <w:rsid w:val="0026066B"/>
    <w:rsid w:val="00261E0B"/>
    <w:rsid w:val="0029071C"/>
    <w:rsid w:val="002A4F39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2925"/>
    <w:rsid w:val="003B110D"/>
    <w:rsid w:val="003B6DE2"/>
    <w:rsid w:val="003C3584"/>
    <w:rsid w:val="003D41EE"/>
    <w:rsid w:val="003F6E39"/>
    <w:rsid w:val="0040402A"/>
    <w:rsid w:val="004174A0"/>
    <w:rsid w:val="0041765B"/>
    <w:rsid w:val="00417A95"/>
    <w:rsid w:val="0042368D"/>
    <w:rsid w:val="0043026B"/>
    <w:rsid w:val="00433946"/>
    <w:rsid w:val="00435AF8"/>
    <w:rsid w:val="00447E19"/>
    <w:rsid w:val="004658BE"/>
    <w:rsid w:val="00484D25"/>
    <w:rsid w:val="004A46F8"/>
    <w:rsid w:val="004B47B4"/>
    <w:rsid w:val="004B4C5B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55A69"/>
    <w:rsid w:val="00574764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2478"/>
    <w:rsid w:val="005E3437"/>
    <w:rsid w:val="005E62A2"/>
    <w:rsid w:val="006203EB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B6BE7"/>
    <w:rsid w:val="006C5E74"/>
    <w:rsid w:val="006E1A51"/>
    <w:rsid w:val="006E3978"/>
    <w:rsid w:val="006F3821"/>
    <w:rsid w:val="006F4729"/>
    <w:rsid w:val="00701EE7"/>
    <w:rsid w:val="0070461F"/>
    <w:rsid w:val="00712B58"/>
    <w:rsid w:val="00717F20"/>
    <w:rsid w:val="0073001F"/>
    <w:rsid w:val="00742516"/>
    <w:rsid w:val="00745B31"/>
    <w:rsid w:val="0075241D"/>
    <w:rsid w:val="00772AA3"/>
    <w:rsid w:val="00785FD9"/>
    <w:rsid w:val="00796833"/>
    <w:rsid w:val="007A237D"/>
    <w:rsid w:val="007A426D"/>
    <w:rsid w:val="007A57F9"/>
    <w:rsid w:val="007B56C1"/>
    <w:rsid w:val="007D6B1D"/>
    <w:rsid w:val="007D71C1"/>
    <w:rsid w:val="007E7E14"/>
    <w:rsid w:val="00815841"/>
    <w:rsid w:val="00817370"/>
    <w:rsid w:val="0081757D"/>
    <w:rsid w:val="00821888"/>
    <w:rsid w:val="00827CA8"/>
    <w:rsid w:val="00827E7A"/>
    <w:rsid w:val="00852CDF"/>
    <w:rsid w:val="00877662"/>
    <w:rsid w:val="00880BA8"/>
    <w:rsid w:val="008B4294"/>
    <w:rsid w:val="008C2BCB"/>
    <w:rsid w:val="008C45B3"/>
    <w:rsid w:val="008D647D"/>
    <w:rsid w:val="008E1465"/>
    <w:rsid w:val="008E17FD"/>
    <w:rsid w:val="008E2283"/>
    <w:rsid w:val="00913E2A"/>
    <w:rsid w:val="00932A24"/>
    <w:rsid w:val="00936216"/>
    <w:rsid w:val="00936451"/>
    <w:rsid w:val="0096518A"/>
    <w:rsid w:val="00972A86"/>
    <w:rsid w:val="00975080"/>
    <w:rsid w:val="00983C98"/>
    <w:rsid w:val="00985661"/>
    <w:rsid w:val="009B48D7"/>
    <w:rsid w:val="009C10E4"/>
    <w:rsid w:val="009D1DEC"/>
    <w:rsid w:val="00A04641"/>
    <w:rsid w:val="00A15A42"/>
    <w:rsid w:val="00A51AD9"/>
    <w:rsid w:val="00A547C3"/>
    <w:rsid w:val="00A7102A"/>
    <w:rsid w:val="00A7439D"/>
    <w:rsid w:val="00A924DA"/>
    <w:rsid w:val="00AA2937"/>
    <w:rsid w:val="00AB0A03"/>
    <w:rsid w:val="00AB6AA4"/>
    <w:rsid w:val="00AC068D"/>
    <w:rsid w:val="00AD78E4"/>
    <w:rsid w:val="00AE1C21"/>
    <w:rsid w:val="00AF71AA"/>
    <w:rsid w:val="00AF7D6F"/>
    <w:rsid w:val="00B1396A"/>
    <w:rsid w:val="00B14F21"/>
    <w:rsid w:val="00B509EA"/>
    <w:rsid w:val="00B55C5A"/>
    <w:rsid w:val="00B87091"/>
    <w:rsid w:val="00BA1E12"/>
    <w:rsid w:val="00BA3FD2"/>
    <w:rsid w:val="00BB20FB"/>
    <w:rsid w:val="00BB4039"/>
    <w:rsid w:val="00BC29F8"/>
    <w:rsid w:val="00BC3EBF"/>
    <w:rsid w:val="00C127EE"/>
    <w:rsid w:val="00C321D2"/>
    <w:rsid w:val="00C47053"/>
    <w:rsid w:val="00C7136C"/>
    <w:rsid w:val="00C77F6D"/>
    <w:rsid w:val="00C86F3C"/>
    <w:rsid w:val="00C91F7D"/>
    <w:rsid w:val="00C94A83"/>
    <w:rsid w:val="00C968E6"/>
    <w:rsid w:val="00CA4049"/>
    <w:rsid w:val="00CA4FBC"/>
    <w:rsid w:val="00CC4301"/>
    <w:rsid w:val="00CC5CB2"/>
    <w:rsid w:val="00CC7B8E"/>
    <w:rsid w:val="00CD61F6"/>
    <w:rsid w:val="00CE5C22"/>
    <w:rsid w:val="00CF413D"/>
    <w:rsid w:val="00D048B4"/>
    <w:rsid w:val="00D123B6"/>
    <w:rsid w:val="00D3202C"/>
    <w:rsid w:val="00D3582F"/>
    <w:rsid w:val="00D46F7F"/>
    <w:rsid w:val="00D471AF"/>
    <w:rsid w:val="00D5177E"/>
    <w:rsid w:val="00D533DD"/>
    <w:rsid w:val="00D53A48"/>
    <w:rsid w:val="00D6118E"/>
    <w:rsid w:val="00D71412"/>
    <w:rsid w:val="00D81A09"/>
    <w:rsid w:val="00DA4ECC"/>
    <w:rsid w:val="00DA79E1"/>
    <w:rsid w:val="00DA7FED"/>
    <w:rsid w:val="00DC1D2D"/>
    <w:rsid w:val="00DC39A3"/>
    <w:rsid w:val="00DD209B"/>
    <w:rsid w:val="00DD5A8A"/>
    <w:rsid w:val="00DE5034"/>
    <w:rsid w:val="00E06732"/>
    <w:rsid w:val="00E13462"/>
    <w:rsid w:val="00E2171C"/>
    <w:rsid w:val="00E24D9E"/>
    <w:rsid w:val="00E32269"/>
    <w:rsid w:val="00E34BBD"/>
    <w:rsid w:val="00E61FB6"/>
    <w:rsid w:val="00E63F21"/>
    <w:rsid w:val="00E65576"/>
    <w:rsid w:val="00E81C37"/>
    <w:rsid w:val="00E82952"/>
    <w:rsid w:val="00E90CE9"/>
    <w:rsid w:val="00E92F8B"/>
    <w:rsid w:val="00E949B1"/>
    <w:rsid w:val="00EA7EBD"/>
    <w:rsid w:val="00ED4F2F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66ED9"/>
    <w:rsid w:val="00F811F3"/>
    <w:rsid w:val="00F84C92"/>
    <w:rsid w:val="00FB27D5"/>
    <w:rsid w:val="00FB3727"/>
    <w:rsid w:val="00FB68F3"/>
    <w:rsid w:val="00FC1E44"/>
    <w:rsid w:val="00FC1EBD"/>
    <w:rsid w:val="00FD2365"/>
    <w:rsid w:val="00FD2AEB"/>
    <w:rsid w:val="00FE54B7"/>
    <w:rsid w:val="00FF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F29B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29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listparagraph">
    <w:name w:val="x_msolistparagraph"/>
    <w:basedOn w:val="Normal"/>
    <w:rsid w:val="001F29BA"/>
    <w:pPr>
      <w:spacing w:after="0" w:line="240" w:lineRule="auto"/>
      <w:ind w:left="720" w:right="51"/>
      <w:jc w:val="both"/>
    </w:pPr>
    <w:rPr>
      <w:rFonts w:ascii="Arial" w:eastAsiaTheme="minorHAnsi" w:hAnsi="Arial" w:cs="Arial"/>
      <w:color w:val="000000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20F5"/>
    <w:rsid w:val="00134049"/>
    <w:rsid w:val="00153B6E"/>
    <w:rsid w:val="001D4D62"/>
    <w:rsid w:val="001E1849"/>
    <w:rsid w:val="001F45FF"/>
    <w:rsid w:val="00280CFE"/>
    <w:rsid w:val="002A4D3D"/>
    <w:rsid w:val="0033727B"/>
    <w:rsid w:val="00344695"/>
    <w:rsid w:val="003526EF"/>
    <w:rsid w:val="003551DB"/>
    <w:rsid w:val="00367691"/>
    <w:rsid w:val="003832D3"/>
    <w:rsid w:val="003E6654"/>
    <w:rsid w:val="004210E3"/>
    <w:rsid w:val="004E1875"/>
    <w:rsid w:val="004F785E"/>
    <w:rsid w:val="005A3668"/>
    <w:rsid w:val="005C2EA2"/>
    <w:rsid w:val="006B08A6"/>
    <w:rsid w:val="00796BE4"/>
    <w:rsid w:val="007F36EB"/>
    <w:rsid w:val="00821FBB"/>
    <w:rsid w:val="008407BD"/>
    <w:rsid w:val="008F200E"/>
    <w:rsid w:val="00921121"/>
    <w:rsid w:val="00924FDA"/>
    <w:rsid w:val="00936BE7"/>
    <w:rsid w:val="009453CC"/>
    <w:rsid w:val="0098292E"/>
    <w:rsid w:val="009B2CC4"/>
    <w:rsid w:val="009E6A90"/>
    <w:rsid w:val="00A5232C"/>
    <w:rsid w:val="00A8087D"/>
    <w:rsid w:val="00A9232F"/>
    <w:rsid w:val="00AF205E"/>
    <w:rsid w:val="00B1119B"/>
    <w:rsid w:val="00B900E2"/>
    <w:rsid w:val="00B96D21"/>
    <w:rsid w:val="00BE46C2"/>
    <w:rsid w:val="00D73C36"/>
    <w:rsid w:val="00DC0282"/>
    <w:rsid w:val="00E065D5"/>
    <w:rsid w:val="00E175EA"/>
    <w:rsid w:val="00E409D8"/>
    <w:rsid w:val="00E4576C"/>
    <w:rsid w:val="00F52BDD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F820095-6E95-4721-B601-46F7B926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2133</Words>
  <Characters>11737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27</cp:revision>
  <dcterms:created xsi:type="dcterms:W3CDTF">2022-05-04T01:20:00Z</dcterms:created>
  <dcterms:modified xsi:type="dcterms:W3CDTF">2023-06-02T14:49:00Z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2022-11-10T21:35:59Z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822445bc-8ee8-4fe2-b1b6-8808e0d72627</vt:lpwstr>
  </property>
  <property fmtid="{D5CDD505-2E9C-101B-9397-08002B2CF9AE}" pid="8" name="MSIP_Label_1299739c-ad3d-4908-806e-4d91151a6e13_ContentBits">
    <vt:lpwstr>0</vt:lpwstr>
  </property>
</Properties>
</file>