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1F750" w14:textId="71AC7407" w:rsidR="00AD2C56" w:rsidRDefault="00FA6C52" w:rsidP="00FA6C52">
      <w:pPr>
        <w:tabs>
          <w:tab w:val="center" w:pos="4419"/>
          <w:tab w:val="right" w:pos="8838"/>
        </w:tabs>
        <w:spacing w:line="276" w:lineRule="auto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9014981-2023</w:t>
      </w:r>
    </w:p>
    <w:p w14:paraId="455CF2BD" w14:textId="77777777" w:rsidR="00AD2C56" w:rsidRDefault="00D25D77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</w:p>
    <w:p w14:paraId="75B52EC4" w14:textId="19D91454" w:rsidR="00804082" w:rsidRDefault="00D25D77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228BD7F0" w14:textId="77777777" w:rsidR="004012AB" w:rsidRPr="004012AB" w:rsidRDefault="004012AB" w:rsidP="00AD2C5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43E06DFB" w:rsidR="006422B2" w:rsidRDefault="006422B2" w:rsidP="00AD2C5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</w:t>
      </w:r>
      <w:r w:rsidR="00476C63">
        <w:rPr>
          <w:rFonts w:eastAsiaTheme="minorHAnsi" w:cs="Arial"/>
          <w:sz w:val="20"/>
          <w:szCs w:val="20"/>
          <w:highlight w:val="lightGray"/>
          <w:lang w:eastAsia="en-US"/>
        </w:rPr>
        <w:t xml:space="preserve">proponente 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>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4993DB4" w14:textId="77777777" w:rsidR="00DD1DF9" w:rsidRDefault="00DD1DF9" w:rsidP="00DD1DF9">
      <w:pPr>
        <w:spacing w:line="276" w:lineRule="auto"/>
        <w:jc w:val="both"/>
        <w:rPr>
          <w:rFonts w:eastAsia="Arial" w:cs="Arial"/>
          <w:spacing w:val="-1"/>
          <w:sz w:val="20"/>
          <w:szCs w:val="20"/>
          <w:lang w:val="es-CO" w:eastAsia="en-US"/>
        </w:rPr>
      </w:pPr>
      <w:r>
        <w:rPr>
          <w:rFonts w:eastAsia="Arial" w:cs="Arial"/>
          <w:spacing w:val="-1"/>
          <w:sz w:val="20"/>
          <w:szCs w:val="20"/>
          <w:lang w:val="es-CO" w:eastAsia="en-US"/>
        </w:rPr>
        <w:t>Señores</w:t>
      </w:r>
    </w:p>
    <w:p w14:paraId="15E10693" w14:textId="77777777" w:rsidR="00DD1DF9" w:rsidRDefault="00DD1DF9" w:rsidP="00DD1DF9">
      <w:pPr>
        <w:spacing w:line="276" w:lineRule="auto"/>
        <w:jc w:val="both"/>
        <w:rPr>
          <w:rFonts w:eastAsia="Arial" w:cs="Arial"/>
          <w:b/>
          <w:bCs/>
          <w:spacing w:val="-1"/>
          <w:sz w:val="20"/>
          <w:szCs w:val="20"/>
          <w:lang w:val="es-CO" w:eastAsia="en-US"/>
        </w:rPr>
      </w:pPr>
      <w:r>
        <w:rPr>
          <w:rFonts w:eastAsia="Arial" w:cs="Arial"/>
          <w:b/>
          <w:bCs/>
          <w:spacing w:val="-1"/>
          <w:sz w:val="20"/>
          <w:szCs w:val="20"/>
          <w:lang w:val="es-CO" w:eastAsia="en-US"/>
        </w:rPr>
        <w:t>SECRETARÍA DE SUMINISTROS Y SERVICIOS</w:t>
      </w:r>
    </w:p>
    <w:p w14:paraId="74C5E341" w14:textId="77777777" w:rsidR="00DD1DF9" w:rsidRDefault="00DD1DF9" w:rsidP="00DD1DF9">
      <w:pPr>
        <w:spacing w:line="276" w:lineRule="auto"/>
        <w:jc w:val="both"/>
        <w:rPr>
          <w:rFonts w:eastAsia="Arial" w:cs="Arial"/>
          <w:spacing w:val="-1"/>
          <w:sz w:val="20"/>
          <w:szCs w:val="20"/>
          <w:lang w:val="es-CO" w:eastAsia="en-US"/>
        </w:rPr>
      </w:pPr>
      <w:r>
        <w:rPr>
          <w:rFonts w:eastAsia="Arial" w:cs="Arial"/>
          <w:spacing w:val="-1"/>
          <w:sz w:val="20"/>
          <w:szCs w:val="20"/>
          <w:lang w:val="es-CO" w:eastAsia="en-US"/>
        </w:rPr>
        <w:t>Oficina 713</w:t>
      </w:r>
    </w:p>
    <w:p w14:paraId="66AC3B1C" w14:textId="77777777" w:rsidR="00DD1DF9" w:rsidRDefault="00DD1DF9" w:rsidP="00DD1DF9">
      <w:pPr>
        <w:spacing w:line="276" w:lineRule="auto"/>
        <w:jc w:val="both"/>
        <w:rPr>
          <w:rFonts w:eastAsia="Arial" w:cs="Arial"/>
          <w:spacing w:val="-1"/>
          <w:sz w:val="20"/>
          <w:szCs w:val="20"/>
          <w:lang w:val="es-CO" w:eastAsia="en-US"/>
        </w:rPr>
      </w:pPr>
      <w:r>
        <w:rPr>
          <w:rFonts w:eastAsia="Arial" w:cs="Arial"/>
          <w:spacing w:val="-1"/>
          <w:sz w:val="20"/>
          <w:szCs w:val="20"/>
          <w:lang w:val="es-CO" w:eastAsia="en-US"/>
        </w:rPr>
        <w:t>Centro Administrativo Distrital "La Alpujarra" C.A.D</w:t>
      </w:r>
    </w:p>
    <w:p w14:paraId="78647CCE" w14:textId="77777777" w:rsidR="00DD1DF9" w:rsidRDefault="00DD1DF9" w:rsidP="00DD1DF9">
      <w:pPr>
        <w:spacing w:line="276" w:lineRule="auto"/>
        <w:jc w:val="both"/>
        <w:rPr>
          <w:rFonts w:eastAsia="Arial" w:cs="Arial"/>
          <w:spacing w:val="-1"/>
          <w:sz w:val="20"/>
          <w:szCs w:val="20"/>
          <w:lang w:val="es-CO" w:eastAsia="en-US"/>
        </w:rPr>
      </w:pPr>
    </w:p>
    <w:p w14:paraId="4214F0A8" w14:textId="04F212EE" w:rsidR="00DD1DF9" w:rsidRDefault="00DD1DF9" w:rsidP="00DD1DF9">
      <w:pPr>
        <w:numPr>
          <w:ilvl w:val="12"/>
          <w:numId w:val="0"/>
        </w:numPr>
        <w:spacing w:line="276" w:lineRule="auto"/>
        <w:rPr>
          <w:rFonts w:cs="Arial"/>
          <w:b/>
          <w:sz w:val="20"/>
          <w:szCs w:val="20"/>
        </w:rPr>
      </w:pPr>
      <w:r>
        <w:rPr>
          <w:rFonts w:eastAsia="Arial" w:cs="Arial"/>
          <w:spacing w:val="-1"/>
          <w:sz w:val="20"/>
          <w:szCs w:val="20"/>
          <w:lang w:val="es-CO" w:eastAsia="en-US"/>
        </w:rPr>
        <w:t xml:space="preserve">REFERENCIA: Proceso de Mínima Cuantía </w:t>
      </w:r>
      <w:r w:rsidR="00FA6C52" w:rsidRPr="00FA6C52">
        <w:rPr>
          <w:rFonts w:cs="Arial"/>
          <w:b/>
          <w:sz w:val="20"/>
          <w:szCs w:val="20"/>
        </w:rPr>
        <w:t>9014981-2023</w:t>
      </w:r>
    </w:p>
    <w:p w14:paraId="386146C1" w14:textId="77777777" w:rsidR="00DD1DF9" w:rsidRDefault="00DD1DF9" w:rsidP="00DD1DF9">
      <w:pPr>
        <w:spacing w:line="276" w:lineRule="auto"/>
        <w:jc w:val="both"/>
        <w:rPr>
          <w:rFonts w:eastAsia="Arial" w:cs="Arial"/>
          <w:spacing w:val="-1"/>
          <w:sz w:val="20"/>
          <w:szCs w:val="20"/>
          <w:lang w:val="es-CO" w:eastAsia="en-US"/>
        </w:rPr>
      </w:pPr>
    </w:p>
    <w:p w14:paraId="06E43F45" w14:textId="77777777" w:rsidR="00DD1DF9" w:rsidRDefault="00DD1DF9" w:rsidP="00DD1DF9">
      <w:pPr>
        <w:spacing w:line="276" w:lineRule="auto"/>
        <w:jc w:val="both"/>
        <w:rPr>
          <w:rFonts w:eastAsia="Arial" w:cs="Arial"/>
          <w:i/>
          <w:iCs/>
          <w:spacing w:val="-1"/>
          <w:sz w:val="20"/>
          <w:szCs w:val="20"/>
          <w:lang w:val="es-CO" w:eastAsia="en-US"/>
        </w:rPr>
      </w:pPr>
      <w:r>
        <w:rPr>
          <w:rFonts w:eastAsia="Arial" w:cs="Arial"/>
          <w:spacing w:val="-1"/>
          <w:sz w:val="20"/>
          <w:szCs w:val="20"/>
          <w:lang w:val="es-CO" w:eastAsia="en-US"/>
        </w:rPr>
        <w:t xml:space="preserve">Objeto: </w:t>
      </w:r>
      <w:r>
        <w:rPr>
          <w:rFonts w:eastAsia="Arial" w:cs="Arial"/>
          <w:i/>
          <w:iCs/>
          <w:spacing w:val="-1"/>
          <w:sz w:val="20"/>
          <w:szCs w:val="20"/>
          <w:lang w:val="es-CO" w:eastAsia="en-US"/>
        </w:rPr>
        <w:t>“Realizar levantamiento topográfico, amarre a la red geodésica y estudio de suelos en el Sector los Naranjos (calle 69 por carrera 99) - parte alta de la vereda Pajarito – Corregimiento de San Cristóbal”</w:t>
      </w:r>
    </w:p>
    <w:p w14:paraId="7D5BF5C8" w14:textId="77777777" w:rsidR="00DD1DF9" w:rsidRDefault="00DD1DF9" w:rsidP="00DD1DF9">
      <w:pPr>
        <w:spacing w:line="276" w:lineRule="auto"/>
        <w:jc w:val="both"/>
        <w:rPr>
          <w:rFonts w:cs="Arial"/>
          <w:sz w:val="20"/>
          <w:szCs w:val="20"/>
        </w:rPr>
      </w:pPr>
    </w:p>
    <w:p w14:paraId="4BF0F0F1" w14:textId="77777777" w:rsidR="00DD1DF9" w:rsidRDefault="00DD1DF9" w:rsidP="00DD1DF9">
      <w:pPr>
        <w:spacing w:line="25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Estimados señores:</w:t>
      </w:r>
    </w:p>
    <w:p w14:paraId="4E26F2EF" w14:textId="77777777" w:rsidR="00675958" w:rsidRPr="00492E9F" w:rsidRDefault="00675958" w:rsidP="00AD2C5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3E81203B" w:rsidR="00D25D77" w:rsidRDefault="00D25D77" w:rsidP="00AD2C5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7ABE44FB" w14:textId="77777777" w:rsidR="00675958" w:rsidRDefault="00675958" w:rsidP="00AD2C56">
      <w:pPr>
        <w:spacing w:line="259" w:lineRule="auto"/>
        <w:jc w:val="both"/>
        <w:rPr>
          <w:rFonts w:cs="Arial"/>
          <w:sz w:val="20"/>
          <w:szCs w:val="20"/>
        </w:rPr>
      </w:pPr>
    </w:p>
    <w:p w14:paraId="3CA290CF" w14:textId="45F90C07" w:rsidR="00D25D77" w:rsidRDefault="00D25D77" w:rsidP="00AD2C56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AD2C56">
      <w:pPr>
        <w:widowControl w:val="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AD2C56">
      <w:pPr>
        <w:widowControl w:val="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AD2C56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AD2C56">
      <w:pPr>
        <w:spacing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B0749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9BD4BD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AD2C56">
      <w:pPr>
        <w:spacing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AD2C56">
      <w:pPr>
        <w:spacing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AD2C56">
      <w:pPr>
        <w:spacing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AD2C56">
      <w:pPr>
        <w:spacing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D2C56">
      <w:pPr>
        <w:spacing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AD2C56">
      <w:pPr>
        <w:spacing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AD2C56">
      <w:pPr>
        <w:spacing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77777777" w:rsidR="00C807FA" w:rsidRDefault="00C807FA" w:rsidP="00AD2C56">
      <w:pPr>
        <w:spacing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 w14:textId="77777777" w:rsidR="00C807FA" w:rsidRDefault="00C807FA" w:rsidP="00AD2C56">
      <w:pPr>
        <w:spacing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13E81E69" w:rsidR="00E96738" w:rsidRDefault="00E96738" w:rsidP="00AD2C56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4AE36F05" w14:textId="1226FA98" w:rsidR="00476C63" w:rsidRDefault="00476C63" w:rsidP="00AD2C56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C6862A5" w14:textId="4B9D5471" w:rsidR="00476C63" w:rsidRDefault="00476C63" w:rsidP="00AD2C56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6DBD60AB" w14:textId="1532765C" w:rsidR="00476C63" w:rsidRDefault="00476C63" w:rsidP="00AD2C56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4BF3732D" w14:textId="77777777" w:rsidR="00476C63" w:rsidRDefault="00476C63" w:rsidP="00AD2C56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F47FE7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B84F962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D0FC52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63029F3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63100A9" w14:textId="61FEFDF9" w:rsidR="00AD2C56" w:rsidRDefault="00FA6C52" w:rsidP="00FA6C52">
      <w:pPr>
        <w:tabs>
          <w:tab w:val="center" w:pos="4419"/>
          <w:tab w:val="right" w:pos="8838"/>
        </w:tabs>
        <w:spacing w:line="276" w:lineRule="auto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lastRenderedPageBreak/>
        <w:t>9014981-2023</w:t>
      </w:r>
    </w:p>
    <w:p w14:paraId="3D86C6F8" w14:textId="77777777" w:rsidR="00AD2C56" w:rsidRDefault="00E96738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</w:p>
    <w:p w14:paraId="7269B5E3" w14:textId="1884E661" w:rsidR="00E96738" w:rsidRDefault="00E96738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ACREDITACIÓN MIPYME</w:t>
      </w:r>
    </w:p>
    <w:p w14:paraId="5C73B987" w14:textId="01359CB5" w:rsidR="00E96738" w:rsidRPr="00492E9F" w:rsidRDefault="00E96738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103777B6" w:rsidR="00A67D21" w:rsidRDefault="00A67D21" w:rsidP="00AD2C5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</w:t>
      </w:r>
      <w:r w:rsidR="00476C63">
        <w:rPr>
          <w:rFonts w:eastAsiaTheme="minorHAnsi" w:cs="Arial"/>
          <w:sz w:val="20"/>
          <w:szCs w:val="20"/>
          <w:highlight w:val="lightGray"/>
          <w:lang w:eastAsia="en-US"/>
        </w:rPr>
        <w:t>proponente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4DFE860" w14:textId="77777777" w:rsidR="00DD1DF9" w:rsidRDefault="00DD1DF9" w:rsidP="00DD1DF9">
      <w:pPr>
        <w:spacing w:line="276" w:lineRule="auto"/>
        <w:jc w:val="both"/>
        <w:rPr>
          <w:rFonts w:eastAsia="Arial" w:cs="Arial"/>
          <w:spacing w:val="-1"/>
          <w:sz w:val="20"/>
          <w:szCs w:val="20"/>
          <w:lang w:val="es-CO" w:eastAsia="en-US"/>
        </w:rPr>
      </w:pPr>
      <w:r>
        <w:rPr>
          <w:rFonts w:eastAsia="Arial" w:cs="Arial"/>
          <w:spacing w:val="-1"/>
          <w:sz w:val="20"/>
          <w:szCs w:val="20"/>
          <w:lang w:val="es-CO" w:eastAsia="en-US"/>
        </w:rPr>
        <w:t>Señores</w:t>
      </w:r>
    </w:p>
    <w:p w14:paraId="1CE26F23" w14:textId="77777777" w:rsidR="00DD1DF9" w:rsidRDefault="00DD1DF9" w:rsidP="00DD1DF9">
      <w:pPr>
        <w:spacing w:line="276" w:lineRule="auto"/>
        <w:jc w:val="both"/>
        <w:rPr>
          <w:rFonts w:eastAsia="Arial" w:cs="Arial"/>
          <w:b/>
          <w:bCs/>
          <w:spacing w:val="-1"/>
          <w:sz w:val="20"/>
          <w:szCs w:val="20"/>
          <w:lang w:val="es-CO" w:eastAsia="en-US"/>
        </w:rPr>
      </w:pPr>
      <w:r>
        <w:rPr>
          <w:rFonts w:eastAsia="Arial" w:cs="Arial"/>
          <w:b/>
          <w:bCs/>
          <w:spacing w:val="-1"/>
          <w:sz w:val="20"/>
          <w:szCs w:val="20"/>
          <w:lang w:val="es-CO" w:eastAsia="en-US"/>
        </w:rPr>
        <w:t>SECRETARÍA DE SUMINISTROS Y SERVICIOS</w:t>
      </w:r>
    </w:p>
    <w:p w14:paraId="35CE5766" w14:textId="77777777" w:rsidR="00DD1DF9" w:rsidRDefault="00DD1DF9" w:rsidP="00DD1DF9">
      <w:pPr>
        <w:spacing w:line="276" w:lineRule="auto"/>
        <w:jc w:val="both"/>
        <w:rPr>
          <w:rFonts w:eastAsia="Arial" w:cs="Arial"/>
          <w:spacing w:val="-1"/>
          <w:sz w:val="20"/>
          <w:szCs w:val="20"/>
          <w:lang w:val="es-CO" w:eastAsia="en-US"/>
        </w:rPr>
      </w:pPr>
      <w:r>
        <w:rPr>
          <w:rFonts w:eastAsia="Arial" w:cs="Arial"/>
          <w:spacing w:val="-1"/>
          <w:sz w:val="20"/>
          <w:szCs w:val="20"/>
          <w:lang w:val="es-CO" w:eastAsia="en-US"/>
        </w:rPr>
        <w:t>Oficina 713</w:t>
      </w:r>
    </w:p>
    <w:p w14:paraId="47FBBB0C" w14:textId="77777777" w:rsidR="00DD1DF9" w:rsidRDefault="00DD1DF9" w:rsidP="00DD1DF9">
      <w:pPr>
        <w:spacing w:line="276" w:lineRule="auto"/>
        <w:jc w:val="both"/>
        <w:rPr>
          <w:rFonts w:eastAsia="Arial" w:cs="Arial"/>
          <w:spacing w:val="-1"/>
          <w:sz w:val="20"/>
          <w:szCs w:val="20"/>
          <w:lang w:val="es-CO" w:eastAsia="en-US"/>
        </w:rPr>
      </w:pPr>
      <w:r>
        <w:rPr>
          <w:rFonts w:eastAsia="Arial" w:cs="Arial"/>
          <w:spacing w:val="-1"/>
          <w:sz w:val="20"/>
          <w:szCs w:val="20"/>
          <w:lang w:val="es-CO" w:eastAsia="en-US"/>
        </w:rPr>
        <w:t>Centro Administrativo Distrital "La Alpujarra" C.A.D</w:t>
      </w:r>
    </w:p>
    <w:p w14:paraId="1F4390C8" w14:textId="77777777" w:rsidR="00DD1DF9" w:rsidRDefault="00DD1DF9" w:rsidP="00DD1DF9">
      <w:pPr>
        <w:spacing w:line="276" w:lineRule="auto"/>
        <w:jc w:val="both"/>
        <w:rPr>
          <w:rFonts w:eastAsia="Arial" w:cs="Arial"/>
          <w:spacing w:val="-1"/>
          <w:sz w:val="20"/>
          <w:szCs w:val="20"/>
          <w:lang w:val="es-CO" w:eastAsia="en-US"/>
        </w:rPr>
      </w:pPr>
    </w:p>
    <w:p w14:paraId="7E15FED3" w14:textId="70D03ED7" w:rsidR="00DD1DF9" w:rsidRDefault="00DD1DF9" w:rsidP="00DD1DF9">
      <w:pPr>
        <w:numPr>
          <w:ilvl w:val="12"/>
          <w:numId w:val="0"/>
        </w:numPr>
        <w:spacing w:line="276" w:lineRule="auto"/>
        <w:rPr>
          <w:rFonts w:cs="Arial"/>
          <w:b/>
          <w:sz w:val="20"/>
          <w:szCs w:val="20"/>
        </w:rPr>
      </w:pPr>
      <w:r>
        <w:rPr>
          <w:rFonts w:eastAsia="Arial" w:cs="Arial"/>
          <w:spacing w:val="-1"/>
          <w:sz w:val="20"/>
          <w:szCs w:val="20"/>
          <w:lang w:val="es-CO" w:eastAsia="en-US"/>
        </w:rPr>
        <w:t xml:space="preserve">REFERENCIA: Proceso de Mínima Cuantía </w:t>
      </w:r>
      <w:r w:rsidR="00FA6C52">
        <w:rPr>
          <w:rFonts w:cs="Arial"/>
          <w:b/>
          <w:sz w:val="20"/>
          <w:szCs w:val="20"/>
        </w:rPr>
        <w:t>9014981-2023</w:t>
      </w:r>
    </w:p>
    <w:p w14:paraId="2CDDF15F" w14:textId="77777777" w:rsidR="00DD1DF9" w:rsidRDefault="00DD1DF9" w:rsidP="00DD1DF9">
      <w:pPr>
        <w:spacing w:line="276" w:lineRule="auto"/>
        <w:jc w:val="both"/>
        <w:rPr>
          <w:rFonts w:eastAsia="Arial" w:cs="Arial"/>
          <w:spacing w:val="-1"/>
          <w:sz w:val="20"/>
          <w:szCs w:val="20"/>
          <w:lang w:val="es-CO" w:eastAsia="en-US"/>
        </w:rPr>
      </w:pPr>
    </w:p>
    <w:p w14:paraId="598181C8" w14:textId="77777777" w:rsidR="00DD1DF9" w:rsidRDefault="00DD1DF9" w:rsidP="00DD1DF9">
      <w:pPr>
        <w:spacing w:line="276" w:lineRule="auto"/>
        <w:jc w:val="both"/>
        <w:rPr>
          <w:rFonts w:eastAsia="Arial" w:cs="Arial"/>
          <w:i/>
          <w:iCs/>
          <w:spacing w:val="-1"/>
          <w:sz w:val="20"/>
          <w:szCs w:val="20"/>
          <w:lang w:val="es-CO" w:eastAsia="en-US"/>
        </w:rPr>
      </w:pPr>
      <w:r>
        <w:rPr>
          <w:rFonts w:eastAsia="Arial" w:cs="Arial"/>
          <w:spacing w:val="-1"/>
          <w:sz w:val="20"/>
          <w:szCs w:val="20"/>
          <w:lang w:val="es-CO" w:eastAsia="en-US"/>
        </w:rPr>
        <w:t xml:space="preserve">Objeto: </w:t>
      </w:r>
      <w:r>
        <w:rPr>
          <w:rFonts w:eastAsia="Arial" w:cs="Arial"/>
          <w:i/>
          <w:iCs/>
          <w:spacing w:val="-1"/>
          <w:sz w:val="20"/>
          <w:szCs w:val="20"/>
          <w:lang w:val="es-CO" w:eastAsia="en-US"/>
        </w:rPr>
        <w:t>“Realizar levantamiento topográfico, amarre a la red geodésica y estudio de suelos en el Sector los Naranjos (calle 69 por carrera 99) - parte alta de la vereda Pajarito – Corregimiento de San Cristóbal”</w:t>
      </w:r>
    </w:p>
    <w:p w14:paraId="585CBF4E" w14:textId="77777777" w:rsidR="00DD1DF9" w:rsidRDefault="00DD1DF9" w:rsidP="00DD1DF9">
      <w:pPr>
        <w:spacing w:line="276" w:lineRule="auto"/>
        <w:jc w:val="both"/>
        <w:rPr>
          <w:rFonts w:cs="Arial"/>
          <w:sz w:val="20"/>
          <w:szCs w:val="20"/>
        </w:rPr>
      </w:pPr>
    </w:p>
    <w:p w14:paraId="7923F185" w14:textId="77777777" w:rsidR="00DD1DF9" w:rsidRDefault="00DD1DF9" w:rsidP="00DD1DF9">
      <w:pPr>
        <w:spacing w:line="25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AD2C5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AD2C5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AD2C56">
      <w:pPr>
        <w:widowControl w:val="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AD2C56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AD2C56">
      <w:pPr>
        <w:widowControl w:val="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AD2C56">
      <w:pPr>
        <w:widowControl w:val="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AD2C56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AD2C56">
      <w:pPr>
        <w:spacing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BD6F4A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AD2C56">
      <w:pPr>
        <w:spacing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F3AD01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34.5pt" to="186.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AD2C56">
      <w:pPr>
        <w:spacing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AD2C56">
      <w:pPr>
        <w:spacing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 w:rsidP="00AD2C56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 w:rsidP="00AD2C56"/>
    <w:sectPr w:rsidR="00FB347B" w:rsidSect="004D008A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56656" w14:textId="77777777" w:rsidR="00C44232" w:rsidRDefault="00C44232" w:rsidP="000616C1">
      <w:r>
        <w:separator/>
      </w:r>
    </w:p>
  </w:endnote>
  <w:endnote w:type="continuationSeparator" w:id="0">
    <w:p w14:paraId="50275C40" w14:textId="77777777" w:rsidR="00C44232" w:rsidRDefault="00C44232" w:rsidP="000616C1">
      <w:r>
        <w:continuationSeparator/>
      </w:r>
    </w:p>
  </w:endnote>
  <w:endnote w:type="continuationNotice" w:id="1">
    <w:p w14:paraId="6B882DBA" w14:textId="77777777" w:rsidR="00C44232" w:rsidRDefault="00C442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E40C2" w14:textId="77777777" w:rsidR="00C44232" w:rsidRDefault="00C44232" w:rsidP="000616C1">
      <w:r>
        <w:separator/>
      </w:r>
    </w:p>
  </w:footnote>
  <w:footnote w:type="continuationSeparator" w:id="0">
    <w:p w14:paraId="4A098D9B" w14:textId="77777777" w:rsidR="00C44232" w:rsidRDefault="00C44232" w:rsidP="000616C1">
      <w:r>
        <w:continuationSeparator/>
      </w:r>
    </w:p>
  </w:footnote>
  <w:footnote w:type="continuationNotice" w:id="1">
    <w:p w14:paraId="343FD6A8" w14:textId="77777777" w:rsidR="00C44232" w:rsidRDefault="00C442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1E0F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46052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76C63"/>
    <w:rsid w:val="00480057"/>
    <w:rsid w:val="004A1308"/>
    <w:rsid w:val="004A5997"/>
    <w:rsid w:val="004B1C44"/>
    <w:rsid w:val="004B2D98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50C0"/>
    <w:rsid w:val="005566DA"/>
    <w:rsid w:val="005621F2"/>
    <w:rsid w:val="00564AC6"/>
    <w:rsid w:val="0057528E"/>
    <w:rsid w:val="00580234"/>
    <w:rsid w:val="00594C62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75958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A4F9A"/>
    <w:rsid w:val="007C09B3"/>
    <w:rsid w:val="007C5081"/>
    <w:rsid w:val="007D541E"/>
    <w:rsid w:val="007E17A1"/>
    <w:rsid w:val="00804082"/>
    <w:rsid w:val="00807E97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17DF3"/>
    <w:rsid w:val="00937BCF"/>
    <w:rsid w:val="0095072B"/>
    <w:rsid w:val="009507AC"/>
    <w:rsid w:val="0099450D"/>
    <w:rsid w:val="0099635A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D2C56"/>
    <w:rsid w:val="00AF1CB1"/>
    <w:rsid w:val="00AF68CD"/>
    <w:rsid w:val="00B00855"/>
    <w:rsid w:val="00B1070A"/>
    <w:rsid w:val="00B228A3"/>
    <w:rsid w:val="00B24331"/>
    <w:rsid w:val="00B31AF9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4111E"/>
    <w:rsid w:val="00C44232"/>
    <w:rsid w:val="00C5270E"/>
    <w:rsid w:val="00C60865"/>
    <w:rsid w:val="00C807FA"/>
    <w:rsid w:val="00C875BB"/>
    <w:rsid w:val="00C90E63"/>
    <w:rsid w:val="00C953E9"/>
    <w:rsid w:val="00CA7FF3"/>
    <w:rsid w:val="00CC0C16"/>
    <w:rsid w:val="00CC4208"/>
    <w:rsid w:val="00CE1394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1DF9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B5FD9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0741"/>
    <w:rsid w:val="00F65568"/>
    <w:rsid w:val="00F7549D"/>
    <w:rsid w:val="00F75CF7"/>
    <w:rsid w:val="00F911E1"/>
    <w:rsid w:val="00FA6C52"/>
    <w:rsid w:val="00FB1FB9"/>
    <w:rsid w:val="00FB347B"/>
    <w:rsid w:val="00FC7BC3"/>
    <w:rsid w:val="00FD06F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97D79E0-905F-428B-B346-D96B0AA46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CIS SSS</cp:lastModifiedBy>
  <cp:revision>13</cp:revision>
  <cp:lastPrinted>2022-06-28T19:36:00Z</cp:lastPrinted>
  <dcterms:created xsi:type="dcterms:W3CDTF">2022-11-29T18:11:00Z</dcterms:created>
  <dcterms:modified xsi:type="dcterms:W3CDTF">2023-06-02T15:16:00Z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