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897B11" w:rsidRDefault="00AD3689" w:rsidP="00897B11">
      <w:pPr>
        <w:ind w:right="27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</w:t>
      </w:r>
      <w:r w:rsidR="005A35C4">
        <w:rPr>
          <w:rFonts w:ascii="Arial Narrow" w:hAnsi="Arial Narrow" w:cs="Arial"/>
          <w:iCs/>
          <w:sz w:val="22"/>
          <w:szCs w:val="22"/>
        </w:rPr>
        <w:t xml:space="preserve">: </w:t>
      </w:r>
      <w:r w:rsidR="005A35C4" w:rsidRPr="005A35C4">
        <w:rPr>
          <w:rFonts w:ascii="Arial Narrow" w:hAnsi="Arial Narrow" w:cs="Arial"/>
          <w:i/>
          <w:iCs/>
          <w:sz w:val="22"/>
          <w:szCs w:val="22"/>
        </w:rPr>
        <w:t>“</w:t>
      </w:r>
      <w:r w:rsidR="00897B11" w:rsidRPr="00897B11">
        <w:rPr>
          <w:rFonts w:ascii="Arial Narrow" w:hAnsi="Arial Narrow" w:cs="Arial"/>
          <w:i/>
          <w:iCs/>
          <w:sz w:val="22"/>
          <w:szCs w:val="22"/>
        </w:rPr>
        <w:t>Suministro de apoyo logístico, consistente en alojamiento y alimentación para la realización del segundo comité</w:t>
      </w:r>
      <w:r w:rsidR="00897B11"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897B11" w:rsidRPr="00897B11">
        <w:rPr>
          <w:rFonts w:ascii="Arial Narrow" w:hAnsi="Arial Narrow" w:cs="Arial"/>
          <w:i/>
          <w:iCs/>
          <w:sz w:val="22"/>
          <w:szCs w:val="22"/>
        </w:rPr>
        <w:t>Territorial 2019, de la Dirección Territorial Andes Occidentales de Parques Nacionales Naturales de Colombia, en el departamento de Antioquia, cuidad de Medellín.</w:t>
      </w:r>
      <w:r w:rsidR="005A35C4" w:rsidRPr="005A35C4">
        <w:rPr>
          <w:rFonts w:ascii="Arial Narrow" w:hAnsi="Arial Narrow" w:cs="Arial"/>
          <w:i/>
          <w:iCs/>
          <w:sz w:val="22"/>
          <w:szCs w:val="22"/>
        </w:rPr>
        <w:t>”.</w:t>
      </w:r>
      <w:bookmarkStart w:id="0" w:name="_GoBack"/>
      <w:bookmarkEnd w:id="0"/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</w:t>
      </w:r>
      <w:r w:rsidR="009B6834">
        <w:rPr>
          <w:rFonts w:ascii="Arial Narrow" w:hAnsi="Arial Narrow"/>
          <w:sz w:val="22"/>
          <w:szCs w:val="22"/>
        </w:rPr>
        <w:t>Medellín</w:t>
      </w:r>
      <w:r w:rsidRPr="00574375">
        <w:rPr>
          <w:rFonts w:ascii="Arial Narrow" w:hAnsi="Arial Narrow"/>
          <w:sz w:val="22"/>
          <w:szCs w:val="22"/>
        </w:rPr>
        <w:t xml:space="preserve">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201___.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spellStart"/>
      <w:r w:rsidRPr="00574375">
        <w:rPr>
          <w:rFonts w:ascii="Arial Narrow" w:hAnsi="Arial Narrow" w:cs="Arial"/>
          <w:sz w:val="22"/>
          <w:szCs w:val="22"/>
        </w:rPr>
        <w:t>NIT</w:t>
      </w:r>
      <w:proofErr w:type="spellEnd"/>
      <w:r w:rsidRPr="00574375">
        <w:rPr>
          <w:rFonts w:ascii="Arial Narrow" w:hAnsi="Arial Narrow" w:cs="Arial"/>
          <w:sz w:val="22"/>
          <w:szCs w:val="22"/>
        </w:rPr>
        <w:t>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1530C8"/>
    <w:sectPr w:rsidR="00834828" w:rsidSect="009B6834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0C8" w:rsidRDefault="001530C8">
      <w:r>
        <w:separator/>
      </w:r>
    </w:p>
  </w:endnote>
  <w:endnote w:type="continuationSeparator" w:id="0">
    <w:p w:rsidR="001530C8" w:rsidRDefault="0015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1530C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1530C8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1530C8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</w:t>
    </w:r>
    <w:proofErr w:type="gramEnd"/>
    <w:r>
      <w:rPr>
        <w:rFonts w:ascii="Arial" w:hAnsi="Arial" w:cs="Arial"/>
        <w:b/>
        <w:sz w:val="18"/>
        <w:szCs w:val="18"/>
      </w:rPr>
      <w:t xml:space="preserve">. 11 - </w:t>
    </w:r>
    <w:proofErr w:type="gramStart"/>
    <w:r>
      <w:rPr>
        <w:rFonts w:ascii="Arial" w:hAnsi="Arial" w:cs="Arial"/>
        <w:b/>
        <w:sz w:val="18"/>
        <w:szCs w:val="18"/>
      </w:rPr>
      <w:t>81  Piso</w:t>
    </w:r>
    <w:proofErr w:type="gramEnd"/>
    <w:r>
      <w:rPr>
        <w:rFonts w:ascii="Arial" w:hAnsi="Arial" w:cs="Arial"/>
        <w:b/>
        <w:sz w:val="18"/>
        <w:szCs w:val="18"/>
      </w:rPr>
      <w:t xml:space="preserve">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1530C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0C8" w:rsidRDefault="001530C8">
      <w:r>
        <w:separator/>
      </w:r>
    </w:p>
  </w:footnote>
  <w:footnote w:type="continuationSeparator" w:id="0">
    <w:p w:rsidR="001530C8" w:rsidRDefault="00153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1530C8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1530C8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1530C8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1530C8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530C8"/>
    <w:rsid w:val="001A6397"/>
    <w:rsid w:val="001C5A21"/>
    <w:rsid w:val="001D3E67"/>
    <w:rsid w:val="00560A34"/>
    <w:rsid w:val="00596C32"/>
    <w:rsid w:val="005A35C4"/>
    <w:rsid w:val="005B70A0"/>
    <w:rsid w:val="0060698D"/>
    <w:rsid w:val="0069230C"/>
    <w:rsid w:val="006E38F5"/>
    <w:rsid w:val="006E50FC"/>
    <w:rsid w:val="00724D30"/>
    <w:rsid w:val="00786393"/>
    <w:rsid w:val="007D2254"/>
    <w:rsid w:val="00897B11"/>
    <w:rsid w:val="00992107"/>
    <w:rsid w:val="009B6834"/>
    <w:rsid w:val="00A2081B"/>
    <w:rsid w:val="00AD3689"/>
    <w:rsid w:val="00B77041"/>
    <w:rsid w:val="00B84BAC"/>
    <w:rsid w:val="00B96652"/>
    <w:rsid w:val="00C63522"/>
    <w:rsid w:val="00CF6BC7"/>
    <w:rsid w:val="00D90334"/>
    <w:rsid w:val="00D936A5"/>
    <w:rsid w:val="00E403BC"/>
    <w:rsid w:val="00EF490D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CC536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Juan Tobón</cp:lastModifiedBy>
  <cp:revision>16</cp:revision>
  <cp:lastPrinted>2019-05-15T14:13:00Z</cp:lastPrinted>
  <dcterms:created xsi:type="dcterms:W3CDTF">2018-04-13T14:54:00Z</dcterms:created>
  <dcterms:modified xsi:type="dcterms:W3CDTF">2019-08-16T21:34:00Z</dcterms:modified>
</cp:coreProperties>
</file>