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B0D" w:rsidRDefault="00E97B0D" w:rsidP="00E97B0D"/>
    <w:p w:rsidR="00E97B0D" w:rsidRDefault="00E97B0D" w:rsidP="00E97B0D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4077"/>
          <w:tab w:val="left" w:pos="9011"/>
        </w:tabs>
        <w:spacing w:before="93"/>
        <w:ind w:left="112"/>
        <w:jc w:val="center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  <w:shd w:val="clear" w:color="auto" w:fill="D9D9D9"/>
        </w:rPr>
        <w:t>ANEXO</w:t>
      </w:r>
      <w:r w:rsidRPr="00E04AC6">
        <w:rPr>
          <w:rFonts w:ascii="Century Gothic" w:hAnsi="Century Gothic"/>
          <w:b/>
          <w:spacing w:val="-6"/>
          <w:sz w:val="20"/>
          <w:szCs w:val="20"/>
          <w:shd w:val="clear" w:color="auto" w:fill="D9D9D9"/>
        </w:rPr>
        <w:t xml:space="preserve"> </w:t>
      </w:r>
      <w:r w:rsidRPr="00E04AC6">
        <w:rPr>
          <w:rFonts w:ascii="Century Gothic" w:hAnsi="Century Gothic"/>
          <w:b/>
          <w:sz w:val="20"/>
          <w:szCs w:val="20"/>
          <w:shd w:val="clear" w:color="auto" w:fill="D9D9D9"/>
        </w:rPr>
        <w:t>8</w:t>
      </w:r>
    </w:p>
    <w:p w:rsidR="00E97B0D" w:rsidRPr="00E04AC6" w:rsidRDefault="00E97B0D" w:rsidP="00E97B0D">
      <w:pPr>
        <w:pStyle w:val="Textoindependiente"/>
        <w:spacing w:before="9"/>
        <w:jc w:val="both"/>
        <w:rPr>
          <w:rFonts w:ascii="Century Gothic" w:hAnsi="Century Gothic"/>
          <w:b/>
          <w:sz w:val="20"/>
          <w:szCs w:val="20"/>
        </w:rPr>
      </w:pPr>
    </w:p>
    <w:p w:rsidR="00E97B0D" w:rsidRPr="00E04AC6" w:rsidRDefault="00E97B0D" w:rsidP="00E97B0D">
      <w:pPr>
        <w:spacing w:before="93"/>
        <w:ind w:left="2880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CARTA INFORMACION UNION TEMPORAL </w:t>
      </w:r>
    </w:p>
    <w:p w:rsidR="00E97B0D" w:rsidRPr="00E04AC6" w:rsidRDefault="00E97B0D" w:rsidP="00E97B0D">
      <w:pPr>
        <w:spacing w:before="7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 y fecha,</w:t>
      </w:r>
    </w:p>
    <w:p w:rsidR="00E97B0D" w:rsidRPr="00E04AC6" w:rsidRDefault="00E97B0D" w:rsidP="00E97B0D">
      <w:pPr>
        <w:pStyle w:val="Textoindependiente"/>
        <w:spacing w:before="8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spacing w:before="93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:rsidR="00E97B0D" w:rsidRPr="00E04AC6" w:rsidRDefault="00E97B0D" w:rsidP="00E97B0D">
      <w:pPr>
        <w:ind w:left="140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TERMINAL DE TRANSPORTES DE SOGAMOSO LTDA.</w:t>
      </w:r>
    </w:p>
    <w:p w:rsidR="00E97B0D" w:rsidRPr="00E04AC6" w:rsidRDefault="00E97B0D" w:rsidP="00E97B0D">
      <w:pPr>
        <w:spacing w:before="7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</w:t>
      </w:r>
    </w:p>
    <w:p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4366"/>
          <w:tab w:val="left" w:pos="5286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Ref.:</w:t>
      </w:r>
      <w:r w:rsidRPr="00E04AC6">
        <w:rPr>
          <w:rFonts w:ascii="Century Gothic" w:hAnsi="Century Gothic"/>
          <w:sz w:val="20"/>
          <w:szCs w:val="20"/>
        </w:rPr>
        <w:t xml:space="preserve"> Selección de Mínima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de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E97B0D" w:rsidRPr="00E04AC6" w:rsidRDefault="00E97B0D" w:rsidP="00E97B0D">
      <w:pPr>
        <w:pStyle w:val="Textoindependiente"/>
        <w:spacing w:before="2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859"/>
          <w:tab w:val="left" w:pos="2082"/>
          <w:tab w:val="left" w:pos="5565"/>
          <w:tab w:val="left" w:pos="5870"/>
          <w:tab w:val="left" w:pos="6338"/>
          <w:tab w:val="left" w:pos="8915"/>
        </w:tabs>
        <w:spacing w:before="93"/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z w:val="20"/>
          <w:szCs w:val="20"/>
        </w:rPr>
        <w:tab/>
        <w:t>suscritos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  <w:t>y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</w:t>
      </w:r>
    </w:p>
    <w:p w:rsidR="00E97B0D" w:rsidRPr="00E04AC6" w:rsidRDefault="00E97B0D" w:rsidP="00E97B0D">
      <w:pPr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debidamente  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autorizados    </w:t>
      </w:r>
      <w:r w:rsidRPr="00E04AC6">
        <w:rPr>
          <w:rFonts w:ascii="Century Gothic" w:hAnsi="Century Gothic"/>
          <w:spacing w:val="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para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actuar    </w:t>
      </w:r>
      <w:r w:rsidRPr="00E04AC6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en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nombre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y    </w:t>
      </w:r>
      <w:r w:rsidRPr="00E04AC6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representación  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</w:p>
    <w:p w:rsidR="00E97B0D" w:rsidRPr="00E04AC6" w:rsidRDefault="00E97B0D" w:rsidP="00E97B0D">
      <w:pPr>
        <w:tabs>
          <w:tab w:val="left" w:pos="2643"/>
          <w:tab w:val="left" w:pos="6617"/>
        </w:tabs>
        <w:ind w:left="140" w:right="-93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manifestamos por este documento que hemos convenido asociarnos en </w:t>
      </w:r>
      <w:r w:rsidRPr="00E04AC6">
        <w:rPr>
          <w:rFonts w:ascii="Century Gothic" w:hAnsi="Century Gothic"/>
          <w:b/>
          <w:sz w:val="20"/>
          <w:szCs w:val="20"/>
        </w:rPr>
        <w:t xml:space="preserve">UNIÓN TEMPORAL </w:t>
      </w:r>
      <w:r w:rsidRPr="00E04AC6">
        <w:rPr>
          <w:rFonts w:ascii="Century Gothic" w:hAnsi="Century Gothic"/>
          <w:sz w:val="20"/>
          <w:szCs w:val="20"/>
        </w:rPr>
        <w:t xml:space="preserve">para participar en el proceso de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referencia que ha abierto esa Entidad para contratar el “</w:t>
      </w:r>
      <w:r w:rsidRPr="00E04AC6">
        <w:rPr>
          <w:rFonts w:ascii="Century Gothic" w:hAnsi="Century Gothic"/>
          <w:b/>
          <w:sz w:val="20"/>
          <w:szCs w:val="20"/>
        </w:rPr>
        <w:t xml:space="preserve">.” </w:t>
      </w:r>
      <w:r w:rsidRPr="00E04AC6">
        <w:rPr>
          <w:rFonts w:ascii="Century Gothic" w:hAnsi="Century Gothic"/>
          <w:sz w:val="20"/>
          <w:szCs w:val="20"/>
        </w:rPr>
        <w:t xml:space="preserve">y, por tanto, expresamos </w:t>
      </w:r>
      <w:r w:rsidRPr="00E04AC6">
        <w:rPr>
          <w:rFonts w:ascii="Century Gothic" w:hAnsi="Century Gothic"/>
          <w:spacing w:val="-3"/>
          <w:sz w:val="20"/>
          <w:szCs w:val="20"/>
        </w:rPr>
        <w:t>lo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siguiente:</w:t>
      </w:r>
    </w:p>
    <w:p w:rsidR="00E97B0D" w:rsidRPr="00E04AC6" w:rsidRDefault="00E97B0D" w:rsidP="00E97B0D">
      <w:pPr>
        <w:pStyle w:val="Textoindependiente"/>
        <w:spacing w:before="11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La duración de esta Unión Temporal será igual 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al </w:t>
      </w:r>
      <w:r w:rsidRPr="00E04AC6">
        <w:rPr>
          <w:rFonts w:ascii="Century Gothic" w:hAnsi="Century Gothic"/>
          <w:sz w:val="20"/>
          <w:szCs w:val="20"/>
        </w:rPr>
        <w:t>término de ejecución del</w:t>
      </w:r>
      <w:r w:rsidRPr="00E04AC6">
        <w:rPr>
          <w:rFonts w:ascii="Century Gothic" w:hAnsi="Century Gothic"/>
          <w:spacing w:val="-3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:rsidR="00E97B0D" w:rsidRPr="00E04AC6" w:rsidRDefault="00E97B0D" w:rsidP="00E97B0D">
      <w:pPr>
        <w:pStyle w:val="Textoindependiente"/>
        <w:spacing w:before="2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Unión Temporal está integrada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por:</w:t>
      </w:r>
    </w:p>
    <w:p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3729"/>
        </w:tabs>
        <w:ind w:left="3681" w:right="2484" w:hanging="3541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</w:rPr>
        <w:tab/>
        <w:t>TERMINOS Y EXTENSION DE PARTICIPACION EN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PROPUESTA</w:t>
      </w:r>
    </w:p>
    <w:p w:rsidR="00E97B0D" w:rsidRPr="00E04AC6" w:rsidRDefault="00E97B0D" w:rsidP="00E97B0D">
      <w:pPr>
        <w:spacing w:before="2"/>
        <w:ind w:left="3681" w:right="1823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Y SU EJECUCION (discriminar actividades a ejecutar por c/u de los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integrantes)</w:t>
      </w:r>
    </w:p>
    <w:p w:rsidR="00E97B0D" w:rsidRPr="00E04AC6" w:rsidRDefault="00E97B0D" w:rsidP="00E97B0D">
      <w:pPr>
        <w:tabs>
          <w:tab w:val="left" w:pos="2971"/>
          <w:tab w:val="left" w:pos="4389"/>
          <w:tab w:val="left" w:pos="7086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%</w:t>
      </w:r>
    </w:p>
    <w:p w:rsidR="00E97B0D" w:rsidRPr="00E04AC6" w:rsidRDefault="00E97B0D" w:rsidP="00E97B0D">
      <w:pPr>
        <w:pStyle w:val="Textoindependiente"/>
        <w:spacing w:before="1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2971"/>
          <w:tab w:val="left" w:pos="4389"/>
          <w:tab w:val="left" w:pos="7203"/>
        </w:tabs>
        <w:spacing w:before="93"/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B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La responsabilidad de los integrantes de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Unión Temporal es solidaria 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ilimitada.</w:t>
      </w:r>
    </w:p>
    <w:p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4.</w:t>
      </w:r>
      <w:r w:rsidRPr="00E04AC6">
        <w:rPr>
          <w:rFonts w:ascii="Century Gothic" w:hAnsi="Century Gothic"/>
          <w:sz w:val="20"/>
          <w:szCs w:val="20"/>
        </w:rPr>
        <w:t>El representante de la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Unión</w:t>
      </w:r>
      <w:r w:rsidRPr="00E04AC6">
        <w:rPr>
          <w:rFonts w:ascii="Century Gothic" w:hAnsi="Century Gothic"/>
          <w:sz w:val="20"/>
          <w:szCs w:val="20"/>
        </w:rPr>
        <w:t xml:space="preserve"> Temporal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es: 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</w:p>
    <w:p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  <w:u w:val="single"/>
        </w:rPr>
      </w:pPr>
    </w:p>
    <w:p w:rsidR="00E97B0D" w:rsidRPr="00E04AC6" w:rsidRDefault="00E97B0D" w:rsidP="00E97B0D">
      <w:pPr>
        <w:tabs>
          <w:tab w:val="left" w:pos="9035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</w:t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identificado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cédula de</w:t>
      </w:r>
      <w:r w:rsidRPr="00E04AC6">
        <w:rPr>
          <w:rFonts w:ascii="Century Gothic" w:hAnsi="Century Gothic"/>
          <w:spacing w:val="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ciudadanía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número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quien está expresamente facultado para firmar y presentar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propuesta y, en caso de salir favorecidos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adjudicación, para firmar el contrato y tomar todas las </w:t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pacing w:val="-15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determinaciones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fueren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necesarias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respecto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la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liquidación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contrato, con amplias y suficientes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facultades.</w:t>
      </w:r>
    </w:p>
    <w:p w:rsidR="00E97B0D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5. La sede de la Unión Temporal es:</w:t>
      </w:r>
    </w:p>
    <w:p w:rsidR="00E97B0D" w:rsidRPr="00E04AC6" w:rsidRDefault="00E97B0D" w:rsidP="00E97B0D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Dirección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Telefax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E-mail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Ciudad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w w:val="19"/>
          <w:sz w:val="20"/>
          <w:szCs w:val="20"/>
          <w:u w:val="single"/>
        </w:rPr>
        <w:t xml:space="preserve"> </w:t>
      </w:r>
    </w:p>
    <w:p w:rsidR="00E97B0D" w:rsidRPr="00E04AC6" w:rsidRDefault="00E97B0D" w:rsidP="00E97B0D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4459"/>
          <w:tab w:val="left" w:pos="5765"/>
          <w:tab w:val="left" w:pos="8070"/>
          <w:tab w:val="left" w:pos="9042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constancia se</w:t>
      </w:r>
      <w:r w:rsidRPr="00E04AC6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8"/>
          <w:sz w:val="20"/>
          <w:szCs w:val="20"/>
        </w:rPr>
        <w:t>_</w:t>
      </w:r>
      <w:r w:rsidRPr="00E04AC6">
        <w:rPr>
          <w:rFonts w:ascii="Century Gothic" w:hAnsi="Century Gothic"/>
          <w:spacing w:val="8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pacing w:val="8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días del</w:t>
      </w:r>
      <w:r w:rsidRPr="00E04AC6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"/>
          <w:sz w:val="20"/>
          <w:szCs w:val="20"/>
        </w:rPr>
        <w:t>202</w:t>
      </w:r>
      <w:r w:rsidR="00117B14">
        <w:rPr>
          <w:rFonts w:ascii="Century Gothic" w:hAnsi="Century Gothic"/>
          <w:spacing w:val="3"/>
          <w:sz w:val="20"/>
          <w:szCs w:val="20"/>
        </w:rPr>
        <w:t>3</w:t>
      </w:r>
      <w:bookmarkStart w:id="0" w:name="_GoBack"/>
      <w:bookmarkEnd w:id="0"/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Textoindependiente"/>
        <w:tabs>
          <w:tab w:val="left" w:pos="5697"/>
        </w:tabs>
        <w:spacing w:before="7" w:after="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ab/>
      </w:r>
    </w:p>
    <w:p w:rsidR="00E97B0D" w:rsidRPr="00E04AC6" w:rsidRDefault="00E97B0D" w:rsidP="00E97B0D">
      <w:pPr>
        <w:tabs>
          <w:tab w:val="left" w:pos="5506"/>
        </w:tabs>
        <w:ind w:left="133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8B6F21" wp14:editId="793329C3">
                <wp:simplePos x="0" y="0"/>
                <wp:positionH relativeFrom="column">
                  <wp:posOffset>3094382</wp:posOffset>
                </wp:positionH>
                <wp:positionV relativeFrom="paragraph">
                  <wp:posOffset>13252</wp:posOffset>
                </wp:positionV>
                <wp:extent cx="2099947" cy="0"/>
                <wp:effectExtent l="0" t="0" r="0" b="0"/>
                <wp:wrapSquare wrapText="bothSides"/>
                <wp:docPr id="40" name="Gro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947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47D7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roup 2" o:spid="_x0000_s1026" type="#_x0000_t32" style="position:absolute;margin-left:243.65pt;margin-top:1.05pt;width:165.3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" strokeweight=".24433mm">
                <w10:wrap type="squar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629CE" wp14:editId="450EA95D">
                <wp:simplePos x="0" y="0"/>
                <wp:positionH relativeFrom="column">
                  <wp:posOffset>0</wp:posOffset>
                </wp:positionH>
                <wp:positionV relativeFrom="paragraph">
                  <wp:posOffset>4443</wp:posOffset>
                </wp:positionV>
                <wp:extent cx="2172971" cy="0"/>
                <wp:effectExtent l="0" t="0" r="0" b="0"/>
                <wp:wrapSquare wrapText="bothSides"/>
                <wp:docPr id="26" name="Gro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971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78642" id="Group 4" o:spid="_x0000_s1026" type="#_x0000_t32" style="position:absolute;margin-left:0;margin-top:.35pt;width:171.1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" strokeweight=".24433mm">
                <w10:wrap type="square"/>
              </v:shape>
            </w:pict>
          </mc:Fallback>
        </mc:AlternateConten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43358" wp14:editId="10B299A7">
                <wp:simplePos x="0" y="0"/>
                <wp:positionH relativeFrom="column">
                  <wp:posOffset>0</wp:posOffset>
                </wp:positionH>
                <wp:positionV relativeFrom="paragraph">
                  <wp:posOffset>4443</wp:posOffset>
                </wp:positionV>
                <wp:extent cx="2099947" cy="0"/>
                <wp:effectExtent l="0" t="0" r="0" b="0"/>
                <wp:wrapSquare wrapText="bothSides"/>
                <wp:docPr id="27" name="Gro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947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D88151" id="Group 2" o:spid="_x0000_s1026" type="#_x0000_t32" style="position:absolute;margin-left:0;margin-top:.35pt;width:165.3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" strokeweight=".24433mm">
                <w10:wrap type="square"/>
              </v:shape>
            </w:pict>
          </mc:Fallback>
        </mc:AlternateContent>
      </w:r>
    </w:p>
    <w:p w:rsidR="00E97B0D" w:rsidRPr="00E04AC6" w:rsidRDefault="00E97B0D" w:rsidP="00E97B0D">
      <w:pPr>
        <w:tabs>
          <w:tab w:val="left" w:pos="5502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ab/>
        <w:t>NOMBRE, FIRMA y</w:t>
      </w: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C.C.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</w:rPr>
        <w:tab/>
        <w:t>C.C.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Default="00E97B0D"/>
    <w:sectPr w:rsidR="00E97B0D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17B14">
      <w:r>
        <w:separator/>
      </w:r>
    </w:p>
  </w:endnote>
  <w:endnote w:type="continuationSeparator" w:id="0">
    <w:p w:rsidR="00000000" w:rsidRDefault="0011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117B14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117B14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E97B0D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E97B0D">
    <w:pPr>
      <w:pStyle w:val="Piedepgina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Cra. 17 Calles 11 y 11ª   P. 2 Sogamoso PBX  7703300 Fax extensión 101</w:t>
    </w:r>
  </w:p>
  <w:p w:rsidR="000C2B29" w:rsidRPr="000069C9" w:rsidRDefault="00E97B0D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117B14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17B14">
      <w:r>
        <w:separator/>
      </w:r>
    </w:p>
  </w:footnote>
  <w:footnote w:type="continuationSeparator" w:id="0">
    <w:p w:rsidR="00000000" w:rsidRDefault="00117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E97B0D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F4AE44" wp14:editId="34CE323B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230B2A4E" wp14:editId="7E62C86D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117B14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:rsidR="000C2B29" w:rsidRDefault="00117B14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F4AE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30B2A4E" wp14:editId="7E62C86D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117B14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:rsidR="000C2B29" w:rsidRDefault="00117B1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231EB"/>
    <w:multiLevelType w:val="multilevel"/>
    <w:tmpl w:val="6922D7E4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abstractNum w:abstractNumId="1" w15:restartNumberingAfterBreak="0">
    <w:nsid w:val="7910233F"/>
    <w:multiLevelType w:val="multilevel"/>
    <w:tmpl w:val="BE80B572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0D"/>
    <w:rsid w:val="00117B14"/>
    <w:rsid w:val="00E9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4EFF"/>
  <w15:chartTrackingRefBased/>
  <w15:docId w15:val="{4D3FD9EC-5320-407E-8AE7-65652499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97B0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E97B0D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B0D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E97B0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E97B0D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E97B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97B0D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E97B0D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E97B0D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uiPriority w:val="1"/>
    <w:locked/>
    <w:rsid w:val="00E97B0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2</cp:revision>
  <dcterms:created xsi:type="dcterms:W3CDTF">2022-10-24T15:33:00Z</dcterms:created>
  <dcterms:modified xsi:type="dcterms:W3CDTF">2023-01-16T20:13:00Z</dcterms:modified>
</cp:coreProperties>
</file>