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064023" w14:textId="77777777" w:rsidR="00E2558E" w:rsidRDefault="00E2558E" w:rsidP="00E2558E">
      <w:pPr>
        <w:jc w:val="both"/>
        <w:rPr>
          <w:rFonts w:ascii="Arial" w:hAnsi="Arial" w:cs="Arial"/>
          <w:color w:val="000000"/>
          <w:sz w:val="22"/>
          <w:szCs w:val="22"/>
          <w:lang w:val="es-CO"/>
        </w:rPr>
      </w:pPr>
    </w:p>
    <w:p w14:paraId="337392F2" w14:textId="7D307FFE" w:rsidR="004A5FBC" w:rsidRDefault="004A5FBC" w:rsidP="00E2558E">
      <w:pPr>
        <w:jc w:val="both"/>
        <w:rPr>
          <w:rFonts w:ascii="Arial" w:hAnsi="Arial" w:cs="Arial"/>
          <w:sz w:val="22"/>
          <w:szCs w:val="22"/>
        </w:rPr>
      </w:pPr>
      <w:r w:rsidRPr="004A5FBC">
        <w:rPr>
          <w:rFonts w:ascii="Arial" w:hAnsi="Arial" w:cs="Arial"/>
          <w:b/>
          <w:bCs/>
          <w:color w:val="000000"/>
          <w:sz w:val="22"/>
          <w:szCs w:val="22"/>
          <w:lang w:val="es-CO"/>
        </w:rPr>
        <w:t>Objeto contractual:</w:t>
      </w:r>
      <w:r>
        <w:rPr>
          <w:rFonts w:ascii="Arial" w:hAnsi="Arial" w:cs="Arial"/>
          <w:color w:val="000000"/>
          <w:sz w:val="22"/>
          <w:szCs w:val="22"/>
          <w:lang w:val="es-CO"/>
        </w:rPr>
        <w:t xml:space="preserve"> </w:t>
      </w:r>
      <w:r w:rsidRPr="004A2EC9">
        <w:rPr>
          <w:rFonts w:ascii="Arial" w:hAnsi="Arial" w:cs="Arial"/>
          <w:sz w:val="22"/>
          <w:szCs w:val="22"/>
        </w:rPr>
        <w:t>Contratar en nombre de LA NACIÓN - CONSEJO SUPERIOR DE LA JUDICATURA – DIRECCIÓN EJECUTIVA SECCIONAL DE ADMINISTRACIÓN JUDICIAL DE CUCUTA, el suministro de combustible (ACPM Y GASOLINA) para el parque automotor de propiedad y al servicio de esta Dirección Ejecutiva Seccional en la ciudad de Cúcuta y por los que sea o llegare a ser legalmente responsable y las plantas eléctricas ubicadas en el Palacio de Justicia Francisco de Paula Santander de Cúcuta y Palacio de Justicia de Pamplona y Ocaña</w:t>
      </w:r>
      <w:r>
        <w:rPr>
          <w:rFonts w:ascii="Arial" w:hAnsi="Arial" w:cs="Arial"/>
          <w:sz w:val="22"/>
          <w:szCs w:val="22"/>
        </w:rPr>
        <w:t>, con forma de pago a MONTO AGOTABLE</w:t>
      </w:r>
      <w:r w:rsidRPr="004A2EC9">
        <w:rPr>
          <w:rFonts w:ascii="Arial" w:hAnsi="Arial" w:cs="Arial"/>
          <w:sz w:val="22"/>
          <w:szCs w:val="22"/>
        </w:rPr>
        <w:t>; en las condiciones técnicas de calidad y cantidad establecidas por el Consejo Superior de la Judicatura de conformidad con lo previsto en la Ley 80 de 1993, Ley 1150 de 2007, y Decreto 1082 de 2015.</w:t>
      </w:r>
    </w:p>
    <w:p w14:paraId="6CFC045E" w14:textId="77777777" w:rsidR="004A5FBC" w:rsidRDefault="004A5FBC" w:rsidP="00E2558E">
      <w:pPr>
        <w:jc w:val="both"/>
        <w:rPr>
          <w:rFonts w:ascii="Arial" w:hAnsi="Arial" w:cs="Arial"/>
          <w:sz w:val="22"/>
          <w:szCs w:val="22"/>
        </w:rPr>
      </w:pPr>
    </w:p>
    <w:p w14:paraId="1630AEA2" w14:textId="022CE36B" w:rsidR="004A5FBC" w:rsidRPr="004A5FBC" w:rsidRDefault="004A5FBC" w:rsidP="004A5FBC">
      <w:pPr>
        <w:pStyle w:val="Default"/>
        <w:jc w:val="center"/>
        <w:rPr>
          <w:b/>
          <w:bCs/>
          <w:color w:val="auto"/>
          <w:sz w:val="22"/>
          <w:szCs w:val="22"/>
          <w:u w:val="single"/>
        </w:rPr>
      </w:pPr>
      <w:r w:rsidRPr="00C02B00">
        <w:rPr>
          <w:b/>
          <w:bCs/>
          <w:sz w:val="22"/>
          <w:szCs w:val="22"/>
          <w:u w:val="single"/>
        </w:rPr>
        <w:t>Especificaciones</w:t>
      </w:r>
      <w:r w:rsidRPr="00C02B00">
        <w:rPr>
          <w:b/>
          <w:bCs/>
          <w:spacing w:val="-1"/>
          <w:sz w:val="22"/>
          <w:szCs w:val="22"/>
          <w:u w:val="single"/>
        </w:rPr>
        <w:t xml:space="preserve"> </w:t>
      </w:r>
      <w:r w:rsidRPr="00C02B00">
        <w:rPr>
          <w:b/>
          <w:bCs/>
          <w:sz w:val="22"/>
          <w:szCs w:val="22"/>
          <w:u w:val="single"/>
        </w:rPr>
        <w:t>del</w:t>
      </w:r>
      <w:r w:rsidRPr="00C02B00">
        <w:rPr>
          <w:b/>
          <w:bCs/>
          <w:spacing w:val="-2"/>
          <w:sz w:val="22"/>
          <w:szCs w:val="22"/>
          <w:u w:val="single"/>
        </w:rPr>
        <w:t xml:space="preserve"> </w:t>
      </w:r>
      <w:r w:rsidRPr="00C02B00">
        <w:rPr>
          <w:b/>
          <w:bCs/>
          <w:sz w:val="22"/>
          <w:szCs w:val="22"/>
          <w:u w:val="single"/>
        </w:rPr>
        <w:t>objeto</w:t>
      </w:r>
      <w:r w:rsidRPr="00C02B00">
        <w:rPr>
          <w:b/>
          <w:bCs/>
          <w:spacing w:val="-2"/>
          <w:sz w:val="22"/>
          <w:szCs w:val="22"/>
          <w:u w:val="single"/>
        </w:rPr>
        <w:t xml:space="preserve"> </w:t>
      </w:r>
      <w:r w:rsidRPr="00C02B00">
        <w:rPr>
          <w:b/>
          <w:bCs/>
          <w:sz w:val="22"/>
          <w:szCs w:val="22"/>
          <w:u w:val="single"/>
        </w:rPr>
        <w:t>contractual:</w:t>
      </w:r>
    </w:p>
    <w:p w14:paraId="6C5B4E58" w14:textId="77777777" w:rsidR="004A5FBC" w:rsidRDefault="004A5FBC" w:rsidP="00E2558E">
      <w:pPr>
        <w:jc w:val="both"/>
        <w:rPr>
          <w:rFonts w:ascii="Arial" w:hAnsi="Arial" w:cs="Arial"/>
          <w:color w:val="000000"/>
          <w:sz w:val="22"/>
          <w:szCs w:val="22"/>
          <w:lang w:val="es-CO"/>
        </w:rPr>
      </w:pPr>
    </w:p>
    <w:tbl>
      <w:tblPr>
        <w:tblW w:w="5490" w:type="pct"/>
        <w:tblInd w:w="-5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57" w:type="dxa"/>
          <w:left w:w="57" w:type="dxa"/>
          <w:bottom w:w="57" w:type="dxa"/>
          <w:right w:w="57" w:type="dxa"/>
        </w:tblCellMar>
        <w:tblLook w:val="00A0" w:firstRow="1" w:lastRow="0" w:firstColumn="1" w:lastColumn="0" w:noHBand="0" w:noVBand="0"/>
      </w:tblPr>
      <w:tblGrid>
        <w:gridCol w:w="9698"/>
      </w:tblGrid>
      <w:tr w:rsidR="004A5FBC" w:rsidRPr="00EA10FC" w14:paraId="0E612007" w14:textId="77777777" w:rsidTr="007464ED">
        <w:trPr>
          <w:trHeight w:val="20"/>
        </w:trPr>
        <w:tc>
          <w:tcPr>
            <w:tcW w:w="5000" w:type="pct"/>
            <w:shd w:val="clear" w:color="auto" w:fill="auto"/>
            <w:vAlign w:val="center"/>
          </w:tcPr>
          <w:p w14:paraId="7AE1B6E8" w14:textId="77777777" w:rsidR="004A5FBC" w:rsidRDefault="004A5FBC" w:rsidP="007464ED">
            <w:pPr>
              <w:pStyle w:val="Default"/>
              <w:jc w:val="both"/>
              <w:rPr>
                <w:color w:val="auto"/>
                <w:sz w:val="22"/>
                <w:szCs w:val="22"/>
              </w:rPr>
            </w:pPr>
            <w:bookmarkStart w:id="0" w:name="_Hlk133936567"/>
            <w:r w:rsidRPr="005E41F6">
              <w:rPr>
                <w:color w:val="auto"/>
                <w:sz w:val="22"/>
                <w:szCs w:val="22"/>
              </w:rPr>
              <w:t xml:space="preserve">En el </w:t>
            </w:r>
            <w:r>
              <w:rPr>
                <w:color w:val="auto"/>
                <w:sz w:val="22"/>
                <w:szCs w:val="22"/>
              </w:rPr>
              <w:t>m</w:t>
            </w:r>
            <w:r w:rsidRPr="005E41F6">
              <w:rPr>
                <w:color w:val="auto"/>
                <w:sz w:val="22"/>
                <w:szCs w:val="22"/>
              </w:rPr>
              <w:t>arco del presente servicio</w:t>
            </w:r>
            <w:r>
              <w:rPr>
                <w:color w:val="auto"/>
                <w:sz w:val="22"/>
                <w:szCs w:val="22"/>
              </w:rPr>
              <w:t xml:space="preserve"> </w:t>
            </w:r>
            <w:r w:rsidRPr="005D0EA7">
              <w:rPr>
                <w:color w:val="auto"/>
                <w:sz w:val="22"/>
                <w:szCs w:val="22"/>
              </w:rPr>
              <w:t>y/o suministro</w:t>
            </w:r>
            <w:r w:rsidRPr="005E41F6">
              <w:rPr>
                <w:color w:val="auto"/>
                <w:sz w:val="22"/>
                <w:szCs w:val="22"/>
              </w:rPr>
              <w:t xml:space="preserve"> el</w:t>
            </w:r>
            <w:r w:rsidRPr="002064DA">
              <w:rPr>
                <w:color w:val="000000" w:themeColor="text1"/>
                <w:sz w:val="22"/>
                <w:szCs w:val="22"/>
              </w:rPr>
              <w:t xml:space="preserve"> contratista </w:t>
            </w:r>
            <w:r w:rsidRPr="005E41F6">
              <w:rPr>
                <w:color w:val="auto"/>
                <w:sz w:val="22"/>
                <w:szCs w:val="22"/>
              </w:rPr>
              <w:t>deberá contemplar los aspectos que a continuación se relacionan</w:t>
            </w:r>
            <w:r>
              <w:rPr>
                <w:color w:val="auto"/>
                <w:sz w:val="22"/>
                <w:szCs w:val="22"/>
              </w:rPr>
              <w:t>:</w:t>
            </w:r>
          </w:p>
          <w:p w14:paraId="4032D632" w14:textId="77777777" w:rsidR="004A5FBC" w:rsidRDefault="004A5FBC" w:rsidP="007464ED">
            <w:pPr>
              <w:pStyle w:val="Default"/>
              <w:jc w:val="both"/>
              <w:rPr>
                <w:color w:val="auto"/>
                <w:sz w:val="22"/>
                <w:szCs w:val="22"/>
              </w:rPr>
            </w:pPr>
          </w:p>
          <w:p w14:paraId="79501600" w14:textId="77777777" w:rsidR="004A5FBC" w:rsidRDefault="004A5FBC" w:rsidP="007464ED">
            <w:pPr>
              <w:pStyle w:val="Default"/>
              <w:jc w:val="both"/>
              <w:rPr>
                <w:color w:val="auto"/>
                <w:sz w:val="22"/>
                <w:szCs w:val="22"/>
              </w:rPr>
            </w:pPr>
            <w:r>
              <w:rPr>
                <w:color w:val="auto"/>
                <w:sz w:val="22"/>
                <w:szCs w:val="22"/>
              </w:rPr>
              <w:t xml:space="preserve">a- </w:t>
            </w:r>
            <w:r w:rsidRPr="002554DF">
              <w:rPr>
                <w:color w:val="auto"/>
                <w:sz w:val="22"/>
                <w:szCs w:val="22"/>
              </w:rPr>
              <w:t>CONDICIONES TECNICAS DEL SERVICIO</w:t>
            </w:r>
          </w:p>
          <w:p w14:paraId="1068F60A" w14:textId="77777777" w:rsidR="004A5FBC" w:rsidRDefault="004A5FBC" w:rsidP="007464ED">
            <w:pPr>
              <w:pStyle w:val="Default"/>
              <w:jc w:val="both"/>
              <w:rPr>
                <w:color w:val="auto"/>
                <w:sz w:val="22"/>
                <w:szCs w:val="22"/>
              </w:rPr>
            </w:pPr>
          </w:p>
          <w:tbl>
            <w:tblPr>
              <w:tblStyle w:val="Tablaconcuadrcula"/>
              <w:tblW w:w="0" w:type="auto"/>
              <w:tblLayout w:type="fixed"/>
              <w:tblLook w:val="04A0" w:firstRow="1" w:lastRow="0" w:firstColumn="1" w:lastColumn="0" w:noHBand="0" w:noVBand="1"/>
            </w:tblPr>
            <w:tblGrid>
              <w:gridCol w:w="1413"/>
              <w:gridCol w:w="850"/>
              <w:gridCol w:w="1134"/>
              <w:gridCol w:w="6096"/>
            </w:tblGrid>
            <w:tr w:rsidR="004A5FBC" w:rsidRPr="002554DF" w14:paraId="5E4F8CF3" w14:textId="77777777" w:rsidTr="007464ED">
              <w:trPr>
                <w:trHeight w:val="77"/>
              </w:trPr>
              <w:tc>
                <w:tcPr>
                  <w:tcW w:w="1413" w:type="dxa"/>
                </w:tcPr>
                <w:p w14:paraId="25B390D0" w14:textId="77777777" w:rsidR="004A5FBC" w:rsidRPr="002554DF" w:rsidRDefault="004A5FBC" w:rsidP="007464ED">
                  <w:pPr>
                    <w:pStyle w:val="Default"/>
                    <w:jc w:val="center"/>
                    <w:rPr>
                      <w:b/>
                      <w:bCs/>
                      <w:color w:val="auto"/>
                      <w:sz w:val="16"/>
                      <w:szCs w:val="16"/>
                    </w:rPr>
                  </w:pPr>
                  <w:r w:rsidRPr="002554DF">
                    <w:rPr>
                      <w:b/>
                      <w:bCs/>
                      <w:color w:val="auto"/>
                      <w:sz w:val="16"/>
                      <w:szCs w:val="16"/>
                    </w:rPr>
                    <w:t>DESCRIPCION</w:t>
                  </w:r>
                </w:p>
              </w:tc>
              <w:tc>
                <w:tcPr>
                  <w:tcW w:w="850" w:type="dxa"/>
                </w:tcPr>
                <w:p w14:paraId="74C7315C" w14:textId="77777777" w:rsidR="004A5FBC" w:rsidRPr="002554DF" w:rsidRDefault="004A5FBC" w:rsidP="007464ED">
                  <w:pPr>
                    <w:pStyle w:val="Default"/>
                    <w:jc w:val="center"/>
                    <w:rPr>
                      <w:b/>
                      <w:bCs/>
                      <w:color w:val="auto"/>
                      <w:sz w:val="16"/>
                      <w:szCs w:val="16"/>
                    </w:rPr>
                  </w:pPr>
                  <w:r w:rsidRPr="002554DF">
                    <w:rPr>
                      <w:b/>
                      <w:bCs/>
                      <w:color w:val="auto"/>
                      <w:sz w:val="16"/>
                      <w:szCs w:val="16"/>
                    </w:rPr>
                    <w:t>UNIDAD</w:t>
                  </w:r>
                </w:p>
              </w:tc>
              <w:tc>
                <w:tcPr>
                  <w:tcW w:w="1134" w:type="dxa"/>
                </w:tcPr>
                <w:p w14:paraId="18BD804C" w14:textId="77777777" w:rsidR="004A5FBC" w:rsidRPr="002554DF" w:rsidRDefault="004A5FBC" w:rsidP="007464ED">
                  <w:pPr>
                    <w:pStyle w:val="Default"/>
                    <w:jc w:val="center"/>
                    <w:rPr>
                      <w:b/>
                      <w:bCs/>
                      <w:color w:val="auto"/>
                      <w:sz w:val="16"/>
                      <w:szCs w:val="16"/>
                    </w:rPr>
                  </w:pPr>
                  <w:r w:rsidRPr="002554DF">
                    <w:rPr>
                      <w:b/>
                      <w:bCs/>
                      <w:color w:val="auto"/>
                      <w:sz w:val="16"/>
                      <w:szCs w:val="16"/>
                    </w:rPr>
                    <w:t>CANTIDAD</w:t>
                  </w:r>
                </w:p>
              </w:tc>
              <w:tc>
                <w:tcPr>
                  <w:tcW w:w="6096" w:type="dxa"/>
                </w:tcPr>
                <w:p w14:paraId="38EFB069" w14:textId="77777777" w:rsidR="004A5FBC" w:rsidRPr="002554DF" w:rsidRDefault="004A5FBC" w:rsidP="007464ED">
                  <w:pPr>
                    <w:pStyle w:val="Default"/>
                    <w:jc w:val="center"/>
                    <w:rPr>
                      <w:b/>
                      <w:bCs/>
                      <w:color w:val="auto"/>
                      <w:sz w:val="16"/>
                      <w:szCs w:val="16"/>
                    </w:rPr>
                  </w:pPr>
                  <w:r w:rsidRPr="00FD6E3D">
                    <w:rPr>
                      <w:b/>
                      <w:bCs/>
                      <w:color w:val="auto"/>
                      <w:sz w:val="16"/>
                      <w:szCs w:val="16"/>
                    </w:rPr>
                    <w:t>PRESUPUESTO OFICIAL</w:t>
                  </w:r>
                </w:p>
              </w:tc>
            </w:tr>
            <w:tr w:rsidR="004A5FBC" w:rsidRPr="002554DF" w14:paraId="6DCE5D99" w14:textId="77777777" w:rsidTr="007464ED">
              <w:trPr>
                <w:trHeight w:val="1369"/>
              </w:trPr>
              <w:tc>
                <w:tcPr>
                  <w:tcW w:w="1413" w:type="dxa"/>
                  <w:vAlign w:val="center"/>
                </w:tcPr>
                <w:p w14:paraId="2CDF3A31" w14:textId="77777777" w:rsidR="004A5FBC" w:rsidRPr="002554DF" w:rsidRDefault="004A5FBC" w:rsidP="007464ED">
                  <w:pPr>
                    <w:pStyle w:val="Default"/>
                    <w:jc w:val="both"/>
                    <w:rPr>
                      <w:color w:val="auto"/>
                      <w:sz w:val="16"/>
                      <w:szCs w:val="16"/>
                    </w:rPr>
                  </w:pPr>
                  <w:r w:rsidRPr="002554DF">
                    <w:rPr>
                      <w:color w:val="222222"/>
                      <w:sz w:val="16"/>
                      <w:szCs w:val="16"/>
                    </w:rPr>
                    <w:t>GASOLINA</w:t>
                  </w:r>
                </w:p>
              </w:tc>
              <w:tc>
                <w:tcPr>
                  <w:tcW w:w="850" w:type="dxa"/>
                  <w:vMerge w:val="restart"/>
                  <w:vAlign w:val="center"/>
                </w:tcPr>
                <w:p w14:paraId="0AC84392" w14:textId="77777777" w:rsidR="004A5FBC" w:rsidRPr="002554DF" w:rsidRDefault="004A5FBC" w:rsidP="007464ED">
                  <w:pPr>
                    <w:pStyle w:val="Default"/>
                    <w:jc w:val="center"/>
                    <w:rPr>
                      <w:color w:val="auto"/>
                      <w:sz w:val="16"/>
                      <w:szCs w:val="16"/>
                    </w:rPr>
                  </w:pPr>
                  <w:r w:rsidRPr="002554DF">
                    <w:rPr>
                      <w:color w:val="auto"/>
                      <w:sz w:val="16"/>
                      <w:szCs w:val="16"/>
                    </w:rPr>
                    <w:t>Galón</w:t>
                  </w:r>
                </w:p>
              </w:tc>
              <w:tc>
                <w:tcPr>
                  <w:tcW w:w="1134" w:type="dxa"/>
                  <w:vMerge w:val="restart"/>
                  <w:vAlign w:val="center"/>
                </w:tcPr>
                <w:p w14:paraId="3FD4DC61" w14:textId="77777777" w:rsidR="004A5FBC" w:rsidRPr="002554DF" w:rsidRDefault="004A5FBC" w:rsidP="007464ED">
                  <w:pPr>
                    <w:pStyle w:val="Default"/>
                    <w:jc w:val="center"/>
                    <w:rPr>
                      <w:color w:val="auto"/>
                      <w:sz w:val="16"/>
                      <w:szCs w:val="16"/>
                    </w:rPr>
                  </w:pPr>
                  <w:r w:rsidRPr="002554DF">
                    <w:rPr>
                      <w:color w:val="auto"/>
                      <w:sz w:val="16"/>
                      <w:szCs w:val="16"/>
                    </w:rPr>
                    <w:t>Hasta agotar presupuesto</w:t>
                  </w:r>
                </w:p>
              </w:tc>
              <w:tc>
                <w:tcPr>
                  <w:tcW w:w="6096" w:type="dxa"/>
                  <w:vMerge w:val="restart"/>
                </w:tcPr>
                <w:p w14:paraId="641752BF" w14:textId="77777777" w:rsidR="004A5FBC" w:rsidRPr="002554DF" w:rsidRDefault="004A5FBC" w:rsidP="007464ED">
                  <w:pPr>
                    <w:pStyle w:val="Default"/>
                    <w:jc w:val="both"/>
                    <w:rPr>
                      <w:color w:val="auto"/>
                      <w:sz w:val="16"/>
                      <w:szCs w:val="16"/>
                    </w:rPr>
                  </w:pPr>
                  <w:r w:rsidRPr="00FD6E3D">
                    <w:rPr>
                      <w:color w:val="auto"/>
                      <w:sz w:val="16"/>
                      <w:szCs w:val="16"/>
                    </w:rPr>
                    <w:t>Se establece como presupuesto oficial hasta la suma de CUARENTA Y TRES MILLONES DE PESOS M/CTE ($ 43.000.000=)</w:t>
                  </w:r>
                  <w:r>
                    <w:rPr>
                      <w:color w:val="auto"/>
                      <w:sz w:val="16"/>
                      <w:szCs w:val="16"/>
                    </w:rPr>
                    <w:t xml:space="preserve">, el cual se pagara a monto agotable, estableciéndose en el presente que: </w:t>
                  </w:r>
                  <w:r w:rsidRPr="00FD6E3D">
                    <w:rPr>
                      <w:color w:val="auto"/>
                      <w:sz w:val="16"/>
                      <w:szCs w:val="16"/>
                    </w:rPr>
                    <w:t>Los precios de los combustibles podrán reajustarse periódicamente de acuerdo con lo que determine el Ministerio de Minas y Energía o quien este delegue para tal fin y pueden variar sin previo aviso según Resolución emanada por la misma entidad. Por lo anterior,</w:t>
                  </w:r>
                  <w:r>
                    <w:rPr>
                      <w:color w:val="auto"/>
                      <w:sz w:val="16"/>
                      <w:szCs w:val="16"/>
                    </w:rPr>
                    <w:t xml:space="preserve"> estos</w:t>
                  </w:r>
                  <w:r w:rsidRPr="00FD6E3D">
                    <w:rPr>
                      <w:color w:val="auto"/>
                      <w:sz w:val="16"/>
                      <w:szCs w:val="16"/>
                    </w:rPr>
                    <w:t xml:space="preserve"> precios no incluyen impuestos o contribuciones establecidas posteriores a la fecha de la cotización.</w:t>
                  </w:r>
                  <w:r>
                    <w:rPr>
                      <w:color w:val="auto"/>
                      <w:sz w:val="16"/>
                      <w:szCs w:val="16"/>
                    </w:rPr>
                    <w:t xml:space="preserve"> </w:t>
                  </w:r>
                  <w:r w:rsidRPr="00FD6E3D">
                    <w:rPr>
                      <w:color w:val="auto"/>
                      <w:sz w:val="16"/>
                      <w:szCs w:val="16"/>
                    </w:rPr>
                    <w:t>El precio del combustible podrá ser reajustado por el proveedor, por las siguientes razones: (i) por disposición del Ministerio de Minas y Energía, la Comisión de Regulación de Energía y Gas “CREG” o por quien haga sus veces, en las ocasiones que dicho Ministerio, la CREG o la entidad competente, realice variaciones al precio de los combustibles; (</w:t>
                  </w:r>
                  <w:proofErr w:type="spellStart"/>
                  <w:r w:rsidRPr="00FD6E3D">
                    <w:rPr>
                      <w:color w:val="auto"/>
                      <w:sz w:val="16"/>
                      <w:szCs w:val="16"/>
                    </w:rPr>
                    <w:t>ii</w:t>
                  </w:r>
                  <w:proofErr w:type="spellEnd"/>
                  <w:r w:rsidRPr="00FD6E3D">
                    <w:rPr>
                      <w:color w:val="auto"/>
                      <w:sz w:val="16"/>
                      <w:szCs w:val="16"/>
                    </w:rPr>
                    <w:t>) por circunstancias de desabastecimiento del combustible nacional y que implique realizar el suministro o parte de él con producto importado; (iii) por un cambio de precio originado por una modificación de las circunstancias normativas o técnicas del transporte del combustible; (</w:t>
                  </w:r>
                  <w:proofErr w:type="spellStart"/>
                  <w:r w:rsidRPr="00FD6E3D">
                    <w:rPr>
                      <w:color w:val="auto"/>
                      <w:sz w:val="16"/>
                      <w:szCs w:val="16"/>
                    </w:rPr>
                    <w:t>iv</w:t>
                  </w:r>
                  <w:proofErr w:type="spellEnd"/>
                  <w:r w:rsidRPr="00FD6E3D">
                    <w:rPr>
                      <w:color w:val="auto"/>
                      <w:sz w:val="16"/>
                      <w:szCs w:val="16"/>
                    </w:rPr>
                    <w:t>) por la expedición de normas que modifiquen el precio del combustible; y (v) por la expedición de reformas tributarias, modificación o creación de nuevos impuestos, parafiscales, o tasas”.</w:t>
                  </w:r>
                </w:p>
              </w:tc>
            </w:tr>
            <w:tr w:rsidR="004A5FBC" w:rsidRPr="002554DF" w14:paraId="7D4F692B" w14:textId="77777777" w:rsidTr="007464ED">
              <w:tc>
                <w:tcPr>
                  <w:tcW w:w="1413" w:type="dxa"/>
                  <w:vAlign w:val="center"/>
                </w:tcPr>
                <w:p w14:paraId="20E9AC39" w14:textId="77777777" w:rsidR="004A5FBC" w:rsidRPr="002554DF" w:rsidRDefault="004A5FBC" w:rsidP="007464ED">
                  <w:pPr>
                    <w:pStyle w:val="Default"/>
                    <w:jc w:val="both"/>
                    <w:rPr>
                      <w:color w:val="auto"/>
                      <w:sz w:val="16"/>
                      <w:szCs w:val="16"/>
                    </w:rPr>
                  </w:pPr>
                  <w:r w:rsidRPr="002554DF">
                    <w:rPr>
                      <w:color w:val="222222"/>
                      <w:sz w:val="16"/>
                      <w:szCs w:val="16"/>
                    </w:rPr>
                    <w:t>DIESEL</w:t>
                  </w:r>
                </w:p>
              </w:tc>
              <w:tc>
                <w:tcPr>
                  <w:tcW w:w="850" w:type="dxa"/>
                  <w:vMerge/>
                </w:tcPr>
                <w:p w14:paraId="3F80C114" w14:textId="77777777" w:rsidR="004A5FBC" w:rsidRPr="002554DF" w:rsidRDefault="004A5FBC" w:rsidP="007464ED">
                  <w:pPr>
                    <w:pStyle w:val="Default"/>
                    <w:jc w:val="both"/>
                    <w:rPr>
                      <w:color w:val="auto"/>
                      <w:sz w:val="16"/>
                      <w:szCs w:val="16"/>
                    </w:rPr>
                  </w:pPr>
                </w:p>
              </w:tc>
              <w:tc>
                <w:tcPr>
                  <w:tcW w:w="1134" w:type="dxa"/>
                  <w:vMerge/>
                </w:tcPr>
                <w:p w14:paraId="497BE2D9" w14:textId="77777777" w:rsidR="004A5FBC" w:rsidRPr="002554DF" w:rsidRDefault="004A5FBC" w:rsidP="007464ED">
                  <w:pPr>
                    <w:pStyle w:val="Default"/>
                    <w:jc w:val="both"/>
                    <w:rPr>
                      <w:color w:val="auto"/>
                      <w:sz w:val="16"/>
                      <w:szCs w:val="16"/>
                    </w:rPr>
                  </w:pPr>
                </w:p>
              </w:tc>
              <w:tc>
                <w:tcPr>
                  <w:tcW w:w="6096" w:type="dxa"/>
                  <w:vMerge/>
                </w:tcPr>
                <w:p w14:paraId="30BA7CB8" w14:textId="77777777" w:rsidR="004A5FBC" w:rsidRPr="002554DF" w:rsidRDefault="004A5FBC" w:rsidP="007464ED">
                  <w:pPr>
                    <w:pStyle w:val="Default"/>
                    <w:jc w:val="both"/>
                    <w:rPr>
                      <w:color w:val="auto"/>
                      <w:sz w:val="16"/>
                      <w:szCs w:val="16"/>
                    </w:rPr>
                  </w:pPr>
                </w:p>
              </w:tc>
            </w:tr>
          </w:tbl>
          <w:p w14:paraId="6A829E04" w14:textId="77777777" w:rsidR="004A5FBC" w:rsidRDefault="004A5FBC" w:rsidP="007464ED">
            <w:pPr>
              <w:pStyle w:val="Default"/>
              <w:jc w:val="both"/>
              <w:rPr>
                <w:color w:val="auto"/>
                <w:sz w:val="22"/>
                <w:szCs w:val="22"/>
              </w:rPr>
            </w:pPr>
          </w:p>
          <w:p w14:paraId="2FF4E1FC" w14:textId="77777777" w:rsidR="004A5FBC" w:rsidRPr="0009027C" w:rsidRDefault="004A5FBC" w:rsidP="007464ED">
            <w:pPr>
              <w:pStyle w:val="Default"/>
              <w:jc w:val="both"/>
              <w:rPr>
                <w:color w:val="auto"/>
                <w:sz w:val="10"/>
                <w:szCs w:val="10"/>
              </w:rPr>
            </w:pPr>
          </w:p>
          <w:p w14:paraId="608E54EA" w14:textId="77777777" w:rsidR="004A5FBC" w:rsidRDefault="004A5FBC" w:rsidP="007464ED">
            <w:pPr>
              <w:pStyle w:val="Default"/>
              <w:jc w:val="both"/>
              <w:rPr>
                <w:color w:val="auto"/>
                <w:sz w:val="22"/>
                <w:szCs w:val="22"/>
              </w:rPr>
            </w:pPr>
            <w:r>
              <w:rPr>
                <w:color w:val="auto"/>
                <w:sz w:val="22"/>
                <w:szCs w:val="22"/>
              </w:rPr>
              <w:t>b- CONSUMO APROXIMADO DE AUTOMOVILES Y CAMIONETAS POR MES:</w:t>
            </w:r>
          </w:p>
          <w:p w14:paraId="4F5C8314" w14:textId="77777777" w:rsidR="004A5FBC" w:rsidRPr="0068135F" w:rsidRDefault="004A5FBC" w:rsidP="007464ED">
            <w:pPr>
              <w:pStyle w:val="Default"/>
              <w:jc w:val="both"/>
              <w:rPr>
                <w:color w:val="auto"/>
                <w:sz w:val="6"/>
                <w:szCs w:val="6"/>
              </w:rPr>
            </w:pPr>
          </w:p>
          <w:p w14:paraId="2B1D6996" w14:textId="77777777" w:rsidR="004A5FBC" w:rsidRPr="006840FA" w:rsidRDefault="004A5FBC" w:rsidP="007464ED">
            <w:pPr>
              <w:pStyle w:val="Default"/>
              <w:jc w:val="both"/>
              <w:rPr>
                <w:color w:val="auto"/>
                <w:sz w:val="6"/>
                <w:szCs w:val="6"/>
              </w:rPr>
            </w:pPr>
          </w:p>
          <w:tbl>
            <w:tblPr>
              <w:tblW w:w="940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57" w:type="dxa"/>
                <w:left w:w="57" w:type="dxa"/>
                <w:bottom w:w="57" w:type="dxa"/>
                <w:right w:w="57" w:type="dxa"/>
              </w:tblCellMar>
              <w:tblLook w:val="00A0" w:firstRow="1" w:lastRow="0" w:firstColumn="1" w:lastColumn="0" w:noHBand="0" w:noVBand="0"/>
            </w:tblPr>
            <w:tblGrid>
              <w:gridCol w:w="660"/>
              <w:gridCol w:w="1157"/>
              <w:gridCol w:w="878"/>
              <w:gridCol w:w="897"/>
              <w:gridCol w:w="2024"/>
              <w:gridCol w:w="1593"/>
              <w:gridCol w:w="1099"/>
              <w:gridCol w:w="1097"/>
            </w:tblGrid>
            <w:tr w:rsidR="004A5FBC" w:rsidRPr="002554DF" w14:paraId="6EC49C7F" w14:textId="77777777" w:rsidTr="007464ED">
              <w:trPr>
                <w:trHeight w:val="13"/>
                <w:jc w:val="center"/>
              </w:trPr>
              <w:tc>
                <w:tcPr>
                  <w:tcW w:w="351" w:type="pct"/>
                  <w:tcBorders>
                    <w:bottom w:val="single" w:sz="2" w:space="0" w:color="auto"/>
                  </w:tcBorders>
                  <w:shd w:val="clear" w:color="auto" w:fill="D9D9D9" w:themeFill="background1" w:themeFillShade="D9"/>
                  <w:vAlign w:val="center"/>
                </w:tcPr>
                <w:p w14:paraId="226878BC" w14:textId="77777777" w:rsidR="004A5FBC" w:rsidRPr="002554DF" w:rsidRDefault="004A5FBC" w:rsidP="007464ED">
                  <w:pPr>
                    <w:autoSpaceDE w:val="0"/>
                    <w:autoSpaceDN w:val="0"/>
                    <w:adjustRightInd w:val="0"/>
                    <w:jc w:val="center"/>
                    <w:rPr>
                      <w:rFonts w:ascii="Arial" w:eastAsiaTheme="minorHAnsi" w:hAnsi="Arial" w:cs="Arial"/>
                      <w:b/>
                      <w:color w:val="000000"/>
                      <w:sz w:val="15"/>
                      <w:szCs w:val="15"/>
                      <w:lang w:eastAsia="en-US"/>
                    </w:rPr>
                  </w:pPr>
                  <w:r w:rsidRPr="002554DF">
                    <w:rPr>
                      <w:rFonts w:ascii="Arial" w:eastAsiaTheme="minorHAnsi" w:hAnsi="Arial" w:cs="Arial"/>
                      <w:b/>
                      <w:color w:val="000000"/>
                      <w:sz w:val="15"/>
                      <w:szCs w:val="15"/>
                      <w:lang w:eastAsia="en-US"/>
                    </w:rPr>
                    <w:t>ITEM</w:t>
                  </w:r>
                </w:p>
              </w:tc>
              <w:tc>
                <w:tcPr>
                  <w:tcW w:w="615" w:type="pct"/>
                  <w:tcBorders>
                    <w:bottom w:val="single" w:sz="2" w:space="0" w:color="auto"/>
                  </w:tcBorders>
                  <w:shd w:val="clear" w:color="auto" w:fill="D9D9D9" w:themeFill="background1" w:themeFillShade="D9"/>
                </w:tcPr>
                <w:p w14:paraId="1CEC8496" w14:textId="77777777" w:rsidR="004A5FBC" w:rsidRPr="002554DF" w:rsidRDefault="004A5FBC" w:rsidP="007464ED">
                  <w:pPr>
                    <w:autoSpaceDE w:val="0"/>
                    <w:autoSpaceDN w:val="0"/>
                    <w:adjustRightInd w:val="0"/>
                    <w:jc w:val="center"/>
                    <w:rPr>
                      <w:rFonts w:ascii="Arial" w:eastAsiaTheme="minorHAnsi" w:hAnsi="Arial" w:cs="Arial"/>
                      <w:b/>
                      <w:bCs/>
                      <w:color w:val="000000"/>
                      <w:sz w:val="15"/>
                      <w:szCs w:val="15"/>
                      <w:lang w:eastAsia="en-US"/>
                    </w:rPr>
                  </w:pPr>
                  <w:r w:rsidRPr="002554DF">
                    <w:rPr>
                      <w:rFonts w:ascii="Arial" w:hAnsi="Arial" w:cs="Arial"/>
                      <w:sz w:val="15"/>
                      <w:szCs w:val="15"/>
                    </w:rPr>
                    <w:t>CLASE</w:t>
                  </w:r>
                </w:p>
              </w:tc>
              <w:tc>
                <w:tcPr>
                  <w:tcW w:w="467" w:type="pct"/>
                  <w:tcBorders>
                    <w:bottom w:val="single" w:sz="2" w:space="0" w:color="auto"/>
                  </w:tcBorders>
                  <w:shd w:val="clear" w:color="auto" w:fill="D9D9D9" w:themeFill="background1" w:themeFillShade="D9"/>
                </w:tcPr>
                <w:p w14:paraId="38A7427D" w14:textId="77777777" w:rsidR="004A5FBC" w:rsidRPr="002554DF" w:rsidRDefault="004A5FBC" w:rsidP="007464ED">
                  <w:pPr>
                    <w:autoSpaceDE w:val="0"/>
                    <w:autoSpaceDN w:val="0"/>
                    <w:adjustRightInd w:val="0"/>
                    <w:jc w:val="center"/>
                    <w:rPr>
                      <w:rFonts w:ascii="Arial" w:eastAsiaTheme="minorHAnsi" w:hAnsi="Arial" w:cs="Arial"/>
                      <w:b/>
                      <w:bCs/>
                      <w:color w:val="000000"/>
                      <w:sz w:val="15"/>
                      <w:szCs w:val="15"/>
                      <w:lang w:eastAsia="en-US"/>
                    </w:rPr>
                  </w:pPr>
                  <w:r w:rsidRPr="002554DF">
                    <w:rPr>
                      <w:rFonts w:ascii="Arial" w:hAnsi="Arial" w:cs="Arial"/>
                      <w:sz w:val="15"/>
                      <w:szCs w:val="15"/>
                    </w:rPr>
                    <w:t>PLACA</w:t>
                  </w:r>
                </w:p>
              </w:tc>
              <w:tc>
                <w:tcPr>
                  <w:tcW w:w="477" w:type="pct"/>
                  <w:tcBorders>
                    <w:bottom w:val="single" w:sz="2" w:space="0" w:color="auto"/>
                  </w:tcBorders>
                  <w:shd w:val="clear" w:color="auto" w:fill="D9D9D9" w:themeFill="background1" w:themeFillShade="D9"/>
                </w:tcPr>
                <w:p w14:paraId="03AE80A4" w14:textId="77777777" w:rsidR="004A5FBC" w:rsidRPr="002554DF" w:rsidRDefault="004A5FBC" w:rsidP="007464ED">
                  <w:pPr>
                    <w:autoSpaceDE w:val="0"/>
                    <w:autoSpaceDN w:val="0"/>
                    <w:adjustRightInd w:val="0"/>
                    <w:jc w:val="center"/>
                    <w:rPr>
                      <w:rFonts w:ascii="Arial" w:eastAsiaTheme="minorHAnsi" w:hAnsi="Arial" w:cs="Arial"/>
                      <w:b/>
                      <w:bCs/>
                      <w:color w:val="000000"/>
                      <w:sz w:val="15"/>
                      <w:szCs w:val="15"/>
                      <w:lang w:eastAsia="en-US"/>
                    </w:rPr>
                  </w:pPr>
                  <w:r w:rsidRPr="002554DF">
                    <w:rPr>
                      <w:rFonts w:ascii="Arial" w:hAnsi="Arial" w:cs="Arial"/>
                      <w:sz w:val="15"/>
                      <w:szCs w:val="15"/>
                    </w:rPr>
                    <w:t>MODELO</w:t>
                  </w:r>
                </w:p>
              </w:tc>
              <w:tc>
                <w:tcPr>
                  <w:tcW w:w="1076" w:type="pct"/>
                  <w:tcBorders>
                    <w:bottom w:val="single" w:sz="2" w:space="0" w:color="auto"/>
                  </w:tcBorders>
                  <w:shd w:val="clear" w:color="auto" w:fill="D9D9D9" w:themeFill="background1" w:themeFillShade="D9"/>
                  <w:vAlign w:val="center"/>
                </w:tcPr>
                <w:p w14:paraId="5889D524" w14:textId="77777777" w:rsidR="004A5FBC" w:rsidRPr="002554DF" w:rsidRDefault="004A5FBC" w:rsidP="007464ED">
                  <w:pPr>
                    <w:autoSpaceDE w:val="0"/>
                    <w:autoSpaceDN w:val="0"/>
                    <w:adjustRightInd w:val="0"/>
                    <w:jc w:val="center"/>
                    <w:rPr>
                      <w:rFonts w:ascii="Arial" w:eastAsiaTheme="minorHAnsi" w:hAnsi="Arial" w:cs="Arial"/>
                      <w:b/>
                      <w:color w:val="000000"/>
                      <w:sz w:val="15"/>
                      <w:szCs w:val="15"/>
                      <w:lang w:eastAsia="en-US"/>
                    </w:rPr>
                  </w:pPr>
                  <w:r w:rsidRPr="002554DF">
                    <w:rPr>
                      <w:rFonts w:ascii="Arial" w:eastAsiaTheme="minorHAnsi" w:hAnsi="Arial" w:cs="Arial"/>
                      <w:b/>
                      <w:bCs/>
                      <w:color w:val="000000"/>
                      <w:sz w:val="15"/>
                      <w:szCs w:val="15"/>
                      <w:lang w:eastAsia="en-US"/>
                    </w:rPr>
                    <w:t>MARCA</w:t>
                  </w:r>
                </w:p>
              </w:tc>
              <w:tc>
                <w:tcPr>
                  <w:tcW w:w="847" w:type="pct"/>
                  <w:tcBorders>
                    <w:bottom w:val="single" w:sz="2" w:space="0" w:color="auto"/>
                  </w:tcBorders>
                  <w:shd w:val="clear" w:color="auto" w:fill="D9D9D9" w:themeFill="background1" w:themeFillShade="D9"/>
                  <w:vAlign w:val="center"/>
                </w:tcPr>
                <w:p w14:paraId="3AC29D72" w14:textId="77777777" w:rsidR="004A5FBC" w:rsidRPr="002554DF" w:rsidRDefault="004A5FBC" w:rsidP="007464ED">
                  <w:pPr>
                    <w:autoSpaceDE w:val="0"/>
                    <w:autoSpaceDN w:val="0"/>
                    <w:adjustRightInd w:val="0"/>
                    <w:jc w:val="center"/>
                    <w:rPr>
                      <w:rFonts w:ascii="Arial" w:eastAsiaTheme="minorHAnsi" w:hAnsi="Arial" w:cs="Arial"/>
                      <w:b/>
                      <w:color w:val="000000"/>
                      <w:sz w:val="15"/>
                      <w:szCs w:val="15"/>
                      <w:lang w:eastAsia="en-US"/>
                    </w:rPr>
                  </w:pPr>
                  <w:r w:rsidRPr="002554DF">
                    <w:rPr>
                      <w:rFonts w:ascii="Arial" w:eastAsiaTheme="minorHAnsi" w:hAnsi="Arial" w:cs="Arial"/>
                      <w:b/>
                      <w:color w:val="000000"/>
                      <w:sz w:val="15"/>
                      <w:szCs w:val="15"/>
                      <w:lang w:eastAsia="en-US"/>
                    </w:rPr>
                    <w:t>TIPO</w:t>
                  </w:r>
                </w:p>
              </w:tc>
              <w:tc>
                <w:tcPr>
                  <w:tcW w:w="584" w:type="pct"/>
                  <w:tcBorders>
                    <w:bottom w:val="single" w:sz="2" w:space="0" w:color="auto"/>
                  </w:tcBorders>
                  <w:shd w:val="clear" w:color="auto" w:fill="D9D9D9" w:themeFill="background1" w:themeFillShade="D9"/>
                  <w:vAlign w:val="center"/>
                </w:tcPr>
                <w:p w14:paraId="571EF04F" w14:textId="77777777" w:rsidR="004A5FBC" w:rsidRPr="002554DF" w:rsidRDefault="004A5FBC" w:rsidP="007464ED">
                  <w:pPr>
                    <w:autoSpaceDE w:val="0"/>
                    <w:autoSpaceDN w:val="0"/>
                    <w:adjustRightInd w:val="0"/>
                    <w:jc w:val="center"/>
                    <w:rPr>
                      <w:rFonts w:ascii="Arial" w:eastAsiaTheme="minorHAnsi" w:hAnsi="Arial" w:cs="Arial"/>
                      <w:b/>
                      <w:color w:val="000000"/>
                      <w:sz w:val="15"/>
                      <w:szCs w:val="15"/>
                      <w:lang w:eastAsia="en-US"/>
                    </w:rPr>
                  </w:pPr>
                  <w:r w:rsidRPr="002554DF">
                    <w:rPr>
                      <w:rFonts w:ascii="Arial" w:eastAsiaTheme="minorHAnsi" w:hAnsi="Arial" w:cs="Arial"/>
                      <w:b/>
                      <w:color w:val="000000"/>
                      <w:sz w:val="15"/>
                      <w:szCs w:val="15"/>
                      <w:lang w:eastAsia="en-US"/>
                    </w:rPr>
                    <w:t>C/GALON POR MES</w:t>
                  </w:r>
                </w:p>
              </w:tc>
              <w:tc>
                <w:tcPr>
                  <w:tcW w:w="583" w:type="pct"/>
                  <w:tcBorders>
                    <w:bottom w:val="single" w:sz="2" w:space="0" w:color="auto"/>
                  </w:tcBorders>
                  <w:shd w:val="clear" w:color="auto" w:fill="D9D9D9" w:themeFill="background1" w:themeFillShade="D9"/>
                  <w:vAlign w:val="center"/>
                </w:tcPr>
                <w:p w14:paraId="58F5F4FE" w14:textId="77777777" w:rsidR="004A5FBC" w:rsidRPr="002554DF" w:rsidRDefault="004A5FBC" w:rsidP="007464ED">
                  <w:pPr>
                    <w:autoSpaceDE w:val="0"/>
                    <w:autoSpaceDN w:val="0"/>
                    <w:adjustRightInd w:val="0"/>
                    <w:jc w:val="center"/>
                    <w:rPr>
                      <w:rFonts w:ascii="Arial" w:eastAsiaTheme="minorHAnsi" w:hAnsi="Arial" w:cs="Arial"/>
                      <w:b/>
                      <w:color w:val="000000"/>
                      <w:sz w:val="15"/>
                      <w:szCs w:val="15"/>
                      <w:lang w:eastAsia="en-US"/>
                    </w:rPr>
                  </w:pPr>
                  <w:r w:rsidRPr="002554DF">
                    <w:rPr>
                      <w:rFonts w:ascii="Arial" w:hAnsi="Arial" w:cs="Arial"/>
                      <w:b/>
                      <w:bCs/>
                      <w:color w:val="000000"/>
                      <w:sz w:val="15"/>
                      <w:szCs w:val="15"/>
                      <w:lang w:eastAsia="es-CO"/>
                    </w:rPr>
                    <w:t>UNIDAD EJECUTOR</w:t>
                  </w:r>
                  <w:r>
                    <w:rPr>
                      <w:rFonts w:ascii="Arial" w:hAnsi="Arial" w:cs="Arial"/>
                      <w:b/>
                      <w:bCs/>
                      <w:color w:val="000000"/>
                      <w:sz w:val="15"/>
                      <w:szCs w:val="15"/>
                      <w:lang w:eastAsia="es-CO"/>
                    </w:rPr>
                    <w:t>A</w:t>
                  </w:r>
                </w:p>
              </w:tc>
            </w:tr>
            <w:tr w:rsidR="004A5FBC" w:rsidRPr="002554DF" w14:paraId="4A1AA114" w14:textId="77777777" w:rsidTr="007464ED">
              <w:trPr>
                <w:trHeight w:val="110"/>
                <w:jc w:val="center"/>
              </w:trPr>
              <w:tc>
                <w:tcPr>
                  <w:tcW w:w="351" w:type="pct"/>
                  <w:shd w:val="clear" w:color="auto" w:fill="FFFFFF" w:themeFill="background1"/>
                </w:tcPr>
                <w:p w14:paraId="07B4A761"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eastAsiaTheme="minorHAnsi" w:hAnsi="Arial" w:cs="Arial"/>
                      <w:color w:val="000000"/>
                      <w:sz w:val="15"/>
                      <w:szCs w:val="15"/>
                      <w:lang w:eastAsia="en-US"/>
                    </w:rPr>
                    <w:t>1</w:t>
                  </w:r>
                </w:p>
              </w:tc>
              <w:tc>
                <w:tcPr>
                  <w:tcW w:w="615" w:type="pct"/>
                  <w:shd w:val="clear" w:color="auto" w:fill="FFFFFF" w:themeFill="background1"/>
                </w:tcPr>
                <w:p w14:paraId="3885F5CD" w14:textId="77777777" w:rsidR="004A5FBC" w:rsidRPr="002554DF" w:rsidRDefault="004A5FBC" w:rsidP="007464ED">
                  <w:pPr>
                    <w:autoSpaceDE w:val="0"/>
                    <w:autoSpaceDN w:val="0"/>
                    <w:adjustRightInd w:val="0"/>
                    <w:rPr>
                      <w:rFonts w:ascii="Arial" w:hAnsi="Arial" w:cs="Arial"/>
                      <w:sz w:val="15"/>
                      <w:szCs w:val="15"/>
                    </w:rPr>
                  </w:pPr>
                  <w:r w:rsidRPr="002554DF">
                    <w:rPr>
                      <w:rFonts w:ascii="Arial" w:hAnsi="Arial" w:cs="Arial"/>
                      <w:sz w:val="15"/>
                      <w:szCs w:val="15"/>
                    </w:rPr>
                    <w:t>CAMIONETA</w:t>
                  </w:r>
                </w:p>
              </w:tc>
              <w:tc>
                <w:tcPr>
                  <w:tcW w:w="467" w:type="pct"/>
                  <w:shd w:val="clear" w:color="auto" w:fill="FFFFFF" w:themeFill="background1"/>
                </w:tcPr>
                <w:p w14:paraId="063390D8"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OBG-534</w:t>
                  </w:r>
                </w:p>
              </w:tc>
              <w:tc>
                <w:tcPr>
                  <w:tcW w:w="477" w:type="pct"/>
                  <w:shd w:val="clear" w:color="auto" w:fill="FFFFFF" w:themeFill="background1"/>
                </w:tcPr>
                <w:p w14:paraId="03485A02"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2007</w:t>
                  </w:r>
                </w:p>
              </w:tc>
              <w:tc>
                <w:tcPr>
                  <w:tcW w:w="1076" w:type="pct"/>
                  <w:shd w:val="clear" w:color="auto" w:fill="FFFFFF" w:themeFill="background1"/>
                  <w:vAlign w:val="center"/>
                </w:tcPr>
                <w:p w14:paraId="09B1A04C" w14:textId="77777777" w:rsidR="004A5FBC" w:rsidRPr="002554DF" w:rsidRDefault="004A5FBC" w:rsidP="007464ED">
                  <w:pPr>
                    <w:autoSpaceDE w:val="0"/>
                    <w:autoSpaceDN w:val="0"/>
                    <w:adjustRightInd w:val="0"/>
                    <w:rPr>
                      <w:rFonts w:ascii="Arial" w:eastAsiaTheme="minorHAnsi" w:hAnsi="Arial" w:cs="Arial"/>
                      <w:color w:val="000000"/>
                      <w:sz w:val="15"/>
                      <w:szCs w:val="15"/>
                      <w:lang w:eastAsia="en-US"/>
                    </w:rPr>
                  </w:pPr>
                  <w:r w:rsidRPr="002554DF">
                    <w:rPr>
                      <w:rFonts w:ascii="Arial" w:hAnsi="Arial" w:cs="Arial"/>
                      <w:sz w:val="15"/>
                      <w:szCs w:val="15"/>
                    </w:rPr>
                    <w:t>CHEVROLRT</w:t>
                  </w:r>
                </w:p>
              </w:tc>
              <w:tc>
                <w:tcPr>
                  <w:tcW w:w="847" w:type="pct"/>
                  <w:shd w:val="clear" w:color="auto" w:fill="FFFFFF" w:themeFill="background1"/>
                </w:tcPr>
                <w:p w14:paraId="7E5F4578"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eastAsiaTheme="minorHAnsi" w:hAnsi="Arial" w:cs="Arial"/>
                      <w:color w:val="000000"/>
                      <w:sz w:val="15"/>
                      <w:szCs w:val="15"/>
                      <w:lang w:eastAsia="en-US"/>
                    </w:rPr>
                    <w:t>LUV D-MAX-DIMAS</w:t>
                  </w:r>
                </w:p>
              </w:tc>
              <w:tc>
                <w:tcPr>
                  <w:tcW w:w="584" w:type="pct"/>
                  <w:shd w:val="clear" w:color="auto" w:fill="FFFFFF" w:themeFill="background1"/>
                </w:tcPr>
                <w:p w14:paraId="27F916D4"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eastAsiaTheme="minorHAnsi" w:hAnsi="Arial" w:cs="Arial"/>
                      <w:color w:val="000000"/>
                      <w:sz w:val="15"/>
                      <w:szCs w:val="15"/>
                      <w:lang w:eastAsia="en-US"/>
                    </w:rPr>
                    <w:t>60</w:t>
                  </w:r>
                </w:p>
              </w:tc>
              <w:tc>
                <w:tcPr>
                  <w:tcW w:w="583" w:type="pct"/>
                  <w:shd w:val="clear" w:color="auto" w:fill="FFFFFF" w:themeFill="background1"/>
                </w:tcPr>
                <w:p w14:paraId="19ED9284"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color w:val="000000"/>
                      <w:sz w:val="15"/>
                      <w:szCs w:val="15"/>
                      <w:lang w:eastAsia="es-CO"/>
                    </w:rPr>
                    <w:t>08</w:t>
                  </w:r>
                </w:p>
              </w:tc>
            </w:tr>
            <w:tr w:rsidR="004A5FBC" w:rsidRPr="002554DF" w14:paraId="0E800720" w14:textId="77777777" w:rsidTr="007464ED">
              <w:trPr>
                <w:trHeight w:val="110"/>
                <w:jc w:val="center"/>
              </w:trPr>
              <w:tc>
                <w:tcPr>
                  <w:tcW w:w="351" w:type="pct"/>
                  <w:shd w:val="clear" w:color="auto" w:fill="FFFFFF" w:themeFill="background1"/>
                </w:tcPr>
                <w:p w14:paraId="7AA24EE9"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eastAsiaTheme="minorHAnsi" w:hAnsi="Arial" w:cs="Arial"/>
                      <w:color w:val="000000"/>
                      <w:sz w:val="15"/>
                      <w:szCs w:val="15"/>
                      <w:lang w:eastAsia="en-US"/>
                    </w:rPr>
                    <w:t>2</w:t>
                  </w:r>
                </w:p>
              </w:tc>
              <w:tc>
                <w:tcPr>
                  <w:tcW w:w="615" w:type="pct"/>
                  <w:shd w:val="clear" w:color="auto" w:fill="FFFFFF" w:themeFill="background1"/>
                </w:tcPr>
                <w:p w14:paraId="3FBA27E5" w14:textId="77777777" w:rsidR="004A5FBC" w:rsidRPr="002554DF" w:rsidRDefault="004A5FBC" w:rsidP="007464ED">
                  <w:pPr>
                    <w:autoSpaceDE w:val="0"/>
                    <w:autoSpaceDN w:val="0"/>
                    <w:adjustRightInd w:val="0"/>
                    <w:rPr>
                      <w:rFonts w:ascii="Arial" w:hAnsi="Arial" w:cs="Arial"/>
                      <w:sz w:val="15"/>
                      <w:szCs w:val="15"/>
                    </w:rPr>
                  </w:pPr>
                  <w:r w:rsidRPr="002554DF">
                    <w:rPr>
                      <w:rFonts w:ascii="Arial" w:hAnsi="Arial" w:cs="Arial"/>
                      <w:sz w:val="15"/>
                      <w:szCs w:val="15"/>
                    </w:rPr>
                    <w:t>AUTOMOVIL</w:t>
                  </w:r>
                </w:p>
              </w:tc>
              <w:tc>
                <w:tcPr>
                  <w:tcW w:w="467" w:type="pct"/>
                  <w:shd w:val="clear" w:color="auto" w:fill="FFFFFF" w:themeFill="background1"/>
                </w:tcPr>
                <w:p w14:paraId="639961B8"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OBG-804</w:t>
                  </w:r>
                </w:p>
              </w:tc>
              <w:tc>
                <w:tcPr>
                  <w:tcW w:w="477" w:type="pct"/>
                  <w:shd w:val="clear" w:color="auto" w:fill="FFFFFF" w:themeFill="background1"/>
                </w:tcPr>
                <w:p w14:paraId="0E46AE68"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2008</w:t>
                  </w:r>
                </w:p>
              </w:tc>
              <w:tc>
                <w:tcPr>
                  <w:tcW w:w="1076" w:type="pct"/>
                  <w:shd w:val="clear" w:color="auto" w:fill="FFFFFF" w:themeFill="background1"/>
                  <w:vAlign w:val="center"/>
                </w:tcPr>
                <w:p w14:paraId="489D8819" w14:textId="77777777" w:rsidR="004A5FBC" w:rsidRPr="002554DF" w:rsidRDefault="004A5FBC" w:rsidP="007464ED">
                  <w:pPr>
                    <w:autoSpaceDE w:val="0"/>
                    <w:autoSpaceDN w:val="0"/>
                    <w:adjustRightInd w:val="0"/>
                    <w:rPr>
                      <w:rFonts w:ascii="Arial" w:eastAsiaTheme="minorHAnsi" w:hAnsi="Arial" w:cs="Arial"/>
                      <w:color w:val="000000"/>
                      <w:sz w:val="15"/>
                      <w:szCs w:val="15"/>
                      <w:lang w:eastAsia="en-US"/>
                    </w:rPr>
                  </w:pPr>
                  <w:r w:rsidRPr="002554DF">
                    <w:rPr>
                      <w:rFonts w:ascii="Arial" w:hAnsi="Arial" w:cs="Arial"/>
                      <w:sz w:val="15"/>
                      <w:szCs w:val="15"/>
                    </w:rPr>
                    <w:t>MAZDA</w:t>
                  </w:r>
                </w:p>
              </w:tc>
              <w:tc>
                <w:tcPr>
                  <w:tcW w:w="847" w:type="pct"/>
                  <w:shd w:val="clear" w:color="auto" w:fill="FFFFFF" w:themeFill="background1"/>
                </w:tcPr>
                <w:p w14:paraId="5E7B0963"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6</w:t>
                  </w:r>
                </w:p>
              </w:tc>
              <w:tc>
                <w:tcPr>
                  <w:tcW w:w="584" w:type="pct"/>
                  <w:shd w:val="clear" w:color="auto" w:fill="FFFFFF" w:themeFill="background1"/>
                </w:tcPr>
                <w:p w14:paraId="312400CB"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eastAsiaTheme="minorHAnsi" w:hAnsi="Arial" w:cs="Arial"/>
                      <w:color w:val="000000"/>
                      <w:sz w:val="15"/>
                      <w:szCs w:val="15"/>
                      <w:lang w:eastAsia="en-US"/>
                    </w:rPr>
                    <w:t>48</w:t>
                  </w:r>
                </w:p>
              </w:tc>
              <w:tc>
                <w:tcPr>
                  <w:tcW w:w="583" w:type="pct"/>
                  <w:shd w:val="clear" w:color="auto" w:fill="FFFFFF" w:themeFill="background1"/>
                </w:tcPr>
                <w:p w14:paraId="4D3F3FD1"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color w:val="000000"/>
                      <w:sz w:val="15"/>
                      <w:szCs w:val="15"/>
                      <w:lang w:eastAsia="es-CO"/>
                    </w:rPr>
                    <w:t>08</w:t>
                  </w:r>
                </w:p>
              </w:tc>
            </w:tr>
            <w:tr w:rsidR="004A5FBC" w:rsidRPr="002554DF" w14:paraId="5B4831B4" w14:textId="77777777" w:rsidTr="007464ED">
              <w:trPr>
                <w:trHeight w:val="110"/>
                <w:jc w:val="center"/>
              </w:trPr>
              <w:tc>
                <w:tcPr>
                  <w:tcW w:w="351" w:type="pct"/>
                  <w:shd w:val="clear" w:color="auto" w:fill="FFFFFF" w:themeFill="background1"/>
                </w:tcPr>
                <w:p w14:paraId="609E1411"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eastAsiaTheme="minorHAnsi" w:hAnsi="Arial" w:cs="Arial"/>
                      <w:color w:val="000000"/>
                      <w:sz w:val="15"/>
                      <w:szCs w:val="15"/>
                      <w:lang w:eastAsia="en-US"/>
                    </w:rPr>
                    <w:t>3</w:t>
                  </w:r>
                </w:p>
              </w:tc>
              <w:tc>
                <w:tcPr>
                  <w:tcW w:w="615" w:type="pct"/>
                  <w:shd w:val="clear" w:color="auto" w:fill="FFFFFF" w:themeFill="background1"/>
                </w:tcPr>
                <w:p w14:paraId="2B74A7EB" w14:textId="77777777" w:rsidR="004A5FBC" w:rsidRPr="002554DF" w:rsidRDefault="004A5FBC" w:rsidP="007464ED">
                  <w:pPr>
                    <w:autoSpaceDE w:val="0"/>
                    <w:autoSpaceDN w:val="0"/>
                    <w:adjustRightInd w:val="0"/>
                    <w:rPr>
                      <w:rFonts w:ascii="Arial" w:hAnsi="Arial" w:cs="Arial"/>
                      <w:sz w:val="15"/>
                      <w:szCs w:val="15"/>
                    </w:rPr>
                  </w:pPr>
                  <w:r w:rsidRPr="002554DF">
                    <w:rPr>
                      <w:rFonts w:ascii="Arial" w:hAnsi="Arial" w:cs="Arial"/>
                      <w:sz w:val="15"/>
                      <w:szCs w:val="15"/>
                    </w:rPr>
                    <w:t>AUTOMOVIL</w:t>
                  </w:r>
                </w:p>
              </w:tc>
              <w:tc>
                <w:tcPr>
                  <w:tcW w:w="467" w:type="pct"/>
                  <w:shd w:val="clear" w:color="auto" w:fill="FFFFFF" w:themeFill="background1"/>
                </w:tcPr>
                <w:p w14:paraId="355AB0BF"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OBG-858</w:t>
                  </w:r>
                </w:p>
              </w:tc>
              <w:tc>
                <w:tcPr>
                  <w:tcW w:w="477" w:type="pct"/>
                  <w:shd w:val="clear" w:color="auto" w:fill="FFFFFF" w:themeFill="background1"/>
                </w:tcPr>
                <w:p w14:paraId="733B6913"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2008</w:t>
                  </w:r>
                </w:p>
              </w:tc>
              <w:tc>
                <w:tcPr>
                  <w:tcW w:w="1076" w:type="pct"/>
                  <w:shd w:val="clear" w:color="auto" w:fill="FFFFFF" w:themeFill="background1"/>
                  <w:vAlign w:val="center"/>
                </w:tcPr>
                <w:p w14:paraId="493AE800" w14:textId="77777777" w:rsidR="004A5FBC" w:rsidRPr="002554DF" w:rsidRDefault="004A5FBC" w:rsidP="007464ED">
                  <w:pPr>
                    <w:autoSpaceDE w:val="0"/>
                    <w:autoSpaceDN w:val="0"/>
                    <w:adjustRightInd w:val="0"/>
                    <w:rPr>
                      <w:rFonts w:ascii="Arial" w:eastAsiaTheme="minorHAnsi" w:hAnsi="Arial" w:cs="Arial"/>
                      <w:color w:val="000000"/>
                      <w:sz w:val="15"/>
                      <w:szCs w:val="15"/>
                      <w:lang w:eastAsia="en-US"/>
                    </w:rPr>
                  </w:pPr>
                  <w:r w:rsidRPr="002554DF">
                    <w:rPr>
                      <w:rFonts w:ascii="Arial" w:hAnsi="Arial" w:cs="Arial"/>
                      <w:sz w:val="15"/>
                      <w:szCs w:val="15"/>
                    </w:rPr>
                    <w:t>MAZDA</w:t>
                  </w:r>
                </w:p>
              </w:tc>
              <w:tc>
                <w:tcPr>
                  <w:tcW w:w="847" w:type="pct"/>
                  <w:shd w:val="clear" w:color="auto" w:fill="FFFFFF" w:themeFill="background1"/>
                </w:tcPr>
                <w:p w14:paraId="73E329A1"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6</w:t>
                  </w:r>
                </w:p>
              </w:tc>
              <w:tc>
                <w:tcPr>
                  <w:tcW w:w="584" w:type="pct"/>
                  <w:shd w:val="clear" w:color="auto" w:fill="FFFFFF" w:themeFill="background1"/>
                </w:tcPr>
                <w:p w14:paraId="6CC0F953"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eastAsiaTheme="minorHAnsi" w:hAnsi="Arial" w:cs="Arial"/>
                      <w:color w:val="000000"/>
                      <w:sz w:val="15"/>
                      <w:szCs w:val="15"/>
                      <w:lang w:eastAsia="en-US"/>
                    </w:rPr>
                    <w:t>48</w:t>
                  </w:r>
                </w:p>
              </w:tc>
              <w:tc>
                <w:tcPr>
                  <w:tcW w:w="583" w:type="pct"/>
                  <w:shd w:val="clear" w:color="auto" w:fill="FFFFFF" w:themeFill="background1"/>
                </w:tcPr>
                <w:p w14:paraId="4229DE76"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color w:val="000000"/>
                      <w:sz w:val="15"/>
                      <w:szCs w:val="15"/>
                      <w:lang w:eastAsia="es-CO"/>
                    </w:rPr>
                    <w:t>08</w:t>
                  </w:r>
                </w:p>
              </w:tc>
            </w:tr>
            <w:tr w:rsidR="004A5FBC" w:rsidRPr="002554DF" w14:paraId="7C907C79" w14:textId="77777777" w:rsidTr="007464ED">
              <w:trPr>
                <w:trHeight w:val="110"/>
                <w:jc w:val="center"/>
              </w:trPr>
              <w:tc>
                <w:tcPr>
                  <w:tcW w:w="351" w:type="pct"/>
                  <w:shd w:val="clear" w:color="auto" w:fill="FFFFFF" w:themeFill="background1"/>
                </w:tcPr>
                <w:p w14:paraId="7BA7A240"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eastAsiaTheme="minorHAnsi" w:hAnsi="Arial" w:cs="Arial"/>
                      <w:color w:val="000000"/>
                      <w:sz w:val="15"/>
                      <w:szCs w:val="15"/>
                      <w:lang w:eastAsia="en-US"/>
                    </w:rPr>
                    <w:t>4</w:t>
                  </w:r>
                </w:p>
              </w:tc>
              <w:tc>
                <w:tcPr>
                  <w:tcW w:w="615" w:type="pct"/>
                  <w:shd w:val="clear" w:color="auto" w:fill="FFFFFF" w:themeFill="background1"/>
                </w:tcPr>
                <w:p w14:paraId="6908659D" w14:textId="77777777" w:rsidR="004A5FBC" w:rsidRPr="002554DF" w:rsidRDefault="004A5FBC" w:rsidP="007464ED">
                  <w:pPr>
                    <w:autoSpaceDE w:val="0"/>
                    <w:autoSpaceDN w:val="0"/>
                    <w:adjustRightInd w:val="0"/>
                    <w:rPr>
                      <w:rFonts w:ascii="Arial" w:hAnsi="Arial" w:cs="Arial"/>
                      <w:sz w:val="15"/>
                      <w:szCs w:val="15"/>
                    </w:rPr>
                  </w:pPr>
                  <w:r w:rsidRPr="002554DF">
                    <w:rPr>
                      <w:rFonts w:ascii="Arial" w:hAnsi="Arial" w:cs="Arial"/>
                      <w:sz w:val="15"/>
                      <w:szCs w:val="15"/>
                    </w:rPr>
                    <w:t>AUTOMOVIL</w:t>
                  </w:r>
                </w:p>
              </w:tc>
              <w:tc>
                <w:tcPr>
                  <w:tcW w:w="467" w:type="pct"/>
                  <w:shd w:val="clear" w:color="auto" w:fill="FFFFFF" w:themeFill="background1"/>
                </w:tcPr>
                <w:p w14:paraId="022F1553"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OBG-862</w:t>
                  </w:r>
                </w:p>
              </w:tc>
              <w:tc>
                <w:tcPr>
                  <w:tcW w:w="477" w:type="pct"/>
                  <w:shd w:val="clear" w:color="auto" w:fill="FFFFFF" w:themeFill="background1"/>
                </w:tcPr>
                <w:p w14:paraId="6351CA19"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2008</w:t>
                  </w:r>
                </w:p>
              </w:tc>
              <w:tc>
                <w:tcPr>
                  <w:tcW w:w="1076" w:type="pct"/>
                  <w:shd w:val="clear" w:color="auto" w:fill="FFFFFF" w:themeFill="background1"/>
                  <w:vAlign w:val="center"/>
                </w:tcPr>
                <w:p w14:paraId="53C2FCB9" w14:textId="77777777" w:rsidR="004A5FBC" w:rsidRPr="002554DF" w:rsidRDefault="004A5FBC" w:rsidP="007464ED">
                  <w:pPr>
                    <w:autoSpaceDE w:val="0"/>
                    <w:autoSpaceDN w:val="0"/>
                    <w:adjustRightInd w:val="0"/>
                    <w:rPr>
                      <w:rFonts w:ascii="Arial" w:eastAsiaTheme="minorHAnsi" w:hAnsi="Arial" w:cs="Arial"/>
                      <w:color w:val="000000"/>
                      <w:sz w:val="15"/>
                      <w:szCs w:val="15"/>
                      <w:lang w:eastAsia="en-US"/>
                    </w:rPr>
                  </w:pPr>
                  <w:r w:rsidRPr="002554DF">
                    <w:rPr>
                      <w:rFonts w:ascii="Arial" w:hAnsi="Arial" w:cs="Arial"/>
                      <w:sz w:val="15"/>
                      <w:szCs w:val="15"/>
                    </w:rPr>
                    <w:t>MAZDA</w:t>
                  </w:r>
                </w:p>
              </w:tc>
              <w:tc>
                <w:tcPr>
                  <w:tcW w:w="847" w:type="pct"/>
                  <w:shd w:val="clear" w:color="auto" w:fill="FFFFFF" w:themeFill="background1"/>
                </w:tcPr>
                <w:p w14:paraId="7A66154D"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6</w:t>
                  </w:r>
                </w:p>
              </w:tc>
              <w:tc>
                <w:tcPr>
                  <w:tcW w:w="584" w:type="pct"/>
                  <w:shd w:val="clear" w:color="auto" w:fill="FFFFFF" w:themeFill="background1"/>
                </w:tcPr>
                <w:p w14:paraId="394C31D8"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eastAsiaTheme="minorHAnsi" w:hAnsi="Arial" w:cs="Arial"/>
                      <w:color w:val="000000"/>
                      <w:sz w:val="15"/>
                      <w:szCs w:val="15"/>
                      <w:lang w:eastAsia="en-US"/>
                    </w:rPr>
                    <w:t>48</w:t>
                  </w:r>
                </w:p>
              </w:tc>
              <w:tc>
                <w:tcPr>
                  <w:tcW w:w="583" w:type="pct"/>
                  <w:shd w:val="clear" w:color="auto" w:fill="FFFFFF" w:themeFill="background1"/>
                </w:tcPr>
                <w:p w14:paraId="3B210383"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color w:val="000000"/>
                      <w:sz w:val="15"/>
                      <w:szCs w:val="15"/>
                      <w:lang w:eastAsia="es-CO"/>
                    </w:rPr>
                    <w:t>02</w:t>
                  </w:r>
                </w:p>
              </w:tc>
            </w:tr>
            <w:tr w:rsidR="004A5FBC" w:rsidRPr="002554DF" w14:paraId="21A633E8" w14:textId="77777777" w:rsidTr="007464ED">
              <w:trPr>
                <w:trHeight w:val="110"/>
                <w:jc w:val="center"/>
              </w:trPr>
              <w:tc>
                <w:tcPr>
                  <w:tcW w:w="351" w:type="pct"/>
                  <w:shd w:val="clear" w:color="auto" w:fill="FFFFFF" w:themeFill="background1"/>
                </w:tcPr>
                <w:p w14:paraId="4E041D86"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eastAsiaTheme="minorHAnsi" w:hAnsi="Arial" w:cs="Arial"/>
                      <w:color w:val="000000"/>
                      <w:sz w:val="15"/>
                      <w:szCs w:val="15"/>
                      <w:lang w:eastAsia="en-US"/>
                    </w:rPr>
                    <w:t>5</w:t>
                  </w:r>
                </w:p>
              </w:tc>
              <w:tc>
                <w:tcPr>
                  <w:tcW w:w="615" w:type="pct"/>
                  <w:shd w:val="clear" w:color="auto" w:fill="FFFFFF" w:themeFill="background1"/>
                </w:tcPr>
                <w:p w14:paraId="0EED895B" w14:textId="77777777" w:rsidR="004A5FBC" w:rsidRPr="002554DF" w:rsidRDefault="004A5FBC" w:rsidP="007464ED">
                  <w:pPr>
                    <w:autoSpaceDE w:val="0"/>
                    <w:autoSpaceDN w:val="0"/>
                    <w:adjustRightInd w:val="0"/>
                    <w:rPr>
                      <w:rFonts w:ascii="Arial" w:eastAsiaTheme="minorHAnsi" w:hAnsi="Arial" w:cs="Arial"/>
                      <w:color w:val="000000"/>
                      <w:sz w:val="15"/>
                      <w:szCs w:val="15"/>
                      <w:lang w:eastAsia="en-US"/>
                    </w:rPr>
                  </w:pPr>
                  <w:r w:rsidRPr="002554DF">
                    <w:rPr>
                      <w:rFonts w:ascii="Arial" w:hAnsi="Arial" w:cs="Arial"/>
                      <w:sz w:val="15"/>
                      <w:szCs w:val="15"/>
                    </w:rPr>
                    <w:t>CAMIONETA</w:t>
                  </w:r>
                </w:p>
              </w:tc>
              <w:tc>
                <w:tcPr>
                  <w:tcW w:w="467" w:type="pct"/>
                  <w:shd w:val="clear" w:color="auto" w:fill="FFFFFF" w:themeFill="background1"/>
                </w:tcPr>
                <w:p w14:paraId="49BB1C35"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sz w:val="15"/>
                      <w:szCs w:val="15"/>
                    </w:rPr>
                    <w:t>OBH-358</w:t>
                  </w:r>
                </w:p>
              </w:tc>
              <w:tc>
                <w:tcPr>
                  <w:tcW w:w="477" w:type="pct"/>
                  <w:shd w:val="clear" w:color="auto" w:fill="FFFFFF" w:themeFill="background1"/>
                </w:tcPr>
                <w:p w14:paraId="2A360747"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sz w:val="15"/>
                      <w:szCs w:val="15"/>
                    </w:rPr>
                    <w:t>2009</w:t>
                  </w:r>
                </w:p>
              </w:tc>
              <w:tc>
                <w:tcPr>
                  <w:tcW w:w="1076" w:type="pct"/>
                  <w:shd w:val="clear" w:color="auto" w:fill="FFFFFF" w:themeFill="background1"/>
                  <w:vAlign w:val="center"/>
                </w:tcPr>
                <w:p w14:paraId="75C20974" w14:textId="77777777" w:rsidR="004A5FBC" w:rsidRPr="002554DF" w:rsidRDefault="004A5FBC" w:rsidP="007464ED">
                  <w:pPr>
                    <w:autoSpaceDE w:val="0"/>
                    <w:autoSpaceDN w:val="0"/>
                    <w:adjustRightInd w:val="0"/>
                    <w:rPr>
                      <w:rFonts w:ascii="Arial" w:eastAsiaTheme="minorHAnsi" w:hAnsi="Arial" w:cs="Arial"/>
                      <w:color w:val="000000"/>
                      <w:sz w:val="15"/>
                      <w:szCs w:val="15"/>
                      <w:lang w:eastAsia="en-US"/>
                    </w:rPr>
                  </w:pPr>
                  <w:r w:rsidRPr="002554DF">
                    <w:rPr>
                      <w:rFonts w:ascii="Arial" w:eastAsiaTheme="minorHAnsi" w:hAnsi="Arial" w:cs="Arial"/>
                      <w:color w:val="000000"/>
                      <w:sz w:val="15"/>
                      <w:szCs w:val="15"/>
                      <w:lang w:eastAsia="en-US"/>
                    </w:rPr>
                    <w:t>TOYOTA PRADO</w:t>
                  </w:r>
                </w:p>
              </w:tc>
              <w:tc>
                <w:tcPr>
                  <w:tcW w:w="847" w:type="pct"/>
                  <w:shd w:val="clear" w:color="auto" w:fill="FFFFFF" w:themeFill="background1"/>
                </w:tcPr>
                <w:p w14:paraId="2FF19F1A"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eastAsiaTheme="minorHAnsi" w:hAnsi="Arial" w:cs="Arial"/>
                      <w:color w:val="000000"/>
                      <w:sz w:val="15"/>
                      <w:szCs w:val="15"/>
                      <w:lang w:eastAsia="en-US"/>
                    </w:rPr>
                    <w:t>PRADO VX</w:t>
                  </w:r>
                </w:p>
              </w:tc>
              <w:tc>
                <w:tcPr>
                  <w:tcW w:w="584" w:type="pct"/>
                  <w:shd w:val="clear" w:color="auto" w:fill="FFFFFF" w:themeFill="background1"/>
                </w:tcPr>
                <w:p w14:paraId="63717AF1"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eastAsiaTheme="minorHAnsi" w:hAnsi="Arial" w:cs="Arial"/>
                      <w:color w:val="000000"/>
                      <w:sz w:val="15"/>
                      <w:szCs w:val="15"/>
                      <w:lang w:eastAsia="en-US"/>
                    </w:rPr>
                    <w:t>60</w:t>
                  </w:r>
                </w:p>
              </w:tc>
              <w:tc>
                <w:tcPr>
                  <w:tcW w:w="583" w:type="pct"/>
                  <w:shd w:val="clear" w:color="auto" w:fill="FFFFFF" w:themeFill="background1"/>
                </w:tcPr>
                <w:p w14:paraId="138648DE"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color w:val="000000"/>
                      <w:sz w:val="15"/>
                      <w:szCs w:val="15"/>
                      <w:lang w:eastAsia="es-CO"/>
                    </w:rPr>
                    <w:t>08</w:t>
                  </w:r>
                </w:p>
              </w:tc>
            </w:tr>
            <w:tr w:rsidR="004A5FBC" w:rsidRPr="002554DF" w14:paraId="200C0FEC" w14:textId="77777777" w:rsidTr="007464ED">
              <w:trPr>
                <w:trHeight w:val="110"/>
                <w:jc w:val="center"/>
              </w:trPr>
              <w:tc>
                <w:tcPr>
                  <w:tcW w:w="351" w:type="pct"/>
                  <w:shd w:val="clear" w:color="auto" w:fill="FFFFFF" w:themeFill="background1"/>
                </w:tcPr>
                <w:p w14:paraId="00221B29"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eastAsiaTheme="minorHAnsi" w:hAnsi="Arial" w:cs="Arial"/>
                      <w:color w:val="000000"/>
                      <w:sz w:val="15"/>
                      <w:szCs w:val="15"/>
                      <w:lang w:eastAsia="en-US"/>
                    </w:rPr>
                    <w:t>6</w:t>
                  </w:r>
                </w:p>
              </w:tc>
              <w:tc>
                <w:tcPr>
                  <w:tcW w:w="615" w:type="pct"/>
                  <w:shd w:val="clear" w:color="auto" w:fill="FFFFFF" w:themeFill="background1"/>
                </w:tcPr>
                <w:p w14:paraId="37789922" w14:textId="77777777" w:rsidR="004A5FBC" w:rsidRPr="002554DF" w:rsidRDefault="004A5FBC" w:rsidP="007464ED">
                  <w:pPr>
                    <w:autoSpaceDE w:val="0"/>
                    <w:autoSpaceDN w:val="0"/>
                    <w:adjustRightInd w:val="0"/>
                    <w:rPr>
                      <w:rFonts w:ascii="Arial" w:hAnsi="Arial" w:cs="Arial"/>
                      <w:sz w:val="15"/>
                      <w:szCs w:val="15"/>
                    </w:rPr>
                  </w:pPr>
                  <w:r w:rsidRPr="002554DF">
                    <w:rPr>
                      <w:rFonts w:ascii="Arial" w:hAnsi="Arial" w:cs="Arial"/>
                      <w:sz w:val="15"/>
                      <w:szCs w:val="15"/>
                    </w:rPr>
                    <w:t>CAMPERO</w:t>
                  </w:r>
                </w:p>
              </w:tc>
              <w:tc>
                <w:tcPr>
                  <w:tcW w:w="467" w:type="pct"/>
                  <w:shd w:val="clear" w:color="auto" w:fill="FFFFFF" w:themeFill="background1"/>
                </w:tcPr>
                <w:p w14:paraId="289791C2"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OWN097</w:t>
                  </w:r>
                </w:p>
              </w:tc>
              <w:tc>
                <w:tcPr>
                  <w:tcW w:w="477" w:type="pct"/>
                  <w:shd w:val="clear" w:color="auto" w:fill="FFFFFF" w:themeFill="background1"/>
                </w:tcPr>
                <w:p w14:paraId="59BF909F"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1993</w:t>
                  </w:r>
                </w:p>
              </w:tc>
              <w:tc>
                <w:tcPr>
                  <w:tcW w:w="1076" w:type="pct"/>
                  <w:shd w:val="clear" w:color="auto" w:fill="FFFFFF" w:themeFill="background1"/>
                  <w:vAlign w:val="center"/>
                </w:tcPr>
                <w:p w14:paraId="251C191A" w14:textId="77777777" w:rsidR="004A5FBC" w:rsidRPr="002554DF" w:rsidRDefault="004A5FBC" w:rsidP="007464ED">
                  <w:pPr>
                    <w:autoSpaceDE w:val="0"/>
                    <w:autoSpaceDN w:val="0"/>
                    <w:adjustRightInd w:val="0"/>
                    <w:rPr>
                      <w:rFonts w:ascii="Arial" w:eastAsiaTheme="minorHAnsi" w:hAnsi="Arial" w:cs="Arial"/>
                      <w:color w:val="000000"/>
                      <w:sz w:val="15"/>
                      <w:szCs w:val="15"/>
                      <w:lang w:eastAsia="en-US"/>
                    </w:rPr>
                  </w:pPr>
                  <w:r w:rsidRPr="002554DF">
                    <w:rPr>
                      <w:rFonts w:ascii="Arial" w:hAnsi="Arial" w:cs="Arial"/>
                      <w:sz w:val="15"/>
                      <w:szCs w:val="15"/>
                    </w:rPr>
                    <w:t>CHEVROLET SAMURAI</w:t>
                  </w:r>
                </w:p>
              </w:tc>
              <w:tc>
                <w:tcPr>
                  <w:tcW w:w="847" w:type="pct"/>
                  <w:shd w:val="clear" w:color="auto" w:fill="FFFFFF" w:themeFill="background1"/>
                </w:tcPr>
                <w:p w14:paraId="41FBBF28"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SAMURAI</w:t>
                  </w:r>
                </w:p>
              </w:tc>
              <w:tc>
                <w:tcPr>
                  <w:tcW w:w="584" w:type="pct"/>
                  <w:shd w:val="clear" w:color="auto" w:fill="FFFFFF" w:themeFill="background1"/>
                </w:tcPr>
                <w:p w14:paraId="71E12AA9"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eastAsiaTheme="minorHAnsi" w:hAnsi="Arial" w:cs="Arial"/>
                      <w:color w:val="000000"/>
                      <w:sz w:val="15"/>
                      <w:szCs w:val="15"/>
                      <w:lang w:eastAsia="en-US"/>
                    </w:rPr>
                    <w:t>32</w:t>
                  </w:r>
                </w:p>
              </w:tc>
              <w:tc>
                <w:tcPr>
                  <w:tcW w:w="583" w:type="pct"/>
                  <w:shd w:val="clear" w:color="auto" w:fill="FFFFFF" w:themeFill="background1"/>
                </w:tcPr>
                <w:p w14:paraId="662E7A05"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color w:val="000000"/>
                      <w:sz w:val="15"/>
                      <w:szCs w:val="15"/>
                      <w:lang w:eastAsia="es-CO"/>
                    </w:rPr>
                    <w:t>08</w:t>
                  </w:r>
                </w:p>
              </w:tc>
            </w:tr>
            <w:tr w:rsidR="004A5FBC" w:rsidRPr="002554DF" w14:paraId="67EC0591" w14:textId="77777777" w:rsidTr="007464ED">
              <w:trPr>
                <w:trHeight w:val="110"/>
                <w:jc w:val="center"/>
              </w:trPr>
              <w:tc>
                <w:tcPr>
                  <w:tcW w:w="351" w:type="pct"/>
                  <w:shd w:val="clear" w:color="auto" w:fill="FFFFFF" w:themeFill="background1"/>
                </w:tcPr>
                <w:p w14:paraId="09CB9F1D"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eastAsiaTheme="minorHAnsi" w:hAnsi="Arial" w:cs="Arial"/>
                      <w:color w:val="000000"/>
                      <w:sz w:val="15"/>
                      <w:szCs w:val="15"/>
                      <w:lang w:eastAsia="en-US"/>
                    </w:rPr>
                    <w:t>7</w:t>
                  </w:r>
                </w:p>
              </w:tc>
              <w:tc>
                <w:tcPr>
                  <w:tcW w:w="615" w:type="pct"/>
                  <w:shd w:val="clear" w:color="auto" w:fill="FFFFFF" w:themeFill="background1"/>
                </w:tcPr>
                <w:p w14:paraId="63A3CEDC" w14:textId="77777777" w:rsidR="004A5FBC" w:rsidRPr="002554DF" w:rsidRDefault="004A5FBC" w:rsidP="007464ED">
                  <w:pPr>
                    <w:autoSpaceDE w:val="0"/>
                    <w:autoSpaceDN w:val="0"/>
                    <w:adjustRightInd w:val="0"/>
                    <w:rPr>
                      <w:rFonts w:ascii="Arial" w:hAnsi="Arial" w:cs="Arial"/>
                      <w:sz w:val="15"/>
                      <w:szCs w:val="15"/>
                    </w:rPr>
                  </w:pPr>
                  <w:r w:rsidRPr="002554DF">
                    <w:rPr>
                      <w:rFonts w:ascii="Arial" w:hAnsi="Arial" w:cs="Arial"/>
                      <w:sz w:val="15"/>
                      <w:szCs w:val="15"/>
                    </w:rPr>
                    <w:t>CAMIONETA</w:t>
                  </w:r>
                </w:p>
              </w:tc>
              <w:tc>
                <w:tcPr>
                  <w:tcW w:w="467" w:type="pct"/>
                  <w:shd w:val="clear" w:color="auto" w:fill="FFFFFF" w:themeFill="background1"/>
                </w:tcPr>
                <w:p w14:paraId="1E43B806"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OXO-026</w:t>
                  </w:r>
                </w:p>
              </w:tc>
              <w:tc>
                <w:tcPr>
                  <w:tcW w:w="477" w:type="pct"/>
                  <w:shd w:val="clear" w:color="auto" w:fill="FFFFFF" w:themeFill="background1"/>
                </w:tcPr>
                <w:p w14:paraId="26F77973"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1994</w:t>
                  </w:r>
                </w:p>
              </w:tc>
              <w:tc>
                <w:tcPr>
                  <w:tcW w:w="1076" w:type="pct"/>
                  <w:shd w:val="clear" w:color="auto" w:fill="FFFFFF" w:themeFill="background1"/>
                  <w:vAlign w:val="center"/>
                </w:tcPr>
                <w:p w14:paraId="7EFAFE40" w14:textId="77777777" w:rsidR="004A5FBC" w:rsidRPr="002554DF" w:rsidRDefault="004A5FBC" w:rsidP="007464ED">
                  <w:pPr>
                    <w:autoSpaceDE w:val="0"/>
                    <w:autoSpaceDN w:val="0"/>
                    <w:adjustRightInd w:val="0"/>
                    <w:rPr>
                      <w:rFonts w:ascii="Arial" w:eastAsiaTheme="minorHAnsi" w:hAnsi="Arial" w:cs="Arial"/>
                      <w:color w:val="000000"/>
                      <w:sz w:val="15"/>
                      <w:szCs w:val="15"/>
                      <w:lang w:eastAsia="en-US"/>
                    </w:rPr>
                  </w:pPr>
                  <w:r w:rsidRPr="002554DF">
                    <w:rPr>
                      <w:rFonts w:ascii="Arial" w:hAnsi="Arial" w:cs="Arial"/>
                      <w:sz w:val="15"/>
                      <w:szCs w:val="15"/>
                    </w:rPr>
                    <w:t>TOYOTA PRADO</w:t>
                  </w:r>
                </w:p>
              </w:tc>
              <w:tc>
                <w:tcPr>
                  <w:tcW w:w="847" w:type="pct"/>
                  <w:shd w:val="clear" w:color="auto" w:fill="FFFFFF" w:themeFill="background1"/>
                </w:tcPr>
                <w:p w14:paraId="7DF8D668"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eastAsiaTheme="minorHAnsi" w:hAnsi="Arial" w:cs="Arial"/>
                      <w:color w:val="000000"/>
                      <w:sz w:val="15"/>
                      <w:szCs w:val="15"/>
                      <w:lang w:eastAsia="en-US"/>
                    </w:rPr>
                    <w:t>HILUX</w:t>
                  </w:r>
                </w:p>
              </w:tc>
              <w:tc>
                <w:tcPr>
                  <w:tcW w:w="584" w:type="pct"/>
                  <w:shd w:val="clear" w:color="auto" w:fill="FFFFFF" w:themeFill="background1"/>
                </w:tcPr>
                <w:p w14:paraId="4E46490B"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eastAsiaTheme="minorHAnsi" w:hAnsi="Arial" w:cs="Arial"/>
                      <w:color w:val="000000"/>
                      <w:sz w:val="15"/>
                      <w:szCs w:val="15"/>
                      <w:lang w:eastAsia="en-US"/>
                    </w:rPr>
                    <w:t>48</w:t>
                  </w:r>
                </w:p>
              </w:tc>
              <w:tc>
                <w:tcPr>
                  <w:tcW w:w="583" w:type="pct"/>
                  <w:shd w:val="clear" w:color="auto" w:fill="FFFFFF" w:themeFill="background1"/>
                </w:tcPr>
                <w:p w14:paraId="796D0F2C"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color w:val="000000"/>
                      <w:sz w:val="15"/>
                      <w:szCs w:val="15"/>
                      <w:lang w:eastAsia="es-CO"/>
                    </w:rPr>
                    <w:t>02</w:t>
                  </w:r>
                </w:p>
              </w:tc>
            </w:tr>
            <w:tr w:rsidR="004A5FBC" w:rsidRPr="002554DF" w14:paraId="12421D8E" w14:textId="77777777" w:rsidTr="007464ED">
              <w:trPr>
                <w:trHeight w:val="110"/>
                <w:jc w:val="center"/>
              </w:trPr>
              <w:tc>
                <w:tcPr>
                  <w:tcW w:w="351" w:type="pct"/>
                  <w:shd w:val="clear" w:color="auto" w:fill="FFFFFF" w:themeFill="background1"/>
                </w:tcPr>
                <w:p w14:paraId="649E6BCF"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eastAsiaTheme="minorHAnsi" w:hAnsi="Arial" w:cs="Arial"/>
                      <w:color w:val="000000"/>
                      <w:sz w:val="15"/>
                      <w:szCs w:val="15"/>
                      <w:lang w:eastAsia="en-US"/>
                    </w:rPr>
                    <w:t>8</w:t>
                  </w:r>
                </w:p>
              </w:tc>
              <w:tc>
                <w:tcPr>
                  <w:tcW w:w="615" w:type="pct"/>
                  <w:shd w:val="clear" w:color="auto" w:fill="FFFFFF" w:themeFill="background1"/>
                </w:tcPr>
                <w:p w14:paraId="2C9ABFC3" w14:textId="77777777" w:rsidR="004A5FBC" w:rsidRPr="002554DF" w:rsidRDefault="004A5FBC" w:rsidP="007464ED">
                  <w:pPr>
                    <w:autoSpaceDE w:val="0"/>
                    <w:autoSpaceDN w:val="0"/>
                    <w:adjustRightInd w:val="0"/>
                    <w:rPr>
                      <w:rFonts w:ascii="Arial" w:eastAsiaTheme="minorHAnsi" w:hAnsi="Arial" w:cs="Arial"/>
                      <w:color w:val="000000"/>
                      <w:sz w:val="15"/>
                      <w:szCs w:val="15"/>
                      <w:lang w:eastAsia="en-US"/>
                    </w:rPr>
                  </w:pPr>
                  <w:r w:rsidRPr="002554DF">
                    <w:rPr>
                      <w:rFonts w:ascii="Arial" w:hAnsi="Arial" w:cs="Arial"/>
                      <w:sz w:val="15"/>
                      <w:szCs w:val="15"/>
                    </w:rPr>
                    <w:t>AUTOMOVIL</w:t>
                  </w:r>
                </w:p>
              </w:tc>
              <w:tc>
                <w:tcPr>
                  <w:tcW w:w="467" w:type="pct"/>
                  <w:shd w:val="clear" w:color="auto" w:fill="FFFFFF" w:themeFill="background1"/>
                </w:tcPr>
                <w:p w14:paraId="47BB7454"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sz w:val="15"/>
                      <w:szCs w:val="15"/>
                    </w:rPr>
                    <w:t>OBG951</w:t>
                  </w:r>
                </w:p>
              </w:tc>
              <w:tc>
                <w:tcPr>
                  <w:tcW w:w="477" w:type="pct"/>
                  <w:shd w:val="clear" w:color="auto" w:fill="FFFFFF" w:themeFill="background1"/>
                </w:tcPr>
                <w:p w14:paraId="7D6AA835"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sz w:val="15"/>
                      <w:szCs w:val="15"/>
                    </w:rPr>
                    <w:t>2008</w:t>
                  </w:r>
                </w:p>
              </w:tc>
              <w:tc>
                <w:tcPr>
                  <w:tcW w:w="1076" w:type="pct"/>
                  <w:shd w:val="clear" w:color="auto" w:fill="FFFFFF" w:themeFill="background1"/>
                  <w:vAlign w:val="center"/>
                </w:tcPr>
                <w:p w14:paraId="7FC3F675" w14:textId="77777777" w:rsidR="004A5FBC" w:rsidRPr="002554DF" w:rsidRDefault="004A5FBC" w:rsidP="007464ED">
                  <w:pPr>
                    <w:autoSpaceDE w:val="0"/>
                    <w:autoSpaceDN w:val="0"/>
                    <w:adjustRightInd w:val="0"/>
                    <w:rPr>
                      <w:rFonts w:ascii="Arial" w:eastAsiaTheme="minorHAnsi" w:hAnsi="Arial" w:cs="Arial"/>
                      <w:color w:val="000000"/>
                      <w:sz w:val="15"/>
                      <w:szCs w:val="15"/>
                      <w:lang w:eastAsia="en-US"/>
                    </w:rPr>
                  </w:pPr>
                  <w:r w:rsidRPr="002554DF">
                    <w:rPr>
                      <w:rFonts w:ascii="Arial" w:eastAsiaTheme="minorHAnsi" w:hAnsi="Arial" w:cs="Arial"/>
                      <w:color w:val="000000"/>
                      <w:sz w:val="15"/>
                      <w:szCs w:val="15"/>
                      <w:lang w:eastAsia="en-US"/>
                    </w:rPr>
                    <w:t>MAZDA</w:t>
                  </w:r>
                </w:p>
              </w:tc>
              <w:tc>
                <w:tcPr>
                  <w:tcW w:w="847" w:type="pct"/>
                  <w:shd w:val="clear" w:color="auto" w:fill="FFFFFF" w:themeFill="background1"/>
                </w:tcPr>
                <w:p w14:paraId="1BD2D46D"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6</w:t>
                  </w:r>
                </w:p>
              </w:tc>
              <w:tc>
                <w:tcPr>
                  <w:tcW w:w="584" w:type="pct"/>
                  <w:shd w:val="clear" w:color="auto" w:fill="FFFFFF" w:themeFill="background1"/>
                </w:tcPr>
                <w:p w14:paraId="022C1F0F"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eastAsiaTheme="minorHAnsi" w:hAnsi="Arial" w:cs="Arial"/>
                      <w:color w:val="000000"/>
                      <w:sz w:val="15"/>
                      <w:szCs w:val="15"/>
                      <w:lang w:eastAsia="en-US"/>
                    </w:rPr>
                    <w:t>48</w:t>
                  </w:r>
                </w:p>
              </w:tc>
              <w:tc>
                <w:tcPr>
                  <w:tcW w:w="583" w:type="pct"/>
                  <w:shd w:val="clear" w:color="auto" w:fill="FFFFFF" w:themeFill="background1"/>
                </w:tcPr>
                <w:p w14:paraId="71B04489"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color w:val="000000"/>
                      <w:sz w:val="15"/>
                      <w:szCs w:val="15"/>
                      <w:lang w:eastAsia="es-CO"/>
                    </w:rPr>
                    <w:t>02</w:t>
                  </w:r>
                </w:p>
              </w:tc>
            </w:tr>
          </w:tbl>
          <w:p w14:paraId="0D749CA4" w14:textId="77777777" w:rsidR="004A5FBC" w:rsidRPr="0009027C" w:rsidRDefault="004A5FBC" w:rsidP="007464ED">
            <w:pPr>
              <w:pStyle w:val="Default"/>
              <w:jc w:val="both"/>
              <w:rPr>
                <w:color w:val="auto"/>
                <w:sz w:val="10"/>
                <w:szCs w:val="10"/>
              </w:rPr>
            </w:pPr>
          </w:p>
          <w:p w14:paraId="4DAA0111" w14:textId="77777777" w:rsidR="004A5FBC" w:rsidRDefault="004A5FBC" w:rsidP="007464ED">
            <w:pPr>
              <w:pStyle w:val="Default"/>
              <w:jc w:val="both"/>
              <w:rPr>
                <w:color w:val="auto"/>
                <w:sz w:val="22"/>
                <w:szCs w:val="22"/>
              </w:rPr>
            </w:pPr>
            <w:r>
              <w:rPr>
                <w:color w:val="auto"/>
                <w:sz w:val="22"/>
                <w:szCs w:val="22"/>
              </w:rPr>
              <w:lastRenderedPageBreak/>
              <w:t>VEHICULOS DE ESQUEMAS DE SEGURIDAD</w:t>
            </w:r>
          </w:p>
          <w:p w14:paraId="0DF7B994" w14:textId="77777777" w:rsidR="004A5FBC" w:rsidRPr="00D160D9" w:rsidRDefault="004A5FBC" w:rsidP="007464ED">
            <w:pPr>
              <w:pStyle w:val="Default"/>
              <w:jc w:val="both"/>
              <w:rPr>
                <w:color w:val="auto"/>
                <w:sz w:val="10"/>
                <w:szCs w:val="10"/>
              </w:rPr>
            </w:pPr>
          </w:p>
          <w:tbl>
            <w:tblPr>
              <w:tblW w:w="891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57" w:type="dxa"/>
                <w:left w:w="57" w:type="dxa"/>
                <w:bottom w:w="57" w:type="dxa"/>
                <w:right w:w="57" w:type="dxa"/>
              </w:tblCellMar>
              <w:tblLook w:val="00A0" w:firstRow="1" w:lastRow="0" w:firstColumn="1" w:lastColumn="0" w:noHBand="0" w:noVBand="0"/>
            </w:tblPr>
            <w:tblGrid>
              <w:gridCol w:w="855"/>
              <w:gridCol w:w="1416"/>
              <w:gridCol w:w="954"/>
              <w:gridCol w:w="897"/>
              <w:gridCol w:w="906"/>
              <w:gridCol w:w="1463"/>
              <w:gridCol w:w="1158"/>
              <w:gridCol w:w="1270"/>
            </w:tblGrid>
            <w:tr w:rsidR="004A5FBC" w:rsidRPr="002554DF" w14:paraId="0636B8A0" w14:textId="77777777" w:rsidTr="007464ED">
              <w:trPr>
                <w:trHeight w:val="13"/>
                <w:jc w:val="center"/>
              </w:trPr>
              <w:tc>
                <w:tcPr>
                  <w:tcW w:w="479" w:type="pct"/>
                  <w:tcBorders>
                    <w:bottom w:val="single" w:sz="2" w:space="0" w:color="auto"/>
                  </w:tcBorders>
                  <w:shd w:val="clear" w:color="auto" w:fill="D9D9D9" w:themeFill="background1" w:themeFillShade="D9"/>
                </w:tcPr>
                <w:p w14:paraId="7397126B" w14:textId="77777777" w:rsidR="004A5FBC" w:rsidRPr="002554DF" w:rsidRDefault="004A5FBC" w:rsidP="007464ED">
                  <w:pPr>
                    <w:autoSpaceDE w:val="0"/>
                    <w:autoSpaceDN w:val="0"/>
                    <w:adjustRightInd w:val="0"/>
                    <w:jc w:val="center"/>
                    <w:rPr>
                      <w:rFonts w:ascii="Arial" w:eastAsiaTheme="minorHAnsi" w:hAnsi="Arial" w:cs="Arial"/>
                      <w:b/>
                      <w:bCs/>
                      <w:color w:val="000000"/>
                      <w:sz w:val="15"/>
                      <w:szCs w:val="15"/>
                      <w:lang w:eastAsia="en-US"/>
                    </w:rPr>
                  </w:pPr>
                  <w:r w:rsidRPr="002554DF">
                    <w:rPr>
                      <w:rFonts w:ascii="Arial" w:eastAsiaTheme="minorHAnsi" w:hAnsi="Arial" w:cs="Arial"/>
                      <w:b/>
                      <w:bCs/>
                      <w:color w:val="000000"/>
                      <w:sz w:val="15"/>
                      <w:szCs w:val="15"/>
                      <w:lang w:eastAsia="en-US"/>
                    </w:rPr>
                    <w:t>ITEM</w:t>
                  </w:r>
                </w:p>
              </w:tc>
              <w:tc>
                <w:tcPr>
                  <w:tcW w:w="794" w:type="pct"/>
                  <w:tcBorders>
                    <w:bottom w:val="single" w:sz="2" w:space="0" w:color="auto"/>
                  </w:tcBorders>
                  <w:shd w:val="clear" w:color="auto" w:fill="D9D9D9" w:themeFill="background1" w:themeFillShade="D9"/>
                </w:tcPr>
                <w:p w14:paraId="05AA80CB" w14:textId="77777777" w:rsidR="004A5FBC" w:rsidRPr="002554DF" w:rsidRDefault="004A5FBC" w:rsidP="007464ED">
                  <w:pPr>
                    <w:autoSpaceDE w:val="0"/>
                    <w:autoSpaceDN w:val="0"/>
                    <w:adjustRightInd w:val="0"/>
                    <w:jc w:val="center"/>
                    <w:rPr>
                      <w:rFonts w:ascii="Arial" w:eastAsiaTheme="minorHAnsi" w:hAnsi="Arial" w:cs="Arial"/>
                      <w:b/>
                      <w:bCs/>
                      <w:color w:val="000000"/>
                      <w:sz w:val="15"/>
                      <w:szCs w:val="15"/>
                      <w:lang w:eastAsia="en-US"/>
                    </w:rPr>
                  </w:pPr>
                  <w:r w:rsidRPr="002554DF">
                    <w:rPr>
                      <w:rFonts w:ascii="Arial" w:hAnsi="Arial" w:cs="Arial"/>
                      <w:sz w:val="15"/>
                      <w:szCs w:val="15"/>
                    </w:rPr>
                    <w:t>CLASE</w:t>
                  </w:r>
                </w:p>
              </w:tc>
              <w:tc>
                <w:tcPr>
                  <w:tcW w:w="535" w:type="pct"/>
                  <w:tcBorders>
                    <w:bottom w:val="single" w:sz="2" w:space="0" w:color="auto"/>
                  </w:tcBorders>
                  <w:shd w:val="clear" w:color="auto" w:fill="D9D9D9" w:themeFill="background1" w:themeFillShade="D9"/>
                </w:tcPr>
                <w:p w14:paraId="791BB134" w14:textId="77777777" w:rsidR="004A5FBC" w:rsidRPr="002554DF" w:rsidRDefault="004A5FBC" w:rsidP="007464ED">
                  <w:pPr>
                    <w:autoSpaceDE w:val="0"/>
                    <w:autoSpaceDN w:val="0"/>
                    <w:adjustRightInd w:val="0"/>
                    <w:jc w:val="center"/>
                    <w:rPr>
                      <w:rFonts w:ascii="Arial" w:eastAsiaTheme="minorHAnsi" w:hAnsi="Arial" w:cs="Arial"/>
                      <w:b/>
                      <w:bCs/>
                      <w:color w:val="000000"/>
                      <w:sz w:val="15"/>
                      <w:szCs w:val="15"/>
                      <w:lang w:eastAsia="en-US"/>
                    </w:rPr>
                  </w:pPr>
                  <w:r w:rsidRPr="002554DF">
                    <w:rPr>
                      <w:rFonts w:ascii="Arial" w:hAnsi="Arial" w:cs="Arial"/>
                      <w:sz w:val="15"/>
                      <w:szCs w:val="15"/>
                    </w:rPr>
                    <w:t>PLACAS</w:t>
                  </w:r>
                </w:p>
              </w:tc>
              <w:tc>
                <w:tcPr>
                  <w:tcW w:w="503" w:type="pct"/>
                  <w:tcBorders>
                    <w:bottom w:val="single" w:sz="2" w:space="0" w:color="auto"/>
                  </w:tcBorders>
                  <w:shd w:val="clear" w:color="auto" w:fill="D9D9D9" w:themeFill="background1" w:themeFillShade="D9"/>
                </w:tcPr>
                <w:p w14:paraId="366A0057" w14:textId="77777777" w:rsidR="004A5FBC" w:rsidRPr="002554DF" w:rsidRDefault="004A5FBC" w:rsidP="007464ED">
                  <w:pPr>
                    <w:autoSpaceDE w:val="0"/>
                    <w:autoSpaceDN w:val="0"/>
                    <w:adjustRightInd w:val="0"/>
                    <w:jc w:val="center"/>
                    <w:rPr>
                      <w:rFonts w:ascii="Arial" w:eastAsiaTheme="minorHAnsi" w:hAnsi="Arial" w:cs="Arial"/>
                      <w:b/>
                      <w:bCs/>
                      <w:color w:val="000000"/>
                      <w:sz w:val="15"/>
                      <w:szCs w:val="15"/>
                      <w:lang w:eastAsia="en-US"/>
                    </w:rPr>
                  </w:pPr>
                  <w:r w:rsidRPr="002554DF">
                    <w:rPr>
                      <w:rFonts w:ascii="Arial" w:hAnsi="Arial" w:cs="Arial"/>
                      <w:sz w:val="15"/>
                      <w:szCs w:val="15"/>
                    </w:rPr>
                    <w:t>MODELO</w:t>
                  </w:r>
                </w:p>
              </w:tc>
              <w:tc>
                <w:tcPr>
                  <w:tcW w:w="508" w:type="pct"/>
                  <w:tcBorders>
                    <w:bottom w:val="single" w:sz="2" w:space="0" w:color="auto"/>
                  </w:tcBorders>
                  <w:shd w:val="clear" w:color="auto" w:fill="D9D9D9" w:themeFill="background1" w:themeFillShade="D9"/>
                  <w:vAlign w:val="center"/>
                </w:tcPr>
                <w:p w14:paraId="1B9BEB8A" w14:textId="77777777" w:rsidR="004A5FBC" w:rsidRPr="002554DF" w:rsidRDefault="004A5FBC" w:rsidP="007464ED">
                  <w:pPr>
                    <w:autoSpaceDE w:val="0"/>
                    <w:autoSpaceDN w:val="0"/>
                    <w:adjustRightInd w:val="0"/>
                    <w:jc w:val="center"/>
                    <w:rPr>
                      <w:rFonts w:ascii="Arial" w:eastAsiaTheme="minorHAnsi" w:hAnsi="Arial" w:cs="Arial"/>
                      <w:b/>
                      <w:color w:val="000000"/>
                      <w:sz w:val="15"/>
                      <w:szCs w:val="15"/>
                      <w:lang w:eastAsia="en-US"/>
                    </w:rPr>
                  </w:pPr>
                  <w:r w:rsidRPr="002554DF">
                    <w:rPr>
                      <w:rFonts w:ascii="Arial" w:eastAsiaTheme="minorHAnsi" w:hAnsi="Arial" w:cs="Arial"/>
                      <w:b/>
                      <w:bCs/>
                      <w:color w:val="000000"/>
                      <w:sz w:val="15"/>
                      <w:szCs w:val="15"/>
                      <w:lang w:eastAsia="en-US"/>
                    </w:rPr>
                    <w:t>MARCA</w:t>
                  </w:r>
                </w:p>
              </w:tc>
              <w:tc>
                <w:tcPr>
                  <w:tcW w:w="820" w:type="pct"/>
                  <w:tcBorders>
                    <w:bottom w:val="single" w:sz="2" w:space="0" w:color="auto"/>
                  </w:tcBorders>
                  <w:shd w:val="clear" w:color="auto" w:fill="D9D9D9" w:themeFill="background1" w:themeFillShade="D9"/>
                </w:tcPr>
                <w:p w14:paraId="47A7D01E" w14:textId="77777777" w:rsidR="004A5FBC" w:rsidRPr="002554DF" w:rsidRDefault="004A5FBC" w:rsidP="007464ED">
                  <w:pPr>
                    <w:autoSpaceDE w:val="0"/>
                    <w:autoSpaceDN w:val="0"/>
                    <w:adjustRightInd w:val="0"/>
                    <w:jc w:val="center"/>
                    <w:rPr>
                      <w:rFonts w:ascii="Arial" w:eastAsiaTheme="minorHAnsi" w:hAnsi="Arial" w:cs="Arial"/>
                      <w:b/>
                      <w:color w:val="000000"/>
                      <w:sz w:val="15"/>
                      <w:szCs w:val="15"/>
                      <w:lang w:eastAsia="en-US"/>
                    </w:rPr>
                  </w:pPr>
                  <w:r w:rsidRPr="002554DF">
                    <w:rPr>
                      <w:rFonts w:ascii="Arial" w:hAnsi="Arial" w:cs="Arial"/>
                      <w:sz w:val="15"/>
                      <w:szCs w:val="15"/>
                    </w:rPr>
                    <w:t>TIPO</w:t>
                  </w:r>
                </w:p>
              </w:tc>
              <w:tc>
                <w:tcPr>
                  <w:tcW w:w="649" w:type="pct"/>
                  <w:tcBorders>
                    <w:bottom w:val="single" w:sz="2" w:space="0" w:color="auto"/>
                  </w:tcBorders>
                  <w:shd w:val="clear" w:color="auto" w:fill="D9D9D9" w:themeFill="background1" w:themeFillShade="D9"/>
                  <w:vAlign w:val="center"/>
                </w:tcPr>
                <w:p w14:paraId="0BE7F794" w14:textId="77777777" w:rsidR="004A5FBC" w:rsidRPr="002554DF" w:rsidRDefault="004A5FBC" w:rsidP="007464ED">
                  <w:pPr>
                    <w:autoSpaceDE w:val="0"/>
                    <w:autoSpaceDN w:val="0"/>
                    <w:adjustRightInd w:val="0"/>
                    <w:jc w:val="center"/>
                    <w:rPr>
                      <w:rFonts w:ascii="Arial" w:eastAsiaTheme="minorHAnsi" w:hAnsi="Arial" w:cs="Arial"/>
                      <w:b/>
                      <w:color w:val="000000"/>
                      <w:sz w:val="15"/>
                      <w:szCs w:val="15"/>
                      <w:lang w:eastAsia="en-US"/>
                    </w:rPr>
                  </w:pPr>
                  <w:r w:rsidRPr="002554DF">
                    <w:rPr>
                      <w:rFonts w:ascii="Arial" w:eastAsiaTheme="minorHAnsi" w:hAnsi="Arial" w:cs="Arial"/>
                      <w:b/>
                      <w:color w:val="000000"/>
                      <w:sz w:val="15"/>
                      <w:szCs w:val="15"/>
                      <w:lang w:eastAsia="en-US"/>
                    </w:rPr>
                    <w:t>C/GALON POR MES</w:t>
                  </w:r>
                </w:p>
              </w:tc>
              <w:tc>
                <w:tcPr>
                  <w:tcW w:w="712" w:type="pct"/>
                  <w:tcBorders>
                    <w:bottom w:val="single" w:sz="2" w:space="0" w:color="auto"/>
                  </w:tcBorders>
                  <w:shd w:val="clear" w:color="auto" w:fill="D9D9D9" w:themeFill="background1" w:themeFillShade="D9"/>
                </w:tcPr>
                <w:p w14:paraId="5D1192B9" w14:textId="77777777" w:rsidR="004A5FBC" w:rsidRPr="002554DF" w:rsidRDefault="004A5FBC" w:rsidP="007464ED">
                  <w:pPr>
                    <w:autoSpaceDE w:val="0"/>
                    <w:autoSpaceDN w:val="0"/>
                    <w:adjustRightInd w:val="0"/>
                    <w:jc w:val="center"/>
                    <w:rPr>
                      <w:rFonts w:ascii="Arial" w:eastAsiaTheme="minorHAnsi" w:hAnsi="Arial" w:cs="Arial"/>
                      <w:b/>
                      <w:color w:val="000000"/>
                      <w:sz w:val="15"/>
                      <w:szCs w:val="15"/>
                      <w:lang w:eastAsia="en-US"/>
                    </w:rPr>
                  </w:pPr>
                  <w:r w:rsidRPr="002554DF">
                    <w:rPr>
                      <w:rFonts w:ascii="Arial" w:hAnsi="Arial" w:cs="Arial"/>
                      <w:b/>
                      <w:bCs/>
                      <w:color w:val="000000"/>
                      <w:sz w:val="15"/>
                      <w:szCs w:val="15"/>
                      <w:lang w:eastAsia="es-CO"/>
                    </w:rPr>
                    <w:t>UNIDAD EJECUT</w:t>
                  </w:r>
                  <w:r>
                    <w:rPr>
                      <w:rFonts w:ascii="Arial" w:hAnsi="Arial" w:cs="Arial"/>
                      <w:b/>
                      <w:bCs/>
                      <w:color w:val="000000"/>
                      <w:sz w:val="15"/>
                      <w:szCs w:val="15"/>
                      <w:lang w:eastAsia="es-CO"/>
                    </w:rPr>
                    <w:t>ORA</w:t>
                  </w:r>
                </w:p>
              </w:tc>
            </w:tr>
            <w:tr w:rsidR="004A5FBC" w:rsidRPr="002554DF" w14:paraId="27FD158D" w14:textId="77777777" w:rsidTr="007464ED">
              <w:trPr>
                <w:trHeight w:val="114"/>
                <w:jc w:val="center"/>
              </w:trPr>
              <w:tc>
                <w:tcPr>
                  <w:tcW w:w="479" w:type="pct"/>
                  <w:shd w:val="clear" w:color="auto" w:fill="FFFFFF" w:themeFill="background1"/>
                </w:tcPr>
                <w:p w14:paraId="7C557770"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1</w:t>
                  </w:r>
                </w:p>
              </w:tc>
              <w:tc>
                <w:tcPr>
                  <w:tcW w:w="794" w:type="pct"/>
                  <w:shd w:val="clear" w:color="auto" w:fill="FFFFFF" w:themeFill="background1"/>
                </w:tcPr>
                <w:p w14:paraId="75D3EF0F" w14:textId="77777777" w:rsidR="004A5FBC" w:rsidRPr="002554DF" w:rsidRDefault="004A5FBC" w:rsidP="007464ED">
                  <w:pPr>
                    <w:autoSpaceDE w:val="0"/>
                    <w:autoSpaceDN w:val="0"/>
                    <w:adjustRightInd w:val="0"/>
                    <w:rPr>
                      <w:rFonts w:ascii="Arial" w:hAnsi="Arial" w:cs="Arial"/>
                      <w:sz w:val="15"/>
                      <w:szCs w:val="15"/>
                    </w:rPr>
                  </w:pPr>
                  <w:r w:rsidRPr="002554DF">
                    <w:rPr>
                      <w:rFonts w:ascii="Arial" w:hAnsi="Arial" w:cs="Arial"/>
                      <w:sz w:val="15"/>
                      <w:szCs w:val="15"/>
                    </w:rPr>
                    <w:t>CAMIONETA</w:t>
                  </w:r>
                </w:p>
              </w:tc>
              <w:tc>
                <w:tcPr>
                  <w:tcW w:w="535" w:type="pct"/>
                  <w:shd w:val="clear" w:color="auto" w:fill="FFFFFF" w:themeFill="background1"/>
                </w:tcPr>
                <w:p w14:paraId="5E86F787"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OBI-313</w:t>
                  </w:r>
                </w:p>
              </w:tc>
              <w:tc>
                <w:tcPr>
                  <w:tcW w:w="503" w:type="pct"/>
                  <w:shd w:val="clear" w:color="auto" w:fill="FFFFFF" w:themeFill="background1"/>
                </w:tcPr>
                <w:p w14:paraId="7AD2D13A"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2011</w:t>
                  </w:r>
                </w:p>
              </w:tc>
              <w:tc>
                <w:tcPr>
                  <w:tcW w:w="508" w:type="pct"/>
                  <w:shd w:val="clear" w:color="auto" w:fill="FFFFFF" w:themeFill="background1"/>
                </w:tcPr>
                <w:p w14:paraId="04B1A073"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TOYOTA</w:t>
                  </w:r>
                </w:p>
              </w:tc>
              <w:tc>
                <w:tcPr>
                  <w:tcW w:w="820" w:type="pct"/>
                  <w:shd w:val="clear" w:color="auto" w:fill="FFFFFF" w:themeFill="background1"/>
                </w:tcPr>
                <w:p w14:paraId="2D65115A"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sz w:val="15"/>
                      <w:szCs w:val="15"/>
                    </w:rPr>
                    <w:t>PRADO TX</w:t>
                  </w:r>
                </w:p>
              </w:tc>
              <w:tc>
                <w:tcPr>
                  <w:tcW w:w="649" w:type="pct"/>
                  <w:shd w:val="clear" w:color="auto" w:fill="FFFFFF" w:themeFill="background1"/>
                </w:tcPr>
                <w:p w14:paraId="19577EAB"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eastAsiaTheme="minorHAnsi" w:hAnsi="Arial" w:cs="Arial"/>
                      <w:color w:val="000000"/>
                      <w:sz w:val="15"/>
                      <w:szCs w:val="15"/>
                      <w:lang w:eastAsia="en-US"/>
                    </w:rPr>
                    <w:t>60</w:t>
                  </w:r>
                </w:p>
              </w:tc>
              <w:tc>
                <w:tcPr>
                  <w:tcW w:w="712" w:type="pct"/>
                  <w:shd w:val="clear" w:color="auto" w:fill="FFFFFF" w:themeFill="background1"/>
                </w:tcPr>
                <w:p w14:paraId="4CA318D9"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color w:val="000000"/>
                      <w:sz w:val="15"/>
                      <w:szCs w:val="15"/>
                      <w:lang w:eastAsia="es-CO"/>
                    </w:rPr>
                    <w:t>08</w:t>
                  </w:r>
                </w:p>
              </w:tc>
            </w:tr>
            <w:tr w:rsidR="004A5FBC" w:rsidRPr="002554DF" w14:paraId="651C87F6" w14:textId="77777777" w:rsidTr="007464ED">
              <w:trPr>
                <w:trHeight w:val="114"/>
                <w:jc w:val="center"/>
              </w:trPr>
              <w:tc>
                <w:tcPr>
                  <w:tcW w:w="479" w:type="pct"/>
                  <w:shd w:val="clear" w:color="auto" w:fill="FFFFFF" w:themeFill="background1"/>
                </w:tcPr>
                <w:p w14:paraId="33307819"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2</w:t>
                  </w:r>
                </w:p>
              </w:tc>
              <w:tc>
                <w:tcPr>
                  <w:tcW w:w="794" w:type="pct"/>
                  <w:shd w:val="clear" w:color="auto" w:fill="FFFFFF" w:themeFill="background1"/>
                </w:tcPr>
                <w:p w14:paraId="657C218F" w14:textId="77777777" w:rsidR="004A5FBC" w:rsidRPr="002554DF" w:rsidRDefault="004A5FBC" w:rsidP="007464ED">
                  <w:pPr>
                    <w:autoSpaceDE w:val="0"/>
                    <w:autoSpaceDN w:val="0"/>
                    <w:adjustRightInd w:val="0"/>
                    <w:rPr>
                      <w:rFonts w:ascii="Arial" w:hAnsi="Arial" w:cs="Arial"/>
                      <w:sz w:val="15"/>
                      <w:szCs w:val="15"/>
                    </w:rPr>
                  </w:pPr>
                  <w:r w:rsidRPr="002554DF">
                    <w:rPr>
                      <w:rFonts w:ascii="Arial" w:hAnsi="Arial" w:cs="Arial"/>
                      <w:sz w:val="15"/>
                      <w:szCs w:val="15"/>
                    </w:rPr>
                    <w:t>CAMIONETA</w:t>
                  </w:r>
                </w:p>
              </w:tc>
              <w:tc>
                <w:tcPr>
                  <w:tcW w:w="535" w:type="pct"/>
                  <w:shd w:val="clear" w:color="auto" w:fill="FFFFFF" w:themeFill="background1"/>
                </w:tcPr>
                <w:p w14:paraId="662059EA"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OBI-684</w:t>
                  </w:r>
                </w:p>
              </w:tc>
              <w:tc>
                <w:tcPr>
                  <w:tcW w:w="503" w:type="pct"/>
                  <w:shd w:val="clear" w:color="auto" w:fill="FFFFFF" w:themeFill="background1"/>
                </w:tcPr>
                <w:p w14:paraId="02266697"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2011</w:t>
                  </w:r>
                </w:p>
              </w:tc>
              <w:tc>
                <w:tcPr>
                  <w:tcW w:w="508" w:type="pct"/>
                  <w:shd w:val="clear" w:color="auto" w:fill="FFFFFF" w:themeFill="background1"/>
                </w:tcPr>
                <w:p w14:paraId="163A56A5"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TOYOTA</w:t>
                  </w:r>
                </w:p>
              </w:tc>
              <w:tc>
                <w:tcPr>
                  <w:tcW w:w="820" w:type="pct"/>
                  <w:shd w:val="clear" w:color="auto" w:fill="FFFFFF" w:themeFill="background1"/>
                </w:tcPr>
                <w:p w14:paraId="571ABCBA"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sz w:val="15"/>
                      <w:szCs w:val="15"/>
                    </w:rPr>
                    <w:t>PRADO TX</w:t>
                  </w:r>
                </w:p>
              </w:tc>
              <w:tc>
                <w:tcPr>
                  <w:tcW w:w="649" w:type="pct"/>
                  <w:shd w:val="clear" w:color="auto" w:fill="FFFFFF" w:themeFill="background1"/>
                </w:tcPr>
                <w:p w14:paraId="37C712AC"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eastAsiaTheme="minorHAnsi" w:hAnsi="Arial" w:cs="Arial"/>
                      <w:color w:val="000000"/>
                      <w:sz w:val="15"/>
                      <w:szCs w:val="15"/>
                      <w:lang w:eastAsia="en-US"/>
                    </w:rPr>
                    <w:t>6</w:t>
                  </w:r>
                </w:p>
              </w:tc>
              <w:tc>
                <w:tcPr>
                  <w:tcW w:w="712" w:type="pct"/>
                  <w:shd w:val="clear" w:color="auto" w:fill="FFFFFF" w:themeFill="background1"/>
                </w:tcPr>
                <w:p w14:paraId="6B2427EC"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color w:val="000000"/>
                      <w:sz w:val="15"/>
                      <w:szCs w:val="15"/>
                      <w:lang w:eastAsia="es-CO"/>
                    </w:rPr>
                    <w:t>08</w:t>
                  </w:r>
                </w:p>
              </w:tc>
            </w:tr>
            <w:tr w:rsidR="004A5FBC" w:rsidRPr="002554DF" w14:paraId="668E2B39" w14:textId="77777777" w:rsidTr="007464ED">
              <w:trPr>
                <w:trHeight w:val="114"/>
                <w:jc w:val="center"/>
              </w:trPr>
              <w:tc>
                <w:tcPr>
                  <w:tcW w:w="479" w:type="pct"/>
                  <w:shd w:val="clear" w:color="auto" w:fill="FFFFFF" w:themeFill="background1"/>
                </w:tcPr>
                <w:p w14:paraId="1298D2B2"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3</w:t>
                  </w:r>
                </w:p>
              </w:tc>
              <w:tc>
                <w:tcPr>
                  <w:tcW w:w="794" w:type="pct"/>
                  <w:shd w:val="clear" w:color="auto" w:fill="FFFFFF" w:themeFill="background1"/>
                </w:tcPr>
                <w:p w14:paraId="0BD7A07A" w14:textId="77777777" w:rsidR="004A5FBC" w:rsidRPr="002554DF" w:rsidRDefault="004A5FBC" w:rsidP="007464ED">
                  <w:pPr>
                    <w:autoSpaceDE w:val="0"/>
                    <w:autoSpaceDN w:val="0"/>
                    <w:adjustRightInd w:val="0"/>
                    <w:rPr>
                      <w:rFonts w:ascii="Arial" w:hAnsi="Arial" w:cs="Arial"/>
                      <w:sz w:val="15"/>
                      <w:szCs w:val="15"/>
                    </w:rPr>
                  </w:pPr>
                  <w:r w:rsidRPr="002554DF">
                    <w:rPr>
                      <w:rFonts w:ascii="Arial" w:hAnsi="Arial" w:cs="Arial"/>
                      <w:sz w:val="15"/>
                      <w:szCs w:val="15"/>
                    </w:rPr>
                    <w:t>CAMIONETA</w:t>
                  </w:r>
                </w:p>
              </w:tc>
              <w:tc>
                <w:tcPr>
                  <w:tcW w:w="535" w:type="pct"/>
                  <w:shd w:val="clear" w:color="auto" w:fill="FFFFFF" w:themeFill="background1"/>
                </w:tcPr>
                <w:p w14:paraId="6A34296E"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OBI-831</w:t>
                  </w:r>
                </w:p>
              </w:tc>
              <w:tc>
                <w:tcPr>
                  <w:tcW w:w="503" w:type="pct"/>
                  <w:shd w:val="clear" w:color="auto" w:fill="FFFFFF" w:themeFill="background1"/>
                </w:tcPr>
                <w:p w14:paraId="6E265B3E"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2011</w:t>
                  </w:r>
                </w:p>
              </w:tc>
              <w:tc>
                <w:tcPr>
                  <w:tcW w:w="508" w:type="pct"/>
                  <w:shd w:val="clear" w:color="auto" w:fill="FFFFFF" w:themeFill="background1"/>
                </w:tcPr>
                <w:p w14:paraId="50874425"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TOYOTA</w:t>
                  </w:r>
                </w:p>
              </w:tc>
              <w:tc>
                <w:tcPr>
                  <w:tcW w:w="820" w:type="pct"/>
                  <w:shd w:val="clear" w:color="auto" w:fill="FFFFFF" w:themeFill="background1"/>
                </w:tcPr>
                <w:p w14:paraId="704E2B8F"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sz w:val="15"/>
                      <w:szCs w:val="15"/>
                    </w:rPr>
                    <w:t>PRADO TX</w:t>
                  </w:r>
                </w:p>
              </w:tc>
              <w:tc>
                <w:tcPr>
                  <w:tcW w:w="649" w:type="pct"/>
                  <w:shd w:val="clear" w:color="auto" w:fill="FFFFFF" w:themeFill="background1"/>
                </w:tcPr>
                <w:p w14:paraId="01EA1147"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eastAsiaTheme="minorHAnsi" w:hAnsi="Arial" w:cs="Arial"/>
                      <w:color w:val="000000"/>
                      <w:sz w:val="15"/>
                      <w:szCs w:val="15"/>
                      <w:lang w:eastAsia="en-US"/>
                    </w:rPr>
                    <w:t>60</w:t>
                  </w:r>
                </w:p>
              </w:tc>
              <w:tc>
                <w:tcPr>
                  <w:tcW w:w="712" w:type="pct"/>
                  <w:shd w:val="clear" w:color="auto" w:fill="FFFFFF" w:themeFill="background1"/>
                </w:tcPr>
                <w:p w14:paraId="0BA57BE1"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color w:val="000000"/>
                      <w:sz w:val="15"/>
                      <w:szCs w:val="15"/>
                      <w:lang w:eastAsia="es-CO"/>
                    </w:rPr>
                    <w:t>08</w:t>
                  </w:r>
                </w:p>
              </w:tc>
            </w:tr>
            <w:tr w:rsidR="004A5FBC" w:rsidRPr="002554DF" w14:paraId="1C2C403F" w14:textId="77777777" w:rsidTr="007464ED">
              <w:trPr>
                <w:trHeight w:val="114"/>
                <w:jc w:val="center"/>
              </w:trPr>
              <w:tc>
                <w:tcPr>
                  <w:tcW w:w="479" w:type="pct"/>
                  <w:shd w:val="clear" w:color="auto" w:fill="FFFFFF" w:themeFill="background1"/>
                </w:tcPr>
                <w:p w14:paraId="771D1B49"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4</w:t>
                  </w:r>
                </w:p>
              </w:tc>
              <w:tc>
                <w:tcPr>
                  <w:tcW w:w="794" w:type="pct"/>
                  <w:shd w:val="clear" w:color="auto" w:fill="FFFFFF" w:themeFill="background1"/>
                </w:tcPr>
                <w:p w14:paraId="32ACBE86" w14:textId="77777777" w:rsidR="004A5FBC" w:rsidRPr="002554DF" w:rsidRDefault="004A5FBC" w:rsidP="007464ED">
                  <w:pPr>
                    <w:autoSpaceDE w:val="0"/>
                    <w:autoSpaceDN w:val="0"/>
                    <w:adjustRightInd w:val="0"/>
                    <w:rPr>
                      <w:rFonts w:ascii="Arial" w:hAnsi="Arial" w:cs="Arial"/>
                      <w:sz w:val="15"/>
                      <w:szCs w:val="15"/>
                    </w:rPr>
                  </w:pPr>
                  <w:r w:rsidRPr="002554DF">
                    <w:rPr>
                      <w:rFonts w:ascii="Arial" w:hAnsi="Arial" w:cs="Arial"/>
                      <w:sz w:val="15"/>
                      <w:szCs w:val="15"/>
                    </w:rPr>
                    <w:t>CAMIONETA</w:t>
                  </w:r>
                </w:p>
              </w:tc>
              <w:tc>
                <w:tcPr>
                  <w:tcW w:w="535" w:type="pct"/>
                  <w:shd w:val="clear" w:color="auto" w:fill="FFFFFF" w:themeFill="background1"/>
                </w:tcPr>
                <w:p w14:paraId="2815F006"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OCK-380</w:t>
                  </w:r>
                </w:p>
              </w:tc>
              <w:tc>
                <w:tcPr>
                  <w:tcW w:w="503" w:type="pct"/>
                  <w:shd w:val="clear" w:color="auto" w:fill="FFFFFF" w:themeFill="background1"/>
                </w:tcPr>
                <w:p w14:paraId="6CA5EBBF"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2013</w:t>
                  </w:r>
                </w:p>
              </w:tc>
              <w:tc>
                <w:tcPr>
                  <w:tcW w:w="508" w:type="pct"/>
                  <w:shd w:val="clear" w:color="auto" w:fill="FFFFFF" w:themeFill="background1"/>
                </w:tcPr>
                <w:p w14:paraId="3451E8DC"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TOYOTA</w:t>
                  </w:r>
                </w:p>
              </w:tc>
              <w:tc>
                <w:tcPr>
                  <w:tcW w:w="820" w:type="pct"/>
                  <w:shd w:val="clear" w:color="auto" w:fill="FFFFFF" w:themeFill="background1"/>
                </w:tcPr>
                <w:p w14:paraId="455F1E1B"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sz w:val="15"/>
                      <w:szCs w:val="15"/>
                    </w:rPr>
                    <w:t>PRADO TX</w:t>
                  </w:r>
                </w:p>
              </w:tc>
              <w:tc>
                <w:tcPr>
                  <w:tcW w:w="649" w:type="pct"/>
                  <w:shd w:val="clear" w:color="auto" w:fill="FFFFFF" w:themeFill="background1"/>
                </w:tcPr>
                <w:p w14:paraId="6D12D802"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eastAsiaTheme="minorHAnsi" w:hAnsi="Arial" w:cs="Arial"/>
                      <w:color w:val="000000"/>
                      <w:sz w:val="15"/>
                      <w:szCs w:val="15"/>
                      <w:lang w:eastAsia="en-US"/>
                    </w:rPr>
                    <w:t>60</w:t>
                  </w:r>
                </w:p>
              </w:tc>
              <w:tc>
                <w:tcPr>
                  <w:tcW w:w="712" w:type="pct"/>
                  <w:shd w:val="clear" w:color="auto" w:fill="FFFFFF" w:themeFill="background1"/>
                </w:tcPr>
                <w:p w14:paraId="06F5BBA4"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color w:val="000000"/>
                      <w:sz w:val="15"/>
                      <w:szCs w:val="15"/>
                      <w:lang w:eastAsia="es-CO"/>
                    </w:rPr>
                    <w:t>08</w:t>
                  </w:r>
                </w:p>
              </w:tc>
            </w:tr>
            <w:tr w:rsidR="004A5FBC" w:rsidRPr="002554DF" w14:paraId="37ABAA3E" w14:textId="77777777" w:rsidTr="007464ED">
              <w:trPr>
                <w:trHeight w:val="114"/>
                <w:jc w:val="center"/>
              </w:trPr>
              <w:tc>
                <w:tcPr>
                  <w:tcW w:w="479" w:type="pct"/>
                  <w:shd w:val="clear" w:color="auto" w:fill="FFFFFF" w:themeFill="background1"/>
                </w:tcPr>
                <w:p w14:paraId="68A9772B"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5</w:t>
                  </w:r>
                </w:p>
              </w:tc>
              <w:tc>
                <w:tcPr>
                  <w:tcW w:w="794" w:type="pct"/>
                  <w:shd w:val="clear" w:color="auto" w:fill="FFFFFF" w:themeFill="background1"/>
                </w:tcPr>
                <w:p w14:paraId="484D94FF" w14:textId="77777777" w:rsidR="004A5FBC" w:rsidRPr="002554DF" w:rsidRDefault="004A5FBC" w:rsidP="007464ED">
                  <w:pPr>
                    <w:autoSpaceDE w:val="0"/>
                    <w:autoSpaceDN w:val="0"/>
                    <w:adjustRightInd w:val="0"/>
                    <w:rPr>
                      <w:rFonts w:ascii="Arial" w:hAnsi="Arial" w:cs="Arial"/>
                      <w:sz w:val="15"/>
                      <w:szCs w:val="15"/>
                    </w:rPr>
                  </w:pPr>
                  <w:r w:rsidRPr="002554DF">
                    <w:rPr>
                      <w:rFonts w:ascii="Arial" w:hAnsi="Arial" w:cs="Arial"/>
                      <w:sz w:val="15"/>
                      <w:szCs w:val="15"/>
                    </w:rPr>
                    <w:t>CAMIONETA</w:t>
                  </w:r>
                </w:p>
              </w:tc>
              <w:tc>
                <w:tcPr>
                  <w:tcW w:w="535" w:type="pct"/>
                  <w:shd w:val="clear" w:color="auto" w:fill="FFFFFF" w:themeFill="background1"/>
                </w:tcPr>
                <w:p w14:paraId="6359D573"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OFK-328</w:t>
                  </w:r>
                </w:p>
              </w:tc>
              <w:tc>
                <w:tcPr>
                  <w:tcW w:w="503" w:type="pct"/>
                  <w:shd w:val="clear" w:color="auto" w:fill="FFFFFF" w:themeFill="background1"/>
                </w:tcPr>
                <w:p w14:paraId="085E7C51"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2008</w:t>
                  </w:r>
                </w:p>
              </w:tc>
              <w:tc>
                <w:tcPr>
                  <w:tcW w:w="508" w:type="pct"/>
                  <w:shd w:val="clear" w:color="auto" w:fill="FFFFFF" w:themeFill="background1"/>
                </w:tcPr>
                <w:p w14:paraId="2BD3D33E"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TOYOTA</w:t>
                  </w:r>
                </w:p>
              </w:tc>
              <w:tc>
                <w:tcPr>
                  <w:tcW w:w="820" w:type="pct"/>
                  <w:shd w:val="clear" w:color="auto" w:fill="FFFFFF" w:themeFill="background1"/>
                </w:tcPr>
                <w:p w14:paraId="785BC49E"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sz w:val="15"/>
                      <w:szCs w:val="15"/>
                    </w:rPr>
                    <w:t>PRADO TX</w:t>
                  </w:r>
                </w:p>
              </w:tc>
              <w:tc>
                <w:tcPr>
                  <w:tcW w:w="649" w:type="pct"/>
                  <w:shd w:val="clear" w:color="auto" w:fill="FFFFFF" w:themeFill="background1"/>
                </w:tcPr>
                <w:p w14:paraId="7392CC18"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eastAsiaTheme="minorHAnsi" w:hAnsi="Arial" w:cs="Arial"/>
                      <w:color w:val="000000"/>
                      <w:sz w:val="15"/>
                      <w:szCs w:val="15"/>
                      <w:lang w:eastAsia="en-US"/>
                    </w:rPr>
                    <w:t>60</w:t>
                  </w:r>
                </w:p>
              </w:tc>
              <w:tc>
                <w:tcPr>
                  <w:tcW w:w="712" w:type="pct"/>
                  <w:shd w:val="clear" w:color="auto" w:fill="FFFFFF" w:themeFill="background1"/>
                </w:tcPr>
                <w:p w14:paraId="61ACA7BB"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color w:val="000000"/>
                      <w:sz w:val="15"/>
                      <w:szCs w:val="15"/>
                      <w:lang w:eastAsia="es-CO"/>
                    </w:rPr>
                    <w:t>08</w:t>
                  </w:r>
                </w:p>
              </w:tc>
            </w:tr>
            <w:tr w:rsidR="004A5FBC" w:rsidRPr="002554DF" w14:paraId="2CE41F08" w14:textId="77777777" w:rsidTr="007464ED">
              <w:trPr>
                <w:trHeight w:val="114"/>
                <w:jc w:val="center"/>
              </w:trPr>
              <w:tc>
                <w:tcPr>
                  <w:tcW w:w="479" w:type="pct"/>
                  <w:shd w:val="clear" w:color="auto" w:fill="FFFFFF" w:themeFill="background1"/>
                </w:tcPr>
                <w:p w14:paraId="4FAEE949"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6</w:t>
                  </w:r>
                </w:p>
              </w:tc>
              <w:tc>
                <w:tcPr>
                  <w:tcW w:w="794" w:type="pct"/>
                  <w:shd w:val="clear" w:color="auto" w:fill="FFFFFF" w:themeFill="background1"/>
                </w:tcPr>
                <w:p w14:paraId="04386A6B" w14:textId="77777777" w:rsidR="004A5FBC" w:rsidRPr="002554DF" w:rsidRDefault="004A5FBC" w:rsidP="007464ED">
                  <w:pPr>
                    <w:autoSpaceDE w:val="0"/>
                    <w:autoSpaceDN w:val="0"/>
                    <w:adjustRightInd w:val="0"/>
                    <w:rPr>
                      <w:rFonts w:ascii="Arial" w:hAnsi="Arial" w:cs="Arial"/>
                      <w:sz w:val="15"/>
                      <w:szCs w:val="15"/>
                    </w:rPr>
                  </w:pPr>
                  <w:r w:rsidRPr="002554DF">
                    <w:rPr>
                      <w:rFonts w:ascii="Arial" w:hAnsi="Arial" w:cs="Arial"/>
                      <w:sz w:val="15"/>
                      <w:szCs w:val="15"/>
                    </w:rPr>
                    <w:t>CAMIONETA</w:t>
                  </w:r>
                </w:p>
              </w:tc>
              <w:tc>
                <w:tcPr>
                  <w:tcW w:w="535" w:type="pct"/>
                  <w:shd w:val="clear" w:color="auto" w:fill="FFFFFF" w:themeFill="background1"/>
                </w:tcPr>
                <w:p w14:paraId="035736A2"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OBG-724</w:t>
                  </w:r>
                </w:p>
              </w:tc>
              <w:tc>
                <w:tcPr>
                  <w:tcW w:w="503" w:type="pct"/>
                  <w:shd w:val="clear" w:color="auto" w:fill="FFFFFF" w:themeFill="background1"/>
                </w:tcPr>
                <w:p w14:paraId="43D79B53"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2008</w:t>
                  </w:r>
                </w:p>
              </w:tc>
              <w:tc>
                <w:tcPr>
                  <w:tcW w:w="508" w:type="pct"/>
                  <w:shd w:val="clear" w:color="auto" w:fill="FFFFFF" w:themeFill="background1"/>
                </w:tcPr>
                <w:p w14:paraId="416E9B04"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TOYOTA</w:t>
                  </w:r>
                </w:p>
              </w:tc>
              <w:tc>
                <w:tcPr>
                  <w:tcW w:w="820" w:type="pct"/>
                  <w:shd w:val="clear" w:color="auto" w:fill="FFFFFF" w:themeFill="background1"/>
                </w:tcPr>
                <w:p w14:paraId="4B3DB674"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sz w:val="15"/>
                      <w:szCs w:val="15"/>
                    </w:rPr>
                    <w:t>PRADO TX</w:t>
                  </w:r>
                </w:p>
              </w:tc>
              <w:tc>
                <w:tcPr>
                  <w:tcW w:w="649" w:type="pct"/>
                  <w:shd w:val="clear" w:color="auto" w:fill="FFFFFF" w:themeFill="background1"/>
                </w:tcPr>
                <w:p w14:paraId="198D5D5B"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eastAsiaTheme="minorHAnsi" w:hAnsi="Arial" w:cs="Arial"/>
                      <w:color w:val="000000"/>
                      <w:sz w:val="15"/>
                      <w:szCs w:val="15"/>
                      <w:lang w:eastAsia="en-US"/>
                    </w:rPr>
                    <w:t>60</w:t>
                  </w:r>
                </w:p>
              </w:tc>
              <w:tc>
                <w:tcPr>
                  <w:tcW w:w="712" w:type="pct"/>
                  <w:shd w:val="clear" w:color="auto" w:fill="FFFFFF" w:themeFill="background1"/>
                </w:tcPr>
                <w:p w14:paraId="5F431E09"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color w:val="000000"/>
                      <w:sz w:val="15"/>
                      <w:szCs w:val="15"/>
                      <w:lang w:eastAsia="es-CO"/>
                    </w:rPr>
                    <w:t>08</w:t>
                  </w:r>
                </w:p>
              </w:tc>
            </w:tr>
            <w:tr w:rsidR="004A5FBC" w:rsidRPr="002554DF" w14:paraId="283DD393" w14:textId="77777777" w:rsidTr="007464ED">
              <w:trPr>
                <w:trHeight w:val="114"/>
                <w:jc w:val="center"/>
              </w:trPr>
              <w:tc>
                <w:tcPr>
                  <w:tcW w:w="479" w:type="pct"/>
                  <w:shd w:val="clear" w:color="auto" w:fill="FFFFFF" w:themeFill="background1"/>
                </w:tcPr>
                <w:p w14:paraId="46872EA0"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7</w:t>
                  </w:r>
                </w:p>
              </w:tc>
              <w:tc>
                <w:tcPr>
                  <w:tcW w:w="794" w:type="pct"/>
                  <w:shd w:val="clear" w:color="auto" w:fill="FFFFFF" w:themeFill="background1"/>
                </w:tcPr>
                <w:p w14:paraId="4B149D38" w14:textId="77777777" w:rsidR="004A5FBC" w:rsidRPr="002554DF" w:rsidRDefault="004A5FBC" w:rsidP="007464ED">
                  <w:pPr>
                    <w:autoSpaceDE w:val="0"/>
                    <w:autoSpaceDN w:val="0"/>
                    <w:adjustRightInd w:val="0"/>
                    <w:rPr>
                      <w:rFonts w:ascii="Arial" w:hAnsi="Arial" w:cs="Arial"/>
                      <w:sz w:val="15"/>
                      <w:szCs w:val="15"/>
                    </w:rPr>
                  </w:pPr>
                  <w:r w:rsidRPr="002554DF">
                    <w:rPr>
                      <w:rFonts w:ascii="Arial" w:hAnsi="Arial" w:cs="Arial"/>
                      <w:sz w:val="15"/>
                      <w:szCs w:val="15"/>
                    </w:rPr>
                    <w:t>CAMIONETA</w:t>
                  </w:r>
                </w:p>
              </w:tc>
              <w:tc>
                <w:tcPr>
                  <w:tcW w:w="535" w:type="pct"/>
                  <w:shd w:val="clear" w:color="auto" w:fill="FFFFFF" w:themeFill="background1"/>
                </w:tcPr>
                <w:p w14:paraId="70E0592A"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OBH-038</w:t>
                  </w:r>
                </w:p>
              </w:tc>
              <w:tc>
                <w:tcPr>
                  <w:tcW w:w="503" w:type="pct"/>
                  <w:shd w:val="clear" w:color="auto" w:fill="FFFFFF" w:themeFill="background1"/>
                </w:tcPr>
                <w:p w14:paraId="69C988B5"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2008</w:t>
                  </w:r>
                </w:p>
              </w:tc>
              <w:tc>
                <w:tcPr>
                  <w:tcW w:w="508" w:type="pct"/>
                  <w:shd w:val="clear" w:color="auto" w:fill="FFFFFF" w:themeFill="background1"/>
                </w:tcPr>
                <w:p w14:paraId="738E69AF"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TOYOTA</w:t>
                  </w:r>
                </w:p>
              </w:tc>
              <w:tc>
                <w:tcPr>
                  <w:tcW w:w="820" w:type="pct"/>
                  <w:shd w:val="clear" w:color="auto" w:fill="FFFFFF" w:themeFill="background1"/>
                </w:tcPr>
                <w:p w14:paraId="397947ED"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sz w:val="15"/>
                      <w:szCs w:val="15"/>
                    </w:rPr>
                    <w:t>PRADO TX</w:t>
                  </w:r>
                </w:p>
              </w:tc>
              <w:tc>
                <w:tcPr>
                  <w:tcW w:w="649" w:type="pct"/>
                  <w:shd w:val="clear" w:color="auto" w:fill="FFFFFF" w:themeFill="background1"/>
                </w:tcPr>
                <w:p w14:paraId="7CC9118E"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eastAsiaTheme="minorHAnsi" w:hAnsi="Arial" w:cs="Arial"/>
                      <w:color w:val="000000"/>
                      <w:sz w:val="15"/>
                      <w:szCs w:val="15"/>
                      <w:lang w:eastAsia="en-US"/>
                    </w:rPr>
                    <w:t>60</w:t>
                  </w:r>
                </w:p>
              </w:tc>
              <w:tc>
                <w:tcPr>
                  <w:tcW w:w="712" w:type="pct"/>
                  <w:shd w:val="clear" w:color="auto" w:fill="FFFFFF" w:themeFill="background1"/>
                </w:tcPr>
                <w:p w14:paraId="48B37935"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color w:val="000000"/>
                      <w:sz w:val="15"/>
                      <w:szCs w:val="15"/>
                      <w:lang w:eastAsia="es-CO"/>
                    </w:rPr>
                    <w:t>08</w:t>
                  </w:r>
                </w:p>
              </w:tc>
            </w:tr>
            <w:tr w:rsidR="004A5FBC" w:rsidRPr="002554DF" w14:paraId="14970C01" w14:textId="77777777" w:rsidTr="007464ED">
              <w:trPr>
                <w:trHeight w:val="114"/>
                <w:jc w:val="center"/>
              </w:trPr>
              <w:tc>
                <w:tcPr>
                  <w:tcW w:w="479" w:type="pct"/>
                  <w:shd w:val="clear" w:color="auto" w:fill="FFFFFF" w:themeFill="background1"/>
                </w:tcPr>
                <w:p w14:paraId="66EA88C4"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8</w:t>
                  </w:r>
                </w:p>
              </w:tc>
              <w:tc>
                <w:tcPr>
                  <w:tcW w:w="794" w:type="pct"/>
                  <w:shd w:val="clear" w:color="auto" w:fill="FFFFFF" w:themeFill="background1"/>
                </w:tcPr>
                <w:p w14:paraId="4E8DA34A" w14:textId="77777777" w:rsidR="004A5FBC" w:rsidRPr="002554DF" w:rsidRDefault="004A5FBC" w:rsidP="007464ED">
                  <w:pPr>
                    <w:autoSpaceDE w:val="0"/>
                    <w:autoSpaceDN w:val="0"/>
                    <w:adjustRightInd w:val="0"/>
                    <w:rPr>
                      <w:rFonts w:ascii="Arial" w:hAnsi="Arial" w:cs="Arial"/>
                      <w:sz w:val="15"/>
                      <w:szCs w:val="15"/>
                    </w:rPr>
                  </w:pPr>
                  <w:r w:rsidRPr="002554DF">
                    <w:rPr>
                      <w:rFonts w:ascii="Arial" w:hAnsi="Arial" w:cs="Arial"/>
                      <w:sz w:val="15"/>
                      <w:szCs w:val="15"/>
                    </w:rPr>
                    <w:t>CAMIONETA</w:t>
                  </w:r>
                </w:p>
              </w:tc>
              <w:tc>
                <w:tcPr>
                  <w:tcW w:w="535" w:type="pct"/>
                  <w:shd w:val="clear" w:color="auto" w:fill="FFFFFF" w:themeFill="background1"/>
                </w:tcPr>
                <w:p w14:paraId="2ABE30CA"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OBI-642</w:t>
                  </w:r>
                </w:p>
              </w:tc>
              <w:tc>
                <w:tcPr>
                  <w:tcW w:w="503" w:type="pct"/>
                  <w:shd w:val="clear" w:color="auto" w:fill="FFFFFF" w:themeFill="background1"/>
                </w:tcPr>
                <w:p w14:paraId="5D62863B"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2011</w:t>
                  </w:r>
                </w:p>
              </w:tc>
              <w:tc>
                <w:tcPr>
                  <w:tcW w:w="508" w:type="pct"/>
                  <w:shd w:val="clear" w:color="auto" w:fill="FFFFFF" w:themeFill="background1"/>
                </w:tcPr>
                <w:p w14:paraId="27C45EE6"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TOYOTA</w:t>
                  </w:r>
                </w:p>
              </w:tc>
              <w:tc>
                <w:tcPr>
                  <w:tcW w:w="820" w:type="pct"/>
                  <w:shd w:val="clear" w:color="auto" w:fill="FFFFFF" w:themeFill="background1"/>
                </w:tcPr>
                <w:p w14:paraId="337972C0"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sz w:val="15"/>
                      <w:szCs w:val="15"/>
                    </w:rPr>
                    <w:t>PRADO TX</w:t>
                  </w:r>
                </w:p>
              </w:tc>
              <w:tc>
                <w:tcPr>
                  <w:tcW w:w="649" w:type="pct"/>
                  <w:shd w:val="clear" w:color="auto" w:fill="FFFFFF" w:themeFill="background1"/>
                </w:tcPr>
                <w:p w14:paraId="5533F761"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eastAsiaTheme="minorHAnsi" w:hAnsi="Arial" w:cs="Arial"/>
                      <w:color w:val="000000"/>
                      <w:sz w:val="15"/>
                      <w:szCs w:val="15"/>
                      <w:lang w:eastAsia="en-US"/>
                    </w:rPr>
                    <w:t>60</w:t>
                  </w:r>
                </w:p>
              </w:tc>
              <w:tc>
                <w:tcPr>
                  <w:tcW w:w="712" w:type="pct"/>
                  <w:shd w:val="clear" w:color="auto" w:fill="FFFFFF" w:themeFill="background1"/>
                </w:tcPr>
                <w:p w14:paraId="45A636F4"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color w:val="000000"/>
                      <w:sz w:val="15"/>
                      <w:szCs w:val="15"/>
                      <w:lang w:eastAsia="es-CO"/>
                    </w:rPr>
                    <w:t>08</w:t>
                  </w:r>
                </w:p>
              </w:tc>
            </w:tr>
            <w:tr w:rsidR="004A5FBC" w:rsidRPr="002554DF" w14:paraId="6D6C475B" w14:textId="77777777" w:rsidTr="007464ED">
              <w:trPr>
                <w:trHeight w:val="114"/>
                <w:jc w:val="center"/>
              </w:trPr>
              <w:tc>
                <w:tcPr>
                  <w:tcW w:w="479" w:type="pct"/>
                  <w:shd w:val="clear" w:color="auto" w:fill="FFFFFF" w:themeFill="background1"/>
                </w:tcPr>
                <w:p w14:paraId="01B44248"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9</w:t>
                  </w:r>
                </w:p>
              </w:tc>
              <w:tc>
                <w:tcPr>
                  <w:tcW w:w="794" w:type="pct"/>
                  <w:shd w:val="clear" w:color="auto" w:fill="FFFFFF" w:themeFill="background1"/>
                </w:tcPr>
                <w:p w14:paraId="7B5F754E" w14:textId="77777777" w:rsidR="004A5FBC" w:rsidRPr="002554DF" w:rsidRDefault="004A5FBC" w:rsidP="007464ED">
                  <w:pPr>
                    <w:autoSpaceDE w:val="0"/>
                    <w:autoSpaceDN w:val="0"/>
                    <w:adjustRightInd w:val="0"/>
                    <w:rPr>
                      <w:rFonts w:ascii="Arial" w:hAnsi="Arial" w:cs="Arial"/>
                      <w:sz w:val="15"/>
                      <w:szCs w:val="15"/>
                    </w:rPr>
                  </w:pPr>
                  <w:r w:rsidRPr="002554DF">
                    <w:rPr>
                      <w:rFonts w:ascii="Arial" w:hAnsi="Arial" w:cs="Arial"/>
                      <w:sz w:val="15"/>
                      <w:szCs w:val="15"/>
                    </w:rPr>
                    <w:t>CAMIONETA</w:t>
                  </w:r>
                </w:p>
              </w:tc>
              <w:tc>
                <w:tcPr>
                  <w:tcW w:w="535" w:type="pct"/>
                  <w:shd w:val="clear" w:color="auto" w:fill="FFFFFF" w:themeFill="background1"/>
                </w:tcPr>
                <w:p w14:paraId="1824378A"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OJX-294</w:t>
                  </w:r>
                </w:p>
              </w:tc>
              <w:tc>
                <w:tcPr>
                  <w:tcW w:w="503" w:type="pct"/>
                  <w:shd w:val="clear" w:color="auto" w:fill="FFFFFF" w:themeFill="background1"/>
                </w:tcPr>
                <w:p w14:paraId="40735976"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2015</w:t>
                  </w:r>
                </w:p>
              </w:tc>
              <w:tc>
                <w:tcPr>
                  <w:tcW w:w="508" w:type="pct"/>
                  <w:shd w:val="clear" w:color="auto" w:fill="FFFFFF" w:themeFill="background1"/>
                </w:tcPr>
                <w:p w14:paraId="243BE3C7" w14:textId="77777777" w:rsidR="004A5FBC" w:rsidRPr="002554DF" w:rsidRDefault="004A5FBC" w:rsidP="007464ED">
                  <w:pPr>
                    <w:autoSpaceDE w:val="0"/>
                    <w:autoSpaceDN w:val="0"/>
                    <w:adjustRightInd w:val="0"/>
                    <w:jc w:val="center"/>
                    <w:rPr>
                      <w:rFonts w:ascii="Arial" w:hAnsi="Arial" w:cs="Arial"/>
                      <w:sz w:val="15"/>
                      <w:szCs w:val="15"/>
                    </w:rPr>
                  </w:pPr>
                  <w:r w:rsidRPr="002554DF">
                    <w:rPr>
                      <w:rFonts w:ascii="Arial" w:hAnsi="Arial" w:cs="Arial"/>
                      <w:sz w:val="15"/>
                      <w:szCs w:val="15"/>
                    </w:rPr>
                    <w:t>TOYOTA</w:t>
                  </w:r>
                </w:p>
              </w:tc>
              <w:tc>
                <w:tcPr>
                  <w:tcW w:w="820" w:type="pct"/>
                  <w:shd w:val="clear" w:color="auto" w:fill="FFFFFF" w:themeFill="background1"/>
                </w:tcPr>
                <w:p w14:paraId="289E0FF4"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sz w:val="15"/>
                      <w:szCs w:val="15"/>
                    </w:rPr>
                    <w:t>PRADO TX</w:t>
                  </w:r>
                </w:p>
              </w:tc>
              <w:tc>
                <w:tcPr>
                  <w:tcW w:w="649" w:type="pct"/>
                  <w:shd w:val="clear" w:color="auto" w:fill="FFFFFF" w:themeFill="background1"/>
                </w:tcPr>
                <w:p w14:paraId="52D6C221"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eastAsiaTheme="minorHAnsi" w:hAnsi="Arial" w:cs="Arial"/>
                      <w:color w:val="000000"/>
                      <w:sz w:val="15"/>
                      <w:szCs w:val="15"/>
                      <w:lang w:eastAsia="en-US"/>
                    </w:rPr>
                    <w:t>60</w:t>
                  </w:r>
                </w:p>
              </w:tc>
              <w:tc>
                <w:tcPr>
                  <w:tcW w:w="712" w:type="pct"/>
                  <w:shd w:val="clear" w:color="auto" w:fill="FFFFFF" w:themeFill="background1"/>
                </w:tcPr>
                <w:p w14:paraId="13E25890" w14:textId="77777777" w:rsidR="004A5FBC" w:rsidRPr="002554DF" w:rsidRDefault="004A5FBC" w:rsidP="007464ED">
                  <w:pPr>
                    <w:autoSpaceDE w:val="0"/>
                    <w:autoSpaceDN w:val="0"/>
                    <w:adjustRightInd w:val="0"/>
                    <w:jc w:val="center"/>
                    <w:rPr>
                      <w:rFonts w:ascii="Arial" w:eastAsiaTheme="minorHAnsi" w:hAnsi="Arial" w:cs="Arial"/>
                      <w:color w:val="000000"/>
                      <w:sz w:val="15"/>
                      <w:szCs w:val="15"/>
                      <w:lang w:eastAsia="en-US"/>
                    </w:rPr>
                  </w:pPr>
                  <w:r w:rsidRPr="002554DF">
                    <w:rPr>
                      <w:rFonts w:ascii="Arial" w:hAnsi="Arial" w:cs="Arial"/>
                      <w:color w:val="000000"/>
                      <w:sz w:val="15"/>
                      <w:szCs w:val="15"/>
                      <w:lang w:eastAsia="es-CO"/>
                    </w:rPr>
                    <w:t>08</w:t>
                  </w:r>
                </w:p>
              </w:tc>
            </w:tr>
          </w:tbl>
          <w:p w14:paraId="6DFA4CFE" w14:textId="77777777" w:rsidR="004A5FBC" w:rsidRPr="0009027C" w:rsidRDefault="004A5FBC" w:rsidP="007464ED">
            <w:pPr>
              <w:pStyle w:val="Default"/>
              <w:jc w:val="both"/>
              <w:rPr>
                <w:color w:val="auto"/>
                <w:sz w:val="10"/>
                <w:szCs w:val="10"/>
              </w:rPr>
            </w:pPr>
          </w:p>
          <w:p w14:paraId="36688B82" w14:textId="77777777" w:rsidR="004A5FBC" w:rsidRDefault="004A5FBC" w:rsidP="007464ED">
            <w:pPr>
              <w:pStyle w:val="Default"/>
              <w:jc w:val="both"/>
              <w:rPr>
                <w:color w:val="auto"/>
                <w:sz w:val="22"/>
                <w:szCs w:val="22"/>
              </w:rPr>
            </w:pPr>
            <w:r>
              <w:rPr>
                <w:color w:val="auto"/>
                <w:sz w:val="22"/>
                <w:szCs w:val="22"/>
              </w:rPr>
              <w:t>c- CONSUMO APROXIMADO DE MOTOS</w:t>
            </w:r>
          </w:p>
          <w:p w14:paraId="63BCCEF8" w14:textId="77777777" w:rsidR="004A5FBC" w:rsidRPr="00C16E4F" w:rsidRDefault="004A5FBC" w:rsidP="007464ED">
            <w:pPr>
              <w:autoSpaceDE w:val="0"/>
              <w:autoSpaceDN w:val="0"/>
              <w:adjustRightInd w:val="0"/>
              <w:jc w:val="center"/>
              <w:rPr>
                <w:rFonts w:ascii="Arial" w:eastAsiaTheme="minorHAnsi" w:hAnsi="Arial" w:cs="Arial"/>
                <w:bCs/>
                <w:color w:val="000000"/>
                <w:sz w:val="10"/>
                <w:szCs w:val="10"/>
                <w:lang w:eastAsia="en-US"/>
              </w:rPr>
            </w:pPr>
          </w:p>
          <w:tbl>
            <w:tblPr>
              <w:tblW w:w="930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57" w:type="dxa"/>
                <w:left w:w="57" w:type="dxa"/>
                <w:bottom w:w="57" w:type="dxa"/>
                <w:right w:w="57" w:type="dxa"/>
              </w:tblCellMar>
              <w:tblLook w:val="00A0" w:firstRow="1" w:lastRow="0" w:firstColumn="1" w:lastColumn="0" w:noHBand="0" w:noVBand="0"/>
            </w:tblPr>
            <w:tblGrid>
              <w:gridCol w:w="571"/>
              <w:gridCol w:w="1275"/>
              <w:gridCol w:w="1418"/>
              <w:gridCol w:w="956"/>
              <w:gridCol w:w="1341"/>
              <w:gridCol w:w="1085"/>
              <w:gridCol w:w="1332"/>
              <w:gridCol w:w="1325"/>
            </w:tblGrid>
            <w:tr w:rsidR="004A5FBC" w:rsidRPr="00D160D9" w14:paraId="6B54A8A5" w14:textId="77777777" w:rsidTr="007464ED">
              <w:trPr>
                <w:trHeight w:val="12"/>
                <w:jc w:val="center"/>
              </w:trPr>
              <w:tc>
                <w:tcPr>
                  <w:tcW w:w="307" w:type="pct"/>
                  <w:tcBorders>
                    <w:bottom w:val="single" w:sz="2" w:space="0" w:color="auto"/>
                  </w:tcBorders>
                  <w:shd w:val="clear" w:color="auto" w:fill="D9D9D9" w:themeFill="background1" w:themeFillShade="D9"/>
                </w:tcPr>
                <w:p w14:paraId="5D5CEAA4"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ITEM</w:t>
                  </w:r>
                </w:p>
              </w:tc>
              <w:tc>
                <w:tcPr>
                  <w:tcW w:w="685" w:type="pct"/>
                  <w:tcBorders>
                    <w:bottom w:val="single" w:sz="2" w:space="0" w:color="auto"/>
                  </w:tcBorders>
                  <w:shd w:val="clear" w:color="auto" w:fill="D9D9D9" w:themeFill="background1" w:themeFillShade="D9"/>
                </w:tcPr>
                <w:p w14:paraId="50A27AA8"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CLASE</w:t>
                  </w:r>
                </w:p>
              </w:tc>
              <w:tc>
                <w:tcPr>
                  <w:tcW w:w="762" w:type="pct"/>
                  <w:tcBorders>
                    <w:bottom w:val="single" w:sz="2" w:space="0" w:color="auto"/>
                  </w:tcBorders>
                  <w:shd w:val="clear" w:color="auto" w:fill="D9D9D9" w:themeFill="background1" w:themeFillShade="D9"/>
                </w:tcPr>
                <w:p w14:paraId="04485A26"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PLACA</w:t>
                  </w:r>
                </w:p>
              </w:tc>
              <w:tc>
                <w:tcPr>
                  <w:tcW w:w="514" w:type="pct"/>
                  <w:tcBorders>
                    <w:bottom w:val="single" w:sz="2" w:space="0" w:color="auto"/>
                  </w:tcBorders>
                  <w:shd w:val="clear" w:color="auto" w:fill="D9D9D9" w:themeFill="background1" w:themeFillShade="D9"/>
                </w:tcPr>
                <w:p w14:paraId="66B7127C"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MODELO</w:t>
                  </w:r>
                </w:p>
              </w:tc>
              <w:tc>
                <w:tcPr>
                  <w:tcW w:w="721" w:type="pct"/>
                  <w:tcBorders>
                    <w:bottom w:val="single" w:sz="2" w:space="0" w:color="auto"/>
                  </w:tcBorders>
                  <w:shd w:val="clear" w:color="auto" w:fill="D9D9D9" w:themeFill="background1" w:themeFillShade="D9"/>
                </w:tcPr>
                <w:p w14:paraId="184CFF1C"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MARCA</w:t>
                  </w:r>
                </w:p>
              </w:tc>
              <w:tc>
                <w:tcPr>
                  <w:tcW w:w="583" w:type="pct"/>
                  <w:tcBorders>
                    <w:bottom w:val="single" w:sz="2" w:space="0" w:color="auto"/>
                  </w:tcBorders>
                  <w:shd w:val="clear" w:color="auto" w:fill="D9D9D9" w:themeFill="background1" w:themeFillShade="D9"/>
                </w:tcPr>
                <w:p w14:paraId="5CE38367"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CILINDRAJE</w:t>
                  </w:r>
                </w:p>
              </w:tc>
              <w:tc>
                <w:tcPr>
                  <w:tcW w:w="716" w:type="pct"/>
                  <w:tcBorders>
                    <w:bottom w:val="single" w:sz="2" w:space="0" w:color="auto"/>
                  </w:tcBorders>
                  <w:shd w:val="clear" w:color="auto" w:fill="D9D9D9" w:themeFill="background1" w:themeFillShade="D9"/>
                  <w:vAlign w:val="center"/>
                </w:tcPr>
                <w:p w14:paraId="1F34E308"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C/GALON POR MES</w:t>
                  </w:r>
                </w:p>
              </w:tc>
              <w:tc>
                <w:tcPr>
                  <w:tcW w:w="712" w:type="pct"/>
                  <w:tcBorders>
                    <w:bottom w:val="single" w:sz="2" w:space="0" w:color="auto"/>
                  </w:tcBorders>
                  <w:shd w:val="clear" w:color="auto" w:fill="D9D9D9" w:themeFill="background1" w:themeFillShade="D9"/>
                </w:tcPr>
                <w:p w14:paraId="4AF670DD"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Pr>
                      <w:rFonts w:ascii="Arial" w:eastAsiaTheme="minorHAnsi" w:hAnsi="Arial" w:cs="Arial"/>
                      <w:bCs/>
                      <w:color w:val="000000"/>
                      <w:sz w:val="16"/>
                      <w:szCs w:val="16"/>
                      <w:lang w:eastAsia="en-US"/>
                    </w:rPr>
                    <w:t>UNIDAD EJECUTORA</w:t>
                  </w:r>
                </w:p>
              </w:tc>
            </w:tr>
            <w:tr w:rsidR="004A5FBC" w:rsidRPr="00D160D9" w14:paraId="79CEF9D2" w14:textId="77777777" w:rsidTr="007464ED">
              <w:trPr>
                <w:trHeight w:val="108"/>
                <w:jc w:val="center"/>
              </w:trPr>
              <w:tc>
                <w:tcPr>
                  <w:tcW w:w="307" w:type="pct"/>
                  <w:shd w:val="clear" w:color="auto" w:fill="FFFFFF" w:themeFill="background1"/>
                </w:tcPr>
                <w:p w14:paraId="29D6C465"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1</w:t>
                  </w:r>
                </w:p>
              </w:tc>
              <w:tc>
                <w:tcPr>
                  <w:tcW w:w="685" w:type="pct"/>
                  <w:shd w:val="clear" w:color="auto" w:fill="FFFFFF" w:themeFill="background1"/>
                </w:tcPr>
                <w:p w14:paraId="2F39134F"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MOTOCICLETA</w:t>
                  </w:r>
                </w:p>
              </w:tc>
              <w:tc>
                <w:tcPr>
                  <w:tcW w:w="762" w:type="pct"/>
                  <w:shd w:val="clear" w:color="auto" w:fill="FFFFFF" w:themeFill="background1"/>
                </w:tcPr>
                <w:p w14:paraId="3BA69584"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ESJ 96C</w:t>
                  </w:r>
                </w:p>
              </w:tc>
              <w:tc>
                <w:tcPr>
                  <w:tcW w:w="514" w:type="pct"/>
                  <w:shd w:val="clear" w:color="auto" w:fill="FFFFFF" w:themeFill="background1"/>
                </w:tcPr>
                <w:p w14:paraId="00C2BE4D"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2010</w:t>
                  </w:r>
                </w:p>
              </w:tc>
              <w:tc>
                <w:tcPr>
                  <w:tcW w:w="721" w:type="pct"/>
                  <w:shd w:val="clear" w:color="auto" w:fill="FFFFFF" w:themeFill="background1"/>
                </w:tcPr>
                <w:p w14:paraId="4A0B3F2D"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SUZU</w:t>
                  </w:r>
                  <w:r>
                    <w:rPr>
                      <w:rFonts w:ascii="Arial" w:eastAsiaTheme="minorHAnsi" w:hAnsi="Arial" w:cs="Arial"/>
                      <w:bCs/>
                      <w:color w:val="000000"/>
                      <w:sz w:val="16"/>
                      <w:szCs w:val="16"/>
                      <w:lang w:eastAsia="en-US"/>
                    </w:rPr>
                    <w:t>K</w:t>
                  </w:r>
                  <w:r w:rsidRPr="00D160D9">
                    <w:rPr>
                      <w:rFonts w:ascii="Arial" w:eastAsiaTheme="minorHAnsi" w:hAnsi="Arial" w:cs="Arial"/>
                      <w:bCs/>
                      <w:color w:val="000000"/>
                      <w:sz w:val="16"/>
                      <w:szCs w:val="16"/>
                      <w:lang w:eastAsia="en-US"/>
                    </w:rPr>
                    <w:t>I</w:t>
                  </w:r>
                </w:p>
              </w:tc>
              <w:tc>
                <w:tcPr>
                  <w:tcW w:w="583" w:type="pct"/>
                  <w:shd w:val="clear" w:color="auto" w:fill="FFFFFF" w:themeFill="background1"/>
                </w:tcPr>
                <w:p w14:paraId="2C838BD3"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125</w:t>
                  </w:r>
                </w:p>
              </w:tc>
              <w:tc>
                <w:tcPr>
                  <w:tcW w:w="716" w:type="pct"/>
                  <w:shd w:val="clear" w:color="auto" w:fill="FFFFFF" w:themeFill="background1"/>
                  <w:vAlign w:val="center"/>
                </w:tcPr>
                <w:p w14:paraId="4D97E0DD"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Pr>
                      <w:rFonts w:ascii="Arial" w:eastAsiaTheme="minorHAnsi" w:hAnsi="Arial" w:cs="Arial"/>
                      <w:bCs/>
                      <w:color w:val="000000"/>
                      <w:sz w:val="16"/>
                      <w:szCs w:val="16"/>
                      <w:lang w:eastAsia="en-US"/>
                    </w:rPr>
                    <w:t>8</w:t>
                  </w:r>
                </w:p>
              </w:tc>
              <w:tc>
                <w:tcPr>
                  <w:tcW w:w="712" w:type="pct"/>
                  <w:shd w:val="clear" w:color="auto" w:fill="FFFFFF" w:themeFill="background1"/>
                </w:tcPr>
                <w:p w14:paraId="569A5580" w14:textId="77777777" w:rsidR="004A5FBC" w:rsidRDefault="004A5FBC" w:rsidP="007464ED">
                  <w:pPr>
                    <w:autoSpaceDE w:val="0"/>
                    <w:autoSpaceDN w:val="0"/>
                    <w:adjustRightInd w:val="0"/>
                    <w:jc w:val="center"/>
                    <w:rPr>
                      <w:rFonts w:ascii="Arial" w:eastAsiaTheme="minorHAnsi" w:hAnsi="Arial" w:cs="Arial"/>
                      <w:bCs/>
                      <w:color w:val="000000"/>
                      <w:sz w:val="16"/>
                      <w:szCs w:val="16"/>
                      <w:lang w:eastAsia="en-US"/>
                    </w:rPr>
                  </w:pPr>
                  <w:r>
                    <w:rPr>
                      <w:rFonts w:ascii="Arial" w:hAnsi="Arial" w:cs="Arial"/>
                      <w:color w:val="000000"/>
                      <w:sz w:val="16"/>
                      <w:szCs w:val="16"/>
                      <w:lang w:eastAsia="es-CO"/>
                    </w:rPr>
                    <w:t>08</w:t>
                  </w:r>
                </w:p>
              </w:tc>
            </w:tr>
            <w:tr w:rsidR="004A5FBC" w:rsidRPr="00D160D9" w14:paraId="50B1FE98" w14:textId="77777777" w:rsidTr="007464ED">
              <w:trPr>
                <w:trHeight w:val="108"/>
                <w:jc w:val="center"/>
              </w:trPr>
              <w:tc>
                <w:tcPr>
                  <w:tcW w:w="307" w:type="pct"/>
                  <w:shd w:val="clear" w:color="auto" w:fill="FFFFFF" w:themeFill="background1"/>
                </w:tcPr>
                <w:p w14:paraId="1452E3D4"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2</w:t>
                  </w:r>
                </w:p>
              </w:tc>
              <w:tc>
                <w:tcPr>
                  <w:tcW w:w="685" w:type="pct"/>
                  <w:shd w:val="clear" w:color="auto" w:fill="FFFFFF" w:themeFill="background1"/>
                </w:tcPr>
                <w:p w14:paraId="4AFAFD47"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MOTOCICLETA</w:t>
                  </w:r>
                </w:p>
              </w:tc>
              <w:tc>
                <w:tcPr>
                  <w:tcW w:w="762" w:type="pct"/>
                  <w:shd w:val="clear" w:color="auto" w:fill="FFFFFF" w:themeFill="background1"/>
                </w:tcPr>
                <w:p w14:paraId="19D36EA7"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ESJ 97C</w:t>
                  </w:r>
                </w:p>
              </w:tc>
              <w:tc>
                <w:tcPr>
                  <w:tcW w:w="514" w:type="pct"/>
                  <w:shd w:val="clear" w:color="auto" w:fill="FFFFFF" w:themeFill="background1"/>
                </w:tcPr>
                <w:p w14:paraId="5F48B8AF"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2010</w:t>
                  </w:r>
                </w:p>
              </w:tc>
              <w:tc>
                <w:tcPr>
                  <w:tcW w:w="721" w:type="pct"/>
                  <w:shd w:val="clear" w:color="auto" w:fill="FFFFFF" w:themeFill="background1"/>
                </w:tcPr>
                <w:p w14:paraId="03E1FE60"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65EC8">
                    <w:rPr>
                      <w:rFonts w:ascii="Arial" w:eastAsiaTheme="minorHAnsi" w:hAnsi="Arial" w:cs="Arial"/>
                      <w:bCs/>
                      <w:color w:val="000000"/>
                      <w:sz w:val="16"/>
                      <w:szCs w:val="16"/>
                      <w:lang w:eastAsia="en-US"/>
                    </w:rPr>
                    <w:t>SUZUKI</w:t>
                  </w:r>
                </w:p>
              </w:tc>
              <w:tc>
                <w:tcPr>
                  <w:tcW w:w="583" w:type="pct"/>
                  <w:shd w:val="clear" w:color="auto" w:fill="FFFFFF" w:themeFill="background1"/>
                </w:tcPr>
                <w:p w14:paraId="0FE85277"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125</w:t>
                  </w:r>
                </w:p>
              </w:tc>
              <w:tc>
                <w:tcPr>
                  <w:tcW w:w="716" w:type="pct"/>
                  <w:shd w:val="clear" w:color="auto" w:fill="FFFFFF" w:themeFill="background1"/>
                  <w:vAlign w:val="center"/>
                </w:tcPr>
                <w:p w14:paraId="5EB04B70"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Pr>
                      <w:rFonts w:ascii="Arial" w:eastAsiaTheme="minorHAnsi" w:hAnsi="Arial" w:cs="Arial"/>
                      <w:bCs/>
                      <w:color w:val="000000"/>
                      <w:sz w:val="16"/>
                      <w:szCs w:val="16"/>
                      <w:lang w:eastAsia="en-US"/>
                    </w:rPr>
                    <w:t>8</w:t>
                  </w:r>
                </w:p>
              </w:tc>
              <w:tc>
                <w:tcPr>
                  <w:tcW w:w="712" w:type="pct"/>
                  <w:shd w:val="clear" w:color="auto" w:fill="FFFFFF" w:themeFill="background1"/>
                </w:tcPr>
                <w:p w14:paraId="2C4AE7F9" w14:textId="77777777" w:rsidR="004A5FBC" w:rsidRDefault="004A5FBC" w:rsidP="007464ED">
                  <w:pPr>
                    <w:autoSpaceDE w:val="0"/>
                    <w:autoSpaceDN w:val="0"/>
                    <w:adjustRightInd w:val="0"/>
                    <w:jc w:val="center"/>
                    <w:rPr>
                      <w:rFonts w:ascii="Arial" w:eastAsiaTheme="minorHAnsi" w:hAnsi="Arial" w:cs="Arial"/>
                      <w:bCs/>
                      <w:color w:val="000000"/>
                      <w:sz w:val="16"/>
                      <w:szCs w:val="16"/>
                      <w:lang w:eastAsia="en-US"/>
                    </w:rPr>
                  </w:pPr>
                  <w:r>
                    <w:rPr>
                      <w:rFonts w:ascii="Arial" w:hAnsi="Arial" w:cs="Arial"/>
                      <w:color w:val="000000"/>
                      <w:sz w:val="16"/>
                      <w:szCs w:val="16"/>
                      <w:lang w:eastAsia="es-CO"/>
                    </w:rPr>
                    <w:t>08</w:t>
                  </w:r>
                </w:p>
              </w:tc>
            </w:tr>
            <w:tr w:rsidR="004A5FBC" w:rsidRPr="00D160D9" w14:paraId="0C61AA85" w14:textId="77777777" w:rsidTr="007464ED">
              <w:trPr>
                <w:trHeight w:val="108"/>
                <w:jc w:val="center"/>
              </w:trPr>
              <w:tc>
                <w:tcPr>
                  <w:tcW w:w="307" w:type="pct"/>
                  <w:shd w:val="clear" w:color="auto" w:fill="FFFFFF" w:themeFill="background1"/>
                </w:tcPr>
                <w:p w14:paraId="5780DD77"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3</w:t>
                  </w:r>
                </w:p>
              </w:tc>
              <w:tc>
                <w:tcPr>
                  <w:tcW w:w="685" w:type="pct"/>
                  <w:shd w:val="clear" w:color="auto" w:fill="FFFFFF" w:themeFill="background1"/>
                </w:tcPr>
                <w:p w14:paraId="05BD0CAE"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MOTOCICLETA</w:t>
                  </w:r>
                </w:p>
              </w:tc>
              <w:tc>
                <w:tcPr>
                  <w:tcW w:w="762" w:type="pct"/>
                  <w:shd w:val="clear" w:color="auto" w:fill="FFFFFF" w:themeFill="background1"/>
                </w:tcPr>
                <w:p w14:paraId="409C18A6"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ESJ 98C</w:t>
                  </w:r>
                </w:p>
              </w:tc>
              <w:tc>
                <w:tcPr>
                  <w:tcW w:w="514" w:type="pct"/>
                  <w:shd w:val="clear" w:color="auto" w:fill="FFFFFF" w:themeFill="background1"/>
                </w:tcPr>
                <w:p w14:paraId="3F6A5CF0"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2010</w:t>
                  </w:r>
                </w:p>
              </w:tc>
              <w:tc>
                <w:tcPr>
                  <w:tcW w:w="721" w:type="pct"/>
                  <w:shd w:val="clear" w:color="auto" w:fill="FFFFFF" w:themeFill="background1"/>
                </w:tcPr>
                <w:p w14:paraId="6E7C4BB6"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65EC8">
                    <w:rPr>
                      <w:rFonts w:ascii="Arial" w:eastAsiaTheme="minorHAnsi" w:hAnsi="Arial" w:cs="Arial"/>
                      <w:bCs/>
                      <w:color w:val="000000"/>
                      <w:sz w:val="16"/>
                      <w:szCs w:val="16"/>
                      <w:lang w:eastAsia="en-US"/>
                    </w:rPr>
                    <w:t>SUZUKI</w:t>
                  </w:r>
                </w:p>
              </w:tc>
              <w:tc>
                <w:tcPr>
                  <w:tcW w:w="583" w:type="pct"/>
                  <w:shd w:val="clear" w:color="auto" w:fill="FFFFFF" w:themeFill="background1"/>
                </w:tcPr>
                <w:p w14:paraId="31716DDE"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125</w:t>
                  </w:r>
                </w:p>
              </w:tc>
              <w:tc>
                <w:tcPr>
                  <w:tcW w:w="716" w:type="pct"/>
                  <w:shd w:val="clear" w:color="auto" w:fill="FFFFFF" w:themeFill="background1"/>
                  <w:vAlign w:val="center"/>
                </w:tcPr>
                <w:p w14:paraId="6790B516"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Pr>
                      <w:rFonts w:ascii="Arial" w:eastAsiaTheme="minorHAnsi" w:hAnsi="Arial" w:cs="Arial"/>
                      <w:bCs/>
                      <w:color w:val="000000"/>
                      <w:sz w:val="16"/>
                      <w:szCs w:val="16"/>
                      <w:lang w:eastAsia="en-US"/>
                    </w:rPr>
                    <w:t>8</w:t>
                  </w:r>
                </w:p>
              </w:tc>
              <w:tc>
                <w:tcPr>
                  <w:tcW w:w="712" w:type="pct"/>
                  <w:shd w:val="clear" w:color="auto" w:fill="FFFFFF" w:themeFill="background1"/>
                </w:tcPr>
                <w:p w14:paraId="35800C39" w14:textId="77777777" w:rsidR="004A5FBC" w:rsidRDefault="004A5FBC" w:rsidP="007464ED">
                  <w:pPr>
                    <w:autoSpaceDE w:val="0"/>
                    <w:autoSpaceDN w:val="0"/>
                    <w:adjustRightInd w:val="0"/>
                    <w:jc w:val="center"/>
                    <w:rPr>
                      <w:rFonts w:ascii="Arial" w:eastAsiaTheme="minorHAnsi" w:hAnsi="Arial" w:cs="Arial"/>
                      <w:bCs/>
                      <w:color w:val="000000"/>
                      <w:sz w:val="16"/>
                      <w:szCs w:val="16"/>
                      <w:lang w:eastAsia="en-US"/>
                    </w:rPr>
                  </w:pPr>
                  <w:r>
                    <w:rPr>
                      <w:rFonts w:ascii="Arial" w:hAnsi="Arial" w:cs="Arial"/>
                      <w:color w:val="000000"/>
                      <w:sz w:val="16"/>
                      <w:szCs w:val="16"/>
                      <w:lang w:eastAsia="es-CO"/>
                    </w:rPr>
                    <w:t>08</w:t>
                  </w:r>
                </w:p>
              </w:tc>
            </w:tr>
            <w:tr w:rsidR="004A5FBC" w:rsidRPr="00D160D9" w14:paraId="0B7D52BA" w14:textId="77777777" w:rsidTr="007464ED">
              <w:trPr>
                <w:trHeight w:val="108"/>
                <w:jc w:val="center"/>
              </w:trPr>
              <w:tc>
                <w:tcPr>
                  <w:tcW w:w="307" w:type="pct"/>
                  <w:shd w:val="clear" w:color="auto" w:fill="FFFFFF" w:themeFill="background1"/>
                </w:tcPr>
                <w:p w14:paraId="19D7728E"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4</w:t>
                  </w:r>
                </w:p>
              </w:tc>
              <w:tc>
                <w:tcPr>
                  <w:tcW w:w="685" w:type="pct"/>
                  <w:shd w:val="clear" w:color="auto" w:fill="FFFFFF" w:themeFill="background1"/>
                </w:tcPr>
                <w:p w14:paraId="79527AF0"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MOTOCICLETA</w:t>
                  </w:r>
                </w:p>
              </w:tc>
              <w:tc>
                <w:tcPr>
                  <w:tcW w:w="762" w:type="pct"/>
                  <w:shd w:val="clear" w:color="auto" w:fill="FFFFFF" w:themeFill="background1"/>
                </w:tcPr>
                <w:p w14:paraId="6C4342B8"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ESJ 99C</w:t>
                  </w:r>
                </w:p>
              </w:tc>
              <w:tc>
                <w:tcPr>
                  <w:tcW w:w="514" w:type="pct"/>
                  <w:shd w:val="clear" w:color="auto" w:fill="FFFFFF" w:themeFill="background1"/>
                </w:tcPr>
                <w:p w14:paraId="6B637EA8"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2010</w:t>
                  </w:r>
                </w:p>
              </w:tc>
              <w:tc>
                <w:tcPr>
                  <w:tcW w:w="721" w:type="pct"/>
                  <w:shd w:val="clear" w:color="auto" w:fill="FFFFFF" w:themeFill="background1"/>
                </w:tcPr>
                <w:p w14:paraId="62FEEFEF"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65EC8">
                    <w:rPr>
                      <w:rFonts w:ascii="Arial" w:eastAsiaTheme="minorHAnsi" w:hAnsi="Arial" w:cs="Arial"/>
                      <w:bCs/>
                      <w:color w:val="000000"/>
                      <w:sz w:val="16"/>
                      <w:szCs w:val="16"/>
                      <w:lang w:eastAsia="en-US"/>
                    </w:rPr>
                    <w:t>SUZUKI</w:t>
                  </w:r>
                </w:p>
              </w:tc>
              <w:tc>
                <w:tcPr>
                  <w:tcW w:w="583" w:type="pct"/>
                  <w:shd w:val="clear" w:color="auto" w:fill="FFFFFF" w:themeFill="background1"/>
                </w:tcPr>
                <w:p w14:paraId="69479C3B"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125</w:t>
                  </w:r>
                </w:p>
              </w:tc>
              <w:tc>
                <w:tcPr>
                  <w:tcW w:w="716" w:type="pct"/>
                  <w:shd w:val="clear" w:color="auto" w:fill="FFFFFF" w:themeFill="background1"/>
                  <w:vAlign w:val="center"/>
                </w:tcPr>
                <w:p w14:paraId="7B417FA9"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Pr>
                      <w:rFonts w:ascii="Arial" w:eastAsiaTheme="minorHAnsi" w:hAnsi="Arial" w:cs="Arial"/>
                      <w:bCs/>
                      <w:color w:val="000000"/>
                      <w:sz w:val="16"/>
                      <w:szCs w:val="16"/>
                      <w:lang w:eastAsia="en-US"/>
                    </w:rPr>
                    <w:t>8</w:t>
                  </w:r>
                </w:p>
              </w:tc>
              <w:tc>
                <w:tcPr>
                  <w:tcW w:w="712" w:type="pct"/>
                  <w:shd w:val="clear" w:color="auto" w:fill="FFFFFF" w:themeFill="background1"/>
                </w:tcPr>
                <w:p w14:paraId="1ACB7CBE" w14:textId="77777777" w:rsidR="004A5FBC" w:rsidRDefault="004A5FBC" w:rsidP="007464ED">
                  <w:pPr>
                    <w:autoSpaceDE w:val="0"/>
                    <w:autoSpaceDN w:val="0"/>
                    <w:adjustRightInd w:val="0"/>
                    <w:jc w:val="center"/>
                    <w:rPr>
                      <w:rFonts w:ascii="Arial" w:eastAsiaTheme="minorHAnsi" w:hAnsi="Arial" w:cs="Arial"/>
                      <w:bCs/>
                      <w:color w:val="000000"/>
                      <w:sz w:val="16"/>
                      <w:szCs w:val="16"/>
                      <w:lang w:eastAsia="en-US"/>
                    </w:rPr>
                  </w:pPr>
                  <w:r>
                    <w:rPr>
                      <w:rFonts w:ascii="Arial" w:hAnsi="Arial" w:cs="Arial"/>
                      <w:color w:val="000000"/>
                      <w:sz w:val="16"/>
                      <w:szCs w:val="16"/>
                      <w:lang w:eastAsia="es-CO"/>
                    </w:rPr>
                    <w:t>08</w:t>
                  </w:r>
                </w:p>
              </w:tc>
            </w:tr>
            <w:tr w:rsidR="004A5FBC" w:rsidRPr="00D160D9" w14:paraId="7E7150EF" w14:textId="77777777" w:rsidTr="007464ED">
              <w:trPr>
                <w:trHeight w:val="108"/>
                <w:jc w:val="center"/>
              </w:trPr>
              <w:tc>
                <w:tcPr>
                  <w:tcW w:w="307" w:type="pct"/>
                  <w:shd w:val="clear" w:color="auto" w:fill="FFFFFF" w:themeFill="background1"/>
                </w:tcPr>
                <w:p w14:paraId="61DB6AE8"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5</w:t>
                  </w:r>
                </w:p>
              </w:tc>
              <w:tc>
                <w:tcPr>
                  <w:tcW w:w="685" w:type="pct"/>
                  <w:shd w:val="clear" w:color="auto" w:fill="FFFFFF" w:themeFill="background1"/>
                </w:tcPr>
                <w:p w14:paraId="39A12F1B"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MOTOCICLETA</w:t>
                  </w:r>
                </w:p>
              </w:tc>
              <w:tc>
                <w:tcPr>
                  <w:tcW w:w="762" w:type="pct"/>
                  <w:shd w:val="clear" w:color="auto" w:fill="FFFFFF" w:themeFill="background1"/>
                </w:tcPr>
                <w:p w14:paraId="7798FD11"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YEW-32C</w:t>
                  </w:r>
                </w:p>
              </w:tc>
              <w:tc>
                <w:tcPr>
                  <w:tcW w:w="514" w:type="pct"/>
                  <w:shd w:val="clear" w:color="auto" w:fill="FFFFFF" w:themeFill="background1"/>
                </w:tcPr>
                <w:p w14:paraId="43316259"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2013</w:t>
                  </w:r>
                </w:p>
              </w:tc>
              <w:tc>
                <w:tcPr>
                  <w:tcW w:w="721" w:type="pct"/>
                  <w:shd w:val="clear" w:color="auto" w:fill="FFFFFF" w:themeFill="background1"/>
                </w:tcPr>
                <w:p w14:paraId="5896BCD5"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65EC8">
                    <w:rPr>
                      <w:rFonts w:ascii="Arial" w:eastAsiaTheme="minorHAnsi" w:hAnsi="Arial" w:cs="Arial"/>
                      <w:bCs/>
                      <w:color w:val="000000"/>
                      <w:sz w:val="16"/>
                      <w:szCs w:val="16"/>
                      <w:lang w:eastAsia="en-US"/>
                    </w:rPr>
                    <w:t>SUZUKI</w:t>
                  </w:r>
                </w:p>
              </w:tc>
              <w:tc>
                <w:tcPr>
                  <w:tcW w:w="583" w:type="pct"/>
                  <w:shd w:val="clear" w:color="auto" w:fill="FFFFFF" w:themeFill="background1"/>
                </w:tcPr>
                <w:p w14:paraId="29D722AE"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650</w:t>
                  </w:r>
                </w:p>
              </w:tc>
              <w:tc>
                <w:tcPr>
                  <w:tcW w:w="716" w:type="pct"/>
                  <w:shd w:val="clear" w:color="auto" w:fill="FFFFFF" w:themeFill="background1"/>
                  <w:vAlign w:val="center"/>
                </w:tcPr>
                <w:p w14:paraId="3D5A24E2"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Pr>
                      <w:rFonts w:ascii="Arial" w:eastAsiaTheme="minorHAnsi" w:hAnsi="Arial" w:cs="Arial"/>
                      <w:bCs/>
                      <w:color w:val="000000"/>
                      <w:sz w:val="16"/>
                      <w:szCs w:val="16"/>
                      <w:lang w:eastAsia="en-US"/>
                    </w:rPr>
                    <w:t>8</w:t>
                  </w:r>
                </w:p>
              </w:tc>
              <w:tc>
                <w:tcPr>
                  <w:tcW w:w="712" w:type="pct"/>
                  <w:shd w:val="clear" w:color="auto" w:fill="FFFFFF" w:themeFill="background1"/>
                </w:tcPr>
                <w:p w14:paraId="4645CA5E" w14:textId="77777777" w:rsidR="004A5FBC" w:rsidRDefault="004A5FBC" w:rsidP="007464ED">
                  <w:pPr>
                    <w:autoSpaceDE w:val="0"/>
                    <w:autoSpaceDN w:val="0"/>
                    <w:adjustRightInd w:val="0"/>
                    <w:jc w:val="center"/>
                    <w:rPr>
                      <w:rFonts w:ascii="Arial" w:eastAsiaTheme="minorHAnsi" w:hAnsi="Arial" w:cs="Arial"/>
                      <w:bCs/>
                      <w:color w:val="000000"/>
                      <w:sz w:val="16"/>
                      <w:szCs w:val="16"/>
                      <w:lang w:eastAsia="en-US"/>
                    </w:rPr>
                  </w:pPr>
                  <w:r>
                    <w:rPr>
                      <w:rFonts w:ascii="Arial" w:hAnsi="Arial" w:cs="Arial"/>
                      <w:color w:val="000000"/>
                      <w:sz w:val="16"/>
                      <w:szCs w:val="16"/>
                      <w:lang w:eastAsia="es-CO"/>
                    </w:rPr>
                    <w:t>02</w:t>
                  </w:r>
                </w:p>
              </w:tc>
            </w:tr>
            <w:tr w:rsidR="004A5FBC" w:rsidRPr="00D160D9" w14:paraId="16BB668F" w14:textId="77777777" w:rsidTr="007464ED">
              <w:trPr>
                <w:trHeight w:val="108"/>
                <w:jc w:val="center"/>
              </w:trPr>
              <w:tc>
                <w:tcPr>
                  <w:tcW w:w="307" w:type="pct"/>
                  <w:shd w:val="clear" w:color="auto" w:fill="FFFFFF" w:themeFill="background1"/>
                </w:tcPr>
                <w:p w14:paraId="5C3AEA64"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6</w:t>
                  </w:r>
                </w:p>
              </w:tc>
              <w:tc>
                <w:tcPr>
                  <w:tcW w:w="685" w:type="pct"/>
                  <w:shd w:val="clear" w:color="auto" w:fill="FFFFFF" w:themeFill="background1"/>
                </w:tcPr>
                <w:p w14:paraId="5B3EEB0C"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MOTOCICLETA</w:t>
                  </w:r>
                </w:p>
              </w:tc>
              <w:tc>
                <w:tcPr>
                  <w:tcW w:w="762" w:type="pct"/>
                  <w:shd w:val="clear" w:color="auto" w:fill="FFFFFF" w:themeFill="background1"/>
                </w:tcPr>
                <w:p w14:paraId="17CC1AB5"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ARY-77</w:t>
                  </w:r>
                </w:p>
              </w:tc>
              <w:tc>
                <w:tcPr>
                  <w:tcW w:w="514" w:type="pct"/>
                  <w:shd w:val="clear" w:color="auto" w:fill="FFFFFF" w:themeFill="background1"/>
                </w:tcPr>
                <w:p w14:paraId="0C294216"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2008</w:t>
                  </w:r>
                </w:p>
              </w:tc>
              <w:tc>
                <w:tcPr>
                  <w:tcW w:w="721" w:type="pct"/>
                  <w:shd w:val="clear" w:color="auto" w:fill="FFFFFF" w:themeFill="background1"/>
                </w:tcPr>
                <w:p w14:paraId="25D8FF8A"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65EC8">
                    <w:rPr>
                      <w:rFonts w:ascii="Arial" w:eastAsiaTheme="minorHAnsi" w:hAnsi="Arial" w:cs="Arial"/>
                      <w:bCs/>
                      <w:color w:val="000000"/>
                      <w:sz w:val="16"/>
                      <w:szCs w:val="16"/>
                      <w:lang w:eastAsia="en-US"/>
                    </w:rPr>
                    <w:t>SUZUKI</w:t>
                  </w:r>
                </w:p>
              </w:tc>
              <w:tc>
                <w:tcPr>
                  <w:tcW w:w="583" w:type="pct"/>
                  <w:shd w:val="clear" w:color="auto" w:fill="FFFFFF" w:themeFill="background1"/>
                </w:tcPr>
                <w:p w14:paraId="10D017CB"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sidRPr="00D160D9">
                    <w:rPr>
                      <w:rFonts w:ascii="Arial" w:eastAsiaTheme="minorHAnsi" w:hAnsi="Arial" w:cs="Arial"/>
                      <w:bCs/>
                      <w:color w:val="000000"/>
                      <w:sz w:val="16"/>
                      <w:szCs w:val="16"/>
                      <w:lang w:eastAsia="en-US"/>
                    </w:rPr>
                    <w:t>650</w:t>
                  </w:r>
                </w:p>
              </w:tc>
              <w:tc>
                <w:tcPr>
                  <w:tcW w:w="716" w:type="pct"/>
                  <w:shd w:val="clear" w:color="auto" w:fill="FFFFFF" w:themeFill="background1"/>
                  <w:vAlign w:val="center"/>
                </w:tcPr>
                <w:p w14:paraId="1A2D853D" w14:textId="77777777" w:rsidR="004A5FBC" w:rsidRPr="00D160D9" w:rsidRDefault="004A5FBC" w:rsidP="007464ED">
                  <w:pPr>
                    <w:autoSpaceDE w:val="0"/>
                    <w:autoSpaceDN w:val="0"/>
                    <w:adjustRightInd w:val="0"/>
                    <w:jc w:val="center"/>
                    <w:rPr>
                      <w:rFonts w:ascii="Arial" w:eastAsiaTheme="minorHAnsi" w:hAnsi="Arial" w:cs="Arial"/>
                      <w:bCs/>
                      <w:color w:val="000000"/>
                      <w:sz w:val="16"/>
                      <w:szCs w:val="16"/>
                      <w:lang w:eastAsia="en-US"/>
                    </w:rPr>
                  </w:pPr>
                  <w:r>
                    <w:rPr>
                      <w:rFonts w:ascii="Arial" w:eastAsiaTheme="minorHAnsi" w:hAnsi="Arial" w:cs="Arial"/>
                      <w:bCs/>
                      <w:color w:val="000000"/>
                      <w:sz w:val="16"/>
                      <w:szCs w:val="16"/>
                      <w:lang w:eastAsia="en-US"/>
                    </w:rPr>
                    <w:t>12</w:t>
                  </w:r>
                </w:p>
              </w:tc>
              <w:tc>
                <w:tcPr>
                  <w:tcW w:w="712" w:type="pct"/>
                  <w:shd w:val="clear" w:color="auto" w:fill="FFFFFF" w:themeFill="background1"/>
                </w:tcPr>
                <w:p w14:paraId="5F5D3B5E" w14:textId="77777777" w:rsidR="004A5FBC" w:rsidRDefault="004A5FBC" w:rsidP="007464ED">
                  <w:pPr>
                    <w:autoSpaceDE w:val="0"/>
                    <w:autoSpaceDN w:val="0"/>
                    <w:adjustRightInd w:val="0"/>
                    <w:jc w:val="center"/>
                    <w:rPr>
                      <w:rFonts w:ascii="Arial" w:eastAsiaTheme="minorHAnsi" w:hAnsi="Arial" w:cs="Arial"/>
                      <w:bCs/>
                      <w:color w:val="000000"/>
                      <w:sz w:val="16"/>
                      <w:szCs w:val="16"/>
                      <w:lang w:eastAsia="en-US"/>
                    </w:rPr>
                  </w:pPr>
                  <w:r>
                    <w:rPr>
                      <w:rFonts w:ascii="Arial" w:hAnsi="Arial" w:cs="Arial"/>
                      <w:color w:val="000000"/>
                      <w:sz w:val="16"/>
                      <w:szCs w:val="16"/>
                      <w:lang w:eastAsia="es-CO"/>
                    </w:rPr>
                    <w:t>08</w:t>
                  </w:r>
                </w:p>
              </w:tc>
            </w:tr>
          </w:tbl>
          <w:p w14:paraId="2E5A3486" w14:textId="77777777" w:rsidR="004A5FBC" w:rsidRPr="0009027C" w:rsidRDefault="004A5FBC" w:rsidP="007464ED">
            <w:pPr>
              <w:pStyle w:val="Default"/>
              <w:jc w:val="both"/>
              <w:rPr>
                <w:color w:val="auto"/>
                <w:sz w:val="10"/>
                <w:szCs w:val="10"/>
              </w:rPr>
            </w:pPr>
          </w:p>
          <w:p w14:paraId="559DB179" w14:textId="77777777" w:rsidR="004A5FBC" w:rsidRDefault="004A5FBC" w:rsidP="007464ED">
            <w:pPr>
              <w:pStyle w:val="Default"/>
              <w:jc w:val="both"/>
              <w:rPr>
                <w:color w:val="auto"/>
                <w:sz w:val="22"/>
                <w:szCs w:val="22"/>
              </w:rPr>
            </w:pPr>
            <w:r>
              <w:rPr>
                <w:color w:val="auto"/>
                <w:sz w:val="22"/>
                <w:szCs w:val="22"/>
              </w:rPr>
              <w:t>d- CONSUMO APROXIMADO DE PLANTAS ELECTRICAS</w:t>
            </w:r>
          </w:p>
          <w:p w14:paraId="1DAE6306" w14:textId="77777777" w:rsidR="004A5FBC" w:rsidRPr="006840FA" w:rsidRDefault="004A5FBC" w:rsidP="007464ED">
            <w:pPr>
              <w:pStyle w:val="Default"/>
              <w:jc w:val="both"/>
              <w:rPr>
                <w:color w:val="auto"/>
                <w:sz w:val="10"/>
                <w:szCs w:val="10"/>
              </w:rPr>
            </w:pPr>
          </w:p>
          <w:tbl>
            <w:tblPr>
              <w:tblW w:w="44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7"/>
              <w:gridCol w:w="2103"/>
              <w:gridCol w:w="1671"/>
            </w:tblGrid>
            <w:tr w:rsidR="004A5FBC" w:rsidRPr="006840FA" w14:paraId="2A4E4465" w14:textId="77777777" w:rsidTr="007464ED">
              <w:trPr>
                <w:trHeight w:val="215"/>
                <w:jc w:val="center"/>
              </w:trPr>
              <w:tc>
                <w:tcPr>
                  <w:tcW w:w="707" w:type="dxa"/>
                  <w:shd w:val="clear" w:color="auto" w:fill="auto"/>
                  <w:noWrap/>
                  <w:vAlign w:val="bottom"/>
                  <w:hideMark/>
                </w:tcPr>
                <w:p w14:paraId="46199E84" w14:textId="77777777" w:rsidR="004A5FBC" w:rsidRPr="00446754" w:rsidRDefault="004A5FBC" w:rsidP="007464ED">
                  <w:pPr>
                    <w:autoSpaceDE w:val="0"/>
                    <w:autoSpaceDN w:val="0"/>
                    <w:adjustRightInd w:val="0"/>
                    <w:jc w:val="center"/>
                    <w:rPr>
                      <w:rFonts w:ascii="Arial" w:eastAsiaTheme="minorHAnsi" w:hAnsi="Arial" w:cs="Arial"/>
                      <w:b/>
                      <w:color w:val="000000"/>
                      <w:sz w:val="16"/>
                      <w:szCs w:val="16"/>
                      <w:lang w:eastAsia="en-US"/>
                    </w:rPr>
                  </w:pPr>
                  <w:r w:rsidRPr="00446754">
                    <w:rPr>
                      <w:rFonts w:ascii="Arial" w:eastAsiaTheme="minorHAnsi" w:hAnsi="Arial" w:cs="Arial"/>
                      <w:b/>
                      <w:color w:val="000000"/>
                      <w:sz w:val="16"/>
                      <w:szCs w:val="16"/>
                      <w:lang w:eastAsia="en-US"/>
                    </w:rPr>
                    <w:t xml:space="preserve">No </w:t>
                  </w:r>
                </w:p>
              </w:tc>
              <w:tc>
                <w:tcPr>
                  <w:tcW w:w="2103" w:type="dxa"/>
                  <w:shd w:val="clear" w:color="auto" w:fill="auto"/>
                  <w:noWrap/>
                  <w:vAlign w:val="bottom"/>
                  <w:hideMark/>
                </w:tcPr>
                <w:p w14:paraId="5FE316C7" w14:textId="77777777" w:rsidR="004A5FBC" w:rsidRPr="00446754" w:rsidRDefault="004A5FBC" w:rsidP="007464ED">
                  <w:pPr>
                    <w:autoSpaceDE w:val="0"/>
                    <w:autoSpaceDN w:val="0"/>
                    <w:adjustRightInd w:val="0"/>
                    <w:jc w:val="center"/>
                    <w:rPr>
                      <w:rFonts w:ascii="Arial" w:eastAsiaTheme="minorHAnsi" w:hAnsi="Arial" w:cs="Arial"/>
                      <w:b/>
                      <w:color w:val="000000"/>
                      <w:sz w:val="16"/>
                      <w:szCs w:val="16"/>
                      <w:lang w:eastAsia="en-US"/>
                    </w:rPr>
                  </w:pPr>
                  <w:r w:rsidRPr="00446754">
                    <w:rPr>
                      <w:rFonts w:ascii="Arial" w:eastAsiaTheme="minorHAnsi" w:hAnsi="Arial" w:cs="Arial"/>
                      <w:b/>
                      <w:color w:val="000000"/>
                      <w:sz w:val="16"/>
                      <w:szCs w:val="16"/>
                      <w:lang w:eastAsia="en-US"/>
                    </w:rPr>
                    <w:t>CORPORACION</w:t>
                  </w:r>
                </w:p>
              </w:tc>
              <w:tc>
                <w:tcPr>
                  <w:tcW w:w="1671" w:type="dxa"/>
                  <w:shd w:val="clear" w:color="auto" w:fill="auto"/>
                  <w:noWrap/>
                  <w:vAlign w:val="bottom"/>
                  <w:hideMark/>
                </w:tcPr>
                <w:p w14:paraId="25EDAE8E" w14:textId="77777777" w:rsidR="004A5FBC" w:rsidRPr="00446754" w:rsidRDefault="004A5FBC" w:rsidP="007464ED">
                  <w:pPr>
                    <w:autoSpaceDE w:val="0"/>
                    <w:autoSpaceDN w:val="0"/>
                    <w:adjustRightInd w:val="0"/>
                    <w:jc w:val="center"/>
                    <w:rPr>
                      <w:rFonts w:ascii="Arial" w:eastAsiaTheme="minorHAnsi" w:hAnsi="Arial" w:cs="Arial"/>
                      <w:b/>
                      <w:color w:val="000000"/>
                      <w:sz w:val="16"/>
                      <w:szCs w:val="16"/>
                      <w:lang w:eastAsia="en-US"/>
                    </w:rPr>
                  </w:pPr>
                  <w:r w:rsidRPr="00446754">
                    <w:rPr>
                      <w:rFonts w:ascii="Arial" w:eastAsiaTheme="minorHAnsi" w:hAnsi="Arial" w:cs="Arial"/>
                      <w:b/>
                      <w:color w:val="000000"/>
                      <w:sz w:val="16"/>
                      <w:szCs w:val="16"/>
                      <w:lang w:eastAsia="en-US"/>
                    </w:rPr>
                    <w:t>C/GALON POR MES</w:t>
                  </w:r>
                </w:p>
              </w:tc>
            </w:tr>
            <w:tr w:rsidR="004A5FBC" w:rsidRPr="006840FA" w14:paraId="7800D9F5" w14:textId="77777777" w:rsidTr="007464ED">
              <w:trPr>
                <w:trHeight w:val="215"/>
                <w:jc w:val="center"/>
              </w:trPr>
              <w:tc>
                <w:tcPr>
                  <w:tcW w:w="707" w:type="dxa"/>
                  <w:shd w:val="clear" w:color="auto" w:fill="auto"/>
                  <w:noWrap/>
                  <w:vAlign w:val="bottom"/>
                  <w:hideMark/>
                </w:tcPr>
                <w:p w14:paraId="17A2A31F" w14:textId="77777777" w:rsidR="004A5FBC" w:rsidRPr="006840FA" w:rsidRDefault="004A5FBC" w:rsidP="007464ED">
                  <w:pPr>
                    <w:autoSpaceDE w:val="0"/>
                    <w:autoSpaceDN w:val="0"/>
                    <w:adjustRightInd w:val="0"/>
                    <w:jc w:val="center"/>
                    <w:rPr>
                      <w:rFonts w:ascii="Arial" w:eastAsiaTheme="minorHAnsi" w:hAnsi="Arial" w:cs="Arial"/>
                      <w:color w:val="000000"/>
                      <w:sz w:val="18"/>
                      <w:szCs w:val="18"/>
                      <w:lang w:eastAsia="en-US"/>
                    </w:rPr>
                  </w:pPr>
                  <w:r w:rsidRPr="006840FA">
                    <w:rPr>
                      <w:rFonts w:ascii="Arial" w:eastAsiaTheme="minorHAnsi" w:hAnsi="Arial" w:cs="Arial"/>
                      <w:color w:val="000000"/>
                      <w:sz w:val="18"/>
                      <w:szCs w:val="18"/>
                      <w:lang w:eastAsia="en-US"/>
                    </w:rPr>
                    <w:t>1</w:t>
                  </w:r>
                </w:p>
              </w:tc>
              <w:tc>
                <w:tcPr>
                  <w:tcW w:w="2103" w:type="dxa"/>
                  <w:shd w:val="clear" w:color="auto" w:fill="auto"/>
                  <w:noWrap/>
                  <w:vAlign w:val="bottom"/>
                </w:tcPr>
                <w:p w14:paraId="55589A3A" w14:textId="77777777" w:rsidR="004A5FBC" w:rsidRPr="006840FA" w:rsidRDefault="004A5FBC" w:rsidP="007464ED">
                  <w:pPr>
                    <w:autoSpaceDE w:val="0"/>
                    <w:autoSpaceDN w:val="0"/>
                    <w:adjustRightInd w:val="0"/>
                    <w:rPr>
                      <w:rFonts w:ascii="Arial" w:eastAsiaTheme="minorHAnsi" w:hAnsi="Arial" w:cs="Arial"/>
                      <w:color w:val="000000"/>
                      <w:sz w:val="18"/>
                      <w:szCs w:val="18"/>
                      <w:lang w:eastAsia="en-US"/>
                    </w:rPr>
                  </w:pPr>
                  <w:r>
                    <w:rPr>
                      <w:rFonts w:ascii="Arial" w:eastAsiaTheme="minorHAnsi" w:hAnsi="Arial" w:cs="Arial"/>
                      <w:color w:val="000000"/>
                      <w:sz w:val="18"/>
                      <w:szCs w:val="18"/>
                      <w:lang w:eastAsia="en-US"/>
                    </w:rPr>
                    <w:t>CUCUTA</w:t>
                  </w:r>
                </w:p>
              </w:tc>
              <w:tc>
                <w:tcPr>
                  <w:tcW w:w="1671" w:type="dxa"/>
                  <w:shd w:val="clear" w:color="auto" w:fill="auto"/>
                  <w:noWrap/>
                  <w:vAlign w:val="bottom"/>
                </w:tcPr>
                <w:p w14:paraId="4321853A" w14:textId="77777777" w:rsidR="004A5FBC" w:rsidRPr="006840FA" w:rsidRDefault="004A5FBC" w:rsidP="007464ED">
                  <w:pPr>
                    <w:autoSpaceDE w:val="0"/>
                    <w:autoSpaceDN w:val="0"/>
                    <w:adjustRightInd w:val="0"/>
                    <w:jc w:val="center"/>
                    <w:rPr>
                      <w:rFonts w:ascii="Arial" w:eastAsiaTheme="minorHAnsi" w:hAnsi="Arial" w:cs="Arial"/>
                      <w:color w:val="000000"/>
                      <w:sz w:val="18"/>
                      <w:szCs w:val="18"/>
                      <w:lang w:eastAsia="en-US"/>
                    </w:rPr>
                  </w:pPr>
                  <w:r>
                    <w:rPr>
                      <w:rFonts w:ascii="Arial" w:eastAsiaTheme="minorHAnsi" w:hAnsi="Arial" w:cs="Arial"/>
                      <w:color w:val="000000"/>
                      <w:sz w:val="18"/>
                      <w:szCs w:val="18"/>
                      <w:lang w:eastAsia="en-US"/>
                    </w:rPr>
                    <w:t>90</w:t>
                  </w:r>
                </w:p>
              </w:tc>
            </w:tr>
            <w:tr w:rsidR="004A5FBC" w:rsidRPr="006840FA" w14:paraId="0ECCB754" w14:textId="77777777" w:rsidTr="007464ED">
              <w:trPr>
                <w:trHeight w:val="215"/>
                <w:jc w:val="center"/>
              </w:trPr>
              <w:tc>
                <w:tcPr>
                  <w:tcW w:w="707" w:type="dxa"/>
                  <w:shd w:val="clear" w:color="auto" w:fill="auto"/>
                  <w:noWrap/>
                  <w:vAlign w:val="bottom"/>
                </w:tcPr>
                <w:p w14:paraId="53B68EAE" w14:textId="77777777" w:rsidR="004A5FBC" w:rsidRPr="006840FA" w:rsidRDefault="004A5FBC" w:rsidP="007464ED">
                  <w:pPr>
                    <w:autoSpaceDE w:val="0"/>
                    <w:autoSpaceDN w:val="0"/>
                    <w:adjustRightInd w:val="0"/>
                    <w:jc w:val="center"/>
                    <w:rPr>
                      <w:rFonts w:ascii="Arial" w:eastAsiaTheme="minorHAnsi" w:hAnsi="Arial" w:cs="Arial"/>
                      <w:color w:val="000000"/>
                      <w:sz w:val="18"/>
                      <w:szCs w:val="18"/>
                      <w:lang w:eastAsia="en-US"/>
                    </w:rPr>
                  </w:pPr>
                  <w:r w:rsidRPr="006840FA">
                    <w:rPr>
                      <w:rFonts w:ascii="Arial" w:eastAsiaTheme="minorHAnsi" w:hAnsi="Arial" w:cs="Arial"/>
                      <w:color w:val="000000"/>
                      <w:sz w:val="18"/>
                      <w:szCs w:val="18"/>
                      <w:lang w:eastAsia="en-US"/>
                    </w:rPr>
                    <w:t>1</w:t>
                  </w:r>
                </w:p>
              </w:tc>
              <w:tc>
                <w:tcPr>
                  <w:tcW w:w="2103" w:type="dxa"/>
                  <w:shd w:val="clear" w:color="auto" w:fill="auto"/>
                  <w:noWrap/>
                  <w:vAlign w:val="bottom"/>
                </w:tcPr>
                <w:p w14:paraId="1D8C7AA9" w14:textId="77777777" w:rsidR="004A5FBC" w:rsidRPr="006840FA" w:rsidRDefault="004A5FBC" w:rsidP="007464ED">
                  <w:pPr>
                    <w:autoSpaceDE w:val="0"/>
                    <w:autoSpaceDN w:val="0"/>
                    <w:adjustRightInd w:val="0"/>
                    <w:rPr>
                      <w:rFonts w:ascii="Arial" w:eastAsiaTheme="minorHAnsi" w:hAnsi="Arial" w:cs="Arial"/>
                      <w:color w:val="000000"/>
                      <w:sz w:val="18"/>
                      <w:szCs w:val="18"/>
                      <w:lang w:eastAsia="en-US"/>
                    </w:rPr>
                  </w:pPr>
                  <w:r>
                    <w:rPr>
                      <w:rFonts w:ascii="Arial" w:eastAsiaTheme="minorHAnsi" w:hAnsi="Arial" w:cs="Arial"/>
                      <w:color w:val="000000"/>
                      <w:sz w:val="18"/>
                      <w:szCs w:val="18"/>
                      <w:lang w:eastAsia="en-US"/>
                    </w:rPr>
                    <w:t xml:space="preserve">PAMPLONA </w:t>
                  </w:r>
                </w:p>
              </w:tc>
              <w:tc>
                <w:tcPr>
                  <w:tcW w:w="1671" w:type="dxa"/>
                  <w:shd w:val="clear" w:color="auto" w:fill="auto"/>
                  <w:noWrap/>
                </w:tcPr>
                <w:p w14:paraId="314A69E1" w14:textId="77777777" w:rsidR="004A5FBC" w:rsidRPr="006840FA" w:rsidRDefault="004A5FBC" w:rsidP="007464ED">
                  <w:pPr>
                    <w:autoSpaceDE w:val="0"/>
                    <w:autoSpaceDN w:val="0"/>
                    <w:adjustRightInd w:val="0"/>
                    <w:jc w:val="center"/>
                    <w:rPr>
                      <w:rFonts w:ascii="Arial" w:eastAsiaTheme="minorHAnsi" w:hAnsi="Arial" w:cs="Arial"/>
                      <w:color w:val="000000"/>
                      <w:sz w:val="18"/>
                      <w:szCs w:val="18"/>
                      <w:lang w:eastAsia="en-US"/>
                    </w:rPr>
                  </w:pPr>
                  <w:r>
                    <w:rPr>
                      <w:rFonts w:ascii="Arial" w:eastAsiaTheme="minorHAnsi" w:hAnsi="Arial" w:cs="Arial"/>
                      <w:color w:val="000000"/>
                      <w:sz w:val="18"/>
                      <w:szCs w:val="18"/>
                      <w:lang w:eastAsia="en-US"/>
                    </w:rPr>
                    <w:t>45</w:t>
                  </w:r>
                </w:p>
              </w:tc>
            </w:tr>
            <w:tr w:rsidR="004A5FBC" w:rsidRPr="006840FA" w14:paraId="51B35338" w14:textId="77777777" w:rsidTr="007464ED">
              <w:trPr>
                <w:trHeight w:val="215"/>
                <w:jc w:val="center"/>
              </w:trPr>
              <w:tc>
                <w:tcPr>
                  <w:tcW w:w="707" w:type="dxa"/>
                  <w:shd w:val="clear" w:color="auto" w:fill="auto"/>
                  <w:noWrap/>
                  <w:vAlign w:val="bottom"/>
                </w:tcPr>
                <w:p w14:paraId="5EA1DC25" w14:textId="77777777" w:rsidR="004A5FBC" w:rsidRPr="006840FA" w:rsidRDefault="004A5FBC" w:rsidP="007464ED">
                  <w:pPr>
                    <w:autoSpaceDE w:val="0"/>
                    <w:autoSpaceDN w:val="0"/>
                    <w:adjustRightInd w:val="0"/>
                    <w:jc w:val="center"/>
                    <w:rPr>
                      <w:rFonts w:ascii="Arial" w:eastAsiaTheme="minorHAnsi" w:hAnsi="Arial" w:cs="Arial"/>
                      <w:color w:val="000000"/>
                      <w:sz w:val="18"/>
                      <w:szCs w:val="18"/>
                      <w:lang w:eastAsia="en-US"/>
                    </w:rPr>
                  </w:pPr>
                  <w:r w:rsidRPr="006840FA">
                    <w:rPr>
                      <w:rFonts w:ascii="Arial" w:eastAsiaTheme="minorHAnsi" w:hAnsi="Arial" w:cs="Arial"/>
                      <w:color w:val="000000"/>
                      <w:sz w:val="18"/>
                      <w:szCs w:val="18"/>
                      <w:lang w:eastAsia="en-US"/>
                    </w:rPr>
                    <w:t>1</w:t>
                  </w:r>
                </w:p>
              </w:tc>
              <w:tc>
                <w:tcPr>
                  <w:tcW w:w="2103" w:type="dxa"/>
                  <w:shd w:val="clear" w:color="auto" w:fill="auto"/>
                  <w:noWrap/>
                  <w:vAlign w:val="bottom"/>
                </w:tcPr>
                <w:p w14:paraId="02874DFD" w14:textId="77777777" w:rsidR="004A5FBC" w:rsidRPr="006840FA" w:rsidRDefault="004A5FBC" w:rsidP="007464ED">
                  <w:pPr>
                    <w:autoSpaceDE w:val="0"/>
                    <w:autoSpaceDN w:val="0"/>
                    <w:adjustRightInd w:val="0"/>
                    <w:rPr>
                      <w:rFonts w:ascii="Arial" w:eastAsiaTheme="minorHAnsi" w:hAnsi="Arial" w:cs="Arial"/>
                      <w:color w:val="000000"/>
                      <w:sz w:val="18"/>
                      <w:szCs w:val="18"/>
                      <w:lang w:eastAsia="en-US"/>
                    </w:rPr>
                  </w:pPr>
                  <w:r>
                    <w:rPr>
                      <w:rFonts w:ascii="Arial" w:eastAsiaTheme="minorHAnsi" w:hAnsi="Arial" w:cs="Arial"/>
                      <w:color w:val="000000"/>
                      <w:sz w:val="18"/>
                      <w:szCs w:val="18"/>
                      <w:lang w:eastAsia="en-US"/>
                    </w:rPr>
                    <w:t>OCAÑA</w:t>
                  </w:r>
                </w:p>
              </w:tc>
              <w:tc>
                <w:tcPr>
                  <w:tcW w:w="1671" w:type="dxa"/>
                  <w:shd w:val="clear" w:color="auto" w:fill="auto"/>
                  <w:noWrap/>
                </w:tcPr>
                <w:p w14:paraId="1BC78E85" w14:textId="77777777" w:rsidR="004A5FBC" w:rsidRPr="006840FA" w:rsidRDefault="004A5FBC" w:rsidP="007464ED">
                  <w:pPr>
                    <w:autoSpaceDE w:val="0"/>
                    <w:autoSpaceDN w:val="0"/>
                    <w:adjustRightInd w:val="0"/>
                    <w:jc w:val="center"/>
                    <w:rPr>
                      <w:rFonts w:ascii="Arial" w:eastAsiaTheme="minorHAnsi" w:hAnsi="Arial" w:cs="Arial"/>
                      <w:color w:val="000000"/>
                      <w:sz w:val="18"/>
                      <w:szCs w:val="18"/>
                      <w:lang w:eastAsia="en-US"/>
                    </w:rPr>
                  </w:pPr>
                  <w:r>
                    <w:rPr>
                      <w:rFonts w:ascii="Arial" w:eastAsiaTheme="minorHAnsi" w:hAnsi="Arial" w:cs="Arial"/>
                      <w:color w:val="000000"/>
                      <w:sz w:val="18"/>
                      <w:szCs w:val="18"/>
                      <w:lang w:eastAsia="en-US"/>
                    </w:rPr>
                    <w:t>45</w:t>
                  </w:r>
                </w:p>
              </w:tc>
            </w:tr>
          </w:tbl>
          <w:p w14:paraId="678C6016" w14:textId="77777777" w:rsidR="004A5FBC" w:rsidRPr="006840FA" w:rsidRDefault="004A5FBC" w:rsidP="007464ED">
            <w:pPr>
              <w:pStyle w:val="Default"/>
              <w:jc w:val="both"/>
              <w:rPr>
                <w:color w:val="000000" w:themeColor="text1"/>
                <w:sz w:val="10"/>
                <w:szCs w:val="10"/>
              </w:rPr>
            </w:pPr>
          </w:p>
          <w:p w14:paraId="0F4F168B" w14:textId="5DFFC487" w:rsidR="004A5FBC" w:rsidRDefault="004A5FBC" w:rsidP="007464ED">
            <w:pPr>
              <w:pStyle w:val="Default"/>
              <w:jc w:val="both"/>
              <w:rPr>
                <w:color w:val="000000" w:themeColor="text1"/>
                <w:sz w:val="22"/>
                <w:szCs w:val="22"/>
              </w:rPr>
            </w:pPr>
            <w:r>
              <w:rPr>
                <w:color w:val="000000" w:themeColor="text1"/>
                <w:sz w:val="22"/>
                <w:szCs w:val="22"/>
              </w:rPr>
              <w:t>e</w:t>
            </w:r>
            <w:r>
              <w:rPr>
                <w:color w:val="000000" w:themeColor="text1"/>
                <w:sz w:val="22"/>
                <w:szCs w:val="22"/>
              </w:rPr>
              <w:t>- ESPECIFICACIONES</w:t>
            </w:r>
          </w:p>
          <w:p w14:paraId="68209135" w14:textId="77777777" w:rsidR="004A5FBC" w:rsidRPr="006840FA" w:rsidRDefault="004A5FBC" w:rsidP="007464ED">
            <w:pPr>
              <w:pStyle w:val="Default"/>
              <w:jc w:val="both"/>
              <w:rPr>
                <w:color w:val="000000" w:themeColor="text1"/>
                <w:sz w:val="10"/>
                <w:szCs w:val="10"/>
              </w:rPr>
            </w:pPr>
          </w:p>
          <w:p w14:paraId="446F9FBB" w14:textId="77777777" w:rsidR="004A5FBC" w:rsidRDefault="004A5FBC" w:rsidP="004A5FBC">
            <w:pPr>
              <w:pStyle w:val="Default"/>
              <w:numPr>
                <w:ilvl w:val="0"/>
                <w:numId w:val="28"/>
              </w:numPr>
              <w:ind w:left="142" w:hanging="142"/>
              <w:jc w:val="both"/>
              <w:rPr>
                <w:sz w:val="22"/>
                <w:szCs w:val="22"/>
              </w:rPr>
            </w:pPr>
            <w:r w:rsidRPr="00FD6E3D">
              <w:rPr>
                <w:sz w:val="22"/>
                <w:szCs w:val="22"/>
              </w:rPr>
              <w:t>Modificación al precio por galón de combustible</w:t>
            </w:r>
            <w:r>
              <w:rPr>
                <w:sz w:val="22"/>
                <w:szCs w:val="22"/>
              </w:rPr>
              <w:t>:</w:t>
            </w:r>
            <w:r w:rsidRPr="00FD6E3D">
              <w:rPr>
                <w:sz w:val="22"/>
                <w:szCs w:val="22"/>
              </w:rPr>
              <w:t xml:space="preserve"> En caso de ser contratado, el precio por galón solo podrá ser reajustado durante la vigencia del contrato, cuando</w:t>
            </w:r>
            <w:r>
              <w:rPr>
                <w:sz w:val="22"/>
                <w:szCs w:val="22"/>
              </w:rPr>
              <w:t xml:space="preserve">: </w:t>
            </w:r>
            <w:r w:rsidRPr="00FD6E3D">
              <w:rPr>
                <w:sz w:val="22"/>
                <w:szCs w:val="22"/>
              </w:rPr>
              <w:t>(i) por disposición del Ministerio de Minas y Energía, la Comisión de Regulación de Energía y Gas “CREG” o por quien haga sus veces, en las ocasiones que dicho Ministerio, la CREG o la entidad competente, realice variaciones al precio de los combustibles; (</w:t>
            </w:r>
            <w:proofErr w:type="spellStart"/>
            <w:r w:rsidRPr="00FD6E3D">
              <w:rPr>
                <w:sz w:val="22"/>
                <w:szCs w:val="22"/>
              </w:rPr>
              <w:t>ii</w:t>
            </w:r>
            <w:proofErr w:type="spellEnd"/>
            <w:r w:rsidRPr="00FD6E3D">
              <w:rPr>
                <w:sz w:val="22"/>
                <w:szCs w:val="22"/>
              </w:rPr>
              <w:t>) por circunstancias de desabastecimiento del combustible nacional y que implique realizar el suministro o parte de él con producto importado; (iii) por un cambio de precio originado por una modificación de las circunstancias normativas o técnicas del transporte del combustible; (</w:t>
            </w:r>
            <w:proofErr w:type="spellStart"/>
            <w:r w:rsidRPr="00FD6E3D">
              <w:rPr>
                <w:sz w:val="22"/>
                <w:szCs w:val="22"/>
              </w:rPr>
              <w:t>iv</w:t>
            </w:r>
            <w:proofErr w:type="spellEnd"/>
            <w:r w:rsidRPr="00FD6E3D">
              <w:rPr>
                <w:sz w:val="22"/>
                <w:szCs w:val="22"/>
              </w:rPr>
              <w:t>) por la expedición de normas que modifiquen el precio del combustible; y (v) por la expedición de reformas tributarias, modificación o creación de nuevos impuestos, parafiscales, o tasas”.</w:t>
            </w:r>
            <w:r>
              <w:rPr>
                <w:sz w:val="22"/>
                <w:szCs w:val="22"/>
              </w:rPr>
              <w:t xml:space="preserve"> </w:t>
            </w:r>
            <w:r w:rsidRPr="00FD6E3D">
              <w:rPr>
                <w:sz w:val="22"/>
                <w:szCs w:val="22"/>
              </w:rPr>
              <w:t>El porcentaje de incremento no podrá ser superior al que aplique la autoridad competente, tomando siempre como base el valor ofertado. En el evento que el Gobierno Nacional autorice reducción del precio por galón, deberá reducirlo en la misma proporción.</w:t>
            </w:r>
          </w:p>
          <w:p w14:paraId="094F9DFB" w14:textId="77777777" w:rsidR="004A5FBC" w:rsidRDefault="004A5FBC" w:rsidP="004A5FBC">
            <w:pPr>
              <w:pStyle w:val="Default"/>
              <w:numPr>
                <w:ilvl w:val="0"/>
                <w:numId w:val="28"/>
              </w:numPr>
              <w:ind w:left="142" w:hanging="142"/>
              <w:jc w:val="both"/>
              <w:rPr>
                <w:sz w:val="22"/>
                <w:szCs w:val="22"/>
              </w:rPr>
            </w:pPr>
            <w:r>
              <w:rPr>
                <w:sz w:val="22"/>
                <w:szCs w:val="22"/>
              </w:rPr>
              <w:lastRenderedPageBreak/>
              <w:t xml:space="preserve">Para la presentación de cada factura, </w:t>
            </w:r>
            <w:r w:rsidRPr="00FD6E3D">
              <w:rPr>
                <w:sz w:val="22"/>
                <w:szCs w:val="22"/>
              </w:rPr>
              <w:t>se anexará la</w:t>
            </w:r>
            <w:r>
              <w:rPr>
                <w:sz w:val="22"/>
                <w:szCs w:val="22"/>
              </w:rPr>
              <w:t xml:space="preserve"> última</w:t>
            </w:r>
            <w:r w:rsidRPr="00FD6E3D">
              <w:rPr>
                <w:sz w:val="22"/>
                <w:szCs w:val="22"/>
              </w:rPr>
              <w:t xml:space="preserve"> resolución</w:t>
            </w:r>
            <w:r>
              <w:rPr>
                <w:sz w:val="22"/>
                <w:szCs w:val="22"/>
              </w:rPr>
              <w:t xml:space="preserve"> de la fecha de corte,</w:t>
            </w:r>
            <w:r w:rsidRPr="00FD6E3D">
              <w:rPr>
                <w:sz w:val="22"/>
                <w:szCs w:val="22"/>
              </w:rPr>
              <w:t xml:space="preserve"> donde se establece el precio de los combustibles establecido por el gobierno colombiano.</w:t>
            </w:r>
          </w:p>
          <w:p w14:paraId="4E6C5FE1" w14:textId="77777777" w:rsidR="004A5FBC" w:rsidRPr="00FD6E3D" w:rsidRDefault="004A5FBC" w:rsidP="004A5FBC">
            <w:pPr>
              <w:pStyle w:val="Default"/>
              <w:numPr>
                <w:ilvl w:val="0"/>
                <w:numId w:val="28"/>
              </w:numPr>
              <w:ind w:left="142" w:hanging="142"/>
              <w:jc w:val="both"/>
              <w:rPr>
                <w:sz w:val="22"/>
                <w:szCs w:val="22"/>
              </w:rPr>
            </w:pPr>
            <w:r>
              <w:rPr>
                <w:sz w:val="22"/>
                <w:szCs w:val="22"/>
              </w:rPr>
              <w:t>E</w:t>
            </w:r>
            <w:r w:rsidRPr="00FD6E3D">
              <w:rPr>
                <w:sz w:val="22"/>
                <w:szCs w:val="22"/>
              </w:rPr>
              <w:t>n el evento de realizar la incorporación y/o renovación de vehículos a</w:t>
            </w:r>
            <w:r>
              <w:rPr>
                <w:sz w:val="22"/>
                <w:szCs w:val="22"/>
              </w:rPr>
              <w:t>l</w:t>
            </w:r>
            <w:r w:rsidRPr="00FD6E3D">
              <w:rPr>
                <w:sz w:val="22"/>
                <w:szCs w:val="22"/>
              </w:rPr>
              <w:t xml:space="preserve"> parque automotor, </w:t>
            </w:r>
            <w:r>
              <w:rPr>
                <w:sz w:val="22"/>
                <w:szCs w:val="22"/>
              </w:rPr>
              <w:t xml:space="preserve">se </w:t>
            </w:r>
            <w:r w:rsidRPr="00FD6E3D">
              <w:rPr>
                <w:sz w:val="22"/>
                <w:szCs w:val="22"/>
              </w:rPr>
              <w:t>informará al contratista de esta situación para que los mismos sean incorporados al listado para el suministro.</w:t>
            </w:r>
          </w:p>
          <w:p w14:paraId="2EA70F55" w14:textId="77777777" w:rsidR="004A5FBC" w:rsidRDefault="004A5FBC" w:rsidP="004A5FBC">
            <w:pPr>
              <w:pStyle w:val="Default"/>
              <w:numPr>
                <w:ilvl w:val="0"/>
                <w:numId w:val="28"/>
              </w:numPr>
              <w:ind w:left="142" w:hanging="142"/>
              <w:jc w:val="both"/>
              <w:rPr>
                <w:sz w:val="22"/>
                <w:szCs w:val="22"/>
              </w:rPr>
            </w:pPr>
            <w:r>
              <w:rPr>
                <w:sz w:val="22"/>
                <w:szCs w:val="22"/>
              </w:rPr>
              <w:t xml:space="preserve">Garantizar la prestación del servicio de suministro de combustible las veinticuatro (24) horas del día y los siete (07) días a la semana durante el plazo de ejecución del presente proceso, esto incluye adiciones, prorrogas, etc. </w:t>
            </w:r>
          </w:p>
          <w:p w14:paraId="5A040C7D" w14:textId="77777777" w:rsidR="004A5FBC" w:rsidRDefault="004A5FBC" w:rsidP="004A5FBC">
            <w:pPr>
              <w:pStyle w:val="Default"/>
              <w:numPr>
                <w:ilvl w:val="0"/>
                <w:numId w:val="28"/>
              </w:numPr>
              <w:ind w:left="142" w:hanging="142"/>
              <w:jc w:val="both"/>
              <w:rPr>
                <w:sz w:val="22"/>
                <w:szCs w:val="22"/>
              </w:rPr>
            </w:pPr>
            <w:r>
              <w:rPr>
                <w:sz w:val="22"/>
                <w:szCs w:val="22"/>
              </w:rPr>
              <w:t xml:space="preserve">Suministrar combustible micro filtrado con las especificaciones y procedimientos técnicos requeridos para la sustracción de agua. </w:t>
            </w:r>
          </w:p>
          <w:p w14:paraId="686004BA" w14:textId="77777777" w:rsidR="004A5FBC" w:rsidRDefault="004A5FBC" w:rsidP="004A5FBC">
            <w:pPr>
              <w:pStyle w:val="Default"/>
              <w:numPr>
                <w:ilvl w:val="0"/>
                <w:numId w:val="28"/>
              </w:numPr>
              <w:ind w:left="142" w:hanging="142"/>
              <w:jc w:val="both"/>
              <w:rPr>
                <w:sz w:val="22"/>
                <w:szCs w:val="22"/>
              </w:rPr>
            </w:pPr>
            <w:r>
              <w:rPr>
                <w:sz w:val="22"/>
                <w:szCs w:val="22"/>
              </w:rPr>
              <w:t xml:space="preserve">Cumplir con la norma técnica colombiana No 1380 acogida por el consejo nacional de normas mediante Resolución No 025 de 1995, acogida por el ICONTEC o por las disposiciones que la modifiquen o complementen. </w:t>
            </w:r>
          </w:p>
          <w:p w14:paraId="46A2544C" w14:textId="77777777" w:rsidR="004A5FBC" w:rsidRDefault="004A5FBC" w:rsidP="004A5FBC">
            <w:pPr>
              <w:pStyle w:val="Default"/>
              <w:numPr>
                <w:ilvl w:val="0"/>
                <w:numId w:val="28"/>
              </w:numPr>
              <w:ind w:left="142" w:hanging="142"/>
              <w:jc w:val="both"/>
              <w:rPr>
                <w:sz w:val="22"/>
                <w:szCs w:val="22"/>
              </w:rPr>
            </w:pPr>
            <w:r>
              <w:rPr>
                <w:sz w:val="22"/>
                <w:szCs w:val="22"/>
              </w:rPr>
              <w:t xml:space="preserve">Ofrecer y cumplir con la medida establecida para cada galón tanto de gasolina como de ACPM. </w:t>
            </w:r>
          </w:p>
          <w:p w14:paraId="5C88C3B2" w14:textId="77777777" w:rsidR="004A5FBC" w:rsidRDefault="004A5FBC" w:rsidP="004A5FBC">
            <w:pPr>
              <w:pStyle w:val="Default"/>
              <w:numPr>
                <w:ilvl w:val="0"/>
                <w:numId w:val="28"/>
              </w:numPr>
              <w:ind w:left="142" w:hanging="142"/>
              <w:jc w:val="both"/>
              <w:rPr>
                <w:sz w:val="22"/>
                <w:szCs w:val="22"/>
              </w:rPr>
            </w:pPr>
            <w:r>
              <w:rPr>
                <w:sz w:val="22"/>
                <w:szCs w:val="22"/>
              </w:rPr>
              <w:t xml:space="preserve">Garantizar que cuenta con mínimo dos (02) surtidores con las que se pueda contar para el suministro de combustible. </w:t>
            </w:r>
          </w:p>
          <w:p w14:paraId="05C86693" w14:textId="77777777" w:rsidR="004A5FBC" w:rsidRPr="009342C6" w:rsidRDefault="004A5FBC" w:rsidP="004A5FBC">
            <w:pPr>
              <w:pStyle w:val="Default"/>
              <w:numPr>
                <w:ilvl w:val="0"/>
                <w:numId w:val="28"/>
              </w:numPr>
              <w:ind w:left="142" w:hanging="142"/>
              <w:jc w:val="both"/>
              <w:rPr>
                <w:color w:val="000000" w:themeColor="text1"/>
                <w:sz w:val="22"/>
                <w:szCs w:val="22"/>
              </w:rPr>
            </w:pPr>
            <w:r w:rsidRPr="009342C6">
              <w:rPr>
                <w:color w:val="000000" w:themeColor="text1"/>
                <w:sz w:val="22"/>
                <w:szCs w:val="22"/>
              </w:rPr>
              <w:t xml:space="preserve">Se requiere que el suministro de combustible sea realizado por distribuidores mayoristas o minoristas que cuenten con una estación de servicio ubicada en el municipio de Cúcuta, partiendo del principio de eficiencia y economía, por cuanto el mayor volumen de suministro de combustible se encuentra en la Ciudad de Cúcuta, no obstante, el oferente debe garantizar el suministro de Combustible necesario para el funcionamiento de las plantas eléctricas, debiendo realizar el aprovisionamiento directamente, en la ubicación de las plantas eléctricas en la Carrera 12 No. 12-43 Barrio El Tamaco, Municipio de Ocaña y en la Calle 4 No. 6-75 </w:t>
            </w:r>
            <w:proofErr w:type="spellStart"/>
            <w:r w:rsidRPr="009342C6">
              <w:rPr>
                <w:color w:val="000000" w:themeColor="text1"/>
                <w:sz w:val="22"/>
                <w:szCs w:val="22"/>
              </w:rPr>
              <w:t>Of</w:t>
            </w:r>
            <w:proofErr w:type="spellEnd"/>
            <w:r w:rsidRPr="009342C6">
              <w:rPr>
                <w:color w:val="000000" w:themeColor="text1"/>
                <w:sz w:val="22"/>
                <w:szCs w:val="22"/>
              </w:rPr>
              <w:t xml:space="preserve">. A103 Barrio El Humilladero-Palacio de Justicia, Municipio de Pamplona. </w:t>
            </w:r>
          </w:p>
          <w:p w14:paraId="7413BFE2" w14:textId="77777777" w:rsidR="004A5FBC" w:rsidRPr="009342C6" w:rsidRDefault="004A5FBC" w:rsidP="004A5FBC">
            <w:pPr>
              <w:pStyle w:val="Default"/>
              <w:numPr>
                <w:ilvl w:val="0"/>
                <w:numId w:val="28"/>
              </w:numPr>
              <w:ind w:left="142" w:hanging="142"/>
              <w:jc w:val="both"/>
              <w:rPr>
                <w:color w:val="000000" w:themeColor="text1"/>
                <w:sz w:val="22"/>
                <w:szCs w:val="22"/>
              </w:rPr>
            </w:pPr>
            <w:r w:rsidRPr="009342C6">
              <w:rPr>
                <w:color w:val="000000" w:themeColor="text1"/>
                <w:sz w:val="22"/>
                <w:szCs w:val="22"/>
              </w:rPr>
              <w:t xml:space="preserve">El supervisor del contrato deberá programar niveles para el control de combustible para cada vehículo de acuerdo al cilindraje, con el objeto de dar cumplimiento a lo establecido acuerdo PSAA16-10481 MARZO 9 2019. el cupo para el suministro de combustible de los vehículos de la Rama Judicial, será el siguiente: </w:t>
            </w:r>
          </w:p>
          <w:p w14:paraId="34B540EE" w14:textId="77777777" w:rsidR="004A5FBC" w:rsidRPr="00C16E4F" w:rsidRDefault="004A5FBC" w:rsidP="007464ED">
            <w:pPr>
              <w:pStyle w:val="Default"/>
              <w:rPr>
                <w:b/>
                <w:bCs/>
                <w:sz w:val="10"/>
                <w:szCs w:val="10"/>
              </w:rPr>
            </w:pPr>
          </w:p>
          <w:p w14:paraId="2888BFCE" w14:textId="77777777" w:rsidR="004A5FBC" w:rsidRDefault="004A5FBC" w:rsidP="007464ED">
            <w:pPr>
              <w:pStyle w:val="Default"/>
              <w:rPr>
                <w:b/>
                <w:bCs/>
                <w:sz w:val="22"/>
                <w:szCs w:val="22"/>
              </w:rPr>
            </w:pPr>
            <w:r w:rsidRPr="00D13B0D">
              <w:rPr>
                <w:b/>
                <w:bCs/>
                <w:sz w:val="22"/>
                <w:szCs w:val="22"/>
              </w:rPr>
              <w:t>VEHICULOS DE  SEGURIDAD.</w:t>
            </w:r>
          </w:p>
          <w:p w14:paraId="21331768" w14:textId="77777777" w:rsidR="004A5FBC" w:rsidRPr="00D13B0D" w:rsidRDefault="004A5FBC" w:rsidP="007464ED">
            <w:pPr>
              <w:pStyle w:val="Default"/>
              <w:rPr>
                <w:b/>
                <w:bCs/>
                <w:sz w:val="22"/>
                <w:szCs w:val="22"/>
              </w:rPr>
            </w:pPr>
          </w:p>
          <w:p w14:paraId="4015B4E4" w14:textId="77777777" w:rsidR="004A5FBC" w:rsidRPr="00D13B0D" w:rsidRDefault="004A5FBC" w:rsidP="007464ED">
            <w:pPr>
              <w:pStyle w:val="Default"/>
              <w:rPr>
                <w:sz w:val="22"/>
                <w:szCs w:val="22"/>
              </w:rPr>
            </w:pPr>
            <w:r w:rsidRPr="00D13B0D">
              <w:rPr>
                <w:b/>
                <w:bCs/>
                <w:sz w:val="22"/>
                <w:szCs w:val="22"/>
              </w:rPr>
              <w:t xml:space="preserve">MOTOCICLETAS: </w:t>
            </w:r>
          </w:p>
          <w:p w14:paraId="1BC96CF1" w14:textId="77777777" w:rsidR="004A5FBC" w:rsidRDefault="004A5FBC" w:rsidP="007464ED">
            <w:pPr>
              <w:pStyle w:val="Default"/>
              <w:rPr>
                <w:sz w:val="22"/>
                <w:szCs w:val="22"/>
              </w:rPr>
            </w:pPr>
            <w:r w:rsidRPr="00D13B0D">
              <w:rPr>
                <w:sz w:val="22"/>
                <w:szCs w:val="22"/>
              </w:rPr>
              <w:t xml:space="preserve">Hasta 1.000 c.c. Hasta 24 galones </w:t>
            </w:r>
          </w:p>
          <w:p w14:paraId="1965126D" w14:textId="77777777" w:rsidR="004A5FBC" w:rsidRPr="00D13B0D" w:rsidRDefault="004A5FBC" w:rsidP="007464ED">
            <w:pPr>
              <w:pStyle w:val="Default"/>
              <w:rPr>
                <w:sz w:val="22"/>
                <w:szCs w:val="22"/>
              </w:rPr>
            </w:pPr>
          </w:p>
          <w:p w14:paraId="55808DE7" w14:textId="77777777" w:rsidR="004A5FBC" w:rsidRPr="00D13B0D" w:rsidRDefault="004A5FBC" w:rsidP="007464ED">
            <w:pPr>
              <w:pStyle w:val="Default"/>
              <w:rPr>
                <w:sz w:val="22"/>
                <w:szCs w:val="22"/>
              </w:rPr>
            </w:pPr>
            <w:r w:rsidRPr="00D13B0D">
              <w:rPr>
                <w:b/>
                <w:bCs/>
                <w:sz w:val="22"/>
                <w:szCs w:val="22"/>
              </w:rPr>
              <w:t xml:space="preserve">VEHICULOS: </w:t>
            </w:r>
          </w:p>
          <w:p w14:paraId="3FD0BA7F" w14:textId="77777777" w:rsidR="004A5FBC" w:rsidRPr="00D13B0D" w:rsidRDefault="004A5FBC" w:rsidP="007464ED">
            <w:pPr>
              <w:pStyle w:val="Default"/>
              <w:rPr>
                <w:sz w:val="22"/>
                <w:szCs w:val="22"/>
              </w:rPr>
            </w:pPr>
            <w:r w:rsidRPr="00D13B0D">
              <w:rPr>
                <w:sz w:val="22"/>
                <w:szCs w:val="22"/>
              </w:rPr>
              <w:t xml:space="preserve">Hasta 2.000 c.c. Hasta 96 galones </w:t>
            </w:r>
          </w:p>
          <w:p w14:paraId="458F8356" w14:textId="77777777" w:rsidR="004A5FBC" w:rsidRPr="00D13B0D" w:rsidRDefault="004A5FBC" w:rsidP="007464ED">
            <w:pPr>
              <w:pStyle w:val="Default"/>
              <w:rPr>
                <w:sz w:val="22"/>
                <w:szCs w:val="22"/>
              </w:rPr>
            </w:pPr>
            <w:r w:rsidRPr="00D13B0D">
              <w:rPr>
                <w:sz w:val="22"/>
                <w:szCs w:val="22"/>
              </w:rPr>
              <w:t xml:space="preserve">De 2001 c.c. Hasta 4.000 c.c. Hasta 112 galones </w:t>
            </w:r>
          </w:p>
          <w:p w14:paraId="2DAE54FB" w14:textId="77777777" w:rsidR="004A5FBC" w:rsidRPr="00D13B0D" w:rsidRDefault="004A5FBC" w:rsidP="007464ED">
            <w:pPr>
              <w:pStyle w:val="Default"/>
              <w:rPr>
                <w:sz w:val="22"/>
                <w:szCs w:val="22"/>
              </w:rPr>
            </w:pPr>
            <w:r w:rsidRPr="00D13B0D">
              <w:rPr>
                <w:sz w:val="22"/>
                <w:szCs w:val="22"/>
              </w:rPr>
              <w:t xml:space="preserve">De 4.001 c.c. en adelante Hasta 128 galones </w:t>
            </w:r>
          </w:p>
          <w:p w14:paraId="13FEF9C0" w14:textId="77777777" w:rsidR="004A5FBC" w:rsidRDefault="004A5FBC" w:rsidP="007464ED">
            <w:pPr>
              <w:pStyle w:val="Default"/>
              <w:rPr>
                <w:b/>
                <w:bCs/>
                <w:sz w:val="10"/>
                <w:szCs w:val="10"/>
              </w:rPr>
            </w:pPr>
          </w:p>
          <w:p w14:paraId="37C0090D" w14:textId="77777777" w:rsidR="004A5FBC" w:rsidRPr="00C16E4F" w:rsidRDefault="004A5FBC" w:rsidP="007464ED">
            <w:pPr>
              <w:pStyle w:val="Default"/>
              <w:rPr>
                <w:b/>
                <w:bCs/>
                <w:sz w:val="10"/>
                <w:szCs w:val="10"/>
              </w:rPr>
            </w:pPr>
          </w:p>
          <w:p w14:paraId="5D280A71" w14:textId="77777777" w:rsidR="004A5FBC" w:rsidRDefault="004A5FBC" w:rsidP="007464ED">
            <w:pPr>
              <w:pStyle w:val="Default"/>
              <w:rPr>
                <w:b/>
                <w:bCs/>
                <w:sz w:val="22"/>
                <w:szCs w:val="22"/>
              </w:rPr>
            </w:pPr>
            <w:r w:rsidRPr="00D13B0D">
              <w:rPr>
                <w:b/>
                <w:bCs/>
                <w:sz w:val="22"/>
                <w:szCs w:val="22"/>
              </w:rPr>
              <w:t xml:space="preserve">VEHICULOS PARA SERVICIOS ADMINISTRATIVOS </w:t>
            </w:r>
          </w:p>
          <w:p w14:paraId="64257F45" w14:textId="77777777" w:rsidR="004A5FBC" w:rsidRPr="00D13B0D" w:rsidRDefault="004A5FBC" w:rsidP="007464ED">
            <w:pPr>
              <w:pStyle w:val="Default"/>
              <w:rPr>
                <w:sz w:val="22"/>
                <w:szCs w:val="22"/>
              </w:rPr>
            </w:pPr>
          </w:p>
          <w:p w14:paraId="0D905B54" w14:textId="77777777" w:rsidR="004A5FBC" w:rsidRPr="00D13B0D" w:rsidRDefault="004A5FBC" w:rsidP="007464ED">
            <w:pPr>
              <w:pStyle w:val="Default"/>
              <w:rPr>
                <w:sz w:val="22"/>
                <w:szCs w:val="22"/>
              </w:rPr>
            </w:pPr>
            <w:r w:rsidRPr="00D13B0D">
              <w:rPr>
                <w:b/>
                <w:bCs/>
                <w:sz w:val="22"/>
                <w:szCs w:val="22"/>
              </w:rPr>
              <w:t>MOTOCICLETAS</w:t>
            </w:r>
            <w:r w:rsidRPr="00D13B0D">
              <w:rPr>
                <w:sz w:val="22"/>
                <w:szCs w:val="22"/>
              </w:rPr>
              <w:t xml:space="preserve">: </w:t>
            </w:r>
          </w:p>
          <w:p w14:paraId="760C5026" w14:textId="77777777" w:rsidR="004A5FBC" w:rsidRDefault="004A5FBC" w:rsidP="007464ED">
            <w:pPr>
              <w:pStyle w:val="Default"/>
              <w:rPr>
                <w:sz w:val="22"/>
                <w:szCs w:val="22"/>
              </w:rPr>
            </w:pPr>
            <w:r w:rsidRPr="00D13B0D">
              <w:rPr>
                <w:sz w:val="22"/>
                <w:szCs w:val="22"/>
              </w:rPr>
              <w:t>Hasta 1.000 c.c. Hasta 8 galones.</w:t>
            </w:r>
          </w:p>
          <w:p w14:paraId="516BA934" w14:textId="77777777" w:rsidR="004A5FBC" w:rsidRPr="00D13B0D" w:rsidRDefault="004A5FBC" w:rsidP="007464ED">
            <w:pPr>
              <w:pStyle w:val="Default"/>
              <w:rPr>
                <w:sz w:val="22"/>
                <w:szCs w:val="22"/>
              </w:rPr>
            </w:pPr>
            <w:r w:rsidRPr="00D13B0D">
              <w:rPr>
                <w:b/>
                <w:bCs/>
                <w:sz w:val="22"/>
                <w:szCs w:val="22"/>
              </w:rPr>
              <w:t xml:space="preserve">VEHICULOS: </w:t>
            </w:r>
          </w:p>
          <w:p w14:paraId="2A472335" w14:textId="77777777" w:rsidR="004A5FBC" w:rsidRPr="00D13B0D" w:rsidRDefault="004A5FBC" w:rsidP="007464ED">
            <w:pPr>
              <w:pStyle w:val="Default"/>
              <w:rPr>
                <w:sz w:val="22"/>
                <w:szCs w:val="22"/>
              </w:rPr>
            </w:pPr>
            <w:r w:rsidRPr="00D13B0D">
              <w:rPr>
                <w:sz w:val="22"/>
                <w:szCs w:val="22"/>
              </w:rPr>
              <w:t xml:space="preserve">Hasta 1.990 c.c. Hasta 40 galones </w:t>
            </w:r>
          </w:p>
          <w:p w14:paraId="061E70A3" w14:textId="77777777" w:rsidR="004A5FBC" w:rsidRDefault="004A5FBC" w:rsidP="007464ED">
            <w:pPr>
              <w:rPr>
                <w:rFonts w:ascii="Arial" w:hAnsi="Arial" w:cs="Arial"/>
                <w:sz w:val="22"/>
                <w:szCs w:val="22"/>
              </w:rPr>
            </w:pPr>
            <w:r w:rsidRPr="00D13B0D">
              <w:rPr>
                <w:rFonts w:ascii="Arial" w:hAnsi="Arial" w:cs="Arial"/>
                <w:sz w:val="22"/>
                <w:szCs w:val="22"/>
              </w:rPr>
              <w:t xml:space="preserve">De 1.991 c.c. en adelante Hasta 48 galones  </w:t>
            </w:r>
          </w:p>
          <w:p w14:paraId="58D3E286" w14:textId="77777777" w:rsidR="004A5FBC" w:rsidRPr="0068135F" w:rsidRDefault="004A5FBC" w:rsidP="007464ED">
            <w:pPr>
              <w:rPr>
                <w:rFonts w:ascii="Arial" w:hAnsi="Arial" w:cs="Arial"/>
                <w:sz w:val="10"/>
                <w:szCs w:val="10"/>
              </w:rPr>
            </w:pPr>
          </w:p>
          <w:p w14:paraId="53A60931" w14:textId="77777777" w:rsidR="004A5FBC" w:rsidRDefault="004A5FBC" w:rsidP="007464ED">
            <w:pPr>
              <w:rPr>
                <w:rFonts w:ascii="Arial" w:hAnsi="Arial" w:cs="Arial"/>
                <w:color w:val="000000" w:themeColor="text1"/>
                <w:sz w:val="22"/>
                <w:szCs w:val="22"/>
              </w:rPr>
            </w:pPr>
            <w:r w:rsidRPr="0000193B">
              <w:rPr>
                <w:rFonts w:ascii="Arial" w:hAnsi="Arial" w:cs="Arial"/>
                <w:color w:val="000000" w:themeColor="text1"/>
                <w:sz w:val="22"/>
                <w:szCs w:val="22"/>
              </w:rPr>
              <w:lastRenderedPageBreak/>
              <w:t>El contratista estará obligado a cumplir con todas y cada una de las condiciones técnicas exigidas por la entidad</w:t>
            </w:r>
            <w:r>
              <w:rPr>
                <w:rFonts w:ascii="Arial" w:hAnsi="Arial" w:cs="Arial"/>
                <w:color w:val="000000" w:themeColor="text1"/>
                <w:sz w:val="22"/>
                <w:szCs w:val="22"/>
              </w:rPr>
              <w:t>.</w:t>
            </w:r>
          </w:p>
          <w:p w14:paraId="23BB86D4" w14:textId="77777777" w:rsidR="004A5FBC" w:rsidRPr="00C16E4F" w:rsidRDefault="004A5FBC" w:rsidP="007464ED">
            <w:pPr>
              <w:rPr>
                <w:rFonts w:ascii="Arial" w:hAnsi="Arial" w:cs="Arial"/>
                <w:color w:val="000000" w:themeColor="text1"/>
                <w:sz w:val="10"/>
                <w:szCs w:val="10"/>
              </w:rPr>
            </w:pPr>
          </w:p>
          <w:p w14:paraId="6C302750" w14:textId="77777777" w:rsidR="004A5FBC" w:rsidRPr="00EA10FC" w:rsidRDefault="004A5FBC" w:rsidP="007464ED">
            <w:pPr>
              <w:rPr>
                <w:color w:val="000000" w:themeColor="text1"/>
              </w:rPr>
            </w:pPr>
            <w:bookmarkStart w:id="1" w:name="_Hlk133936696"/>
            <w:r>
              <w:rPr>
                <w:rFonts w:ascii="Arial" w:hAnsi="Arial" w:cs="Arial"/>
                <w:color w:val="000000" w:themeColor="text1"/>
                <w:sz w:val="22"/>
                <w:szCs w:val="22"/>
              </w:rPr>
              <w:t>El contratista, para el desarrollo del objeto contractual, deberá garantizar la prestación del servicio contratado.</w:t>
            </w:r>
            <w:r w:rsidRPr="0000193B">
              <w:rPr>
                <w:rFonts w:ascii="Arial" w:hAnsi="Arial" w:cs="Arial"/>
                <w:color w:val="000000" w:themeColor="text1"/>
                <w:sz w:val="22"/>
                <w:szCs w:val="22"/>
              </w:rPr>
              <w:t xml:space="preserve"> </w:t>
            </w:r>
            <w:bookmarkEnd w:id="0"/>
            <w:bookmarkEnd w:id="1"/>
          </w:p>
        </w:tc>
      </w:tr>
    </w:tbl>
    <w:p w14:paraId="232505BC" w14:textId="77777777" w:rsidR="00070FB7" w:rsidRPr="00ED514A" w:rsidRDefault="00070FB7" w:rsidP="00070FB7">
      <w:pPr>
        <w:pStyle w:val="TableParagraph"/>
        <w:spacing w:before="10"/>
        <w:ind w:left="15" w:hanging="15"/>
      </w:pPr>
    </w:p>
    <w:p w14:paraId="5E59CF91" w14:textId="77777777" w:rsidR="00447F18" w:rsidRDefault="00447F18" w:rsidP="00E2558E">
      <w:pPr>
        <w:jc w:val="both"/>
        <w:rPr>
          <w:rFonts w:ascii="Arial" w:hAnsi="Arial" w:cs="Arial"/>
          <w:color w:val="000000"/>
          <w:sz w:val="22"/>
          <w:szCs w:val="22"/>
          <w:lang w:val="es-CO"/>
        </w:rPr>
      </w:pPr>
    </w:p>
    <w:p w14:paraId="3B9021EC" w14:textId="389D5779" w:rsidR="004A5FBC" w:rsidRPr="00920813" w:rsidRDefault="004A5FBC" w:rsidP="004A5FBC">
      <w:pPr>
        <w:autoSpaceDE w:val="0"/>
        <w:autoSpaceDN w:val="0"/>
        <w:adjustRightInd w:val="0"/>
        <w:jc w:val="both"/>
        <w:rPr>
          <w:rFonts w:ascii="Arial" w:eastAsiaTheme="minorHAnsi" w:hAnsi="Arial" w:cs="Arial"/>
          <w:color w:val="000000"/>
          <w:sz w:val="22"/>
          <w:szCs w:val="22"/>
          <w:lang w:val="es-MX" w:eastAsia="en-US"/>
        </w:rPr>
      </w:pPr>
      <w:r w:rsidRPr="00920813">
        <w:rPr>
          <w:rFonts w:ascii="Arial" w:eastAsiaTheme="minorHAnsi" w:hAnsi="Arial" w:cs="Arial"/>
          <w:color w:val="000000"/>
          <w:sz w:val="22"/>
          <w:szCs w:val="22"/>
          <w:lang w:val="es-MX" w:eastAsia="en-US"/>
        </w:rPr>
        <w:t>Yo, __________________________________, en mi calidad de representante legal de la empresa, unión temporal o consorcio, _____________________________, o en mi condición de persona natural, me comprometo con la Dirección Ejecutiva</w:t>
      </w:r>
      <w:r>
        <w:rPr>
          <w:rFonts w:ascii="Arial" w:eastAsiaTheme="minorHAnsi" w:hAnsi="Arial" w:cs="Arial"/>
          <w:color w:val="000000"/>
          <w:sz w:val="22"/>
          <w:szCs w:val="22"/>
          <w:lang w:val="es-MX" w:eastAsia="en-US"/>
        </w:rPr>
        <w:t xml:space="preserve"> Seccional</w:t>
      </w:r>
      <w:r w:rsidRPr="00920813">
        <w:rPr>
          <w:rFonts w:ascii="Arial" w:eastAsiaTheme="minorHAnsi" w:hAnsi="Arial" w:cs="Arial"/>
          <w:color w:val="000000"/>
          <w:sz w:val="22"/>
          <w:szCs w:val="22"/>
          <w:lang w:val="es-MX" w:eastAsia="en-US"/>
        </w:rPr>
        <w:t xml:space="preserve"> de Administración Judicial </w:t>
      </w:r>
      <w:r>
        <w:rPr>
          <w:rFonts w:ascii="Arial" w:eastAsiaTheme="minorHAnsi" w:hAnsi="Arial" w:cs="Arial"/>
          <w:color w:val="000000"/>
          <w:sz w:val="22"/>
          <w:szCs w:val="22"/>
          <w:lang w:val="es-MX" w:eastAsia="en-US"/>
        </w:rPr>
        <w:t xml:space="preserve">Cúcuta Norte de Santander </w:t>
      </w:r>
      <w:r>
        <w:rPr>
          <w:rFonts w:ascii="Arial" w:eastAsiaTheme="minorHAnsi" w:hAnsi="Arial" w:cs="Arial"/>
          <w:color w:val="000000"/>
          <w:sz w:val="22"/>
          <w:szCs w:val="22"/>
          <w:lang w:val="es-MX" w:eastAsia="en-US"/>
        </w:rPr>
        <w:t>a c</w:t>
      </w:r>
      <w:r w:rsidRPr="00920813">
        <w:rPr>
          <w:rFonts w:ascii="Arial" w:eastAsiaTheme="minorHAnsi" w:hAnsi="Arial" w:cs="Arial"/>
          <w:color w:val="000000"/>
          <w:sz w:val="22"/>
          <w:szCs w:val="22"/>
          <w:lang w:val="es-MX" w:eastAsia="en-US"/>
        </w:rPr>
        <w:t xml:space="preserve">umplir con las especificaciones, características descritas en el presente Anexo de Especificaciones Técnicas y las obligaciones del contratista. </w:t>
      </w:r>
    </w:p>
    <w:p w14:paraId="367CD873" w14:textId="77777777" w:rsidR="005B0244" w:rsidRPr="00E2558E" w:rsidRDefault="005B0244" w:rsidP="004A5FBC">
      <w:pPr>
        <w:jc w:val="both"/>
        <w:rPr>
          <w:rFonts w:ascii="Arial" w:hAnsi="Arial" w:cs="Arial"/>
          <w:sz w:val="22"/>
          <w:szCs w:val="22"/>
        </w:rPr>
      </w:pPr>
    </w:p>
    <w:p w14:paraId="6E888765" w14:textId="77777777" w:rsidR="00007B75" w:rsidRPr="00E2558E" w:rsidRDefault="00007B75" w:rsidP="00007B75">
      <w:pPr>
        <w:jc w:val="both"/>
        <w:rPr>
          <w:rFonts w:ascii="Arial" w:hAnsi="Arial" w:cs="Arial"/>
          <w:bCs/>
          <w:iCs/>
          <w:sz w:val="22"/>
          <w:szCs w:val="22"/>
        </w:rPr>
      </w:pPr>
    </w:p>
    <w:p w14:paraId="06BF22CF" w14:textId="77777777" w:rsidR="0057648F" w:rsidRPr="00E2558E" w:rsidRDefault="0057648F" w:rsidP="00393554">
      <w:pPr>
        <w:pStyle w:val="Textoindependiente2"/>
        <w:spacing w:line="240" w:lineRule="atLeast"/>
        <w:rPr>
          <w:rFonts w:ascii="Arial" w:hAnsi="Arial" w:cs="Arial"/>
          <w:b/>
          <w:iCs/>
          <w:sz w:val="22"/>
          <w:szCs w:val="22"/>
        </w:rPr>
      </w:pPr>
    </w:p>
    <w:p w14:paraId="6DA70F13" w14:textId="77777777" w:rsidR="009E612C" w:rsidRPr="00E2558E" w:rsidRDefault="005C06F2" w:rsidP="00007B75">
      <w:pPr>
        <w:pBdr>
          <w:top w:val="single" w:sz="4" w:space="1" w:color="auto"/>
        </w:pBdr>
        <w:jc w:val="center"/>
        <w:rPr>
          <w:rFonts w:ascii="Arial" w:hAnsi="Arial" w:cs="Arial"/>
          <w:b/>
          <w:sz w:val="22"/>
          <w:szCs w:val="22"/>
        </w:rPr>
      </w:pPr>
      <w:r w:rsidRPr="00E2558E">
        <w:rPr>
          <w:rFonts w:ascii="Arial" w:hAnsi="Arial" w:cs="Arial"/>
          <w:b/>
          <w:sz w:val="22"/>
          <w:szCs w:val="22"/>
        </w:rPr>
        <w:t>FIRMA DEL OFERENTE</w:t>
      </w:r>
    </w:p>
    <w:p w14:paraId="3CFA4EBA" w14:textId="77777777" w:rsidR="004A0667" w:rsidRPr="00E2558E" w:rsidRDefault="004A0667" w:rsidP="00007B75">
      <w:pPr>
        <w:pBdr>
          <w:top w:val="single" w:sz="4" w:space="1" w:color="auto"/>
        </w:pBdr>
        <w:jc w:val="center"/>
        <w:rPr>
          <w:rFonts w:ascii="Arial" w:hAnsi="Arial" w:cs="Arial"/>
          <w:b/>
          <w:sz w:val="22"/>
          <w:szCs w:val="22"/>
        </w:rPr>
      </w:pPr>
    </w:p>
    <w:p w14:paraId="69AB151A" w14:textId="77777777" w:rsidR="004A0667" w:rsidRPr="00E2558E" w:rsidRDefault="004A0667" w:rsidP="004A0667">
      <w:pPr>
        <w:pBdr>
          <w:top w:val="single" w:sz="4" w:space="1" w:color="auto"/>
        </w:pBdr>
        <w:jc w:val="both"/>
        <w:rPr>
          <w:rFonts w:ascii="Arial" w:hAnsi="Arial" w:cs="Arial"/>
          <w:b/>
          <w:sz w:val="22"/>
          <w:szCs w:val="22"/>
        </w:rPr>
      </w:pPr>
    </w:p>
    <w:sectPr w:rsidR="004A0667" w:rsidRPr="00E2558E">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99A6E" w14:textId="77777777" w:rsidR="00D214FF" w:rsidRDefault="00D214FF" w:rsidP="00051313">
      <w:r>
        <w:separator/>
      </w:r>
    </w:p>
  </w:endnote>
  <w:endnote w:type="continuationSeparator" w:id="0">
    <w:p w14:paraId="03DE9A86" w14:textId="77777777" w:rsidR="00D214FF" w:rsidRDefault="00D214FF" w:rsidP="00051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ntique Olv (W1)">
    <w:altName w:val="Calibri"/>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erylium">
    <w:altName w:val="Times New Roman"/>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7DC6B" w14:textId="77777777" w:rsidR="00D214FF" w:rsidRDefault="00D214FF" w:rsidP="00051313">
      <w:r>
        <w:separator/>
      </w:r>
    </w:p>
  </w:footnote>
  <w:footnote w:type="continuationSeparator" w:id="0">
    <w:p w14:paraId="7F28534A" w14:textId="77777777" w:rsidR="00D214FF" w:rsidRDefault="00D214FF" w:rsidP="000513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550F9" w14:textId="77777777" w:rsidR="00051313" w:rsidRDefault="00051313" w:rsidP="00051313">
    <w:pPr>
      <w:pStyle w:val="Encabezado"/>
      <w:jc w:val="center"/>
      <w:rPr>
        <w:rFonts w:ascii="Berylium" w:hAnsi="Berylium"/>
        <w:bCs/>
        <w:iCs/>
      </w:rPr>
    </w:pPr>
    <w:r>
      <w:rPr>
        <w:b/>
        <w:bCs/>
        <w:i/>
        <w:iCs/>
        <w:noProof/>
        <w:lang w:val="es-CO" w:eastAsia="es-CO"/>
      </w:rPr>
      <mc:AlternateContent>
        <mc:Choice Requires="wps">
          <w:drawing>
            <wp:anchor distT="0" distB="0" distL="114300" distR="114300" simplePos="0" relativeHeight="251659264" behindDoc="0" locked="0" layoutInCell="1" allowOverlap="1" wp14:anchorId="206CB3FC" wp14:editId="05417BC7">
              <wp:simplePos x="0" y="0"/>
              <wp:positionH relativeFrom="column">
                <wp:posOffset>4979035</wp:posOffset>
              </wp:positionH>
              <wp:positionV relativeFrom="paragraph">
                <wp:posOffset>-6985</wp:posOffset>
              </wp:positionV>
              <wp:extent cx="1137285" cy="381635"/>
              <wp:effectExtent l="0" t="254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381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E9FBA2" w14:textId="77777777" w:rsidR="00051313" w:rsidRPr="00C37E61" w:rsidRDefault="00051313" w:rsidP="00051313">
                          <w:pPr>
                            <w:jc w:val="right"/>
                            <w:rPr>
                              <w:b/>
                              <w:sz w:val="40"/>
                              <w:szCs w:val="40"/>
                            </w:rPr>
                          </w:pPr>
                        </w:p>
                      </w:txbxContent>
                    </wps:txbx>
                    <wps:bodyPr rot="0" vert="horz" wrap="square" lIns="45720" tIns="41148" rIns="0" bIns="0" anchor="t" anchorCtr="0">
                      <a:noAutofit/>
                    </wps:bodyPr>
                  </wps:wsp>
                </a:graphicData>
              </a:graphic>
              <wp14:sizeRelH relativeFrom="page">
                <wp14:pctWidth>0</wp14:pctWidth>
              </wp14:sizeRelH>
              <wp14:sizeRelV relativeFrom="page">
                <wp14:pctHeight>0</wp14:pctHeight>
              </wp14:sizeRelV>
            </wp:anchor>
          </w:drawing>
        </mc:Choice>
        <mc:Fallback>
          <w:pict>
            <v:shapetype w14:anchorId="206CB3FC" id="_x0000_t202" coordsize="21600,21600" o:spt="202" path="m,l,21600r21600,l21600,xe">
              <v:stroke joinstyle="miter"/>
              <v:path gradientshapeok="t" o:connecttype="rect"/>
            </v:shapetype>
            <v:shape id="Cuadro de texto 2" o:spid="_x0000_s1026" type="#_x0000_t202" style="position:absolute;left:0;text-align:left;margin-left:392.05pt;margin-top:-.55pt;width:89.55pt;height:3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" stroked="f">
              <v:textbox inset="3.6pt,3.24pt,0,0">
                <w:txbxContent>
                  <w:p w14:paraId="5EE9FBA2" w14:textId="77777777" w:rsidR="00051313" w:rsidRPr="00C37E61" w:rsidRDefault="00051313" w:rsidP="00051313">
                    <w:pPr>
                      <w:jc w:val="right"/>
                      <w:rPr>
                        <w:b/>
                        <w:sz w:val="40"/>
                        <w:szCs w:val="40"/>
                      </w:rPr>
                    </w:pPr>
                  </w:p>
                </w:txbxContent>
              </v:textbox>
            </v:shape>
          </w:pict>
        </mc:Fallback>
      </mc:AlternateContent>
    </w:r>
    <w:r>
      <w:rPr>
        <w:noProof/>
        <w:lang w:val="es-CO" w:eastAsia="es-CO"/>
      </w:rPr>
      <w:drawing>
        <wp:anchor distT="0" distB="0" distL="114300" distR="114300" simplePos="0" relativeHeight="251660288" behindDoc="1" locked="0" layoutInCell="1" allowOverlap="1" wp14:anchorId="3C3641BB" wp14:editId="088484DE">
          <wp:simplePos x="0" y="0"/>
          <wp:positionH relativeFrom="column">
            <wp:posOffset>-826135</wp:posOffset>
          </wp:positionH>
          <wp:positionV relativeFrom="paragraph">
            <wp:posOffset>-153035</wp:posOffset>
          </wp:positionV>
          <wp:extent cx="2390775" cy="800735"/>
          <wp:effectExtent l="0" t="0" r="9525" b="0"/>
          <wp:wrapNone/>
          <wp:docPr id="1" name="Imagen 1"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8007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rPr>
      <w:t>Consejo Superior de la Judicatura</w:t>
    </w:r>
  </w:p>
  <w:p w14:paraId="6F500492" w14:textId="77777777" w:rsidR="00051313" w:rsidRPr="0011464F" w:rsidRDefault="00051313" w:rsidP="00051313">
    <w:pPr>
      <w:pStyle w:val="Encabezado"/>
      <w:rPr>
        <w:rFonts w:ascii="Berylium" w:hAnsi="Berylium"/>
        <w:bCs/>
        <w:iCs/>
      </w:rPr>
    </w:pPr>
    <w:r>
      <w:rPr>
        <w:rFonts w:ascii="Berylium" w:hAnsi="Berylium"/>
        <w:bCs/>
        <w:iCs/>
      </w:rPr>
      <w:t xml:space="preserve">                                                  </w:t>
    </w:r>
    <w:r w:rsidRPr="0011464F">
      <w:rPr>
        <w:rFonts w:ascii="Berylium" w:hAnsi="Berylium"/>
        <w:bCs/>
        <w:iCs/>
      </w:rPr>
      <w:t>Dirección Ejecutiva Seccional de Administración Judicial</w:t>
    </w:r>
  </w:p>
  <w:p w14:paraId="6BCC4401" w14:textId="77777777" w:rsidR="00051313" w:rsidRDefault="00051313" w:rsidP="00051313">
    <w:pPr>
      <w:pStyle w:val="Encabezado"/>
      <w:jc w:val="center"/>
      <w:rPr>
        <w:b/>
        <w:bCs/>
        <w:i/>
        <w:iCs/>
      </w:rPr>
    </w:pPr>
    <w:r w:rsidRPr="0011464F">
      <w:rPr>
        <w:rFonts w:ascii="Berylium" w:hAnsi="Berylium"/>
        <w:bCs/>
        <w:iCs/>
      </w:rPr>
      <w:t>Cúcuta - Norte de Santander</w:t>
    </w:r>
    <w:r>
      <w:rPr>
        <w:b/>
        <w:bCs/>
        <w:i/>
        <w:iCs/>
      </w:rPr>
      <w:t xml:space="preserve"> </w:t>
    </w:r>
  </w:p>
  <w:p w14:paraId="1659DB05" w14:textId="77777777" w:rsidR="005B0244" w:rsidRDefault="005B0244" w:rsidP="00051313">
    <w:pPr>
      <w:pStyle w:val="Encabezado"/>
      <w:rPr>
        <w:rFonts w:ascii="Arial" w:hAnsi="Arial" w:cs="Arial"/>
        <w:sz w:val="24"/>
        <w:szCs w:val="24"/>
      </w:rPr>
    </w:pPr>
  </w:p>
  <w:p w14:paraId="1033FDA6" w14:textId="77777777" w:rsidR="00051313" w:rsidRDefault="00051313" w:rsidP="00051313">
    <w:pPr>
      <w:pStyle w:val="Encabezado"/>
      <w:rPr>
        <w:sz w:val="16"/>
      </w:rPr>
    </w:pPr>
    <w:r>
      <w:rPr>
        <w:rFonts w:ascii="Arial" w:hAnsi="Arial" w:cs="Arial"/>
        <w:sz w:val="24"/>
        <w:szCs w:val="24"/>
      </w:rPr>
      <w:t>NIT</w:t>
    </w:r>
    <w:r w:rsidRPr="00295D78">
      <w:rPr>
        <w:rFonts w:ascii="Arial" w:hAnsi="Arial" w:cs="Arial"/>
        <w:sz w:val="24"/>
        <w:szCs w:val="24"/>
      </w:rPr>
      <w:t>. 800.165.874-0</w:t>
    </w:r>
    <w:r>
      <w:rPr>
        <w:sz w:val="16"/>
      </w:rPr>
      <w:tab/>
    </w:r>
  </w:p>
  <w:p w14:paraId="359690F0" w14:textId="46AF8719" w:rsidR="00FD2B86" w:rsidRPr="005B0244" w:rsidRDefault="00FD2B86" w:rsidP="00FD2B86">
    <w:pPr>
      <w:pStyle w:val="Encabezado"/>
      <w:jc w:val="center"/>
      <w:rPr>
        <w:rFonts w:ascii="Arial" w:hAnsi="Arial" w:cs="Arial"/>
        <w:b/>
        <w:sz w:val="28"/>
        <w:szCs w:val="28"/>
        <w:u w:val="single"/>
      </w:rPr>
    </w:pPr>
    <w:r w:rsidRPr="005B0244">
      <w:rPr>
        <w:rFonts w:ascii="Arial" w:hAnsi="Arial" w:cs="Arial"/>
        <w:b/>
        <w:sz w:val="28"/>
        <w:szCs w:val="28"/>
        <w:u w:val="single"/>
      </w:rPr>
      <w:t>ANEXO TECNICO</w:t>
    </w:r>
    <w:r w:rsidR="009812F6">
      <w:rPr>
        <w:rFonts w:ascii="Arial" w:hAnsi="Arial" w:cs="Arial"/>
        <w:b/>
        <w:sz w:val="28"/>
        <w:szCs w:val="28"/>
        <w:u w:val="single"/>
      </w:rPr>
      <w:t xml:space="preserve"> IP 0</w:t>
    </w:r>
    <w:r w:rsidR="005B3D08">
      <w:rPr>
        <w:rFonts w:ascii="Arial" w:hAnsi="Arial" w:cs="Arial"/>
        <w:b/>
        <w:sz w:val="28"/>
        <w:szCs w:val="28"/>
        <w:u w:val="single"/>
      </w:rPr>
      <w:t>2</w:t>
    </w:r>
    <w:r w:rsidR="004A5FBC">
      <w:rPr>
        <w:rFonts w:ascii="Arial" w:hAnsi="Arial" w:cs="Arial"/>
        <w:b/>
        <w:sz w:val="28"/>
        <w:szCs w:val="28"/>
        <w:u w:val="single"/>
      </w:rPr>
      <w:t>2</w:t>
    </w:r>
    <w:r w:rsidR="009812F6">
      <w:rPr>
        <w:rFonts w:ascii="Arial" w:hAnsi="Arial" w:cs="Arial"/>
        <w:b/>
        <w:sz w:val="28"/>
        <w:szCs w:val="28"/>
        <w:u w:val="single"/>
      </w:rPr>
      <w:t xml:space="preserve"> - 2023</w:t>
    </w:r>
  </w:p>
  <w:p w14:paraId="6C431389" w14:textId="77777777" w:rsidR="00051313" w:rsidRDefault="0005131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D00B5"/>
    <w:multiLevelType w:val="hybridMultilevel"/>
    <w:tmpl w:val="AD66C1E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2E560E"/>
    <w:multiLevelType w:val="hybridMultilevel"/>
    <w:tmpl w:val="46E87F0A"/>
    <w:lvl w:ilvl="0" w:tplc="7DAA7E9E">
      <w:start w:val="1"/>
      <w:numFmt w:val="bullet"/>
      <w:lvlText w:val="▪"/>
      <w:lvlJc w:val="left"/>
      <w:pPr>
        <w:ind w:left="36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 w15:restartNumberingAfterBreak="0">
    <w:nsid w:val="05B0506E"/>
    <w:multiLevelType w:val="hybridMultilevel"/>
    <w:tmpl w:val="C2BAEDEE"/>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FE15B2"/>
    <w:multiLevelType w:val="hybridMultilevel"/>
    <w:tmpl w:val="29F617AC"/>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4" w15:restartNumberingAfterBreak="0">
    <w:nsid w:val="0C060689"/>
    <w:multiLevelType w:val="hybridMultilevel"/>
    <w:tmpl w:val="076646B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1B0714"/>
    <w:multiLevelType w:val="hybridMultilevel"/>
    <w:tmpl w:val="53241FE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DD54484"/>
    <w:multiLevelType w:val="hybridMultilevel"/>
    <w:tmpl w:val="69B0266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0F6D6BFB"/>
    <w:multiLevelType w:val="hybridMultilevel"/>
    <w:tmpl w:val="ABD6E31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B661EC"/>
    <w:multiLevelType w:val="hybridMultilevel"/>
    <w:tmpl w:val="DE7845E0"/>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9" w15:restartNumberingAfterBreak="0">
    <w:nsid w:val="282C6769"/>
    <w:multiLevelType w:val="hybridMultilevel"/>
    <w:tmpl w:val="CD606594"/>
    <w:lvl w:ilvl="0" w:tplc="469AE514">
      <w:start w:val="1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98220B8"/>
    <w:multiLevelType w:val="hybridMultilevel"/>
    <w:tmpl w:val="E3E0BBC8"/>
    <w:lvl w:ilvl="0" w:tplc="9884AE7E">
      <w:start w:val="2"/>
      <w:numFmt w:val="lowerLetter"/>
      <w:lvlText w:val="%1)"/>
      <w:lvlJc w:val="left"/>
      <w:pPr>
        <w:tabs>
          <w:tab w:val="num" w:pos="750"/>
        </w:tabs>
        <w:ind w:left="750" w:hanging="390"/>
      </w:pPr>
      <w:rPr>
        <w:rFonts w:hint="default"/>
      </w:rPr>
    </w:lvl>
    <w:lvl w:ilvl="1" w:tplc="6824C8EA">
      <w:start w:val="1"/>
      <w:numFmt w:val="decimal"/>
      <w:lvlText w:val="%2."/>
      <w:lvlJc w:val="left"/>
      <w:pPr>
        <w:tabs>
          <w:tab w:val="num" w:pos="1440"/>
        </w:tabs>
        <w:ind w:left="1440" w:hanging="360"/>
      </w:pPr>
      <w:rPr>
        <w:rFonts w:hint="default"/>
        <w:b/>
      </w:r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2EBD43F8"/>
    <w:multiLevelType w:val="hybridMultilevel"/>
    <w:tmpl w:val="A926A766"/>
    <w:lvl w:ilvl="0" w:tplc="2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330E691E"/>
    <w:multiLevelType w:val="hybridMultilevel"/>
    <w:tmpl w:val="CE2626C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8136B8D"/>
    <w:multiLevelType w:val="hybridMultilevel"/>
    <w:tmpl w:val="775C8D4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 w15:restartNumberingAfterBreak="0">
    <w:nsid w:val="3828125E"/>
    <w:multiLevelType w:val="hybridMultilevel"/>
    <w:tmpl w:val="DF600756"/>
    <w:lvl w:ilvl="0" w:tplc="BA10AA5A">
      <w:start w:val="1"/>
      <w:numFmt w:val="bullet"/>
      <w:lvlText w:val=""/>
      <w:lvlJc w:val="left"/>
      <w:pPr>
        <w:tabs>
          <w:tab w:val="num" w:pos="786"/>
        </w:tabs>
        <w:ind w:left="786" w:hanging="360"/>
      </w:pPr>
      <w:rPr>
        <w:rFonts w:ascii="Symbol" w:hAnsi="Symbol" w:hint="default"/>
        <w:color w:val="00000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E673C5A"/>
    <w:multiLevelType w:val="hybridMultilevel"/>
    <w:tmpl w:val="16E80B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4259073F"/>
    <w:multiLevelType w:val="hybridMultilevel"/>
    <w:tmpl w:val="6C7C61A8"/>
    <w:lvl w:ilvl="0" w:tplc="21AC3274">
      <w:start w:val="1"/>
      <w:numFmt w:val="bullet"/>
      <w:lvlText w:val="•"/>
      <w:lvlJc w:val="left"/>
      <w:pPr>
        <w:ind w:left="36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7" w15:restartNumberingAfterBreak="0">
    <w:nsid w:val="464F0454"/>
    <w:multiLevelType w:val="hybridMultilevel"/>
    <w:tmpl w:val="653E8294"/>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6561A01"/>
    <w:multiLevelType w:val="hybridMultilevel"/>
    <w:tmpl w:val="AD8C50E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46C37C31"/>
    <w:multiLevelType w:val="hybridMultilevel"/>
    <w:tmpl w:val="53E85FE2"/>
    <w:lvl w:ilvl="0" w:tplc="E2F68938">
      <w:start w:val="23"/>
      <w:numFmt w:val="decimal"/>
      <w:lvlText w:val="%1."/>
      <w:lvlJc w:val="left"/>
      <w:pPr>
        <w:ind w:left="720" w:hanging="360"/>
      </w:pPr>
      <w:rPr>
        <w:rFonts w:hint="default"/>
        <w:b/>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F2050D2"/>
    <w:multiLevelType w:val="hybridMultilevel"/>
    <w:tmpl w:val="8B0CAD7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1" w15:restartNumberingAfterBreak="0">
    <w:nsid w:val="50144289"/>
    <w:multiLevelType w:val="hybridMultilevel"/>
    <w:tmpl w:val="991C43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510B5A48"/>
    <w:multiLevelType w:val="hybridMultilevel"/>
    <w:tmpl w:val="AB962B66"/>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3" w15:restartNumberingAfterBreak="0">
    <w:nsid w:val="53D12DB6"/>
    <w:multiLevelType w:val="hybridMultilevel"/>
    <w:tmpl w:val="95CE6618"/>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58272BB0"/>
    <w:multiLevelType w:val="hybridMultilevel"/>
    <w:tmpl w:val="B394D13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18202DD"/>
    <w:multiLevelType w:val="hybridMultilevel"/>
    <w:tmpl w:val="91F00DBC"/>
    <w:lvl w:ilvl="0" w:tplc="315E3160">
      <w:start w:val="1"/>
      <w:numFmt w:val="decimal"/>
      <w:lvlText w:val="%1."/>
      <w:lvlJc w:val="left"/>
      <w:pPr>
        <w:ind w:left="1065" w:hanging="705"/>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BE12F4C"/>
    <w:multiLevelType w:val="hybridMultilevel"/>
    <w:tmpl w:val="F006B21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7F676002"/>
    <w:multiLevelType w:val="hybridMultilevel"/>
    <w:tmpl w:val="D8F237C8"/>
    <w:lvl w:ilvl="0" w:tplc="040A0019">
      <w:start w:val="1"/>
      <w:numFmt w:val="lowerLetter"/>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num w:numId="1" w16cid:durableId="1392077959">
    <w:abstractNumId w:val="0"/>
  </w:num>
  <w:num w:numId="2" w16cid:durableId="998340611">
    <w:abstractNumId w:val="15"/>
  </w:num>
  <w:num w:numId="3" w16cid:durableId="519273719">
    <w:abstractNumId w:val="6"/>
  </w:num>
  <w:num w:numId="4" w16cid:durableId="734816791">
    <w:abstractNumId w:val="26"/>
  </w:num>
  <w:num w:numId="5" w16cid:durableId="37624336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13143967">
    <w:abstractNumId w:val="10"/>
  </w:num>
  <w:num w:numId="7" w16cid:durableId="1049915221">
    <w:abstractNumId w:val="14"/>
  </w:num>
  <w:num w:numId="8" w16cid:durableId="66536178">
    <w:abstractNumId w:val="2"/>
  </w:num>
  <w:num w:numId="9" w16cid:durableId="931821161">
    <w:abstractNumId w:val="7"/>
  </w:num>
  <w:num w:numId="10" w16cid:durableId="2039238257">
    <w:abstractNumId w:val="25"/>
  </w:num>
  <w:num w:numId="11" w16cid:durableId="839195718">
    <w:abstractNumId w:val="12"/>
  </w:num>
  <w:num w:numId="12" w16cid:durableId="1074082297">
    <w:abstractNumId w:val="23"/>
  </w:num>
  <w:num w:numId="13" w16cid:durableId="1840192297">
    <w:abstractNumId w:val="24"/>
  </w:num>
  <w:num w:numId="14" w16cid:durableId="950355446">
    <w:abstractNumId w:val="5"/>
  </w:num>
  <w:num w:numId="15" w16cid:durableId="1357005232">
    <w:abstractNumId w:val="19"/>
  </w:num>
  <w:num w:numId="16" w16cid:durableId="1855419815">
    <w:abstractNumId w:val="9"/>
  </w:num>
  <w:num w:numId="17" w16cid:durableId="914976757">
    <w:abstractNumId w:val="4"/>
  </w:num>
  <w:num w:numId="18" w16cid:durableId="531967071">
    <w:abstractNumId w:val="22"/>
  </w:num>
  <w:num w:numId="19" w16cid:durableId="1405569300">
    <w:abstractNumId w:val="17"/>
  </w:num>
  <w:num w:numId="20" w16cid:durableId="1088111864">
    <w:abstractNumId w:val="11"/>
  </w:num>
  <w:num w:numId="21" w16cid:durableId="300960020">
    <w:abstractNumId w:val="18"/>
  </w:num>
  <w:num w:numId="22" w16cid:durableId="348458236">
    <w:abstractNumId w:val="3"/>
  </w:num>
  <w:num w:numId="23" w16cid:durableId="2101482831">
    <w:abstractNumId w:val="27"/>
  </w:num>
  <w:num w:numId="24" w16cid:durableId="750202723">
    <w:abstractNumId w:val="1"/>
  </w:num>
  <w:num w:numId="25" w16cid:durableId="1609701241">
    <w:abstractNumId w:val="8"/>
  </w:num>
  <w:num w:numId="26" w16cid:durableId="1263299608">
    <w:abstractNumId w:val="20"/>
  </w:num>
  <w:num w:numId="27" w16cid:durableId="172839671">
    <w:abstractNumId w:val="16"/>
  </w:num>
  <w:num w:numId="28" w16cid:durableId="87608880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554"/>
    <w:rsid w:val="00006F98"/>
    <w:rsid w:val="00007B75"/>
    <w:rsid w:val="00045ED8"/>
    <w:rsid w:val="00051313"/>
    <w:rsid w:val="00070FB7"/>
    <w:rsid w:val="000835B7"/>
    <w:rsid w:val="00137CDE"/>
    <w:rsid w:val="001478FD"/>
    <w:rsid w:val="001755BA"/>
    <w:rsid w:val="001C39E7"/>
    <w:rsid w:val="001C3D2E"/>
    <w:rsid w:val="001F0214"/>
    <w:rsid w:val="001F06A9"/>
    <w:rsid w:val="00213A43"/>
    <w:rsid w:val="002709FA"/>
    <w:rsid w:val="002956C9"/>
    <w:rsid w:val="002D14FD"/>
    <w:rsid w:val="002E3B08"/>
    <w:rsid w:val="00323A09"/>
    <w:rsid w:val="00393554"/>
    <w:rsid w:val="003F68B3"/>
    <w:rsid w:val="00447F18"/>
    <w:rsid w:val="00454325"/>
    <w:rsid w:val="004705DD"/>
    <w:rsid w:val="004A0667"/>
    <w:rsid w:val="004A5FBC"/>
    <w:rsid w:val="004C344B"/>
    <w:rsid w:val="004F3008"/>
    <w:rsid w:val="00512BBC"/>
    <w:rsid w:val="005604A5"/>
    <w:rsid w:val="0057648F"/>
    <w:rsid w:val="005A05D2"/>
    <w:rsid w:val="005B0244"/>
    <w:rsid w:val="005B3D08"/>
    <w:rsid w:val="005B3E82"/>
    <w:rsid w:val="005C06F2"/>
    <w:rsid w:val="00623730"/>
    <w:rsid w:val="00672700"/>
    <w:rsid w:val="006B511C"/>
    <w:rsid w:val="00714942"/>
    <w:rsid w:val="00746107"/>
    <w:rsid w:val="007508B8"/>
    <w:rsid w:val="007807F4"/>
    <w:rsid w:val="00791FBF"/>
    <w:rsid w:val="007D0E27"/>
    <w:rsid w:val="00825860"/>
    <w:rsid w:val="00832788"/>
    <w:rsid w:val="00887618"/>
    <w:rsid w:val="00952A51"/>
    <w:rsid w:val="00964DAF"/>
    <w:rsid w:val="00974678"/>
    <w:rsid w:val="009812F6"/>
    <w:rsid w:val="00986D8D"/>
    <w:rsid w:val="009902C9"/>
    <w:rsid w:val="009D0D8B"/>
    <w:rsid w:val="009E612C"/>
    <w:rsid w:val="00A1046A"/>
    <w:rsid w:val="00A22DA1"/>
    <w:rsid w:val="00A31B3C"/>
    <w:rsid w:val="00A36876"/>
    <w:rsid w:val="00A9705D"/>
    <w:rsid w:val="00AC2BF4"/>
    <w:rsid w:val="00AC6B1A"/>
    <w:rsid w:val="00AF53E7"/>
    <w:rsid w:val="00B060FB"/>
    <w:rsid w:val="00B06969"/>
    <w:rsid w:val="00B2469D"/>
    <w:rsid w:val="00B539B1"/>
    <w:rsid w:val="00B62AA2"/>
    <w:rsid w:val="00B67032"/>
    <w:rsid w:val="00B70939"/>
    <w:rsid w:val="00B77184"/>
    <w:rsid w:val="00B82BD6"/>
    <w:rsid w:val="00BA53FD"/>
    <w:rsid w:val="00C00599"/>
    <w:rsid w:val="00C17DB9"/>
    <w:rsid w:val="00C27679"/>
    <w:rsid w:val="00C3220A"/>
    <w:rsid w:val="00C73D3C"/>
    <w:rsid w:val="00CA7968"/>
    <w:rsid w:val="00CB01C4"/>
    <w:rsid w:val="00CB0F89"/>
    <w:rsid w:val="00D144E7"/>
    <w:rsid w:val="00D20E46"/>
    <w:rsid w:val="00D214FF"/>
    <w:rsid w:val="00D309CD"/>
    <w:rsid w:val="00D46301"/>
    <w:rsid w:val="00D46F75"/>
    <w:rsid w:val="00D7106C"/>
    <w:rsid w:val="00D85B9F"/>
    <w:rsid w:val="00D92A97"/>
    <w:rsid w:val="00D93087"/>
    <w:rsid w:val="00DB1B66"/>
    <w:rsid w:val="00DC52C9"/>
    <w:rsid w:val="00DD2AA8"/>
    <w:rsid w:val="00E130A0"/>
    <w:rsid w:val="00E2558E"/>
    <w:rsid w:val="00E327BB"/>
    <w:rsid w:val="00E36B81"/>
    <w:rsid w:val="00E57343"/>
    <w:rsid w:val="00E57EEF"/>
    <w:rsid w:val="00E81F86"/>
    <w:rsid w:val="00E937E3"/>
    <w:rsid w:val="00EC3423"/>
    <w:rsid w:val="00F42862"/>
    <w:rsid w:val="00F65CC3"/>
    <w:rsid w:val="00F86DA7"/>
    <w:rsid w:val="00FA4FD0"/>
    <w:rsid w:val="00FA61F2"/>
    <w:rsid w:val="00FD2B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5D1A35"/>
  <w15:chartTrackingRefBased/>
  <w15:docId w15:val="{3B4229D2-8195-4CB7-8851-0AAFC217C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554"/>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2558E"/>
    <w:pPr>
      <w:keepNext/>
      <w:jc w:val="both"/>
      <w:outlineLvl w:val="0"/>
    </w:pPr>
    <w:rPr>
      <w:rFonts w:ascii="Antique Olv (W1)" w:hAnsi="Antique Olv (W1)"/>
      <w:b/>
      <w:sz w:val="24"/>
      <w:lang w:val="es-ES_tradnl"/>
    </w:rPr>
  </w:style>
  <w:style w:type="paragraph" w:styleId="Ttulo2">
    <w:name w:val="heading 2"/>
    <w:basedOn w:val="Normal"/>
    <w:next w:val="Normal"/>
    <w:link w:val="Ttulo2Car"/>
    <w:qFormat/>
    <w:rsid w:val="00E2558E"/>
    <w:pPr>
      <w:keepNext/>
      <w:jc w:val="both"/>
      <w:outlineLvl w:val="1"/>
    </w:pPr>
    <w:rPr>
      <w:rFonts w:ascii="Antique Olv (W1)" w:hAnsi="Antique Olv (W1)"/>
      <w:sz w:val="24"/>
      <w:lang w:val="es-ES_tradnl"/>
    </w:rPr>
  </w:style>
  <w:style w:type="paragraph" w:styleId="Ttulo4">
    <w:name w:val="heading 4"/>
    <w:basedOn w:val="Normal"/>
    <w:next w:val="Normal"/>
    <w:link w:val="Ttulo4Car"/>
    <w:semiHidden/>
    <w:unhideWhenUsed/>
    <w:qFormat/>
    <w:rsid w:val="00E2558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393554"/>
    <w:pPr>
      <w:overflowPunct w:val="0"/>
      <w:autoSpaceDE w:val="0"/>
      <w:autoSpaceDN w:val="0"/>
      <w:adjustRightInd w:val="0"/>
      <w:spacing w:after="120" w:line="480" w:lineRule="auto"/>
      <w:textAlignment w:val="baseline"/>
    </w:pPr>
  </w:style>
  <w:style w:type="character" w:customStyle="1" w:styleId="Textoindependiente2Car">
    <w:name w:val="Texto independiente 2 Car"/>
    <w:basedOn w:val="Fuentedeprrafopredeter"/>
    <w:link w:val="Textoindependiente2"/>
    <w:uiPriority w:val="99"/>
    <w:rsid w:val="00393554"/>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051313"/>
    <w:pPr>
      <w:tabs>
        <w:tab w:val="center" w:pos="4419"/>
        <w:tab w:val="right" w:pos="8838"/>
      </w:tabs>
    </w:pPr>
  </w:style>
  <w:style w:type="character" w:customStyle="1" w:styleId="EncabezadoCar">
    <w:name w:val="Encabezado Car"/>
    <w:basedOn w:val="Fuentedeprrafopredeter"/>
    <w:link w:val="Encabezado"/>
    <w:uiPriority w:val="99"/>
    <w:rsid w:val="00051313"/>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051313"/>
    <w:pPr>
      <w:tabs>
        <w:tab w:val="center" w:pos="4419"/>
        <w:tab w:val="right" w:pos="8838"/>
      </w:tabs>
    </w:pPr>
  </w:style>
  <w:style w:type="character" w:customStyle="1" w:styleId="PiedepginaCar">
    <w:name w:val="Pie de página Car"/>
    <w:basedOn w:val="Fuentedeprrafopredeter"/>
    <w:link w:val="Piedepgina"/>
    <w:uiPriority w:val="99"/>
    <w:rsid w:val="00051313"/>
    <w:rPr>
      <w:rFonts w:ascii="Times New Roman" w:eastAsia="Times New Roman" w:hAnsi="Times New Roman" w:cs="Times New Roman"/>
      <w:sz w:val="20"/>
      <w:szCs w:val="20"/>
      <w:lang w:val="es-ES" w:eastAsia="es-ES"/>
    </w:rPr>
  </w:style>
  <w:style w:type="paragraph" w:customStyle="1" w:styleId="Default">
    <w:name w:val="Default"/>
    <w:link w:val="DefaultCar"/>
    <w:rsid w:val="00007B75"/>
    <w:pPr>
      <w:autoSpaceDE w:val="0"/>
      <w:autoSpaceDN w:val="0"/>
      <w:adjustRightInd w:val="0"/>
      <w:spacing w:after="0" w:line="240" w:lineRule="auto"/>
    </w:pPr>
    <w:rPr>
      <w:rFonts w:ascii="Arial" w:eastAsia="Times New Roman" w:hAnsi="Arial" w:cs="Arial"/>
      <w:color w:val="000000"/>
      <w:sz w:val="24"/>
      <w:szCs w:val="24"/>
      <w:lang w:eastAsia="es-CO"/>
    </w:rPr>
  </w:style>
  <w:style w:type="character" w:styleId="Hipervnculo">
    <w:name w:val="Hyperlink"/>
    <w:basedOn w:val="Fuentedeprrafopredeter"/>
    <w:uiPriority w:val="99"/>
    <w:unhideWhenUsed/>
    <w:rsid w:val="00C3220A"/>
    <w:rPr>
      <w:color w:val="0563C1" w:themeColor="hyperlink"/>
      <w:u w:val="single"/>
    </w:rPr>
  </w:style>
  <w:style w:type="character" w:customStyle="1" w:styleId="Mencinsinresolver1">
    <w:name w:val="Mención sin resolver1"/>
    <w:basedOn w:val="Fuentedeprrafopredeter"/>
    <w:uiPriority w:val="99"/>
    <w:semiHidden/>
    <w:unhideWhenUsed/>
    <w:rsid w:val="00C3220A"/>
    <w:rPr>
      <w:color w:val="605E5C"/>
      <w:shd w:val="clear" w:color="auto" w:fill="E1DFDD"/>
    </w:rPr>
  </w:style>
  <w:style w:type="paragraph" w:styleId="Textoindependiente">
    <w:name w:val="Body Text"/>
    <w:basedOn w:val="Normal"/>
    <w:link w:val="TextoindependienteCar"/>
    <w:unhideWhenUsed/>
    <w:rsid w:val="00E2558E"/>
    <w:pPr>
      <w:spacing w:after="120"/>
    </w:pPr>
  </w:style>
  <w:style w:type="character" w:customStyle="1" w:styleId="TextoindependienteCar">
    <w:name w:val="Texto independiente Car"/>
    <w:basedOn w:val="Fuentedeprrafopredeter"/>
    <w:link w:val="Textoindependiente"/>
    <w:uiPriority w:val="99"/>
    <w:semiHidden/>
    <w:rsid w:val="00E2558E"/>
    <w:rPr>
      <w:rFonts w:ascii="Times New Roman" w:eastAsia="Times New Roman" w:hAnsi="Times New Roman" w:cs="Times New Roman"/>
      <w:sz w:val="20"/>
      <w:szCs w:val="20"/>
      <w:lang w:val="es-ES" w:eastAsia="es-ES"/>
    </w:rPr>
  </w:style>
  <w:style w:type="character" w:customStyle="1" w:styleId="Ttulo1Car">
    <w:name w:val="Título 1 Car"/>
    <w:basedOn w:val="Fuentedeprrafopredeter"/>
    <w:link w:val="Ttulo1"/>
    <w:rsid w:val="00E2558E"/>
    <w:rPr>
      <w:rFonts w:ascii="Antique Olv (W1)" w:eastAsia="Times New Roman" w:hAnsi="Antique Olv (W1)" w:cs="Times New Roman"/>
      <w:b/>
      <w:sz w:val="24"/>
      <w:szCs w:val="20"/>
      <w:lang w:val="es-ES_tradnl" w:eastAsia="es-ES"/>
    </w:rPr>
  </w:style>
  <w:style w:type="character" w:customStyle="1" w:styleId="Ttulo2Car">
    <w:name w:val="Título 2 Car"/>
    <w:basedOn w:val="Fuentedeprrafopredeter"/>
    <w:link w:val="Ttulo2"/>
    <w:rsid w:val="00E2558E"/>
    <w:rPr>
      <w:rFonts w:ascii="Antique Olv (W1)" w:eastAsia="Times New Roman" w:hAnsi="Antique Olv (W1)" w:cs="Times New Roman"/>
      <w:sz w:val="24"/>
      <w:szCs w:val="20"/>
      <w:lang w:val="es-ES_tradnl" w:eastAsia="es-ES"/>
    </w:rPr>
  </w:style>
  <w:style w:type="character" w:customStyle="1" w:styleId="Ttulo4Car">
    <w:name w:val="Título 4 Car"/>
    <w:basedOn w:val="Fuentedeprrafopredeter"/>
    <w:link w:val="Ttulo4"/>
    <w:semiHidden/>
    <w:rsid w:val="00E2558E"/>
    <w:rPr>
      <w:rFonts w:ascii="Calibri" w:eastAsia="Times New Roman" w:hAnsi="Calibri" w:cs="Times New Roman"/>
      <w:b/>
      <w:bCs/>
      <w:sz w:val="28"/>
      <w:szCs w:val="28"/>
      <w:lang w:val="es-ES" w:eastAsia="es-ES"/>
    </w:rPr>
  </w:style>
  <w:style w:type="paragraph" w:customStyle="1" w:styleId="CarCarCarCar">
    <w:name w:val="Car Car Car Car"/>
    <w:basedOn w:val="Normal"/>
    <w:rsid w:val="00E2558E"/>
    <w:pPr>
      <w:spacing w:after="160" w:line="240" w:lineRule="exact"/>
    </w:pPr>
    <w:rPr>
      <w:rFonts w:ascii="Verdana" w:hAnsi="Verdana"/>
      <w:lang w:val="es-ES_tradnl" w:eastAsia="en-US"/>
    </w:rPr>
  </w:style>
  <w:style w:type="paragraph" w:customStyle="1" w:styleId="BodyText31">
    <w:name w:val="Body Text 31"/>
    <w:basedOn w:val="Normal"/>
    <w:rsid w:val="00E2558E"/>
    <w:pPr>
      <w:widowControl w:val="0"/>
      <w:jc w:val="both"/>
    </w:pPr>
    <w:rPr>
      <w:rFonts w:ascii="Arial" w:hAnsi="Arial"/>
      <w:sz w:val="24"/>
      <w:lang w:val="es-ES_tradnl"/>
    </w:rPr>
  </w:style>
  <w:style w:type="paragraph" w:styleId="Prrafodelista">
    <w:name w:val="List Paragraph"/>
    <w:basedOn w:val="Normal"/>
    <w:link w:val="PrrafodelistaCar"/>
    <w:uiPriority w:val="1"/>
    <w:qFormat/>
    <w:rsid w:val="00E2558E"/>
    <w:pPr>
      <w:spacing w:after="200" w:line="276" w:lineRule="auto"/>
      <w:ind w:left="720"/>
    </w:pPr>
    <w:rPr>
      <w:rFonts w:ascii="Calibri" w:hAnsi="Calibri"/>
      <w:sz w:val="22"/>
      <w:szCs w:val="22"/>
      <w:lang w:val="es-ES_tradnl" w:eastAsia="en-US"/>
    </w:rPr>
  </w:style>
  <w:style w:type="paragraph" w:customStyle="1" w:styleId="CarCarCarCar0">
    <w:name w:val="Car Car Car Car"/>
    <w:basedOn w:val="Normal"/>
    <w:rsid w:val="00E2558E"/>
    <w:pPr>
      <w:spacing w:after="160" w:line="240" w:lineRule="exact"/>
    </w:pPr>
    <w:rPr>
      <w:rFonts w:ascii="Verdana" w:hAnsi="Verdana"/>
      <w:lang w:val="es-ES_tradnl" w:eastAsia="en-US"/>
    </w:rPr>
  </w:style>
  <w:style w:type="character" w:customStyle="1" w:styleId="CarCar5">
    <w:name w:val="Car Car5"/>
    <w:semiHidden/>
    <w:rsid w:val="00E2558E"/>
    <w:rPr>
      <w:rFonts w:ascii="Verdana" w:hAnsi="Verdana"/>
      <w:i/>
      <w:sz w:val="24"/>
      <w:szCs w:val="24"/>
      <w:lang w:val="es-ES" w:eastAsia="es-CO" w:bidi="ar-SA"/>
    </w:rPr>
  </w:style>
  <w:style w:type="paragraph" w:styleId="NormalWeb">
    <w:name w:val="Normal (Web)"/>
    <w:basedOn w:val="Normal"/>
    <w:uiPriority w:val="99"/>
    <w:rsid w:val="00E2558E"/>
    <w:pPr>
      <w:spacing w:before="100" w:beforeAutospacing="1" w:after="100" w:afterAutospacing="1"/>
    </w:pPr>
    <w:rPr>
      <w:sz w:val="24"/>
      <w:szCs w:val="24"/>
    </w:rPr>
  </w:style>
  <w:style w:type="paragraph" w:customStyle="1" w:styleId="Textoindependiente31">
    <w:name w:val="Texto independiente 31"/>
    <w:basedOn w:val="Normal"/>
    <w:rsid w:val="00E2558E"/>
    <w:pPr>
      <w:jc w:val="both"/>
    </w:pPr>
    <w:rPr>
      <w:rFonts w:ascii="Arial" w:hAnsi="Arial"/>
      <w:b/>
      <w:sz w:val="24"/>
    </w:rPr>
  </w:style>
  <w:style w:type="table" w:styleId="Tablaconcuadrcula">
    <w:name w:val="Table Grid"/>
    <w:aliases w:val="Ecotabla-3"/>
    <w:basedOn w:val="Tablanormal"/>
    <w:rsid w:val="00E2558E"/>
    <w:pPr>
      <w:spacing w:after="0" w:line="240" w:lineRule="auto"/>
    </w:pPr>
    <w:rPr>
      <w:rFonts w:ascii="Times New Roman" w:eastAsia="Times New Roman" w:hAnsi="Times New Roman"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6">
    <w:name w:val="CM26"/>
    <w:basedOn w:val="Normal"/>
    <w:next w:val="Normal"/>
    <w:rsid w:val="00E2558E"/>
    <w:pPr>
      <w:widowControl w:val="0"/>
      <w:autoSpaceDE w:val="0"/>
      <w:autoSpaceDN w:val="0"/>
      <w:adjustRightInd w:val="0"/>
    </w:pPr>
    <w:rPr>
      <w:rFonts w:ascii="Arial" w:hAnsi="Arial"/>
      <w:sz w:val="24"/>
      <w:szCs w:val="24"/>
    </w:rPr>
  </w:style>
  <w:style w:type="paragraph" w:styleId="Textodeglobo">
    <w:name w:val="Balloon Text"/>
    <w:basedOn w:val="Normal"/>
    <w:link w:val="TextodegloboCar"/>
    <w:semiHidden/>
    <w:rsid w:val="00E2558E"/>
    <w:rPr>
      <w:rFonts w:ascii="Tahoma" w:hAnsi="Tahoma" w:cs="Tahoma"/>
      <w:sz w:val="16"/>
      <w:szCs w:val="16"/>
      <w:lang w:eastAsia="es-MX"/>
    </w:rPr>
  </w:style>
  <w:style w:type="character" w:customStyle="1" w:styleId="TextodegloboCar">
    <w:name w:val="Texto de globo Car"/>
    <w:basedOn w:val="Fuentedeprrafopredeter"/>
    <w:link w:val="Textodeglobo"/>
    <w:semiHidden/>
    <w:rsid w:val="00E2558E"/>
    <w:rPr>
      <w:rFonts w:ascii="Tahoma" w:eastAsia="Times New Roman" w:hAnsi="Tahoma" w:cs="Tahoma"/>
      <w:sz w:val="16"/>
      <w:szCs w:val="16"/>
      <w:lang w:val="es-ES" w:eastAsia="es-MX"/>
    </w:rPr>
  </w:style>
  <w:style w:type="character" w:styleId="Nmerodepgina">
    <w:name w:val="page number"/>
    <w:basedOn w:val="Fuentedeprrafopredeter"/>
    <w:rsid w:val="00E2558E"/>
  </w:style>
  <w:style w:type="paragraph" w:styleId="Ttulo">
    <w:name w:val="Title"/>
    <w:basedOn w:val="Normal"/>
    <w:link w:val="TtuloCar"/>
    <w:qFormat/>
    <w:rsid w:val="00E2558E"/>
    <w:pPr>
      <w:jc w:val="center"/>
    </w:pPr>
    <w:rPr>
      <w:rFonts w:ascii="Antique Olv (W1)" w:hAnsi="Antique Olv (W1)"/>
      <w:sz w:val="24"/>
      <w:lang w:val="es-ES_tradnl"/>
    </w:rPr>
  </w:style>
  <w:style w:type="character" w:customStyle="1" w:styleId="TtuloCar">
    <w:name w:val="Título Car"/>
    <w:basedOn w:val="Fuentedeprrafopredeter"/>
    <w:link w:val="Ttulo"/>
    <w:rsid w:val="00E2558E"/>
    <w:rPr>
      <w:rFonts w:ascii="Antique Olv (W1)" w:eastAsia="Times New Roman" w:hAnsi="Antique Olv (W1)" w:cs="Times New Roman"/>
      <w:sz w:val="24"/>
      <w:szCs w:val="20"/>
      <w:lang w:val="es-ES_tradnl" w:eastAsia="es-ES"/>
    </w:rPr>
  </w:style>
  <w:style w:type="character" w:styleId="Hipervnculovisitado">
    <w:name w:val="FollowedHyperlink"/>
    <w:rsid w:val="00E2558E"/>
    <w:rPr>
      <w:color w:val="800080"/>
      <w:u w:val="single"/>
    </w:rPr>
  </w:style>
  <w:style w:type="paragraph" w:styleId="Textoindependiente3">
    <w:name w:val="Body Text 3"/>
    <w:basedOn w:val="Normal"/>
    <w:link w:val="Textoindependiente3Car"/>
    <w:rsid w:val="00E2558E"/>
    <w:pPr>
      <w:widowControl w:val="0"/>
      <w:suppressAutoHyphens/>
      <w:spacing w:after="120"/>
    </w:pPr>
    <w:rPr>
      <w:sz w:val="16"/>
      <w:szCs w:val="16"/>
      <w:lang w:val="es-ES_tradnl" w:eastAsia="es-MX"/>
    </w:rPr>
  </w:style>
  <w:style w:type="character" w:customStyle="1" w:styleId="Textoindependiente3Car">
    <w:name w:val="Texto independiente 3 Car"/>
    <w:basedOn w:val="Fuentedeprrafopredeter"/>
    <w:link w:val="Textoindependiente3"/>
    <w:rsid w:val="00E2558E"/>
    <w:rPr>
      <w:rFonts w:ascii="Times New Roman" w:eastAsia="Times New Roman" w:hAnsi="Times New Roman" w:cs="Times New Roman"/>
      <w:sz w:val="16"/>
      <w:szCs w:val="16"/>
      <w:lang w:val="es-ES_tradnl" w:eastAsia="es-MX"/>
    </w:rPr>
  </w:style>
  <w:style w:type="paragraph" w:customStyle="1" w:styleId="toa">
    <w:name w:val="toa"/>
    <w:basedOn w:val="Normal"/>
    <w:uiPriority w:val="99"/>
    <w:rsid w:val="00E2558E"/>
    <w:pPr>
      <w:tabs>
        <w:tab w:val="left" w:pos="0"/>
        <w:tab w:val="left" w:pos="9000"/>
        <w:tab w:val="right" w:pos="9360"/>
      </w:tabs>
      <w:suppressAutoHyphens/>
      <w:jc w:val="both"/>
    </w:pPr>
    <w:rPr>
      <w:rFonts w:eastAsia="SimSun"/>
      <w:spacing w:val="-2"/>
      <w:sz w:val="24"/>
      <w:szCs w:val="24"/>
      <w:lang w:val="es-ES_tradnl"/>
    </w:rPr>
  </w:style>
  <w:style w:type="paragraph" w:customStyle="1" w:styleId="CM14">
    <w:name w:val="CM14"/>
    <w:basedOn w:val="Normal"/>
    <w:next w:val="Normal"/>
    <w:uiPriority w:val="99"/>
    <w:rsid w:val="00E2558E"/>
    <w:pPr>
      <w:autoSpaceDE w:val="0"/>
      <w:autoSpaceDN w:val="0"/>
      <w:adjustRightInd w:val="0"/>
    </w:pPr>
    <w:rPr>
      <w:rFonts w:ascii="Arial" w:hAnsi="Arial" w:cs="Arial"/>
      <w:sz w:val="24"/>
      <w:szCs w:val="24"/>
      <w:lang w:val="es-CO"/>
    </w:rPr>
  </w:style>
  <w:style w:type="paragraph" w:styleId="Sinespaciado">
    <w:name w:val="No Spacing"/>
    <w:uiPriority w:val="1"/>
    <w:qFormat/>
    <w:rsid w:val="00E2558E"/>
    <w:pPr>
      <w:pBdr>
        <w:top w:val="nil"/>
        <w:left w:val="nil"/>
        <w:bottom w:val="nil"/>
        <w:right w:val="nil"/>
        <w:between w:val="nil"/>
      </w:pBdr>
      <w:spacing w:after="0" w:line="240" w:lineRule="auto"/>
    </w:pPr>
    <w:rPr>
      <w:rFonts w:ascii="Times New Roman" w:eastAsia="Times New Roman" w:hAnsi="Times New Roman" w:cs="Times New Roman"/>
      <w:color w:val="000000"/>
      <w:sz w:val="20"/>
      <w:szCs w:val="20"/>
      <w:lang w:eastAsia="es-CO"/>
    </w:rPr>
  </w:style>
  <w:style w:type="character" w:customStyle="1" w:styleId="PrrafodelistaCar">
    <w:name w:val="Párrafo de lista Car"/>
    <w:link w:val="Prrafodelista"/>
    <w:uiPriority w:val="1"/>
    <w:locked/>
    <w:rsid w:val="00E2558E"/>
    <w:rPr>
      <w:rFonts w:ascii="Calibri" w:eastAsia="Times New Roman" w:hAnsi="Calibri" w:cs="Times New Roman"/>
      <w:lang w:val="es-ES_tradnl"/>
    </w:rPr>
  </w:style>
  <w:style w:type="paragraph" w:customStyle="1" w:styleId="TableParagraph">
    <w:name w:val="Table Paragraph"/>
    <w:basedOn w:val="Normal"/>
    <w:uiPriority w:val="1"/>
    <w:qFormat/>
    <w:rsid w:val="00E2558E"/>
    <w:pPr>
      <w:widowControl w:val="0"/>
      <w:autoSpaceDE w:val="0"/>
      <w:autoSpaceDN w:val="0"/>
    </w:pPr>
    <w:rPr>
      <w:rFonts w:ascii="Arial" w:eastAsia="Arial" w:hAnsi="Arial" w:cs="Arial"/>
      <w:sz w:val="22"/>
      <w:szCs w:val="22"/>
      <w:lang w:eastAsia="en-US"/>
    </w:rPr>
  </w:style>
  <w:style w:type="character" w:customStyle="1" w:styleId="DefaultCar">
    <w:name w:val="Default Car"/>
    <w:link w:val="Default"/>
    <w:rsid w:val="004705DD"/>
    <w:rPr>
      <w:rFonts w:ascii="Arial" w:eastAsia="Times New Roman" w:hAnsi="Arial" w:cs="Arial"/>
      <w:color w:val="000000"/>
      <w:sz w:val="24"/>
      <w:szCs w:val="24"/>
      <w:lang w:eastAsia="es-CO"/>
    </w:rPr>
  </w:style>
  <w:style w:type="character" w:styleId="Textoennegrita">
    <w:name w:val="Strong"/>
    <w:basedOn w:val="Fuentedeprrafopredeter"/>
    <w:uiPriority w:val="22"/>
    <w:qFormat/>
    <w:rsid w:val="00D144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863210">
      <w:bodyDiv w:val="1"/>
      <w:marLeft w:val="0"/>
      <w:marRight w:val="0"/>
      <w:marTop w:val="0"/>
      <w:marBottom w:val="0"/>
      <w:divBdr>
        <w:top w:val="none" w:sz="0" w:space="0" w:color="auto"/>
        <w:left w:val="none" w:sz="0" w:space="0" w:color="auto"/>
        <w:bottom w:val="none" w:sz="0" w:space="0" w:color="auto"/>
        <w:right w:val="none" w:sz="0" w:space="0" w:color="auto"/>
      </w:divBdr>
      <w:divsChild>
        <w:div w:id="1831173082">
          <w:marLeft w:val="0"/>
          <w:marRight w:val="0"/>
          <w:marTop w:val="0"/>
          <w:marBottom w:val="0"/>
          <w:divBdr>
            <w:top w:val="none" w:sz="0" w:space="0" w:color="auto"/>
            <w:left w:val="none" w:sz="0" w:space="0" w:color="auto"/>
            <w:bottom w:val="none" w:sz="0" w:space="0" w:color="auto"/>
            <w:right w:val="none" w:sz="0" w:space="0" w:color="auto"/>
          </w:divBdr>
          <w:divsChild>
            <w:div w:id="1837382433">
              <w:marLeft w:val="0"/>
              <w:marRight w:val="0"/>
              <w:marTop w:val="0"/>
              <w:marBottom w:val="0"/>
              <w:divBdr>
                <w:top w:val="none" w:sz="0" w:space="0" w:color="auto"/>
                <w:left w:val="none" w:sz="0" w:space="0" w:color="auto"/>
                <w:bottom w:val="none" w:sz="0" w:space="0" w:color="auto"/>
                <w:right w:val="none" w:sz="0" w:space="0" w:color="auto"/>
              </w:divBdr>
              <w:divsChild>
                <w:div w:id="125003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637124">
      <w:bodyDiv w:val="1"/>
      <w:marLeft w:val="0"/>
      <w:marRight w:val="0"/>
      <w:marTop w:val="0"/>
      <w:marBottom w:val="0"/>
      <w:divBdr>
        <w:top w:val="none" w:sz="0" w:space="0" w:color="auto"/>
        <w:left w:val="none" w:sz="0" w:space="0" w:color="auto"/>
        <w:bottom w:val="none" w:sz="0" w:space="0" w:color="auto"/>
        <w:right w:val="none" w:sz="0" w:space="0" w:color="auto"/>
      </w:divBdr>
    </w:div>
    <w:div w:id="511074062">
      <w:bodyDiv w:val="1"/>
      <w:marLeft w:val="0"/>
      <w:marRight w:val="0"/>
      <w:marTop w:val="0"/>
      <w:marBottom w:val="0"/>
      <w:divBdr>
        <w:top w:val="none" w:sz="0" w:space="0" w:color="auto"/>
        <w:left w:val="none" w:sz="0" w:space="0" w:color="auto"/>
        <w:bottom w:val="none" w:sz="0" w:space="0" w:color="auto"/>
        <w:right w:val="none" w:sz="0" w:space="0" w:color="auto"/>
      </w:divBdr>
    </w:div>
    <w:div w:id="800148640">
      <w:bodyDiv w:val="1"/>
      <w:marLeft w:val="0"/>
      <w:marRight w:val="0"/>
      <w:marTop w:val="0"/>
      <w:marBottom w:val="0"/>
      <w:divBdr>
        <w:top w:val="none" w:sz="0" w:space="0" w:color="auto"/>
        <w:left w:val="none" w:sz="0" w:space="0" w:color="auto"/>
        <w:bottom w:val="none" w:sz="0" w:space="0" w:color="auto"/>
        <w:right w:val="none" w:sz="0" w:space="0" w:color="auto"/>
      </w:divBdr>
    </w:div>
    <w:div w:id="904528256">
      <w:bodyDiv w:val="1"/>
      <w:marLeft w:val="0"/>
      <w:marRight w:val="0"/>
      <w:marTop w:val="0"/>
      <w:marBottom w:val="0"/>
      <w:divBdr>
        <w:top w:val="none" w:sz="0" w:space="0" w:color="auto"/>
        <w:left w:val="none" w:sz="0" w:space="0" w:color="auto"/>
        <w:bottom w:val="none" w:sz="0" w:space="0" w:color="auto"/>
        <w:right w:val="none" w:sz="0" w:space="0" w:color="auto"/>
      </w:divBdr>
    </w:div>
    <w:div w:id="909846917">
      <w:bodyDiv w:val="1"/>
      <w:marLeft w:val="0"/>
      <w:marRight w:val="0"/>
      <w:marTop w:val="0"/>
      <w:marBottom w:val="0"/>
      <w:divBdr>
        <w:top w:val="none" w:sz="0" w:space="0" w:color="auto"/>
        <w:left w:val="none" w:sz="0" w:space="0" w:color="auto"/>
        <w:bottom w:val="none" w:sz="0" w:space="0" w:color="auto"/>
        <w:right w:val="none" w:sz="0" w:space="0" w:color="auto"/>
      </w:divBdr>
    </w:div>
    <w:div w:id="945582081">
      <w:bodyDiv w:val="1"/>
      <w:marLeft w:val="0"/>
      <w:marRight w:val="0"/>
      <w:marTop w:val="0"/>
      <w:marBottom w:val="0"/>
      <w:divBdr>
        <w:top w:val="none" w:sz="0" w:space="0" w:color="auto"/>
        <w:left w:val="none" w:sz="0" w:space="0" w:color="auto"/>
        <w:bottom w:val="none" w:sz="0" w:space="0" w:color="auto"/>
        <w:right w:val="none" w:sz="0" w:space="0" w:color="auto"/>
      </w:divBdr>
    </w:div>
    <w:div w:id="1345590151">
      <w:bodyDiv w:val="1"/>
      <w:marLeft w:val="0"/>
      <w:marRight w:val="0"/>
      <w:marTop w:val="0"/>
      <w:marBottom w:val="0"/>
      <w:divBdr>
        <w:top w:val="none" w:sz="0" w:space="0" w:color="auto"/>
        <w:left w:val="none" w:sz="0" w:space="0" w:color="auto"/>
        <w:bottom w:val="none" w:sz="0" w:space="0" w:color="auto"/>
        <w:right w:val="none" w:sz="0" w:space="0" w:color="auto"/>
      </w:divBdr>
    </w:div>
    <w:div w:id="1618485628">
      <w:bodyDiv w:val="1"/>
      <w:marLeft w:val="0"/>
      <w:marRight w:val="0"/>
      <w:marTop w:val="0"/>
      <w:marBottom w:val="0"/>
      <w:divBdr>
        <w:top w:val="none" w:sz="0" w:space="0" w:color="auto"/>
        <w:left w:val="none" w:sz="0" w:space="0" w:color="auto"/>
        <w:bottom w:val="none" w:sz="0" w:space="0" w:color="auto"/>
        <w:right w:val="none" w:sz="0" w:space="0" w:color="auto"/>
      </w:divBdr>
    </w:div>
    <w:div w:id="2086761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1300</Words>
  <Characters>7156</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 Seccional Cucuta</dc:creator>
  <cp:keywords/>
  <dc:description/>
  <cp:lastModifiedBy>anamilena pacheco quintero</cp:lastModifiedBy>
  <cp:revision>3</cp:revision>
  <dcterms:created xsi:type="dcterms:W3CDTF">2023-06-06T01:54:00Z</dcterms:created>
  <dcterms:modified xsi:type="dcterms:W3CDTF">2023-06-06T01:59:00Z</dcterms:modified>
</cp:coreProperties>
</file>