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36C0579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</w:t>
      </w: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Nit</w:t>
      </w:r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1F229AF8" w14:textId="3E4CA915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lastRenderedPageBreak/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495DA9C" w14:textId="1DFF54A9" w:rsidR="009A30A2" w:rsidRPr="00483E94" w:rsidRDefault="009A30A2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9A30A2" w:rsidRPr="00483E94" w:rsidSect="00BB52A5">
      <w:headerReference w:type="default" r:id="rId11"/>
      <w:footerReference w:type="default" r:id="rId12"/>
      <w:pgSz w:w="12240" w:h="15840" w:code="1"/>
      <w:pgMar w:top="720" w:right="720" w:bottom="2552" w:left="720" w:header="709" w:footer="209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F6E36" w14:textId="77777777" w:rsidR="001F2820" w:rsidRDefault="001F2820" w:rsidP="00D97E04">
      <w:pPr>
        <w:spacing w:before="0" w:after="0"/>
      </w:pPr>
      <w:r>
        <w:separator/>
      </w:r>
    </w:p>
  </w:endnote>
  <w:endnote w:type="continuationSeparator" w:id="0">
    <w:p w14:paraId="2B7578E8" w14:textId="77777777" w:rsidR="001F2820" w:rsidRDefault="001F2820" w:rsidP="00D97E04">
      <w:pPr>
        <w:spacing w:before="0" w:after="0"/>
      </w:pPr>
      <w:r>
        <w:continuationSeparator/>
      </w:r>
    </w:p>
  </w:endnote>
  <w:endnote w:type="continuationNotice" w:id="1">
    <w:p w14:paraId="6D65D7C7" w14:textId="77777777" w:rsidR="001F2820" w:rsidRDefault="001F282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EE56" w14:textId="0BA97CA6" w:rsidR="00F8176F" w:rsidRDefault="00BB52A5" w:rsidP="00F8176F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1FB3F1" wp14:editId="6BE00660">
              <wp:simplePos x="0" y="0"/>
              <wp:positionH relativeFrom="margin">
                <wp:posOffset>323850</wp:posOffset>
              </wp:positionH>
              <wp:positionV relativeFrom="paragraph">
                <wp:posOffset>-135890</wp:posOffset>
              </wp:positionV>
              <wp:extent cx="6029325" cy="135255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352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CA706E9" w14:textId="77777777" w:rsidR="00BB52A5" w:rsidRPr="00BB52A5" w:rsidRDefault="00BB52A5" w:rsidP="00BB52A5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  <w:r w:rsidRPr="00BB52A5"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>________________________________________________________________________</w:t>
                          </w:r>
                        </w:p>
                        <w:p w14:paraId="1EC0E1DA" w14:textId="77777777" w:rsidR="00BB52A5" w:rsidRPr="00BB52A5" w:rsidRDefault="00BB52A5" w:rsidP="00BB52A5">
                          <w:pPr>
                            <w:spacing w:after="0" w:line="276" w:lineRule="auto"/>
                            <w:rPr>
                              <w:rFonts w:ascii="Helvetica" w:hAnsi="Helvetica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B52A5">
                            <w:rPr>
                              <w:rFonts w:ascii="Helvetica" w:hAnsi="Helvetica"/>
                              <w:b/>
                              <w:bCs/>
                              <w:sz w:val="16"/>
                              <w:szCs w:val="16"/>
                            </w:rPr>
                            <w:t xml:space="preserve">Instituto Nacional de Vías, </w:t>
                          </w:r>
                          <w:proofErr w:type="spellStart"/>
                          <w:r w:rsidRPr="00BB52A5">
                            <w:rPr>
                              <w:rFonts w:ascii="Helvetica" w:hAnsi="Helvetica"/>
                              <w:b/>
                              <w:bCs/>
                              <w:sz w:val="16"/>
                              <w:szCs w:val="16"/>
                            </w:rPr>
                            <w:t>Invías</w:t>
                          </w:r>
                          <w:proofErr w:type="spellEnd"/>
                        </w:p>
                        <w:p w14:paraId="68A52D6D" w14:textId="77777777" w:rsidR="00BB52A5" w:rsidRPr="00BB52A5" w:rsidRDefault="00BB52A5" w:rsidP="00BB52A5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  <w:r w:rsidRPr="00BB52A5"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>Dirección: Calle 25G # 73B-90, Bogotá D.C., Colombia</w:t>
                          </w:r>
                        </w:p>
                        <w:p w14:paraId="23CCA882" w14:textId="77777777" w:rsidR="00BB52A5" w:rsidRPr="00BB52A5" w:rsidRDefault="00BB52A5" w:rsidP="00BB52A5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  <w:r w:rsidRPr="00BB52A5"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>Conmutador: (+57) 601 377 0600</w:t>
                          </w:r>
                        </w:p>
                        <w:p w14:paraId="7D694B01" w14:textId="77777777" w:rsidR="00BB52A5" w:rsidRPr="00BB52A5" w:rsidRDefault="00BB52A5" w:rsidP="00BB52A5">
                          <w:pPr>
                            <w:spacing w:after="0" w:line="276" w:lineRule="auto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  <w:r w:rsidRPr="00BB52A5"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 xml:space="preserve">Línea Gratuita: (+57) 01 </w:t>
                          </w:r>
                          <w:bookmarkStart w:id="4" w:name="_Hlk136614669"/>
                          <w:r w:rsidRPr="00BB52A5"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 xml:space="preserve">8000 </w:t>
                          </w:r>
                          <w:bookmarkEnd w:id="4"/>
                          <w:r w:rsidRPr="00BB52A5"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  <w:t>117844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1FB3F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25.5pt;margin-top:-10.7pt;width:474.75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" filled="f" stroked="f" strokeweight=".5pt">
              <v:textbox>
                <w:txbxContent>
                  <w:p w14:paraId="2CA706E9" w14:textId="77777777" w:rsidR="00BB52A5" w:rsidRPr="00BB52A5" w:rsidRDefault="00BB52A5" w:rsidP="00BB52A5">
                    <w:pPr>
                      <w:spacing w:after="0" w:line="276" w:lineRule="auto"/>
                      <w:rPr>
                        <w:rFonts w:ascii="Helvetica" w:hAnsi="Helvetica"/>
                        <w:sz w:val="16"/>
                        <w:szCs w:val="16"/>
                      </w:rPr>
                    </w:pPr>
                    <w:r w:rsidRPr="00BB52A5">
                      <w:rPr>
                        <w:rFonts w:ascii="Helvetica" w:hAnsi="Helvetica"/>
                        <w:sz w:val="16"/>
                        <w:szCs w:val="16"/>
                      </w:rPr>
                      <w:t>________________________________________________________________________</w:t>
                    </w:r>
                  </w:p>
                  <w:p w14:paraId="1EC0E1DA" w14:textId="77777777" w:rsidR="00BB52A5" w:rsidRPr="00BB52A5" w:rsidRDefault="00BB52A5" w:rsidP="00BB52A5">
                    <w:pPr>
                      <w:spacing w:after="0" w:line="276" w:lineRule="auto"/>
                      <w:rPr>
                        <w:rFonts w:ascii="Helvetica" w:hAnsi="Helvetica"/>
                        <w:b/>
                        <w:bCs/>
                        <w:sz w:val="16"/>
                        <w:szCs w:val="16"/>
                      </w:rPr>
                    </w:pPr>
                    <w:r w:rsidRPr="00BB52A5">
                      <w:rPr>
                        <w:rFonts w:ascii="Helvetica" w:hAnsi="Helvetica"/>
                        <w:b/>
                        <w:bCs/>
                        <w:sz w:val="16"/>
                        <w:szCs w:val="16"/>
                      </w:rPr>
                      <w:t xml:space="preserve">Instituto Nacional de Vías, </w:t>
                    </w:r>
                    <w:proofErr w:type="spellStart"/>
                    <w:r w:rsidRPr="00BB52A5">
                      <w:rPr>
                        <w:rFonts w:ascii="Helvetica" w:hAnsi="Helvetica"/>
                        <w:b/>
                        <w:bCs/>
                        <w:sz w:val="16"/>
                        <w:szCs w:val="16"/>
                      </w:rPr>
                      <w:t>Invías</w:t>
                    </w:r>
                    <w:proofErr w:type="spellEnd"/>
                  </w:p>
                  <w:p w14:paraId="68A52D6D" w14:textId="77777777" w:rsidR="00BB52A5" w:rsidRPr="00BB52A5" w:rsidRDefault="00BB52A5" w:rsidP="00BB52A5">
                    <w:pPr>
                      <w:spacing w:after="0" w:line="276" w:lineRule="auto"/>
                      <w:rPr>
                        <w:rFonts w:ascii="Helvetica" w:hAnsi="Helvetica"/>
                        <w:sz w:val="16"/>
                        <w:szCs w:val="16"/>
                      </w:rPr>
                    </w:pPr>
                    <w:r w:rsidRPr="00BB52A5">
                      <w:rPr>
                        <w:rFonts w:ascii="Helvetica" w:hAnsi="Helvetica"/>
                        <w:sz w:val="16"/>
                        <w:szCs w:val="16"/>
                      </w:rPr>
                      <w:t>Dirección: Calle 25G # 73B-90, Bogotá D.C., Colombia</w:t>
                    </w:r>
                  </w:p>
                  <w:p w14:paraId="23CCA882" w14:textId="77777777" w:rsidR="00BB52A5" w:rsidRPr="00BB52A5" w:rsidRDefault="00BB52A5" w:rsidP="00BB52A5">
                    <w:pPr>
                      <w:spacing w:after="0" w:line="276" w:lineRule="auto"/>
                      <w:rPr>
                        <w:rFonts w:ascii="Helvetica" w:hAnsi="Helvetica"/>
                        <w:sz w:val="16"/>
                        <w:szCs w:val="16"/>
                      </w:rPr>
                    </w:pPr>
                    <w:r w:rsidRPr="00BB52A5">
                      <w:rPr>
                        <w:rFonts w:ascii="Helvetica" w:hAnsi="Helvetica"/>
                        <w:sz w:val="16"/>
                        <w:szCs w:val="16"/>
                      </w:rPr>
                      <w:t>Conmutador: (+57) 601 377 0600</w:t>
                    </w:r>
                  </w:p>
                  <w:p w14:paraId="7D694B01" w14:textId="77777777" w:rsidR="00BB52A5" w:rsidRPr="00BB52A5" w:rsidRDefault="00BB52A5" w:rsidP="00BB52A5">
                    <w:pPr>
                      <w:spacing w:after="0" w:line="276" w:lineRule="auto"/>
                      <w:rPr>
                        <w:rFonts w:ascii="Helvetica" w:hAnsi="Helvetica"/>
                        <w:sz w:val="16"/>
                        <w:szCs w:val="16"/>
                      </w:rPr>
                    </w:pPr>
                    <w:r w:rsidRPr="00BB52A5">
                      <w:rPr>
                        <w:rFonts w:ascii="Helvetica" w:hAnsi="Helvetica"/>
                        <w:sz w:val="16"/>
                        <w:szCs w:val="16"/>
                      </w:rPr>
                      <w:t xml:space="preserve">Línea Gratuita: (+57) 01 </w:t>
                    </w:r>
                    <w:bookmarkStart w:id="5" w:name="_Hlk136614669"/>
                    <w:r w:rsidRPr="00BB52A5">
                      <w:rPr>
                        <w:rFonts w:ascii="Helvetica" w:hAnsi="Helvetica"/>
                        <w:sz w:val="16"/>
                        <w:szCs w:val="16"/>
                      </w:rPr>
                      <w:t xml:space="preserve">8000 </w:t>
                    </w:r>
                    <w:bookmarkEnd w:id="5"/>
                    <w:r w:rsidRPr="00BB52A5">
                      <w:rPr>
                        <w:rFonts w:ascii="Helvetica" w:hAnsi="Helvetica"/>
                        <w:sz w:val="16"/>
                        <w:szCs w:val="16"/>
                      </w:rPr>
                      <w:t>117844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ECAD7" w14:textId="77777777" w:rsidR="001F2820" w:rsidRDefault="001F2820" w:rsidP="00D97E04">
      <w:pPr>
        <w:spacing w:before="0" w:after="0"/>
      </w:pPr>
      <w:bookmarkStart w:id="0" w:name="_Hlk136614578"/>
      <w:bookmarkEnd w:id="0"/>
      <w:r>
        <w:separator/>
      </w:r>
    </w:p>
  </w:footnote>
  <w:footnote w:type="continuationSeparator" w:id="0">
    <w:p w14:paraId="56220904" w14:textId="77777777" w:rsidR="001F2820" w:rsidRDefault="001F2820" w:rsidP="00D97E04">
      <w:pPr>
        <w:spacing w:before="0" w:after="0"/>
      </w:pPr>
      <w:r>
        <w:continuationSeparator/>
      </w:r>
    </w:p>
  </w:footnote>
  <w:footnote w:type="continuationNotice" w:id="1">
    <w:p w14:paraId="6925677D" w14:textId="77777777" w:rsidR="001F2820" w:rsidRDefault="001F282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A67D4" w14:textId="556A987F" w:rsidR="00F8176F" w:rsidRPr="00BB52A5" w:rsidRDefault="00BB52A5" w:rsidP="00BB52A5">
    <w:pPr>
      <w:pStyle w:val="Textoindependiente"/>
      <w:tabs>
        <w:tab w:val="left" w:pos="9072"/>
      </w:tabs>
      <w:ind w:right="338"/>
      <w:rPr>
        <w:rFonts w:ascii="Arial" w:hAnsi="Arial" w:cs="Arial"/>
        <w:sz w:val="22"/>
        <w:szCs w:val="22"/>
      </w:rPr>
    </w:pPr>
    <w:r>
      <w:rPr>
        <w:noProof/>
        <w:lang w:eastAsia="es-CO"/>
      </w:rPr>
      <w:drawing>
        <wp:inline distT="0" distB="0" distL="0" distR="0" wp14:anchorId="28038D1B" wp14:editId="2B48FAD5">
          <wp:extent cx="1114425" cy="619125"/>
          <wp:effectExtent l="0" t="0" r="9525" b="9525"/>
          <wp:docPr id="2" name="Imagen 2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sz w:val="22"/>
        <w:szCs w:val="22"/>
      </w:rPr>
      <w:t xml:space="preserve">                                                                                                            </w:t>
    </w:r>
    <w:r>
      <w:rPr>
        <w:noProof/>
        <w:lang w:eastAsia="es-CO"/>
      </w:rPr>
      <w:drawing>
        <wp:inline distT="0" distB="0" distL="0" distR="0" wp14:anchorId="641349D3" wp14:editId="53040DAD">
          <wp:extent cx="1209675" cy="633095"/>
          <wp:effectExtent l="0" t="0" r="9525" b="0"/>
          <wp:docPr id="3" name="Imagen 3" descr="Un 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Un dibuj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787" cy="635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505413">
    <w:abstractNumId w:val="0"/>
  </w:num>
  <w:num w:numId="2" w16cid:durableId="1166700408">
    <w:abstractNumId w:val="1"/>
  </w:num>
  <w:num w:numId="3" w16cid:durableId="4356847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73322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9070362">
    <w:abstractNumId w:val="4"/>
  </w:num>
  <w:num w:numId="6" w16cid:durableId="21136978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21BF"/>
    <w:rsid w:val="001B4168"/>
    <w:rsid w:val="001F2820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804"/>
    <w:rsid w:val="00BB39D3"/>
    <w:rsid w:val="00BB52A5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25560"/>
    <w:rsid w:val="00D502A7"/>
    <w:rsid w:val="00D55112"/>
    <w:rsid w:val="00D630D3"/>
    <w:rsid w:val="00D6444C"/>
    <w:rsid w:val="00D75B7C"/>
    <w:rsid w:val="00D943A7"/>
    <w:rsid w:val="00D97E04"/>
    <w:rsid w:val="00DA4AD4"/>
    <w:rsid w:val="00DA7BA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1.png@01D99541.F4AD47F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2.png@01D99541.F4AD47F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8A1006"/>
    <w:rsid w:val="00940F9B"/>
    <w:rsid w:val="00970E31"/>
    <w:rsid w:val="009F1CA2"/>
    <w:rsid w:val="00A875CF"/>
    <w:rsid w:val="00AD3073"/>
    <w:rsid w:val="00B41661"/>
    <w:rsid w:val="00B64AC5"/>
    <w:rsid w:val="00C461BC"/>
    <w:rsid w:val="00D03442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1280</Words>
  <Characters>7046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arnoldo gil arrieta ortiz</cp:lastModifiedBy>
  <cp:revision>2</cp:revision>
  <cp:lastPrinted>2020-04-30T21:40:00Z</cp:lastPrinted>
  <dcterms:created xsi:type="dcterms:W3CDTF">2023-06-02T21:21:00Z</dcterms:created>
  <dcterms:modified xsi:type="dcterms:W3CDTF">2023-06-02T21:21:00Z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