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C88C30" w14:textId="62C5C4AC" w:rsidR="006A6887" w:rsidRPr="00431322" w:rsidRDefault="00E67EA7" w:rsidP="006A6887">
      <w:pPr>
        <w:ind w:left="27" w:hanging="27"/>
        <w:jc w:val="both"/>
        <w:rPr>
          <w:rFonts w:ascii="Arial Narrow" w:eastAsia="Century Gothic" w:hAnsi="Arial Narrow" w:cs="Arial"/>
          <w:b/>
          <w:iCs/>
          <w:color w:val="auto"/>
          <w:sz w:val="20"/>
          <w:szCs w:val="20"/>
        </w:rPr>
      </w:pPr>
      <w:r>
        <w:rPr>
          <w:rFonts w:ascii="Arial Narrow" w:eastAsia="Century Gothic" w:hAnsi="Arial Narrow" w:cs="Arial"/>
          <w:iCs/>
          <w:color w:val="FF0000"/>
          <w:sz w:val="24"/>
          <w:szCs w:val="24"/>
        </w:rPr>
        <w:t xml:space="preserve"> </w:t>
      </w:r>
      <w:r w:rsidR="006A6887" w:rsidRPr="00431322">
        <w:rPr>
          <w:rFonts w:ascii="Arial Narrow" w:eastAsia="Century Gothic" w:hAnsi="Arial Narrow" w:cs="Arial"/>
          <w:iCs/>
          <w:color w:val="221F20"/>
          <w:sz w:val="20"/>
          <w:szCs w:val="20"/>
        </w:rPr>
        <w:t xml:space="preserve">LA SECRETARÍA </w:t>
      </w:r>
      <w:r w:rsidR="006A6887" w:rsidRPr="00431322">
        <w:rPr>
          <w:rFonts w:ascii="Arial Narrow" w:eastAsia="Century Gothic" w:hAnsi="Arial Narrow" w:cs="Arial"/>
          <w:iCs/>
          <w:color w:val="auto"/>
          <w:sz w:val="20"/>
          <w:szCs w:val="20"/>
        </w:rPr>
        <w:t xml:space="preserve">DE DESARROLLO ECONÓMICO Y TURISMO DEL </w:t>
      </w:r>
      <w:r w:rsidR="006A6887" w:rsidRPr="00431322">
        <w:rPr>
          <w:rFonts w:ascii="Arial Narrow" w:eastAsia="Century Gothic" w:hAnsi="Arial Narrow" w:cs="Arial"/>
          <w:iCs/>
          <w:color w:val="221F20"/>
          <w:sz w:val="20"/>
          <w:szCs w:val="20"/>
        </w:rPr>
        <w:t>MUNICIPIO DE TABIO, UNA VEZ REALIZADO EL SEGUIMIENTO Y SUPERVISIÓN DEL CONTRATO QUE A CONTINUACIÓN SE RELACIONA, CERTIFICA QUE</w:t>
      </w:r>
      <w:r w:rsidR="006A6887" w:rsidRPr="00431322">
        <w:rPr>
          <w:rFonts w:ascii="Arial Narrow" w:eastAsia="Century Gothic" w:hAnsi="Arial Narrow" w:cs="Arial"/>
          <w:b/>
          <w:iCs/>
          <w:color w:val="221F20"/>
          <w:sz w:val="20"/>
          <w:szCs w:val="20"/>
        </w:rPr>
        <w:t>,</w:t>
      </w:r>
      <w:r w:rsidR="006A6887" w:rsidRPr="00431322">
        <w:rPr>
          <w:rFonts w:ascii="Arial Narrow" w:eastAsia="Times New Roman" w:hAnsi="Arial Narrow" w:cs="Arial"/>
          <w:color w:val="auto"/>
          <w:sz w:val="20"/>
          <w:szCs w:val="20"/>
          <w:lang w:val="es-ES" w:eastAsia="es-ES"/>
        </w:rPr>
        <w:t xml:space="preserve"> </w:t>
      </w:r>
      <w:r w:rsidR="006A6887" w:rsidRPr="00431322">
        <w:rPr>
          <w:rFonts w:ascii="Arial Narrow" w:hAnsi="Arial Narrow" w:cs="Arial"/>
          <w:b/>
          <w:bCs/>
          <w:sz w:val="20"/>
          <w:szCs w:val="20"/>
        </w:rPr>
        <w:t>TECNOLOGÍA Y SISTEMAS INTEGRALES SAS</w:t>
      </w:r>
      <w:r w:rsidR="006A6887" w:rsidRPr="00431322">
        <w:rPr>
          <w:rFonts w:ascii="Arial Narrow" w:hAnsi="Arial Narrow" w:cs="Arial"/>
          <w:bCs/>
          <w:sz w:val="20"/>
          <w:szCs w:val="20"/>
        </w:rPr>
        <w:t xml:space="preserve">. </w:t>
      </w:r>
      <w:r w:rsidR="006A6887" w:rsidRPr="00431322">
        <w:rPr>
          <w:rFonts w:ascii="Arial Narrow" w:eastAsia="Times New Roman" w:hAnsi="Arial Narrow" w:cs="Arial"/>
          <w:color w:val="auto"/>
          <w:sz w:val="20"/>
          <w:szCs w:val="20"/>
          <w:lang w:val="es-ES" w:eastAsia="es-ES"/>
        </w:rPr>
        <w:t>IDENTIFICADO NIT.</w:t>
      </w:r>
      <w:r w:rsidR="006A6887" w:rsidRPr="00431322">
        <w:rPr>
          <w:rFonts w:ascii="Arial Narrow" w:eastAsia="Times New Roman" w:hAnsi="Arial Narrow" w:cs="Arial"/>
          <w:b/>
          <w:color w:val="auto"/>
          <w:sz w:val="20"/>
          <w:szCs w:val="20"/>
          <w:lang w:val="es-ES" w:eastAsia="es-ES"/>
        </w:rPr>
        <w:t xml:space="preserve"> # </w:t>
      </w:r>
      <w:r w:rsidR="006A6887" w:rsidRPr="00431322">
        <w:rPr>
          <w:rFonts w:ascii="Arial Narrow" w:hAnsi="Arial Narrow" w:cs="Arial"/>
          <w:b/>
          <w:bCs/>
          <w:sz w:val="20"/>
          <w:szCs w:val="20"/>
        </w:rPr>
        <w:t>901-003-936-0</w:t>
      </w:r>
      <w:r w:rsidR="006A6887" w:rsidRPr="00431322">
        <w:rPr>
          <w:rFonts w:ascii="Arial Narrow" w:hAnsi="Arial Narrow" w:cs="Arial"/>
          <w:bCs/>
          <w:sz w:val="20"/>
          <w:szCs w:val="20"/>
        </w:rPr>
        <w:t xml:space="preserve"> </w:t>
      </w:r>
      <w:r w:rsidR="006A6887" w:rsidRPr="00431322">
        <w:rPr>
          <w:rFonts w:ascii="Arial Narrow" w:eastAsia="Century Gothic" w:hAnsi="Arial Narrow" w:cs="Arial"/>
          <w:bCs/>
          <w:iCs/>
          <w:color w:val="221F20"/>
          <w:sz w:val="20"/>
          <w:szCs w:val="20"/>
        </w:rPr>
        <w:t xml:space="preserve">CUMPLIÓ SATISFACTORIAMENTE CON LAS ACTIVIDADES QUE HACEN PARTE DE LAS OBLIGACIONES CONTRACTUALES DEL CONTRATO Y LAS GARANTÍAS REQUERIDAS POR LA ENTIDAD, POR LO CUAL SE AUTORIZA EL PAGO CORRESPONDIENTE AL PERIODO COMPRENDIDO ENTRE EL </w:t>
      </w:r>
      <w:r w:rsidR="006A6887">
        <w:rPr>
          <w:rFonts w:ascii="Arial Narrow" w:eastAsia="Century Gothic" w:hAnsi="Arial Narrow" w:cs="Arial"/>
          <w:b/>
          <w:iCs/>
          <w:color w:val="auto"/>
          <w:sz w:val="20"/>
          <w:szCs w:val="20"/>
        </w:rPr>
        <w:t>03 DE MAYO</w:t>
      </w:r>
      <w:r w:rsidR="006A6887" w:rsidRPr="00431322">
        <w:rPr>
          <w:rFonts w:ascii="Arial Narrow" w:eastAsia="Century Gothic" w:hAnsi="Arial Narrow" w:cs="Arial"/>
          <w:b/>
          <w:iCs/>
          <w:color w:val="auto"/>
          <w:sz w:val="20"/>
          <w:szCs w:val="20"/>
        </w:rPr>
        <w:t xml:space="preserve"> DE 2023 AL </w:t>
      </w:r>
      <w:r w:rsidR="006A6887">
        <w:rPr>
          <w:rFonts w:ascii="Arial Narrow" w:eastAsia="Century Gothic" w:hAnsi="Arial Narrow" w:cs="Arial"/>
          <w:b/>
          <w:iCs/>
          <w:color w:val="auto"/>
          <w:sz w:val="20"/>
          <w:szCs w:val="20"/>
        </w:rPr>
        <w:t>02 DE JUNIO</w:t>
      </w:r>
      <w:r w:rsidR="006A6887" w:rsidRPr="00431322">
        <w:rPr>
          <w:rFonts w:ascii="Arial Narrow" w:eastAsia="Century Gothic" w:hAnsi="Arial Narrow" w:cs="Arial"/>
          <w:b/>
          <w:iCs/>
          <w:color w:val="auto"/>
          <w:sz w:val="20"/>
          <w:szCs w:val="20"/>
        </w:rPr>
        <w:t xml:space="preserve"> DE 2023.</w:t>
      </w:r>
    </w:p>
    <w:p w14:paraId="59B6F3DD" w14:textId="77777777" w:rsidR="006A6887" w:rsidRPr="00431322" w:rsidRDefault="006A6887" w:rsidP="006A6887">
      <w:pPr>
        <w:ind w:left="27" w:hanging="27"/>
        <w:jc w:val="both"/>
        <w:rPr>
          <w:rFonts w:ascii="Arial Narrow" w:eastAsia="Century Gothic" w:hAnsi="Arial Narrow" w:cs="Arial"/>
          <w:bCs/>
          <w:iCs/>
          <w:color w:val="221F20"/>
          <w:sz w:val="20"/>
          <w:szCs w:val="20"/>
        </w:rPr>
      </w:pPr>
    </w:p>
    <w:p w14:paraId="5AB64ABD" w14:textId="77777777" w:rsidR="006A6887" w:rsidRPr="00431322" w:rsidRDefault="006A6887" w:rsidP="006A6887">
      <w:pPr>
        <w:spacing w:after="339" w:line="240" w:lineRule="auto"/>
        <w:ind w:left="-4" w:hanging="9"/>
        <w:jc w:val="both"/>
        <w:rPr>
          <w:rFonts w:ascii="Arial Narrow" w:eastAsia="Century Gothic" w:hAnsi="Arial Narrow" w:cs="Arial"/>
          <w:color w:val="221F20"/>
          <w:sz w:val="20"/>
          <w:szCs w:val="20"/>
          <w:u w:val="single"/>
        </w:rPr>
      </w:pPr>
      <w:r w:rsidRPr="00431322">
        <w:rPr>
          <w:rFonts w:ascii="Arial Narrow" w:eastAsia="Century Gothic" w:hAnsi="Arial Narrow" w:cs="Arial"/>
          <w:b/>
          <w:color w:val="221F20"/>
          <w:sz w:val="20"/>
          <w:szCs w:val="20"/>
        </w:rPr>
        <w:t>CONTRATO:</w:t>
      </w:r>
      <w:r w:rsidRPr="00431322">
        <w:rPr>
          <w:rFonts w:ascii="Arial Narrow" w:eastAsia="Century Gothic" w:hAnsi="Arial Narrow" w:cs="Arial"/>
          <w:bCs/>
          <w:color w:val="221F20"/>
          <w:sz w:val="20"/>
          <w:szCs w:val="20"/>
        </w:rPr>
        <w:t xml:space="preserve"> </w:t>
      </w:r>
      <w:r w:rsidRPr="00431322">
        <w:rPr>
          <w:rFonts w:ascii="Arial Narrow" w:hAnsi="Arial Narrow"/>
          <w:color w:val="222222"/>
          <w:sz w:val="20"/>
          <w:szCs w:val="20"/>
          <w:shd w:val="clear" w:color="auto" w:fill="FFFFFF"/>
        </w:rPr>
        <w:t xml:space="preserve">SERVICIOS DE ARRENDAMIENTO                             </w:t>
      </w:r>
      <w:r w:rsidRPr="00431322">
        <w:rPr>
          <w:rFonts w:ascii="Arial Narrow" w:eastAsia="Century Gothic" w:hAnsi="Arial Narrow" w:cs="Arial"/>
          <w:b/>
          <w:color w:val="221F20"/>
          <w:sz w:val="20"/>
          <w:szCs w:val="20"/>
        </w:rPr>
        <w:t>NO.:</w:t>
      </w:r>
      <w:r w:rsidRPr="00431322">
        <w:rPr>
          <w:rFonts w:ascii="Arial Narrow" w:eastAsia="Century Gothic" w:hAnsi="Arial Narrow" w:cs="Arial"/>
          <w:b/>
          <w:bCs/>
          <w:color w:val="221F20"/>
          <w:sz w:val="20"/>
          <w:szCs w:val="20"/>
        </w:rPr>
        <w:t xml:space="preserve"> </w:t>
      </w:r>
      <w:r>
        <w:rPr>
          <w:rFonts w:ascii="Arial Narrow" w:hAnsi="Arial Narrow"/>
          <w:sz w:val="20"/>
          <w:szCs w:val="20"/>
          <w:shd w:val="clear" w:color="auto" w:fill="FFFFFF"/>
        </w:rPr>
        <w:t>2023</w:t>
      </w:r>
      <w:r w:rsidRPr="00431322">
        <w:rPr>
          <w:rFonts w:ascii="Arial Narrow" w:hAnsi="Arial Narrow"/>
          <w:sz w:val="20"/>
          <w:szCs w:val="20"/>
          <w:shd w:val="clear" w:color="auto" w:fill="FFFFFF"/>
        </w:rPr>
        <w:t>00081 DE FECHA 01 DE MARZO DE 2023.</w:t>
      </w:r>
      <w:r w:rsidRPr="00431322">
        <w:rPr>
          <w:rFonts w:ascii="Arial Narrow" w:eastAsia="Century Gothic" w:hAnsi="Arial Narrow" w:cs="Arial"/>
          <w:bCs/>
          <w:color w:val="221F20"/>
          <w:sz w:val="20"/>
          <w:szCs w:val="20"/>
        </w:rPr>
        <w:tab/>
      </w:r>
      <w:r w:rsidRPr="00431322">
        <w:rPr>
          <w:rFonts w:ascii="Arial Narrow" w:eastAsia="Century Gothic" w:hAnsi="Arial Narrow" w:cs="Arial"/>
          <w:bCs/>
          <w:color w:val="221F20"/>
          <w:sz w:val="20"/>
          <w:szCs w:val="20"/>
        </w:rPr>
        <w:tab/>
      </w:r>
    </w:p>
    <w:p w14:paraId="1E5E0C41" w14:textId="77777777" w:rsidR="006A6887" w:rsidRPr="00431322" w:rsidRDefault="006A6887" w:rsidP="006A6887">
      <w:pPr>
        <w:spacing w:after="339" w:line="240" w:lineRule="auto"/>
        <w:ind w:left="-4" w:hanging="9"/>
        <w:jc w:val="both"/>
        <w:rPr>
          <w:rFonts w:ascii="Arial Narrow" w:eastAsia="Century Gothic" w:hAnsi="Arial Narrow" w:cs="Arial"/>
          <w:b/>
          <w:color w:val="221F20"/>
          <w:sz w:val="20"/>
          <w:szCs w:val="20"/>
          <w:u w:val="single"/>
        </w:rPr>
      </w:pPr>
      <w:r w:rsidRPr="00431322">
        <w:rPr>
          <w:rFonts w:ascii="Arial Narrow" w:eastAsia="Century Gothic" w:hAnsi="Arial Narrow" w:cs="Arial"/>
          <w:b/>
          <w:color w:val="221F20"/>
          <w:sz w:val="20"/>
          <w:szCs w:val="20"/>
        </w:rPr>
        <w:t>TIPO DE CONTRATO:</w:t>
      </w:r>
      <w:r w:rsidRPr="00431322">
        <w:rPr>
          <w:rFonts w:ascii="Arial Narrow" w:hAnsi="Arial Narrow"/>
          <w:color w:val="222222"/>
          <w:sz w:val="20"/>
          <w:szCs w:val="20"/>
          <w:shd w:val="clear" w:color="auto" w:fill="FFFFFF"/>
        </w:rPr>
        <w:t xml:space="preserve"> SERVICIOS DE ARRENDAMIENTO </w:t>
      </w:r>
      <w:r w:rsidRPr="00431322">
        <w:rPr>
          <w:rFonts w:ascii="Arial Narrow" w:eastAsia="Century Gothic" w:hAnsi="Arial Narrow" w:cs="Arial"/>
          <w:color w:val="221F20"/>
          <w:sz w:val="20"/>
          <w:szCs w:val="20"/>
        </w:rPr>
        <w:t xml:space="preserve"> </w:t>
      </w:r>
    </w:p>
    <w:p w14:paraId="1908DA0E" w14:textId="77777777" w:rsidR="006A6887" w:rsidRPr="00431322" w:rsidRDefault="006A6887" w:rsidP="006A6887">
      <w:pPr>
        <w:spacing w:after="339" w:line="240" w:lineRule="auto"/>
        <w:ind w:left="-4" w:hanging="9"/>
        <w:jc w:val="both"/>
        <w:rPr>
          <w:rFonts w:ascii="Arial Narrow" w:eastAsia="Century Gothic" w:hAnsi="Arial Narrow" w:cs="Arial"/>
          <w:color w:val="221F20"/>
          <w:sz w:val="20"/>
          <w:szCs w:val="20"/>
          <w:u w:val="single"/>
        </w:rPr>
      </w:pPr>
      <w:r w:rsidRPr="00431322">
        <w:rPr>
          <w:rFonts w:ascii="Arial Narrow" w:eastAsia="Times New Roman" w:hAnsi="Arial Narrow" w:cs="Arial"/>
          <w:b/>
          <w:bCs/>
          <w:iCs/>
          <w:color w:val="auto"/>
          <w:sz w:val="20"/>
          <w:szCs w:val="20"/>
          <w:lang w:eastAsia="en-US"/>
        </w:rPr>
        <w:t>CONTRATISTA:</w:t>
      </w:r>
      <w:r w:rsidRPr="00431322">
        <w:rPr>
          <w:rFonts w:ascii="Arial Narrow" w:eastAsia="Times New Roman" w:hAnsi="Arial Narrow" w:cs="Arial"/>
          <w:b/>
          <w:bCs/>
          <w:iCs/>
          <w:color w:val="auto"/>
          <w:sz w:val="20"/>
          <w:szCs w:val="20"/>
          <w:lang w:eastAsia="en-US"/>
        </w:rPr>
        <w:tab/>
      </w:r>
      <w:r w:rsidRPr="00431322">
        <w:rPr>
          <w:rFonts w:ascii="Arial Narrow" w:hAnsi="Arial Narrow" w:cs="Arial"/>
          <w:bCs/>
          <w:sz w:val="20"/>
          <w:szCs w:val="20"/>
        </w:rPr>
        <w:t>TECNOLOGÍA Y SISTEMAS INTEGRALES SAS</w:t>
      </w:r>
    </w:p>
    <w:p w14:paraId="03A206A8" w14:textId="77777777" w:rsidR="006A6887" w:rsidRPr="00431322" w:rsidRDefault="006A6887" w:rsidP="006A6887">
      <w:pPr>
        <w:spacing w:line="240" w:lineRule="auto"/>
        <w:jc w:val="both"/>
        <w:rPr>
          <w:rFonts w:ascii="Arial Narrow" w:eastAsia="Times New Roman" w:hAnsi="Arial Narrow" w:cs="Arial"/>
          <w:iCs/>
          <w:color w:val="auto"/>
          <w:sz w:val="20"/>
          <w:szCs w:val="20"/>
          <w:lang w:eastAsia="en-US"/>
        </w:rPr>
      </w:pPr>
      <w:r w:rsidRPr="00431322">
        <w:rPr>
          <w:rFonts w:ascii="Arial Narrow" w:eastAsia="Times New Roman" w:hAnsi="Arial Narrow" w:cs="Arial"/>
          <w:b/>
          <w:bCs/>
          <w:iCs/>
          <w:color w:val="auto"/>
          <w:sz w:val="20"/>
          <w:szCs w:val="20"/>
          <w:lang w:eastAsia="en-US"/>
        </w:rPr>
        <w:t>CÉDULA O NIT:</w:t>
      </w:r>
      <w:r w:rsidRPr="00431322">
        <w:rPr>
          <w:rFonts w:ascii="Arial Narrow" w:eastAsia="Times New Roman" w:hAnsi="Arial Narrow" w:cs="Arial"/>
          <w:iCs/>
          <w:color w:val="auto"/>
          <w:sz w:val="20"/>
          <w:szCs w:val="20"/>
          <w:lang w:eastAsia="en-US"/>
        </w:rPr>
        <w:tab/>
        <w:t>NIT</w:t>
      </w:r>
      <w:r w:rsidRPr="00431322">
        <w:rPr>
          <w:rFonts w:ascii="Arial Narrow" w:eastAsia="Times New Roman" w:hAnsi="Arial Narrow" w:cs="Arial"/>
          <w:iCs/>
          <w:color w:val="auto"/>
          <w:sz w:val="20"/>
          <w:szCs w:val="20"/>
          <w:lang w:eastAsia="en-US"/>
        </w:rPr>
        <w:tab/>
      </w:r>
      <w:r w:rsidRPr="00431322">
        <w:rPr>
          <w:rFonts w:ascii="Arial Narrow" w:eastAsia="Times New Roman" w:hAnsi="Arial Narrow" w:cs="Arial"/>
          <w:b/>
          <w:iCs/>
          <w:color w:val="auto"/>
          <w:sz w:val="20"/>
          <w:szCs w:val="20"/>
          <w:lang w:eastAsia="en-US"/>
        </w:rPr>
        <w:t xml:space="preserve"> </w:t>
      </w:r>
      <w:r w:rsidRPr="00431322">
        <w:rPr>
          <w:rFonts w:ascii="Arial Narrow" w:eastAsia="Century Gothic" w:hAnsi="Arial Narrow" w:cs="Arial"/>
          <w:b/>
          <w:color w:val="221F20"/>
          <w:sz w:val="20"/>
          <w:szCs w:val="20"/>
        </w:rPr>
        <w:t>NO.:</w:t>
      </w:r>
      <w:r w:rsidRPr="00431322">
        <w:rPr>
          <w:rFonts w:ascii="Arial Narrow" w:eastAsia="Century Gothic" w:hAnsi="Arial Narrow" w:cs="Arial"/>
          <w:b/>
          <w:bCs/>
          <w:color w:val="221F20"/>
          <w:sz w:val="20"/>
          <w:szCs w:val="20"/>
        </w:rPr>
        <w:t xml:space="preserve"> </w:t>
      </w:r>
      <w:r w:rsidRPr="00431322">
        <w:rPr>
          <w:rFonts w:ascii="Arial Narrow" w:hAnsi="Arial Narrow" w:cs="Arial"/>
          <w:bCs/>
          <w:sz w:val="20"/>
          <w:szCs w:val="20"/>
        </w:rPr>
        <w:t>901-003-936-0</w:t>
      </w:r>
    </w:p>
    <w:p w14:paraId="79E61E04" w14:textId="77777777" w:rsidR="006A6887" w:rsidRPr="00431322" w:rsidRDefault="006A6887" w:rsidP="006A6887">
      <w:pPr>
        <w:spacing w:line="240" w:lineRule="auto"/>
        <w:jc w:val="both"/>
        <w:rPr>
          <w:rFonts w:ascii="Arial Narrow" w:eastAsia="Times New Roman" w:hAnsi="Arial Narrow" w:cs="Arial"/>
          <w:iCs/>
          <w:color w:val="auto"/>
          <w:sz w:val="20"/>
          <w:szCs w:val="20"/>
          <w:lang w:eastAsia="en-US"/>
        </w:rPr>
      </w:pPr>
    </w:p>
    <w:p w14:paraId="0C1A6822" w14:textId="77777777" w:rsidR="006A6887" w:rsidRPr="00431322" w:rsidRDefault="006A6887" w:rsidP="006A6887">
      <w:pPr>
        <w:jc w:val="both"/>
        <w:rPr>
          <w:rFonts w:ascii="Arial Narrow" w:eastAsia="Times New Roman" w:hAnsi="Arial Narrow" w:cs="Arial"/>
          <w:sz w:val="20"/>
          <w:szCs w:val="20"/>
          <w:lang w:val="es-ES" w:eastAsia="es-ES"/>
        </w:rPr>
      </w:pPr>
      <w:r w:rsidRPr="00431322">
        <w:rPr>
          <w:rFonts w:ascii="Arial Narrow" w:eastAsia="Century Gothic" w:hAnsi="Arial Narrow" w:cs="Arial"/>
          <w:b/>
          <w:bCs/>
          <w:iCs/>
          <w:color w:val="221F20"/>
          <w:sz w:val="20"/>
          <w:szCs w:val="20"/>
        </w:rPr>
        <w:t>OBJETO</w:t>
      </w:r>
      <w:r w:rsidRPr="00431322">
        <w:rPr>
          <w:rFonts w:ascii="Arial Narrow" w:eastAsia="Century Gothic" w:hAnsi="Arial Narrow" w:cs="Arial"/>
          <w:iCs/>
          <w:color w:val="221F20"/>
          <w:sz w:val="20"/>
          <w:szCs w:val="20"/>
        </w:rPr>
        <w:t xml:space="preserve">: </w:t>
      </w:r>
      <w:r w:rsidRPr="00431322">
        <w:rPr>
          <w:rFonts w:ascii="Arial Narrow" w:hAnsi="Arial Narrow" w:cs="Arial"/>
          <w:sz w:val="20"/>
          <w:szCs w:val="20"/>
        </w:rPr>
        <w:t>SERVICIOS DE ARRENDAMIENTO DE SOFTWARE Y HARDWARE ESPECIALIZADO Y SOPORTE TÉCNICO PARA SISTEMATIZACIÓN DE LA OPERACIÓN DE RECAUDO Y CONTROL DE INGRESOS AL BALNEARIO TERMALES EL ZIPA DEL MUNICIPIO DE TABIO CUNDINAMARCA.</w:t>
      </w:r>
    </w:p>
    <w:p w14:paraId="6C198A62" w14:textId="77777777" w:rsidR="006A6887" w:rsidRPr="00431322" w:rsidRDefault="006A6887" w:rsidP="006A6887">
      <w:pPr>
        <w:spacing w:line="240" w:lineRule="auto"/>
        <w:rPr>
          <w:rFonts w:ascii="Arial Narrow" w:eastAsia="Century Gothic" w:hAnsi="Arial Narrow" w:cs="Arial"/>
          <w:iCs/>
          <w:color w:val="221F20"/>
          <w:sz w:val="20"/>
          <w:szCs w:val="20"/>
        </w:rPr>
      </w:pPr>
    </w:p>
    <w:p w14:paraId="2ADECDFC" w14:textId="77777777" w:rsidR="006A6887" w:rsidRPr="00431322" w:rsidRDefault="006A6887" w:rsidP="006A6887">
      <w:pPr>
        <w:spacing w:line="240" w:lineRule="auto"/>
        <w:rPr>
          <w:rFonts w:ascii="Arial Narrow" w:eastAsia="Century Gothic" w:hAnsi="Arial Narrow" w:cs="Arial"/>
          <w:color w:val="221F20"/>
          <w:sz w:val="20"/>
          <w:szCs w:val="20"/>
        </w:rPr>
      </w:pPr>
      <w:r w:rsidRPr="00431322">
        <w:rPr>
          <w:rFonts w:ascii="Arial Narrow" w:eastAsia="Century Gothic" w:hAnsi="Arial Narrow" w:cs="Arial"/>
          <w:iCs/>
          <w:color w:val="221F20"/>
          <w:sz w:val="20"/>
          <w:szCs w:val="20"/>
        </w:rPr>
        <w:tab/>
      </w:r>
    </w:p>
    <w:p w14:paraId="4091041B" w14:textId="77777777" w:rsidR="006A6887" w:rsidRPr="00431322" w:rsidRDefault="006A6887" w:rsidP="006A6887">
      <w:pPr>
        <w:spacing w:after="339" w:line="240" w:lineRule="auto"/>
        <w:ind w:left="-4" w:hanging="9"/>
        <w:jc w:val="both"/>
        <w:rPr>
          <w:rFonts w:ascii="Arial Narrow" w:eastAsia="Century Gothic" w:hAnsi="Arial Narrow" w:cs="Arial"/>
          <w:color w:val="221F20"/>
          <w:sz w:val="20"/>
          <w:szCs w:val="20"/>
        </w:rPr>
      </w:pPr>
      <w:r w:rsidRPr="00431322">
        <w:rPr>
          <w:rFonts w:ascii="Arial Narrow" w:eastAsia="Century Gothic" w:hAnsi="Arial Narrow" w:cs="Arial"/>
          <w:b/>
          <w:bCs/>
          <w:iCs/>
          <w:color w:val="221F20"/>
          <w:sz w:val="20"/>
          <w:szCs w:val="20"/>
        </w:rPr>
        <w:t>FECHA INICIO:</w:t>
      </w:r>
      <w:r w:rsidRPr="00431322">
        <w:rPr>
          <w:rFonts w:ascii="Arial Narrow" w:eastAsia="Century Gothic" w:hAnsi="Arial Narrow" w:cs="Arial"/>
          <w:iCs/>
          <w:color w:val="221F20"/>
          <w:sz w:val="20"/>
          <w:szCs w:val="20"/>
        </w:rPr>
        <w:tab/>
        <w:t>03 DE MARZO DEL 2023</w:t>
      </w:r>
      <w:r w:rsidRPr="00431322">
        <w:rPr>
          <w:rFonts w:ascii="Arial Narrow" w:eastAsia="Century Gothic" w:hAnsi="Arial Narrow" w:cs="Arial"/>
          <w:iCs/>
          <w:color w:val="221F20"/>
          <w:sz w:val="20"/>
          <w:szCs w:val="20"/>
        </w:rPr>
        <w:tab/>
      </w:r>
      <w:r w:rsidRPr="00431322">
        <w:rPr>
          <w:rFonts w:ascii="Arial Narrow" w:eastAsia="Century Gothic" w:hAnsi="Arial Narrow" w:cs="Arial"/>
          <w:iCs/>
          <w:color w:val="221F20"/>
          <w:sz w:val="20"/>
          <w:szCs w:val="20"/>
        </w:rPr>
        <w:tab/>
      </w:r>
      <w:r w:rsidRPr="00431322">
        <w:rPr>
          <w:rFonts w:ascii="Arial Narrow" w:eastAsia="Century Gothic" w:hAnsi="Arial Narrow" w:cs="Arial"/>
          <w:iCs/>
          <w:color w:val="221F20"/>
          <w:sz w:val="20"/>
          <w:szCs w:val="20"/>
        </w:rPr>
        <w:tab/>
      </w:r>
    </w:p>
    <w:p w14:paraId="16574532" w14:textId="77777777" w:rsidR="006A6887" w:rsidRPr="00431322" w:rsidRDefault="006A6887" w:rsidP="006A6887">
      <w:pPr>
        <w:spacing w:after="339" w:line="240" w:lineRule="auto"/>
        <w:ind w:left="-4" w:hanging="9"/>
        <w:jc w:val="both"/>
        <w:rPr>
          <w:rFonts w:ascii="Arial Narrow" w:eastAsia="Century Gothic" w:hAnsi="Arial Narrow" w:cs="Arial"/>
          <w:color w:val="221F20"/>
          <w:sz w:val="20"/>
          <w:szCs w:val="20"/>
        </w:rPr>
      </w:pPr>
      <w:r w:rsidRPr="00431322">
        <w:rPr>
          <w:rFonts w:ascii="Arial Narrow" w:eastAsia="Century Gothic" w:hAnsi="Arial Narrow" w:cs="Arial"/>
          <w:b/>
          <w:bCs/>
          <w:iCs/>
          <w:color w:val="221F20"/>
          <w:sz w:val="20"/>
          <w:szCs w:val="20"/>
        </w:rPr>
        <w:t xml:space="preserve">TÉRMINO INICIAL DE EJECUCIÓN: </w:t>
      </w:r>
      <w:r w:rsidRPr="00431322">
        <w:rPr>
          <w:rFonts w:ascii="Arial Narrow" w:eastAsia="Century Gothic" w:hAnsi="Arial Narrow" w:cs="Arial"/>
          <w:iCs/>
          <w:color w:val="221F20"/>
          <w:sz w:val="20"/>
          <w:szCs w:val="20"/>
        </w:rPr>
        <w:t>CUATRO (4) MESES.</w:t>
      </w:r>
      <w:r w:rsidRPr="00431322">
        <w:rPr>
          <w:rFonts w:ascii="Arial Narrow" w:eastAsia="Century Gothic" w:hAnsi="Arial Narrow" w:cs="Arial"/>
          <w:iCs/>
          <w:color w:val="221F20"/>
          <w:sz w:val="20"/>
          <w:szCs w:val="20"/>
        </w:rPr>
        <w:tab/>
      </w:r>
      <w:r w:rsidRPr="00431322">
        <w:rPr>
          <w:rFonts w:ascii="Arial Narrow" w:eastAsia="Century Gothic" w:hAnsi="Arial Narrow" w:cs="Arial"/>
          <w:iCs/>
          <w:color w:val="221F20"/>
          <w:sz w:val="20"/>
          <w:szCs w:val="20"/>
        </w:rPr>
        <w:tab/>
      </w:r>
    </w:p>
    <w:p w14:paraId="2D064A49" w14:textId="77777777" w:rsidR="006A6887" w:rsidRPr="00431322" w:rsidRDefault="006A6887" w:rsidP="006A6887">
      <w:pPr>
        <w:spacing w:line="240" w:lineRule="auto"/>
        <w:ind w:right="-85"/>
        <w:jc w:val="both"/>
        <w:rPr>
          <w:rFonts w:ascii="Arial Narrow" w:hAnsi="Arial Narrow" w:cs="Arial"/>
          <w:sz w:val="20"/>
          <w:szCs w:val="20"/>
        </w:rPr>
      </w:pPr>
      <w:r w:rsidRPr="00431322">
        <w:rPr>
          <w:rFonts w:ascii="Arial Narrow" w:eastAsia="Century Gothic" w:hAnsi="Arial Narrow" w:cs="Arial"/>
          <w:b/>
          <w:bCs/>
          <w:iCs/>
          <w:color w:val="221F20"/>
          <w:sz w:val="20"/>
          <w:szCs w:val="20"/>
        </w:rPr>
        <w:t>VALOR INICIAL DEL CONTRATO</w:t>
      </w:r>
      <w:r w:rsidRPr="00431322">
        <w:rPr>
          <w:rFonts w:ascii="Arial Narrow" w:eastAsia="Century Gothic" w:hAnsi="Arial Narrow" w:cs="Arial"/>
          <w:iCs/>
          <w:color w:val="221F20"/>
          <w:sz w:val="20"/>
          <w:szCs w:val="20"/>
        </w:rPr>
        <w:t xml:space="preserve">: </w:t>
      </w:r>
      <w:r w:rsidRPr="00431322">
        <w:rPr>
          <w:rFonts w:ascii="Arial Narrow" w:hAnsi="Arial Narrow" w:cs="Arial"/>
          <w:sz w:val="20"/>
          <w:szCs w:val="20"/>
        </w:rPr>
        <w:t>DIECISIETE MILLONES SEISCIENTOS MIL  PESOS ($17.600.000,00) INCLUIDOS COSTOS DIRECTOS, INDIRECTOS, IMPUESTOS, TASAS, CONTRIBUCIONES, RETENCIONES Y DEMÁS GASTOS.</w:t>
      </w:r>
    </w:p>
    <w:p w14:paraId="655C920F" w14:textId="77777777" w:rsidR="006A6887" w:rsidRPr="00431322" w:rsidRDefault="006A6887" w:rsidP="006A6887">
      <w:pPr>
        <w:spacing w:line="240" w:lineRule="auto"/>
        <w:ind w:right="-85"/>
        <w:jc w:val="both"/>
        <w:rPr>
          <w:rFonts w:ascii="Arial Narrow" w:eastAsia="Century Gothic" w:hAnsi="Arial Narrow" w:cs="Arial"/>
          <w:b/>
          <w:bCs/>
          <w:color w:val="FF0000"/>
          <w:sz w:val="20"/>
          <w:szCs w:val="20"/>
        </w:rPr>
      </w:pPr>
    </w:p>
    <w:p w14:paraId="2B5C247D" w14:textId="77777777" w:rsidR="006A6887" w:rsidRPr="00431322" w:rsidRDefault="006A6887" w:rsidP="006A6887">
      <w:pPr>
        <w:spacing w:after="339" w:line="240" w:lineRule="auto"/>
        <w:ind w:left="3540" w:right="-85" w:hanging="3540"/>
        <w:jc w:val="both"/>
        <w:rPr>
          <w:rFonts w:ascii="Arial Narrow" w:eastAsia="Century Gothic" w:hAnsi="Arial Narrow" w:cs="Arial"/>
          <w:color w:val="221F20"/>
          <w:sz w:val="20"/>
          <w:szCs w:val="20"/>
        </w:rPr>
      </w:pPr>
      <w:r w:rsidRPr="00431322">
        <w:rPr>
          <w:rFonts w:ascii="Arial Narrow" w:eastAsia="Century Gothic" w:hAnsi="Arial Narrow" w:cs="Arial"/>
          <w:b/>
          <w:bCs/>
          <w:color w:val="221F20"/>
          <w:sz w:val="20"/>
          <w:szCs w:val="20"/>
        </w:rPr>
        <w:t>ADICIÓN:</w:t>
      </w:r>
      <w:r w:rsidRPr="00431322">
        <w:rPr>
          <w:rFonts w:ascii="Arial Narrow" w:eastAsia="Century Gothic" w:hAnsi="Arial Narrow" w:cs="Arial"/>
          <w:color w:val="221F20"/>
          <w:sz w:val="20"/>
          <w:szCs w:val="20"/>
        </w:rPr>
        <w:t xml:space="preserve"> N/A</w:t>
      </w:r>
      <w:r w:rsidRPr="00431322">
        <w:rPr>
          <w:rFonts w:ascii="Arial Narrow" w:eastAsia="Century Gothic" w:hAnsi="Arial Narrow" w:cs="Arial"/>
          <w:color w:val="221F20"/>
          <w:sz w:val="20"/>
          <w:szCs w:val="20"/>
        </w:rPr>
        <w:tab/>
      </w:r>
    </w:p>
    <w:p w14:paraId="08F09D7D" w14:textId="77777777" w:rsidR="006A6887" w:rsidRPr="00431322" w:rsidRDefault="006A6887" w:rsidP="006A6887">
      <w:pPr>
        <w:spacing w:after="339" w:line="240" w:lineRule="auto"/>
        <w:ind w:left="3540" w:right="-85" w:hanging="3540"/>
        <w:jc w:val="both"/>
        <w:rPr>
          <w:rFonts w:ascii="Arial Narrow" w:eastAsia="Century Gothic" w:hAnsi="Arial Narrow" w:cs="Arial"/>
          <w:color w:val="221F20"/>
          <w:sz w:val="20"/>
          <w:szCs w:val="20"/>
          <w:lang w:val="pt-BR"/>
        </w:rPr>
      </w:pPr>
      <w:r w:rsidRPr="00431322">
        <w:rPr>
          <w:rFonts w:ascii="Arial Narrow" w:eastAsia="Century Gothic" w:hAnsi="Arial Narrow" w:cs="Arial"/>
          <w:b/>
          <w:bCs/>
          <w:color w:val="221F20"/>
          <w:sz w:val="20"/>
          <w:szCs w:val="20"/>
          <w:lang w:val="pt-BR"/>
        </w:rPr>
        <w:t>PRORROGA:</w:t>
      </w:r>
      <w:r w:rsidRPr="00431322">
        <w:rPr>
          <w:rFonts w:ascii="Arial Narrow" w:eastAsia="Century Gothic" w:hAnsi="Arial Narrow" w:cs="Arial"/>
          <w:color w:val="221F20"/>
          <w:sz w:val="20"/>
          <w:szCs w:val="20"/>
          <w:lang w:val="pt-BR"/>
        </w:rPr>
        <w:t xml:space="preserve"> N/A</w:t>
      </w:r>
      <w:r w:rsidRPr="00431322">
        <w:rPr>
          <w:rFonts w:ascii="Arial Narrow" w:eastAsia="Century Gothic" w:hAnsi="Arial Narrow" w:cs="Arial"/>
          <w:color w:val="221F20"/>
          <w:sz w:val="20"/>
          <w:szCs w:val="20"/>
          <w:lang w:val="pt-BR"/>
        </w:rPr>
        <w:tab/>
      </w:r>
    </w:p>
    <w:p w14:paraId="11D6823B" w14:textId="77777777" w:rsidR="006A6887" w:rsidRPr="00431322" w:rsidRDefault="006A6887" w:rsidP="006A6887">
      <w:pPr>
        <w:spacing w:line="240" w:lineRule="auto"/>
        <w:ind w:right="-85"/>
        <w:jc w:val="both"/>
        <w:rPr>
          <w:rFonts w:ascii="Arial Narrow" w:eastAsia="Century Gothic" w:hAnsi="Arial Narrow" w:cs="Arial"/>
          <w:color w:val="221F20"/>
          <w:sz w:val="20"/>
          <w:szCs w:val="20"/>
        </w:rPr>
      </w:pPr>
      <w:r w:rsidRPr="00431322">
        <w:rPr>
          <w:rFonts w:ascii="Arial Narrow" w:eastAsia="Century Gothic" w:hAnsi="Arial Narrow" w:cs="Arial"/>
          <w:b/>
          <w:bCs/>
          <w:color w:val="221F20"/>
          <w:sz w:val="20"/>
          <w:szCs w:val="20"/>
        </w:rPr>
        <w:t xml:space="preserve">FORMA DE PAGO: </w:t>
      </w:r>
      <w:r w:rsidRPr="00431322">
        <w:rPr>
          <w:rFonts w:ascii="Arial Narrow" w:hAnsi="Arial Narrow" w:cs="Arial"/>
          <w:sz w:val="20"/>
          <w:szCs w:val="20"/>
        </w:rPr>
        <w:t xml:space="preserve">LA ENTIDAD CANCELARÁ AL CONTRATISTA LA SUMA PACTADA EN EL CONTRATO       DE LA SIGUIENTE MANERA, </w:t>
      </w:r>
      <w:r w:rsidRPr="00431322">
        <w:rPr>
          <w:rFonts w:ascii="Arial Narrow" w:hAnsi="Arial Narrow" w:cs="Arial"/>
          <w:bCs/>
          <w:sz w:val="20"/>
          <w:szCs w:val="20"/>
        </w:rPr>
        <w:t>CUATRO PAGOS PARCIALES MENSUALES VENCIDOS CADA UNO POR VALOR DE   CUATRO  MILLONES CUATROSCIENTOS MIL DE  PESOS MONEDA CORRIENTE ($ 4.400.000.00)</w:t>
      </w:r>
    </w:p>
    <w:p w14:paraId="6D4EBF4A" w14:textId="77777777" w:rsidR="006A6887" w:rsidRPr="00431322" w:rsidRDefault="006A6887" w:rsidP="006A6887">
      <w:pPr>
        <w:tabs>
          <w:tab w:val="left" w:pos="3615"/>
        </w:tabs>
        <w:spacing w:after="339" w:line="240" w:lineRule="auto"/>
        <w:ind w:left="3540" w:right="-85" w:hanging="3540"/>
        <w:jc w:val="both"/>
        <w:rPr>
          <w:rFonts w:ascii="Arial Narrow" w:eastAsia="Century Gothic" w:hAnsi="Arial Narrow" w:cs="Arial"/>
          <w:color w:val="221F20"/>
          <w:sz w:val="20"/>
          <w:szCs w:val="20"/>
        </w:rPr>
      </w:pPr>
      <w:r w:rsidRPr="00431322">
        <w:rPr>
          <w:rFonts w:ascii="Arial Narrow" w:eastAsia="Century Gothic" w:hAnsi="Arial Narrow" w:cs="Arial"/>
          <w:color w:val="221F20"/>
          <w:sz w:val="20"/>
          <w:szCs w:val="20"/>
        </w:rPr>
        <w:t xml:space="preserve">  </w:t>
      </w:r>
    </w:p>
    <w:p w14:paraId="010D5A05" w14:textId="77777777" w:rsidR="006A6887" w:rsidRPr="00431322" w:rsidRDefault="006A6887" w:rsidP="006A6887">
      <w:pPr>
        <w:tabs>
          <w:tab w:val="left" w:pos="3615"/>
        </w:tabs>
        <w:spacing w:after="339" w:line="240" w:lineRule="auto"/>
        <w:ind w:left="3540" w:right="-85" w:hanging="3540"/>
        <w:jc w:val="both"/>
        <w:rPr>
          <w:rFonts w:ascii="Arial Narrow" w:eastAsia="Century Gothic" w:hAnsi="Arial Narrow" w:cs="Arial"/>
          <w:color w:val="221F20"/>
          <w:sz w:val="20"/>
          <w:szCs w:val="20"/>
        </w:rPr>
      </w:pPr>
      <w:r w:rsidRPr="00431322">
        <w:rPr>
          <w:rFonts w:ascii="Arial Narrow" w:eastAsia="Century Gothic" w:hAnsi="Arial Narrow" w:cs="Arial"/>
          <w:b/>
          <w:bCs/>
          <w:color w:val="221F20"/>
          <w:sz w:val="20"/>
          <w:szCs w:val="20"/>
        </w:rPr>
        <w:t>VALOR A PAGAR:</w:t>
      </w:r>
      <w:r w:rsidRPr="00431322">
        <w:rPr>
          <w:rFonts w:ascii="Arial Narrow" w:eastAsia="Century Gothic" w:hAnsi="Arial Narrow" w:cs="Arial"/>
          <w:color w:val="221F20"/>
          <w:sz w:val="20"/>
          <w:szCs w:val="20"/>
        </w:rPr>
        <w:t xml:space="preserve"> CUATRO</w:t>
      </w:r>
      <w:r w:rsidRPr="00431322">
        <w:rPr>
          <w:rFonts w:ascii="Arial Narrow" w:hAnsi="Arial Narrow" w:cs="Arial"/>
          <w:sz w:val="20"/>
          <w:szCs w:val="20"/>
        </w:rPr>
        <w:t xml:space="preserve"> MILLONES CUATROCIENTOS MIL  PESOS MONEDA CORRIENTE ($4.400.000.00)</w:t>
      </w:r>
      <w:r w:rsidRPr="00431322">
        <w:rPr>
          <w:rFonts w:ascii="Arial Narrow" w:eastAsia="Century Gothic" w:hAnsi="Arial Narrow" w:cs="Arial"/>
          <w:iCs/>
          <w:color w:val="FF0000"/>
          <w:sz w:val="20"/>
          <w:szCs w:val="20"/>
        </w:rPr>
        <w:t xml:space="preserve">             </w:t>
      </w:r>
      <w:r w:rsidRPr="00431322">
        <w:rPr>
          <w:rFonts w:ascii="Arial Narrow" w:eastAsia="Century Gothic" w:hAnsi="Arial Narrow" w:cs="Arial"/>
          <w:iCs/>
          <w:color w:val="FF0000"/>
          <w:sz w:val="20"/>
          <w:szCs w:val="20"/>
        </w:rPr>
        <w:tab/>
      </w:r>
    </w:p>
    <w:p w14:paraId="78432716" w14:textId="77777777" w:rsidR="006A6887" w:rsidRPr="00431322" w:rsidRDefault="006A6887" w:rsidP="006A6887">
      <w:pPr>
        <w:spacing w:before="240" w:after="339" w:line="240" w:lineRule="auto"/>
        <w:ind w:left="-4" w:hanging="9"/>
        <w:jc w:val="both"/>
        <w:rPr>
          <w:rFonts w:ascii="Arial Narrow" w:eastAsia="Century Gothic" w:hAnsi="Arial Narrow" w:cs="Arial"/>
          <w:iCs/>
          <w:color w:val="221F20"/>
          <w:sz w:val="20"/>
          <w:szCs w:val="20"/>
        </w:rPr>
      </w:pPr>
      <w:r w:rsidRPr="00431322">
        <w:rPr>
          <w:rFonts w:ascii="Arial Narrow" w:eastAsia="Century Gothic" w:hAnsi="Arial Narrow" w:cs="Arial"/>
          <w:iCs/>
          <w:color w:val="221F20"/>
          <w:sz w:val="20"/>
          <w:szCs w:val="20"/>
        </w:rPr>
        <w:t>SE VERIFICÓ QUE EL CONTRATISTA CUMPLIÓ CON LA OBLIGACIÓN DE EFECTUAR LOS APORTES AL SISTEMA INTEGRAL DE SEGURIDAD SOCIAL DE CONFORMIDAD CON LO DISPUESTO EN EL ARTÍCULO 23 DE LA LEY 1703 DE 2002, LEY 828 DE 2003 Y DEMÁS NORMAS CONCORDANTES, DE ACUERDO CON LA CERTIFICACIÓN ANEXA A LA CUENTA DE COBRO.</w:t>
      </w:r>
    </w:p>
    <w:p w14:paraId="433F7CD1" w14:textId="55F743C3" w:rsidR="006A6887" w:rsidRPr="00431322" w:rsidRDefault="006A6887" w:rsidP="006A6887">
      <w:pPr>
        <w:spacing w:before="240" w:line="240" w:lineRule="auto"/>
        <w:ind w:right="288"/>
        <w:jc w:val="both"/>
        <w:rPr>
          <w:rFonts w:ascii="Arial Narrow" w:hAnsi="Arial Narrow" w:cs="Arial"/>
          <w:b/>
          <w:sz w:val="20"/>
          <w:szCs w:val="20"/>
        </w:rPr>
      </w:pPr>
      <w:r w:rsidRPr="00431322">
        <w:rPr>
          <w:rFonts w:ascii="Arial Narrow" w:hAnsi="Arial Narrow" w:cs="Arial"/>
          <w:sz w:val="20"/>
          <w:szCs w:val="20"/>
        </w:rPr>
        <w:t xml:space="preserve">EN CONSTANCIA SE FIRMA A LOS </w:t>
      </w:r>
      <w:r>
        <w:rPr>
          <w:rFonts w:ascii="Arial Narrow" w:hAnsi="Arial Narrow" w:cs="Arial"/>
          <w:b/>
          <w:sz w:val="20"/>
          <w:szCs w:val="20"/>
        </w:rPr>
        <w:t>NUEVE</w:t>
      </w:r>
      <w:r>
        <w:rPr>
          <w:rFonts w:ascii="Arial Narrow" w:hAnsi="Arial Narrow" w:cs="Arial"/>
          <w:sz w:val="20"/>
          <w:szCs w:val="20"/>
        </w:rPr>
        <w:t xml:space="preserve"> (09</w:t>
      </w:r>
      <w:r w:rsidRPr="00431322">
        <w:rPr>
          <w:rFonts w:ascii="Arial Narrow" w:hAnsi="Arial Narrow" w:cs="Arial"/>
          <w:sz w:val="20"/>
          <w:szCs w:val="20"/>
        </w:rPr>
        <w:t xml:space="preserve">) DÍAS, DEL MES DE </w:t>
      </w:r>
      <w:r>
        <w:rPr>
          <w:rFonts w:ascii="Arial Narrow" w:hAnsi="Arial Narrow" w:cs="Arial"/>
          <w:b/>
          <w:bCs/>
          <w:sz w:val="20"/>
          <w:szCs w:val="20"/>
        </w:rPr>
        <w:t>JUNIO</w:t>
      </w:r>
      <w:bookmarkStart w:id="0" w:name="_GoBack"/>
      <w:bookmarkEnd w:id="0"/>
      <w:r w:rsidRPr="00431322">
        <w:rPr>
          <w:rFonts w:ascii="Arial Narrow" w:hAnsi="Arial Narrow" w:cs="Arial"/>
          <w:b/>
          <w:bCs/>
          <w:sz w:val="20"/>
          <w:szCs w:val="20"/>
        </w:rPr>
        <w:t xml:space="preserve"> </w:t>
      </w:r>
      <w:r w:rsidRPr="00431322">
        <w:rPr>
          <w:rFonts w:ascii="Arial Narrow" w:hAnsi="Arial Narrow" w:cs="Arial"/>
          <w:sz w:val="20"/>
          <w:szCs w:val="20"/>
        </w:rPr>
        <w:t xml:space="preserve"> DEL AÑO 2023</w:t>
      </w:r>
    </w:p>
    <w:p w14:paraId="75A42CAC" w14:textId="77777777" w:rsidR="006A6887" w:rsidRPr="00431322" w:rsidRDefault="006A6887" w:rsidP="006A6887">
      <w:pPr>
        <w:tabs>
          <w:tab w:val="left" w:pos="1603"/>
        </w:tabs>
        <w:spacing w:line="240" w:lineRule="auto"/>
        <w:rPr>
          <w:rFonts w:ascii="Arial Narrow" w:eastAsia="Century Gothic" w:hAnsi="Arial Narrow" w:cs="Arial"/>
          <w:color w:val="FF0000"/>
          <w:sz w:val="20"/>
          <w:szCs w:val="20"/>
        </w:rPr>
      </w:pPr>
    </w:p>
    <w:p w14:paraId="77312911" w14:textId="77777777" w:rsidR="00E67EA7" w:rsidRDefault="00E67EA7" w:rsidP="00E67EA7">
      <w:pPr>
        <w:tabs>
          <w:tab w:val="left" w:pos="3615"/>
        </w:tabs>
        <w:spacing w:line="240" w:lineRule="auto"/>
        <w:ind w:left="3540" w:right="-85" w:hanging="3540"/>
        <w:jc w:val="both"/>
        <w:rPr>
          <w:rFonts w:ascii="Arial Narrow" w:eastAsia="Century Gothic" w:hAnsi="Arial Narrow" w:cs="Arial"/>
          <w:iCs/>
          <w:color w:val="FF0000"/>
          <w:sz w:val="24"/>
          <w:szCs w:val="24"/>
        </w:rPr>
      </w:pPr>
    </w:p>
    <w:p w14:paraId="4BD36744" w14:textId="0DDE2F7E" w:rsidR="00E67EA7" w:rsidRDefault="00E67EA7" w:rsidP="00E67EA7">
      <w:pPr>
        <w:spacing w:before="240" w:line="240" w:lineRule="auto"/>
        <w:ind w:right="288"/>
        <w:jc w:val="center"/>
        <w:rPr>
          <w:rFonts w:ascii="Arial Narrow" w:hAnsi="Arial Narrow" w:cs="Arial"/>
          <w:b/>
          <w:sz w:val="24"/>
          <w:szCs w:val="24"/>
        </w:rPr>
      </w:pPr>
      <w:r>
        <w:rPr>
          <w:rFonts w:ascii="Arial Narrow" w:eastAsia="Century Gothic" w:hAnsi="Arial Narrow" w:cs="Arial"/>
          <w:noProof/>
          <w:color w:val="FF0000"/>
          <w:sz w:val="16"/>
          <w:szCs w:val="16"/>
        </w:rPr>
        <w:drawing>
          <wp:inline distT="0" distB="0" distL="0" distR="0" wp14:anchorId="60B96A31" wp14:editId="1E6117E3">
            <wp:extent cx="2867025" cy="1428750"/>
            <wp:effectExtent l="0" t="0" r="9525" b="0"/>
            <wp:docPr id="3" name="Imagen 3" descr="firma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firma (2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7025" cy="1428750"/>
                    </a:xfrm>
                    <a:prstGeom prst="rect">
                      <a:avLst/>
                    </a:prstGeom>
                    <a:noFill/>
                    <a:ln>
                      <a:noFill/>
                    </a:ln>
                  </pic:spPr>
                </pic:pic>
              </a:graphicData>
            </a:graphic>
          </wp:inline>
        </w:drawing>
      </w:r>
    </w:p>
    <w:p w14:paraId="082D826F" w14:textId="77777777" w:rsidR="00E67EA7" w:rsidRDefault="00E67EA7" w:rsidP="00E67EA7">
      <w:pPr>
        <w:spacing w:line="240" w:lineRule="auto"/>
        <w:ind w:left="-4" w:hanging="9"/>
        <w:jc w:val="center"/>
        <w:rPr>
          <w:rFonts w:ascii="Arial Narrow" w:eastAsia="Century Gothic" w:hAnsi="Arial Narrow" w:cs="Arial"/>
          <w:b/>
          <w:color w:val="000000" w:themeColor="text1"/>
          <w:sz w:val="24"/>
          <w:szCs w:val="24"/>
        </w:rPr>
      </w:pPr>
      <w:r>
        <w:rPr>
          <w:rFonts w:ascii="Arial Narrow" w:eastAsia="Century Gothic" w:hAnsi="Arial Narrow" w:cs="Arial"/>
          <w:b/>
          <w:color w:val="000000" w:themeColor="text1"/>
          <w:sz w:val="24"/>
          <w:szCs w:val="24"/>
        </w:rPr>
        <w:t>JAVIER ESTEBAN FONTECHA GAITÁN</w:t>
      </w:r>
    </w:p>
    <w:p w14:paraId="54F190EC" w14:textId="77777777" w:rsidR="00E67EA7" w:rsidRDefault="00E67EA7" w:rsidP="00E67EA7">
      <w:pPr>
        <w:spacing w:line="240" w:lineRule="auto"/>
        <w:ind w:left="-4" w:hanging="9"/>
        <w:jc w:val="center"/>
        <w:rPr>
          <w:rFonts w:ascii="Arial Narrow" w:eastAsia="Century Gothic" w:hAnsi="Arial Narrow" w:cs="Arial"/>
          <w:b/>
          <w:color w:val="000000" w:themeColor="text1"/>
          <w:sz w:val="24"/>
          <w:szCs w:val="24"/>
        </w:rPr>
      </w:pPr>
      <w:r>
        <w:rPr>
          <w:rFonts w:ascii="Arial Narrow" w:eastAsia="Century Gothic" w:hAnsi="Arial Narrow" w:cs="Arial"/>
          <w:b/>
          <w:color w:val="000000" w:themeColor="text1"/>
          <w:sz w:val="24"/>
          <w:szCs w:val="24"/>
        </w:rPr>
        <w:t>SECRETARIO DE  DESARROLLO ECONÓMICO Y TURISMO</w:t>
      </w:r>
    </w:p>
    <w:p w14:paraId="52519B34" w14:textId="77777777" w:rsidR="00E67EA7" w:rsidRDefault="00E67EA7" w:rsidP="00E67EA7">
      <w:pPr>
        <w:tabs>
          <w:tab w:val="left" w:pos="1603"/>
        </w:tabs>
        <w:spacing w:line="240" w:lineRule="auto"/>
        <w:ind w:left="-4" w:hanging="9"/>
        <w:jc w:val="both"/>
        <w:rPr>
          <w:rFonts w:ascii="Arial Narrow" w:eastAsia="Century Gothic" w:hAnsi="Arial Narrow" w:cs="Arial"/>
          <w:color w:val="FF0000"/>
          <w:sz w:val="24"/>
          <w:szCs w:val="24"/>
        </w:rPr>
      </w:pPr>
    </w:p>
    <w:p w14:paraId="1FBC0231" w14:textId="77777777" w:rsidR="00E67EA7" w:rsidRDefault="00E67EA7" w:rsidP="00E67EA7">
      <w:pPr>
        <w:tabs>
          <w:tab w:val="left" w:pos="426"/>
        </w:tabs>
        <w:spacing w:line="240" w:lineRule="auto"/>
        <w:ind w:left="-142"/>
        <w:jc w:val="both"/>
        <w:rPr>
          <w:rFonts w:ascii="Arial Narrow" w:hAnsi="Arial Narrow" w:cs="Arial"/>
          <w:bCs/>
          <w:color w:val="000000" w:themeColor="text1"/>
          <w:sz w:val="16"/>
          <w:szCs w:val="16"/>
        </w:rPr>
      </w:pPr>
      <w:r>
        <w:rPr>
          <w:rFonts w:ascii="Arial Narrow" w:hAnsi="Arial Narrow" w:cs="Arial"/>
          <w:b/>
          <w:bCs/>
          <w:color w:val="000000" w:themeColor="text1"/>
          <w:sz w:val="16"/>
          <w:szCs w:val="16"/>
        </w:rPr>
        <w:t xml:space="preserve">ELABORÓ: </w:t>
      </w:r>
      <w:r>
        <w:rPr>
          <w:rFonts w:ascii="Arial Narrow" w:hAnsi="Arial Narrow" w:cs="Arial"/>
          <w:bCs/>
          <w:color w:val="000000" w:themeColor="text1"/>
          <w:sz w:val="16"/>
          <w:szCs w:val="16"/>
        </w:rPr>
        <w:t>MÓNICA VICTORIA RUBIO BAQUERO</w:t>
      </w:r>
      <w:r>
        <w:rPr>
          <w:rFonts w:ascii="Arial Narrow" w:hAnsi="Arial Narrow" w:cs="Arial"/>
          <w:b/>
          <w:bCs/>
          <w:color w:val="000000" w:themeColor="text1"/>
          <w:sz w:val="16"/>
          <w:szCs w:val="16"/>
        </w:rPr>
        <w:t>/</w:t>
      </w:r>
      <w:r>
        <w:rPr>
          <w:rFonts w:ascii="Arial Narrow" w:hAnsi="Arial Narrow" w:cs="Arial"/>
          <w:bCs/>
          <w:color w:val="000000" w:themeColor="text1"/>
          <w:sz w:val="16"/>
          <w:szCs w:val="16"/>
        </w:rPr>
        <w:t>ASISTENTE ADMINISTRATIVO</w:t>
      </w:r>
      <w:r>
        <w:rPr>
          <w:rFonts w:ascii="Arial Narrow" w:hAnsi="Arial Narrow" w:cs="Arial"/>
          <w:b/>
          <w:bCs/>
          <w:color w:val="000000" w:themeColor="text1"/>
          <w:sz w:val="16"/>
          <w:szCs w:val="16"/>
        </w:rPr>
        <w:t>/</w:t>
      </w:r>
      <w:r>
        <w:rPr>
          <w:rFonts w:ascii="Arial Narrow" w:hAnsi="Arial Narrow" w:cs="Arial"/>
          <w:bCs/>
          <w:color w:val="000000" w:themeColor="text1"/>
          <w:sz w:val="16"/>
          <w:szCs w:val="16"/>
        </w:rPr>
        <w:t xml:space="preserve"> / SECRETARÍA DE DESARROLLO ECONÓMICO Y TURISMO. / </w:t>
      </w:r>
    </w:p>
    <w:p w14:paraId="0AACE5A6" w14:textId="77777777" w:rsidR="00E67EA7" w:rsidRDefault="00E67EA7" w:rsidP="00E67EA7">
      <w:pPr>
        <w:tabs>
          <w:tab w:val="left" w:pos="426"/>
        </w:tabs>
        <w:spacing w:line="240" w:lineRule="auto"/>
        <w:ind w:left="-142"/>
        <w:jc w:val="both"/>
        <w:rPr>
          <w:rFonts w:ascii="Arial Narrow" w:hAnsi="Arial Narrow" w:cs="Arial"/>
          <w:bCs/>
          <w:color w:val="000000" w:themeColor="text1"/>
          <w:sz w:val="16"/>
          <w:szCs w:val="16"/>
        </w:rPr>
      </w:pPr>
      <w:r>
        <w:rPr>
          <w:rFonts w:ascii="Arial Narrow" w:hAnsi="Arial Narrow" w:cs="Arial"/>
          <w:sz w:val="16"/>
          <w:szCs w:val="16"/>
        </w:rPr>
        <w:t>Vo. Bo</w:t>
      </w:r>
    </w:p>
    <w:p w14:paraId="25F2CE99" w14:textId="77777777" w:rsidR="00E67EA7" w:rsidRDefault="00E67EA7" w:rsidP="00E67EA7">
      <w:pPr>
        <w:spacing w:line="240" w:lineRule="auto"/>
        <w:jc w:val="both"/>
        <w:rPr>
          <w:rFonts w:ascii="Arial Narrow" w:hAnsi="Arial Narrow" w:cs="Arial"/>
          <w:bCs/>
          <w:color w:val="000000" w:themeColor="text1"/>
          <w:sz w:val="16"/>
          <w:szCs w:val="16"/>
        </w:rPr>
      </w:pPr>
    </w:p>
    <w:p w14:paraId="6EEC8D62" w14:textId="77777777" w:rsidR="00E67EA7" w:rsidRDefault="00E67EA7" w:rsidP="00E67EA7">
      <w:pPr>
        <w:tabs>
          <w:tab w:val="left" w:pos="-142"/>
          <w:tab w:val="left" w:pos="2694"/>
        </w:tabs>
        <w:spacing w:line="240" w:lineRule="auto"/>
        <w:ind w:left="-142" w:hanging="9"/>
        <w:jc w:val="both"/>
        <w:rPr>
          <w:rFonts w:ascii="Arial Narrow" w:eastAsia="Century Gothic" w:hAnsi="Arial Narrow" w:cs="Arial"/>
          <w:color w:val="000000" w:themeColor="text1"/>
          <w:sz w:val="16"/>
          <w:szCs w:val="16"/>
        </w:rPr>
      </w:pPr>
      <w:r>
        <w:rPr>
          <w:rFonts w:ascii="Arial Narrow" w:hAnsi="Arial Narrow" w:cs="Arial"/>
          <w:b/>
          <w:bCs/>
          <w:color w:val="000000" w:themeColor="text1"/>
          <w:sz w:val="16"/>
          <w:szCs w:val="16"/>
        </w:rPr>
        <w:t>REVISÓ:</w:t>
      </w:r>
      <w:r>
        <w:rPr>
          <w:rFonts w:ascii="Arial Narrow" w:eastAsia="Century Gothic" w:hAnsi="Arial Narrow" w:cs="Arial"/>
          <w:b/>
          <w:color w:val="000000" w:themeColor="text1"/>
          <w:sz w:val="16"/>
          <w:szCs w:val="16"/>
        </w:rPr>
        <w:t xml:space="preserve"> </w:t>
      </w:r>
      <w:r>
        <w:rPr>
          <w:rFonts w:ascii="Arial Narrow" w:eastAsia="Century Gothic" w:hAnsi="Arial Narrow" w:cs="Arial"/>
          <w:color w:val="000000" w:themeColor="text1"/>
          <w:sz w:val="16"/>
          <w:szCs w:val="16"/>
        </w:rPr>
        <w:t>SECRETARIA DE  DESARROLLO ECONÓMICO Y TURISMO</w:t>
      </w:r>
      <w:r>
        <w:rPr>
          <w:rFonts w:ascii="Arial Narrow" w:hAnsi="Arial Narrow" w:cs="Arial"/>
          <w:bCs/>
          <w:color w:val="000000" w:themeColor="text1"/>
          <w:sz w:val="16"/>
          <w:szCs w:val="16"/>
        </w:rPr>
        <w:t xml:space="preserve"> / </w:t>
      </w:r>
      <w:r>
        <w:rPr>
          <w:rFonts w:ascii="Arial Narrow" w:eastAsia="Century Gothic" w:hAnsi="Arial Narrow" w:cs="Arial"/>
          <w:color w:val="000000" w:themeColor="text1"/>
          <w:sz w:val="16"/>
          <w:szCs w:val="16"/>
        </w:rPr>
        <w:t>JAVIER ESTEBAN FONTECHA GAITÁN /    SECRETARIO DE  DESARROLLO   ECONÓMICO Y TURISMO./</w:t>
      </w:r>
      <w:r>
        <w:rPr>
          <w:rFonts w:ascii="Arial Narrow" w:hAnsi="Arial Narrow" w:cs="Arial"/>
          <w:sz w:val="16"/>
          <w:szCs w:val="16"/>
        </w:rPr>
        <w:t xml:space="preserve"> Vo. Bo</w:t>
      </w:r>
    </w:p>
    <w:p w14:paraId="03F8E596" w14:textId="77777777" w:rsidR="00E67EA7" w:rsidRDefault="00E67EA7" w:rsidP="00E67EA7">
      <w:pPr>
        <w:spacing w:line="240" w:lineRule="auto"/>
        <w:ind w:left="-4" w:hanging="9"/>
        <w:jc w:val="both"/>
        <w:rPr>
          <w:rFonts w:ascii="Arial Narrow" w:hAnsi="Arial Narrow" w:cs="Arial"/>
          <w:bCs/>
          <w:color w:val="000000" w:themeColor="text1"/>
          <w:sz w:val="16"/>
          <w:szCs w:val="16"/>
          <w:highlight w:val="yellow"/>
        </w:rPr>
      </w:pPr>
    </w:p>
    <w:p w14:paraId="7E8C5E11" w14:textId="77777777" w:rsidR="00E67EA7" w:rsidRDefault="00E67EA7" w:rsidP="00E67EA7">
      <w:pPr>
        <w:spacing w:line="240" w:lineRule="auto"/>
        <w:ind w:left="-142" w:hanging="9"/>
        <w:jc w:val="both"/>
        <w:rPr>
          <w:rFonts w:ascii="Arial Narrow" w:eastAsia="Century Gothic" w:hAnsi="Arial Narrow" w:cs="Arial"/>
          <w:color w:val="000000" w:themeColor="text1"/>
          <w:sz w:val="16"/>
          <w:szCs w:val="16"/>
        </w:rPr>
      </w:pPr>
      <w:r>
        <w:rPr>
          <w:rFonts w:ascii="Arial Narrow" w:hAnsi="Arial Narrow" w:cs="Arial"/>
          <w:b/>
          <w:bCs/>
          <w:color w:val="000000" w:themeColor="text1"/>
          <w:sz w:val="16"/>
          <w:szCs w:val="16"/>
        </w:rPr>
        <w:t>APROBÓ</w:t>
      </w:r>
      <w:r>
        <w:rPr>
          <w:rFonts w:ascii="Arial Narrow" w:hAnsi="Arial Narrow" w:cs="Arial"/>
          <w:bCs/>
          <w:color w:val="000000" w:themeColor="text1"/>
          <w:sz w:val="16"/>
          <w:szCs w:val="16"/>
        </w:rPr>
        <w:t xml:space="preserve">: </w:t>
      </w:r>
      <w:r>
        <w:rPr>
          <w:rFonts w:ascii="Arial Narrow" w:eastAsia="Century Gothic" w:hAnsi="Arial Narrow" w:cs="Arial"/>
          <w:color w:val="000000" w:themeColor="text1"/>
          <w:sz w:val="16"/>
          <w:szCs w:val="16"/>
        </w:rPr>
        <w:t>SECRETARIA DE  DESARROLLO ECONÓMICO Y TURISMO</w:t>
      </w:r>
      <w:r>
        <w:rPr>
          <w:rFonts w:ascii="Arial Narrow" w:hAnsi="Arial Narrow" w:cs="Arial"/>
          <w:bCs/>
          <w:color w:val="000000" w:themeColor="text1"/>
          <w:sz w:val="16"/>
          <w:szCs w:val="16"/>
        </w:rPr>
        <w:t xml:space="preserve"> / </w:t>
      </w:r>
      <w:r>
        <w:rPr>
          <w:rFonts w:ascii="Arial Narrow" w:eastAsia="Century Gothic" w:hAnsi="Arial Narrow" w:cs="Arial"/>
          <w:color w:val="000000" w:themeColor="text1"/>
          <w:sz w:val="16"/>
          <w:szCs w:val="16"/>
        </w:rPr>
        <w:t xml:space="preserve">JAVIER ESTEBAN FONTECHA GAITÁN / SECRETARIO DE  DESARROLLO  ECONÓMICO Y TURISMO. / </w:t>
      </w:r>
      <w:r>
        <w:rPr>
          <w:rFonts w:ascii="Arial Narrow" w:hAnsi="Arial Narrow" w:cs="Arial"/>
          <w:sz w:val="16"/>
          <w:szCs w:val="16"/>
        </w:rPr>
        <w:t>Vo. Bo</w:t>
      </w:r>
    </w:p>
    <w:p w14:paraId="6A01A351" w14:textId="77777777" w:rsidR="00E67EA7" w:rsidRDefault="00E67EA7" w:rsidP="00E67EA7">
      <w:pPr>
        <w:tabs>
          <w:tab w:val="left" w:pos="1603"/>
        </w:tabs>
        <w:spacing w:line="240" w:lineRule="auto"/>
        <w:ind w:left="-4" w:hanging="9"/>
        <w:jc w:val="both"/>
        <w:rPr>
          <w:rFonts w:ascii="Arial Narrow" w:eastAsia="Century Gothic" w:hAnsi="Arial Narrow" w:cs="Arial"/>
          <w:color w:val="FF0000"/>
          <w:sz w:val="16"/>
          <w:szCs w:val="16"/>
        </w:rPr>
      </w:pPr>
    </w:p>
    <w:p w14:paraId="5BE33F0E" w14:textId="77777777" w:rsidR="00E67EA7" w:rsidRDefault="00E67EA7" w:rsidP="00E67EA7">
      <w:pPr>
        <w:tabs>
          <w:tab w:val="left" w:pos="1603"/>
        </w:tabs>
        <w:spacing w:line="240" w:lineRule="auto"/>
        <w:ind w:left="-4" w:hanging="9"/>
        <w:jc w:val="both"/>
        <w:rPr>
          <w:rFonts w:ascii="Arial Narrow" w:eastAsia="Century Gothic" w:hAnsi="Arial Narrow" w:cs="Arial"/>
          <w:color w:val="FF0000"/>
          <w:sz w:val="16"/>
          <w:szCs w:val="16"/>
        </w:rPr>
      </w:pPr>
    </w:p>
    <w:p w14:paraId="37F6D3C1" w14:textId="77777777" w:rsidR="00E67EA7" w:rsidRDefault="00E67EA7" w:rsidP="00E67EA7">
      <w:pPr>
        <w:rPr>
          <w:sz w:val="16"/>
          <w:szCs w:val="16"/>
        </w:rPr>
      </w:pPr>
    </w:p>
    <w:p w14:paraId="13265A86" w14:textId="77777777" w:rsidR="00E67EA7" w:rsidRDefault="00E67EA7" w:rsidP="00E67EA7"/>
    <w:p w14:paraId="416B7E20" w14:textId="77777777" w:rsidR="00E67EA7" w:rsidRDefault="00E67EA7" w:rsidP="00E67EA7"/>
    <w:p w14:paraId="53D27B59" w14:textId="77777777" w:rsidR="00E67EA7" w:rsidRDefault="00E67EA7" w:rsidP="00E67EA7"/>
    <w:p w14:paraId="4CD2EA7C" w14:textId="77777777" w:rsidR="00E67EA7" w:rsidRDefault="00E67EA7" w:rsidP="00E67EA7"/>
    <w:p w14:paraId="527A7921" w14:textId="77777777" w:rsidR="00E67EA7" w:rsidRDefault="00E67EA7" w:rsidP="00E67EA7"/>
    <w:p w14:paraId="3F85B7E9" w14:textId="77777777" w:rsidR="00E67EA7" w:rsidRDefault="00E67EA7" w:rsidP="00E67EA7"/>
    <w:p w14:paraId="07ED4615" w14:textId="77777777" w:rsidR="00E67EA7" w:rsidRDefault="00E67EA7" w:rsidP="00E67EA7"/>
    <w:p w14:paraId="34A63E57" w14:textId="77777777" w:rsidR="00E67EA7" w:rsidRDefault="00E67EA7" w:rsidP="00E67EA7"/>
    <w:p w14:paraId="68B2579C" w14:textId="77777777" w:rsidR="00E67EA7" w:rsidRDefault="00E67EA7" w:rsidP="00E67EA7"/>
    <w:p w14:paraId="1CD7EADE" w14:textId="77777777" w:rsidR="00E67EA7" w:rsidRDefault="00E67EA7" w:rsidP="00E67EA7"/>
    <w:p w14:paraId="11C55172" w14:textId="77777777" w:rsidR="008D2080" w:rsidRPr="00E67EA7" w:rsidRDefault="008D2080" w:rsidP="00E67EA7"/>
    <w:sectPr w:rsidR="008D2080" w:rsidRPr="00E67EA7">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6D98C5" w14:textId="77777777" w:rsidR="000F6EBF" w:rsidRDefault="000F6EBF" w:rsidP="00E47E37">
      <w:pPr>
        <w:spacing w:line="240" w:lineRule="auto"/>
      </w:pPr>
      <w:r>
        <w:separator/>
      </w:r>
    </w:p>
  </w:endnote>
  <w:endnote w:type="continuationSeparator" w:id="0">
    <w:p w14:paraId="5F2CCA74" w14:textId="77777777" w:rsidR="000F6EBF" w:rsidRDefault="000F6EBF" w:rsidP="00E47E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rush Script MT">
    <w:panose1 w:val="03060802040406070304"/>
    <w:charset w:val="00"/>
    <w:family w:val="script"/>
    <w:pitch w:val="variable"/>
    <w:sig w:usb0="00000003" w:usb1="00000000" w:usb2="00000000" w:usb3="00000000" w:csb0="00000001" w:csb1="00000000"/>
  </w:font>
  <w:font w:name="Liberation Sans Narrow">
    <w:altName w:val="Arial"/>
    <w:charset w:val="00"/>
    <w:family w:val="swiss"/>
    <w:pitch w:val="variable"/>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9552AD" w14:textId="77777777" w:rsidR="000F6EBF" w:rsidRDefault="000F6EBF" w:rsidP="00E47E37">
      <w:pPr>
        <w:spacing w:line="240" w:lineRule="auto"/>
      </w:pPr>
      <w:r>
        <w:separator/>
      </w:r>
    </w:p>
  </w:footnote>
  <w:footnote w:type="continuationSeparator" w:id="0">
    <w:p w14:paraId="45F27B67" w14:textId="77777777" w:rsidR="000F6EBF" w:rsidRDefault="000F6EBF" w:rsidP="00E47E3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63"/>
      <w:gridCol w:w="5670"/>
      <w:gridCol w:w="1990"/>
    </w:tblGrid>
    <w:tr w:rsidR="00E47E37" w:rsidRPr="00775D64" w14:paraId="326DE370" w14:textId="77777777" w:rsidTr="0035099C">
      <w:trPr>
        <w:trHeight w:val="558"/>
        <w:jc w:val="center"/>
      </w:trPr>
      <w:tc>
        <w:tcPr>
          <w:tcW w:w="2263" w:type="dxa"/>
          <w:vMerge w:val="restart"/>
          <w:shd w:val="clear" w:color="auto" w:fill="auto"/>
          <w:vAlign w:val="center"/>
        </w:tcPr>
        <w:p w14:paraId="4CAAD74C" w14:textId="77777777" w:rsidR="00E47E37" w:rsidRPr="00775D64" w:rsidRDefault="00E47E37" w:rsidP="00E47E37">
          <w:pPr>
            <w:tabs>
              <w:tab w:val="center" w:pos="4419"/>
              <w:tab w:val="right" w:pos="8838"/>
            </w:tabs>
            <w:suppressAutoHyphens/>
            <w:autoSpaceDE w:val="0"/>
            <w:spacing w:line="240" w:lineRule="auto"/>
            <w:jc w:val="center"/>
            <w:rPr>
              <w:rFonts w:ascii="Arial" w:hAnsi="Arial" w:cs="Arial"/>
              <w:b/>
              <w:i/>
              <w:iCs/>
              <w:color w:val="auto"/>
              <w:sz w:val="16"/>
              <w:szCs w:val="16"/>
              <w:lang w:val="es-ES" w:eastAsia="ar-SA"/>
            </w:rPr>
          </w:pPr>
          <w:r w:rsidRPr="00775D64">
            <w:rPr>
              <w:rFonts w:ascii="Arial" w:eastAsia="Times New Roman" w:hAnsi="Arial" w:cs="Arial"/>
              <w:i/>
              <w:iCs/>
              <w:noProof/>
              <w:color w:val="auto"/>
              <w:sz w:val="24"/>
              <w:szCs w:val="24"/>
            </w:rPr>
            <w:drawing>
              <wp:anchor distT="0" distB="0" distL="114300" distR="114300" simplePos="0" relativeHeight="251659264" behindDoc="0" locked="0" layoutInCell="1" allowOverlap="1" wp14:anchorId="0FEA665B" wp14:editId="2E6560DD">
                <wp:simplePos x="0" y="0"/>
                <wp:positionH relativeFrom="column">
                  <wp:posOffset>360045</wp:posOffset>
                </wp:positionH>
                <wp:positionV relativeFrom="paragraph">
                  <wp:posOffset>24130</wp:posOffset>
                </wp:positionV>
                <wp:extent cx="628650" cy="523875"/>
                <wp:effectExtent l="0" t="0" r="0"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5238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126C61" w14:textId="77777777" w:rsidR="00E47E37" w:rsidRPr="00775D64" w:rsidRDefault="00E47E37" w:rsidP="00E47E37">
          <w:pPr>
            <w:tabs>
              <w:tab w:val="center" w:pos="4419"/>
              <w:tab w:val="right" w:pos="8838"/>
            </w:tabs>
            <w:suppressAutoHyphens/>
            <w:autoSpaceDE w:val="0"/>
            <w:spacing w:line="240" w:lineRule="auto"/>
            <w:jc w:val="center"/>
            <w:rPr>
              <w:rFonts w:ascii="Arial" w:hAnsi="Arial" w:cs="Arial"/>
              <w:b/>
              <w:i/>
              <w:iCs/>
              <w:color w:val="auto"/>
              <w:sz w:val="16"/>
              <w:szCs w:val="16"/>
              <w:lang w:val="es-ES" w:eastAsia="ar-SA"/>
            </w:rPr>
          </w:pPr>
        </w:p>
        <w:p w14:paraId="4AD4A30C" w14:textId="77777777" w:rsidR="00E47E37" w:rsidRPr="00775D64" w:rsidRDefault="00E47E37" w:rsidP="00E47E37">
          <w:pPr>
            <w:tabs>
              <w:tab w:val="center" w:pos="4419"/>
              <w:tab w:val="right" w:pos="8838"/>
            </w:tabs>
            <w:suppressAutoHyphens/>
            <w:autoSpaceDE w:val="0"/>
            <w:spacing w:line="240" w:lineRule="auto"/>
            <w:jc w:val="center"/>
            <w:rPr>
              <w:rFonts w:ascii="Arial" w:hAnsi="Arial" w:cs="Arial"/>
              <w:b/>
              <w:i/>
              <w:iCs/>
              <w:color w:val="auto"/>
              <w:sz w:val="16"/>
              <w:szCs w:val="16"/>
              <w:lang w:val="es-ES" w:eastAsia="ar-SA"/>
            </w:rPr>
          </w:pPr>
        </w:p>
        <w:p w14:paraId="5A7FED15" w14:textId="77777777" w:rsidR="00E47E37" w:rsidRPr="00775D64" w:rsidRDefault="00E47E37" w:rsidP="00E47E37">
          <w:pPr>
            <w:tabs>
              <w:tab w:val="center" w:pos="4419"/>
              <w:tab w:val="right" w:pos="8838"/>
            </w:tabs>
            <w:suppressAutoHyphens/>
            <w:autoSpaceDE w:val="0"/>
            <w:spacing w:line="240" w:lineRule="auto"/>
            <w:jc w:val="center"/>
            <w:rPr>
              <w:rFonts w:ascii="Arial" w:hAnsi="Arial" w:cs="Arial"/>
              <w:b/>
              <w:i/>
              <w:iCs/>
              <w:color w:val="auto"/>
              <w:sz w:val="16"/>
              <w:szCs w:val="16"/>
              <w:lang w:val="es-ES" w:eastAsia="ar-SA"/>
            </w:rPr>
          </w:pPr>
        </w:p>
        <w:p w14:paraId="78B723C7" w14:textId="77777777" w:rsidR="00E47E37" w:rsidRPr="00775D64" w:rsidRDefault="00E47E37" w:rsidP="00E47E37">
          <w:pPr>
            <w:tabs>
              <w:tab w:val="center" w:pos="4419"/>
              <w:tab w:val="right" w:pos="8838"/>
            </w:tabs>
            <w:suppressAutoHyphens/>
            <w:autoSpaceDE w:val="0"/>
            <w:spacing w:line="240" w:lineRule="auto"/>
            <w:jc w:val="center"/>
            <w:rPr>
              <w:rFonts w:ascii="Arial" w:hAnsi="Arial" w:cs="Arial"/>
              <w:b/>
              <w:i/>
              <w:iCs/>
              <w:color w:val="auto"/>
              <w:sz w:val="16"/>
              <w:szCs w:val="16"/>
              <w:lang w:val="es-ES" w:eastAsia="ar-SA"/>
            </w:rPr>
          </w:pPr>
        </w:p>
        <w:p w14:paraId="24E491BD" w14:textId="77777777" w:rsidR="00E47E37" w:rsidRPr="00775D64" w:rsidRDefault="00E47E37" w:rsidP="00E47E37">
          <w:pPr>
            <w:tabs>
              <w:tab w:val="center" w:pos="4419"/>
              <w:tab w:val="right" w:pos="8838"/>
            </w:tabs>
            <w:suppressAutoHyphens/>
            <w:autoSpaceDE w:val="0"/>
            <w:spacing w:line="240" w:lineRule="auto"/>
            <w:jc w:val="center"/>
            <w:rPr>
              <w:rFonts w:ascii="Arial" w:hAnsi="Arial" w:cs="Arial"/>
              <w:bCs/>
              <w:color w:val="auto"/>
              <w:sz w:val="16"/>
              <w:szCs w:val="16"/>
              <w:lang w:val="es-ES" w:eastAsia="ar-SA"/>
            </w:rPr>
          </w:pPr>
          <w:r w:rsidRPr="00775D64">
            <w:rPr>
              <w:rFonts w:ascii="Arial" w:hAnsi="Arial" w:cs="Arial"/>
              <w:bCs/>
              <w:color w:val="auto"/>
              <w:sz w:val="16"/>
              <w:szCs w:val="16"/>
              <w:lang w:val="es-ES" w:eastAsia="ar-SA"/>
            </w:rPr>
            <w:t>Alcaldía Municipal de Tabio</w:t>
          </w:r>
        </w:p>
      </w:tc>
      <w:tc>
        <w:tcPr>
          <w:tcW w:w="5670" w:type="dxa"/>
          <w:shd w:val="clear" w:color="auto" w:fill="auto"/>
          <w:vAlign w:val="center"/>
        </w:tcPr>
        <w:p w14:paraId="6FB7D0A8" w14:textId="77777777" w:rsidR="00E47E37" w:rsidRPr="00775D64" w:rsidRDefault="00E47E37" w:rsidP="00E47E37">
          <w:pPr>
            <w:tabs>
              <w:tab w:val="center" w:pos="4419"/>
              <w:tab w:val="right" w:pos="8838"/>
            </w:tabs>
            <w:suppressAutoHyphens/>
            <w:autoSpaceDE w:val="0"/>
            <w:spacing w:line="240" w:lineRule="auto"/>
            <w:jc w:val="center"/>
            <w:rPr>
              <w:rFonts w:ascii="Arial" w:hAnsi="Arial" w:cs="Arial"/>
              <w:bCs/>
              <w:color w:val="auto"/>
              <w:sz w:val="20"/>
              <w:szCs w:val="24"/>
              <w:lang w:val="es-ES" w:eastAsia="ar-SA"/>
            </w:rPr>
          </w:pPr>
          <w:r w:rsidRPr="00775D64">
            <w:rPr>
              <w:rFonts w:ascii="Arial" w:hAnsi="Arial" w:cs="Arial"/>
              <w:bCs/>
              <w:color w:val="auto"/>
              <w:sz w:val="20"/>
              <w:szCs w:val="24"/>
              <w:lang w:val="es-ES" w:eastAsia="ar-SA"/>
            </w:rPr>
            <w:t>Proceso</w:t>
          </w:r>
          <w:r w:rsidRPr="00775D64">
            <w:rPr>
              <w:rFonts w:ascii="Arial" w:eastAsia="Times New Roman" w:hAnsi="Arial" w:cs="Arial"/>
              <w:bCs/>
              <w:color w:val="auto"/>
              <w:sz w:val="20"/>
              <w:szCs w:val="24"/>
              <w:lang w:val="es-ES" w:eastAsia="zh-CN"/>
            </w:rPr>
            <w:t xml:space="preserve"> Gestión Contratación</w:t>
          </w:r>
        </w:p>
      </w:tc>
      <w:tc>
        <w:tcPr>
          <w:tcW w:w="1990" w:type="dxa"/>
          <w:vMerge w:val="restart"/>
          <w:shd w:val="clear" w:color="auto" w:fill="auto"/>
          <w:vAlign w:val="center"/>
        </w:tcPr>
        <w:p w14:paraId="79CCA46E" w14:textId="53EFFB05" w:rsidR="00E47E37" w:rsidRPr="00775D64" w:rsidRDefault="00E47E37" w:rsidP="00E47E37">
          <w:pPr>
            <w:tabs>
              <w:tab w:val="center" w:pos="4419"/>
              <w:tab w:val="right" w:pos="8838"/>
            </w:tabs>
            <w:suppressAutoHyphens/>
            <w:autoSpaceDE w:val="0"/>
            <w:spacing w:line="240" w:lineRule="auto"/>
            <w:rPr>
              <w:rFonts w:ascii="Arial" w:hAnsi="Arial" w:cs="Arial"/>
              <w:bCs/>
              <w:color w:val="auto"/>
              <w:sz w:val="16"/>
              <w:szCs w:val="16"/>
              <w:lang w:val="es-ES" w:eastAsia="ar-SA"/>
            </w:rPr>
          </w:pPr>
          <w:r w:rsidRPr="00775D64">
            <w:rPr>
              <w:rFonts w:ascii="Arial" w:hAnsi="Arial" w:cs="Arial"/>
              <w:bCs/>
              <w:color w:val="auto"/>
              <w:sz w:val="16"/>
              <w:szCs w:val="16"/>
              <w:lang w:val="es-ES" w:eastAsia="ar-SA"/>
            </w:rPr>
            <w:t>Código:  260-GC-F-</w:t>
          </w:r>
          <w:r w:rsidR="003F3332">
            <w:rPr>
              <w:rFonts w:ascii="Arial" w:hAnsi="Arial" w:cs="Arial"/>
              <w:bCs/>
              <w:color w:val="auto"/>
              <w:sz w:val="16"/>
              <w:szCs w:val="16"/>
              <w:lang w:val="es-ES" w:eastAsia="ar-SA"/>
            </w:rPr>
            <w:t>11</w:t>
          </w:r>
        </w:p>
        <w:p w14:paraId="3ACD0347" w14:textId="77777777" w:rsidR="00E47E37" w:rsidRPr="00775D64" w:rsidRDefault="00E47E37" w:rsidP="00E47E37">
          <w:pPr>
            <w:tabs>
              <w:tab w:val="center" w:pos="4419"/>
              <w:tab w:val="right" w:pos="8838"/>
            </w:tabs>
            <w:suppressAutoHyphens/>
            <w:autoSpaceDE w:val="0"/>
            <w:spacing w:line="240" w:lineRule="auto"/>
            <w:rPr>
              <w:rFonts w:ascii="Arial" w:hAnsi="Arial" w:cs="Arial"/>
              <w:bCs/>
              <w:color w:val="auto"/>
              <w:sz w:val="16"/>
              <w:szCs w:val="16"/>
              <w:lang w:val="es-ES" w:eastAsia="ar-SA"/>
            </w:rPr>
          </w:pPr>
          <w:r w:rsidRPr="00775D64">
            <w:rPr>
              <w:rFonts w:ascii="Arial" w:hAnsi="Arial" w:cs="Arial"/>
              <w:bCs/>
              <w:color w:val="auto"/>
              <w:sz w:val="16"/>
              <w:szCs w:val="16"/>
              <w:lang w:val="es-ES" w:eastAsia="ar-SA"/>
            </w:rPr>
            <w:t>Versión: 1.0</w:t>
          </w:r>
        </w:p>
        <w:p w14:paraId="6603833F" w14:textId="41A5F9EE" w:rsidR="00E47E37" w:rsidRPr="00775D64" w:rsidRDefault="00E47E37" w:rsidP="00E47E37">
          <w:pPr>
            <w:tabs>
              <w:tab w:val="center" w:pos="4419"/>
              <w:tab w:val="right" w:pos="8838"/>
            </w:tabs>
            <w:suppressAutoHyphens/>
            <w:autoSpaceDE w:val="0"/>
            <w:spacing w:line="240" w:lineRule="auto"/>
            <w:rPr>
              <w:rFonts w:ascii="Arial" w:hAnsi="Arial" w:cs="Arial"/>
              <w:bCs/>
              <w:color w:val="auto"/>
              <w:sz w:val="16"/>
              <w:szCs w:val="16"/>
              <w:lang w:val="es-ES" w:eastAsia="ar-SA"/>
            </w:rPr>
          </w:pPr>
          <w:r w:rsidRPr="00775D64">
            <w:rPr>
              <w:rFonts w:ascii="Arial" w:hAnsi="Arial" w:cs="Arial"/>
              <w:bCs/>
              <w:color w:val="auto"/>
              <w:sz w:val="16"/>
              <w:szCs w:val="16"/>
              <w:lang w:val="es-ES" w:eastAsia="ar-SA"/>
            </w:rPr>
            <w:t xml:space="preserve">Fecha:   </w:t>
          </w:r>
          <w:r w:rsidR="00031190">
            <w:rPr>
              <w:rFonts w:ascii="Arial" w:hAnsi="Arial" w:cs="Arial"/>
              <w:bCs/>
              <w:color w:val="auto"/>
              <w:sz w:val="16"/>
              <w:szCs w:val="16"/>
              <w:lang w:val="es-ES" w:eastAsia="ar-SA"/>
            </w:rPr>
            <w:t>14</w:t>
          </w:r>
          <w:r w:rsidRPr="00775D64">
            <w:rPr>
              <w:rFonts w:ascii="Arial" w:hAnsi="Arial" w:cs="Arial"/>
              <w:bCs/>
              <w:color w:val="auto"/>
              <w:sz w:val="16"/>
              <w:szCs w:val="16"/>
              <w:lang w:val="es-ES" w:eastAsia="ar-SA"/>
            </w:rPr>
            <w:t>/0</w:t>
          </w:r>
          <w:r>
            <w:rPr>
              <w:rFonts w:ascii="Arial" w:hAnsi="Arial" w:cs="Arial"/>
              <w:bCs/>
              <w:color w:val="auto"/>
              <w:sz w:val="16"/>
              <w:szCs w:val="16"/>
              <w:lang w:val="es-ES" w:eastAsia="ar-SA"/>
            </w:rPr>
            <w:t>5</w:t>
          </w:r>
          <w:r w:rsidRPr="00775D64">
            <w:rPr>
              <w:rFonts w:ascii="Arial" w:hAnsi="Arial" w:cs="Arial"/>
              <w:bCs/>
              <w:color w:val="auto"/>
              <w:sz w:val="16"/>
              <w:szCs w:val="16"/>
              <w:lang w:val="es-ES" w:eastAsia="ar-SA"/>
            </w:rPr>
            <w:t>/2021</w:t>
          </w:r>
        </w:p>
        <w:p w14:paraId="2FCEFA87" w14:textId="7E557D1C" w:rsidR="00E47E37" w:rsidRPr="00775D64" w:rsidRDefault="00E47E37" w:rsidP="00E47E37">
          <w:pPr>
            <w:tabs>
              <w:tab w:val="center" w:pos="4419"/>
              <w:tab w:val="right" w:pos="8838"/>
            </w:tabs>
            <w:suppressAutoHyphens/>
            <w:autoSpaceDE w:val="0"/>
            <w:spacing w:line="240" w:lineRule="auto"/>
            <w:rPr>
              <w:rFonts w:ascii="Arial" w:hAnsi="Arial" w:cs="Arial"/>
              <w:b/>
              <w:i/>
              <w:iCs/>
              <w:color w:val="auto"/>
              <w:sz w:val="24"/>
              <w:szCs w:val="24"/>
              <w:lang w:val="es-ES" w:eastAsia="ar-SA"/>
            </w:rPr>
          </w:pPr>
          <w:r w:rsidRPr="00775D64">
            <w:rPr>
              <w:rFonts w:ascii="Arial" w:hAnsi="Arial" w:cs="Arial"/>
              <w:bCs/>
              <w:color w:val="auto"/>
              <w:sz w:val="16"/>
              <w:szCs w:val="16"/>
              <w:lang w:val="es-ES" w:eastAsia="ar-SA"/>
            </w:rPr>
            <w:t xml:space="preserve">Página:  </w:t>
          </w:r>
          <w:r w:rsidRPr="00775D64">
            <w:rPr>
              <w:rFonts w:ascii="Arial" w:hAnsi="Arial" w:cs="Arial"/>
              <w:bCs/>
              <w:color w:val="auto"/>
              <w:sz w:val="16"/>
              <w:szCs w:val="16"/>
              <w:lang w:val="es-ES" w:eastAsia="ar-SA"/>
            </w:rPr>
            <w:fldChar w:fldCharType="begin"/>
          </w:r>
          <w:r w:rsidRPr="00775D64">
            <w:rPr>
              <w:rFonts w:ascii="Arial" w:hAnsi="Arial" w:cs="Arial"/>
              <w:bCs/>
              <w:color w:val="auto"/>
              <w:sz w:val="16"/>
              <w:szCs w:val="16"/>
              <w:lang w:val="es-ES" w:eastAsia="ar-SA"/>
            </w:rPr>
            <w:instrText>PAGE   \* MERGEFORMAT</w:instrText>
          </w:r>
          <w:r w:rsidRPr="00775D64">
            <w:rPr>
              <w:rFonts w:ascii="Arial" w:hAnsi="Arial" w:cs="Arial"/>
              <w:bCs/>
              <w:color w:val="auto"/>
              <w:sz w:val="16"/>
              <w:szCs w:val="16"/>
              <w:lang w:val="es-ES" w:eastAsia="ar-SA"/>
            </w:rPr>
            <w:fldChar w:fldCharType="separate"/>
          </w:r>
          <w:r w:rsidR="006A6887">
            <w:rPr>
              <w:rFonts w:ascii="Arial" w:hAnsi="Arial" w:cs="Arial"/>
              <w:bCs/>
              <w:noProof/>
              <w:color w:val="auto"/>
              <w:sz w:val="16"/>
              <w:szCs w:val="16"/>
              <w:lang w:val="es-ES" w:eastAsia="ar-SA"/>
            </w:rPr>
            <w:t>2</w:t>
          </w:r>
          <w:r w:rsidRPr="00775D64">
            <w:rPr>
              <w:rFonts w:ascii="Arial" w:hAnsi="Arial" w:cs="Arial"/>
              <w:bCs/>
              <w:color w:val="auto"/>
              <w:sz w:val="16"/>
              <w:szCs w:val="16"/>
              <w:lang w:val="es-ES" w:eastAsia="ar-SA"/>
            </w:rPr>
            <w:fldChar w:fldCharType="end"/>
          </w:r>
          <w:r w:rsidRPr="00775D64">
            <w:rPr>
              <w:rFonts w:ascii="Arial" w:hAnsi="Arial" w:cs="Arial"/>
              <w:bCs/>
              <w:color w:val="auto"/>
              <w:sz w:val="16"/>
              <w:szCs w:val="16"/>
              <w:lang w:val="es-ES" w:eastAsia="ar-SA"/>
            </w:rPr>
            <w:t xml:space="preserve"> de 1</w:t>
          </w:r>
        </w:p>
      </w:tc>
    </w:tr>
    <w:tr w:rsidR="00E47E37" w:rsidRPr="00775D64" w14:paraId="504C0862" w14:textId="77777777" w:rsidTr="0035099C">
      <w:tblPrEx>
        <w:tblCellMar>
          <w:left w:w="108" w:type="dxa"/>
          <w:right w:w="108" w:type="dxa"/>
        </w:tblCellMar>
      </w:tblPrEx>
      <w:trPr>
        <w:trHeight w:val="558"/>
        <w:jc w:val="center"/>
      </w:trPr>
      <w:tc>
        <w:tcPr>
          <w:tcW w:w="2263" w:type="dxa"/>
          <w:vMerge/>
          <w:shd w:val="clear" w:color="auto" w:fill="auto"/>
          <w:vAlign w:val="center"/>
        </w:tcPr>
        <w:p w14:paraId="3CBB03B9" w14:textId="77777777" w:rsidR="00E47E37" w:rsidRPr="00775D64" w:rsidRDefault="00E47E37" w:rsidP="00E47E37">
          <w:pPr>
            <w:tabs>
              <w:tab w:val="center" w:pos="4419"/>
              <w:tab w:val="right" w:pos="8838"/>
            </w:tabs>
            <w:suppressAutoHyphens/>
            <w:autoSpaceDE w:val="0"/>
            <w:spacing w:line="259" w:lineRule="auto"/>
            <w:jc w:val="center"/>
            <w:rPr>
              <w:rFonts w:ascii="Arial" w:hAnsi="Arial" w:cs="Arial"/>
              <w:b/>
              <w:i/>
              <w:iCs/>
              <w:color w:val="auto"/>
              <w:sz w:val="24"/>
              <w:szCs w:val="24"/>
              <w:lang w:eastAsia="en-US"/>
            </w:rPr>
          </w:pPr>
        </w:p>
      </w:tc>
      <w:tc>
        <w:tcPr>
          <w:tcW w:w="5670" w:type="dxa"/>
          <w:shd w:val="clear" w:color="auto" w:fill="auto"/>
          <w:vAlign w:val="center"/>
        </w:tcPr>
        <w:p w14:paraId="6D8AA759" w14:textId="2151E52A" w:rsidR="00E47E37" w:rsidRPr="00775D64" w:rsidRDefault="00E47E37" w:rsidP="00E47E37">
          <w:pPr>
            <w:tabs>
              <w:tab w:val="center" w:pos="4419"/>
              <w:tab w:val="right" w:pos="8838"/>
            </w:tabs>
            <w:suppressAutoHyphens/>
            <w:autoSpaceDE w:val="0"/>
            <w:spacing w:line="259" w:lineRule="auto"/>
            <w:jc w:val="center"/>
            <w:rPr>
              <w:rFonts w:ascii="Arial" w:hAnsi="Arial" w:cs="Arial"/>
              <w:b/>
              <w:color w:val="auto"/>
              <w:lang w:eastAsia="en-US"/>
            </w:rPr>
          </w:pPr>
          <w:r w:rsidRPr="00775D64">
            <w:rPr>
              <w:rFonts w:ascii="Arial" w:hAnsi="Arial" w:cs="Arial"/>
              <w:b/>
              <w:color w:val="auto"/>
              <w:lang w:eastAsia="en-US"/>
            </w:rPr>
            <w:t xml:space="preserve">Formato </w:t>
          </w:r>
          <w:r w:rsidR="00D46F8F">
            <w:rPr>
              <w:rFonts w:ascii="Arial" w:hAnsi="Arial" w:cs="Arial"/>
              <w:b/>
              <w:color w:val="auto"/>
              <w:lang w:eastAsia="en-US"/>
            </w:rPr>
            <w:t>de Certifica</w:t>
          </w:r>
          <w:r w:rsidR="003F3332">
            <w:rPr>
              <w:rFonts w:ascii="Arial" w:hAnsi="Arial" w:cs="Arial"/>
              <w:b/>
              <w:color w:val="auto"/>
              <w:lang w:eastAsia="en-US"/>
            </w:rPr>
            <w:t>ción Cumplimiento para Pago</w:t>
          </w:r>
        </w:p>
      </w:tc>
      <w:tc>
        <w:tcPr>
          <w:tcW w:w="1990" w:type="dxa"/>
          <w:vMerge/>
          <w:shd w:val="clear" w:color="auto" w:fill="auto"/>
          <w:vAlign w:val="center"/>
        </w:tcPr>
        <w:p w14:paraId="7B42E4AF" w14:textId="77777777" w:rsidR="00E47E37" w:rsidRPr="00775D64" w:rsidRDefault="00E47E37" w:rsidP="00E47E37">
          <w:pPr>
            <w:tabs>
              <w:tab w:val="center" w:pos="4419"/>
              <w:tab w:val="right" w:pos="8838"/>
            </w:tabs>
            <w:suppressAutoHyphens/>
            <w:autoSpaceDE w:val="0"/>
            <w:spacing w:line="259" w:lineRule="auto"/>
            <w:jc w:val="center"/>
            <w:rPr>
              <w:rFonts w:ascii="Arial" w:hAnsi="Arial" w:cs="Arial"/>
              <w:i/>
              <w:iCs/>
              <w:color w:val="auto"/>
              <w:sz w:val="18"/>
              <w:szCs w:val="18"/>
              <w:lang w:eastAsia="en-US"/>
            </w:rPr>
          </w:pPr>
        </w:p>
      </w:tc>
    </w:tr>
  </w:tbl>
  <w:p w14:paraId="599BC7FE" w14:textId="77777777" w:rsidR="00E47E37" w:rsidRDefault="00E47E3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30695E"/>
    <w:multiLevelType w:val="hybridMultilevel"/>
    <w:tmpl w:val="374E05D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3A77BE4"/>
    <w:multiLevelType w:val="hybridMultilevel"/>
    <w:tmpl w:val="686C896E"/>
    <w:lvl w:ilvl="0" w:tplc="A35C6CE0">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28FC75CB"/>
    <w:multiLevelType w:val="multilevel"/>
    <w:tmpl w:val="F7C4B9EA"/>
    <w:lvl w:ilvl="0">
      <w:start w:val="1"/>
      <w:numFmt w:val="decimal"/>
      <w:lvlText w:val="%1."/>
      <w:lvlJc w:val="left"/>
      <w:pPr>
        <w:ind w:left="420" w:hanging="420"/>
      </w:pPr>
      <w:rPr>
        <w:rFonts w:hint="default"/>
        <w:b w:val="0"/>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3" w15:restartNumberingAfterBreak="0">
    <w:nsid w:val="32FA6AEF"/>
    <w:multiLevelType w:val="hybridMultilevel"/>
    <w:tmpl w:val="E62CA48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1C846D5"/>
    <w:multiLevelType w:val="multilevel"/>
    <w:tmpl w:val="71A406F6"/>
    <w:lvl w:ilvl="0">
      <w:start w:val="1"/>
      <w:numFmt w:val="decimal"/>
      <w:lvlText w:val="%1."/>
      <w:lvlJc w:val="left"/>
      <w:pPr>
        <w:ind w:left="840" w:hanging="480"/>
      </w:pPr>
      <w:rPr>
        <w:rFonts w:hint="default"/>
        <w:b/>
        <w:color w:val="FF0000"/>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525F549A"/>
    <w:multiLevelType w:val="hybridMultilevel"/>
    <w:tmpl w:val="DE68E8B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5762160B"/>
    <w:multiLevelType w:val="hybridMultilevel"/>
    <w:tmpl w:val="BCD865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6"/>
  </w:num>
  <w:num w:numId="4">
    <w:abstractNumId w:val="3"/>
  </w:num>
  <w:num w:numId="5">
    <w:abstractNumId w:val="2"/>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CO"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E37"/>
    <w:rsid w:val="000179DA"/>
    <w:rsid w:val="00031190"/>
    <w:rsid w:val="0004035A"/>
    <w:rsid w:val="0004321A"/>
    <w:rsid w:val="000F086C"/>
    <w:rsid w:val="000F18CE"/>
    <w:rsid w:val="000F6EBF"/>
    <w:rsid w:val="000F7F3A"/>
    <w:rsid w:val="00120B60"/>
    <w:rsid w:val="00141925"/>
    <w:rsid w:val="001753DD"/>
    <w:rsid w:val="001766DE"/>
    <w:rsid w:val="00206774"/>
    <w:rsid w:val="002B4991"/>
    <w:rsid w:val="00306E3C"/>
    <w:rsid w:val="00310F54"/>
    <w:rsid w:val="003217FC"/>
    <w:rsid w:val="003226F8"/>
    <w:rsid w:val="00344B2E"/>
    <w:rsid w:val="003562FF"/>
    <w:rsid w:val="00380FA8"/>
    <w:rsid w:val="003854B6"/>
    <w:rsid w:val="003B5BB7"/>
    <w:rsid w:val="003F3332"/>
    <w:rsid w:val="004004A4"/>
    <w:rsid w:val="00406E26"/>
    <w:rsid w:val="00461F81"/>
    <w:rsid w:val="00485E8B"/>
    <w:rsid w:val="004908B0"/>
    <w:rsid w:val="00491556"/>
    <w:rsid w:val="004948BD"/>
    <w:rsid w:val="00502C91"/>
    <w:rsid w:val="005336B6"/>
    <w:rsid w:val="005362D5"/>
    <w:rsid w:val="00544DC6"/>
    <w:rsid w:val="005633B3"/>
    <w:rsid w:val="00563A71"/>
    <w:rsid w:val="005B2FD6"/>
    <w:rsid w:val="005C590E"/>
    <w:rsid w:val="005F15C5"/>
    <w:rsid w:val="00670DFA"/>
    <w:rsid w:val="0069414A"/>
    <w:rsid w:val="006A6887"/>
    <w:rsid w:val="006A7322"/>
    <w:rsid w:val="00704E14"/>
    <w:rsid w:val="00716829"/>
    <w:rsid w:val="00723E22"/>
    <w:rsid w:val="00736815"/>
    <w:rsid w:val="00741B20"/>
    <w:rsid w:val="007541B0"/>
    <w:rsid w:val="00762A8D"/>
    <w:rsid w:val="007652CC"/>
    <w:rsid w:val="00773749"/>
    <w:rsid w:val="007A1C92"/>
    <w:rsid w:val="007C2980"/>
    <w:rsid w:val="008006C1"/>
    <w:rsid w:val="00887E08"/>
    <w:rsid w:val="008D2080"/>
    <w:rsid w:val="008D6DDD"/>
    <w:rsid w:val="008F6703"/>
    <w:rsid w:val="008F6B5E"/>
    <w:rsid w:val="00901B23"/>
    <w:rsid w:val="00963C24"/>
    <w:rsid w:val="009831A2"/>
    <w:rsid w:val="009833F0"/>
    <w:rsid w:val="00A012BF"/>
    <w:rsid w:val="00A27DBC"/>
    <w:rsid w:val="00A31B87"/>
    <w:rsid w:val="00A56215"/>
    <w:rsid w:val="00A673F8"/>
    <w:rsid w:val="00A83030"/>
    <w:rsid w:val="00AB3663"/>
    <w:rsid w:val="00AB72BF"/>
    <w:rsid w:val="00AD0498"/>
    <w:rsid w:val="00AE2846"/>
    <w:rsid w:val="00AE3DE1"/>
    <w:rsid w:val="00AE5F7A"/>
    <w:rsid w:val="00B046D3"/>
    <w:rsid w:val="00B0606A"/>
    <w:rsid w:val="00B33A1B"/>
    <w:rsid w:val="00B46D10"/>
    <w:rsid w:val="00BB1086"/>
    <w:rsid w:val="00BF4B67"/>
    <w:rsid w:val="00CA2794"/>
    <w:rsid w:val="00CA6CDF"/>
    <w:rsid w:val="00CC75DC"/>
    <w:rsid w:val="00CD3960"/>
    <w:rsid w:val="00CE384C"/>
    <w:rsid w:val="00D46F8F"/>
    <w:rsid w:val="00D76501"/>
    <w:rsid w:val="00DC0A9B"/>
    <w:rsid w:val="00E07EF0"/>
    <w:rsid w:val="00E43175"/>
    <w:rsid w:val="00E47E37"/>
    <w:rsid w:val="00E55DF5"/>
    <w:rsid w:val="00E62B89"/>
    <w:rsid w:val="00E67EA7"/>
    <w:rsid w:val="00E96E1F"/>
    <w:rsid w:val="00EB750D"/>
    <w:rsid w:val="00ED60EC"/>
    <w:rsid w:val="00F21691"/>
    <w:rsid w:val="00F318E4"/>
    <w:rsid w:val="00F82374"/>
    <w:rsid w:val="00F84803"/>
    <w:rsid w:val="00F86FD4"/>
    <w:rsid w:val="00F91445"/>
    <w:rsid w:val="00F93A4F"/>
    <w:rsid w:val="00F977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0FD0A"/>
  <w15:chartTrackingRefBased/>
  <w15:docId w15:val="{BE43CC7F-12BA-40EC-96E8-956325DED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E37"/>
    <w:pPr>
      <w:spacing w:after="0" w:line="276" w:lineRule="auto"/>
    </w:pPr>
    <w:rPr>
      <w:rFonts w:ascii="Calibri" w:eastAsia="Calibri" w:hAnsi="Calibri" w:cs="Calibri"/>
      <w:color w:val="00000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E47E37"/>
    <w:pPr>
      <w:spacing w:after="120" w:line="240" w:lineRule="auto"/>
    </w:pPr>
    <w:rPr>
      <w:rFonts w:ascii="Times New Roman" w:eastAsia="Times New Roman" w:hAnsi="Times New Roman" w:cs="Times New Roman"/>
      <w:noProof/>
      <w:color w:val="auto"/>
      <w:sz w:val="24"/>
      <w:szCs w:val="20"/>
      <w:lang w:val="es-ES"/>
    </w:rPr>
  </w:style>
  <w:style w:type="character" w:customStyle="1" w:styleId="TextoindependienteCar">
    <w:name w:val="Texto independiente Car"/>
    <w:basedOn w:val="Fuentedeprrafopredeter"/>
    <w:link w:val="Textoindependiente"/>
    <w:rsid w:val="00E47E37"/>
    <w:rPr>
      <w:rFonts w:ascii="Times New Roman" w:eastAsia="Times New Roman" w:hAnsi="Times New Roman" w:cs="Times New Roman"/>
      <w:noProof/>
      <w:sz w:val="24"/>
      <w:szCs w:val="20"/>
      <w:lang w:val="es-ES" w:eastAsia="es-CO"/>
    </w:rPr>
  </w:style>
  <w:style w:type="paragraph" w:styleId="Prrafodelista">
    <w:name w:val="List Paragraph"/>
    <w:aliases w:val="List Paragraph1,Betulia Título 1,NORMAL,Bolita,Guión,Párrafo de lista3,BOLA,Párrafo de lista21,Titulo 8,TITULO1REQ"/>
    <w:basedOn w:val="Normal"/>
    <w:link w:val="PrrafodelistaCar"/>
    <w:uiPriority w:val="34"/>
    <w:qFormat/>
    <w:rsid w:val="00E47E37"/>
    <w:pPr>
      <w:spacing w:after="200"/>
      <w:ind w:left="708"/>
    </w:pPr>
    <w:rPr>
      <w:rFonts w:cs="Times New Roman"/>
      <w:color w:val="auto"/>
      <w:lang w:eastAsia="en-US"/>
    </w:rPr>
  </w:style>
  <w:style w:type="paragraph" w:styleId="NormalWeb">
    <w:name w:val="Normal (Web)"/>
    <w:basedOn w:val="Normal"/>
    <w:link w:val="NormalWebCar"/>
    <w:uiPriority w:val="99"/>
    <w:unhideWhenUsed/>
    <w:rsid w:val="00E47E37"/>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Puesto">
    <w:name w:val="Title"/>
    <w:basedOn w:val="Normal"/>
    <w:link w:val="PuestoCar"/>
    <w:qFormat/>
    <w:rsid w:val="00E47E37"/>
    <w:pPr>
      <w:spacing w:line="240" w:lineRule="auto"/>
      <w:jc w:val="center"/>
    </w:pPr>
    <w:rPr>
      <w:rFonts w:ascii="Tahoma" w:eastAsia="Times New Roman" w:hAnsi="Tahoma" w:cs="Times New Roman"/>
      <w:b/>
      <w:bCs/>
      <w:color w:val="auto"/>
      <w:sz w:val="24"/>
      <w:szCs w:val="24"/>
      <w:lang w:val="es-ES" w:eastAsia="es-ES"/>
    </w:rPr>
  </w:style>
  <w:style w:type="character" w:customStyle="1" w:styleId="PuestoCar">
    <w:name w:val="Puesto Car"/>
    <w:basedOn w:val="Fuentedeprrafopredeter"/>
    <w:link w:val="Puesto"/>
    <w:rsid w:val="00E47E37"/>
    <w:rPr>
      <w:rFonts w:ascii="Tahoma" w:eastAsia="Times New Roman" w:hAnsi="Tahoma" w:cs="Times New Roman"/>
      <w:b/>
      <w:bCs/>
      <w:sz w:val="24"/>
      <w:szCs w:val="24"/>
      <w:lang w:val="es-ES" w:eastAsia="es-ES"/>
    </w:rPr>
  </w:style>
  <w:style w:type="character" w:styleId="Textoennegrita">
    <w:name w:val="Strong"/>
    <w:uiPriority w:val="22"/>
    <w:qFormat/>
    <w:rsid w:val="00E47E37"/>
    <w:rPr>
      <w:b/>
      <w:bCs/>
    </w:rPr>
  </w:style>
  <w:style w:type="character" w:customStyle="1" w:styleId="DescripcinCar">
    <w:name w:val="Descripción Car"/>
    <w:link w:val="Descripcin"/>
    <w:locked/>
    <w:rsid w:val="00E47E37"/>
    <w:rPr>
      <w:rFonts w:ascii="Brush Script MT" w:hAnsi="Brush Script MT"/>
      <w:b/>
      <w:i/>
      <w:spacing w:val="-3"/>
      <w:sz w:val="24"/>
      <w:lang w:val="es-ES_tradnl"/>
    </w:rPr>
  </w:style>
  <w:style w:type="paragraph" w:styleId="Descripcin">
    <w:name w:val="caption"/>
    <w:basedOn w:val="Normal"/>
    <w:next w:val="Normal"/>
    <w:link w:val="DescripcinCar"/>
    <w:qFormat/>
    <w:rsid w:val="00E47E37"/>
    <w:pPr>
      <w:tabs>
        <w:tab w:val="center" w:pos="4738"/>
      </w:tabs>
      <w:suppressAutoHyphens/>
      <w:spacing w:line="240" w:lineRule="auto"/>
      <w:jc w:val="center"/>
    </w:pPr>
    <w:rPr>
      <w:rFonts w:ascii="Brush Script MT" w:eastAsiaTheme="minorHAnsi" w:hAnsi="Brush Script MT" w:cstheme="minorBidi"/>
      <w:b/>
      <w:i/>
      <w:color w:val="auto"/>
      <w:spacing w:val="-3"/>
      <w:sz w:val="24"/>
      <w:lang w:val="es-ES_tradnl" w:eastAsia="en-US"/>
    </w:rPr>
  </w:style>
  <w:style w:type="character" w:customStyle="1" w:styleId="PrrafodelistaCar">
    <w:name w:val="Párrafo de lista Car"/>
    <w:aliases w:val="List Paragraph1 Car,Betulia Título 1 Car,NORMAL Car,Bolita Car,Guión Car,Párrafo de lista3 Car,BOLA Car,Párrafo de lista21 Car,Titulo 8 Car,TITULO1REQ Car"/>
    <w:link w:val="Prrafodelista"/>
    <w:uiPriority w:val="34"/>
    <w:locked/>
    <w:rsid w:val="00E47E37"/>
    <w:rPr>
      <w:rFonts w:ascii="Calibri" w:eastAsia="Calibri" w:hAnsi="Calibri" w:cs="Times New Roman"/>
    </w:rPr>
  </w:style>
  <w:style w:type="character" w:customStyle="1" w:styleId="NormalWebCar">
    <w:name w:val="Normal (Web) Car"/>
    <w:link w:val="NormalWeb"/>
    <w:uiPriority w:val="99"/>
    <w:locked/>
    <w:rsid w:val="00E47E37"/>
    <w:rPr>
      <w:rFonts w:ascii="Times New Roman" w:eastAsia="Times New Roman" w:hAnsi="Times New Roman" w:cs="Times New Roman"/>
      <w:sz w:val="24"/>
      <w:szCs w:val="24"/>
      <w:lang w:eastAsia="es-CO"/>
    </w:rPr>
  </w:style>
  <w:style w:type="table" w:styleId="Tablaconcuadrcula">
    <w:name w:val="Table Grid"/>
    <w:basedOn w:val="Tablanormal"/>
    <w:uiPriority w:val="39"/>
    <w:rsid w:val="00E47E37"/>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E47E37"/>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E47E37"/>
    <w:rPr>
      <w:rFonts w:ascii="Calibri" w:eastAsia="Calibri" w:hAnsi="Calibri" w:cs="Calibri"/>
      <w:color w:val="000000"/>
      <w:lang w:eastAsia="es-CO"/>
    </w:rPr>
  </w:style>
  <w:style w:type="paragraph" w:styleId="Piedepgina">
    <w:name w:val="footer"/>
    <w:basedOn w:val="Normal"/>
    <w:link w:val="PiedepginaCar"/>
    <w:uiPriority w:val="99"/>
    <w:unhideWhenUsed/>
    <w:rsid w:val="00E47E37"/>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E47E37"/>
    <w:rPr>
      <w:rFonts w:ascii="Calibri" w:eastAsia="Calibri" w:hAnsi="Calibri" w:cs="Calibri"/>
      <w:color w:val="000000"/>
      <w:lang w:eastAsia="es-CO"/>
    </w:rPr>
  </w:style>
  <w:style w:type="paragraph" w:customStyle="1" w:styleId="TableParagraph">
    <w:name w:val="Table Paragraph"/>
    <w:basedOn w:val="Normal"/>
    <w:uiPriority w:val="1"/>
    <w:qFormat/>
    <w:rsid w:val="00A56215"/>
    <w:pPr>
      <w:widowControl w:val="0"/>
      <w:autoSpaceDE w:val="0"/>
      <w:autoSpaceDN w:val="0"/>
      <w:spacing w:line="240" w:lineRule="auto"/>
    </w:pPr>
    <w:rPr>
      <w:rFonts w:ascii="Liberation Sans Narrow" w:eastAsia="Liberation Sans Narrow" w:hAnsi="Liberation Sans Narrow" w:cs="Liberation Sans Narrow"/>
      <w:color w:val="auto"/>
      <w:lang w:val="es-ES" w:eastAsia="en-US"/>
    </w:rPr>
  </w:style>
  <w:style w:type="paragraph" w:styleId="Textodeglobo">
    <w:name w:val="Balloon Text"/>
    <w:basedOn w:val="Normal"/>
    <w:link w:val="TextodegloboCar"/>
    <w:uiPriority w:val="99"/>
    <w:semiHidden/>
    <w:unhideWhenUsed/>
    <w:rsid w:val="00716829"/>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16829"/>
    <w:rPr>
      <w:rFonts w:ascii="Segoe UI" w:eastAsia="Calibri" w:hAnsi="Segoe UI" w:cs="Segoe UI"/>
      <w:color w:val="000000"/>
      <w:sz w:val="18"/>
      <w:szCs w:val="18"/>
      <w:lang w:eastAsia="es-CO"/>
    </w:rPr>
  </w:style>
  <w:style w:type="character" w:styleId="Hipervnculo">
    <w:name w:val="Hyperlink"/>
    <w:basedOn w:val="Fuentedeprrafopredeter"/>
    <w:uiPriority w:val="99"/>
    <w:unhideWhenUsed/>
    <w:rsid w:val="0069414A"/>
    <w:rPr>
      <w:color w:val="0563C1" w:themeColor="hyperlink"/>
      <w:u w:val="single"/>
    </w:rPr>
  </w:style>
  <w:style w:type="paragraph" w:styleId="Sinespaciado">
    <w:name w:val="No Spacing"/>
    <w:link w:val="SinespaciadoCar"/>
    <w:uiPriority w:val="1"/>
    <w:qFormat/>
    <w:rsid w:val="0069414A"/>
    <w:pPr>
      <w:spacing w:after="0" w:line="240" w:lineRule="auto"/>
    </w:pPr>
  </w:style>
  <w:style w:type="character" w:customStyle="1" w:styleId="SinespaciadoCar">
    <w:name w:val="Sin espaciado Car"/>
    <w:link w:val="Sinespaciado"/>
    <w:uiPriority w:val="1"/>
    <w:locked/>
    <w:rsid w:val="0069414A"/>
  </w:style>
  <w:style w:type="paragraph" w:customStyle="1" w:styleId="Default">
    <w:name w:val="Default"/>
    <w:rsid w:val="000F7F3A"/>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837440">
      <w:bodyDiv w:val="1"/>
      <w:marLeft w:val="0"/>
      <w:marRight w:val="0"/>
      <w:marTop w:val="0"/>
      <w:marBottom w:val="0"/>
      <w:divBdr>
        <w:top w:val="none" w:sz="0" w:space="0" w:color="auto"/>
        <w:left w:val="none" w:sz="0" w:space="0" w:color="auto"/>
        <w:bottom w:val="none" w:sz="0" w:space="0" w:color="auto"/>
        <w:right w:val="none" w:sz="0" w:space="0" w:color="auto"/>
      </w:divBdr>
    </w:div>
    <w:div w:id="373119528">
      <w:bodyDiv w:val="1"/>
      <w:marLeft w:val="0"/>
      <w:marRight w:val="0"/>
      <w:marTop w:val="0"/>
      <w:marBottom w:val="0"/>
      <w:divBdr>
        <w:top w:val="none" w:sz="0" w:space="0" w:color="auto"/>
        <w:left w:val="none" w:sz="0" w:space="0" w:color="auto"/>
        <w:bottom w:val="none" w:sz="0" w:space="0" w:color="auto"/>
        <w:right w:val="none" w:sz="0" w:space="0" w:color="auto"/>
      </w:divBdr>
    </w:div>
    <w:div w:id="556204120">
      <w:bodyDiv w:val="1"/>
      <w:marLeft w:val="0"/>
      <w:marRight w:val="0"/>
      <w:marTop w:val="0"/>
      <w:marBottom w:val="0"/>
      <w:divBdr>
        <w:top w:val="none" w:sz="0" w:space="0" w:color="auto"/>
        <w:left w:val="none" w:sz="0" w:space="0" w:color="auto"/>
        <w:bottom w:val="none" w:sz="0" w:space="0" w:color="auto"/>
        <w:right w:val="none" w:sz="0" w:space="0" w:color="auto"/>
      </w:divBdr>
    </w:div>
    <w:div w:id="712971034">
      <w:bodyDiv w:val="1"/>
      <w:marLeft w:val="0"/>
      <w:marRight w:val="0"/>
      <w:marTop w:val="0"/>
      <w:marBottom w:val="0"/>
      <w:divBdr>
        <w:top w:val="none" w:sz="0" w:space="0" w:color="auto"/>
        <w:left w:val="none" w:sz="0" w:space="0" w:color="auto"/>
        <w:bottom w:val="none" w:sz="0" w:space="0" w:color="auto"/>
        <w:right w:val="none" w:sz="0" w:space="0" w:color="auto"/>
      </w:divBdr>
    </w:div>
    <w:div w:id="993875170">
      <w:bodyDiv w:val="1"/>
      <w:marLeft w:val="0"/>
      <w:marRight w:val="0"/>
      <w:marTop w:val="0"/>
      <w:marBottom w:val="0"/>
      <w:divBdr>
        <w:top w:val="none" w:sz="0" w:space="0" w:color="auto"/>
        <w:left w:val="none" w:sz="0" w:space="0" w:color="auto"/>
        <w:bottom w:val="none" w:sz="0" w:space="0" w:color="auto"/>
        <w:right w:val="none" w:sz="0" w:space="0" w:color="auto"/>
      </w:divBdr>
    </w:div>
    <w:div w:id="1064908762">
      <w:bodyDiv w:val="1"/>
      <w:marLeft w:val="0"/>
      <w:marRight w:val="0"/>
      <w:marTop w:val="0"/>
      <w:marBottom w:val="0"/>
      <w:divBdr>
        <w:top w:val="none" w:sz="0" w:space="0" w:color="auto"/>
        <w:left w:val="none" w:sz="0" w:space="0" w:color="auto"/>
        <w:bottom w:val="none" w:sz="0" w:space="0" w:color="auto"/>
        <w:right w:val="none" w:sz="0" w:space="0" w:color="auto"/>
      </w:divBdr>
    </w:div>
    <w:div w:id="1134983206">
      <w:bodyDiv w:val="1"/>
      <w:marLeft w:val="0"/>
      <w:marRight w:val="0"/>
      <w:marTop w:val="0"/>
      <w:marBottom w:val="0"/>
      <w:divBdr>
        <w:top w:val="none" w:sz="0" w:space="0" w:color="auto"/>
        <w:left w:val="none" w:sz="0" w:space="0" w:color="auto"/>
        <w:bottom w:val="none" w:sz="0" w:space="0" w:color="auto"/>
        <w:right w:val="none" w:sz="0" w:space="0" w:color="auto"/>
      </w:divBdr>
    </w:div>
    <w:div w:id="1183126772">
      <w:bodyDiv w:val="1"/>
      <w:marLeft w:val="0"/>
      <w:marRight w:val="0"/>
      <w:marTop w:val="0"/>
      <w:marBottom w:val="0"/>
      <w:divBdr>
        <w:top w:val="none" w:sz="0" w:space="0" w:color="auto"/>
        <w:left w:val="none" w:sz="0" w:space="0" w:color="auto"/>
        <w:bottom w:val="none" w:sz="0" w:space="0" w:color="auto"/>
        <w:right w:val="none" w:sz="0" w:space="0" w:color="auto"/>
      </w:divBdr>
    </w:div>
    <w:div w:id="1557663488">
      <w:bodyDiv w:val="1"/>
      <w:marLeft w:val="0"/>
      <w:marRight w:val="0"/>
      <w:marTop w:val="0"/>
      <w:marBottom w:val="0"/>
      <w:divBdr>
        <w:top w:val="none" w:sz="0" w:space="0" w:color="auto"/>
        <w:left w:val="none" w:sz="0" w:space="0" w:color="auto"/>
        <w:bottom w:val="none" w:sz="0" w:space="0" w:color="auto"/>
        <w:right w:val="none" w:sz="0" w:space="0" w:color="auto"/>
      </w:divBdr>
    </w:div>
    <w:div w:id="2027441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986C34-45D4-49EA-A7A2-2E7C43752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395</Words>
  <Characters>2177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portatil</dc:creator>
  <cp:keywords/>
  <dc:description/>
  <cp:lastModifiedBy>Javier E. Fontecha</cp:lastModifiedBy>
  <cp:revision>2</cp:revision>
  <cp:lastPrinted>2022-04-11T16:57:00Z</cp:lastPrinted>
  <dcterms:created xsi:type="dcterms:W3CDTF">2023-06-09T19:07:00Z</dcterms:created>
  <dcterms:modified xsi:type="dcterms:W3CDTF">2023-06-09T19:07:00Z</dcterms:modified>
</cp:coreProperties>
</file>