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85ADC" w14:textId="389A45D3" w:rsidR="003B15F9" w:rsidRDefault="001F652F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 </w:t>
      </w:r>
    </w:p>
    <w:p w14:paraId="17328291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11267D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11267D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11267D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63C4B627" w:rsidR="003B15F9" w:rsidRDefault="006E5DEE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Mayo </w:t>
            </w:r>
            <w:r w:rsidR="002161C0">
              <w:rPr>
                <w:rFonts w:ascii="Arial" w:eastAsia="Arial" w:hAnsi="Arial" w:cs="Arial"/>
              </w:rPr>
              <w:t>31</w:t>
            </w:r>
            <w:r w:rsidR="007E4641">
              <w:rPr>
                <w:rFonts w:ascii="Arial" w:eastAsia="Arial" w:hAnsi="Arial" w:cs="Arial"/>
              </w:rPr>
              <w:t xml:space="preserve"> </w:t>
            </w:r>
            <w:r w:rsidR="003B15F9" w:rsidRPr="0010580D">
              <w:rPr>
                <w:rFonts w:ascii="Arial" w:eastAsia="Arial" w:hAnsi="Arial" w:cs="Arial"/>
              </w:rPr>
              <w:t>de 202</w:t>
            </w:r>
            <w:r w:rsidR="00D657F0">
              <w:rPr>
                <w:rFonts w:ascii="Arial" w:eastAsia="Arial" w:hAnsi="Arial" w:cs="Arial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18F577B1" w:rsidR="003B15F9" w:rsidRPr="005E7600" w:rsidRDefault="00B86E6F" w:rsidP="0011267D">
            <w:pPr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CD-45-202</w:t>
            </w:r>
            <w:r w:rsidR="00AB6EBF"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>-</w:t>
            </w:r>
            <w:r w:rsidR="00A000D7">
              <w:rPr>
                <w:rFonts w:ascii="Arial" w:eastAsia="Arial" w:hAnsi="Arial" w:cs="Arial"/>
              </w:rPr>
              <w:t>1</w:t>
            </w:r>
            <w:r w:rsidR="00AB6EBF">
              <w:rPr>
                <w:rFonts w:ascii="Arial" w:eastAsia="Arial" w:hAnsi="Arial" w:cs="Arial"/>
              </w:rPr>
              <w:t>326</w:t>
            </w:r>
          </w:p>
        </w:tc>
      </w:tr>
      <w:tr w:rsidR="003B15F9" w14:paraId="79B0E9D3" w14:textId="77777777" w:rsidTr="0011267D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3B09EE77" w:rsidR="003B15F9" w:rsidRDefault="00B86E6F" w:rsidP="0011267D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ESTEBAN ANDRES PAEZ CASAIS</w:t>
            </w:r>
          </w:p>
        </w:tc>
      </w:tr>
      <w:tr w:rsidR="003B15F9" w14:paraId="1D90C8DA" w14:textId="77777777" w:rsidTr="0011267D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38209BDA" w:rsidR="003B15F9" w:rsidRDefault="00AB6EBF" w:rsidP="0011267D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27</w:t>
            </w:r>
            <w:r w:rsidR="0010580D" w:rsidRPr="0010580D">
              <w:rPr>
                <w:rFonts w:ascii="Arial" w:eastAsia="Arial" w:hAnsi="Arial" w:cs="Arial"/>
              </w:rPr>
              <w:t>-0</w:t>
            </w:r>
            <w:r w:rsidR="00A000D7">
              <w:rPr>
                <w:rFonts w:ascii="Arial" w:eastAsia="Arial" w:hAnsi="Arial" w:cs="Arial"/>
              </w:rPr>
              <w:t>3</w:t>
            </w:r>
            <w:r w:rsidR="0010580D" w:rsidRPr="0010580D">
              <w:rPr>
                <w:rFonts w:ascii="Arial" w:eastAsia="Arial" w:hAnsi="Arial" w:cs="Arial"/>
              </w:rPr>
              <w:t>-202</w:t>
            </w: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Default="003B15F9" w:rsidP="0011267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40360D13" w:rsidR="003B15F9" w:rsidRDefault="00AB6EBF" w:rsidP="0011267D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 w:rsidR="006E5DEE">
              <w:rPr>
                <w:rFonts w:ascii="Arial" w:eastAsia="Arial" w:hAnsi="Arial" w:cs="Arial"/>
              </w:rPr>
              <w:t>6</w:t>
            </w:r>
            <w:r w:rsidR="004B330F" w:rsidRPr="0010580D">
              <w:rPr>
                <w:rFonts w:ascii="Arial" w:eastAsia="Arial" w:hAnsi="Arial" w:cs="Arial"/>
              </w:rPr>
              <w:t>-1</w:t>
            </w:r>
            <w:r>
              <w:rPr>
                <w:rFonts w:ascii="Arial" w:eastAsia="Arial" w:hAnsi="Arial" w:cs="Arial"/>
              </w:rPr>
              <w:t>0</w:t>
            </w:r>
            <w:r w:rsidR="004B330F" w:rsidRPr="0010580D">
              <w:rPr>
                <w:rFonts w:ascii="Arial" w:eastAsia="Arial" w:hAnsi="Arial" w:cs="Arial"/>
              </w:rPr>
              <w:t>-202</w:t>
            </w:r>
            <w:r>
              <w:rPr>
                <w:rFonts w:ascii="Arial" w:eastAsia="Arial" w:hAnsi="Arial" w:cs="Arial"/>
              </w:rPr>
              <w:t>3</w:t>
            </w:r>
          </w:p>
        </w:tc>
      </w:tr>
      <w:tr w:rsidR="003B15F9" w14:paraId="7C5E25BA" w14:textId="77777777" w:rsidTr="0011267D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74F937A1" w:rsidR="003B15F9" w:rsidRDefault="006E5DEE" w:rsidP="0011267D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 xml:space="preserve">27 DE </w:t>
            </w:r>
            <w:r w:rsidR="0030176E">
              <w:rPr>
                <w:rFonts w:ascii="Arial" w:eastAsia="Arial" w:hAnsi="Arial" w:cs="Arial"/>
                <w:i/>
                <w:sz w:val="18"/>
              </w:rPr>
              <w:t>BRIL</w:t>
            </w:r>
            <w:r>
              <w:rPr>
                <w:rFonts w:ascii="Arial" w:eastAsia="Arial" w:hAnsi="Arial" w:cs="Arial"/>
                <w:i/>
                <w:sz w:val="18"/>
              </w:rPr>
              <w:t xml:space="preserve"> AL 26 </w:t>
            </w:r>
            <w:r w:rsidR="0030176E">
              <w:rPr>
                <w:rFonts w:ascii="Arial" w:eastAsia="Arial" w:hAnsi="Arial" w:cs="Arial"/>
                <w:i/>
                <w:sz w:val="18"/>
              </w:rPr>
              <w:t>DE MAYO de</w:t>
            </w:r>
            <w:r w:rsidR="00105219">
              <w:rPr>
                <w:rFonts w:ascii="Arial" w:eastAsia="Arial" w:hAnsi="Arial" w:cs="Arial"/>
                <w:i/>
                <w:sz w:val="18"/>
              </w:rPr>
              <w:t xml:space="preserve"> </w:t>
            </w:r>
            <w:r w:rsidR="00105219" w:rsidRPr="0010580D">
              <w:rPr>
                <w:rFonts w:ascii="Arial" w:eastAsia="Arial" w:hAnsi="Arial" w:cs="Arial"/>
                <w:i/>
                <w:sz w:val="18"/>
              </w:rPr>
              <w:t>20</w:t>
            </w:r>
            <w:r>
              <w:rPr>
                <w:rFonts w:ascii="Arial" w:eastAsia="Arial" w:hAnsi="Arial" w:cs="Arial"/>
                <w:i/>
                <w:sz w:val="18"/>
              </w:rPr>
              <w:t>23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Default="003B15F9" w:rsidP="0011267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60EEB4D4" w:rsidR="003B15F9" w:rsidRDefault="002161C0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</w:tr>
      <w:tr w:rsidR="003B15F9" w14:paraId="504D5562" w14:textId="77777777" w:rsidTr="0011267D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1126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4850CBBB" w:rsidR="003B15F9" w:rsidRDefault="003B15F9" w:rsidP="0011267D">
            <w:pPr>
              <w:jc w:val="both"/>
              <w:rPr>
                <w:rFonts w:ascii="Arial" w:eastAsia="Arial" w:hAnsi="Arial" w:cs="Arial"/>
              </w:rPr>
            </w:pPr>
            <w:r w:rsidRPr="0010580D">
              <w:rPr>
                <w:rFonts w:ascii="Arial" w:eastAsia="Arial" w:hAnsi="Arial" w:cs="Arial"/>
                <w:sz w:val="16"/>
              </w:rPr>
              <w:t xml:space="preserve">PRESTACION DE SERVICIOS PROFESIONALES PARA EJERCER LA DEFENSA JUDICIAL Y EXTRAJUDICIAL DEL DISTRITO DE BARRANQUILLA ANTE LOS DISTINTOS DESPACHOS JUDICIALES Y </w:t>
            </w:r>
            <w:r w:rsidR="00EC6FA4" w:rsidRPr="0010580D">
              <w:rPr>
                <w:rFonts w:ascii="Arial" w:eastAsia="Arial" w:hAnsi="Arial" w:cs="Arial"/>
                <w:sz w:val="16"/>
              </w:rPr>
              <w:t>ADMINISTRATIVOS</w:t>
            </w:r>
            <w:r w:rsidR="00EC6FA4">
              <w:rPr>
                <w:rFonts w:ascii="Arial" w:eastAsia="Arial" w:hAnsi="Arial" w:cs="Arial"/>
                <w:sz w:val="16"/>
              </w:rPr>
              <w:t>.</w:t>
            </w:r>
          </w:p>
        </w:tc>
      </w:tr>
    </w:tbl>
    <w:p w14:paraId="41D17E5F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CE9E05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14:paraId="534F938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2EDAEDBF" w14:textId="77777777" w:rsidR="003B15F9" w:rsidRDefault="003B15F9" w:rsidP="003B15F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963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9"/>
        <w:gridCol w:w="5288"/>
      </w:tblGrid>
      <w:tr w:rsidR="005E7600" w:rsidRPr="00B37ADA" w14:paraId="055DD3DE" w14:textId="77777777" w:rsidTr="00E57730">
        <w:trPr>
          <w:trHeight w:val="674"/>
          <w:jc w:val="center"/>
        </w:trPr>
        <w:tc>
          <w:tcPr>
            <w:tcW w:w="4349" w:type="dxa"/>
          </w:tcPr>
          <w:p w14:paraId="1FDF741B" w14:textId="77777777" w:rsidR="005E7600" w:rsidRPr="00B37ADA" w:rsidRDefault="005E7600" w:rsidP="0011267D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5288" w:type="dxa"/>
          </w:tcPr>
          <w:p w14:paraId="5A7600BB" w14:textId="77777777" w:rsidR="005E7600" w:rsidRPr="00B37ADA" w:rsidRDefault="005E7600" w:rsidP="0011267D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D26795" w:rsidRPr="00B37ADA" w14:paraId="62188ED0" w14:textId="77777777" w:rsidTr="00E57730">
        <w:trPr>
          <w:trHeight w:val="219"/>
          <w:jc w:val="center"/>
        </w:trPr>
        <w:tc>
          <w:tcPr>
            <w:tcW w:w="4349" w:type="dxa"/>
          </w:tcPr>
          <w:p w14:paraId="4B2FED66" w14:textId="4386E593" w:rsidR="00D26795" w:rsidRDefault="00D26795" w:rsidP="00D26795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5288" w:type="dxa"/>
          </w:tcPr>
          <w:p w14:paraId="08B35034" w14:textId="7072B15B" w:rsidR="006B288B" w:rsidRPr="00D26795" w:rsidRDefault="006B288B" w:rsidP="00DD2EAB">
            <w:pPr>
              <w:pStyle w:val="Prrafodelista"/>
              <w:rPr>
                <w:rFonts w:ascii="Arial" w:eastAsia="Arial" w:hAnsi="Arial" w:cs="Arial"/>
              </w:rPr>
            </w:pPr>
          </w:p>
        </w:tc>
      </w:tr>
      <w:tr w:rsidR="00E97321" w:rsidRPr="00B37ADA" w14:paraId="02B08DD6" w14:textId="77777777" w:rsidTr="00E57730">
        <w:trPr>
          <w:gridAfter w:val="1"/>
          <w:wAfter w:w="5288" w:type="dxa"/>
          <w:trHeight w:val="219"/>
          <w:jc w:val="center"/>
        </w:trPr>
        <w:tc>
          <w:tcPr>
            <w:tcW w:w="4349" w:type="dxa"/>
          </w:tcPr>
          <w:p w14:paraId="3590859A" w14:textId="292201C2" w:rsidR="00E97321" w:rsidRPr="00B37ADA" w:rsidRDefault="00E97321" w:rsidP="00D26795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5E7600" w:rsidRPr="00B37ADA" w14:paraId="7F2A3EEF" w14:textId="77777777" w:rsidTr="00E57730">
        <w:trPr>
          <w:trHeight w:val="1113"/>
          <w:jc w:val="center"/>
        </w:trPr>
        <w:tc>
          <w:tcPr>
            <w:tcW w:w="4349" w:type="dxa"/>
          </w:tcPr>
          <w:p w14:paraId="4903685C" w14:textId="4BD2C63A" w:rsidR="006B288B" w:rsidRPr="00CB6467" w:rsidRDefault="005E7600" w:rsidP="00CB6467">
            <w:pPr>
              <w:jc w:val="both"/>
              <w:rPr>
                <w:rFonts w:ascii="Arial" w:hAnsi="Arial" w:cs="Arial"/>
                <w:bCs/>
              </w:rPr>
            </w:pPr>
            <w:r w:rsidRPr="00B37ADA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</w:tc>
        <w:tc>
          <w:tcPr>
            <w:tcW w:w="5288" w:type="dxa"/>
          </w:tcPr>
          <w:p w14:paraId="22C7753A" w14:textId="05A8F603" w:rsidR="005E7600" w:rsidRPr="00B37ADA" w:rsidRDefault="005E7600" w:rsidP="0011267D">
            <w:pPr>
              <w:jc w:val="both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</w:rPr>
              <w:t xml:space="preserve"> </w:t>
            </w:r>
            <w:r w:rsidRPr="00B37ADA">
              <w:rPr>
                <w:rFonts w:ascii="Arial" w:hAnsi="Arial" w:cs="Arial"/>
                <w:bCs/>
                <w:lang w:val="es-ES"/>
              </w:rPr>
              <w:t xml:space="preserve">Se hizo revisión de la plataforma lupa, indicando </w:t>
            </w:r>
            <w:r w:rsidRPr="00B37ADA">
              <w:rPr>
                <w:rFonts w:ascii="Arial" w:hAnsi="Arial" w:cs="Arial"/>
                <w:bCs/>
              </w:rPr>
              <w:t>cuales procesos a cargo registran</w:t>
            </w:r>
            <w:r>
              <w:rPr>
                <w:rFonts w:ascii="Arial" w:hAnsi="Arial" w:cs="Arial"/>
                <w:bCs/>
              </w:rPr>
              <w:t xml:space="preserve"> tal como lo</w:t>
            </w:r>
            <w:r w:rsidR="00E57730">
              <w:rPr>
                <w:rFonts w:ascii="Arial" w:hAnsi="Arial" w:cs="Arial"/>
                <w:bCs/>
              </w:rPr>
              <w:t xml:space="preserve"> dispuso la secretaria jurídica.</w:t>
            </w:r>
          </w:p>
        </w:tc>
      </w:tr>
      <w:tr w:rsidR="005E7600" w:rsidRPr="00B37ADA" w14:paraId="36CB2610" w14:textId="77777777" w:rsidTr="00E57730">
        <w:trPr>
          <w:trHeight w:val="674"/>
          <w:jc w:val="center"/>
        </w:trPr>
        <w:tc>
          <w:tcPr>
            <w:tcW w:w="4349" w:type="dxa"/>
          </w:tcPr>
          <w:p w14:paraId="12BD56E1" w14:textId="77777777" w:rsidR="005E7600" w:rsidRPr="00B37ADA" w:rsidRDefault="005E7600" w:rsidP="00D2679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Asistencia a reuniones convocadas por la secretaria jurídica </w:t>
            </w:r>
          </w:p>
        </w:tc>
        <w:tc>
          <w:tcPr>
            <w:tcW w:w="5288" w:type="dxa"/>
          </w:tcPr>
          <w:p w14:paraId="2624FC0B" w14:textId="63E3B9F8" w:rsidR="005E7600" w:rsidRPr="003D7F6C" w:rsidRDefault="00105219" w:rsidP="0011267D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 día</w:t>
            </w:r>
            <w:r w:rsidR="008C2659">
              <w:rPr>
                <w:rFonts w:ascii="Arial" w:eastAsia="Arial" w:hAnsi="Arial" w:cs="Arial"/>
              </w:rPr>
              <w:t xml:space="preserve"> </w:t>
            </w:r>
            <w:r w:rsidR="002161C0">
              <w:rPr>
                <w:rFonts w:ascii="Arial" w:eastAsia="Arial" w:hAnsi="Arial" w:cs="Arial"/>
              </w:rPr>
              <w:t>3</w:t>
            </w:r>
            <w:r w:rsidR="00B61535">
              <w:rPr>
                <w:rFonts w:ascii="Arial" w:eastAsia="Arial" w:hAnsi="Arial" w:cs="Arial"/>
              </w:rPr>
              <w:t>,</w:t>
            </w:r>
            <w:r w:rsidR="00D657F0">
              <w:rPr>
                <w:rFonts w:ascii="Arial" w:eastAsia="Arial" w:hAnsi="Arial" w:cs="Arial"/>
              </w:rPr>
              <w:t>5</w:t>
            </w:r>
            <w:r w:rsidR="00B61535">
              <w:rPr>
                <w:rFonts w:ascii="Arial" w:eastAsia="Arial" w:hAnsi="Arial" w:cs="Arial"/>
              </w:rPr>
              <w:t>,</w:t>
            </w:r>
            <w:r w:rsidR="002161C0">
              <w:rPr>
                <w:rFonts w:ascii="Arial" w:eastAsia="Arial" w:hAnsi="Arial" w:cs="Arial"/>
              </w:rPr>
              <w:t>17</w:t>
            </w:r>
            <w:r w:rsidR="00D657F0">
              <w:rPr>
                <w:rFonts w:ascii="Arial" w:eastAsia="Arial" w:hAnsi="Arial" w:cs="Arial"/>
              </w:rPr>
              <w:t>,</w:t>
            </w:r>
            <w:r w:rsidR="00330926">
              <w:rPr>
                <w:rFonts w:ascii="Arial" w:eastAsia="Arial" w:hAnsi="Arial" w:cs="Arial"/>
              </w:rPr>
              <w:t>1</w:t>
            </w:r>
            <w:r w:rsidR="00900BF0">
              <w:rPr>
                <w:rFonts w:ascii="Arial" w:eastAsia="Arial" w:hAnsi="Arial" w:cs="Arial"/>
              </w:rPr>
              <w:t>8</w:t>
            </w:r>
            <w:r w:rsidR="00B61535">
              <w:rPr>
                <w:rFonts w:ascii="Arial" w:eastAsia="Arial" w:hAnsi="Arial" w:cs="Arial"/>
              </w:rPr>
              <w:t xml:space="preserve"> </w:t>
            </w:r>
            <w:r w:rsidR="00210988">
              <w:rPr>
                <w:rFonts w:ascii="Arial" w:eastAsia="Arial" w:hAnsi="Arial" w:cs="Arial"/>
              </w:rPr>
              <w:t xml:space="preserve">y </w:t>
            </w:r>
            <w:r w:rsidR="008C2659">
              <w:rPr>
                <w:rFonts w:ascii="Arial" w:eastAsia="Arial" w:hAnsi="Arial" w:cs="Arial"/>
              </w:rPr>
              <w:t>2</w:t>
            </w:r>
            <w:r w:rsidR="002161C0">
              <w:rPr>
                <w:rFonts w:ascii="Arial" w:eastAsia="Arial" w:hAnsi="Arial" w:cs="Arial"/>
              </w:rPr>
              <w:t>4</w:t>
            </w:r>
            <w:r w:rsidR="00900BF0">
              <w:rPr>
                <w:rFonts w:ascii="Arial" w:eastAsia="Arial" w:hAnsi="Arial" w:cs="Arial"/>
              </w:rPr>
              <w:t xml:space="preserve"> </w:t>
            </w:r>
            <w:r w:rsidR="00210988">
              <w:rPr>
                <w:rFonts w:ascii="Arial" w:eastAsia="Arial" w:hAnsi="Arial" w:cs="Arial"/>
              </w:rPr>
              <w:t>de</w:t>
            </w:r>
            <w:r w:rsidR="00D657F0">
              <w:rPr>
                <w:rFonts w:ascii="Arial" w:eastAsia="Arial" w:hAnsi="Arial" w:cs="Arial"/>
              </w:rPr>
              <w:t xml:space="preserve"> </w:t>
            </w:r>
            <w:r w:rsidR="0030176E">
              <w:rPr>
                <w:rFonts w:ascii="Arial" w:eastAsia="Arial" w:hAnsi="Arial" w:cs="Arial"/>
              </w:rPr>
              <w:t>MAYO</w:t>
            </w:r>
            <w:r w:rsidR="00210988">
              <w:rPr>
                <w:rFonts w:ascii="Arial" w:eastAsia="Arial" w:hAnsi="Arial" w:cs="Arial"/>
              </w:rPr>
              <w:t xml:space="preserve"> se asistió por medio de v</w:t>
            </w:r>
            <w:r w:rsidR="00E57730">
              <w:rPr>
                <w:rFonts w:ascii="Arial" w:eastAsia="Arial" w:hAnsi="Arial" w:cs="Arial"/>
              </w:rPr>
              <w:t>ideoconferencia a reuniones programadas en base al cumplimiento del objeto contractual.</w:t>
            </w:r>
          </w:p>
        </w:tc>
      </w:tr>
      <w:tr w:rsidR="005E7600" w:rsidRPr="00B37ADA" w14:paraId="54E55745" w14:textId="77777777" w:rsidTr="00E57730">
        <w:trPr>
          <w:trHeight w:val="893"/>
          <w:jc w:val="center"/>
        </w:trPr>
        <w:tc>
          <w:tcPr>
            <w:tcW w:w="4349" w:type="dxa"/>
          </w:tcPr>
          <w:p w14:paraId="4D545D3C" w14:textId="77777777" w:rsidR="009D11B3" w:rsidRDefault="009D11B3" w:rsidP="00D26795">
            <w:pPr>
              <w:jc w:val="both"/>
              <w:rPr>
                <w:rFonts w:ascii="Arial" w:eastAsia="Arial" w:hAnsi="Arial" w:cs="Arial"/>
                <w:lang w:val="es-CO"/>
              </w:rPr>
            </w:pPr>
          </w:p>
          <w:p w14:paraId="2A8002F0" w14:textId="7D80B2B2" w:rsidR="005E7600" w:rsidRPr="00B37ADA" w:rsidRDefault="005E7600" w:rsidP="00D26795">
            <w:pPr>
              <w:jc w:val="both"/>
              <w:rPr>
                <w:rFonts w:ascii="Arial" w:hAnsi="Arial" w:cs="Arial"/>
                <w:bCs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5288" w:type="dxa"/>
          </w:tcPr>
          <w:p w14:paraId="17B769A2" w14:textId="473587F6" w:rsidR="00EE471B" w:rsidRPr="008C2659" w:rsidRDefault="00A51898" w:rsidP="0011267D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Durante</w:t>
            </w:r>
            <w:r w:rsidR="00E57730">
              <w:rPr>
                <w:rFonts w:ascii="Arial" w:eastAsia="Arial" w:hAnsi="Arial" w:cs="Arial"/>
                <w:lang w:val="es-CO"/>
              </w:rPr>
              <w:t xml:space="preserve"> el mes </w:t>
            </w:r>
            <w:r w:rsidR="00D657F0">
              <w:rPr>
                <w:rFonts w:ascii="Arial" w:eastAsia="Arial" w:hAnsi="Arial" w:cs="Arial"/>
                <w:lang w:val="es-CO"/>
              </w:rPr>
              <w:t xml:space="preserve">de </w:t>
            </w:r>
            <w:r w:rsidR="0030176E">
              <w:rPr>
                <w:rFonts w:ascii="Arial" w:eastAsia="Arial" w:hAnsi="Arial" w:cs="Arial"/>
                <w:lang w:val="es-CO"/>
              </w:rPr>
              <w:t>MAYO</w:t>
            </w:r>
            <w:r w:rsidR="00B61535">
              <w:rPr>
                <w:rFonts w:ascii="Arial" w:eastAsia="Arial" w:hAnsi="Arial" w:cs="Arial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lang w:val="es-CO"/>
              </w:rPr>
              <w:t>de 202</w:t>
            </w:r>
            <w:r w:rsidR="00900BF0">
              <w:rPr>
                <w:rFonts w:ascii="Arial" w:eastAsia="Arial" w:hAnsi="Arial" w:cs="Arial"/>
                <w:lang w:val="es-CO"/>
              </w:rPr>
              <w:t>3</w:t>
            </w:r>
            <w:r>
              <w:rPr>
                <w:rFonts w:ascii="Arial" w:eastAsia="Arial" w:hAnsi="Arial" w:cs="Arial"/>
                <w:lang w:val="es-CO"/>
              </w:rPr>
              <w:t xml:space="preserve"> </w:t>
            </w:r>
            <w:r w:rsidR="005E7600" w:rsidRPr="000A4DEE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  <w:r w:rsidR="00210988">
              <w:rPr>
                <w:rFonts w:ascii="Arial" w:eastAsia="Arial" w:hAnsi="Arial" w:cs="Arial"/>
                <w:lang w:val="es-CO"/>
              </w:rPr>
              <w:t>.</w:t>
            </w:r>
          </w:p>
        </w:tc>
      </w:tr>
      <w:tr w:rsidR="00EE471B" w:rsidRPr="00B37ADA" w14:paraId="7EF181A9" w14:textId="77777777" w:rsidTr="00E57730">
        <w:trPr>
          <w:trHeight w:val="2242"/>
          <w:jc w:val="center"/>
        </w:trPr>
        <w:tc>
          <w:tcPr>
            <w:tcW w:w="4349" w:type="dxa"/>
          </w:tcPr>
          <w:p w14:paraId="1431CFE3" w14:textId="77777777" w:rsidR="009D11B3" w:rsidRDefault="009D11B3" w:rsidP="00D26795">
            <w:pPr>
              <w:jc w:val="both"/>
              <w:rPr>
                <w:rFonts w:ascii="Arial" w:eastAsia="Arial" w:hAnsi="Arial" w:cs="Arial"/>
              </w:rPr>
            </w:pPr>
          </w:p>
          <w:p w14:paraId="7F4A0E4D" w14:textId="77777777" w:rsidR="009D11B3" w:rsidRDefault="009D11B3" w:rsidP="00D26795">
            <w:pPr>
              <w:jc w:val="both"/>
              <w:rPr>
                <w:rFonts w:ascii="Arial" w:eastAsia="Arial" w:hAnsi="Arial" w:cs="Arial"/>
              </w:rPr>
            </w:pPr>
          </w:p>
          <w:p w14:paraId="26DDB122" w14:textId="77777777" w:rsidR="009D11B3" w:rsidRDefault="009D11B3" w:rsidP="00D26795">
            <w:pPr>
              <w:jc w:val="both"/>
              <w:rPr>
                <w:rFonts w:ascii="Arial" w:eastAsia="Arial" w:hAnsi="Arial" w:cs="Arial"/>
              </w:rPr>
            </w:pPr>
          </w:p>
          <w:p w14:paraId="446868D4" w14:textId="57139F93" w:rsidR="00EE471B" w:rsidRPr="000A4DEE" w:rsidRDefault="00210988" w:rsidP="00D26795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Seguir los lineamientos establecidos</w:t>
            </w:r>
            <w:r w:rsidR="003336AE">
              <w:rPr>
                <w:rFonts w:ascii="Arial" w:eastAsia="Arial" w:hAnsi="Arial" w:cs="Arial"/>
              </w:rPr>
              <w:t xml:space="preserve"> por </w:t>
            </w:r>
            <w:r>
              <w:rPr>
                <w:rFonts w:ascii="Arial" w:eastAsia="Arial" w:hAnsi="Arial" w:cs="Arial"/>
              </w:rPr>
              <w:t xml:space="preserve">parte de </w:t>
            </w:r>
            <w:r w:rsidR="003336AE">
              <w:rPr>
                <w:rFonts w:ascii="Arial" w:eastAsia="Arial" w:hAnsi="Arial" w:cs="Arial"/>
              </w:rPr>
              <w:t xml:space="preserve">la Secretaria Jurídica Distrital en el </w:t>
            </w:r>
            <w:r>
              <w:rPr>
                <w:rFonts w:ascii="Arial" w:eastAsia="Arial" w:hAnsi="Arial" w:cs="Arial"/>
              </w:rPr>
              <w:t>establecimiento de la defensa de los procesos que se le sean asignados.</w:t>
            </w:r>
          </w:p>
        </w:tc>
        <w:tc>
          <w:tcPr>
            <w:tcW w:w="5288" w:type="dxa"/>
          </w:tcPr>
          <w:p w14:paraId="1DC8E4C0" w14:textId="7881E750" w:rsidR="005209E6" w:rsidRPr="00330926" w:rsidRDefault="00105219" w:rsidP="00330926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Vigilancias de procesos.</w:t>
            </w:r>
          </w:p>
          <w:p w14:paraId="2570C8A7" w14:textId="77777777" w:rsidR="00AD1912" w:rsidRPr="00AD1912" w:rsidRDefault="00AD1912" w:rsidP="00AD1912">
            <w:pPr>
              <w:jc w:val="both"/>
              <w:rPr>
                <w:rFonts w:ascii="Arial" w:eastAsia="Arial" w:hAnsi="Arial" w:cs="Arial"/>
              </w:rPr>
            </w:pPr>
          </w:p>
          <w:p w14:paraId="39E1B993" w14:textId="0D9F1F84" w:rsidR="00900BF0" w:rsidRDefault="00E57730" w:rsidP="00900BF0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 revisaron los estados de los diferentes procesos a cargo, con el fin de cumplir los términos para las actuaciones asign</w:t>
            </w:r>
            <w:r w:rsidR="00900BF0">
              <w:rPr>
                <w:rFonts w:ascii="Arial" w:eastAsia="Arial" w:hAnsi="Arial" w:cs="Arial"/>
              </w:rPr>
              <w:t>adas.</w:t>
            </w:r>
          </w:p>
          <w:p w14:paraId="2C88BF08" w14:textId="77777777" w:rsidR="007A30B2" w:rsidRDefault="007A30B2" w:rsidP="007A30B2">
            <w:pPr>
              <w:pStyle w:val="Prrafodelista"/>
              <w:jc w:val="both"/>
              <w:rPr>
                <w:rFonts w:ascii="Arial" w:eastAsia="Arial" w:hAnsi="Arial" w:cs="Arial"/>
              </w:rPr>
            </w:pPr>
          </w:p>
          <w:p w14:paraId="2011835E" w14:textId="11E1EC84" w:rsidR="00900BF0" w:rsidRDefault="00900BF0" w:rsidP="00900BF0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 recibieron los siguientes </w:t>
            </w:r>
            <w:r w:rsidR="00E54866">
              <w:rPr>
                <w:rFonts w:ascii="Arial" w:eastAsia="Arial" w:hAnsi="Arial" w:cs="Arial"/>
              </w:rPr>
              <w:t>autos admisorios</w:t>
            </w:r>
            <w:r>
              <w:rPr>
                <w:rFonts w:ascii="Arial" w:eastAsia="Arial" w:hAnsi="Arial" w:cs="Arial"/>
              </w:rPr>
              <w:t xml:space="preserve"> para llevar acabo la defensa judicial.  RAD:2022-001</w:t>
            </w:r>
            <w:r w:rsidR="002161C0">
              <w:rPr>
                <w:rFonts w:ascii="Arial" w:eastAsia="Arial" w:hAnsi="Arial" w:cs="Arial"/>
              </w:rPr>
              <w:t>33</w:t>
            </w:r>
            <w:r>
              <w:rPr>
                <w:rFonts w:ascii="Arial" w:eastAsia="Arial" w:hAnsi="Arial" w:cs="Arial"/>
              </w:rPr>
              <w:t>-00</w:t>
            </w:r>
            <w:r w:rsidR="00E54866">
              <w:rPr>
                <w:rFonts w:ascii="Arial" w:eastAsia="Arial" w:hAnsi="Arial" w:cs="Arial"/>
              </w:rPr>
              <w:t>, RAD:2022-00</w:t>
            </w:r>
            <w:r w:rsidR="002161C0">
              <w:rPr>
                <w:rFonts w:ascii="Arial" w:eastAsia="Arial" w:hAnsi="Arial" w:cs="Arial"/>
              </w:rPr>
              <w:t>349</w:t>
            </w:r>
            <w:r w:rsidR="00E54866">
              <w:rPr>
                <w:rFonts w:ascii="Arial" w:eastAsia="Arial" w:hAnsi="Arial" w:cs="Arial"/>
              </w:rPr>
              <w:t>-00, RAD: 2022-</w:t>
            </w:r>
            <w:r w:rsidR="00E54866">
              <w:rPr>
                <w:rFonts w:ascii="Arial" w:eastAsia="Arial" w:hAnsi="Arial" w:cs="Arial"/>
              </w:rPr>
              <w:lastRenderedPageBreak/>
              <w:t>00227-00, RAD:2022-00211-</w:t>
            </w:r>
            <w:r w:rsidR="007A30B2">
              <w:rPr>
                <w:rFonts w:ascii="Arial" w:eastAsia="Arial" w:hAnsi="Arial" w:cs="Arial"/>
              </w:rPr>
              <w:t>00, RAD</w:t>
            </w:r>
            <w:r w:rsidR="00E54866">
              <w:rPr>
                <w:rFonts w:ascii="Arial" w:eastAsia="Arial" w:hAnsi="Arial" w:cs="Arial"/>
              </w:rPr>
              <w:t>:2022-00201-</w:t>
            </w:r>
            <w:r w:rsidR="007A30B2">
              <w:rPr>
                <w:rFonts w:ascii="Arial" w:eastAsia="Arial" w:hAnsi="Arial" w:cs="Arial"/>
              </w:rPr>
              <w:t>00, RAD</w:t>
            </w:r>
            <w:r w:rsidR="00E54866">
              <w:rPr>
                <w:rFonts w:ascii="Arial" w:eastAsia="Arial" w:hAnsi="Arial" w:cs="Arial"/>
              </w:rPr>
              <w:t>:2022-00212-00.</w:t>
            </w:r>
          </w:p>
          <w:p w14:paraId="61444E95" w14:textId="24B97095" w:rsidR="00900BF0" w:rsidRPr="0072068B" w:rsidRDefault="00E54866" w:rsidP="0072068B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 </w:t>
            </w:r>
            <w:r w:rsidR="007A30B2">
              <w:rPr>
                <w:rFonts w:ascii="Arial" w:eastAsia="Arial" w:hAnsi="Arial" w:cs="Arial"/>
              </w:rPr>
              <w:t>realizaron</w:t>
            </w:r>
            <w:r>
              <w:rPr>
                <w:rFonts w:ascii="Arial" w:eastAsia="Arial" w:hAnsi="Arial" w:cs="Arial"/>
              </w:rPr>
              <w:t xml:space="preserve"> las siguientes</w:t>
            </w:r>
            <w:r w:rsidR="007A30B2">
              <w:rPr>
                <w:rFonts w:ascii="Arial" w:eastAsia="Arial" w:hAnsi="Arial" w:cs="Arial"/>
              </w:rPr>
              <w:t xml:space="preserve"> contestaciones</w:t>
            </w:r>
            <w:r>
              <w:rPr>
                <w:rFonts w:ascii="Arial" w:eastAsia="Arial" w:hAnsi="Arial" w:cs="Arial"/>
              </w:rPr>
              <w:t xml:space="preserve"> </w:t>
            </w:r>
            <w:r w:rsidR="007A30B2"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</w:rPr>
              <w:t>demandas durante este periodo: RAD:202</w:t>
            </w:r>
            <w:r w:rsidR="00B9345B"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</w:rPr>
              <w:t>-00</w:t>
            </w:r>
            <w:r w:rsidR="00B9345B">
              <w:rPr>
                <w:rFonts w:ascii="Arial" w:eastAsia="Arial" w:hAnsi="Arial" w:cs="Arial"/>
              </w:rPr>
              <w:t>017</w:t>
            </w:r>
            <w:r>
              <w:rPr>
                <w:rFonts w:ascii="Arial" w:eastAsia="Arial" w:hAnsi="Arial" w:cs="Arial"/>
              </w:rPr>
              <w:t>-00, RAD:202</w:t>
            </w:r>
            <w:r w:rsidR="00B9345B"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</w:rPr>
              <w:t>-00</w:t>
            </w:r>
            <w:r w:rsidR="00B9345B">
              <w:rPr>
                <w:rFonts w:ascii="Arial" w:eastAsia="Arial" w:hAnsi="Arial" w:cs="Arial"/>
              </w:rPr>
              <w:t>142</w:t>
            </w:r>
            <w:r>
              <w:rPr>
                <w:rFonts w:ascii="Arial" w:eastAsia="Arial" w:hAnsi="Arial" w:cs="Arial"/>
              </w:rPr>
              <w:t>-</w:t>
            </w:r>
            <w:r w:rsidR="007A30B2">
              <w:rPr>
                <w:rFonts w:ascii="Arial" w:eastAsia="Arial" w:hAnsi="Arial" w:cs="Arial"/>
              </w:rPr>
              <w:t>00, RAD</w:t>
            </w:r>
            <w:r>
              <w:rPr>
                <w:rFonts w:ascii="Arial" w:eastAsia="Arial" w:hAnsi="Arial" w:cs="Arial"/>
              </w:rPr>
              <w:t>:2022-00</w:t>
            </w:r>
            <w:r w:rsidR="00B9345B">
              <w:rPr>
                <w:rFonts w:ascii="Arial" w:eastAsia="Arial" w:hAnsi="Arial" w:cs="Arial"/>
              </w:rPr>
              <w:t>216</w:t>
            </w:r>
            <w:r>
              <w:rPr>
                <w:rFonts w:ascii="Arial" w:eastAsia="Arial" w:hAnsi="Arial" w:cs="Arial"/>
              </w:rPr>
              <w:t>-</w:t>
            </w:r>
            <w:r w:rsidR="007A30B2">
              <w:rPr>
                <w:rFonts w:ascii="Arial" w:eastAsia="Arial" w:hAnsi="Arial" w:cs="Arial"/>
              </w:rPr>
              <w:t>00, RAD</w:t>
            </w:r>
            <w:r>
              <w:rPr>
                <w:rFonts w:ascii="Arial" w:eastAsia="Arial" w:hAnsi="Arial" w:cs="Arial"/>
              </w:rPr>
              <w:t>:2022-</w:t>
            </w:r>
            <w:r w:rsidR="00B9345B">
              <w:rPr>
                <w:rFonts w:ascii="Arial" w:eastAsia="Arial" w:hAnsi="Arial" w:cs="Arial"/>
              </w:rPr>
              <w:t>00183</w:t>
            </w:r>
            <w:r w:rsidR="007A30B2">
              <w:rPr>
                <w:rFonts w:ascii="Arial" w:eastAsia="Arial" w:hAnsi="Arial" w:cs="Arial"/>
              </w:rPr>
              <w:t>-00.</w:t>
            </w:r>
            <w:r w:rsidR="00B9345B">
              <w:rPr>
                <w:rFonts w:ascii="Arial" w:eastAsia="Arial" w:hAnsi="Arial" w:cs="Arial"/>
              </w:rPr>
              <w:t xml:space="preserve"> RAD:2022-00212-00. RAD:2022-00227-00. </w:t>
            </w:r>
          </w:p>
          <w:p w14:paraId="748A7683" w14:textId="30C8BD43" w:rsidR="00900BF0" w:rsidRPr="00900BF0" w:rsidRDefault="00900BF0" w:rsidP="00900BF0">
            <w:pPr>
              <w:pStyle w:val="Prrafodelista"/>
              <w:jc w:val="both"/>
              <w:rPr>
                <w:rFonts w:ascii="Arial" w:eastAsia="Arial" w:hAnsi="Arial" w:cs="Arial"/>
              </w:rPr>
            </w:pPr>
          </w:p>
        </w:tc>
      </w:tr>
    </w:tbl>
    <w:p w14:paraId="371F4BA5" w14:textId="77777777" w:rsidR="003336AE" w:rsidRDefault="003336A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621C11B5" w14:textId="77777777" w:rsidR="003336AE" w:rsidRDefault="003336A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F663D3F" w14:textId="50803BFB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1048A51B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5361199" w14:textId="1C6C5964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364E17A3" w14:textId="0511F62E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14:paraId="6CEDA832" w14:textId="7C5EE494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E0D0AE6" w14:textId="04E182D0" w:rsidR="003B15F9" w:rsidRDefault="00CD07BA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noProof/>
          <w:sz w:val="18"/>
          <w:szCs w:val="20"/>
          <w:lang w:eastAsia="es-CO"/>
        </w:rPr>
        <w:drawing>
          <wp:inline distT="0" distB="0" distL="0" distR="0" wp14:anchorId="58C0832A" wp14:editId="73FF0F09">
            <wp:extent cx="1322222" cy="3429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ep (2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41" cy="363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80693" w14:textId="5B3AD499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</w:t>
      </w:r>
      <w:r w:rsidR="00CD07BA">
        <w:rPr>
          <w:rFonts w:ascii="Arial" w:eastAsia="Arial" w:hAnsi="Arial" w:cs="Arial"/>
          <w:sz w:val="22"/>
          <w:szCs w:val="22"/>
        </w:rPr>
        <w:t>__</w:t>
      </w:r>
      <w:r w:rsidR="00CB6467">
        <w:rPr>
          <w:rFonts w:ascii="Arial" w:eastAsia="Arial" w:hAnsi="Arial" w:cs="Arial"/>
          <w:sz w:val="22"/>
          <w:szCs w:val="22"/>
        </w:rPr>
        <w:t>______________</w:t>
      </w:r>
    </w:p>
    <w:p w14:paraId="47F306FB" w14:textId="5A641225" w:rsidR="000D7F3C" w:rsidRDefault="00CB6467" w:rsidP="00CB646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</w:t>
      </w:r>
    </w:p>
    <w:p w14:paraId="4C18F234" w14:textId="77777777" w:rsidR="00CD07BA" w:rsidRPr="00CB6467" w:rsidRDefault="00CD07BA" w:rsidP="00CB6467">
      <w:pPr>
        <w:jc w:val="both"/>
        <w:rPr>
          <w:rFonts w:ascii="Arial" w:eastAsia="Arial" w:hAnsi="Arial" w:cs="Arial"/>
          <w:sz w:val="22"/>
          <w:szCs w:val="22"/>
        </w:rPr>
      </w:pPr>
    </w:p>
    <w:sectPr w:rsidR="00CD07BA" w:rsidRPr="00CB6467" w:rsidSect="0011267D">
      <w:headerReference w:type="default" r:id="rId8"/>
      <w:footerReference w:type="default" r:id="rId9"/>
      <w:pgSz w:w="12240" w:h="15840"/>
      <w:pgMar w:top="1276" w:right="1701" w:bottom="1417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C6C83" w14:textId="77777777" w:rsidR="006572D7" w:rsidRDefault="006572D7">
      <w:r>
        <w:separator/>
      </w:r>
    </w:p>
  </w:endnote>
  <w:endnote w:type="continuationSeparator" w:id="0">
    <w:p w14:paraId="626FB71E" w14:textId="77777777" w:rsidR="006572D7" w:rsidRDefault="0065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8C50A0" w14:textId="77777777" w:rsidR="007A30B2" w:rsidRDefault="007A30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7A30B2" w:rsidRDefault="007A30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D4A69F" w14:textId="77777777" w:rsidR="006572D7" w:rsidRDefault="006572D7">
      <w:r>
        <w:separator/>
      </w:r>
    </w:p>
  </w:footnote>
  <w:footnote w:type="continuationSeparator" w:id="0">
    <w:p w14:paraId="6E2737FB" w14:textId="77777777" w:rsidR="006572D7" w:rsidRDefault="00657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83BC6" w14:textId="77777777" w:rsidR="007A30B2" w:rsidRDefault="007A30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7A30B2" w:rsidRDefault="007A30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933C7"/>
    <w:multiLevelType w:val="hybridMultilevel"/>
    <w:tmpl w:val="2DD226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43BC8"/>
    <w:multiLevelType w:val="hybridMultilevel"/>
    <w:tmpl w:val="9D6E2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A81A98"/>
    <w:multiLevelType w:val="hybridMultilevel"/>
    <w:tmpl w:val="F580B8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5F9"/>
    <w:rsid w:val="00004A2B"/>
    <w:rsid w:val="00030F3C"/>
    <w:rsid w:val="00037E73"/>
    <w:rsid w:val="000D7F3C"/>
    <w:rsid w:val="00103198"/>
    <w:rsid w:val="00105219"/>
    <w:rsid w:val="0010580D"/>
    <w:rsid w:val="00112482"/>
    <w:rsid w:val="0011267D"/>
    <w:rsid w:val="001826FC"/>
    <w:rsid w:val="001C626D"/>
    <w:rsid w:val="001E51A7"/>
    <w:rsid w:val="001F652F"/>
    <w:rsid w:val="00210988"/>
    <w:rsid w:val="002161C0"/>
    <w:rsid w:val="00292CCE"/>
    <w:rsid w:val="002A5001"/>
    <w:rsid w:val="002C7C19"/>
    <w:rsid w:val="0030176E"/>
    <w:rsid w:val="003076BF"/>
    <w:rsid w:val="00330926"/>
    <w:rsid w:val="003336AE"/>
    <w:rsid w:val="003407FD"/>
    <w:rsid w:val="003B15F9"/>
    <w:rsid w:val="003D1CC6"/>
    <w:rsid w:val="003E5E87"/>
    <w:rsid w:val="00427801"/>
    <w:rsid w:val="00431100"/>
    <w:rsid w:val="0046052C"/>
    <w:rsid w:val="004A26FE"/>
    <w:rsid w:val="004B1C36"/>
    <w:rsid w:val="004B330F"/>
    <w:rsid w:val="005209E6"/>
    <w:rsid w:val="0052768A"/>
    <w:rsid w:val="005359F9"/>
    <w:rsid w:val="0054762E"/>
    <w:rsid w:val="005E7600"/>
    <w:rsid w:val="00644E00"/>
    <w:rsid w:val="006572D7"/>
    <w:rsid w:val="006B288B"/>
    <w:rsid w:val="006E5DEE"/>
    <w:rsid w:val="0072068B"/>
    <w:rsid w:val="00770091"/>
    <w:rsid w:val="007906A4"/>
    <w:rsid w:val="007A30B2"/>
    <w:rsid w:val="007E4641"/>
    <w:rsid w:val="00807148"/>
    <w:rsid w:val="00821509"/>
    <w:rsid w:val="008304CA"/>
    <w:rsid w:val="00856176"/>
    <w:rsid w:val="008C2659"/>
    <w:rsid w:val="008E7CF5"/>
    <w:rsid w:val="00900BF0"/>
    <w:rsid w:val="009915A5"/>
    <w:rsid w:val="009D11B3"/>
    <w:rsid w:val="00A000D7"/>
    <w:rsid w:val="00A174B4"/>
    <w:rsid w:val="00A35FE4"/>
    <w:rsid w:val="00A51898"/>
    <w:rsid w:val="00AB6EBF"/>
    <w:rsid w:val="00AD1912"/>
    <w:rsid w:val="00AE4707"/>
    <w:rsid w:val="00B27925"/>
    <w:rsid w:val="00B47065"/>
    <w:rsid w:val="00B61535"/>
    <w:rsid w:val="00B86E6F"/>
    <w:rsid w:val="00B9345B"/>
    <w:rsid w:val="00BF7587"/>
    <w:rsid w:val="00BF7D00"/>
    <w:rsid w:val="00C44818"/>
    <w:rsid w:val="00C650F2"/>
    <w:rsid w:val="00CA7002"/>
    <w:rsid w:val="00CB6467"/>
    <w:rsid w:val="00CC577B"/>
    <w:rsid w:val="00CD05D7"/>
    <w:rsid w:val="00CD07BA"/>
    <w:rsid w:val="00D26795"/>
    <w:rsid w:val="00D4389F"/>
    <w:rsid w:val="00D657F0"/>
    <w:rsid w:val="00DD2EAB"/>
    <w:rsid w:val="00E26D47"/>
    <w:rsid w:val="00E54866"/>
    <w:rsid w:val="00E57730"/>
    <w:rsid w:val="00E97321"/>
    <w:rsid w:val="00EC3A3E"/>
    <w:rsid w:val="00EC6FA4"/>
    <w:rsid w:val="00EE471B"/>
    <w:rsid w:val="00F9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03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Esteban Paez</cp:lastModifiedBy>
  <cp:revision>2</cp:revision>
  <cp:lastPrinted>2022-06-15T13:58:00Z</cp:lastPrinted>
  <dcterms:created xsi:type="dcterms:W3CDTF">2023-06-14T14:01:00Z</dcterms:created>
  <dcterms:modified xsi:type="dcterms:W3CDTF">2023-06-14T14:01:00Z</dcterms:modified>
</cp:coreProperties>
</file>