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32C" w:rsidRDefault="00A5092F">
      <w:pPr>
        <w:rPr>
          <w:rFonts w:ascii="Arial" w:hAnsi="Arial" w:cs="Arial"/>
        </w:rPr>
      </w:pPr>
      <w:r>
        <w:rPr>
          <w:rFonts w:ascii="Arial" w:hAnsi="Arial" w:cs="Arial"/>
        </w:rPr>
        <w:t>Barranquilla, 2</w:t>
      </w:r>
      <w:r w:rsidR="00734DB1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de</w:t>
      </w:r>
      <w:r w:rsidR="00734DB1">
        <w:rPr>
          <w:rFonts w:ascii="Arial" w:hAnsi="Arial" w:cs="Arial"/>
        </w:rPr>
        <w:t xml:space="preserve"> junio </w:t>
      </w:r>
      <w:r>
        <w:rPr>
          <w:rFonts w:ascii="Arial" w:hAnsi="Arial" w:cs="Arial"/>
        </w:rPr>
        <w:t>de 2023</w:t>
      </w:r>
    </w:p>
    <w:p w:rsidR="00D9432C" w:rsidRDefault="00D9432C">
      <w:pPr>
        <w:rPr>
          <w:rFonts w:ascii="Arial" w:hAnsi="Arial" w:cs="Arial"/>
        </w:rPr>
      </w:pPr>
    </w:p>
    <w:p w:rsidR="00D9432C" w:rsidRDefault="00D9432C">
      <w:pPr>
        <w:rPr>
          <w:rFonts w:ascii="Arial" w:hAnsi="Arial" w:cs="Arial"/>
        </w:rPr>
      </w:pPr>
    </w:p>
    <w:p w:rsidR="00D9432C" w:rsidRDefault="00A5092F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MARIA LLINAS BERMEJO</w:t>
      </w:r>
    </w:p>
    <w:p w:rsidR="00D9432C" w:rsidRDefault="00A5092F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:rsidR="00D9432C" w:rsidRDefault="00A5092F">
      <w:pPr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A5092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164465</wp:posOffset>
                </wp:positionV>
                <wp:extent cx="635" cy="635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Entrada de lápiz 3" o:spid="_x0000_s1026" o:spt="75" style="position:absolute;left:0pt;margin-top:12.95pt;height:0.05pt;width:0.05pt;mso-position-horizontal:center;mso-position-horizontal-relative:margin;z-index:251659264;mso-width-relative:page;mso-height-relative:page;" coordsize="21600,21600" o:gfxdata="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">
                <v:imagedata r:id="rId9" o:title=""/>
                <o:lock v:ext="edit"/>
              </v:shape>
            </w:pict>
          </mc:Fallback>
        </mc:AlternateContent>
      </w:r>
      <w:r>
        <w:rPr>
          <w:rFonts w:ascii="Arial" w:hAnsi="Arial" w:cs="Arial"/>
        </w:rPr>
        <w:t>Asunto: INFORME DE ACTIVIDADES No.0</w:t>
      </w:r>
      <w:r w:rsidR="00734DB1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correspondiente al</w:t>
      </w:r>
      <w:r>
        <w:rPr>
          <w:rFonts w:ascii="Arial" w:hAnsi="Arial" w:cs="Arial"/>
          <w:sz w:val="18"/>
        </w:rPr>
        <w:t xml:space="preserve"> </w:t>
      </w:r>
      <w:r w:rsidR="00734DB1">
        <w:rPr>
          <w:rFonts w:ascii="Arial" w:hAnsi="Arial" w:cs="Arial"/>
        </w:rPr>
        <w:t>cuarto</w:t>
      </w:r>
      <w:r>
        <w:rPr>
          <w:rFonts w:ascii="Arial" w:hAnsi="Arial" w:cs="Arial"/>
        </w:rPr>
        <w:t xml:space="preserve"> pago 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de </w:t>
      </w:r>
      <w:r w:rsidR="00734DB1">
        <w:rPr>
          <w:rFonts w:ascii="Arial" w:hAnsi="Arial" w:cs="Arial"/>
        </w:rPr>
        <w:t xml:space="preserve">mayo </w:t>
      </w:r>
      <w:r>
        <w:rPr>
          <w:rFonts w:ascii="Arial" w:hAnsi="Arial" w:cs="Arial"/>
        </w:rPr>
        <w:t>de 2023 al 2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</w:t>
      </w:r>
      <w:r w:rsidR="00734DB1">
        <w:rPr>
          <w:rFonts w:ascii="Arial" w:hAnsi="Arial" w:cs="Arial"/>
        </w:rPr>
        <w:t xml:space="preserve"> junio</w:t>
      </w:r>
      <w:r>
        <w:rPr>
          <w:rFonts w:ascii="Arial" w:hAnsi="Arial" w:cs="Arial"/>
        </w:rPr>
        <w:t xml:space="preserve"> de 2023.</w:t>
      </w:r>
    </w:p>
    <w:p w:rsidR="00D9432C" w:rsidRDefault="00A5092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 Saludo.</w:t>
      </w: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A5092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Con la presente hago entrega del informe de actividades </w:t>
      </w:r>
      <w:r>
        <w:rPr>
          <w:rFonts w:ascii="Arial" w:hAnsi="Arial" w:cs="Arial"/>
          <w:b/>
        </w:rPr>
        <w:t>No.0</w:t>
      </w:r>
      <w:r w:rsidR="00734DB1">
        <w:rPr>
          <w:rFonts w:ascii="Arial" w:hAnsi="Arial" w:cs="Arial"/>
          <w:b/>
        </w:rPr>
        <w:t>4</w:t>
      </w:r>
      <w:r>
        <w:rPr>
          <w:rFonts w:ascii="Arial" w:hAnsi="Arial" w:cs="Arial"/>
        </w:rPr>
        <w:t xml:space="preserve"> correspondiente al 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de </w:t>
      </w:r>
      <w:r w:rsidR="00734DB1">
        <w:rPr>
          <w:rFonts w:ascii="Arial" w:hAnsi="Arial" w:cs="Arial"/>
        </w:rPr>
        <w:t xml:space="preserve">mayo </w:t>
      </w:r>
      <w:r>
        <w:rPr>
          <w:rFonts w:ascii="Arial" w:hAnsi="Arial" w:cs="Arial"/>
        </w:rPr>
        <w:t>de 2023 al 2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</w:t>
      </w:r>
      <w:r w:rsidR="00734DB1">
        <w:rPr>
          <w:rFonts w:ascii="Arial" w:hAnsi="Arial" w:cs="Arial"/>
        </w:rPr>
        <w:t xml:space="preserve"> junio</w:t>
      </w:r>
      <w:r>
        <w:rPr>
          <w:rFonts w:ascii="Arial" w:hAnsi="Arial" w:cs="Arial"/>
        </w:rPr>
        <w:t xml:space="preserve"> de 2023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de acuerdo al Contrato de Prestación de Servicios No. </w:t>
      </w:r>
      <w:r>
        <w:rPr>
          <w:rFonts w:ascii="Arial" w:hAnsi="Arial" w:cs="Arial"/>
          <w:b/>
        </w:rPr>
        <w:t xml:space="preserve">NUMERO DE CONTRATO </w:t>
      </w:r>
      <w:r>
        <w:rPr>
          <w:rFonts w:ascii="Arial" w:hAnsi="Arial" w:cs="Arial"/>
          <w:b/>
          <w:color w:val="000000"/>
          <w:shd w:val="clear" w:color="auto" w:fill="FFFFFF"/>
        </w:rPr>
        <w:t>CD-58-2023-0532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>cuyo</w:t>
      </w:r>
      <w:r>
        <w:rPr>
          <w:rFonts w:ascii="Arial" w:hAnsi="Arial" w:cs="Arial"/>
        </w:rPr>
        <w:t xml:space="preserve"> objeto es la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PRESTACION DE SERVICIOS P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ROFESIONALES PARA ASESORAR A LA SECRETARIA DISTRITAL DE RECREACION Y DEPORTES EN EL DESARROLLO DE SUS PROGRAMAS MISIONALES</w:t>
      </w: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A5092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A5092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US" w:eastAsia="en-US"/>
        </w:rPr>
        <w:drawing>
          <wp:inline distT="0" distB="0" distL="0" distR="0">
            <wp:extent cx="1553210" cy="891540"/>
            <wp:effectExtent l="0" t="0" r="889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787" cy="93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32C" w:rsidRDefault="00A5092F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</w:t>
      </w:r>
    </w:p>
    <w:p w:rsidR="00D9432C" w:rsidRDefault="00A5092F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VICTOR ALBERTO VITOLA ARAGON</w:t>
      </w:r>
      <w:r>
        <w:rPr>
          <w:rFonts w:ascii="Arial" w:hAnsi="Arial" w:cs="Arial"/>
          <w:b/>
        </w:rPr>
        <w:tab/>
      </w:r>
    </w:p>
    <w:p w:rsidR="00D9432C" w:rsidRDefault="00A5092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CC No 1.129.569.458 De Barranquilla</w:t>
      </w: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D9432C">
      <w:pPr>
        <w:jc w:val="both"/>
        <w:rPr>
          <w:rFonts w:ascii="Arial" w:hAnsi="Arial" w:cs="Arial"/>
        </w:rPr>
      </w:pPr>
    </w:p>
    <w:p w:rsidR="00D9432C" w:rsidRDefault="00A5092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28"/>
        <w:gridCol w:w="5810"/>
        <w:gridCol w:w="390"/>
      </w:tblGrid>
      <w:tr w:rsidR="00D9432C">
        <w:trPr>
          <w:gridAfter w:val="1"/>
          <w:wAfter w:w="410" w:type="dxa"/>
        </w:trPr>
        <w:tc>
          <w:tcPr>
            <w:tcW w:w="2660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734DB1">
              <w:rPr>
                <w:rFonts w:ascii="Arial" w:hAnsi="Arial" w:cs="Arial"/>
                <w:b/>
              </w:rPr>
              <w:t>4</w:t>
            </w:r>
          </w:p>
        </w:tc>
      </w:tr>
      <w:tr w:rsidR="00D9432C">
        <w:trPr>
          <w:gridAfter w:val="1"/>
          <w:wAfter w:w="410" w:type="dxa"/>
        </w:trPr>
        <w:tc>
          <w:tcPr>
            <w:tcW w:w="2660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VICTOR VITOLA ARAGON</w:t>
            </w:r>
          </w:p>
        </w:tc>
      </w:tr>
      <w:tr w:rsidR="00D9432C">
        <w:trPr>
          <w:gridAfter w:val="1"/>
          <w:wAfter w:w="410" w:type="dxa"/>
        </w:trPr>
        <w:tc>
          <w:tcPr>
            <w:tcW w:w="2660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1.129.569.458</w:t>
            </w:r>
          </w:p>
        </w:tc>
      </w:tr>
      <w:tr w:rsidR="00D9432C">
        <w:trPr>
          <w:gridAfter w:val="1"/>
          <w:wAfter w:w="410" w:type="dxa"/>
        </w:trPr>
        <w:tc>
          <w:tcPr>
            <w:tcW w:w="2660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CD-58-2023-0532</w:t>
            </w:r>
          </w:p>
        </w:tc>
      </w:tr>
      <w:tr w:rsidR="00D9432C">
        <w:trPr>
          <w:gridAfter w:val="1"/>
          <w:wAfter w:w="410" w:type="dxa"/>
        </w:trPr>
        <w:tc>
          <w:tcPr>
            <w:tcW w:w="2660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OBJETO DEL CONTRATO</w:t>
            </w:r>
          </w:p>
        </w:tc>
        <w:tc>
          <w:tcPr>
            <w:tcW w:w="5984" w:type="dxa"/>
            <w:vAlign w:val="center"/>
          </w:tcPr>
          <w:p w:rsidR="00D9432C" w:rsidRDefault="00A5092F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PRESTACION DE SERVICIOS PROFESIONALES PARA ASESORAR A LA SECRETARIA DISTRITAL DE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RECREACION Y DEPORTES EN EL DESARROLLO DE SUS PROGRAMAS MISIONALES</w:t>
            </w:r>
          </w:p>
        </w:tc>
      </w:tr>
      <w:tr w:rsidR="00D9432C">
        <w:trPr>
          <w:gridAfter w:val="1"/>
          <w:wAfter w:w="410" w:type="dxa"/>
          <w:trHeight w:val="861"/>
        </w:trPr>
        <w:tc>
          <w:tcPr>
            <w:tcW w:w="2660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:rsidR="00D9432C" w:rsidRDefault="00A5092F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Hasta el 22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de octubre de 2023, contados a partir del cumplimiento de los requisitos de perfeccionamiento y ejecución.</w:t>
            </w:r>
          </w:p>
        </w:tc>
      </w:tr>
      <w:tr w:rsidR="00D9432C">
        <w:trPr>
          <w:gridAfter w:val="1"/>
          <w:wAfter w:w="410" w:type="dxa"/>
        </w:trPr>
        <w:tc>
          <w:tcPr>
            <w:tcW w:w="2660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MARIA LLINAS BERMEJO</w:t>
            </w:r>
          </w:p>
        </w:tc>
      </w:tr>
      <w:tr w:rsidR="00D9432C">
        <w:trPr>
          <w:gridAfter w:val="1"/>
          <w:wAfter w:w="410" w:type="dxa"/>
        </w:trPr>
        <w:tc>
          <w:tcPr>
            <w:tcW w:w="2660" w:type="dxa"/>
            <w:vAlign w:val="center"/>
          </w:tcPr>
          <w:p w:rsidR="00D9432C" w:rsidRDefault="00A5092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:rsidR="00D9432C" w:rsidRDefault="00A5092F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SECRETARIA DISTRITAL DE RECREACION Y DEPORTE</w:t>
            </w:r>
          </w:p>
        </w:tc>
      </w:tr>
      <w:tr w:rsidR="00D9432C">
        <w:trPr>
          <w:gridAfter w:val="1"/>
          <w:wAfter w:w="410" w:type="dxa"/>
        </w:trPr>
        <w:tc>
          <w:tcPr>
            <w:tcW w:w="2660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:rsidR="00D9432C" w:rsidRDefault="00A5092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CORRESPONDIENTE AL </w:t>
            </w:r>
            <w:r w:rsidR="00734DB1">
              <w:rPr>
                <w:rFonts w:ascii="Arial" w:hAnsi="Arial" w:cs="Arial"/>
                <w:b/>
              </w:rPr>
              <w:t xml:space="preserve">CUARTO </w:t>
            </w:r>
            <w:r>
              <w:rPr>
                <w:rFonts w:ascii="Arial" w:hAnsi="Arial" w:cs="Arial"/>
                <w:b/>
              </w:rPr>
              <w:t>PAGO</w:t>
            </w:r>
            <w:r>
              <w:rPr>
                <w:rFonts w:ascii="Arial" w:hAnsi="Arial" w:cs="Arial"/>
                <w:b/>
              </w:rPr>
              <w:t xml:space="preserve"> DE 2</w:t>
            </w:r>
            <w:r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 xml:space="preserve"> DE </w:t>
            </w:r>
            <w:r w:rsidR="00734DB1">
              <w:rPr>
                <w:rFonts w:ascii="Arial" w:hAnsi="Arial" w:cs="Arial"/>
                <w:b/>
              </w:rPr>
              <w:t>MAYO</w:t>
            </w:r>
            <w:r>
              <w:rPr>
                <w:rFonts w:ascii="Arial" w:hAnsi="Arial" w:cs="Arial"/>
                <w:b/>
              </w:rPr>
              <w:t xml:space="preserve"> DE 2023 AL 2</w:t>
            </w:r>
            <w:r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 xml:space="preserve"> DE </w:t>
            </w:r>
            <w:r w:rsidR="00734DB1">
              <w:rPr>
                <w:rFonts w:ascii="Arial" w:hAnsi="Arial" w:cs="Arial"/>
                <w:b/>
              </w:rPr>
              <w:t>JUNIO</w:t>
            </w:r>
            <w:r>
              <w:rPr>
                <w:rFonts w:ascii="Arial" w:hAnsi="Arial" w:cs="Arial"/>
                <w:b/>
              </w:rPr>
              <w:t xml:space="preserve"> DE 2023.</w:t>
            </w:r>
          </w:p>
        </w:tc>
      </w:tr>
      <w:tr w:rsidR="00D9432C">
        <w:trPr>
          <w:gridAfter w:val="1"/>
          <w:wAfter w:w="410" w:type="dxa"/>
        </w:trPr>
        <w:tc>
          <w:tcPr>
            <w:tcW w:w="8644" w:type="dxa"/>
            <w:gridSpan w:val="2"/>
            <w:vAlign w:val="center"/>
          </w:tcPr>
          <w:p w:rsidR="00D9432C" w:rsidRDefault="00D9432C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  <w:tr w:rsidR="00D9432C">
        <w:trPr>
          <w:gridAfter w:val="1"/>
          <w:wAfter w:w="410" w:type="dxa"/>
        </w:trPr>
        <w:tc>
          <w:tcPr>
            <w:tcW w:w="8644" w:type="dxa"/>
            <w:gridSpan w:val="2"/>
            <w:vAlign w:val="center"/>
          </w:tcPr>
          <w:p w:rsidR="00D9432C" w:rsidRDefault="00A5092F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  <w:t xml:space="preserve">Brindar asesoría profesional a la Secretaría Distrital de Recreación y Deportes del </w:t>
            </w:r>
            <w:r>
              <w:rPr>
                <w:rFonts w:ascii="Arial" w:hAnsi="Arial"/>
                <w:sz w:val="26"/>
                <w:szCs w:val="26"/>
              </w:rPr>
              <w:t>Distrito en su gestión administrativa, a fin de asegurar su eficaz gestión.</w:t>
            </w:r>
          </w:p>
          <w:p w:rsidR="00D9432C" w:rsidRDefault="00A5092F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  <w:t xml:space="preserve">Asesorar a la Secretaría Distrital de Recreación y Deportes en la revisión financiera y administrativa de los diferentes informes de gestión entregados en el marco de la ejecución </w:t>
            </w:r>
            <w:r>
              <w:rPr>
                <w:rFonts w:ascii="Arial" w:hAnsi="Arial"/>
                <w:sz w:val="26"/>
                <w:szCs w:val="26"/>
              </w:rPr>
              <w:t>de los diferentes convenios y contratos celebrados por esta dependencia.</w:t>
            </w:r>
          </w:p>
          <w:p w:rsidR="00D9432C" w:rsidRDefault="00A5092F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  <w:t>Coordinar la gestión logística de la Secretaría Distrital de Recreación y Deportes.</w:t>
            </w:r>
          </w:p>
          <w:p w:rsidR="00D9432C" w:rsidRDefault="00A5092F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  <w:t>Brindar acompañamiento profesional en las actividades administrativas de la ejecución de los difere</w:t>
            </w:r>
            <w:r>
              <w:rPr>
                <w:rFonts w:ascii="Arial" w:hAnsi="Arial"/>
                <w:sz w:val="26"/>
                <w:szCs w:val="26"/>
              </w:rPr>
              <w:t>ntes proyectos de la Secretaría de Recreación y Deporte.</w:t>
            </w:r>
          </w:p>
          <w:p w:rsidR="00D9432C" w:rsidRDefault="00A5092F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  <w:t xml:space="preserve">Asesorar profesionalmente a la dependencia en lo concerniente a los requerimientos para la organización de los eventos y adecuación de los escenarios y/o espacios en donde la Secretaría Distrital de </w:t>
            </w:r>
            <w:r>
              <w:rPr>
                <w:rFonts w:ascii="Arial" w:hAnsi="Arial"/>
                <w:sz w:val="26"/>
                <w:szCs w:val="26"/>
              </w:rPr>
              <w:t>Recreación y Deporte realice eventos.</w:t>
            </w:r>
          </w:p>
          <w:p w:rsidR="00D9432C" w:rsidRDefault="00A5092F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  <w:t xml:space="preserve">Constatar el correcto desarrollo de la gestión </w:t>
            </w:r>
            <w:proofErr w:type="spellStart"/>
            <w:r>
              <w:rPr>
                <w:rFonts w:ascii="Arial" w:hAnsi="Arial"/>
                <w:sz w:val="26"/>
                <w:szCs w:val="26"/>
              </w:rPr>
              <w:t>logistica</w:t>
            </w:r>
            <w:proofErr w:type="spellEnd"/>
            <w:r>
              <w:rPr>
                <w:rFonts w:ascii="Arial" w:hAnsi="Arial"/>
                <w:sz w:val="26"/>
                <w:szCs w:val="26"/>
              </w:rPr>
              <w:t xml:space="preserve"> durante el desarrollo de las actividades programadas.</w:t>
            </w:r>
          </w:p>
        </w:tc>
      </w:tr>
      <w:tr w:rsidR="00D9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54" w:type="dxa"/>
            <w:gridSpan w:val="3"/>
          </w:tcPr>
          <w:p w:rsidR="00D9432C" w:rsidRDefault="00D9432C">
            <w:pPr>
              <w:spacing w:after="0"/>
              <w:jc w:val="both"/>
              <w:rPr>
                <w:rFonts w:ascii="Arial" w:hAnsi="Arial" w:cs="Arial"/>
                <w:b/>
              </w:rPr>
            </w:pPr>
          </w:p>
        </w:tc>
      </w:tr>
      <w:tr w:rsidR="00D9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54" w:type="dxa"/>
            <w:gridSpan w:val="3"/>
          </w:tcPr>
          <w:p w:rsidR="00D9432C" w:rsidRDefault="00D9432C">
            <w:pPr>
              <w:spacing w:after="0"/>
              <w:jc w:val="both"/>
              <w:rPr>
                <w:rFonts w:ascii="Arial" w:hAnsi="Arial" w:cs="Arial"/>
                <w:b/>
              </w:rPr>
            </w:pPr>
          </w:p>
        </w:tc>
      </w:tr>
      <w:tr w:rsidR="00D9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54" w:type="dxa"/>
            <w:gridSpan w:val="3"/>
          </w:tcPr>
          <w:p w:rsidR="00D9432C" w:rsidRDefault="00D9432C">
            <w:pPr>
              <w:spacing w:after="0"/>
              <w:jc w:val="both"/>
              <w:rPr>
                <w:rFonts w:ascii="Arial" w:hAnsi="Arial" w:cs="Arial"/>
                <w:b/>
              </w:rPr>
            </w:pPr>
          </w:p>
        </w:tc>
      </w:tr>
      <w:tr w:rsidR="00D9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54" w:type="dxa"/>
            <w:gridSpan w:val="3"/>
          </w:tcPr>
          <w:p w:rsidR="00D9432C" w:rsidRDefault="00D9432C">
            <w:pPr>
              <w:spacing w:after="0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D9432C" w:rsidRDefault="00D9432C">
      <w:pPr>
        <w:spacing w:after="0"/>
        <w:jc w:val="both"/>
        <w:rPr>
          <w:rFonts w:ascii="Arial" w:hAnsi="Arial" w:cs="Arial"/>
          <w:b/>
        </w:rPr>
      </w:pPr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5610225" cy="7477125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5600700" cy="421005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5610225" cy="7477125"/>
            <wp:effectExtent l="0" t="0" r="9525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5600700" cy="421005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  <w:bookmarkStart w:id="0" w:name="_GoBack"/>
      <w:bookmarkEnd w:id="0"/>
    </w:p>
    <w:p w:rsidR="00734DB1" w:rsidRDefault="00734DB1">
      <w:pPr>
        <w:spacing w:after="0"/>
        <w:jc w:val="both"/>
        <w:rPr>
          <w:rFonts w:ascii="Arial" w:hAnsi="Arial" w:cs="Arial"/>
          <w:b/>
        </w:rPr>
      </w:pPr>
    </w:p>
    <w:p w:rsidR="00D9432C" w:rsidRDefault="00A5092F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 w:eastAsia="en-US"/>
        </w:rPr>
        <w:drawing>
          <wp:inline distT="0" distB="0" distL="0" distR="0">
            <wp:extent cx="2705735" cy="815975"/>
            <wp:effectExtent l="0" t="0" r="184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73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32C" w:rsidRDefault="00A5092F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</w:t>
      </w:r>
    </w:p>
    <w:p w:rsidR="00D9432C" w:rsidRDefault="00A5092F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VICTOR ALBERTO VITOLA ARAGON</w:t>
      </w:r>
      <w:r>
        <w:rPr>
          <w:rFonts w:ascii="Arial" w:hAnsi="Arial" w:cs="Arial"/>
          <w:b/>
        </w:rPr>
        <w:tab/>
      </w:r>
    </w:p>
    <w:p w:rsidR="00D9432C" w:rsidRDefault="00A5092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CC No </w:t>
      </w:r>
      <w:r>
        <w:rPr>
          <w:rFonts w:ascii="Arial" w:hAnsi="Arial" w:cs="Arial"/>
        </w:rPr>
        <w:t>1.129.569.458 De Barranquilla</w:t>
      </w:r>
    </w:p>
    <w:sectPr w:rsidR="00D9432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92F" w:rsidRDefault="00A5092F">
      <w:pPr>
        <w:spacing w:line="240" w:lineRule="auto"/>
      </w:pPr>
      <w:r>
        <w:separator/>
      </w:r>
    </w:p>
  </w:endnote>
  <w:endnote w:type="continuationSeparator" w:id="0">
    <w:p w:rsidR="00A5092F" w:rsidRDefault="00A509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92F" w:rsidRDefault="00A5092F">
      <w:pPr>
        <w:spacing w:after="0"/>
      </w:pPr>
      <w:r>
        <w:separator/>
      </w:r>
    </w:p>
  </w:footnote>
  <w:footnote w:type="continuationSeparator" w:id="0">
    <w:p w:rsidR="00A5092F" w:rsidRDefault="00A5092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1647B"/>
    <w:multiLevelType w:val="multilevel"/>
    <w:tmpl w:val="5F61647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4F2529"/>
    <w:rsid w:val="005105C5"/>
    <w:rsid w:val="00517F55"/>
    <w:rsid w:val="0053736D"/>
    <w:rsid w:val="00542B93"/>
    <w:rsid w:val="00546B44"/>
    <w:rsid w:val="00554FE9"/>
    <w:rsid w:val="005561CA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53E23"/>
    <w:rsid w:val="00672792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34DB1"/>
    <w:rsid w:val="00750E65"/>
    <w:rsid w:val="0076022C"/>
    <w:rsid w:val="00796025"/>
    <w:rsid w:val="007B3996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C4A8F"/>
    <w:rsid w:val="009E70B1"/>
    <w:rsid w:val="00A3732B"/>
    <w:rsid w:val="00A438E9"/>
    <w:rsid w:val="00A44D8B"/>
    <w:rsid w:val="00A5092F"/>
    <w:rsid w:val="00A71017"/>
    <w:rsid w:val="00A73572"/>
    <w:rsid w:val="00A7378E"/>
    <w:rsid w:val="00A93CD3"/>
    <w:rsid w:val="00A94FAF"/>
    <w:rsid w:val="00AB6D42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0D3A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432C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  <w:rsid w:val="1F8C2A73"/>
    <w:rsid w:val="3B861840"/>
    <w:rsid w:val="57383AA8"/>
    <w:rsid w:val="61FA5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C31CE9D"/>
  <w15:docId w15:val="{F8ABA17A-3EAD-46AB-811C-09D27EA07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nhideWhenUsed="1"/>
    <w:lsdException w:name="Subtitle" w:uiPriority="11" w:qFormat="1"/>
    <w:lsdException w:name="Salutation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unhideWhenUsed/>
    <w:pPr>
      <w:spacing w:after="120"/>
    </w:pPr>
  </w:style>
  <w:style w:type="paragraph" w:styleId="Textoindependiente3">
    <w:name w:val="Body Text 3"/>
    <w:basedOn w:val="Normal"/>
    <w:link w:val="Textoindependiente3Car"/>
    <w:unhideWhenUsed/>
    <w:qFormat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paragraph" w:styleId="Saludo">
    <w:name w:val="Salutation"/>
    <w:basedOn w:val="Normal"/>
    <w:next w:val="Normal"/>
    <w:link w:val="SaludoCar"/>
    <w:uiPriority w:val="99"/>
    <w:unhideWhenUsed/>
  </w:style>
  <w:style w:type="table" w:styleId="Tablaconcuadrcula">
    <w:name w:val="Table Grid"/>
    <w:basedOn w:val="Tab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Pr>
      <w:sz w:val="22"/>
      <w:szCs w:val="22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Pr>
      <w:rFonts w:ascii="Arial" w:eastAsia="Times New Roman" w:hAnsi="Arial" w:cs="Times New Roman"/>
      <w:color w:val="0000FF"/>
      <w:sz w:val="24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qFormat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SaludoCar">
    <w:name w:val="Saludo Car"/>
    <w:basedOn w:val="Fuentedeprrafopredeter"/>
    <w:link w:val="Saludo"/>
    <w:uiPriority w:val="99"/>
    <w:qFormat/>
  </w:style>
  <w:style w:type="character" w:customStyle="1" w:styleId="TextoindependienteCar">
    <w:name w:val="Texto independiente Car"/>
    <w:basedOn w:val="Fuentedeprrafopredeter"/>
    <w:link w:val="Textoindependient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" max="2" units="cm"/>
          <inkml:channel name="Y" type="integer" min="-2" max="2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380</Words>
  <Characters>2096</Characters>
  <Application>Microsoft Office Word</Application>
  <DocSecurity>0</DocSecurity>
  <Lines>17</Lines>
  <Paragraphs>4</Paragraphs>
  <ScaleCrop>false</ScaleCrop>
  <Company>Hewlett-Packard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Usuario2</cp:lastModifiedBy>
  <cp:revision>4</cp:revision>
  <cp:lastPrinted>2020-05-25T21:32:00Z</cp:lastPrinted>
  <dcterms:created xsi:type="dcterms:W3CDTF">2023-03-26T18:27:00Z</dcterms:created>
  <dcterms:modified xsi:type="dcterms:W3CDTF">2023-06-22T16:50:00Z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0659AC61D3924698ABF7CE5AE3C9E9D5</vt:lpwstr>
  </property>
</Properties>
</file>