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5116CB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14:paraId="58E42B28" w14:textId="77777777" w:rsidR="00B87F6D" w:rsidRPr="00B356FD" w:rsidRDefault="00B87F6D" w:rsidP="00B87F6D">
      <w:pPr>
        <w:rPr>
          <w:color w:val="000000"/>
        </w:rPr>
      </w:pPr>
    </w:p>
    <w:p w14:paraId="44588D54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14329A4C" w14:textId="77777777" w:rsidR="00B87F6D" w:rsidRDefault="00B87F6D" w:rsidP="00B87F6D">
      <w:pPr>
        <w:jc w:val="both"/>
        <w:rPr>
          <w:rFonts w:ascii="Arial" w:hAnsi="Arial"/>
          <w:color w:val="000000"/>
        </w:rPr>
      </w:pPr>
    </w:p>
    <w:p w14:paraId="745613B9" w14:textId="3DD7EFF3" w:rsidR="00B87F6D" w:rsidRPr="00E570B8" w:rsidRDefault="00203C63" w:rsidP="00681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 w:hanging="708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C05ED7">
        <w:rPr>
          <w:rFonts w:ascii="Arial" w:hAnsi="Arial" w:cs="Arial"/>
          <w:color w:val="000000"/>
        </w:rPr>
        <w:t>SEPTIEMBRE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14:paraId="253F904D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128FA9A0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75385">
        <w:rPr>
          <w:rFonts w:ascii="Arial" w:hAnsi="Arial" w:cs="Arial"/>
          <w:b/>
          <w:color w:val="000000"/>
        </w:rPr>
        <w:t>LEIDY JOHANNA SANABRIA VARGAS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E570B8" w:rsidRPr="00E570B8">
        <w:rPr>
          <w:rFonts w:ascii="Arial" w:hAnsi="Arial" w:cs="Arial"/>
          <w:b/>
          <w:color w:val="000000"/>
        </w:rPr>
        <w:t>10</w:t>
      </w:r>
      <w:r w:rsidR="00475385">
        <w:rPr>
          <w:rFonts w:ascii="Arial" w:hAnsi="Arial" w:cs="Arial"/>
          <w:b/>
          <w:color w:val="000000"/>
        </w:rPr>
        <w:t>19017916</w:t>
      </w:r>
    </w:p>
    <w:p w14:paraId="2C6B15D3" w14:textId="77777777" w:rsidR="00886E29" w:rsidRDefault="00886E29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0" w:name="_GoBack"/>
      <w:bookmarkEnd w:id="0"/>
    </w:p>
    <w:p w14:paraId="23310A0F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14:paraId="2B5BA317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758C6153" w14:textId="77777777" w:rsidR="00886E29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TRES MILLONES SETECIENTOS MIL M/CTE ($3.700.000).</w:t>
      </w:r>
    </w:p>
    <w:p w14:paraId="257EA14B" w14:textId="77777777" w:rsid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14:paraId="05FE82B5" w14:textId="77777777" w:rsidR="00B87F6D" w:rsidRPr="00886E29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14:paraId="0FE8FFAC" w14:textId="77777777" w:rsidR="00E570B8" w:rsidRPr="00E570B8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78A51983" w14:textId="77777777" w:rsidR="00886E29" w:rsidRP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Prestar sus servicios profesionales como abogado especialista en su área de conocimiento en defensa litigiosa para el departamento jurídico integral </w:t>
      </w:r>
      <w:r w:rsidRPr="00475385">
        <w:rPr>
          <w:rFonts w:ascii="Arial" w:eastAsia="MS Mincho" w:hAnsi="Arial" w:cs="Arial"/>
          <w:kern w:val="0"/>
          <w:sz w:val="22"/>
          <w:szCs w:val="22"/>
          <w:lang w:eastAsia="en-US"/>
        </w:rPr>
        <w:t>–</w:t>
      </w: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 Dirección de defensa jurídica integral, ante la Jurisdicción de lo contencioso administrativo y sus Procuradurías delegadas en la ciudad de Bogotá D.C.</w:t>
      </w:r>
    </w:p>
    <w:p w14:paraId="70D0A0FC" w14:textId="77777777" w:rsidR="00E570B8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</w:rPr>
      </w:pPr>
    </w:p>
    <w:p w14:paraId="0EBCE10E" w14:textId="77777777" w:rsidR="00B87F6D" w:rsidRPr="00475385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CONTRATO No. </w:t>
      </w:r>
      <w:r w:rsidR="00475385" w:rsidRPr="00475385">
        <w:rPr>
          <w:rFonts w:ascii="Arial" w:hAnsi="Arial" w:cs="Arial"/>
          <w:color w:val="000000"/>
        </w:rPr>
        <w:t>135-CENACPERSONAL-2018</w:t>
      </w:r>
      <w:r w:rsidRPr="00475385">
        <w:rPr>
          <w:rFonts w:ascii="Arial" w:hAnsi="Arial" w:cs="Arial"/>
          <w:color w:val="000000"/>
        </w:rPr>
        <w:t xml:space="preserve">. </w:t>
      </w:r>
    </w:p>
    <w:p w14:paraId="7F129326" w14:textId="77777777" w:rsidR="00E570B8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06A41A6F" w14:textId="77777777" w:rsidR="00475385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Valor total: </w:t>
      </w:r>
      <w:r w:rsidR="00475385" w:rsidRPr="00475385">
        <w:rPr>
          <w:rFonts w:ascii="Arial" w:hAnsi="Arial" w:cs="Arial"/>
          <w:color w:val="000000"/>
        </w:rPr>
        <w:t>CUARENTA MILLONES SETECIENTOS MIL PESOS</w:t>
      </w:r>
    </w:p>
    <w:p w14:paraId="6096D117" w14:textId="77777777" w:rsidR="00475385" w:rsidRP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($40.700.000)</w:t>
      </w:r>
    </w:p>
    <w:p w14:paraId="14E0451C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14:paraId="7AC81045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682523BF" w14:textId="77777777" w:rsidR="00B87F6D" w:rsidRPr="00E570B8" w:rsidRDefault="00B87F6D" w:rsidP="005417F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73D939D0" w14:textId="77777777" w:rsidR="00B87F6D" w:rsidRPr="00E570B8" w:rsidRDefault="00B87F6D" w:rsidP="005417F9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z w:val="24"/>
        </w:rPr>
      </w:pPr>
    </w:p>
    <w:p w14:paraId="6F8BE230" w14:textId="77777777" w:rsidR="00B87F6D" w:rsidRPr="00E570B8" w:rsidRDefault="00B87F6D" w:rsidP="005417F9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z w:val="24"/>
        </w:rPr>
      </w:pPr>
    </w:p>
    <w:p w14:paraId="64712E91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75385">
        <w:rPr>
          <w:rFonts w:ascii="Arial" w:hAnsi="Arial" w:cs="Arial"/>
          <w:b/>
          <w:color w:val="000000"/>
        </w:rPr>
        <w:t>LEIDY JOHANNA SANABRIA VARGAS</w:t>
      </w:r>
    </w:p>
    <w:p w14:paraId="65145680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475385">
        <w:rPr>
          <w:rFonts w:ascii="Arial" w:hAnsi="Arial" w:cs="Arial"/>
          <w:b/>
          <w:color w:val="000000"/>
        </w:rPr>
        <w:t>019.017.916</w:t>
      </w:r>
    </w:p>
    <w:p w14:paraId="584766EF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475385">
        <w:rPr>
          <w:rFonts w:ascii="Arial" w:hAnsi="Arial" w:cs="Arial"/>
          <w:b/>
          <w:color w:val="000000"/>
        </w:rPr>
        <w:t>130 # 53D -27</w:t>
      </w:r>
    </w:p>
    <w:p w14:paraId="4644B105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475385">
        <w:rPr>
          <w:rFonts w:ascii="Arial" w:hAnsi="Arial" w:cs="Arial"/>
          <w:b/>
          <w:color w:val="000000"/>
        </w:rPr>
        <w:t>313-3122812</w:t>
      </w:r>
    </w:p>
    <w:p w14:paraId="62627132" w14:textId="402EA84B" w:rsidR="00316AC8" w:rsidRDefault="00B87F6D" w:rsidP="00316A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475385" w:rsidRPr="00475385">
        <w:rPr>
          <w:rFonts w:ascii="Arial" w:hAnsi="Arial" w:cs="Arial"/>
          <w:b/>
          <w:color w:val="000000"/>
        </w:rPr>
        <w:t>0550008700399309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14:paraId="5047E9E0" w14:textId="77777777" w:rsidR="00316AC8" w:rsidRPr="00316AC8" w:rsidRDefault="00316AC8" w:rsidP="00316AC8">
      <w:pPr>
        <w:rPr>
          <w:rFonts w:ascii="Arial" w:hAnsi="Arial" w:cs="Arial"/>
        </w:rPr>
      </w:pPr>
    </w:p>
    <w:p w14:paraId="5679D234" w14:textId="77777777" w:rsidR="00316AC8" w:rsidRPr="00316AC8" w:rsidRDefault="00316AC8" w:rsidP="00316AC8">
      <w:pPr>
        <w:rPr>
          <w:rFonts w:ascii="Arial" w:hAnsi="Arial" w:cs="Arial"/>
        </w:rPr>
      </w:pPr>
    </w:p>
    <w:p w14:paraId="58FB139F" w14:textId="1A81E7D7" w:rsidR="00316AC8" w:rsidRDefault="00316AC8" w:rsidP="00316AC8">
      <w:pPr>
        <w:rPr>
          <w:rFonts w:ascii="Arial" w:hAnsi="Arial" w:cs="Arial"/>
        </w:rPr>
      </w:pPr>
    </w:p>
    <w:p w14:paraId="04A7D982" w14:textId="0C5140BD" w:rsidR="00316AC8" w:rsidRDefault="00316AC8" w:rsidP="00316AC8">
      <w:pPr>
        <w:tabs>
          <w:tab w:val="left" w:pos="3927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JOHANNA SANABRIA VARGAS</w:t>
      </w:r>
    </w:p>
    <w:p w14:paraId="66880C6B" w14:textId="242D3A4D" w:rsidR="00316AC8" w:rsidRPr="00316AC8" w:rsidRDefault="00316AC8" w:rsidP="00316AC8">
      <w:pPr>
        <w:tabs>
          <w:tab w:val="left" w:pos="3927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CC. 1019017916</w:t>
      </w:r>
    </w:p>
    <w:sectPr w:rsidR="00316AC8" w:rsidRPr="00316AC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6434A"/>
    <w:rsid w:val="000D7AD3"/>
    <w:rsid w:val="000F4AA7"/>
    <w:rsid w:val="0011271A"/>
    <w:rsid w:val="00166534"/>
    <w:rsid w:val="0016654E"/>
    <w:rsid w:val="001D69F8"/>
    <w:rsid w:val="001F037A"/>
    <w:rsid w:val="00203C63"/>
    <w:rsid w:val="00316AC8"/>
    <w:rsid w:val="0035648B"/>
    <w:rsid w:val="00475385"/>
    <w:rsid w:val="004E3898"/>
    <w:rsid w:val="005417F9"/>
    <w:rsid w:val="0063047F"/>
    <w:rsid w:val="006816D5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BE1BE9"/>
    <w:rsid w:val="00C05ED7"/>
    <w:rsid w:val="00CF2591"/>
    <w:rsid w:val="00E11CC3"/>
    <w:rsid w:val="00E13800"/>
    <w:rsid w:val="00E570B8"/>
    <w:rsid w:val="00EA7B2C"/>
    <w:rsid w:val="00F83AC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148C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AS.Johanna Sanabria Vargas</cp:lastModifiedBy>
  <cp:revision>9</cp:revision>
  <cp:lastPrinted>2018-08-14T21:51:00Z</cp:lastPrinted>
  <dcterms:created xsi:type="dcterms:W3CDTF">2018-04-19T02:52:00Z</dcterms:created>
  <dcterms:modified xsi:type="dcterms:W3CDTF">2018-09-24T22:26:00Z</dcterms:modified>
</cp:coreProperties>
</file>