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4A2E" w:rsidRPr="00F043B7" w:rsidRDefault="00FF4A2E" w:rsidP="00FF4A2E">
      <w:pPr>
        <w:autoSpaceDE w:val="0"/>
        <w:autoSpaceDN w:val="0"/>
        <w:adjustRightInd w:val="0"/>
        <w:jc w:val="center"/>
        <w:rPr>
          <w:rFonts w:ascii="Arial Narrow" w:hAnsi="Arial Narrow" w:cs="Arial"/>
          <w:sz w:val="22"/>
          <w:szCs w:val="22"/>
        </w:rPr>
      </w:pPr>
      <w:r w:rsidRPr="00424284">
        <w:rPr>
          <w:rFonts w:ascii="Arial Narrow" w:hAnsi="Arial Narrow" w:cs="Arial"/>
          <w:b/>
          <w:sz w:val="22"/>
          <w:szCs w:val="22"/>
          <w:lang w:val="es-ES_tradnl"/>
        </w:rPr>
        <w:t xml:space="preserve">FORMULARIO No. </w:t>
      </w:r>
      <w:r w:rsidR="005332C4">
        <w:rPr>
          <w:rFonts w:ascii="Arial Narrow" w:hAnsi="Arial Narrow" w:cs="Arial"/>
          <w:b/>
          <w:sz w:val="22"/>
          <w:szCs w:val="22"/>
          <w:lang w:val="es-ES_tradnl"/>
        </w:rPr>
        <w:t>3</w:t>
      </w:r>
    </w:p>
    <w:p w:rsidR="00FF4A2E" w:rsidRPr="00424284" w:rsidRDefault="00FF4A2E" w:rsidP="00FF4A2E">
      <w:pPr>
        <w:jc w:val="both"/>
        <w:rPr>
          <w:rFonts w:ascii="Arial Narrow" w:hAnsi="Arial Narrow" w:cs="Arial"/>
          <w:b/>
          <w:sz w:val="22"/>
          <w:szCs w:val="22"/>
        </w:rPr>
      </w:pPr>
    </w:p>
    <w:p w:rsidR="00FF4A2E" w:rsidRDefault="00FF4A2E" w:rsidP="00FF4A2E">
      <w:pPr>
        <w:autoSpaceDE w:val="0"/>
        <w:autoSpaceDN w:val="0"/>
        <w:adjustRightInd w:val="0"/>
        <w:jc w:val="center"/>
        <w:rPr>
          <w:rFonts w:ascii="Arial Narrow" w:hAnsi="Arial Narrow" w:cs="Arial"/>
          <w:b/>
          <w:bCs/>
          <w:sz w:val="22"/>
          <w:szCs w:val="22"/>
        </w:rPr>
      </w:pPr>
      <w:r w:rsidRPr="00424284">
        <w:rPr>
          <w:rFonts w:ascii="Arial Narrow" w:hAnsi="Arial Narrow" w:cs="Arial"/>
          <w:b/>
          <w:bCs/>
          <w:sz w:val="22"/>
          <w:szCs w:val="22"/>
        </w:rPr>
        <w:t>COMPROMISO ANTICORRUPCI</w:t>
      </w:r>
      <w:r>
        <w:rPr>
          <w:rFonts w:ascii="Arial Narrow" w:hAnsi="Arial Narrow" w:cs="Arial"/>
          <w:b/>
          <w:bCs/>
          <w:sz w:val="22"/>
          <w:szCs w:val="22"/>
        </w:rPr>
        <w:t>ÓN</w:t>
      </w:r>
    </w:p>
    <w:p w:rsidR="00FF4A2E" w:rsidRPr="00424284" w:rsidRDefault="00FF4A2E" w:rsidP="00FF4A2E">
      <w:pPr>
        <w:autoSpaceDE w:val="0"/>
        <w:autoSpaceDN w:val="0"/>
        <w:adjustRightInd w:val="0"/>
        <w:jc w:val="center"/>
        <w:rPr>
          <w:rFonts w:ascii="Arial Narrow" w:hAnsi="Arial Narrow" w:cs="Arial"/>
          <w:b/>
          <w:bCs/>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INVITACIÓN PUBLICA, teniendo en cuenta las siguientes consideraciones:</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 xml:space="preserve">PRIMERO: Que MDN - EJÉRCITO NACIONAL – </w:t>
      </w:r>
      <w:r>
        <w:rPr>
          <w:rFonts w:ascii="Arial Narrow" w:hAnsi="Arial Narrow" w:cs="Arial"/>
          <w:sz w:val="22"/>
          <w:szCs w:val="22"/>
        </w:rPr>
        <w:t>BASPC22</w:t>
      </w:r>
      <w:r w:rsidRPr="00424284">
        <w:rPr>
          <w:rFonts w:ascii="Arial Narrow" w:hAnsi="Arial Narrow" w:cs="Arial"/>
          <w:sz w:val="22"/>
          <w:szCs w:val="22"/>
        </w:rPr>
        <w:t xml:space="preserve"> -, adelanta un proceso de Contratación Mínima Cuantía para la celebración de un contrato estatal para (NOMBRE DEL PROCESO).</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 xml:space="preserve">SEGUNDO: Que es interés de EL PROPONENTE apoyar la acción del Estado colombiano, y al MDN - EJÉRCITO NACIONAL – </w:t>
      </w:r>
      <w:r>
        <w:rPr>
          <w:rFonts w:ascii="Arial Narrow" w:hAnsi="Arial Narrow" w:cs="Arial"/>
          <w:sz w:val="22"/>
          <w:szCs w:val="22"/>
        </w:rPr>
        <w:t>BASPC22</w:t>
      </w:r>
      <w:r w:rsidRPr="00424284">
        <w:rPr>
          <w:rFonts w:ascii="Arial Narrow" w:hAnsi="Arial Narrow" w:cs="Arial"/>
          <w:sz w:val="22"/>
          <w:szCs w:val="22"/>
        </w:rPr>
        <w:t>-, para fortalecer la transparencia en los procesos de contratación, y la responsabilidad de rendir cuentas.</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TERCERO: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CLAUSULA PRIMERA. COMPROMISOS ASUMIDOS.</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EL PROPONENTE, mediante suscripción del presente documento, asume los siguientes compromisos:</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EL PROPONENTE se compromete a no permitir que nadie, bien sea empleado de la compañía o un agente comisionista independiente, o un asesor o consultor lo haga en su nombre;</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Pública y la relación contractual que podría derivarse de ella, y les impondrá las obligaciones de:</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 xml:space="preserve"> a) No ofrecer o pagar sobornos o cualquier halago a los funcionarios del MDN - EJÉRCITO NACIONAL – </w:t>
      </w:r>
      <w:r>
        <w:rPr>
          <w:rFonts w:ascii="Arial Narrow" w:hAnsi="Arial Narrow" w:cs="Arial"/>
          <w:sz w:val="22"/>
          <w:szCs w:val="22"/>
        </w:rPr>
        <w:t>BASPC22</w:t>
      </w:r>
      <w:r w:rsidRPr="00424284">
        <w:rPr>
          <w:rFonts w:ascii="Arial Narrow" w:hAnsi="Arial Narrow" w:cs="Arial"/>
          <w:sz w:val="22"/>
          <w:szCs w:val="22"/>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lastRenderedPageBreak/>
        <w:t xml:space="preserve">b) No ofrecer pagos o halagos a los funcionarios del MDN - EJÉRCITO NACIONAL – </w:t>
      </w:r>
      <w:r>
        <w:rPr>
          <w:rFonts w:ascii="Arial Narrow" w:hAnsi="Arial Narrow" w:cs="Arial"/>
          <w:sz w:val="22"/>
          <w:szCs w:val="22"/>
        </w:rPr>
        <w:t>BASPC22</w:t>
      </w:r>
      <w:r w:rsidRPr="00424284">
        <w:rPr>
          <w:rFonts w:ascii="Arial Narrow" w:hAnsi="Arial Narrow" w:cs="Arial"/>
          <w:sz w:val="22"/>
          <w:szCs w:val="22"/>
        </w:rPr>
        <w:t>-</w:t>
      </w:r>
      <w:r w:rsidRPr="00424284">
        <w:rPr>
          <w:rFonts w:ascii="Arial Narrow" w:hAnsi="Arial Narrow" w:cs="Arial"/>
          <w:sz w:val="22"/>
          <w:szCs w:val="22"/>
          <w:lang w:val="es-ES"/>
        </w:rPr>
        <w:t>,</w:t>
      </w:r>
      <w:r w:rsidRPr="00424284">
        <w:rPr>
          <w:rFonts w:ascii="Arial Narrow" w:hAnsi="Arial Narrow" w:cs="Arial"/>
          <w:sz w:val="22"/>
          <w:szCs w:val="22"/>
        </w:rPr>
        <w:t xml:space="preserve"> durante el desarrollo del contrato que se suscriba si llegase a ser aceptada su propuesta.</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EL PROPONENTE se compromete formalmente a no efectuar acuerdos, o realizar actos o conductas que tengan por objeto o como efecto la colusión en el presente proceso de Contratación.</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 xml:space="preserve">El PROPONENTE se compromete a que los recursos utilizados para las gestiones pre-contractuales o contractuales derivadas de la presente Contratación, no provendrán de actividades ilícitas tales como el lavado de activos, </w:t>
      </w:r>
      <w:proofErr w:type="spellStart"/>
      <w:r w:rsidRPr="00424284">
        <w:rPr>
          <w:rFonts w:ascii="Arial Narrow" w:hAnsi="Arial Narrow" w:cs="Arial"/>
          <w:sz w:val="22"/>
          <w:szCs w:val="22"/>
        </w:rPr>
        <w:t>testaferrato</w:t>
      </w:r>
      <w:proofErr w:type="spellEnd"/>
      <w:r w:rsidRPr="00424284">
        <w:rPr>
          <w:rFonts w:ascii="Arial Narrow" w:hAnsi="Arial Narrow" w:cs="Arial"/>
          <w:sz w:val="22"/>
          <w:szCs w:val="22"/>
        </w:rPr>
        <w:t>, tráfico de estupefacientes o delitos contra el orden constitucional, o que de alguna manera contraríen las Leyes de la República, la moral o las buenas costumbres.</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CLAUSULA SEGUNDA. PAGOS REALIZADOS.</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BENEFICIARIO</w:t>
      </w:r>
      <w:r w:rsidRPr="00424284">
        <w:rPr>
          <w:rFonts w:ascii="Arial Narrow" w:hAnsi="Arial Narrow" w:cs="Arial"/>
          <w:sz w:val="22"/>
          <w:szCs w:val="22"/>
        </w:rPr>
        <w:tab/>
        <w:t xml:space="preserve"> (Nombre del beneficiario del pago realizado o por realizar)</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p>
    <w:p w:rsidR="00FF4A2E" w:rsidRPr="00424284" w:rsidRDefault="00FF4A2E" w:rsidP="00FF4A2E">
      <w:pPr>
        <w:ind w:left="2200" w:hanging="2200"/>
        <w:jc w:val="both"/>
        <w:rPr>
          <w:rFonts w:ascii="Arial Narrow" w:hAnsi="Arial Narrow" w:cs="Arial"/>
          <w:sz w:val="22"/>
          <w:szCs w:val="22"/>
        </w:rPr>
      </w:pPr>
      <w:r w:rsidRPr="00424284">
        <w:rPr>
          <w:rFonts w:ascii="Arial Narrow" w:hAnsi="Arial Narrow" w:cs="Arial"/>
          <w:sz w:val="22"/>
          <w:szCs w:val="22"/>
        </w:rPr>
        <w:t xml:space="preserve">CONCEPTO </w:t>
      </w:r>
      <w:r w:rsidRPr="00424284">
        <w:rPr>
          <w:rFonts w:ascii="Arial Narrow" w:hAnsi="Arial Narrow" w:cs="Arial"/>
          <w:sz w:val="22"/>
          <w:szCs w:val="22"/>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rsidR="00FF4A2E" w:rsidRPr="00424284" w:rsidRDefault="00FF4A2E" w:rsidP="00FF4A2E">
      <w:pPr>
        <w:ind w:left="2200" w:hanging="2200"/>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 xml:space="preserve">En caso de resultar favorecida su propuesta EL PROPONENTE realizará únicamente los siguientes pagos: </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BENEFICIARIO</w:t>
      </w:r>
      <w:r w:rsidRPr="00424284">
        <w:rPr>
          <w:rFonts w:ascii="Arial Narrow" w:hAnsi="Arial Narrow" w:cs="Arial"/>
          <w:sz w:val="22"/>
          <w:szCs w:val="22"/>
        </w:rPr>
        <w:tab/>
        <w:t>(Nombre del beneficiario del pago realizado o por realizar)</w:t>
      </w:r>
    </w:p>
    <w:p w:rsidR="00FF4A2E" w:rsidRPr="00424284" w:rsidRDefault="00FF4A2E" w:rsidP="00FF4A2E">
      <w:pPr>
        <w:ind w:left="2200" w:hanging="2200"/>
        <w:jc w:val="both"/>
        <w:rPr>
          <w:rFonts w:ascii="Arial Narrow" w:hAnsi="Arial Narrow" w:cs="Arial"/>
          <w:sz w:val="22"/>
          <w:szCs w:val="22"/>
        </w:rPr>
      </w:pPr>
      <w:r w:rsidRPr="00424284">
        <w:rPr>
          <w:rFonts w:ascii="Arial Narrow" w:hAnsi="Arial Narrow" w:cs="Arial"/>
          <w:sz w:val="22"/>
          <w:szCs w:val="22"/>
        </w:rPr>
        <w:t xml:space="preserve">CONCEPTO </w:t>
      </w:r>
      <w:r w:rsidRPr="00424284">
        <w:rPr>
          <w:rFonts w:ascii="Arial Narrow" w:hAnsi="Arial Narrow" w:cs="Arial"/>
          <w:sz w:val="22"/>
          <w:szCs w:val="22"/>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CLAUSULA TERCERA. CONSECUENCIAS DEL INCUMPLIMIENTO</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EL PROPONENTE asume a través de la suscripción del presente compromiso, las consecuencias previstas en la solicitud de oferta del proceso de contratación, si se verificare el incumplimiento de los compromisos anticorrupción.</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EL PROPONENTE:</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(Nombre, número del documento de identificación y firma del proponente o su representante)</w:t>
      </w:r>
    </w:p>
    <w:p w:rsidR="00FF4A2E" w:rsidRPr="00424284" w:rsidRDefault="00FF4A2E" w:rsidP="00FF4A2E">
      <w:pPr>
        <w:jc w:val="both"/>
        <w:rPr>
          <w:rFonts w:ascii="Arial Narrow" w:hAnsi="Arial Narrow" w:cs="Arial"/>
          <w:sz w:val="22"/>
          <w:szCs w:val="22"/>
        </w:rPr>
      </w:pPr>
    </w:p>
    <w:p w:rsidR="000518AA" w:rsidRDefault="00FF4A2E" w:rsidP="00FF4A2E">
      <w:r w:rsidRPr="00424284">
        <w:rPr>
          <w:rFonts w:ascii="Arial Narrow" w:hAnsi="Arial Narrow" w:cs="Arial"/>
          <w:sz w:val="22"/>
          <w:szCs w:val="22"/>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sectPr w:rsidR="000518AA">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3EBD" w:rsidRDefault="00743EBD" w:rsidP="00163CF0">
      <w:r>
        <w:separator/>
      </w:r>
    </w:p>
  </w:endnote>
  <w:endnote w:type="continuationSeparator" w:id="0">
    <w:p w:rsidR="00743EBD" w:rsidRDefault="00743EBD" w:rsidP="00163C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loucester MT Extra Condensed">
    <w:panose1 w:val="02030808020601010101"/>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554C" w:rsidRDefault="00D6554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5B1C" w:rsidRPr="00984117" w:rsidRDefault="00035B1C" w:rsidP="00035B1C">
    <w:pPr>
      <w:keepNext/>
      <w:tabs>
        <w:tab w:val="left" w:pos="360"/>
      </w:tabs>
      <w:autoSpaceDE w:val="0"/>
      <w:ind w:right="-20"/>
      <w:rPr>
        <w:rFonts w:ascii="Arial" w:hAnsi="Arial" w:cs="Arial"/>
        <w:sz w:val="16"/>
        <w:szCs w:val="16"/>
      </w:rPr>
    </w:pPr>
    <w:r w:rsidRPr="00984117">
      <w:rPr>
        <w:rFonts w:ascii="Gloucester MT Extra Condensed" w:hAnsi="Gloucester MT Extra Condensed" w:cs="Arial"/>
      </w:rPr>
      <w:t xml:space="preserve">                                            </w:t>
    </w:r>
  </w:p>
  <w:p w:rsidR="00035B1C" w:rsidRDefault="00035B1C" w:rsidP="00035B1C">
    <w:pPr>
      <w:keepNext/>
      <w:tabs>
        <w:tab w:val="left" w:pos="360"/>
      </w:tabs>
      <w:autoSpaceDE w:val="0"/>
      <w:ind w:right="-20"/>
      <w:rPr>
        <w:rFonts w:ascii="Arial" w:hAnsi="Arial" w:cs="Arial"/>
        <w:sz w:val="16"/>
        <w:szCs w:val="16"/>
      </w:rPr>
    </w:pPr>
    <w:r>
      <w:rPr>
        <w:noProof/>
        <w:lang w:eastAsia="es-CO"/>
      </w:rPr>
      <w:drawing>
        <wp:anchor distT="0" distB="0" distL="114300" distR="114300" simplePos="0" relativeHeight="251659264" behindDoc="1" locked="0" layoutInCell="1" allowOverlap="1">
          <wp:simplePos x="0" y="0"/>
          <wp:positionH relativeFrom="column">
            <wp:posOffset>-80010</wp:posOffset>
          </wp:positionH>
          <wp:positionV relativeFrom="paragraph">
            <wp:posOffset>-64135</wp:posOffset>
          </wp:positionV>
          <wp:extent cx="1285875" cy="562610"/>
          <wp:effectExtent l="0" t="0" r="9525" b="889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562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35B1C" w:rsidRDefault="00035B1C" w:rsidP="00035B1C">
    <w:pPr>
      <w:keepNext/>
      <w:tabs>
        <w:tab w:val="left" w:pos="360"/>
      </w:tabs>
      <w:autoSpaceDE w:val="0"/>
      <w:ind w:right="-20"/>
      <w:rPr>
        <w:rFonts w:ascii="Arial" w:hAnsi="Arial" w:cs="Arial"/>
        <w:sz w:val="16"/>
        <w:szCs w:val="16"/>
      </w:rPr>
    </w:pPr>
  </w:p>
  <w:p w:rsidR="00035B1C" w:rsidRDefault="00035B1C" w:rsidP="00035B1C">
    <w:pPr>
      <w:keepNext/>
      <w:tabs>
        <w:tab w:val="left" w:pos="360"/>
      </w:tabs>
      <w:autoSpaceDE w:val="0"/>
      <w:ind w:right="-20"/>
      <w:rPr>
        <w:rFonts w:ascii="Arial" w:hAnsi="Arial" w:cs="Arial"/>
        <w:sz w:val="16"/>
        <w:szCs w:val="16"/>
      </w:rPr>
    </w:pPr>
  </w:p>
  <w:p w:rsidR="00035B1C" w:rsidRDefault="00035B1C" w:rsidP="00035B1C">
    <w:pPr>
      <w:keepNext/>
      <w:tabs>
        <w:tab w:val="left" w:pos="360"/>
      </w:tabs>
      <w:autoSpaceDE w:val="0"/>
      <w:ind w:right="-20"/>
      <w:rPr>
        <w:rFonts w:ascii="Arial" w:hAnsi="Arial" w:cs="Arial"/>
        <w:sz w:val="16"/>
        <w:szCs w:val="16"/>
      </w:rPr>
    </w:pPr>
  </w:p>
  <w:p w:rsidR="00035B1C" w:rsidRPr="0036681C" w:rsidRDefault="00035B1C" w:rsidP="00035B1C">
    <w:pPr>
      <w:keepNext/>
      <w:tabs>
        <w:tab w:val="left" w:pos="360"/>
      </w:tabs>
      <w:autoSpaceDE w:val="0"/>
      <w:ind w:right="-20"/>
      <w:rPr>
        <w:rFonts w:ascii="Arial" w:hAnsi="Arial" w:cs="Arial"/>
        <w:sz w:val="16"/>
        <w:szCs w:val="16"/>
      </w:rPr>
    </w:pPr>
    <w:r>
      <w:rPr>
        <w:rFonts w:ascii="Arial" w:hAnsi="Arial" w:cs="Arial"/>
        <w:sz w:val="16"/>
        <w:szCs w:val="16"/>
      </w:rPr>
      <w:t>Por mi patria, mi lealtad es el honor</w:t>
    </w:r>
  </w:p>
  <w:p w:rsidR="00035B1C" w:rsidRPr="00A56537" w:rsidRDefault="00035B1C" w:rsidP="00035B1C">
    <w:pPr>
      <w:tabs>
        <w:tab w:val="left" w:pos="360"/>
      </w:tabs>
      <w:autoSpaceDE w:val="0"/>
      <w:ind w:right="-20"/>
      <w:rPr>
        <w:rFonts w:ascii="Arial" w:hAnsi="Arial" w:cs="Arial"/>
        <w:sz w:val="16"/>
        <w:szCs w:val="16"/>
        <w:lang w:val="es-MX"/>
      </w:rPr>
    </w:pPr>
    <w:r>
      <w:rPr>
        <w:rFonts w:ascii="Arial" w:hAnsi="Arial" w:cs="Arial"/>
        <w:sz w:val="16"/>
        <w:szCs w:val="16"/>
        <w:lang w:val="es-MX"/>
      </w:rPr>
      <w:t>Kilómetro 1 vía al Retorno -San José del Guaviare.</w:t>
    </w:r>
  </w:p>
  <w:p w:rsidR="00035B1C" w:rsidRPr="00DF35C4" w:rsidRDefault="00035B1C" w:rsidP="00035B1C">
    <w:pPr>
      <w:pStyle w:val="Piedepgina"/>
    </w:pPr>
    <w:r>
      <w:rPr>
        <w:rFonts w:ascii="Arial" w:hAnsi="Arial" w:cs="Arial"/>
        <w:b/>
        <w:sz w:val="16"/>
        <w:szCs w:val="16"/>
      </w:rPr>
      <w:t>contratacionbaspc22@gmail.com</w:t>
    </w:r>
    <w:r w:rsidRPr="00EA548B">
      <w:rPr>
        <w:rFonts w:ascii="Arial" w:hAnsi="Arial" w:cs="Arial"/>
        <w:b/>
        <w:sz w:val="16"/>
        <w:szCs w:val="16"/>
      </w:rPr>
      <w:t xml:space="preserve">                         </w:t>
    </w:r>
  </w:p>
  <w:p w:rsidR="00035B1C" w:rsidRDefault="00035B1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554C" w:rsidRDefault="00D6554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3EBD" w:rsidRDefault="00743EBD" w:rsidP="00163CF0">
      <w:r>
        <w:separator/>
      </w:r>
    </w:p>
  </w:footnote>
  <w:footnote w:type="continuationSeparator" w:id="0">
    <w:p w:rsidR="00743EBD" w:rsidRDefault="00743EBD" w:rsidP="00163C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554C" w:rsidRDefault="00D6554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3CF0" w:rsidRDefault="00163CF0" w:rsidP="00035B1C">
    <w:pPr>
      <w:contextualSpacing/>
      <w:jc w:val="both"/>
    </w:pPr>
    <w:r>
      <w:rPr>
        <w:rFonts w:ascii="Arial Narrow" w:eastAsia="Calibri" w:hAnsi="Arial Narrow"/>
        <w:sz w:val="16"/>
        <w:szCs w:val="16"/>
      </w:rPr>
      <w:t>FORMULARIO No. 03 DEL</w:t>
    </w:r>
    <w:r w:rsidRPr="003802F5">
      <w:rPr>
        <w:rFonts w:ascii="Arial Narrow" w:eastAsia="Calibri" w:hAnsi="Arial Narrow"/>
        <w:sz w:val="16"/>
        <w:szCs w:val="16"/>
      </w:rPr>
      <w:t xml:space="preserve"> </w:t>
    </w:r>
    <w:bookmarkStart w:id="0" w:name="_Hlk510863380"/>
    <w:r w:rsidR="00040B66" w:rsidRPr="00040B66">
      <w:rPr>
        <w:rFonts w:ascii="Arial Narrow" w:hAnsi="Arial Narrow" w:cs="Arial"/>
        <w:sz w:val="16"/>
        <w:szCs w:val="16"/>
      </w:rPr>
      <w:t xml:space="preserve">PROCESO DE SELECCIÓN POR MÍNIMA CUANTÍA No. </w:t>
    </w:r>
    <w:bookmarkEnd w:id="0"/>
    <w:r w:rsidR="00CD39DA" w:rsidRPr="00CD39DA">
      <w:rPr>
        <w:rFonts w:ascii="Arial Narrow" w:hAnsi="Arial Narrow" w:cs="Arial"/>
        <w:sz w:val="16"/>
        <w:szCs w:val="16"/>
      </w:rPr>
      <w:t>029-BASPC22-2019 CUYO OBJETO ES “CONTRATAR EL SERVICIO DE MANTENIMIENTO A TODO COSTO DE LAS PLANTAS DE TRATAMIENTO DE AGUA POTABLE Y AGUA RESIDUAL DE LAS UNIDADES CENTRALIZADAS POR EL BATALLÓN DE A.S.P.C. No. 22 “TC. BENEDICTO TRIANA VIGENCIA 2019”.</w:t>
    </w:r>
    <w:bookmarkStart w:id="1" w:name="_GoBack"/>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554C" w:rsidRDefault="00D6554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273E"/>
    <w:rsid w:val="00035B1C"/>
    <w:rsid w:val="00040B66"/>
    <w:rsid w:val="000518AA"/>
    <w:rsid w:val="00163CF0"/>
    <w:rsid w:val="00234F0C"/>
    <w:rsid w:val="005332C4"/>
    <w:rsid w:val="00654DC2"/>
    <w:rsid w:val="00677267"/>
    <w:rsid w:val="00731E98"/>
    <w:rsid w:val="00743EBD"/>
    <w:rsid w:val="00AB4E87"/>
    <w:rsid w:val="00CD39DA"/>
    <w:rsid w:val="00D6554C"/>
    <w:rsid w:val="00FB273E"/>
    <w:rsid w:val="00FF4A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D9287D4F-1A01-4A63-869E-1F66636F6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A2E"/>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63CF0"/>
    <w:pPr>
      <w:tabs>
        <w:tab w:val="center" w:pos="4419"/>
        <w:tab w:val="right" w:pos="8838"/>
      </w:tabs>
    </w:pPr>
  </w:style>
  <w:style w:type="character" w:customStyle="1" w:styleId="EncabezadoCar">
    <w:name w:val="Encabezado Car"/>
    <w:basedOn w:val="Fuentedeprrafopredeter"/>
    <w:link w:val="Encabezado"/>
    <w:uiPriority w:val="99"/>
    <w:rsid w:val="00163CF0"/>
    <w:rPr>
      <w:rFonts w:ascii="Times New Roman" w:eastAsia="Times New Roman" w:hAnsi="Times New Roman" w:cs="Times New Roman"/>
      <w:sz w:val="20"/>
      <w:szCs w:val="20"/>
      <w:lang w:eastAsia="es-ES"/>
    </w:rPr>
  </w:style>
  <w:style w:type="paragraph" w:styleId="Piedepgina">
    <w:name w:val="footer"/>
    <w:aliases w:val="AL Pie de página,Pie de página AL,f"/>
    <w:basedOn w:val="Normal"/>
    <w:link w:val="PiedepginaCar"/>
    <w:uiPriority w:val="99"/>
    <w:unhideWhenUsed/>
    <w:rsid w:val="00163CF0"/>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163CF0"/>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1064</Words>
  <Characters>5853</Characters>
  <Application>Microsoft Office Word</Application>
  <DocSecurity>0</DocSecurity>
  <Lines>48</Lines>
  <Paragraphs>13</Paragraphs>
  <ScaleCrop>false</ScaleCrop>
  <Company/>
  <LinksUpToDate>false</LinksUpToDate>
  <CharactersWithSpaces>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dc:creator>
  <cp:keywords/>
  <dc:description/>
  <cp:lastModifiedBy>Carolina Duran Zapata</cp:lastModifiedBy>
  <cp:revision>10</cp:revision>
  <dcterms:created xsi:type="dcterms:W3CDTF">2018-03-26T01:02:00Z</dcterms:created>
  <dcterms:modified xsi:type="dcterms:W3CDTF">2019-09-03T13:55:00Z</dcterms:modified>
</cp:coreProperties>
</file>